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4.4.0.0 -->
  <w:body>
    <w:p w:rsidR="00EA4A27" w:rsidP="006F39EC">
      <w:pPr>
        <w:spacing w:after="0" w:line="240" w:lineRule="auto"/>
      </w:pPr>
      <w:r>
        <w:t xml:space="preserve">Hierbij bevestigen wij de ontvangst van uw brief met onderwerp </w:t>
      </w:r>
      <w:r>
        <w:t>Ontvangstbevestiging</w:t>
      </w:r>
      <w:r>
        <w:t xml:space="preserve">, kenmerk </w:t>
      </w:r>
      <w:r>
        <w:t>Rianne</w:t>
      </w:r>
      <w:r>
        <w:t xml:space="preserve">, gedateerd </w:t>
      </w:r>
      <w:r>
        <w:t>31 mei 2017</w:t>
      </w:r>
      <w:r>
        <w:t>.</w:t>
      </w:r>
    </w:p>
    <w:p w:rsidR="00EA4A27" w:rsidP="006F39EC">
      <w:pPr>
        <w:spacing w:after="0" w:line="240" w:lineRule="auto"/>
      </w:pPr>
    </w:p>
    <w:p w:rsidR="00EA4A27" w:rsidP="006F39EC">
      <w:pPr>
        <w:spacing w:after="0" w:line="240" w:lineRule="auto"/>
      </w:pPr>
      <w:r>
        <w:t xml:space="preserve">Wij zullen uw </w:t>
      </w:r>
      <w:r w:rsidR="006F39EC">
        <w:t>uiterlijk binnen 2 weken in behandeling nemen</w:t>
      </w:r>
      <w:r>
        <w:t xml:space="preserve">. </w:t>
      </w:r>
    </w:p>
    <w:p w:rsidR="00EA4A27" w:rsidP="006F39EC">
      <w:pPr>
        <w:spacing w:after="0" w:line="240" w:lineRule="auto"/>
      </w:pPr>
    </w:p>
    <w:p w:rsidR="00EA4A27" w:rsidP="006F39EC">
      <w:pPr>
        <w:spacing w:after="0" w:line="240" w:lineRule="auto"/>
      </w:pPr>
      <w:r>
        <w:t>Met vriendelijke groet,</w:t>
      </w:r>
    </w:p>
    <w:p w:rsidR="00CB4559" w:rsidP="006F39EC">
      <w:pPr>
        <w:spacing w:after="0" w:line="240" w:lineRule="auto"/>
      </w:pPr>
    </w:p>
    <w:p w:rsidR="006F39EC" w:rsidP="006F39EC">
      <w:pPr>
        <w:spacing w:after="0" w:line="240" w:lineRule="auto"/>
      </w:pPr>
      <w:r>
        <w:t>R.A.H. Vos</w:t>
      </w:r>
    </w:p>
    <w:p w:rsidR="006F39EC" w:rsidP="006F39EC">
      <w:pPr>
        <w:spacing w:after="0" w:line="240" w:lineRule="auto"/>
      </w:pPr>
    </w:p>
    <w:p w:rsidR="006F39EC" w:rsidP="006F39EC">
      <w:pPr>
        <w:spacing w:after="0" w:line="240" w:lineRule="auto"/>
      </w:pPr>
      <w:r>
        <w:t>Interaction|next</w:t>
      </w:r>
    </w:p>
    <w:p w:rsidR="006F39EC" w:rsidP="006F39EC">
      <w:pPr>
        <w:spacing w:after="0" w:line="240" w:lineRule="auto"/>
      </w:pPr>
      <w:r>
        <w:t>Haarstraat 62 – 301</w:t>
      </w:r>
    </w:p>
    <w:p w:rsidR="006F39EC" w:rsidP="006F39EC">
      <w:pPr>
        <w:spacing w:after="0" w:line="240" w:lineRule="auto"/>
      </w:pPr>
      <w:r>
        <w:t>7462 AL Rijssen</w:t>
      </w:r>
    </w:p>
    <w:p w:rsidR="009A6574" w:rsidP="006F39EC">
      <w:pPr>
        <w:spacing w:after="0" w:line="240" w:lineRule="auto"/>
      </w:pPr>
    </w:p>
    <w:p w:rsidR="009A6574" w:rsidP="006F39EC">
      <w:pPr>
        <w:spacing w:after="0" w:line="240" w:lineRule="auto"/>
      </w:pPr>
      <w:r>
        <w:t xml:space="preserve">Gebruikersnaam: </w:t>
      </w:r>
      <w:r>
        <w:t>admin</w:t>
      </w:r>
    </w:p>
    <w:p w:rsidR="009A6574" w:rsidRPr="009A6574" w:rsidP="006F39EC">
      <w:pPr>
        <w:spacing w:after="0" w:line="240" w:lineRule="auto"/>
      </w:pPr>
      <w:r>
        <w:t xml:space="preserve">Voorletters: </w:t>
      </w:r>
      <w:r>
        <w:t>A.</w:t>
      </w:r>
    </w:p>
    <w:p w:rsidR="009A6574" w:rsidP="006F39EC">
      <w:pPr>
        <w:spacing w:after="0" w:line="240" w:lineRule="auto"/>
      </w:pPr>
      <w:r>
        <w:t xml:space="preserve">Voornaam: </w:t>
      </w:r>
      <w:r>
        <w:t>Adje</w:t>
      </w:r>
    </w:p>
    <w:p w:rsidR="009A6574" w:rsidP="006F39EC">
      <w:pPr>
        <w:spacing w:after="0" w:line="240" w:lineRule="auto"/>
      </w:pPr>
      <w:r>
        <w:t xml:space="preserve">Tussenvoegsels: </w:t>
      </w:r>
    </w:p>
    <w:p w:rsidR="009A6574" w:rsidP="006F39EC">
      <w:pPr>
        <w:spacing w:after="0" w:line="240" w:lineRule="auto"/>
      </w:pPr>
      <w:r>
        <w:t xml:space="preserve">Achternaam: </w:t>
      </w:r>
      <w:r>
        <w:t>Admin</w:t>
      </w:r>
    </w:p>
    <w:p w:rsidR="009A6574" w:rsidRPr="00EA4A27" w:rsidP="006F39EC">
      <w:pPr>
        <w:spacing w:after="0" w:line="240" w:lineRule="auto"/>
      </w:pPr>
      <w:r>
        <w:t xml:space="preserve">Volledige naam met voornaam: </w:t>
      </w:r>
      <w:r>
        <w:t>Adje Admin</w:t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75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EF"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page">
            <wp:align>top</wp:align>
          </wp:positionV>
          <wp:extent cx="3448800" cy="15480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xential.png"/>
                  <pic:cNvPicPr/>
                </pic:nvPicPr>
                <pic:blipFill>
                  <a:blip xmlns:r="http://schemas.openxmlformats.org/officeDocument/2006/relationships"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8800" cy="154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151EF"/>
  <w:p w:rsidR="004151EF"/>
  <w:tbl>
    <w:tblPr>
      <w:tblStyle w:val="TableGrid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/>
    </w:tblPr>
    <w:tblGrid>
      <w:gridCol w:w="1526"/>
      <w:gridCol w:w="3080"/>
      <w:gridCol w:w="4606"/>
    </w:tblGrid>
    <w:tr w:rsidTr="008106CE">
      <w:tblPrEx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Ex>
      <w:tc>
        <w:tcPr>
          <w:tcW w:w="4606" w:type="dxa"/>
          <w:gridSpan w:val="2"/>
        </w:tcPr>
        <w:p w:rsidR="0093510C" w:rsidRPr="006F39EC" w:rsidP="0093510C">
          <w:pPr>
            <w:pStyle w:val="Header"/>
            <w:rPr>
              <w:lang w:val="en-GB"/>
            </w:rPr>
          </w:pPr>
        </w:p>
        <w:p w:rsidR="0093510C" w:rsidRPr="006F39EC" w:rsidP="0093510C">
          <w:pPr>
            <w:pStyle w:val="Header"/>
            <w:rPr>
              <w:lang w:val="en-GB"/>
            </w:rPr>
          </w:pPr>
        </w:p>
        <w:p w:rsidR="0093510C" w:rsidRPr="006F39EC" w:rsidP="0093510C">
          <w:pPr>
            <w:pStyle w:val="Header"/>
            <w:rPr>
              <w:lang w:val="en-GB"/>
            </w:rPr>
          </w:pPr>
        </w:p>
      </w:tc>
      <w:tc>
        <w:tcPr>
          <w:tcW w:w="4606" w:type="dxa"/>
        </w:tcPr>
        <w:p w:rsidR="0093510C" w:rsidRPr="006F39EC" w:rsidP="0093510C">
          <w:pPr>
            <w:pStyle w:val="Header"/>
            <w:rPr>
              <w:lang w:val="en-GB"/>
            </w:rPr>
          </w:pPr>
          <w:r>
            <w:rPr>
              <w:lang w:val="en-GB"/>
            </w:rPr>
            <w:t>Xential Zaaksysteem</w:t>
          </w:r>
        </w:p>
        <w:p w:rsidR="0093510C" w:rsidRPr="006F39EC" w:rsidP="0093510C">
          <w:pPr>
            <w:pStyle w:val="Header"/>
            <w:rPr>
              <w:lang w:val="en-GB"/>
            </w:rPr>
          </w:pPr>
          <w:r>
            <w:rPr>
              <w:lang w:val="en-GB"/>
            </w:rPr>
            <w:t>Donker Curtiusstraat</w:t>
          </w:r>
          <w:r w:rsidRPr="006F39EC">
            <w:rPr>
              <w:lang w:val="en-GB"/>
            </w:rPr>
            <w:t xml:space="preserve"> </w:t>
          </w:r>
          <w:r>
            <w:rPr>
              <w:lang w:val="en-GB"/>
            </w:rPr>
            <w:t>7-521</w:t>
          </w:r>
        </w:p>
        <w:p w:rsidR="0093510C" w:rsidRPr="006F39EC" w:rsidP="0093510C">
          <w:pPr>
            <w:pStyle w:val="Header"/>
            <w:rPr>
              <w:lang w:val="en-GB"/>
            </w:rPr>
          </w:pPr>
          <w:r>
            <w:rPr>
              <w:lang w:val="en-GB"/>
            </w:rPr>
            <w:t>1051 JL</w:t>
          </w:r>
          <w:r w:rsidRPr="006F39EC">
            <w:rPr>
              <w:lang w:val="en-GB"/>
            </w:rPr>
            <w:t xml:space="preserve"> </w:t>
          </w:r>
          <w:r>
            <w:rPr>
              <w:lang w:val="en-GB"/>
            </w:rPr>
            <w:t>Amsterdam</w:t>
          </w:r>
        </w:p>
        <w:p w:rsidR="0093510C" w:rsidRPr="006F39EC" w:rsidP="0093510C">
          <w:pPr>
            <w:pStyle w:val="Header"/>
            <w:rPr>
              <w:lang w:val="en-GB"/>
            </w:rPr>
          </w:pPr>
        </w:p>
        <w:p w:rsidR="0093510C" w:rsidRPr="006F39EC" w:rsidP="0093510C">
          <w:pPr>
            <w:pStyle w:val="Header"/>
            <w:rPr>
              <w:lang w:val="en-GB"/>
            </w:rPr>
          </w:pPr>
        </w:p>
      </w:tc>
    </w:tr>
    <w:tr w:rsidTr="008106CE">
      <w:tblPrEx>
        <w:tblW w:w="0" w:type="auto"/>
        <w:tblLayout w:type="fixed"/>
        <w:tblLook w:val="04A0"/>
      </w:tblPrEx>
      <w:tc>
        <w:tcPr>
          <w:tcW w:w="9212" w:type="dxa"/>
          <w:gridSpan w:val="3"/>
        </w:tcPr>
        <w:p w:rsidR="0093510C" w:rsidRPr="006F39EC" w:rsidP="0093510C">
          <w:pPr>
            <w:pStyle w:val="Header"/>
            <w:rPr>
              <w:lang w:val="en-GB"/>
            </w:rPr>
          </w:pPr>
        </w:p>
      </w:tc>
    </w:tr>
    <w:tr w:rsidTr="008106CE">
      <w:tblPrEx>
        <w:tblW w:w="0" w:type="auto"/>
        <w:tblLayout w:type="fixed"/>
        <w:tblLook w:val="04A0"/>
      </w:tblPrEx>
      <w:tc>
        <w:tcPr>
          <w:tcW w:w="1526" w:type="dxa"/>
        </w:tcPr>
        <w:p w:rsidR="0093510C" w:rsidP="0093510C">
          <w:pPr>
            <w:pStyle w:val="Header"/>
          </w:pPr>
          <w:r>
            <w:t>Datum</w:t>
          </w:r>
        </w:p>
      </w:tc>
      <w:tc>
        <w:tcPr>
          <w:tcW w:w="7686" w:type="dxa"/>
          <w:gridSpan w:val="2"/>
        </w:tcPr>
        <w:p w:rsidR="0093510C" w:rsidP="0093510C">
          <w:pPr>
            <w:pStyle w:val="Header"/>
          </w:pPr>
          <w:r>
            <w:t>31 mei 2017</w:t>
          </w:r>
        </w:p>
      </w:tc>
    </w:tr>
    <w:tr w:rsidTr="008106CE">
      <w:tblPrEx>
        <w:tblW w:w="0" w:type="auto"/>
        <w:tblLayout w:type="fixed"/>
        <w:tblLook w:val="04A0"/>
      </w:tblPrEx>
      <w:tc>
        <w:tcPr>
          <w:tcW w:w="1526" w:type="dxa"/>
        </w:tcPr>
        <w:p w:rsidR="0093510C" w:rsidP="0093510C">
          <w:pPr>
            <w:pStyle w:val="Header"/>
          </w:pPr>
          <w:r>
            <w:t>Ons kenmerk</w:t>
          </w:r>
        </w:p>
      </w:tc>
      <w:tc>
        <w:tcPr>
          <w:tcW w:w="7686" w:type="dxa"/>
          <w:gridSpan w:val="2"/>
        </w:tcPr>
        <w:p w:rsidR="0093510C" w:rsidP="0093510C">
          <w:pPr>
            <w:pStyle w:val="Header"/>
            <w:tabs>
              <w:tab w:val="center" w:pos="4498"/>
              <w:tab w:val="clear" w:pos="4536"/>
              <w:tab w:val="clear" w:pos="9072"/>
            </w:tabs>
          </w:pPr>
          <w:r>
            <w:t>869</w:t>
          </w:r>
        </w:p>
      </w:tc>
    </w:tr>
    <w:tr w:rsidTr="008106CE">
      <w:tblPrEx>
        <w:tblW w:w="0" w:type="auto"/>
        <w:tblLayout w:type="fixed"/>
        <w:tblLook w:val="04A0"/>
      </w:tblPrEx>
      <w:tc>
        <w:tcPr>
          <w:tcW w:w="1526" w:type="dxa"/>
        </w:tcPr>
        <w:p w:rsidR="0093510C" w:rsidP="0093510C">
          <w:pPr>
            <w:pStyle w:val="Header"/>
            <w:tabs>
              <w:tab w:val="center" w:pos="4498"/>
              <w:tab w:val="clear" w:pos="4536"/>
              <w:tab w:val="clear" w:pos="9072"/>
            </w:tabs>
          </w:pPr>
          <w:r>
            <w:t>Onderwerp</w:t>
          </w:r>
          <w:r>
            <w:tab/>
          </w:r>
        </w:p>
      </w:tc>
      <w:tc>
        <w:tcPr>
          <w:tcW w:w="7686" w:type="dxa"/>
          <w:gridSpan w:val="2"/>
        </w:tcPr>
        <w:p w:rsidR="0093510C" w:rsidP="0093510C">
          <w:pPr>
            <w:pStyle w:val="Header"/>
            <w:tabs>
              <w:tab w:val="center" w:pos="4498"/>
              <w:tab w:val="clear" w:pos="4536"/>
              <w:tab w:val="clear" w:pos="9072"/>
            </w:tabs>
          </w:pPr>
          <w:r>
            <w:t>Ontvangstbevestiging</w:t>
          </w:r>
        </w:p>
      </w:tc>
    </w:tr>
  </w:tbl>
  <w:p w:rsidR="00EA4A27">
    <w:pPr>
      <w:pStyle w:val="Header"/>
    </w:pPr>
  </w:p>
  <w:p w:rsidR="00EA4A27">
    <w:pPr>
      <w:pStyle w:val="Header"/>
    </w:pPr>
    <w:r>
      <w:t xml:space="preserve">Geachte </w:t>
    </w:r>
    <w:r w:rsidR="006F39EC">
      <w:t>heer Janssen,</w:t>
    </w:r>
  </w:p>
  <w:p w:rsidR="00EA4A2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D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doNotTrackMoves/>
  <w:defaultTabStop w:val="708"/>
  <w:hyphenationZone w:val="425"/>
  <w:characterSpacingControl w:val="doNotCompress"/>
  <w:compat/>
  <m:mathPr>
    <m:mathFont m:val="Cambria Math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KoptekstChar"/>
    <w:uiPriority w:val="99"/>
    <w:unhideWhenUsed/>
    <w:rsid w:val="00EA4A27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KoptekstChar">
    <w:name w:val="Koptekst Char"/>
    <w:basedOn w:val="DefaultParagraphFont"/>
    <w:link w:val="Header"/>
    <w:uiPriority w:val="99"/>
    <w:rsid w:val="00EA4A27"/>
  </w:style>
  <w:style w:type="paragraph" w:styleId="Footer">
    <w:name w:val="footer"/>
    <w:basedOn w:val="Normal"/>
    <w:link w:val="VoettekstChar"/>
    <w:uiPriority w:val="99"/>
    <w:unhideWhenUsed/>
    <w:rsid w:val="00EA4A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DefaultParagraphFont"/>
    <w:link w:val="Footer"/>
    <w:uiPriority w:val="99"/>
    <w:rsid w:val="00EA4A27"/>
  </w:style>
  <w:style w:type="table" w:styleId="TableGrid">
    <w:name w:val="Table Grid"/>
    <w:basedOn w:val="TableNormal"/>
    <w:uiPriority w:val="59"/>
    <w:rsid w:val="00EA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Admin, Adje</dc:creator>
  <cp:lastModifiedBy>Edwin Geerling</cp:lastModifiedBy>
  <cp:revision>15</cp:revision>
  <dcterms:created xsi:type="dcterms:W3CDTF">2017-05-31T09:59:35Z</dcterms:created>
  <dcterms:modified xsi:type="dcterms:W3CDTF">2017-05-31T09:59:35Z</dcterms:modified>
</cp:coreProperties>
</file>