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930D8" w14:textId="7EEFEAD8" w:rsidR="004B34D1" w:rsidRDefault="001C13DE" w:rsidP="001C13DE">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169F7945" w14:textId="09209961" w:rsidR="001C13DE" w:rsidRDefault="001C13DE" w:rsidP="001C13DE">
      <w:pPr>
        <w:jc w:val="center"/>
        <w:rPr>
          <w:rFonts w:ascii="Times New Roman" w:hAnsi="Times New Roman" w:cs="Times New Roman"/>
          <w:sz w:val="24"/>
          <w:szCs w:val="24"/>
        </w:rPr>
      </w:pPr>
      <w:r>
        <w:rPr>
          <w:rFonts w:ascii="Times New Roman" w:hAnsi="Times New Roman" w:cs="Times New Roman"/>
          <w:sz w:val="24"/>
          <w:szCs w:val="24"/>
        </w:rPr>
        <w:t>Esquema Scrum</w:t>
      </w:r>
    </w:p>
    <w:p w14:paraId="629BDE7A" w14:textId="77777777" w:rsidR="001C13DE" w:rsidRDefault="001C13DE" w:rsidP="001C13DE">
      <w:pPr>
        <w:jc w:val="center"/>
        <w:rPr>
          <w:rFonts w:ascii="Times New Roman" w:hAnsi="Times New Roman" w:cs="Times New Roman"/>
          <w:sz w:val="24"/>
          <w:szCs w:val="24"/>
        </w:rPr>
      </w:pPr>
    </w:p>
    <w:p w14:paraId="385C000C" w14:textId="0B485A0B" w:rsidR="001C13DE" w:rsidRPr="00E71745" w:rsidRDefault="001C13DE" w:rsidP="00DA18E4">
      <w:pPr>
        <w:ind w:firstLine="708"/>
        <w:jc w:val="both"/>
        <w:rPr>
          <w:rFonts w:ascii="Times New Roman" w:hAnsi="Times New Roman" w:cs="Times New Roman"/>
          <w:sz w:val="24"/>
          <w:szCs w:val="24"/>
        </w:rPr>
      </w:pPr>
      <w:r w:rsidRPr="00E71745">
        <w:rPr>
          <w:rFonts w:ascii="Times New Roman" w:hAnsi="Times New Roman" w:cs="Times New Roman"/>
          <w:sz w:val="24"/>
          <w:szCs w:val="24"/>
        </w:rPr>
        <w:t>El liderazgo general debe recaer en Mateo</w:t>
      </w:r>
      <w:r w:rsidRPr="00E71745">
        <w:rPr>
          <w:rFonts w:ascii="Times New Roman" w:hAnsi="Times New Roman" w:cs="Times New Roman"/>
          <w:sz w:val="24"/>
          <w:szCs w:val="24"/>
        </w:rPr>
        <w:t xml:space="preserve"> </w:t>
      </w:r>
      <w:r w:rsidRPr="00E71745">
        <w:rPr>
          <w:rFonts w:ascii="Times New Roman" w:hAnsi="Times New Roman" w:cs="Times New Roman"/>
          <w:sz w:val="24"/>
          <w:szCs w:val="24"/>
        </w:rPr>
        <w:t xml:space="preserve">como líder del equipo; Max debe operar como autoridad técnica; Marcos como responsable de implementación operativa e integración; y Carla como responsable de </w:t>
      </w:r>
      <w:proofErr w:type="spellStart"/>
      <w:r w:rsidRPr="00E71745">
        <w:rPr>
          <w:rFonts w:ascii="Times New Roman" w:hAnsi="Times New Roman" w:cs="Times New Roman"/>
          <w:sz w:val="24"/>
          <w:szCs w:val="24"/>
        </w:rPr>
        <w:t>worldbuilding</w:t>
      </w:r>
      <w:proofErr w:type="spellEnd"/>
      <w:r w:rsidRPr="00E71745">
        <w:rPr>
          <w:rFonts w:ascii="Times New Roman" w:hAnsi="Times New Roman" w:cs="Times New Roman"/>
          <w:sz w:val="24"/>
          <w:szCs w:val="24"/>
        </w:rPr>
        <w:t xml:space="preserve"> estratégico, experiencia discursiva y coherencia expositiva.</w:t>
      </w:r>
    </w:p>
    <w:p w14:paraId="0DFCC53D" w14:textId="01CEDEAD" w:rsidR="001C13DE" w:rsidRPr="00E71745" w:rsidRDefault="001C13DE" w:rsidP="00DA18E4">
      <w:pPr>
        <w:ind w:firstLine="360"/>
        <w:jc w:val="both"/>
        <w:rPr>
          <w:rFonts w:ascii="Times New Roman" w:hAnsi="Times New Roman" w:cs="Times New Roman"/>
          <w:sz w:val="24"/>
          <w:szCs w:val="24"/>
        </w:rPr>
      </w:pPr>
      <w:r w:rsidRPr="00E71745">
        <w:rPr>
          <w:rFonts w:ascii="Times New Roman" w:hAnsi="Times New Roman" w:cs="Times New Roman"/>
          <w:sz w:val="24"/>
          <w:szCs w:val="24"/>
        </w:rPr>
        <w:t xml:space="preserve">Antes de entrar en cada sprint, conviene dejar fijados los grandes épicos del backlog, porque todos los </w:t>
      </w:r>
      <w:proofErr w:type="spellStart"/>
      <w:r w:rsidRPr="00E71745">
        <w:rPr>
          <w:rFonts w:ascii="Times New Roman" w:hAnsi="Times New Roman" w:cs="Times New Roman"/>
          <w:sz w:val="24"/>
          <w:szCs w:val="24"/>
        </w:rPr>
        <w:t>issues</w:t>
      </w:r>
      <w:proofErr w:type="spellEnd"/>
      <w:r w:rsidRPr="00E71745">
        <w:rPr>
          <w:rFonts w:ascii="Times New Roman" w:hAnsi="Times New Roman" w:cs="Times New Roman"/>
          <w:sz w:val="24"/>
          <w:szCs w:val="24"/>
        </w:rPr>
        <w:t xml:space="preserve"> de sprint derivan de ellos.</w:t>
      </w:r>
    </w:p>
    <w:p w14:paraId="352760B2" w14:textId="77777777" w:rsidR="001C13DE" w:rsidRPr="00E71745" w:rsidRDefault="001C13DE" w:rsidP="001C13DE">
      <w:pPr>
        <w:pStyle w:val="Prrafodelista"/>
        <w:numPr>
          <w:ilvl w:val="0"/>
          <w:numId w:val="2"/>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EPIC-01: </w:t>
      </w:r>
      <w:r w:rsidRPr="00E71745">
        <w:rPr>
          <w:rFonts w:ascii="Times New Roman" w:hAnsi="Times New Roman" w:cs="Times New Roman"/>
          <w:color w:val="4472C4" w:themeColor="accent1"/>
          <w:sz w:val="24"/>
          <w:szCs w:val="24"/>
        </w:rPr>
        <w:t>Visión de juego, premisa y dossier conceptual.</w:t>
      </w:r>
    </w:p>
    <w:p w14:paraId="42B55498" w14:textId="77777777" w:rsidR="001C13DE" w:rsidRPr="00E71745" w:rsidRDefault="001C13DE" w:rsidP="001C13DE">
      <w:pPr>
        <w:pStyle w:val="Prrafodelista"/>
        <w:numPr>
          <w:ilvl w:val="0"/>
          <w:numId w:val="2"/>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EPIC-02: </w:t>
      </w:r>
      <w:r w:rsidRPr="00E71745">
        <w:rPr>
          <w:rFonts w:ascii="Times New Roman" w:hAnsi="Times New Roman" w:cs="Times New Roman"/>
          <w:color w:val="4472C4" w:themeColor="accent1"/>
          <w:sz w:val="24"/>
          <w:szCs w:val="24"/>
        </w:rPr>
        <w:t>Modelo de dominio, arquitectura distribuida y contratos.</w:t>
      </w:r>
    </w:p>
    <w:p w14:paraId="417B3372" w14:textId="77777777" w:rsidR="001C13DE" w:rsidRPr="00E71745" w:rsidRDefault="001C13DE" w:rsidP="001C13DE">
      <w:pPr>
        <w:pStyle w:val="Prrafodelista"/>
        <w:numPr>
          <w:ilvl w:val="0"/>
          <w:numId w:val="2"/>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EPIC-03: </w:t>
      </w:r>
      <w:r w:rsidRPr="00E71745">
        <w:rPr>
          <w:rFonts w:ascii="Times New Roman" w:hAnsi="Times New Roman" w:cs="Times New Roman"/>
          <w:color w:val="4472C4" w:themeColor="accent1"/>
          <w:sz w:val="24"/>
          <w:szCs w:val="24"/>
        </w:rPr>
        <w:t>Cliente de administración y experiencia de uso.</w:t>
      </w:r>
    </w:p>
    <w:p w14:paraId="2E71694B" w14:textId="77777777" w:rsidR="001C13DE" w:rsidRPr="00E71745" w:rsidRDefault="001C13DE" w:rsidP="001C13DE">
      <w:pPr>
        <w:pStyle w:val="Prrafodelista"/>
        <w:numPr>
          <w:ilvl w:val="0"/>
          <w:numId w:val="2"/>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EPIC-04: </w:t>
      </w:r>
      <w:r w:rsidRPr="00E71745">
        <w:rPr>
          <w:rFonts w:ascii="Times New Roman" w:hAnsi="Times New Roman" w:cs="Times New Roman"/>
          <w:color w:val="4472C4" w:themeColor="accent1"/>
          <w:sz w:val="24"/>
          <w:szCs w:val="24"/>
        </w:rPr>
        <w:t>Persistencia, guardado/carga y trazabilidad de eventos.</w:t>
      </w:r>
    </w:p>
    <w:p w14:paraId="4FE123A8" w14:textId="77777777" w:rsidR="001C13DE" w:rsidRPr="001C13DE" w:rsidRDefault="001C13DE" w:rsidP="001C13DE">
      <w:pPr>
        <w:pStyle w:val="Prrafodelista"/>
        <w:numPr>
          <w:ilvl w:val="0"/>
          <w:numId w:val="2"/>
        </w:numPr>
        <w:jc w:val="both"/>
        <w:rPr>
          <w:rFonts w:ascii="Times New Roman" w:hAnsi="Times New Roman" w:cs="Times New Roman"/>
          <w:sz w:val="24"/>
          <w:szCs w:val="24"/>
        </w:rPr>
      </w:pPr>
      <w:r w:rsidRPr="001C13DE">
        <w:rPr>
          <w:rFonts w:ascii="Times New Roman" w:hAnsi="Times New Roman" w:cs="Times New Roman"/>
          <w:sz w:val="24"/>
          <w:szCs w:val="24"/>
        </w:rPr>
        <w:t xml:space="preserve">EPIC-05: </w:t>
      </w:r>
      <w:r w:rsidRPr="00E71745">
        <w:rPr>
          <w:rFonts w:ascii="Times New Roman" w:hAnsi="Times New Roman" w:cs="Times New Roman"/>
          <w:color w:val="4472C4" w:themeColor="accent1"/>
          <w:sz w:val="24"/>
          <w:szCs w:val="24"/>
        </w:rPr>
        <w:t>Simulación de rondas, reglas, concurrencia y consistencia.</w:t>
      </w:r>
    </w:p>
    <w:p w14:paraId="0B21D3D4" w14:textId="77777777" w:rsidR="001C13DE" w:rsidRPr="001C13DE" w:rsidRDefault="001C13DE" w:rsidP="001C13DE">
      <w:pPr>
        <w:pStyle w:val="Prrafodelista"/>
        <w:numPr>
          <w:ilvl w:val="0"/>
          <w:numId w:val="2"/>
        </w:numPr>
        <w:jc w:val="both"/>
        <w:rPr>
          <w:rFonts w:ascii="Times New Roman" w:hAnsi="Times New Roman" w:cs="Times New Roman"/>
          <w:sz w:val="24"/>
          <w:szCs w:val="24"/>
        </w:rPr>
      </w:pPr>
      <w:r w:rsidRPr="001C13DE">
        <w:rPr>
          <w:rFonts w:ascii="Times New Roman" w:hAnsi="Times New Roman" w:cs="Times New Roman"/>
          <w:sz w:val="24"/>
          <w:szCs w:val="24"/>
        </w:rPr>
        <w:t xml:space="preserve">EPIC-06: </w:t>
      </w:r>
      <w:proofErr w:type="spellStart"/>
      <w:r w:rsidRPr="00E71745">
        <w:rPr>
          <w:rFonts w:ascii="Times New Roman" w:hAnsi="Times New Roman" w:cs="Times New Roman"/>
          <w:color w:val="4472C4" w:themeColor="accent1"/>
          <w:sz w:val="24"/>
          <w:szCs w:val="24"/>
        </w:rPr>
        <w:t>Worldbuilding</w:t>
      </w:r>
      <w:proofErr w:type="spellEnd"/>
      <w:r w:rsidRPr="00E71745">
        <w:rPr>
          <w:rFonts w:ascii="Times New Roman" w:hAnsi="Times New Roman" w:cs="Times New Roman"/>
          <w:color w:val="4472C4" w:themeColor="accent1"/>
          <w:sz w:val="24"/>
          <w:szCs w:val="24"/>
        </w:rPr>
        <w:t>, taxonomía, coherencia semántica e interfaz discursiva.</w:t>
      </w:r>
    </w:p>
    <w:p w14:paraId="377875EE" w14:textId="78414DD0" w:rsidR="001C13DE" w:rsidRPr="00E71745" w:rsidRDefault="001C13DE" w:rsidP="001C13DE">
      <w:pPr>
        <w:pStyle w:val="Prrafodelista"/>
        <w:numPr>
          <w:ilvl w:val="0"/>
          <w:numId w:val="2"/>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EPIC-07: </w:t>
      </w:r>
      <w:r w:rsidRPr="00E71745">
        <w:rPr>
          <w:rFonts w:ascii="Times New Roman" w:hAnsi="Times New Roman" w:cs="Times New Roman"/>
          <w:color w:val="4472C4" w:themeColor="accent1"/>
          <w:sz w:val="24"/>
          <w:szCs w:val="24"/>
        </w:rPr>
        <w:t>Memoria, presentación, demo y defensa final.</w:t>
      </w:r>
    </w:p>
    <w:p w14:paraId="73BB89DF" w14:textId="7C5322E4" w:rsidR="001C13DE" w:rsidRPr="001C13DE" w:rsidRDefault="001C13DE" w:rsidP="001C13DE">
      <w:pPr>
        <w:jc w:val="both"/>
        <w:rPr>
          <w:rFonts w:ascii="Times New Roman" w:hAnsi="Times New Roman" w:cs="Times New Roman"/>
          <w:sz w:val="24"/>
          <w:szCs w:val="24"/>
        </w:rPr>
      </w:pPr>
      <w:r w:rsidRPr="001C13DE">
        <w:rPr>
          <w:rFonts w:ascii="Times New Roman" w:hAnsi="Times New Roman" w:cs="Times New Roman"/>
          <w:sz w:val="24"/>
          <w:szCs w:val="24"/>
        </w:rPr>
        <w:t>A ello debe añadirse una disciplina de trabajo constante. Yo fijaría una cadencia simple:</w:t>
      </w:r>
    </w:p>
    <w:p w14:paraId="7CA5140A" w14:textId="77777777" w:rsidR="001C13DE" w:rsidRPr="00E71745" w:rsidRDefault="001C13DE" w:rsidP="001C13DE">
      <w:pPr>
        <w:pStyle w:val="Prrafodelista"/>
        <w:numPr>
          <w:ilvl w:val="0"/>
          <w:numId w:val="1"/>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Reunión de planificación al inicio de cada sprint.</w:t>
      </w:r>
    </w:p>
    <w:p w14:paraId="63FEB05A" w14:textId="77777777" w:rsidR="001C13DE" w:rsidRPr="00E71745" w:rsidRDefault="001C13DE" w:rsidP="001C13DE">
      <w:pPr>
        <w:pStyle w:val="Prrafodelista"/>
        <w:numPr>
          <w:ilvl w:val="0"/>
          <w:numId w:val="1"/>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Reunión breve de seguimiento dos o tres veces por semana.</w:t>
      </w:r>
    </w:p>
    <w:p w14:paraId="3CC05C1D" w14:textId="77777777" w:rsidR="001C13DE" w:rsidRPr="00E71745" w:rsidRDefault="001C13DE" w:rsidP="001C13DE">
      <w:pPr>
        <w:pStyle w:val="Prrafodelista"/>
        <w:numPr>
          <w:ilvl w:val="0"/>
          <w:numId w:val="1"/>
        </w:numPr>
        <w:jc w:val="both"/>
        <w:rPr>
          <w:rFonts w:ascii="Times New Roman" w:hAnsi="Times New Roman" w:cs="Times New Roman"/>
          <w:color w:val="4472C4" w:themeColor="accent1"/>
          <w:sz w:val="24"/>
          <w:szCs w:val="24"/>
        </w:rPr>
      </w:pPr>
      <w:proofErr w:type="spellStart"/>
      <w:r w:rsidRPr="00E71745">
        <w:rPr>
          <w:rFonts w:ascii="Times New Roman" w:hAnsi="Times New Roman" w:cs="Times New Roman"/>
          <w:color w:val="4472C4" w:themeColor="accent1"/>
          <w:sz w:val="24"/>
          <w:szCs w:val="24"/>
        </w:rPr>
        <w:t>Review</w:t>
      </w:r>
      <w:proofErr w:type="spellEnd"/>
      <w:r w:rsidRPr="00E71745">
        <w:rPr>
          <w:rFonts w:ascii="Times New Roman" w:hAnsi="Times New Roman" w:cs="Times New Roman"/>
          <w:color w:val="4472C4" w:themeColor="accent1"/>
          <w:sz w:val="24"/>
          <w:szCs w:val="24"/>
        </w:rPr>
        <w:t xml:space="preserve"> interna con demo al final del sprint.</w:t>
      </w:r>
    </w:p>
    <w:p w14:paraId="3A9AA232" w14:textId="77777777" w:rsidR="001C13DE" w:rsidRPr="00E71745" w:rsidRDefault="001C13DE" w:rsidP="001C13DE">
      <w:pPr>
        <w:pStyle w:val="Prrafodelista"/>
        <w:numPr>
          <w:ilvl w:val="0"/>
          <w:numId w:val="1"/>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Retrospectiva corta: qué funcionó, qué bloqueó, qué debe entrar en el siguiente sprint.</w:t>
      </w:r>
    </w:p>
    <w:p w14:paraId="5E759347" w14:textId="37889F56" w:rsidR="001C13DE" w:rsidRPr="00E71745" w:rsidRDefault="001C13DE" w:rsidP="001C13DE">
      <w:pPr>
        <w:pStyle w:val="Prrafodelista"/>
        <w:numPr>
          <w:ilvl w:val="0"/>
          <w:numId w:val="1"/>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 xml:space="preserve">Todo </w:t>
      </w:r>
      <w:proofErr w:type="spellStart"/>
      <w:r w:rsidRPr="00E71745">
        <w:rPr>
          <w:rFonts w:ascii="Times New Roman" w:hAnsi="Times New Roman" w:cs="Times New Roman"/>
          <w:color w:val="4472C4" w:themeColor="accent1"/>
          <w:sz w:val="24"/>
          <w:szCs w:val="24"/>
        </w:rPr>
        <w:t>issue</w:t>
      </w:r>
      <w:proofErr w:type="spellEnd"/>
      <w:r w:rsidRPr="00E71745">
        <w:rPr>
          <w:rFonts w:ascii="Times New Roman" w:hAnsi="Times New Roman" w:cs="Times New Roman"/>
          <w:color w:val="4472C4" w:themeColor="accent1"/>
          <w:sz w:val="24"/>
          <w:szCs w:val="24"/>
        </w:rPr>
        <w:t xml:space="preserve"> debe tener responsable principal, apoyo secundario y criterio de cierre.</w:t>
      </w:r>
    </w:p>
    <w:p w14:paraId="5B3CB889" w14:textId="77777777" w:rsidR="001C13DE" w:rsidRDefault="001C13DE" w:rsidP="001C13DE">
      <w:pPr>
        <w:jc w:val="both"/>
        <w:rPr>
          <w:rFonts w:ascii="Times New Roman" w:hAnsi="Times New Roman" w:cs="Times New Roman"/>
          <w:sz w:val="24"/>
          <w:szCs w:val="24"/>
        </w:rPr>
      </w:pPr>
    </w:p>
    <w:p w14:paraId="4C10CE63" w14:textId="46F0ED67" w:rsidR="001C13DE" w:rsidRPr="001C13DE" w:rsidRDefault="001C13DE" w:rsidP="001C13DE">
      <w:pPr>
        <w:jc w:val="both"/>
        <w:rPr>
          <w:rFonts w:ascii="Times New Roman" w:hAnsi="Times New Roman" w:cs="Times New Roman"/>
          <w:sz w:val="24"/>
          <w:szCs w:val="24"/>
        </w:rPr>
      </w:pPr>
      <w:r w:rsidRPr="001C13DE">
        <w:rPr>
          <w:rFonts w:ascii="Times New Roman" w:hAnsi="Times New Roman" w:cs="Times New Roman"/>
          <w:sz w:val="24"/>
          <w:szCs w:val="24"/>
        </w:rPr>
        <w:t>Sprint 0. Arranque, gobierno del proyecto y visión común</w:t>
      </w:r>
    </w:p>
    <w:p w14:paraId="66EB99EF" w14:textId="23D06AA7" w:rsidR="001C13DE" w:rsidRPr="00E71745" w:rsidRDefault="001C13DE" w:rsidP="00DA18E4">
      <w:pPr>
        <w:ind w:firstLine="708"/>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Este sprint no produce todavía el sistema, pero evita el caos posterior. Su finalidad es cerrar el marco de trabajo, convertir la idea en backlog ejecutable y fijar una misma lengua de proyecto. Es indispensable porque los propios documentos insisten en la consistencia terminológica, en la inteligibilidad del sistema y en el hecho de que Carla y Mateo deben generar un documento de visión útil para programadores antes de que Max lo traduzca a arquitectura y Marcos a prototipo.</w:t>
      </w:r>
    </w:p>
    <w:p w14:paraId="1BACA6AC" w14:textId="0D98412B" w:rsidR="001C13DE" w:rsidRPr="001C13DE" w:rsidRDefault="001C13DE" w:rsidP="001C13DE">
      <w:pPr>
        <w:jc w:val="both"/>
        <w:rPr>
          <w:rFonts w:ascii="Times New Roman" w:hAnsi="Times New Roman" w:cs="Times New Roman"/>
          <w:sz w:val="24"/>
          <w:szCs w:val="24"/>
        </w:rPr>
      </w:pPr>
      <w:proofErr w:type="spellStart"/>
      <w:r w:rsidRPr="001C13DE">
        <w:rPr>
          <w:rFonts w:ascii="Times New Roman" w:hAnsi="Times New Roman" w:cs="Times New Roman"/>
          <w:sz w:val="24"/>
          <w:szCs w:val="24"/>
        </w:rPr>
        <w:t>Milestones</w:t>
      </w:r>
      <w:proofErr w:type="spellEnd"/>
      <w:r w:rsidRPr="001C13DE">
        <w:rPr>
          <w:rFonts w:ascii="Times New Roman" w:hAnsi="Times New Roman" w:cs="Times New Roman"/>
          <w:sz w:val="24"/>
          <w:szCs w:val="24"/>
        </w:rPr>
        <w:t xml:space="preserve"> del Sprint 0:</w:t>
      </w:r>
    </w:p>
    <w:p w14:paraId="4982DCF1" w14:textId="77777777" w:rsidR="001C13DE" w:rsidRPr="00E71745" w:rsidRDefault="001C13DE" w:rsidP="001C13DE">
      <w:pPr>
        <w:pStyle w:val="Prrafodelista"/>
        <w:numPr>
          <w:ilvl w:val="0"/>
          <w:numId w:val="3"/>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M0.1 </w:t>
      </w:r>
      <w:r w:rsidRPr="00E71745">
        <w:rPr>
          <w:rFonts w:ascii="Times New Roman" w:hAnsi="Times New Roman" w:cs="Times New Roman"/>
          <w:color w:val="4472C4" w:themeColor="accent1"/>
          <w:sz w:val="24"/>
          <w:szCs w:val="24"/>
        </w:rPr>
        <w:t>Documento de visión de juego aprobado.</w:t>
      </w:r>
    </w:p>
    <w:p w14:paraId="3C62D5D4" w14:textId="77777777" w:rsidR="001C13DE" w:rsidRPr="00E71745" w:rsidRDefault="001C13DE" w:rsidP="001C13DE">
      <w:pPr>
        <w:pStyle w:val="Prrafodelista"/>
        <w:numPr>
          <w:ilvl w:val="0"/>
          <w:numId w:val="3"/>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M0.2 </w:t>
      </w:r>
      <w:r w:rsidRPr="00E71745">
        <w:rPr>
          <w:rFonts w:ascii="Times New Roman" w:hAnsi="Times New Roman" w:cs="Times New Roman"/>
          <w:color w:val="4472C4" w:themeColor="accent1"/>
          <w:sz w:val="24"/>
          <w:szCs w:val="24"/>
        </w:rPr>
        <w:t>Glosario maestro y taxonomía inicial cerrados.</w:t>
      </w:r>
    </w:p>
    <w:p w14:paraId="36B1FC69" w14:textId="77777777" w:rsidR="001C13DE" w:rsidRPr="00E71745" w:rsidRDefault="001C13DE" w:rsidP="001C13DE">
      <w:pPr>
        <w:pStyle w:val="Prrafodelista"/>
        <w:numPr>
          <w:ilvl w:val="0"/>
          <w:numId w:val="3"/>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M0.3 </w:t>
      </w:r>
      <w:r w:rsidRPr="00E71745">
        <w:rPr>
          <w:rFonts w:ascii="Times New Roman" w:hAnsi="Times New Roman" w:cs="Times New Roman"/>
          <w:color w:val="4472C4" w:themeColor="accent1"/>
          <w:sz w:val="24"/>
          <w:szCs w:val="24"/>
        </w:rPr>
        <w:t>Backlog priorizado y repositorio preparado.</w:t>
      </w:r>
    </w:p>
    <w:p w14:paraId="0C3917DB" w14:textId="7F4F3600" w:rsidR="001C13DE" w:rsidRPr="00E71745" w:rsidRDefault="001C13DE" w:rsidP="001C13DE">
      <w:pPr>
        <w:pStyle w:val="Prrafodelista"/>
        <w:numPr>
          <w:ilvl w:val="0"/>
          <w:numId w:val="3"/>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M0.4 </w:t>
      </w:r>
      <w:r w:rsidRPr="00E71745">
        <w:rPr>
          <w:rFonts w:ascii="Times New Roman" w:hAnsi="Times New Roman" w:cs="Times New Roman"/>
          <w:color w:val="4472C4" w:themeColor="accent1"/>
          <w:sz w:val="24"/>
          <w:szCs w:val="24"/>
        </w:rPr>
        <w:t xml:space="preserve">Criterios de </w:t>
      </w:r>
      <w:proofErr w:type="spellStart"/>
      <w:r w:rsidRPr="00E71745">
        <w:rPr>
          <w:rFonts w:ascii="Times New Roman" w:hAnsi="Times New Roman" w:cs="Times New Roman"/>
          <w:color w:val="4472C4" w:themeColor="accent1"/>
          <w:sz w:val="24"/>
          <w:szCs w:val="24"/>
        </w:rPr>
        <w:t>Definition</w:t>
      </w:r>
      <w:proofErr w:type="spellEnd"/>
      <w:r w:rsidRPr="00E71745">
        <w:rPr>
          <w:rFonts w:ascii="Times New Roman" w:hAnsi="Times New Roman" w:cs="Times New Roman"/>
          <w:color w:val="4472C4" w:themeColor="accent1"/>
          <w:sz w:val="24"/>
          <w:szCs w:val="24"/>
        </w:rPr>
        <w:t xml:space="preserve"> </w:t>
      </w:r>
      <w:proofErr w:type="spellStart"/>
      <w:r w:rsidRPr="00E71745">
        <w:rPr>
          <w:rFonts w:ascii="Times New Roman" w:hAnsi="Times New Roman" w:cs="Times New Roman"/>
          <w:color w:val="4472C4" w:themeColor="accent1"/>
          <w:sz w:val="24"/>
          <w:szCs w:val="24"/>
        </w:rPr>
        <w:t>of</w:t>
      </w:r>
      <w:proofErr w:type="spellEnd"/>
      <w:r w:rsidRPr="00E71745">
        <w:rPr>
          <w:rFonts w:ascii="Times New Roman" w:hAnsi="Times New Roman" w:cs="Times New Roman"/>
          <w:color w:val="4472C4" w:themeColor="accent1"/>
          <w:sz w:val="24"/>
          <w:szCs w:val="24"/>
        </w:rPr>
        <w:t xml:space="preserve"> Done fijados.</w:t>
      </w:r>
    </w:p>
    <w:p w14:paraId="15D76E56" w14:textId="77777777" w:rsidR="001C13DE" w:rsidRPr="001C13DE" w:rsidRDefault="001C13DE" w:rsidP="001C13DE">
      <w:pPr>
        <w:jc w:val="both"/>
        <w:rPr>
          <w:rFonts w:ascii="Times New Roman" w:hAnsi="Times New Roman" w:cs="Times New Roman"/>
          <w:sz w:val="24"/>
          <w:szCs w:val="24"/>
        </w:rPr>
      </w:pPr>
    </w:p>
    <w:p w14:paraId="25909A85" w14:textId="60A06FF5" w:rsidR="001C13DE" w:rsidRPr="001C13DE" w:rsidRDefault="001C13DE" w:rsidP="001C13DE">
      <w:pPr>
        <w:jc w:val="both"/>
        <w:rPr>
          <w:rFonts w:ascii="Times New Roman" w:hAnsi="Times New Roman" w:cs="Times New Roman"/>
          <w:sz w:val="24"/>
          <w:szCs w:val="24"/>
        </w:rPr>
      </w:pPr>
      <w:r w:rsidRPr="001C13DE">
        <w:rPr>
          <w:rFonts w:ascii="Times New Roman" w:hAnsi="Times New Roman" w:cs="Times New Roman"/>
          <w:sz w:val="24"/>
          <w:szCs w:val="24"/>
        </w:rPr>
        <w:lastRenderedPageBreak/>
        <w:t>Issues por integrante:</w:t>
      </w:r>
    </w:p>
    <w:p w14:paraId="3784A10E" w14:textId="77777777" w:rsidR="001C13DE" w:rsidRPr="001C13DE" w:rsidRDefault="001C13DE" w:rsidP="001C13DE">
      <w:pPr>
        <w:pStyle w:val="Prrafodelista"/>
        <w:numPr>
          <w:ilvl w:val="0"/>
          <w:numId w:val="4"/>
        </w:numPr>
        <w:jc w:val="both"/>
        <w:rPr>
          <w:rFonts w:ascii="Times New Roman" w:hAnsi="Times New Roman" w:cs="Times New Roman"/>
          <w:sz w:val="24"/>
          <w:szCs w:val="24"/>
        </w:rPr>
      </w:pPr>
      <w:r w:rsidRPr="001C13DE">
        <w:rPr>
          <w:rFonts w:ascii="Times New Roman" w:hAnsi="Times New Roman" w:cs="Times New Roman"/>
          <w:sz w:val="24"/>
          <w:szCs w:val="24"/>
        </w:rPr>
        <w:t>Mateo</w:t>
      </w:r>
    </w:p>
    <w:p w14:paraId="76236D86" w14:textId="77777777" w:rsidR="001C13DE" w:rsidRPr="00E71745" w:rsidRDefault="001C13DE" w:rsidP="001C13DE">
      <w:pPr>
        <w:pStyle w:val="Prrafodelista"/>
        <w:numPr>
          <w:ilvl w:val="0"/>
          <w:numId w:val="8"/>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S0-MAT-01: </w:t>
      </w:r>
      <w:r w:rsidRPr="00E71745">
        <w:rPr>
          <w:rFonts w:ascii="Times New Roman" w:hAnsi="Times New Roman" w:cs="Times New Roman"/>
          <w:color w:val="4472C4" w:themeColor="accent1"/>
          <w:sz w:val="24"/>
          <w:szCs w:val="24"/>
        </w:rPr>
        <w:t>Definir la visión global del proyecto como documento rector.</w:t>
      </w:r>
    </w:p>
    <w:p w14:paraId="482DACE8" w14:textId="77777777" w:rsidR="001C13DE" w:rsidRPr="00E71745" w:rsidRDefault="001C13DE" w:rsidP="001C13DE">
      <w:pPr>
        <w:pStyle w:val="Prrafodelista"/>
        <w:numPr>
          <w:ilvl w:val="0"/>
          <w:numId w:val="8"/>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S0-MAT-02: </w:t>
      </w:r>
      <w:r w:rsidRPr="00E71745">
        <w:rPr>
          <w:rFonts w:ascii="Times New Roman" w:hAnsi="Times New Roman" w:cs="Times New Roman"/>
          <w:color w:val="4472C4" w:themeColor="accent1"/>
          <w:sz w:val="24"/>
          <w:szCs w:val="24"/>
        </w:rPr>
        <w:t>Redactar glosario base de enclaves, criaturas, instalaciones y biomas.</w:t>
      </w:r>
    </w:p>
    <w:p w14:paraId="1B4F2A9B" w14:textId="77777777" w:rsidR="001C13DE" w:rsidRPr="00E71745" w:rsidRDefault="001C13DE" w:rsidP="001C13DE">
      <w:pPr>
        <w:pStyle w:val="Prrafodelista"/>
        <w:numPr>
          <w:ilvl w:val="0"/>
          <w:numId w:val="8"/>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S0-MAT-03: </w:t>
      </w:r>
      <w:r w:rsidRPr="00E71745">
        <w:rPr>
          <w:rFonts w:ascii="Times New Roman" w:hAnsi="Times New Roman" w:cs="Times New Roman"/>
          <w:color w:val="4472C4" w:themeColor="accent1"/>
          <w:sz w:val="24"/>
          <w:szCs w:val="24"/>
        </w:rPr>
        <w:t>Diseñar la estructura de la memoria no técnica y del relato de defensa.</w:t>
      </w:r>
    </w:p>
    <w:p w14:paraId="47224C7B" w14:textId="77777777" w:rsidR="001C13DE" w:rsidRPr="00E71745" w:rsidRDefault="001C13DE" w:rsidP="001C13DE">
      <w:pPr>
        <w:pStyle w:val="Prrafodelista"/>
        <w:numPr>
          <w:ilvl w:val="0"/>
          <w:numId w:val="8"/>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S0-MAT-04: </w:t>
      </w:r>
      <w:r w:rsidRPr="00E71745">
        <w:rPr>
          <w:rFonts w:ascii="Times New Roman" w:hAnsi="Times New Roman" w:cs="Times New Roman"/>
          <w:color w:val="4472C4" w:themeColor="accent1"/>
          <w:sz w:val="24"/>
          <w:szCs w:val="24"/>
        </w:rPr>
        <w:t>Actuar como coordinador general del backlog, prioridades y dependencias.</w:t>
      </w:r>
    </w:p>
    <w:p w14:paraId="09DCF22A" w14:textId="6A7D2BAC" w:rsidR="001C13DE" w:rsidRPr="001C13DE" w:rsidRDefault="001C13DE" w:rsidP="001C13DE">
      <w:pPr>
        <w:pStyle w:val="Prrafodelista"/>
        <w:numPr>
          <w:ilvl w:val="0"/>
          <w:numId w:val="6"/>
        </w:numPr>
        <w:jc w:val="both"/>
        <w:rPr>
          <w:rFonts w:ascii="Times New Roman" w:hAnsi="Times New Roman" w:cs="Times New Roman"/>
          <w:sz w:val="24"/>
          <w:szCs w:val="24"/>
        </w:rPr>
      </w:pPr>
      <w:r w:rsidRPr="001C13DE">
        <w:rPr>
          <w:rFonts w:ascii="Times New Roman" w:hAnsi="Times New Roman" w:cs="Times New Roman"/>
          <w:sz w:val="24"/>
          <w:szCs w:val="24"/>
        </w:rPr>
        <w:t>Carla</w:t>
      </w:r>
    </w:p>
    <w:p w14:paraId="7C42E2D0" w14:textId="77777777" w:rsidR="001C13DE" w:rsidRPr="00E71745" w:rsidRDefault="001C13DE" w:rsidP="001C13DE">
      <w:pPr>
        <w:pStyle w:val="Prrafodelista"/>
        <w:numPr>
          <w:ilvl w:val="0"/>
          <w:numId w:val="9"/>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S0-CAR-01: </w:t>
      </w:r>
      <w:r w:rsidRPr="00E71745">
        <w:rPr>
          <w:rFonts w:ascii="Times New Roman" w:hAnsi="Times New Roman" w:cs="Times New Roman"/>
          <w:color w:val="4472C4" w:themeColor="accent1"/>
          <w:sz w:val="24"/>
          <w:szCs w:val="24"/>
        </w:rPr>
        <w:t>Redactar el briefing narrativo macro del universo de juego.</w:t>
      </w:r>
    </w:p>
    <w:p w14:paraId="2D043030" w14:textId="77777777" w:rsidR="001C13DE" w:rsidRPr="00E71745" w:rsidRDefault="001C13DE" w:rsidP="001C13DE">
      <w:pPr>
        <w:pStyle w:val="Prrafodelista"/>
        <w:numPr>
          <w:ilvl w:val="0"/>
          <w:numId w:val="9"/>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S0-CAR-02: </w:t>
      </w:r>
      <w:r w:rsidRPr="00E71745">
        <w:rPr>
          <w:rFonts w:ascii="Times New Roman" w:hAnsi="Times New Roman" w:cs="Times New Roman"/>
          <w:color w:val="4472C4" w:themeColor="accent1"/>
          <w:sz w:val="24"/>
          <w:szCs w:val="24"/>
        </w:rPr>
        <w:t xml:space="preserve">Definir la identidad de escenarios clave: </w:t>
      </w:r>
      <w:proofErr w:type="spellStart"/>
      <w:r w:rsidRPr="00E71745">
        <w:rPr>
          <w:rFonts w:ascii="Times New Roman" w:hAnsi="Times New Roman" w:cs="Times New Roman"/>
          <w:color w:val="4472C4" w:themeColor="accent1"/>
          <w:sz w:val="24"/>
          <w:szCs w:val="24"/>
        </w:rPr>
        <w:t>Arrakeen</w:t>
      </w:r>
      <w:proofErr w:type="spellEnd"/>
      <w:r w:rsidRPr="00E71745">
        <w:rPr>
          <w:rFonts w:ascii="Times New Roman" w:hAnsi="Times New Roman" w:cs="Times New Roman"/>
          <w:color w:val="4472C4" w:themeColor="accent1"/>
          <w:sz w:val="24"/>
          <w:szCs w:val="24"/>
        </w:rPr>
        <w:t xml:space="preserve">, </w:t>
      </w:r>
      <w:proofErr w:type="spellStart"/>
      <w:r w:rsidRPr="00E71745">
        <w:rPr>
          <w:rFonts w:ascii="Times New Roman" w:hAnsi="Times New Roman" w:cs="Times New Roman"/>
          <w:color w:val="4472C4" w:themeColor="accent1"/>
          <w:sz w:val="24"/>
          <w:szCs w:val="24"/>
        </w:rPr>
        <w:t>Giedi</w:t>
      </w:r>
      <w:proofErr w:type="spellEnd"/>
      <w:r w:rsidRPr="00E71745">
        <w:rPr>
          <w:rFonts w:ascii="Times New Roman" w:hAnsi="Times New Roman" w:cs="Times New Roman"/>
          <w:color w:val="4472C4" w:themeColor="accent1"/>
          <w:sz w:val="24"/>
          <w:szCs w:val="24"/>
        </w:rPr>
        <w:t xml:space="preserve"> Prime y </w:t>
      </w:r>
      <w:proofErr w:type="spellStart"/>
      <w:r w:rsidRPr="00E71745">
        <w:rPr>
          <w:rFonts w:ascii="Times New Roman" w:hAnsi="Times New Roman" w:cs="Times New Roman"/>
          <w:color w:val="4472C4" w:themeColor="accent1"/>
          <w:sz w:val="24"/>
          <w:szCs w:val="24"/>
        </w:rPr>
        <w:t>Caladan</w:t>
      </w:r>
      <w:proofErr w:type="spellEnd"/>
      <w:r w:rsidRPr="00E71745">
        <w:rPr>
          <w:rFonts w:ascii="Times New Roman" w:hAnsi="Times New Roman" w:cs="Times New Roman"/>
          <w:color w:val="4472C4" w:themeColor="accent1"/>
          <w:sz w:val="24"/>
          <w:szCs w:val="24"/>
        </w:rPr>
        <w:t>.</w:t>
      </w:r>
    </w:p>
    <w:p w14:paraId="14B96733" w14:textId="77777777" w:rsidR="001C13DE" w:rsidRPr="00E71745" w:rsidRDefault="001C13DE" w:rsidP="001C13DE">
      <w:pPr>
        <w:pStyle w:val="Prrafodelista"/>
        <w:numPr>
          <w:ilvl w:val="0"/>
          <w:numId w:val="9"/>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S0-CAR-03: </w:t>
      </w:r>
      <w:r w:rsidRPr="00E71745">
        <w:rPr>
          <w:rFonts w:ascii="Times New Roman" w:hAnsi="Times New Roman" w:cs="Times New Roman"/>
          <w:color w:val="4472C4" w:themeColor="accent1"/>
          <w:sz w:val="24"/>
          <w:szCs w:val="24"/>
        </w:rPr>
        <w:t>Proponer storyboard inicial de experiencia de usuario.</w:t>
      </w:r>
    </w:p>
    <w:p w14:paraId="27B8C720" w14:textId="77777777" w:rsidR="001C13DE" w:rsidRPr="00E71745" w:rsidRDefault="001C13DE" w:rsidP="001C13DE">
      <w:pPr>
        <w:pStyle w:val="Prrafodelista"/>
        <w:numPr>
          <w:ilvl w:val="0"/>
          <w:numId w:val="9"/>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S0-CAR-04: </w:t>
      </w:r>
      <w:r w:rsidRPr="00E71745">
        <w:rPr>
          <w:rFonts w:ascii="Times New Roman" w:hAnsi="Times New Roman" w:cs="Times New Roman"/>
          <w:color w:val="4472C4" w:themeColor="accent1"/>
          <w:sz w:val="24"/>
          <w:szCs w:val="24"/>
        </w:rPr>
        <w:t>Entregar dossier de tono visual y de coherencia estética.</w:t>
      </w:r>
    </w:p>
    <w:p w14:paraId="76BBE7EB" w14:textId="2319038D" w:rsidR="001C13DE" w:rsidRPr="001C13DE" w:rsidRDefault="001C13DE" w:rsidP="001C13DE">
      <w:pPr>
        <w:pStyle w:val="Prrafodelista"/>
        <w:numPr>
          <w:ilvl w:val="0"/>
          <w:numId w:val="6"/>
        </w:numPr>
        <w:jc w:val="both"/>
        <w:rPr>
          <w:rFonts w:ascii="Times New Roman" w:hAnsi="Times New Roman" w:cs="Times New Roman"/>
          <w:sz w:val="24"/>
          <w:szCs w:val="24"/>
        </w:rPr>
      </w:pPr>
      <w:r w:rsidRPr="001C13DE">
        <w:rPr>
          <w:rFonts w:ascii="Times New Roman" w:hAnsi="Times New Roman" w:cs="Times New Roman"/>
          <w:sz w:val="24"/>
          <w:szCs w:val="24"/>
        </w:rPr>
        <w:t>Max</w:t>
      </w:r>
    </w:p>
    <w:p w14:paraId="21BD25A6" w14:textId="77777777" w:rsidR="001C13DE" w:rsidRPr="00E71745" w:rsidRDefault="001C13DE" w:rsidP="001C13DE">
      <w:pPr>
        <w:pStyle w:val="Prrafodelista"/>
        <w:numPr>
          <w:ilvl w:val="0"/>
          <w:numId w:val="10"/>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S0-MAX-01: </w:t>
      </w:r>
      <w:r w:rsidRPr="00E71745">
        <w:rPr>
          <w:rFonts w:ascii="Times New Roman" w:hAnsi="Times New Roman" w:cs="Times New Roman"/>
          <w:color w:val="4472C4" w:themeColor="accent1"/>
          <w:sz w:val="24"/>
          <w:szCs w:val="24"/>
        </w:rPr>
        <w:t>Crear la arquitectura preliminar de solución en .NET.</w:t>
      </w:r>
    </w:p>
    <w:p w14:paraId="705A0DC5" w14:textId="77777777" w:rsidR="001C13DE" w:rsidRPr="00E71745" w:rsidRDefault="001C13DE" w:rsidP="001C13DE">
      <w:pPr>
        <w:pStyle w:val="Prrafodelista"/>
        <w:numPr>
          <w:ilvl w:val="0"/>
          <w:numId w:val="10"/>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S0-MAX-02: </w:t>
      </w:r>
      <w:r w:rsidRPr="00E71745">
        <w:rPr>
          <w:rFonts w:ascii="Times New Roman" w:hAnsi="Times New Roman" w:cs="Times New Roman"/>
          <w:color w:val="4472C4" w:themeColor="accent1"/>
          <w:sz w:val="24"/>
          <w:szCs w:val="24"/>
        </w:rPr>
        <w:t>Definir módulos: cliente, simulación, persistencia, modelo compartido.</w:t>
      </w:r>
    </w:p>
    <w:p w14:paraId="49CF2ECF" w14:textId="77777777" w:rsidR="001C13DE" w:rsidRPr="001C13DE" w:rsidRDefault="001C13DE" w:rsidP="001C13DE">
      <w:pPr>
        <w:pStyle w:val="Prrafodelista"/>
        <w:numPr>
          <w:ilvl w:val="0"/>
          <w:numId w:val="10"/>
        </w:numPr>
        <w:jc w:val="both"/>
        <w:rPr>
          <w:rFonts w:ascii="Times New Roman" w:hAnsi="Times New Roman" w:cs="Times New Roman"/>
          <w:sz w:val="24"/>
          <w:szCs w:val="24"/>
        </w:rPr>
      </w:pPr>
      <w:r w:rsidRPr="001C13DE">
        <w:rPr>
          <w:rFonts w:ascii="Times New Roman" w:hAnsi="Times New Roman" w:cs="Times New Roman"/>
          <w:sz w:val="24"/>
          <w:szCs w:val="24"/>
        </w:rPr>
        <w:t xml:space="preserve">S0-MAX-03: </w:t>
      </w:r>
      <w:r w:rsidRPr="00E71745">
        <w:rPr>
          <w:rFonts w:ascii="Times New Roman" w:hAnsi="Times New Roman" w:cs="Times New Roman"/>
          <w:color w:val="4472C4" w:themeColor="accent1"/>
          <w:sz w:val="24"/>
          <w:szCs w:val="24"/>
        </w:rPr>
        <w:t xml:space="preserve">Proponer contratos, </w:t>
      </w:r>
      <w:proofErr w:type="spellStart"/>
      <w:r w:rsidRPr="00E71745">
        <w:rPr>
          <w:rFonts w:ascii="Times New Roman" w:hAnsi="Times New Roman" w:cs="Times New Roman"/>
          <w:color w:val="4472C4" w:themeColor="accent1"/>
          <w:sz w:val="24"/>
          <w:szCs w:val="24"/>
        </w:rPr>
        <w:t>DTOs</w:t>
      </w:r>
      <w:proofErr w:type="spellEnd"/>
      <w:r w:rsidRPr="00E71745">
        <w:rPr>
          <w:rFonts w:ascii="Times New Roman" w:hAnsi="Times New Roman" w:cs="Times New Roman"/>
          <w:color w:val="4472C4" w:themeColor="accent1"/>
          <w:sz w:val="24"/>
          <w:szCs w:val="24"/>
        </w:rPr>
        <w:t>, entidades y enumerados troncales.</w:t>
      </w:r>
    </w:p>
    <w:p w14:paraId="2C4398F0" w14:textId="77777777" w:rsidR="001C13DE" w:rsidRPr="00E71745" w:rsidRDefault="001C13DE" w:rsidP="001C13DE">
      <w:pPr>
        <w:pStyle w:val="Prrafodelista"/>
        <w:numPr>
          <w:ilvl w:val="0"/>
          <w:numId w:val="10"/>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S0-MAX-04: </w:t>
      </w:r>
      <w:r w:rsidRPr="00E71745">
        <w:rPr>
          <w:rFonts w:ascii="Times New Roman" w:hAnsi="Times New Roman" w:cs="Times New Roman"/>
          <w:color w:val="4472C4" w:themeColor="accent1"/>
          <w:sz w:val="24"/>
          <w:szCs w:val="24"/>
        </w:rPr>
        <w:t>Fijar normas técnicas de repositorio, ramas, revisiones y nomenclatura.</w:t>
      </w:r>
    </w:p>
    <w:p w14:paraId="384EEB95" w14:textId="70A46614" w:rsidR="001C13DE" w:rsidRPr="001C13DE" w:rsidRDefault="001C13DE" w:rsidP="001C13DE">
      <w:pPr>
        <w:pStyle w:val="Prrafodelista"/>
        <w:numPr>
          <w:ilvl w:val="0"/>
          <w:numId w:val="6"/>
        </w:numPr>
        <w:jc w:val="both"/>
        <w:rPr>
          <w:rFonts w:ascii="Times New Roman" w:hAnsi="Times New Roman" w:cs="Times New Roman"/>
          <w:sz w:val="24"/>
          <w:szCs w:val="24"/>
        </w:rPr>
      </w:pPr>
      <w:r w:rsidRPr="001C13DE">
        <w:rPr>
          <w:rFonts w:ascii="Times New Roman" w:hAnsi="Times New Roman" w:cs="Times New Roman"/>
          <w:sz w:val="24"/>
          <w:szCs w:val="24"/>
        </w:rPr>
        <w:t>Marcos</w:t>
      </w:r>
    </w:p>
    <w:p w14:paraId="46B0760A" w14:textId="77777777" w:rsidR="001C13DE" w:rsidRPr="001C13DE" w:rsidRDefault="001C13DE" w:rsidP="001C13DE">
      <w:pPr>
        <w:pStyle w:val="Prrafodelista"/>
        <w:numPr>
          <w:ilvl w:val="0"/>
          <w:numId w:val="11"/>
        </w:numPr>
        <w:jc w:val="both"/>
        <w:rPr>
          <w:rFonts w:ascii="Times New Roman" w:hAnsi="Times New Roman" w:cs="Times New Roman"/>
          <w:sz w:val="24"/>
          <w:szCs w:val="24"/>
        </w:rPr>
      </w:pPr>
      <w:r w:rsidRPr="001C13DE">
        <w:rPr>
          <w:rFonts w:ascii="Times New Roman" w:hAnsi="Times New Roman" w:cs="Times New Roman"/>
          <w:sz w:val="24"/>
          <w:szCs w:val="24"/>
        </w:rPr>
        <w:t xml:space="preserve">S0-MAR-01: </w:t>
      </w:r>
      <w:r w:rsidRPr="00E71745">
        <w:rPr>
          <w:rFonts w:ascii="Times New Roman" w:hAnsi="Times New Roman" w:cs="Times New Roman"/>
          <w:color w:val="4472C4" w:themeColor="accent1"/>
          <w:sz w:val="24"/>
          <w:szCs w:val="24"/>
        </w:rPr>
        <w:t>Configurar repositorio, estructura de carpetas y entorno base.</w:t>
      </w:r>
    </w:p>
    <w:p w14:paraId="7AAD3F56" w14:textId="77777777" w:rsidR="001C13DE" w:rsidRPr="00E71745" w:rsidRDefault="001C13DE" w:rsidP="001C13DE">
      <w:pPr>
        <w:pStyle w:val="Prrafodelista"/>
        <w:numPr>
          <w:ilvl w:val="0"/>
          <w:numId w:val="11"/>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S0-MAR-02: </w:t>
      </w:r>
      <w:r w:rsidRPr="00E71745">
        <w:rPr>
          <w:rFonts w:ascii="Times New Roman" w:hAnsi="Times New Roman" w:cs="Times New Roman"/>
          <w:color w:val="4472C4" w:themeColor="accent1"/>
          <w:sz w:val="24"/>
          <w:szCs w:val="24"/>
        </w:rPr>
        <w:t>Preparar esqueleto del cliente de administración.</w:t>
      </w:r>
    </w:p>
    <w:p w14:paraId="6363C10C" w14:textId="77777777" w:rsidR="001C13DE" w:rsidRPr="00E71745" w:rsidRDefault="001C13DE" w:rsidP="001C13DE">
      <w:pPr>
        <w:pStyle w:val="Prrafodelista"/>
        <w:numPr>
          <w:ilvl w:val="0"/>
          <w:numId w:val="11"/>
        </w:numPr>
        <w:jc w:val="both"/>
        <w:rPr>
          <w:rFonts w:ascii="Times New Roman" w:hAnsi="Times New Roman" w:cs="Times New Roman"/>
          <w:color w:val="4472C4" w:themeColor="accent1"/>
          <w:sz w:val="24"/>
          <w:szCs w:val="24"/>
        </w:rPr>
      </w:pPr>
      <w:r w:rsidRPr="001C13DE">
        <w:rPr>
          <w:rFonts w:ascii="Times New Roman" w:hAnsi="Times New Roman" w:cs="Times New Roman"/>
          <w:sz w:val="24"/>
          <w:szCs w:val="24"/>
        </w:rPr>
        <w:t xml:space="preserve">S0-MAR-03: </w:t>
      </w:r>
      <w:r w:rsidRPr="00E71745">
        <w:rPr>
          <w:rFonts w:ascii="Times New Roman" w:hAnsi="Times New Roman" w:cs="Times New Roman"/>
          <w:color w:val="4472C4" w:themeColor="accent1"/>
          <w:sz w:val="24"/>
          <w:szCs w:val="24"/>
        </w:rPr>
        <w:t xml:space="preserve">Diseñar </w:t>
      </w:r>
      <w:proofErr w:type="spellStart"/>
      <w:r w:rsidRPr="00E71745">
        <w:rPr>
          <w:rFonts w:ascii="Times New Roman" w:hAnsi="Times New Roman" w:cs="Times New Roman"/>
          <w:color w:val="4472C4" w:themeColor="accent1"/>
          <w:sz w:val="24"/>
          <w:szCs w:val="24"/>
        </w:rPr>
        <w:t>checklist</w:t>
      </w:r>
      <w:proofErr w:type="spellEnd"/>
      <w:r w:rsidRPr="00E71745">
        <w:rPr>
          <w:rFonts w:ascii="Times New Roman" w:hAnsi="Times New Roman" w:cs="Times New Roman"/>
          <w:color w:val="4472C4" w:themeColor="accent1"/>
          <w:sz w:val="24"/>
          <w:szCs w:val="24"/>
        </w:rPr>
        <w:t xml:space="preserve"> de validaciones, errores y pruebas funcionales.</w:t>
      </w:r>
    </w:p>
    <w:p w14:paraId="4DF09E20" w14:textId="7F78E853" w:rsidR="001C13DE" w:rsidRPr="001C13DE" w:rsidRDefault="001C13DE" w:rsidP="001C13DE">
      <w:pPr>
        <w:pStyle w:val="Prrafodelista"/>
        <w:numPr>
          <w:ilvl w:val="0"/>
          <w:numId w:val="11"/>
        </w:numPr>
        <w:jc w:val="both"/>
        <w:rPr>
          <w:rFonts w:ascii="Times New Roman" w:hAnsi="Times New Roman" w:cs="Times New Roman"/>
          <w:sz w:val="24"/>
          <w:szCs w:val="24"/>
        </w:rPr>
      </w:pPr>
      <w:r w:rsidRPr="001C13DE">
        <w:rPr>
          <w:rFonts w:ascii="Times New Roman" w:hAnsi="Times New Roman" w:cs="Times New Roman"/>
          <w:sz w:val="24"/>
          <w:szCs w:val="24"/>
        </w:rPr>
        <w:t xml:space="preserve">S0-MAR-04: </w:t>
      </w:r>
      <w:r w:rsidRPr="00E71745">
        <w:rPr>
          <w:rFonts w:ascii="Times New Roman" w:hAnsi="Times New Roman" w:cs="Times New Roman"/>
          <w:color w:val="4472C4" w:themeColor="accent1"/>
          <w:sz w:val="24"/>
          <w:szCs w:val="24"/>
        </w:rPr>
        <w:t xml:space="preserve">Documentar el flujo de </w:t>
      </w:r>
      <w:proofErr w:type="spellStart"/>
      <w:r w:rsidRPr="00E71745">
        <w:rPr>
          <w:rFonts w:ascii="Times New Roman" w:hAnsi="Times New Roman" w:cs="Times New Roman"/>
          <w:color w:val="4472C4" w:themeColor="accent1"/>
          <w:sz w:val="24"/>
          <w:szCs w:val="24"/>
        </w:rPr>
        <w:t>build</w:t>
      </w:r>
      <w:proofErr w:type="spellEnd"/>
      <w:r w:rsidRPr="00E71745">
        <w:rPr>
          <w:rFonts w:ascii="Times New Roman" w:hAnsi="Times New Roman" w:cs="Times New Roman"/>
          <w:color w:val="4472C4" w:themeColor="accent1"/>
          <w:sz w:val="24"/>
          <w:szCs w:val="24"/>
        </w:rPr>
        <w:t xml:space="preserve"> y ejecución para todo el equipo.</w:t>
      </w:r>
    </w:p>
    <w:p w14:paraId="2CE910C0" w14:textId="22EF071F" w:rsidR="001C13DE" w:rsidRPr="00E71745" w:rsidRDefault="001C13DE" w:rsidP="00DA18E4">
      <w:pPr>
        <w:ind w:firstLine="708"/>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Resultado esperado del sprint: al finalizar, no debe haber todavía “mucho código”, pero sí debe existir una traducción operativa entre la visión del juego y la futura implementación. Si este sprint se omite, el proyecto corre el riesgo clásico de tener código técnicamente correcto y conceptualmente disperso.</w:t>
      </w:r>
    </w:p>
    <w:p w14:paraId="77BD896B" w14:textId="77777777" w:rsidR="001C13DE" w:rsidRDefault="001C13DE" w:rsidP="001C13DE">
      <w:pPr>
        <w:jc w:val="both"/>
        <w:rPr>
          <w:rFonts w:ascii="Times New Roman" w:hAnsi="Times New Roman" w:cs="Times New Roman"/>
          <w:sz w:val="24"/>
          <w:szCs w:val="24"/>
        </w:rPr>
      </w:pPr>
    </w:p>
    <w:p w14:paraId="04018223" w14:textId="394B2DCB" w:rsidR="00DA18E4" w:rsidRPr="00DA18E4" w:rsidRDefault="00DA18E4" w:rsidP="00DA18E4">
      <w:pPr>
        <w:jc w:val="both"/>
        <w:rPr>
          <w:rFonts w:ascii="Times New Roman" w:hAnsi="Times New Roman" w:cs="Times New Roman"/>
          <w:sz w:val="24"/>
          <w:szCs w:val="24"/>
        </w:rPr>
      </w:pPr>
      <w:r w:rsidRPr="00DA18E4">
        <w:rPr>
          <w:rFonts w:ascii="Times New Roman" w:hAnsi="Times New Roman" w:cs="Times New Roman"/>
          <w:sz w:val="24"/>
          <w:szCs w:val="24"/>
        </w:rPr>
        <w:t>Sprint 1. Dominio, arquitectura y primera entrega funcional</w:t>
      </w:r>
    </w:p>
    <w:p w14:paraId="5B0181B9" w14:textId="6C892FBC" w:rsidR="00DA18E4" w:rsidRPr="00E71745" w:rsidRDefault="00DA18E4" w:rsidP="00E71745">
      <w:pPr>
        <w:ind w:firstLine="708"/>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Este sprint equivale a la primera entrega. Su objetivo es construir la columna vertebral del sistema: modelo de dominio, arquitectura distribuida, estructura de proyectos y primera correspondencia entre mundo jugable y entidades programables. Los documentos son muy claros: para esta fase, Max lidera modelo de dominio y arquitectura; Marcos prepara estructura de solución y soporte técnico; Carla redacta la visión general del juego y la lógica de facciones; Mateo elabora fichas de escenarios, criaturas y storyboard preliminar.</w:t>
      </w:r>
    </w:p>
    <w:p w14:paraId="4D4E7670" w14:textId="13F0891A" w:rsidR="00DA18E4" w:rsidRPr="00DA18E4" w:rsidRDefault="00DA18E4" w:rsidP="00DA18E4">
      <w:pPr>
        <w:jc w:val="both"/>
        <w:rPr>
          <w:rFonts w:ascii="Times New Roman" w:hAnsi="Times New Roman" w:cs="Times New Roman"/>
          <w:sz w:val="24"/>
          <w:szCs w:val="24"/>
        </w:rPr>
      </w:pPr>
      <w:proofErr w:type="spellStart"/>
      <w:r w:rsidRPr="00DA18E4">
        <w:rPr>
          <w:rFonts w:ascii="Times New Roman" w:hAnsi="Times New Roman" w:cs="Times New Roman"/>
          <w:sz w:val="24"/>
          <w:szCs w:val="24"/>
        </w:rPr>
        <w:t>Milestones</w:t>
      </w:r>
      <w:proofErr w:type="spellEnd"/>
      <w:r w:rsidRPr="00DA18E4">
        <w:rPr>
          <w:rFonts w:ascii="Times New Roman" w:hAnsi="Times New Roman" w:cs="Times New Roman"/>
          <w:sz w:val="24"/>
          <w:szCs w:val="24"/>
        </w:rPr>
        <w:t xml:space="preserve"> del Sprint 1:</w:t>
      </w:r>
    </w:p>
    <w:p w14:paraId="56227F67" w14:textId="77777777" w:rsidR="00DA18E4" w:rsidRPr="00E71745" w:rsidRDefault="00DA18E4" w:rsidP="00E71745">
      <w:pPr>
        <w:pStyle w:val="Prrafodelista"/>
        <w:numPr>
          <w:ilvl w:val="0"/>
          <w:numId w:val="12"/>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M1.1 </w:t>
      </w:r>
      <w:r w:rsidRPr="00E71745">
        <w:rPr>
          <w:rFonts w:ascii="Times New Roman" w:hAnsi="Times New Roman" w:cs="Times New Roman"/>
          <w:color w:val="4472C4" w:themeColor="accent1"/>
          <w:sz w:val="24"/>
          <w:szCs w:val="24"/>
        </w:rPr>
        <w:t>Modelo de dominio aprobado.</w:t>
      </w:r>
    </w:p>
    <w:p w14:paraId="047E6EA9" w14:textId="77777777" w:rsidR="00DA18E4" w:rsidRPr="00E71745" w:rsidRDefault="00DA18E4" w:rsidP="00E71745">
      <w:pPr>
        <w:pStyle w:val="Prrafodelista"/>
        <w:numPr>
          <w:ilvl w:val="0"/>
          <w:numId w:val="12"/>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lastRenderedPageBreak/>
        <w:t xml:space="preserve">M1.2 </w:t>
      </w:r>
      <w:r w:rsidRPr="00E71745">
        <w:rPr>
          <w:rFonts w:ascii="Times New Roman" w:hAnsi="Times New Roman" w:cs="Times New Roman"/>
          <w:color w:val="4472C4" w:themeColor="accent1"/>
          <w:sz w:val="24"/>
          <w:szCs w:val="24"/>
        </w:rPr>
        <w:t>Arquitectura distribuida documentada.</w:t>
      </w:r>
    </w:p>
    <w:p w14:paraId="0167ED84" w14:textId="77777777" w:rsidR="00DA18E4" w:rsidRPr="00E71745" w:rsidRDefault="00DA18E4" w:rsidP="00E71745">
      <w:pPr>
        <w:pStyle w:val="Prrafodelista"/>
        <w:numPr>
          <w:ilvl w:val="0"/>
          <w:numId w:val="12"/>
        </w:numPr>
        <w:jc w:val="both"/>
        <w:rPr>
          <w:rFonts w:ascii="Times New Roman" w:hAnsi="Times New Roman" w:cs="Times New Roman"/>
          <w:sz w:val="24"/>
          <w:szCs w:val="24"/>
        </w:rPr>
      </w:pPr>
      <w:r w:rsidRPr="00E71745">
        <w:rPr>
          <w:rFonts w:ascii="Times New Roman" w:hAnsi="Times New Roman" w:cs="Times New Roman"/>
          <w:sz w:val="24"/>
          <w:szCs w:val="24"/>
        </w:rPr>
        <w:t xml:space="preserve">M1.3 </w:t>
      </w:r>
      <w:r w:rsidRPr="00E71745">
        <w:rPr>
          <w:rFonts w:ascii="Times New Roman" w:hAnsi="Times New Roman" w:cs="Times New Roman"/>
          <w:color w:val="4472C4" w:themeColor="accent1"/>
          <w:sz w:val="24"/>
          <w:szCs w:val="24"/>
        </w:rPr>
        <w:t xml:space="preserve">Entidades, </w:t>
      </w:r>
      <w:proofErr w:type="spellStart"/>
      <w:r w:rsidRPr="00E71745">
        <w:rPr>
          <w:rFonts w:ascii="Times New Roman" w:hAnsi="Times New Roman" w:cs="Times New Roman"/>
          <w:color w:val="4472C4" w:themeColor="accent1"/>
          <w:sz w:val="24"/>
          <w:szCs w:val="24"/>
        </w:rPr>
        <w:t>enums</w:t>
      </w:r>
      <w:proofErr w:type="spellEnd"/>
      <w:r w:rsidRPr="00E71745">
        <w:rPr>
          <w:rFonts w:ascii="Times New Roman" w:hAnsi="Times New Roman" w:cs="Times New Roman"/>
          <w:color w:val="4472C4" w:themeColor="accent1"/>
          <w:sz w:val="24"/>
          <w:szCs w:val="24"/>
        </w:rPr>
        <w:t xml:space="preserve"> y contratos base implementados.</w:t>
      </w:r>
    </w:p>
    <w:p w14:paraId="6D28EF60" w14:textId="28D02865" w:rsidR="00DA18E4" w:rsidRPr="00E71745" w:rsidRDefault="00DA18E4" w:rsidP="00DA18E4">
      <w:pPr>
        <w:pStyle w:val="Prrafodelista"/>
        <w:numPr>
          <w:ilvl w:val="0"/>
          <w:numId w:val="12"/>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M1.4 </w:t>
      </w:r>
      <w:r w:rsidRPr="00E71745">
        <w:rPr>
          <w:rFonts w:ascii="Times New Roman" w:hAnsi="Times New Roman" w:cs="Times New Roman"/>
          <w:color w:val="4472C4" w:themeColor="accent1"/>
          <w:sz w:val="24"/>
          <w:szCs w:val="24"/>
        </w:rPr>
        <w:t>Documento de facciones, escenarios y criaturas vinculado al dominio técnico.</w:t>
      </w:r>
    </w:p>
    <w:p w14:paraId="43443F60" w14:textId="54AA867A" w:rsidR="00DA18E4" w:rsidRPr="00DA18E4" w:rsidRDefault="00DA18E4" w:rsidP="00DA18E4">
      <w:pPr>
        <w:jc w:val="both"/>
        <w:rPr>
          <w:rFonts w:ascii="Times New Roman" w:hAnsi="Times New Roman" w:cs="Times New Roman"/>
          <w:sz w:val="24"/>
          <w:szCs w:val="24"/>
        </w:rPr>
      </w:pPr>
      <w:r w:rsidRPr="00DA18E4">
        <w:rPr>
          <w:rFonts w:ascii="Times New Roman" w:hAnsi="Times New Roman" w:cs="Times New Roman"/>
          <w:sz w:val="24"/>
          <w:szCs w:val="24"/>
        </w:rPr>
        <w:t>Issues por integrante:</w:t>
      </w:r>
    </w:p>
    <w:p w14:paraId="2C400DA8" w14:textId="77777777" w:rsidR="00DA18E4" w:rsidRPr="00E71745" w:rsidRDefault="00DA18E4" w:rsidP="00E71745">
      <w:pPr>
        <w:pStyle w:val="Prrafodelista"/>
        <w:numPr>
          <w:ilvl w:val="0"/>
          <w:numId w:val="13"/>
        </w:numPr>
        <w:jc w:val="both"/>
        <w:rPr>
          <w:rFonts w:ascii="Times New Roman" w:hAnsi="Times New Roman" w:cs="Times New Roman"/>
          <w:sz w:val="24"/>
          <w:szCs w:val="24"/>
        </w:rPr>
      </w:pPr>
      <w:r w:rsidRPr="00E71745">
        <w:rPr>
          <w:rFonts w:ascii="Times New Roman" w:hAnsi="Times New Roman" w:cs="Times New Roman"/>
          <w:sz w:val="24"/>
          <w:szCs w:val="24"/>
        </w:rPr>
        <w:t>Mateo</w:t>
      </w:r>
    </w:p>
    <w:p w14:paraId="3058C052" w14:textId="77777777" w:rsidR="00DA18E4" w:rsidRPr="00E71745" w:rsidRDefault="00DA18E4" w:rsidP="00E71745">
      <w:pPr>
        <w:pStyle w:val="Prrafodelista"/>
        <w:numPr>
          <w:ilvl w:val="1"/>
          <w:numId w:val="1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S1-MAT-01: </w:t>
      </w:r>
      <w:r w:rsidRPr="00E71745">
        <w:rPr>
          <w:rFonts w:ascii="Times New Roman" w:hAnsi="Times New Roman" w:cs="Times New Roman"/>
          <w:color w:val="4472C4" w:themeColor="accent1"/>
          <w:sz w:val="24"/>
          <w:szCs w:val="24"/>
        </w:rPr>
        <w:t>Elaborar fichas de escenarios con atributos funcionales y diegéticos.</w:t>
      </w:r>
    </w:p>
    <w:p w14:paraId="57D6DEE8" w14:textId="77777777" w:rsidR="00DA18E4" w:rsidRPr="00E71745" w:rsidRDefault="00DA18E4" w:rsidP="00E71745">
      <w:pPr>
        <w:pStyle w:val="Prrafodelista"/>
        <w:numPr>
          <w:ilvl w:val="1"/>
          <w:numId w:val="1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S1-MAT-02: </w:t>
      </w:r>
      <w:r w:rsidRPr="00E71745">
        <w:rPr>
          <w:rFonts w:ascii="Times New Roman" w:hAnsi="Times New Roman" w:cs="Times New Roman"/>
          <w:color w:val="4472C4" w:themeColor="accent1"/>
          <w:sz w:val="24"/>
          <w:szCs w:val="24"/>
        </w:rPr>
        <w:t>Construir taxonomía de criaturas y recintos, con nomenclatura estable.</w:t>
      </w:r>
    </w:p>
    <w:p w14:paraId="6932514E" w14:textId="77777777" w:rsidR="00DA18E4" w:rsidRPr="00E71745" w:rsidRDefault="00DA18E4" w:rsidP="00E71745">
      <w:pPr>
        <w:pStyle w:val="Prrafodelista"/>
        <w:numPr>
          <w:ilvl w:val="1"/>
          <w:numId w:val="1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S1-MAT-03: </w:t>
      </w:r>
      <w:r w:rsidRPr="00E71745">
        <w:rPr>
          <w:rFonts w:ascii="Times New Roman" w:hAnsi="Times New Roman" w:cs="Times New Roman"/>
          <w:color w:val="4472C4" w:themeColor="accent1"/>
          <w:sz w:val="24"/>
          <w:szCs w:val="24"/>
        </w:rPr>
        <w:t>Redactar storyboard preliminar del ciclo de juego.</w:t>
      </w:r>
    </w:p>
    <w:p w14:paraId="4A66142C" w14:textId="77777777" w:rsidR="00DA18E4" w:rsidRPr="00E71745" w:rsidRDefault="00DA18E4" w:rsidP="00E71745">
      <w:pPr>
        <w:pStyle w:val="Prrafodelista"/>
        <w:numPr>
          <w:ilvl w:val="1"/>
          <w:numId w:val="1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S1-MAT-04: </w:t>
      </w:r>
      <w:r w:rsidRPr="00E71745">
        <w:rPr>
          <w:rFonts w:ascii="Times New Roman" w:hAnsi="Times New Roman" w:cs="Times New Roman"/>
          <w:color w:val="4472C4" w:themeColor="accent1"/>
          <w:sz w:val="24"/>
          <w:szCs w:val="24"/>
        </w:rPr>
        <w:t>Revisar que cada categoría narrativa tenga correspondencia técnica clara.</w:t>
      </w:r>
    </w:p>
    <w:p w14:paraId="4920B8F8" w14:textId="77777777" w:rsidR="00DA18E4" w:rsidRPr="00E71745" w:rsidRDefault="00DA18E4" w:rsidP="00E71745">
      <w:pPr>
        <w:pStyle w:val="Prrafodelista"/>
        <w:numPr>
          <w:ilvl w:val="0"/>
          <w:numId w:val="13"/>
        </w:numPr>
        <w:jc w:val="both"/>
        <w:rPr>
          <w:rFonts w:ascii="Times New Roman" w:hAnsi="Times New Roman" w:cs="Times New Roman"/>
          <w:sz w:val="24"/>
          <w:szCs w:val="24"/>
        </w:rPr>
      </w:pPr>
      <w:r w:rsidRPr="00E71745">
        <w:rPr>
          <w:rFonts w:ascii="Times New Roman" w:hAnsi="Times New Roman" w:cs="Times New Roman"/>
          <w:sz w:val="24"/>
          <w:szCs w:val="24"/>
        </w:rPr>
        <w:t>Carla</w:t>
      </w:r>
    </w:p>
    <w:p w14:paraId="0764EBE5" w14:textId="77777777" w:rsidR="00DA18E4" w:rsidRPr="00E71745" w:rsidRDefault="00DA18E4" w:rsidP="00E71745">
      <w:pPr>
        <w:pStyle w:val="Prrafodelista"/>
        <w:numPr>
          <w:ilvl w:val="1"/>
          <w:numId w:val="1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S1-CAR-01: </w:t>
      </w:r>
      <w:r w:rsidRPr="00E71745">
        <w:rPr>
          <w:rFonts w:ascii="Times New Roman" w:hAnsi="Times New Roman" w:cs="Times New Roman"/>
          <w:color w:val="4472C4" w:themeColor="accent1"/>
          <w:sz w:val="24"/>
          <w:szCs w:val="24"/>
        </w:rPr>
        <w:t>Redactar documento de facciones, relaciones de poder y tono imperial.</w:t>
      </w:r>
    </w:p>
    <w:p w14:paraId="45BA75F3" w14:textId="77777777" w:rsidR="00DA18E4" w:rsidRPr="00E71745" w:rsidRDefault="00DA18E4" w:rsidP="00E71745">
      <w:pPr>
        <w:pStyle w:val="Prrafodelista"/>
        <w:numPr>
          <w:ilvl w:val="1"/>
          <w:numId w:val="1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S1-CAR-02: </w:t>
      </w:r>
      <w:r w:rsidRPr="00E71745">
        <w:rPr>
          <w:rFonts w:ascii="Times New Roman" w:hAnsi="Times New Roman" w:cs="Times New Roman"/>
          <w:color w:val="4472C4" w:themeColor="accent1"/>
          <w:sz w:val="24"/>
          <w:szCs w:val="24"/>
        </w:rPr>
        <w:t xml:space="preserve">Convertir el </w:t>
      </w:r>
      <w:proofErr w:type="spellStart"/>
      <w:r w:rsidRPr="00E71745">
        <w:rPr>
          <w:rFonts w:ascii="Times New Roman" w:hAnsi="Times New Roman" w:cs="Times New Roman"/>
          <w:color w:val="4472C4" w:themeColor="accent1"/>
          <w:sz w:val="24"/>
          <w:szCs w:val="24"/>
        </w:rPr>
        <w:t>worldbuilding</w:t>
      </w:r>
      <w:proofErr w:type="spellEnd"/>
      <w:r w:rsidRPr="00E71745">
        <w:rPr>
          <w:rFonts w:ascii="Times New Roman" w:hAnsi="Times New Roman" w:cs="Times New Roman"/>
          <w:color w:val="4472C4" w:themeColor="accent1"/>
          <w:sz w:val="24"/>
          <w:szCs w:val="24"/>
        </w:rPr>
        <w:t xml:space="preserve"> macro en requisitos comprensibles para el equipo técnico.</w:t>
      </w:r>
    </w:p>
    <w:p w14:paraId="1D4BC93D" w14:textId="77777777" w:rsidR="00DA18E4" w:rsidRPr="00E71745" w:rsidRDefault="00DA18E4" w:rsidP="00E71745">
      <w:pPr>
        <w:pStyle w:val="Prrafodelista"/>
        <w:numPr>
          <w:ilvl w:val="1"/>
          <w:numId w:val="1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S1-CAR-03: </w:t>
      </w:r>
      <w:r w:rsidRPr="00E71745">
        <w:rPr>
          <w:rFonts w:ascii="Times New Roman" w:hAnsi="Times New Roman" w:cs="Times New Roman"/>
          <w:color w:val="4472C4" w:themeColor="accent1"/>
          <w:sz w:val="24"/>
          <w:szCs w:val="24"/>
        </w:rPr>
        <w:t>Definir la lógica temática de progresión y objetivos del jugador.</w:t>
      </w:r>
    </w:p>
    <w:p w14:paraId="7F73FA74" w14:textId="77777777" w:rsidR="00DA18E4" w:rsidRPr="00E71745" w:rsidRDefault="00DA18E4" w:rsidP="00E71745">
      <w:pPr>
        <w:pStyle w:val="Prrafodelista"/>
        <w:numPr>
          <w:ilvl w:val="1"/>
          <w:numId w:val="1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S1-CAR-04: </w:t>
      </w:r>
      <w:r w:rsidRPr="00E71745">
        <w:rPr>
          <w:rFonts w:ascii="Times New Roman" w:hAnsi="Times New Roman" w:cs="Times New Roman"/>
          <w:color w:val="4472C4" w:themeColor="accent1"/>
          <w:sz w:val="24"/>
          <w:szCs w:val="24"/>
        </w:rPr>
        <w:t>Validar la coherencia estética inicial de pantallas y escenarios.</w:t>
      </w:r>
    </w:p>
    <w:p w14:paraId="1F5C376B" w14:textId="77777777" w:rsidR="00DA18E4" w:rsidRPr="00E71745" w:rsidRDefault="00DA18E4" w:rsidP="00E71745">
      <w:pPr>
        <w:pStyle w:val="Prrafodelista"/>
        <w:numPr>
          <w:ilvl w:val="0"/>
          <w:numId w:val="13"/>
        </w:numPr>
        <w:jc w:val="both"/>
        <w:rPr>
          <w:rFonts w:ascii="Times New Roman" w:hAnsi="Times New Roman" w:cs="Times New Roman"/>
          <w:sz w:val="24"/>
          <w:szCs w:val="24"/>
        </w:rPr>
      </w:pPr>
      <w:r w:rsidRPr="00E71745">
        <w:rPr>
          <w:rFonts w:ascii="Times New Roman" w:hAnsi="Times New Roman" w:cs="Times New Roman"/>
          <w:sz w:val="24"/>
          <w:szCs w:val="24"/>
        </w:rPr>
        <w:t>Max</w:t>
      </w:r>
    </w:p>
    <w:p w14:paraId="2FC6C057" w14:textId="77777777" w:rsidR="00DA18E4" w:rsidRPr="00E71745" w:rsidRDefault="00DA18E4" w:rsidP="00E71745">
      <w:pPr>
        <w:pStyle w:val="Prrafodelista"/>
        <w:numPr>
          <w:ilvl w:val="1"/>
          <w:numId w:val="16"/>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S1-MAX-01: </w:t>
      </w:r>
      <w:r w:rsidRPr="00E71745">
        <w:rPr>
          <w:rFonts w:ascii="Times New Roman" w:hAnsi="Times New Roman" w:cs="Times New Roman"/>
          <w:color w:val="4472C4" w:themeColor="accent1"/>
          <w:sz w:val="24"/>
          <w:szCs w:val="24"/>
        </w:rPr>
        <w:t>Diseñar el modelo de clases maestro.</w:t>
      </w:r>
    </w:p>
    <w:p w14:paraId="76CD937B" w14:textId="77777777" w:rsidR="00DA18E4" w:rsidRPr="00E71745" w:rsidRDefault="00DA18E4" w:rsidP="00E71745">
      <w:pPr>
        <w:pStyle w:val="Prrafodelista"/>
        <w:numPr>
          <w:ilvl w:val="1"/>
          <w:numId w:val="16"/>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S1-MAX-02: </w:t>
      </w:r>
      <w:r w:rsidRPr="00E71745">
        <w:rPr>
          <w:rFonts w:ascii="Times New Roman" w:hAnsi="Times New Roman" w:cs="Times New Roman"/>
          <w:color w:val="4472C4" w:themeColor="accent1"/>
          <w:sz w:val="24"/>
          <w:szCs w:val="24"/>
        </w:rPr>
        <w:t>Definir contratos entre componentes y estrategia de comunicación.</w:t>
      </w:r>
    </w:p>
    <w:p w14:paraId="479FD9A2" w14:textId="77777777" w:rsidR="00DA18E4" w:rsidRPr="00E71745" w:rsidRDefault="00DA18E4" w:rsidP="00E71745">
      <w:pPr>
        <w:pStyle w:val="Prrafodelista"/>
        <w:numPr>
          <w:ilvl w:val="1"/>
          <w:numId w:val="16"/>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S1-MAX-03: </w:t>
      </w:r>
      <w:r w:rsidRPr="00E71745">
        <w:rPr>
          <w:rFonts w:ascii="Times New Roman" w:hAnsi="Times New Roman" w:cs="Times New Roman"/>
          <w:color w:val="4472C4" w:themeColor="accent1"/>
          <w:sz w:val="24"/>
          <w:szCs w:val="24"/>
        </w:rPr>
        <w:t>Implementar entidades nucleares y relaciones.</w:t>
      </w:r>
    </w:p>
    <w:p w14:paraId="5A6CF0BE" w14:textId="77777777" w:rsidR="00DA18E4" w:rsidRPr="00E71745" w:rsidRDefault="00DA18E4" w:rsidP="00E71745">
      <w:pPr>
        <w:pStyle w:val="Prrafodelista"/>
        <w:numPr>
          <w:ilvl w:val="1"/>
          <w:numId w:val="16"/>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S1-MAX-04: </w:t>
      </w:r>
      <w:r w:rsidRPr="00E71745">
        <w:rPr>
          <w:rFonts w:ascii="Times New Roman" w:hAnsi="Times New Roman" w:cs="Times New Roman"/>
          <w:color w:val="4472C4" w:themeColor="accent1"/>
          <w:sz w:val="24"/>
          <w:szCs w:val="24"/>
        </w:rPr>
        <w:t>Redactar documento técnico de arquitectura para la primera entrega.</w:t>
      </w:r>
    </w:p>
    <w:p w14:paraId="205CA183" w14:textId="77777777" w:rsidR="00DA18E4" w:rsidRPr="00E71745" w:rsidRDefault="00DA18E4" w:rsidP="00E71745">
      <w:pPr>
        <w:pStyle w:val="Prrafodelista"/>
        <w:numPr>
          <w:ilvl w:val="0"/>
          <w:numId w:val="13"/>
        </w:numPr>
        <w:jc w:val="both"/>
        <w:rPr>
          <w:rFonts w:ascii="Times New Roman" w:hAnsi="Times New Roman" w:cs="Times New Roman"/>
          <w:sz w:val="24"/>
          <w:szCs w:val="24"/>
        </w:rPr>
      </w:pPr>
      <w:r w:rsidRPr="00E71745">
        <w:rPr>
          <w:rFonts w:ascii="Times New Roman" w:hAnsi="Times New Roman" w:cs="Times New Roman"/>
          <w:sz w:val="24"/>
          <w:szCs w:val="24"/>
        </w:rPr>
        <w:t>Marcos</w:t>
      </w:r>
    </w:p>
    <w:p w14:paraId="1CACD511" w14:textId="77777777" w:rsidR="00DA18E4" w:rsidRPr="00E71745" w:rsidRDefault="00DA18E4" w:rsidP="00E71745">
      <w:pPr>
        <w:pStyle w:val="Prrafodelista"/>
        <w:numPr>
          <w:ilvl w:val="1"/>
          <w:numId w:val="17"/>
        </w:numPr>
        <w:jc w:val="both"/>
        <w:rPr>
          <w:rFonts w:ascii="Times New Roman" w:hAnsi="Times New Roman" w:cs="Times New Roman"/>
          <w:sz w:val="24"/>
          <w:szCs w:val="24"/>
        </w:rPr>
      </w:pPr>
      <w:r w:rsidRPr="00E71745">
        <w:rPr>
          <w:rFonts w:ascii="Times New Roman" w:hAnsi="Times New Roman" w:cs="Times New Roman"/>
          <w:sz w:val="24"/>
          <w:szCs w:val="24"/>
        </w:rPr>
        <w:t xml:space="preserve">S1-MAR-01: </w:t>
      </w:r>
      <w:r w:rsidRPr="00E71745">
        <w:rPr>
          <w:rFonts w:ascii="Times New Roman" w:hAnsi="Times New Roman" w:cs="Times New Roman"/>
          <w:color w:val="4472C4" w:themeColor="accent1"/>
          <w:sz w:val="24"/>
          <w:szCs w:val="24"/>
        </w:rPr>
        <w:t>Montar la solución base y proyectos del sistema.</w:t>
      </w:r>
    </w:p>
    <w:p w14:paraId="2D76A2AD" w14:textId="77777777" w:rsidR="00DA18E4" w:rsidRPr="00E71745" w:rsidRDefault="00DA18E4" w:rsidP="00E71745">
      <w:pPr>
        <w:pStyle w:val="Prrafodelista"/>
        <w:numPr>
          <w:ilvl w:val="1"/>
          <w:numId w:val="17"/>
        </w:numPr>
        <w:jc w:val="both"/>
        <w:rPr>
          <w:rFonts w:ascii="Times New Roman" w:hAnsi="Times New Roman" w:cs="Times New Roman"/>
          <w:sz w:val="24"/>
          <w:szCs w:val="24"/>
        </w:rPr>
      </w:pPr>
      <w:r w:rsidRPr="00E71745">
        <w:rPr>
          <w:rFonts w:ascii="Times New Roman" w:hAnsi="Times New Roman" w:cs="Times New Roman"/>
          <w:sz w:val="24"/>
          <w:szCs w:val="24"/>
        </w:rPr>
        <w:t xml:space="preserve">S1-MAR-02: </w:t>
      </w:r>
      <w:r w:rsidRPr="00E71745">
        <w:rPr>
          <w:rFonts w:ascii="Times New Roman" w:hAnsi="Times New Roman" w:cs="Times New Roman"/>
          <w:color w:val="4472C4" w:themeColor="accent1"/>
          <w:sz w:val="24"/>
          <w:szCs w:val="24"/>
        </w:rPr>
        <w:t>Implementar soporte inicial del cliente o centro de mando.</w:t>
      </w:r>
    </w:p>
    <w:p w14:paraId="3B4B94D9" w14:textId="77777777" w:rsidR="00DA18E4" w:rsidRPr="00E71745" w:rsidRDefault="00DA18E4" w:rsidP="00E71745">
      <w:pPr>
        <w:pStyle w:val="Prrafodelista"/>
        <w:numPr>
          <w:ilvl w:val="1"/>
          <w:numId w:val="17"/>
        </w:numPr>
        <w:jc w:val="both"/>
        <w:rPr>
          <w:rFonts w:ascii="Times New Roman" w:hAnsi="Times New Roman" w:cs="Times New Roman"/>
          <w:sz w:val="24"/>
          <w:szCs w:val="24"/>
        </w:rPr>
      </w:pPr>
      <w:r w:rsidRPr="00E71745">
        <w:rPr>
          <w:rFonts w:ascii="Times New Roman" w:hAnsi="Times New Roman" w:cs="Times New Roman"/>
          <w:sz w:val="24"/>
          <w:szCs w:val="24"/>
        </w:rPr>
        <w:t>S1-MAR-03: Preparar la navegación o flujo mínimo entre módulos.</w:t>
      </w:r>
    </w:p>
    <w:p w14:paraId="7DB24C55" w14:textId="3AEA9D00" w:rsidR="00DA18E4" w:rsidRPr="00E71745" w:rsidRDefault="00DA18E4" w:rsidP="00DA18E4">
      <w:pPr>
        <w:pStyle w:val="Prrafodelista"/>
        <w:numPr>
          <w:ilvl w:val="1"/>
          <w:numId w:val="17"/>
        </w:numPr>
        <w:jc w:val="both"/>
        <w:rPr>
          <w:rFonts w:ascii="Times New Roman" w:hAnsi="Times New Roman" w:cs="Times New Roman"/>
          <w:sz w:val="24"/>
          <w:szCs w:val="24"/>
        </w:rPr>
      </w:pPr>
      <w:r w:rsidRPr="00E71745">
        <w:rPr>
          <w:rFonts w:ascii="Times New Roman" w:hAnsi="Times New Roman" w:cs="Times New Roman"/>
          <w:sz w:val="24"/>
          <w:szCs w:val="24"/>
        </w:rPr>
        <w:t xml:space="preserve">S1-MAR-04: </w:t>
      </w:r>
      <w:r w:rsidRPr="00E71745">
        <w:rPr>
          <w:rFonts w:ascii="Times New Roman" w:hAnsi="Times New Roman" w:cs="Times New Roman"/>
          <w:color w:val="4472C4" w:themeColor="accent1"/>
          <w:sz w:val="24"/>
          <w:szCs w:val="24"/>
        </w:rPr>
        <w:t>Crear primeras pruebas funcionales de arranque, carga de datos y validación básica.</w:t>
      </w:r>
    </w:p>
    <w:p w14:paraId="4D74623C" w14:textId="5595E16A" w:rsidR="00DA18E4" w:rsidRPr="00DA18E4" w:rsidRDefault="00DA18E4" w:rsidP="00DA18E4">
      <w:pPr>
        <w:jc w:val="both"/>
        <w:rPr>
          <w:rFonts w:ascii="Times New Roman" w:hAnsi="Times New Roman" w:cs="Times New Roman"/>
          <w:sz w:val="24"/>
          <w:szCs w:val="24"/>
        </w:rPr>
      </w:pPr>
      <w:proofErr w:type="spellStart"/>
      <w:r w:rsidRPr="00DA18E4">
        <w:rPr>
          <w:rFonts w:ascii="Times New Roman" w:hAnsi="Times New Roman" w:cs="Times New Roman"/>
          <w:sz w:val="24"/>
          <w:szCs w:val="24"/>
        </w:rPr>
        <w:t>Definition</w:t>
      </w:r>
      <w:proofErr w:type="spellEnd"/>
      <w:r w:rsidRPr="00DA18E4">
        <w:rPr>
          <w:rFonts w:ascii="Times New Roman" w:hAnsi="Times New Roman" w:cs="Times New Roman"/>
          <w:sz w:val="24"/>
          <w:szCs w:val="24"/>
        </w:rPr>
        <w:t xml:space="preserve"> </w:t>
      </w:r>
      <w:proofErr w:type="spellStart"/>
      <w:r w:rsidRPr="00DA18E4">
        <w:rPr>
          <w:rFonts w:ascii="Times New Roman" w:hAnsi="Times New Roman" w:cs="Times New Roman"/>
          <w:sz w:val="24"/>
          <w:szCs w:val="24"/>
        </w:rPr>
        <w:t>of</w:t>
      </w:r>
      <w:proofErr w:type="spellEnd"/>
      <w:r w:rsidRPr="00DA18E4">
        <w:rPr>
          <w:rFonts w:ascii="Times New Roman" w:hAnsi="Times New Roman" w:cs="Times New Roman"/>
          <w:sz w:val="24"/>
          <w:szCs w:val="24"/>
        </w:rPr>
        <w:t xml:space="preserve"> Done del Sprint 1:</w:t>
      </w:r>
    </w:p>
    <w:p w14:paraId="04E96C78" w14:textId="77777777" w:rsidR="00DA18E4" w:rsidRPr="00E71745" w:rsidRDefault="00DA18E4" w:rsidP="00E71745">
      <w:pPr>
        <w:pStyle w:val="Prrafodelista"/>
        <w:numPr>
          <w:ilvl w:val="0"/>
          <w:numId w:val="18"/>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El profesor debe poder ver que ya existe estructura real de sistema.</w:t>
      </w:r>
    </w:p>
    <w:p w14:paraId="09F2F4D0" w14:textId="77777777" w:rsidR="00DA18E4" w:rsidRPr="00E71745" w:rsidRDefault="00DA18E4" w:rsidP="00E71745">
      <w:pPr>
        <w:pStyle w:val="Prrafodelista"/>
        <w:numPr>
          <w:ilvl w:val="0"/>
          <w:numId w:val="18"/>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Debe haber trazabilidad entre documento de visión y modelo de dominio.</w:t>
      </w:r>
    </w:p>
    <w:p w14:paraId="2DFD3530" w14:textId="48A69266" w:rsidR="00DA18E4" w:rsidRPr="00E71745" w:rsidRDefault="00DA18E4" w:rsidP="00E71745">
      <w:pPr>
        <w:pStyle w:val="Prrafodelista"/>
        <w:numPr>
          <w:ilvl w:val="0"/>
          <w:numId w:val="18"/>
        </w:numPr>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Las categorías del universo no pueden ser todavía literarias o vagas: deben ser programables.</w:t>
      </w:r>
    </w:p>
    <w:p w14:paraId="7C7C913F" w14:textId="77777777" w:rsidR="00E71745" w:rsidRDefault="00E71745" w:rsidP="00E71745">
      <w:pPr>
        <w:jc w:val="both"/>
        <w:rPr>
          <w:rFonts w:ascii="Times New Roman" w:hAnsi="Times New Roman" w:cs="Times New Roman"/>
          <w:sz w:val="24"/>
          <w:szCs w:val="24"/>
        </w:rPr>
      </w:pPr>
    </w:p>
    <w:p w14:paraId="690DACCB" w14:textId="5EB26B2C" w:rsidR="00E71745" w:rsidRPr="00E71745" w:rsidRDefault="00E71745" w:rsidP="00E71745">
      <w:pPr>
        <w:jc w:val="both"/>
        <w:rPr>
          <w:rFonts w:ascii="Times New Roman" w:hAnsi="Times New Roman" w:cs="Times New Roman"/>
          <w:sz w:val="24"/>
          <w:szCs w:val="24"/>
        </w:rPr>
      </w:pPr>
      <w:r w:rsidRPr="00E71745">
        <w:rPr>
          <w:rFonts w:ascii="Times New Roman" w:hAnsi="Times New Roman" w:cs="Times New Roman"/>
          <w:sz w:val="24"/>
          <w:szCs w:val="24"/>
        </w:rPr>
        <w:t>Sprint 2. Comunicación entre componentes, cliente y persistencia</w:t>
      </w:r>
    </w:p>
    <w:p w14:paraId="518E9E19" w14:textId="576F2A30" w:rsidR="00E71745" w:rsidRPr="00E71745" w:rsidRDefault="00E71745" w:rsidP="00E71745">
      <w:pPr>
        <w:ind w:firstLine="708"/>
        <w:jc w:val="both"/>
        <w:rPr>
          <w:rFonts w:ascii="Times New Roman" w:hAnsi="Times New Roman" w:cs="Times New Roman"/>
          <w:color w:val="4472C4" w:themeColor="accent1"/>
          <w:sz w:val="24"/>
          <w:szCs w:val="24"/>
        </w:rPr>
      </w:pPr>
      <w:r w:rsidRPr="00E71745">
        <w:rPr>
          <w:rFonts w:ascii="Times New Roman" w:hAnsi="Times New Roman" w:cs="Times New Roman"/>
          <w:color w:val="4472C4" w:themeColor="accent1"/>
          <w:sz w:val="24"/>
          <w:szCs w:val="24"/>
        </w:rPr>
        <w:t xml:space="preserve">Este sprint corresponde a la segunda entrega. Aquí se abandona la mera estructura y se entra en la operatividad del sistema. Según los documentos, Max debe </w:t>
      </w:r>
      <w:r w:rsidRPr="00E71745">
        <w:rPr>
          <w:rFonts w:ascii="Times New Roman" w:hAnsi="Times New Roman" w:cs="Times New Roman"/>
          <w:color w:val="4472C4" w:themeColor="accent1"/>
          <w:sz w:val="24"/>
          <w:szCs w:val="24"/>
        </w:rPr>
        <w:lastRenderedPageBreak/>
        <w:t>definir la comunicación entre componentes y supervisar la persistencia; Marcos implementar cliente y guardado/carga; Carla redactar textos del centro de mando y tono del producto; y Mateo preparar documentación visual y taxonomía del mundo.</w:t>
      </w:r>
    </w:p>
    <w:p w14:paraId="1DA6870E" w14:textId="69E6D466" w:rsidR="00E71745" w:rsidRPr="00E71745" w:rsidRDefault="00E71745" w:rsidP="00E71745">
      <w:pPr>
        <w:jc w:val="both"/>
        <w:rPr>
          <w:rFonts w:ascii="Times New Roman" w:hAnsi="Times New Roman" w:cs="Times New Roman"/>
          <w:sz w:val="24"/>
          <w:szCs w:val="24"/>
        </w:rPr>
      </w:pPr>
      <w:proofErr w:type="spellStart"/>
      <w:r w:rsidRPr="00E71745">
        <w:rPr>
          <w:rFonts w:ascii="Times New Roman" w:hAnsi="Times New Roman" w:cs="Times New Roman"/>
          <w:sz w:val="24"/>
          <w:szCs w:val="24"/>
        </w:rPr>
        <w:t>Milestones</w:t>
      </w:r>
      <w:proofErr w:type="spellEnd"/>
      <w:r w:rsidRPr="00E71745">
        <w:rPr>
          <w:rFonts w:ascii="Times New Roman" w:hAnsi="Times New Roman" w:cs="Times New Roman"/>
          <w:sz w:val="24"/>
          <w:szCs w:val="24"/>
        </w:rPr>
        <w:t xml:space="preserve"> del Sprint 2:</w:t>
      </w:r>
    </w:p>
    <w:p w14:paraId="1897DA09" w14:textId="77777777" w:rsidR="00E71745" w:rsidRPr="00E71745" w:rsidRDefault="00E71745" w:rsidP="00E71745">
      <w:pPr>
        <w:pStyle w:val="Prrafodelista"/>
        <w:numPr>
          <w:ilvl w:val="0"/>
          <w:numId w:val="21"/>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M2.1 </w:t>
      </w:r>
      <w:r w:rsidRPr="00E71745">
        <w:rPr>
          <w:rFonts w:ascii="Times New Roman" w:hAnsi="Times New Roman" w:cs="Times New Roman"/>
          <w:color w:val="4472C4" w:themeColor="accent1"/>
          <w:sz w:val="24"/>
          <w:szCs w:val="24"/>
        </w:rPr>
        <w:t>Comunicación entre componentes operativa.</w:t>
      </w:r>
    </w:p>
    <w:p w14:paraId="14945CB8" w14:textId="77777777" w:rsidR="00E71745" w:rsidRPr="00E71745" w:rsidRDefault="00E71745" w:rsidP="00E71745">
      <w:pPr>
        <w:pStyle w:val="Prrafodelista"/>
        <w:numPr>
          <w:ilvl w:val="0"/>
          <w:numId w:val="21"/>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M2.2 </w:t>
      </w:r>
      <w:r w:rsidRPr="00E71745">
        <w:rPr>
          <w:rFonts w:ascii="Times New Roman" w:hAnsi="Times New Roman" w:cs="Times New Roman"/>
          <w:color w:val="4472C4" w:themeColor="accent1"/>
          <w:sz w:val="24"/>
          <w:szCs w:val="24"/>
        </w:rPr>
        <w:t>Persistencia JSON implementada.</w:t>
      </w:r>
    </w:p>
    <w:p w14:paraId="1AB5C355" w14:textId="77777777" w:rsidR="00E71745" w:rsidRPr="00E71745" w:rsidRDefault="00E71745" w:rsidP="00E71745">
      <w:pPr>
        <w:pStyle w:val="Prrafodelista"/>
        <w:numPr>
          <w:ilvl w:val="0"/>
          <w:numId w:val="21"/>
        </w:numPr>
        <w:jc w:val="both"/>
        <w:rPr>
          <w:rFonts w:ascii="Times New Roman" w:hAnsi="Times New Roman" w:cs="Times New Roman"/>
          <w:sz w:val="24"/>
          <w:szCs w:val="24"/>
        </w:rPr>
      </w:pPr>
      <w:r w:rsidRPr="00E71745">
        <w:rPr>
          <w:rFonts w:ascii="Times New Roman" w:hAnsi="Times New Roman" w:cs="Times New Roman"/>
          <w:sz w:val="24"/>
          <w:szCs w:val="24"/>
        </w:rPr>
        <w:t xml:space="preserve">M2.3 </w:t>
      </w:r>
      <w:r w:rsidRPr="00E71745">
        <w:rPr>
          <w:rFonts w:ascii="Times New Roman" w:hAnsi="Times New Roman" w:cs="Times New Roman"/>
          <w:color w:val="4472C4" w:themeColor="accent1"/>
          <w:sz w:val="24"/>
          <w:szCs w:val="24"/>
        </w:rPr>
        <w:t>Cliente de administración navegable y comprensible.</w:t>
      </w:r>
    </w:p>
    <w:p w14:paraId="60C1FE6F" w14:textId="3CBDB3CD" w:rsidR="00E71745" w:rsidRPr="00E71745" w:rsidRDefault="00E71745" w:rsidP="00E71745">
      <w:pPr>
        <w:pStyle w:val="Prrafodelista"/>
        <w:numPr>
          <w:ilvl w:val="0"/>
          <w:numId w:val="21"/>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M2.4 </w:t>
      </w:r>
      <w:r w:rsidRPr="00E71745">
        <w:rPr>
          <w:rFonts w:ascii="Times New Roman" w:hAnsi="Times New Roman" w:cs="Times New Roman"/>
          <w:color w:val="4472C4" w:themeColor="accent1"/>
          <w:sz w:val="24"/>
          <w:szCs w:val="24"/>
        </w:rPr>
        <w:t>Semántica de interfaz y taxonomía estabilizadas.</w:t>
      </w:r>
    </w:p>
    <w:p w14:paraId="0D48DA69" w14:textId="540AC894" w:rsidR="00E71745" w:rsidRPr="00E71745" w:rsidRDefault="00E71745" w:rsidP="00E71745">
      <w:pPr>
        <w:jc w:val="both"/>
        <w:rPr>
          <w:rFonts w:ascii="Times New Roman" w:hAnsi="Times New Roman" w:cs="Times New Roman"/>
          <w:sz w:val="24"/>
          <w:szCs w:val="24"/>
        </w:rPr>
      </w:pPr>
      <w:r w:rsidRPr="00E71745">
        <w:rPr>
          <w:rFonts w:ascii="Times New Roman" w:hAnsi="Times New Roman" w:cs="Times New Roman"/>
          <w:sz w:val="24"/>
          <w:szCs w:val="24"/>
        </w:rPr>
        <w:t>Issues por integrante:</w:t>
      </w:r>
    </w:p>
    <w:p w14:paraId="3EEF96AE" w14:textId="77777777" w:rsidR="00E71745" w:rsidRPr="00E71745" w:rsidRDefault="00E71745" w:rsidP="00E71745">
      <w:pPr>
        <w:pStyle w:val="Prrafodelista"/>
        <w:numPr>
          <w:ilvl w:val="0"/>
          <w:numId w:val="20"/>
        </w:numPr>
        <w:jc w:val="both"/>
        <w:rPr>
          <w:rFonts w:ascii="Times New Roman" w:hAnsi="Times New Roman" w:cs="Times New Roman"/>
          <w:sz w:val="24"/>
          <w:szCs w:val="24"/>
        </w:rPr>
      </w:pPr>
      <w:r w:rsidRPr="00E71745">
        <w:rPr>
          <w:rFonts w:ascii="Times New Roman" w:hAnsi="Times New Roman" w:cs="Times New Roman"/>
          <w:sz w:val="24"/>
          <w:szCs w:val="24"/>
        </w:rPr>
        <w:t>Mateo</w:t>
      </w:r>
    </w:p>
    <w:p w14:paraId="08747552" w14:textId="77777777" w:rsidR="00E71745" w:rsidRPr="00311B42" w:rsidRDefault="00E71745" w:rsidP="00E71745">
      <w:pPr>
        <w:pStyle w:val="Prrafodelista"/>
        <w:numPr>
          <w:ilvl w:val="0"/>
          <w:numId w:val="22"/>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S2-MAT-01: </w:t>
      </w:r>
      <w:r w:rsidRPr="00311B42">
        <w:rPr>
          <w:rFonts w:ascii="Times New Roman" w:hAnsi="Times New Roman" w:cs="Times New Roman"/>
          <w:color w:val="4472C4" w:themeColor="accent1"/>
          <w:sz w:val="24"/>
          <w:szCs w:val="24"/>
        </w:rPr>
        <w:t>Consolidar la taxonomía definitiva del universo jugable.</w:t>
      </w:r>
    </w:p>
    <w:p w14:paraId="76C571AD" w14:textId="77777777" w:rsidR="00E71745" w:rsidRPr="00E71745" w:rsidRDefault="00E71745" w:rsidP="00E71745">
      <w:pPr>
        <w:pStyle w:val="Prrafodelista"/>
        <w:numPr>
          <w:ilvl w:val="0"/>
          <w:numId w:val="22"/>
        </w:numPr>
        <w:jc w:val="both"/>
        <w:rPr>
          <w:rFonts w:ascii="Times New Roman" w:hAnsi="Times New Roman" w:cs="Times New Roman"/>
          <w:sz w:val="24"/>
          <w:szCs w:val="24"/>
        </w:rPr>
      </w:pPr>
      <w:r w:rsidRPr="00E71745">
        <w:rPr>
          <w:rFonts w:ascii="Times New Roman" w:hAnsi="Times New Roman" w:cs="Times New Roman"/>
          <w:sz w:val="24"/>
          <w:szCs w:val="24"/>
        </w:rPr>
        <w:t xml:space="preserve">S2-MAT-02: </w:t>
      </w:r>
      <w:r w:rsidRPr="00311B42">
        <w:rPr>
          <w:rFonts w:ascii="Times New Roman" w:hAnsi="Times New Roman" w:cs="Times New Roman"/>
          <w:color w:val="4472C4" w:themeColor="accent1"/>
          <w:sz w:val="24"/>
          <w:szCs w:val="24"/>
        </w:rPr>
        <w:t>Redactar glosario técnico-diegético para interfaz y memoria.</w:t>
      </w:r>
    </w:p>
    <w:p w14:paraId="0FA6DE1B" w14:textId="77777777" w:rsidR="00E71745" w:rsidRPr="00311B42" w:rsidRDefault="00E71745" w:rsidP="00E71745">
      <w:pPr>
        <w:pStyle w:val="Prrafodelista"/>
        <w:numPr>
          <w:ilvl w:val="0"/>
          <w:numId w:val="22"/>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S2-MAT-03: </w:t>
      </w:r>
      <w:r w:rsidRPr="00311B42">
        <w:rPr>
          <w:rFonts w:ascii="Times New Roman" w:hAnsi="Times New Roman" w:cs="Times New Roman"/>
          <w:color w:val="4472C4" w:themeColor="accent1"/>
          <w:sz w:val="24"/>
          <w:szCs w:val="24"/>
        </w:rPr>
        <w:t>Preparar documentación visual de criaturas, instalaciones y enclaves.</w:t>
      </w:r>
    </w:p>
    <w:p w14:paraId="0FA366C9" w14:textId="77777777" w:rsidR="00E71745" w:rsidRPr="00E71745" w:rsidRDefault="00E71745" w:rsidP="00E71745">
      <w:pPr>
        <w:pStyle w:val="Prrafodelista"/>
        <w:numPr>
          <w:ilvl w:val="0"/>
          <w:numId w:val="22"/>
        </w:numPr>
        <w:jc w:val="both"/>
        <w:rPr>
          <w:rFonts w:ascii="Times New Roman" w:hAnsi="Times New Roman" w:cs="Times New Roman"/>
          <w:sz w:val="24"/>
          <w:szCs w:val="24"/>
        </w:rPr>
      </w:pPr>
      <w:r w:rsidRPr="00E71745">
        <w:rPr>
          <w:rFonts w:ascii="Times New Roman" w:hAnsi="Times New Roman" w:cs="Times New Roman"/>
          <w:sz w:val="24"/>
          <w:szCs w:val="24"/>
        </w:rPr>
        <w:t xml:space="preserve">S2-MAT-04: </w:t>
      </w:r>
      <w:r w:rsidRPr="00311B42">
        <w:rPr>
          <w:rFonts w:ascii="Times New Roman" w:hAnsi="Times New Roman" w:cs="Times New Roman"/>
          <w:color w:val="4472C4" w:themeColor="accent1"/>
          <w:sz w:val="24"/>
          <w:szCs w:val="24"/>
        </w:rPr>
        <w:t>Revisar que la terminología de interfaz coincida con PDF, memoria y presentación.</w:t>
      </w:r>
    </w:p>
    <w:p w14:paraId="0AAAF09C" w14:textId="77777777" w:rsidR="00E71745" w:rsidRPr="00E71745" w:rsidRDefault="00E71745" w:rsidP="00E71745">
      <w:pPr>
        <w:pStyle w:val="Prrafodelista"/>
        <w:numPr>
          <w:ilvl w:val="0"/>
          <w:numId w:val="20"/>
        </w:numPr>
        <w:jc w:val="both"/>
        <w:rPr>
          <w:rFonts w:ascii="Times New Roman" w:hAnsi="Times New Roman" w:cs="Times New Roman"/>
          <w:sz w:val="24"/>
          <w:szCs w:val="24"/>
        </w:rPr>
      </w:pPr>
      <w:r w:rsidRPr="00E71745">
        <w:rPr>
          <w:rFonts w:ascii="Times New Roman" w:hAnsi="Times New Roman" w:cs="Times New Roman"/>
          <w:sz w:val="24"/>
          <w:szCs w:val="24"/>
        </w:rPr>
        <w:t>Carla</w:t>
      </w:r>
    </w:p>
    <w:p w14:paraId="5ADD3E01" w14:textId="77777777" w:rsidR="00E71745" w:rsidRPr="00311B42" w:rsidRDefault="00E71745" w:rsidP="00E71745">
      <w:pPr>
        <w:pStyle w:val="Prrafodelista"/>
        <w:numPr>
          <w:ilvl w:val="0"/>
          <w:numId w:val="23"/>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S2-CAR-01: </w:t>
      </w:r>
      <w:r w:rsidRPr="00311B42">
        <w:rPr>
          <w:rFonts w:ascii="Times New Roman" w:hAnsi="Times New Roman" w:cs="Times New Roman"/>
          <w:color w:val="4472C4" w:themeColor="accent1"/>
          <w:sz w:val="24"/>
          <w:szCs w:val="24"/>
        </w:rPr>
        <w:t>Redactar textos del centro de mando y ayudas contextuales.</w:t>
      </w:r>
    </w:p>
    <w:p w14:paraId="74A08214" w14:textId="77777777" w:rsidR="00E71745" w:rsidRPr="00311B42" w:rsidRDefault="00E71745" w:rsidP="00E71745">
      <w:pPr>
        <w:pStyle w:val="Prrafodelista"/>
        <w:numPr>
          <w:ilvl w:val="0"/>
          <w:numId w:val="23"/>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S2-CAR-02: </w:t>
      </w:r>
      <w:r w:rsidRPr="00311B42">
        <w:rPr>
          <w:rFonts w:ascii="Times New Roman" w:hAnsi="Times New Roman" w:cs="Times New Roman"/>
          <w:color w:val="4472C4" w:themeColor="accent1"/>
          <w:sz w:val="24"/>
          <w:szCs w:val="24"/>
        </w:rPr>
        <w:t xml:space="preserve">Ajustar el tono del producto para que la interfaz sea coherente con </w:t>
      </w:r>
      <w:proofErr w:type="spellStart"/>
      <w:r w:rsidRPr="00311B42">
        <w:rPr>
          <w:rFonts w:ascii="Times New Roman" w:hAnsi="Times New Roman" w:cs="Times New Roman"/>
          <w:color w:val="4472C4" w:themeColor="accent1"/>
          <w:sz w:val="24"/>
          <w:szCs w:val="24"/>
        </w:rPr>
        <w:t>Dune</w:t>
      </w:r>
      <w:proofErr w:type="spellEnd"/>
      <w:r w:rsidRPr="00311B42">
        <w:rPr>
          <w:rFonts w:ascii="Times New Roman" w:hAnsi="Times New Roman" w:cs="Times New Roman"/>
          <w:color w:val="4472C4" w:themeColor="accent1"/>
          <w:sz w:val="24"/>
          <w:szCs w:val="24"/>
        </w:rPr>
        <w:t>.</w:t>
      </w:r>
    </w:p>
    <w:p w14:paraId="4CAB31AD" w14:textId="77777777" w:rsidR="00E71745" w:rsidRPr="00311B42" w:rsidRDefault="00E71745" w:rsidP="00E71745">
      <w:pPr>
        <w:pStyle w:val="Prrafodelista"/>
        <w:numPr>
          <w:ilvl w:val="0"/>
          <w:numId w:val="23"/>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S2-CAR-03: </w:t>
      </w:r>
      <w:r w:rsidRPr="00311B42">
        <w:rPr>
          <w:rFonts w:ascii="Times New Roman" w:hAnsi="Times New Roman" w:cs="Times New Roman"/>
          <w:color w:val="4472C4" w:themeColor="accent1"/>
          <w:sz w:val="24"/>
          <w:szCs w:val="24"/>
        </w:rPr>
        <w:t>Diseñar la lógica expositiva de pantallas y secuencias del usuario.</w:t>
      </w:r>
    </w:p>
    <w:p w14:paraId="5E9D8FCA" w14:textId="77777777" w:rsidR="00E71745" w:rsidRPr="00311B42" w:rsidRDefault="00E71745" w:rsidP="00E71745">
      <w:pPr>
        <w:pStyle w:val="Prrafodelista"/>
        <w:numPr>
          <w:ilvl w:val="0"/>
          <w:numId w:val="23"/>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S2-CAR-04: </w:t>
      </w:r>
      <w:r w:rsidRPr="00311B42">
        <w:rPr>
          <w:rFonts w:ascii="Times New Roman" w:hAnsi="Times New Roman" w:cs="Times New Roman"/>
          <w:color w:val="4472C4" w:themeColor="accent1"/>
          <w:sz w:val="24"/>
          <w:szCs w:val="24"/>
        </w:rPr>
        <w:t>Producir materiales visuales de apoyo para futura defensa.</w:t>
      </w:r>
    </w:p>
    <w:p w14:paraId="5DA21F55" w14:textId="77777777" w:rsidR="00E71745" w:rsidRPr="00E71745" w:rsidRDefault="00E71745" w:rsidP="00E71745">
      <w:pPr>
        <w:pStyle w:val="Prrafodelista"/>
        <w:numPr>
          <w:ilvl w:val="0"/>
          <w:numId w:val="20"/>
        </w:numPr>
        <w:jc w:val="both"/>
        <w:rPr>
          <w:rFonts w:ascii="Times New Roman" w:hAnsi="Times New Roman" w:cs="Times New Roman"/>
          <w:sz w:val="24"/>
          <w:szCs w:val="24"/>
        </w:rPr>
      </w:pPr>
      <w:r w:rsidRPr="00E71745">
        <w:rPr>
          <w:rFonts w:ascii="Times New Roman" w:hAnsi="Times New Roman" w:cs="Times New Roman"/>
          <w:sz w:val="24"/>
          <w:szCs w:val="24"/>
        </w:rPr>
        <w:t>Max</w:t>
      </w:r>
    </w:p>
    <w:p w14:paraId="2F98EFC0" w14:textId="77777777" w:rsidR="00E71745" w:rsidRPr="00311B42" w:rsidRDefault="00E71745" w:rsidP="00E71745">
      <w:pPr>
        <w:pStyle w:val="Prrafodelista"/>
        <w:numPr>
          <w:ilvl w:val="0"/>
          <w:numId w:val="2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S2-MAX-01: </w:t>
      </w:r>
      <w:r w:rsidRPr="00311B42">
        <w:rPr>
          <w:rFonts w:ascii="Times New Roman" w:hAnsi="Times New Roman" w:cs="Times New Roman"/>
          <w:color w:val="4472C4" w:themeColor="accent1"/>
          <w:sz w:val="24"/>
          <w:szCs w:val="24"/>
        </w:rPr>
        <w:t>Implementar o supervisar protocolo de comunicación entre módulos.</w:t>
      </w:r>
    </w:p>
    <w:p w14:paraId="1932537F" w14:textId="77777777" w:rsidR="00E71745" w:rsidRPr="00311B42" w:rsidRDefault="00E71745" w:rsidP="00E71745">
      <w:pPr>
        <w:pStyle w:val="Prrafodelista"/>
        <w:numPr>
          <w:ilvl w:val="0"/>
          <w:numId w:val="2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S2-MAX-02: </w:t>
      </w:r>
      <w:r w:rsidRPr="00311B42">
        <w:rPr>
          <w:rFonts w:ascii="Times New Roman" w:hAnsi="Times New Roman" w:cs="Times New Roman"/>
          <w:color w:val="4472C4" w:themeColor="accent1"/>
          <w:sz w:val="24"/>
          <w:szCs w:val="24"/>
        </w:rPr>
        <w:t>Validar contratos y serialización.</w:t>
      </w:r>
    </w:p>
    <w:p w14:paraId="3AB9F233" w14:textId="77777777" w:rsidR="00E71745" w:rsidRPr="00311B42" w:rsidRDefault="00E71745" w:rsidP="00E71745">
      <w:pPr>
        <w:pStyle w:val="Prrafodelista"/>
        <w:numPr>
          <w:ilvl w:val="0"/>
          <w:numId w:val="2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S2-MAX-03: </w:t>
      </w:r>
      <w:r w:rsidRPr="00311B42">
        <w:rPr>
          <w:rFonts w:ascii="Times New Roman" w:hAnsi="Times New Roman" w:cs="Times New Roman"/>
          <w:color w:val="4472C4" w:themeColor="accent1"/>
          <w:sz w:val="24"/>
          <w:szCs w:val="24"/>
        </w:rPr>
        <w:t>Revisar consistencia entre modelo compartido, simulación y persistencia.</w:t>
      </w:r>
    </w:p>
    <w:p w14:paraId="0A8D57D0" w14:textId="77777777" w:rsidR="00E71745" w:rsidRPr="00311B42" w:rsidRDefault="00E71745" w:rsidP="00E71745">
      <w:pPr>
        <w:pStyle w:val="Prrafodelista"/>
        <w:numPr>
          <w:ilvl w:val="0"/>
          <w:numId w:val="24"/>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S2-MAX-04: </w:t>
      </w:r>
      <w:r w:rsidRPr="00311B42">
        <w:rPr>
          <w:rFonts w:ascii="Times New Roman" w:hAnsi="Times New Roman" w:cs="Times New Roman"/>
          <w:color w:val="4472C4" w:themeColor="accent1"/>
          <w:sz w:val="24"/>
          <w:szCs w:val="24"/>
        </w:rPr>
        <w:t>Aprobar la estrategia de errores y recuperación.</w:t>
      </w:r>
    </w:p>
    <w:p w14:paraId="6B6E6C66" w14:textId="77777777" w:rsidR="00E71745" w:rsidRPr="00E71745" w:rsidRDefault="00E71745" w:rsidP="00E71745">
      <w:pPr>
        <w:pStyle w:val="Prrafodelista"/>
        <w:numPr>
          <w:ilvl w:val="0"/>
          <w:numId w:val="20"/>
        </w:numPr>
        <w:jc w:val="both"/>
        <w:rPr>
          <w:rFonts w:ascii="Times New Roman" w:hAnsi="Times New Roman" w:cs="Times New Roman"/>
          <w:sz w:val="24"/>
          <w:szCs w:val="24"/>
        </w:rPr>
      </w:pPr>
      <w:r w:rsidRPr="00E71745">
        <w:rPr>
          <w:rFonts w:ascii="Times New Roman" w:hAnsi="Times New Roman" w:cs="Times New Roman"/>
          <w:sz w:val="24"/>
          <w:szCs w:val="24"/>
        </w:rPr>
        <w:t>Marcos</w:t>
      </w:r>
    </w:p>
    <w:p w14:paraId="06417AD9" w14:textId="77777777" w:rsidR="00E71745" w:rsidRPr="00E71745" w:rsidRDefault="00E71745" w:rsidP="00E71745">
      <w:pPr>
        <w:pStyle w:val="Prrafodelista"/>
        <w:numPr>
          <w:ilvl w:val="0"/>
          <w:numId w:val="25"/>
        </w:numPr>
        <w:jc w:val="both"/>
        <w:rPr>
          <w:rFonts w:ascii="Times New Roman" w:hAnsi="Times New Roman" w:cs="Times New Roman"/>
          <w:sz w:val="24"/>
          <w:szCs w:val="24"/>
        </w:rPr>
      </w:pPr>
      <w:r w:rsidRPr="00E71745">
        <w:rPr>
          <w:rFonts w:ascii="Times New Roman" w:hAnsi="Times New Roman" w:cs="Times New Roman"/>
          <w:sz w:val="24"/>
          <w:szCs w:val="24"/>
        </w:rPr>
        <w:t xml:space="preserve">S2-MAR-01: </w:t>
      </w:r>
      <w:r w:rsidRPr="00311B42">
        <w:rPr>
          <w:rFonts w:ascii="Times New Roman" w:hAnsi="Times New Roman" w:cs="Times New Roman"/>
          <w:color w:val="4472C4" w:themeColor="accent1"/>
          <w:sz w:val="24"/>
          <w:szCs w:val="24"/>
        </w:rPr>
        <w:t>Implementar guardado y carga en JSON.</w:t>
      </w:r>
    </w:p>
    <w:p w14:paraId="191278A1" w14:textId="77777777" w:rsidR="00E71745" w:rsidRPr="00311B42" w:rsidRDefault="00E71745" w:rsidP="00E71745">
      <w:pPr>
        <w:pStyle w:val="Prrafodelista"/>
        <w:numPr>
          <w:ilvl w:val="0"/>
          <w:numId w:val="2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S2-MAR-02: </w:t>
      </w:r>
      <w:r w:rsidRPr="00311B42">
        <w:rPr>
          <w:rFonts w:ascii="Times New Roman" w:hAnsi="Times New Roman" w:cs="Times New Roman"/>
          <w:color w:val="4472C4" w:themeColor="accent1"/>
          <w:sz w:val="24"/>
          <w:szCs w:val="24"/>
        </w:rPr>
        <w:t>Enlazar cliente con servicios.</w:t>
      </w:r>
    </w:p>
    <w:p w14:paraId="74AA68E4" w14:textId="77777777" w:rsidR="00E71745" w:rsidRPr="00311B42" w:rsidRDefault="00E71745" w:rsidP="00E71745">
      <w:pPr>
        <w:pStyle w:val="Prrafodelista"/>
        <w:numPr>
          <w:ilvl w:val="0"/>
          <w:numId w:val="2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S2-MAR-03: </w:t>
      </w:r>
      <w:r w:rsidRPr="00311B42">
        <w:rPr>
          <w:rFonts w:ascii="Times New Roman" w:hAnsi="Times New Roman" w:cs="Times New Roman"/>
          <w:color w:val="4472C4" w:themeColor="accent1"/>
          <w:sz w:val="24"/>
          <w:szCs w:val="24"/>
        </w:rPr>
        <w:t>Construir pantallas funcionales para instalaciones, criaturas, fondos, visitantes y eventos.</w:t>
      </w:r>
    </w:p>
    <w:p w14:paraId="785AB75D" w14:textId="04C1421F" w:rsidR="00E71745" w:rsidRPr="00311B42" w:rsidRDefault="00E71745" w:rsidP="00E71745">
      <w:pPr>
        <w:pStyle w:val="Prrafodelista"/>
        <w:numPr>
          <w:ilvl w:val="0"/>
          <w:numId w:val="25"/>
        </w:numPr>
        <w:jc w:val="both"/>
        <w:rPr>
          <w:rFonts w:ascii="Times New Roman" w:hAnsi="Times New Roman" w:cs="Times New Roman"/>
          <w:color w:val="4472C4" w:themeColor="accent1"/>
          <w:sz w:val="24"/>
          <w:szCs w:val="24"/>
        </w:rPr>
      </w:pPr>
      <w:r w:rsidRPr="00E71745">
        <w:rPr>
          <w:rFonts w:ascii="Times New Roman" w:hAnsi="Times New Roman" w:cs="Times New Roman"/>
          <w:sz w:val="24"/>
          <w:szCs w:val="24"/>
        </w:rPr>
        <w:t xml:space="preserve">S2-MAR-04: </w:t>
      </w:r>
      <w:r w:rsidRPr="00311B42">
        <w:rPr>
          <w:rFonts w:ascii="Times New Roman" w:hAnsi="Times New Roman" w:cs="Times New Roman"/>
          <w:color w:val="4472C4" w:themeColor="accent1"/>
          <w:sz w:val="24"/>
          <w:szCs w:val="24"/>
        </w:rPr>
        <w:t>Añadir validaciones de negocio y control de errores de usuario.</w:t>
      </w:r>
    </w:p>
    <w:p w14:paraId="71CAC01C" w14:textId="7AF0D8FC" w:rsidR="00E71745" w:rsidRPr="00E71745" w:rsidRDefault="00E71745" w:rsidP="00E71745">
      <w:pPr>
        <w:jc w:val="both"/>
        <w:rPr>
          <w:rFonts w:ascii="Times New Roman" w:hAnsi="Times New Roman" w:cs="Times New Roman"/>
          <w:sz w:val="24"/>
          <w:szCs w:val="24"/>
        </w:rPr>
      </w:pPr>
      <w:proofErr w:type="spellStart"/>
      <w:r w:rsidRPr="00E71745">
        <w:rPr>
          <w:rFonts w:ascii="Times New Roman" w:hAnsi="Times New Roman" w:cs="Times New Roman"/>
          <w:sz w:val="24"/>
          <w:szCs w:val="24"/>
        </w:rPr>
        <w:t>Definition</w:t>
      </w:r>
      <w:proofErr w:type="spellEnd"/>
      <w:r w:rsidRPr="00E71745">
        <w:rPr>
          <w:rFonts w:ascii="Times New Roman" w:hAnsi="Times New Roman" w:cs="Times New Roman"/>
          <w:sz w:val="24"/>
          <w:szCs w:val="24"/>
        </w:rPr>
        <w:t xml:space="preserve"> </w:t>
      </w:r>
      <w:proofErr w:type="spellStart"/>
      <w:r w:rsidRPr="00E71745">
        <w:rPr>
          <w:rFonts w:ascii="Times New Roman" w:hAnsi="Times New Roman" w:cs="Times New Roman"/>
          <w:sz w:val="24"/>
          <w:szCs w:val="24"/>
        </w:rPr>
        <w:t>of</w:t>
      </w:r>
      <w:proofErr w:type="spellEnd"/>
      <w:r w:rsidRPr="00E71745">
        <w:rPr>
          <w:rFonts w:ascii="Times New Roman" w:hAnsi="Times New Roman" w:cs="Times New Roman"/>
          <w:sz w:val="24"/>
          <w:szCs w:val="24"/>
        </w:rPr>
        <w:t xml:space="preserve"> Done del Sprint 2:</w:t>
      </w:r>
    </w:p>
    <w:p w14:paraId="0A38E5B7" w14:textId="77777777" w:rsidR="00E71745" w:rsidRPr="00311B42" w:rsidRDefault="00E71745" w:rsidP="00E71745">
      <w:pPr>
        <w:pStyle w:val="Prrafodelista"/>
        <w:numPr>
          <w:ilvl w:val="0"/>
          <w:numId w:val="19"/>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La aplicación debe permitir configurar partida, ejecutar operaciones básicas y guardar estado.</w:t>
      </w:r>
    </w:p>
    <w:p w14:paraId="43D1548E" w14:textId="77777777" w:rsidR="00E71745" w:rsidRPr="00311B42" w:rsidRDefault="00E71745" w:rsidP="00E71745">
      <w:pPr>
        <w:pStyle w:val="Prrafodelista"/>
        <w:numPr>
          <w:ilvl w:val="0"/>
          <w:numId w:val="19"/>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El centro de mando debe mostrar entidades esenciales de forma comprensible.</w:t>
      </w:r>
    </w:p>
    <w:p w14:paraId="0ADC8711" w14:textId="50A59278" w:rsidR="00E71745" w:rsidRDefault="00E71745" w:rsidP="00E71745">
      <w:pPr>
        <w:pStyle w:val="Prrafodelista"/>
        <w:numPr>
          <w:ilvl w:val="0"/>
          <w:numId w:val="19"/>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 xml:space="preserve">Ya debe existir un hilo claro entre interfaz, lógica de juego y documentación. Esto es central porque uno de los documentos atribuye a Marcos precisamente el </w:t>
      </w:r>
      <w:r w:rsidRPr="00311B42">
        <w:rPr>
          <w:rFonts w:ascii="Times New Roman" w:hAnsi="Times New Roman" w:cs="Times New Roman"/>
          <w:color w:val="4472C4" w:themeColor="accent1"/>
          <w:sz w:val="24"/>
          <w:szCs w:val="24"/>
        </w:rPr>
        <w:lastRenderedPageBreak/>
        <w:t>cliente, la persistencia y el enlace de interfaz con servicios, y a Carla y Mateo la inteligibilidad conceptual del sistema.</w:t>
      </w:r>
    </w:p>
    <w:p w14:paraId="4B4B0139" w14:textId="77777777" w:rsidR="00311B42" w:rsidRDefault="00311B42" w:rsidP="00311B42">
      <w:pPr>
        <w:jc w:val="both"/>
        <w:rPr>
          <w:rFonts w:ascii="Times New Roman" w:hAnsi="Times New Roman" w:cs="Times New Roman"/>
          <w:color w:val="4472C4" w:themeColor="accent1"/>
          <w:sz w:val="24"/>
          <w:szCs w:val="24"/>
        </w:rPr>
      </w:pPr>
    </w:p>
    <w:p w14:paraId="16E6CA7E" w14:textId="228214A2" w:rsidR="00311B42" w:rsidRPr="00311B42" w:rsidRDefault="00311B42" w:rsidP="00311B42">
      <w:pPr>
        <w:jc w:val="both"/>
        <w:rPr>
          <w:rFonts w:ascii="Times New Roman" w:hAnsi="Times New Roman" w:cs="Times New Roman"/>
          <w:sz w:val="24"/>
          <w:szCs w:val="24"/>
        </w:rPr>
      </w:pPr>
      <w:r w:rsidRPr="00311B42">
        <w:rPr>
          <w:rFonts w:ascii="Times New Roman" w:hAnsi="Times New Roman" w:cs="Times New Roman"/>
          <w:sz w:val="24"/>
          <w:szCs w:val="24"/>
        </w:rPr>
        <w:t>Sprint 3. Simulación, reglas, consistencia y robustez</w:t>
      </w:r>
    </w:p>
    <w:p w14:paraId="398E493A" w14:textId="34C5C778" w:rsidR="00311B42" w:rsidRPr="00311B42" w:rsidRDefault="00311B42" w:rsidP="00311B42">
      <w:pPr>
        <w:ind w:firstLine="708"/>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 xml:space="preserve">Este sprint equivale a la tercera entrega y es el núcleo duro del proyecto. Aquí se dirime si el sistema es un simple cascarón o una simulación con lógica real. Los documentos sitúan en esta fase a Max al frente de simulación, concurrencia y consistencia; a Marcos en reglas, validaciones y </w:t>
      </w:r>
      <w:proofErr w:type="spellStart"/>
      <w:r w:rsidRPr="00311B42">
        <w:rPr>
          <w:rFonts w:ascii="Times New Roman" w:hAnsi="Times New Roman" w:cs="Times New Roman"/>
          <w:color w:val="4472C4" w:themeColor="accent1"/>
          <w:sz w:val="24"/>
          <w:szCs w:val="24"/>
        </w:rPr>
        <w:t>logging</w:t>
      </w:r>
      <w:proofErr w:type="spellEnd"/>
      <w:r w:rsidRPr="00311B42">
        <w:rPr>
          <w:rFonts w:ascii="Times New Roman" w:hAnsi="Times New Roman" w:cs="Times New Roman"/>
          <w:color w:val="4472C4" w:themeColor="accent1"/>
          <w:sz w:val="24"/>
          <w:szCs w:val="24"/>
        </w:rPr>
        <w:t>; a Carla en equilibrio narrativo; y a Mateo en revisión de coherencia de eventos, criaturas y espacios. Además, el bloque técnico debe hacerse cargo expresamente de la simulación, la concurrencia, la sincronización, el tratamiento de fallos y el registro de eventos.</w:t>
      </w:r>
    </w:p>
    <w:p w14:paraId="549D3789" w14:textId="11884B84" w:rsidR="00311B42" w:rsidRPr="00311B42" w:rsidRDefault="00311B42" w:rsidP="00311B42">
      <w:pPr>
        <w:jc w:val="both"/>
        <w:rPr>
          <w:rFonts w:ascii="Times New Roman" w:hAnsi="Times New Roman" w:cs="Times New Roman"/>
          <w:sz w:val="24"/>
          <w:szCs w:val="24"/>
        </w:rPr>
      </w:pPr>
      <w:proofErr w:type="spellStart"/>
      <w:r w:rsidRPr="00311B42">
        <w:rPr>
          <w:rFonts w:ascii="Times New Roman" w:hAnsi="Times New Roman" w:cs="Times New Roman"/>
          <w:sz w:val="24"/>
          <w:szCs w:val="24"/>
        </w:rPr>
        <w:t>Milestones</w:t>
      </w:r>
      <w:proofErr w:type="spellEnd"/>
      <w:r w:rsidRPr="00311B42">
        <w:rPr>
          <w:rFonts w:ascii="Times New Roman" w:hAnsi="Times New Roman" w:cs="Times New Roman"/>
          <w:sz w:val="24"/>
          <w:szCs w:val="24"/>
        </w:rPr>
        <w:t xml:space="preserve"> del Sprint 3:</w:t>
      </w:r>
    </w:p>
    <w:p w14:paraId="2E686BD2" w14:textId="77777777" w:rsidR="00311B42" w:rsidRPr="00311B42" w:rsidRDefault="00311B42" w:rsidP="00311B42">
      <w:pPr>
        <w:pStyle w:val="Prrafodelista"/>
        <w:numPr>
          <w:ilvl w:val="0"/>
          <w:numId w:val="2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M3.1</w:t>
      </w:r>
      <w:r w:rsidRPr="00311B42">
        <w:rPr>
          <w:rFonts w:ascii="Times New Roman" w:hAnsi="Times New Roman" w:cs="Times New Roman"/>
          <w:color w:val="4472C4" w:themeColor="accent1"/>
          <w:sz w:val="24"/>
          <w:szCs w:val="24"/>
        </w:rPr>
        <w:t xml:space="preserve"> Simulación por rondas operativa.</w:t>
      </w:r>
    </w:p>
    <w:p w14:paraId="76FD2416" w14:textId="77777777" w:rsidR="00311B42" w:rsidRPr="00311B42" w:rsidRDefault="00311B42" w:rsidP="00311B42">
      <w:pPr>
        <w:pStyle w:val="Prrafodelista"/>
        <w:numPr>
          <w:ilvl w:val="0"/>
          <w:numId w:val="2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M3.2</w:t>
      </w:r>
      <w:r w:rsidRPr="00311B42">
        <w:rPr>
          <w:rFonts w:ascii="Times New Roman" w:hAnsi="Times New Roman" w:cs="Times New Roman"/>
          <w:color w:val="4472C4" w:themeColor="accent1"/>
          <w:sz w:val="24"/>
          <w:szCs w:val="24"/>
        </w:rPr>
        <w:t xml:space="preserve"> Registro de eventos implementado.</w:t>
      </w:r>
    </w:p>
    <w:p w14:paraId="685E6729" w14:textId="77777777" w:rsidR="00311B42" w:rsidRPr="00311B42" w:rsidRDefault="00311B42" w:rsidP="00311B42">
      <w:pPr>
        <w:pStyle w:val="Prrafodelista"/>
        <w:numPr>
          <w:ilvl w:val="0"/>
          <w:numId w:val="2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M3.3</w:t>
      </w:r>
      <w:r w:rsidRPr="00311B42">
        <w:rPr>
          <w:rFonts w:ascii="Times New Roman" w:hAnsi="Times New Roman" w:cs="Times New Roman"/>
          <w:color w:val="4472C4" w:themeColor="accent1"/>
          <w:sz w:val="24"/>
          <w:szCs w:val="24"/>
        </w:rPr>
        <w:t xml:space="preserve"> Reglas de negocio validadas.</w:t>
      </w:r>
    </w:p>
    <w:p w14:paraId="43D575F7" w14:textId="12426219" w:rsidR="00311B42" w:rsidRPr="00311B42" w:rsidRDefault="00311B42" w:rsidP="00311B42">
      <w:pPr>
        <w:pStyle w:val="Prrafodelista"/>
        <w:numPr>
          <w:ilvl w:val="0"/>
          <w:numId w:val="2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M3.4</w:t>
      </w:r>
      <w:r w:rsidRPr="00311B42">
        <w:rPr>
          <w:rFonts w:ascii="Times New Roman" w:hAnsi="Times New Roman" w:cs="Times New Roman"/>
          <w:color w:val="4472C4" w:themeColor="accent1"/>
          <w:sz w:val="24"/>
          <w:szCs w:val="24"/>
        </w:rPr>
        <w:t xml:space="preserve"> Consistencia diegética de eventos y espacios revisada.</w:t>
      </w:r>
    </w:p>
    <w:p w14:paraId="05C332D7" w14:textId="6C9F18C2" w:rsidR="00311B42" w:rsidRPr="00311B42" w:rsidRDefault="00311B42" w:rsidP="00311B42">
      <w:pPr>
        <w:jc w:val="both"/>
        <w:rPr>
          <w:rFonts w:ascii="Times New Roman" w:hAnsi="Times New Roman" w:cs="Times New Roman"/>
          <w:sz w:val="24"/>
          <w:szCs w:val="24"/>
        </w:rPr>
      </w:pPr>
      <w:r w:rsidRPr="00311B42">
        <w:rPr>
          <w:rFonts w:ascii="Times New Roman" w:hAnsi="Times New Roman" w:cs="Times New Roman"/>
          <w:sz w:val="24"/>
          <w:szCs w:val="24"/>
        </w:rPr>
        <w:t>Issues por integrante:</w:t>
      </w:r>
    </w:p>
    <w:p w14:paraId="2C820998" w14:textId="77777777" w:rsidR="00311B42" w:rsidRPr="00311B42" w:rsidRDefault="00311B42" w:rsidP="00311B42">
      <w:pPr>
        <w:pStyle w:val="Prrafodelista"/>
        <w:numPr>
          <w:ilvl w:val="0"/>
          <w:numId w:val="27"/>
        </w:numPr>
        <w:jc w:val="both"/>
        <w:rPr>
          <w:rFonts w:ascii="Times New Roman" w:hAnsi="Times New Roman" w:cs="Times New Roman"/>
          <w:sz w:val="24"/>
          <w:szCs w:val="24"/>
        </w:rPr>
      </w:pPr>
      <w:r w:rsidRPr="00311B42">
        <w:rPr>
          <w:rFonts w:ascii="Times New Roman" w:hAnsi="Times New Roman" w:cs="Times New Roman"/>
          <w:sz w:val="24"/>
          <w:szCs w:val="24"/>
        </w:rPr>
        <w:t>Mateo</w:t>
      </w:r>
    </w:p>
    <w:p w14:paraId="13B6DB7F" w14:textId="77777777" w:rsidR="00311B42" w:rsidRPr="00311B42" w:rsidRDefault="00311B42" w:rsidP="00311B42">
      <w:pPr>
        <w:pStyle w:val="Prrafodelista"/>
        <w:numPr>
          <w:ilvl w:val="0"/>
          <w:numId w:val="2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S3-MAT-01:</w:t>
      </w:r>
      <w:r w:rsidRPr="00311B42">
        <w:rPr>
          <w:rFonts w:ascii="Times New Roman" w:hAnsi="Times New Roman" w:cs="Times New Roman"/>
          <w:color w:val="4472C4" w:themeColor="accent1"/>
          <w:sz w:val="24"/>
          <w:szCs w:val="24"/>
        </w:rPr>
        <w:t xml:space="preserve"> Revisar plausibilidad interna de eventos generados por la simulación.</w:t>
      </w:r>
    </w:p>
    <w:p w14:paraId="690F515B" w14:textId="77777777" w:rsidR="00311B42" w:rsidRPr="00311B42" w:rsidRDefault="00311B42" w:rsidP="00311B42">
      <w:pPr>
        <w:pStyle w:val="Prrafodelista"/>
        <w:numPr>
          <w:ilvl w:val="0"/>
          <w:numId w:val="2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S3-MAT-02:</w:t>
      </w:r>
      <w:r w:rsidRPr="00311B42">
        <w:rPr>
          <w:rFonts w:ascii="Times New Roman" w:hAnsi="Times New Roman" w:cs="Times New Roman"/>
          <w:color w:val="4472C4" w:themeColor="accent1"/>
          <w:sz w:val="24"/>
          <w:szCs w:val="24"/>
        </w:rPr>
        <w:t xml:space="preserve"> Corregir incoherencias entre criaturas, recintos, recursos y biomas.</w:t>
      </w:r>
    </w:p>
    <w:p w14:paraId="0BB0EF12" w14:textId="77777777" w:rsidR="00311B42" w:rsidRPr="00311B42" w:rsidRDefault="00311B42" w:rsidP="00311B42">
      <w:pPr>
        <w:pStyle w:val="Prrafodelista"/>
        <w:numPr>
          <w:ilvl w:val="0"/>
          <w:numId w:val="2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S3-MAT-03:</w:t>
      </w:r>
      <w:r w:rsidRPr="00311B42">
        <w:rPr>
          <w:rFonts w:ascii="Times New Roman" w:hAnsi="Times New Roman" w:cs="Times New Roman"/>
          <w:color w:val="4472C4" w:themeColor="accent1"/>
          <w:sz w:val="24"/>
          <w:szCs w:val="24"/>
        </w:rPr>
        <w:t xml:space="preserve"> Redactar justificación conceptual de la relación entre ambientación y mecánica.</w:t>
      </w:r>
    </w:p>
    <w:p w14:paraId="1DD0454E" w14:textId="77777777" w:rsidR="00311B42" w:rsidRPr="00311B42" w:rsidRDefault="00311B42" w:rsidP="00311B42">
      <w:pPr>
        <w:pStyle w:val="Prrafodelista"/>
        <w:numPr>
          <w:ilvl w:val="0"/>
          <w:numId w:val="2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S3-MAT-04:</w:t>
      </w:r>
      <w:r w:rsidRPr="00311B42">
        <w:rPr>
          <w:rFonts w:ascii="Times New Roman" w:hAnsi="Times New Roman" w:cs="Times New Roman"/>
          <w:color w:val="4472C4" w:themeColor="accent1"/>
          <w:sz w:val="24"/>
          <w:szCs w:val="24"/>
        </w:rPr>
        <w:t xml:space="preserve"> Preparar borrador de discurso explicativo sobre el sentido del sistema.</w:t>
      </w:r>
    </w:p>
    <w:p w14:paraId="59FF8AEA" w14:textId="77777777" w:rsidR="00311B42" w:rsidRPr="00311B42" w:rsidRDefault="00311B42" w:rsidP="00311B42">
      <w:pPr>
        <w:pStyle w:val="Prrafodelista"/>
        <w:numPr>
          <w:ilvl w:val="0"/>
          <w:numId w:val="27"/>
        </w:numPr>
        <w:jc w:val="both"/>
        <w:rPr>
          <w:rFonts w:ascii="Times New Roman" w:hAnsi="Times New Roman" w:cs="Times New Roman"/>
          <w:sz w:val="24"/>
          <w:szCs w:val="24"/>
        </w:rPr>
      </w:pPr>
      <w:r w:rsidRPr="00311B42">
        <w:rPr>
          <w:rFonts w:ascii="Times New Roman" w:hAnsi="Times New Roman" w:cs="Times New Roman"/>
          <w:sz w:val="24"/>
          <w:szCs w:val="24"/>
        </w:rPr>
        <w:t>Carla</w:t>
      </w:r>
    </w:p>
    <w:p w14:paraId="3B811B15" w14:textId="77777777" w:rsidR="00311B42" w:rsidRPr="00311B42" w:rsidRDefault="00311B42" w:rsidP="00311B42">
      <w:pPr>
        <w:pStyle w:val="Prrafodelista"/>
        <w:numPr>
          <w:ilvl w:val="0"/>
          <w:numId w:val="2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S3-CAR-01:</w:t>
      </w:r>
      <w:r w:rsidRPr="00311B42">
        <w:rPr>
          <w:rFonts w:ascii="Times New Roman" w:hAnsi="Times New Roman" w:cs="Times New Roman"/>
          <w:color w:val="4472C4" w:themeColor="accent1"/>
          <w:sz w:val="24"/>
          <w:szCs w:val="24"/>
        </w:rPr>
        <w:t xml:space="preserve"> Ajustar equilibrio narrativo de eventos y consecuencias.</w:t>
      </w:r>
    </w:p>
    <w:p w14:paraId="62F8D9EE" w14:textId="77777777" w:rsidR="00311B42" w:rsidRPr="00311B42" w:rsidRDefault="00311B42" w:rsidP="00311B42">
      <w:pPr>
        <w:pStyle w:val="Prrafodelista"/>
        <w:numPr>
          <w:ilvl w:val="0"/>
          <w:numId w:val="2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S3-CAR-02:</w:t>
      </w:r>
      <w:r w:rsidRPr="00311B42">
        <w:rPr>
          <w:rFonts w:ascii="Times New Roman" w:hAnsi="Times New Roman" w:cs="Times New Roman"/>
          <w:color w:val="4472C4" w:themeColor="accent1"/>
          <w:sz w:val="24"/>
          <w:szCs w:val="24"/>
        </w:rPr>
        <w:t xml:space="preserve"> Revisar que la progresión y los resultados del jugador tengan coherencia temática.</w:t>
      </w:r>
    </w:p>
    <w:p w14:paraId="7FCD6F7A" w14:textId="77777777" w:rsidR="00311B42" w:rsidRPr="00311B42" w:rsidRDefault="00311B42" w:rsidP="00311B42">
      <w:pPr>
        <w:pStyle w:val="Prrafodelista"/>
        <w:numPr>
          <w:ilvl w:val="0"/>
          <w:numId w:val="2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S3-CAR-03:</w:t>
      </w:r>
      <w:r w:rsidRPr="00311B42">
        <w:rPr>
          <w:rFonts w:ascii="Times New Roman" w:hAnsi="Times New Roman" w:cs="Times New Roman"/>
          <w:color w:val="4472C4" w:themeColor="accent1"/>
          <w:sz w:val="24"/>
          <w:szCs w:val="24"/>
        </w:rPr>
        <w:t xml:space="preserve"> Afinar textos de interfaz según el comportamiento real del sistema.</w:t>
      </w:r>
    </w:p>
    <w:p w14:paraId="073A8A5E" w14:textId="77777777" w:rsidR="00311B42" w:rsidRPr="00311B42" w:rsidRDefault="00311B42" w:rsidP="00311B42">
      <w:pPr>
        <w:pStyle w:val="Prrafodelista"/>
        <w:numPr>
          <w:ilvl w:val="0"/>
          <w:numId w:val="2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S3-CAR-04:</w:t>
      </w:r>
      <w:r w:rsidRPr="00311B42">
        <w:rPr>
          <w:rFonts w:ascii="Times New Roman" w:hAnsi="Times New Roman" w:cs="Times New Roman"/>
          <w:color w:val="4472C4" w:themeColor="accent1"/>
          <w:sz w:val="24"/>
          <w:szCs w:val="24"/>
        </w:rPr>
        <w:t xml:space="preserve"> Elaborar soporte para la presentación de la simulación.</w:t>
      </w:r>
    </w:p>
    <w:p w14:paraId="6BDAF31D" w14:textId="77777777" w:rsidR="00311B42" w:rsidRPr="00311B42" w:rsidRDefault="00311B42" w:rsidP="00311B42">
      <w:pPr>
        <w:pStyle w:val="Prrafodelista"/>
        <w:numPr>
          <w:ilvl w:val="0"/>
          <w:numId w:val="27"/>
        </w:numPr>
        <w:jc w:val="both"/>
        <w:rPr>
          <w:rFonts w:ascii="Times New Roman" w:hAnsi="Times New Roman" w:cs="Times New Roman"/>
          <w:sz w:val="24"/>
          <w:szCs w:val="24"/>
        </w:rPr>
      </w:pPr>
      <w:r w:rsidRPr="00311B42">
        <w:rPr>
          <w:rFonts w:ascii="Times New Roman" w:hAnsi="Times New Roman" w:cs="Times New Roman"/>
          <w:sz w:val="24"/>
          <w:szCs w:val="24"/>
        </w:rPr>
        <w:t>Max</w:t>
      </w:r>
    </w:p>
    <w:p w14:paraId="49AD9DDD" w14:textId="77777777" w:rsidR="00311B42" w:rsidRPr="00311B42" w:rsidRDefault="00311B42" w:rsidP="00311B42">
      <w:pPr>
        <w:pStyle w:val="Prrafodelista"/>
        <w:numPr>
          <w:ilvl w:val="0"/>
          <w:numId w:val="3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S3-MAX-01:</w:t>
      </w:r>
      <w:r w:rsidRPr="00311B42">
        <w:rPr>
          <w:rFonts w:ascii="Times New Roman" w:hAnsi="Times New Roman" w:cs="Times New Roman"/>
          <w:color w:val="4472C4" w:themeColor="accent1"/>
          <w:sz w:val="24"/>
          <w:szCs w:val="24"/>
        </w:rPr>
        <w:t xml:space="preserve"> Implementar la lógica de simulación de rondas.</w:t>
      </w:r>
    </w:p>
    <w:p w14:paraId="248E0AB8" w14:textId="77777777" w:rsidR="00311B42" w:rsidRPr="00311B42" w:rsidRDefault="00311B42" w:rsidP="00311B42">
      <w:pPr>
        <w:pStyle w:val="Prrafodelista"/>
        <w:numPr>
          <w:ilvl w:val="0"/>
          <w:numId w:val="3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S3-MAX-02:</w:t>
      </w:r>
      <w:r w:rsidRPr="00311B42">
        <w:rPr>
          <w:rFonts w:ascii="Times New Roman" w:hAnsi="Times New Roman" w:cs="Times New Roman"/>
          <w:color w:val="4472C4" w:themeColor="accent1"/>
          <w:sz w:val="24"/>
          <w:szCs w:val="24"/>
        </w:rPr>
        <w:t xml:space="preserve"> Resolver concurrencia, sincronización y consistencia de estados.</w:t>
      </w:r>
    </w:p>
    <w:p w14:paraId="783DE9BD" w14:textId="77777777" w:rsidR="00311B42" w:rsidRPr="00311B42" w:rsidRDefault="00311B42" w:rsidP="00311B42">
      <w:pPr>
        <w:pStyle w:val="Prrafodelista"/>
        <w:numPr>
          <w:ilvl w:val="0"/>
          <w:numId w:val="3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S3-MAX-03:</w:t>
      </w:r>
      <w:r w:rsidRPr="00311B42">
        <w:rPr>
          <w:rFonts w:ascii="Times New Roman" w:hAnsi="Times New Roman" w:cs="Times New Roman"/>
          <w:color w:val="4472C4" w:themeColor="accent1"/>
          <w:sz w:val="24"/>
          <w:szCs w:val="24"/>
        </w:rPr>
        <w:t xml:space="preserve"> Supervisar rendimiento y robustez.</w:t>
      </w:r>
    </w:p>
    <w:p w14:paraId="7A3D0100" w14:textId="77777777" w:rsidR="00311B42" w:rsidRPr="00311B42" w:rsidRDefault="00311B42" w:rsidP="00311B42">
      <w:pPr>
        <w:pStyle w:val="Prrafodelista"/>
        <w:numPr>
          <w:ilvl w:val="0"/>
          <w:numId w:val="30"/>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S3-MAX-04:</w:t>
      </w:r>
      <w:r w:rsidRPr="00311B42">
        <w:rPr>
          <w:rFonts w:ascii="Times New Roman" w:hAnsi="Times New Roman" w:cs="Times New Roman"/>
          <w:color w:val="4472C4" w:themeColor="accent1"/>
          <w:sz w:val="24"/>
          <w:szCs w:val="24"/>
        </w:rPr>
        <w:t xml:space="preserve"> Revisar tratamiento técnico de fallos y estados límite.</w:t>
      </w:r>
    </w:p>
    <w:p w14:paraId="115C5B42" w14:textId="77777777" w:rsidR="00311B42" w:rsidRPr="00311B42" w:rsidRDefault="00311B42" w:rsidP="00311B42">
      <w:pPr>
        <w:pStyle w:val="Prrafodelista"/>
        <w:numPr>
          <w:ilvl w:val="0"/>
          <w:numId w:val="27"/>
        </w:numPr>
        <w:jc w:val="both"/>
        <w:rPr>
          <w:rFonts w:ascii="Times New Roman" w:hAnsi="Times New Roman" w:cs="Times New Roman"/>
          <w:sz w:val="24"/>
          <w:szCs w:val="24"/>
        </w:rPr>
      </w:pPr>
      <w:r w:rsidRPr="00311B42">
        <w:rPr>
          <w:rFonts w:ascii="Times New Roman" w:hAnsi="Times New Roman" w:cs="Times New Roman"/>
          <w:sz w:val="24"/>
          <w:szCs w:val="24"/>
        </w:rPr>
        <w:t>Marcos</w:t>
      </w:r>
    </w:p>
    <w:p w14:paraId="1F25A901" w14:textId="77777777" w:rsidR="00311B42" w:rsidRPr="00311B42" w:rsidRDefault="00311B42" w:rsidP="00311B42">
      <w:pPr>
        <w:pStyle w:val="Prrafodelista"/>
        <w:numPr>
          <w:ilvl w:val="0"/>
          <w:numId w:val="31"/>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S3-MAR-01:</w:t>
      </w:r>
      <w:r w:rsidRPr="00311B42">
        <w:rPr>
          <w:rFonts w:ascii="Times New Roman" w:hAnsi="Times New Roman" w:cs="Times New Roman"/>
          <w:color w:val="4472C4" w:themeColor="accent1"/>
          <w:sz w:val="24"/>
          <w:szCs w:val="24"/>
        </w:rPr>
        <w:t xml:space="preserve"> Implementar reglas de negocio concretas.</w:t>
      </w:r>
    </w:p>
    <w:p w14:paraId="02D13D6B" w14:textId="77777777" w:rsidR="00311B42" w:rsidRPr="00311B42" w:rsidRDefault="00311B42" w:rsidP="00311B42">
      <w:pPr>
        <w:pStyle w:val="Prrafodelista"/>
        <w:numPr>
          <w:ilvl w:val="0"/>
          <w:numId w:val="31"/>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S3-MAR-02:</w:t>
      </w:r>
      <w:r w:rsidRPr="00311B42">
        <w:rPr>
          <w:rFonts w:ascii="Times New Roman" w:hAnsi="Times New Roman" w:cs="Times New Roman"/>
          <w:color w:val="4472C4" w:themeColor="accent1"/>
          <w:sz w:val="24"/>
          <w:szCs w:val="24"/>
        </w:rPr>
        <w:t xml:space="preserve"> Desarrollar bitácora o </w:t>
      </w:r>
      <w:proofErr w:type="spellStart"/>
      <w:r w:rsidRPr="00311B42">
        <w:rPr>
          <w:rFonts w:ascii="Times New Roman" w:hAnsi="Times New Roman" w:cs="Times New Roman"/>
          <w:color w:val="4472C4" w:themeColor="accent1"/>
          <w:sz w:val="24"/>
          <w:szCs w:val="24"/>
        </w:rPr>
        <w:t>logging</w:t>
      </w:r>
      <w:proofErr w:type="spellEnd"/>
      <w:r w:rsidRPr="00311B42">
        <w:rPr>
          <w:rFonts w:ascii="Times New Roman" w:hAnsi="Times New Roman" w:cs="Times New Roman"/>
          <w:color w:val="4472C4" w:themeColor="accent1"/>
          <w:sz w:val="24"/>
          <w:szCs w:val="24"/>
        </w:rPr>
        <w:t xml:space="preserve"> de eventos.</w:t>
      </w:r>
    </w:p>
    <w:p w14:paraId="302DF23C" w14:textId="77777777" w:rsidR="00311B42" w:rsidRPr="00311B42" w:rsidRDefault="00311B42" w:rsidP="00311B42">
      <w:pPr>
        <w:pStyle w:val="Prrafodelista"/>
        <w:numPr>
          <w:ilvl w:val="0"/>
          <w:numId w:val="31"/>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lastRenderedPageBreak/>
        <w:t>S3-MAR-03:</w:t>
      </w:r>
      <w:r w:rsidRPr="00311B42">
        <w:rPr>
          <w:rFonts w:ascii="Times New Roman" w:hAnsi="Times New Roman" w:cs="Times New Roman"/>
          <w:color w:val="4472C4" w:themeColor="accent1"/>
          <w:sz w:val="24"/>
          <w:szCs w:val="24"/>
        </w:rPr>
        <w:t xml:space="preserve"> Reforzar validaciones y control de estados corruptos.</w:t>
      </w:r>
    </w:p>
    <w:p w14:paraId="7DE690F2" w14:textId="030FDA9D" w:rsidR="00311B42" w:rsidRPr="00311B42" w:rsidRDefault="00311B42" w:rsidP="00311B42">
      <w:pPr>
        <w:pStyle w:val="Prrafodelista"/>
        <w:numPr>
          <w:ilvl w:val="0"/>
          <w:numId w:val="31"/>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S3-MAR-04:</w:t>
      </w:r>
      <w:r w:rsidRPr="00311B42">
        <w:rPr>
          <w:rFonts w:ascii="Times New Roman" w:hAnsi="Times New Roman" w:cs="Times New Roman"/>
          <w:color w:val="4472C4" w:themeColor="accent1"/>
          <w:sz w:val="24"/>
          <w:szCs w:val="24"/>
        </w:rPr>
        <w:t xml:space="preserve"> Ejecutar pruebas funcionales y de regresión del sistema.</w:t>
      </w:r>
    </w:p>
    <w:p w14:paraId="4F350B55" w14:textId="07272D35" w:rsidR="00311B42" w:rsidRPr="00311B42" w:rsidRDefault="00311B42" w:rsidP="00311B42">
      <w:pPr>
        <w:jc w:val="both"/>
        <w:rPr>
          <w:rFonts w:ascii="Times New Roman" w:hAnsi="Times New Roman" w:cs="Times New Roman"/>
          <w:sz w:val="24"/>
          <w:szCs w:val="24"/>
        </w:rPr>
      </w:pPr>
      <w:proofErr w:type="spellStart"/>
      <w:r w:rsidRPr="00311B42">
        <w:rPr>
          <w:rFonts w:ascii="Times New Roman" w:hAnsi="Times New Roman" w:cs="Times New Roman"/>
          <w:sz w:val="24"/>
          <w:szCs w:val="24"/>
        </w:rPr>
        <w:t>Definition</w:t>
      </w:r>
      <w:proofErr w:type="spellEnd"/>
      <w:r w:rsidRPr="00311B42">
        <w:rPr>
          <w:rFonts w:ascii="Times New Roman" w:hAnsi="Times New Roman" w:cs="Times New Roman"/>
          <w:sz w:val="24"/>
          <w:szCs w:val="24"/>
        </w:rPr>
        <w:t xml:space="preserve"> </w:t>
      </w:r>
      <w:proofErr w:type="spellStart"/>
      <w:r w:rsidRPr="00311B42">
        <w:rPr>
          <w:rFonts w:ascii="Times New Roman" w:hAnsi="Times New Roman" w:cs="Times New Roman"/>
          <w:sz w:val="24"/>
          <w:szCs w:val="24"/>
        </w:rPr>
        <w:t>of</w:t>
      </w:r>
      <w:proofErr w:type="spellEnd"/>
      <w:r w:rsidRPr="00311B42">
        <w:rPr>
          <w:rFonts w:ascii="Times New Roman" w:hAnsi="Times New Roman" w:cs="Times New Roman"/>
          <w:sz w:val="24"/>
          <w:szCs w:val="24"/>
        </w:rPr>
        <w:t xml:space="preserve"> Done del Sprint 3:</w:t>
      </w:r>
    </w:p>
    <w:p w14:paraId="4100A66D" w14:textId="77777777" w:rsidR="00311B42" w:rsidRPr="00311B42" w:rsidRDefault="00311B42" w:rsidP="00311B42">
      <w:pPr>
        <w:pStyle w:val="Prrafodelista"/>
        <w:numPr>
          <w:ilvl w:val="0"/>
          <w:numId w:val="26"/>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La simulación debe producir resultados coherentes y trazables.</w:t>
      </w:r>
    </w:p>
    <w:p w14:paraId="50FD88AD" w14:textId="77777777" w:rsidR="00311B42" w:rsidRPr="00311B42" w:rsidRDefault="00311B42" w:rsidP="00311B42">
      <w:pPr>
        <w:pStyle w:val="Prrafodelista"/>
        <w:numPr>
          <w:ilvl w:val="0"/>
          <w:numId w:val="26"/>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Debe existir visibilidad de eventos.</w:t>
      </w:r>
    </w:p>
    <w:p w14:paraId="29712FF6" w14:textId="77777777" w:rsidR="00311B42" w:rsidRPr="00311B42" w:rsidRDefault="00311B42" w:rsidP="00311B42">
      <w:pPr>
        <w:pStyle w:val="Prrafodelista"/>
        <w:numPr>
          <w:ilvl w:val="0"/>
          <w:numId w:val="26"/>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Los errores no deben destruir el estado de la partida.</w:t>
      </w:r>
    </w:p>
    <w:p w14:paraId="769EEE9C" w14:textId="7649C568" w:rsidR="00311B42" w:rsidRDefault="00311B42" w:rsidP="00311B42">
      <w:pPr>
        <w:pStyle w:val="Prrafodelista"/>
        <w:numPr>
          <w:ilvl w:val="0"/>
          <w:numId w:val="26"/>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El bloque humanístico no añade adorno, sino legibilidad y plausibilidad interna. Esto coincide exactamente con la advertencia del documento: no relegar a Carla y Mateo a “textos bonitos”, sino integrarlos en experiencia, documentación y coherencia del mundo.</w:t>
      </w:r>
    </w:p>
    <w:p w14:paraId="16D6D9E8" w14:textId="77777777" w:rsidR="00311B42" w:rsidRDefault="00311B42" w:rsidP="00311B42">
      <w:pPr>
        <w:jc w:val="both"/>
        <w:rPr>
          <w:rFonts w:ascii="Times New Roman" w:hAnsi="Times New Roman" w:cs="Times New Roman"/>
          <w:color w:val="4472C4" w:themeColor="accent1"/>
          <w:sz w:val="24"/>
          <w:szCs w:val="24"/>
        </w:rPr>
      </w:pPr>
    </w:p>
    <w:p w14:paraId="7A52965C" w14:textId="336B68B6" w:rsidR="00311B42" w:rsidRPr="00311B42" w:rsidRDefault="00311B42" w:rsidP="00311B42">
      <w:pPr>
        <w:jc w:val="both"/>
        <w:rPr>
          <w:rFonts w:ascii="Times New Roman" w:hAnsi="Times New Roman" w:cs="Times New Roman"/>
          <w:sz w:val="24"/>
          <w:szCs w:val="24"/>
        </w:rPr>
      </w:pPr>
      <w:r w:rsidRPr="00311B42">
        <w:rPr>
          <w:rFonts w:ascii="Times New Roman" w:hAnsi="Times New Roman" w:cs="Times New Roman"/>
          <w:sz w:val="24"/>
          <w:szCs w:val="24"/>
        </w:rPr>
        <w:t>Sprint 4. Integración final, memoria, demo y defensa</w:t>
      </w:r>
    </w:p>
    <w:p w14:paraId="5A939F26" w14:textId="1D67D537" w:rsidR="00311B42" w:rsidRPr="00311B42" w:rsidRDefault="00311B42" w:rsidP="00311B42">
      <w:pPr>
        <w:ind w:firstLine="708"/>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 xml:space="preserve">Este sprint es el cierre y debe entenderse como una entrega integral, no como una mera “puesta en limpio”. Aquí se concentran la compilación definitiva, la estabilización, la demo ejecutable, la memoria y la defensa. Los documentos son concluyentes: Max y Marcos cierran compilación, integración y defensa técnica; Carla y Mateo cierran memoria, presentación, identidad del proyecto y defensa conceptual. Además, Mateo debe </w:t>
      </w:r>
      <w:proofErr w:type="spellStart"/>
      <w:r w:rsidRPr="00311B42">
        <w:rPr>
          <w:rFonts w:ascii="Times New Roman" w:hAnsi="Times New Roman" w:cs="Times New Roman"/>
          <w:color w:val="4472C4" w:themeColor="accent1"/>
          <w:sz w:val="24"/>
          <w:szCs w:val="24"/>
        </w:rPr>
        <w:t>co-redactar</w:t>
      </w:r>
      <w:proofErr w:type="spellEnd"/>
      <w:r w:rsidRPr="00311B42">
        <w:rPr>
          <w:rFonts w:ascii="Times New Roman" w:hAnsi="Times New Roman" w:cs="Times New Roman"/>
          <w:color w:val="4472C4" w:themeColor="accent1"/>
          <w:sz w:val="24"/>
          <w:szCs w:val="24"/>
        </w:rPr>
        <w:t xml:space="preserve"> la parte no informática de la memoria, y el bloque de humanidades debe encargarse de la consistencia terminológica, la preparación de la defensa y la legibilidad externa.</w:t>
      </w:r>
    </w:p>
    <w:p w14:paraId="6D10FEA3" w14:textId="4C16AFEC" w:rsidR="00311B42" w:rsidRPr="00311B42" w:rsidRDefault="00311B42" w:rsidP="00311B42">
      <w:pPr>
        <w:jc w:val="both"/>
        <w:rPr>
          <w:rFonts w:ascii="Times New Roman" w:hAnsi="Times New Roman" w:cs="Times New Roman"/>
          <w:sz w:val="24"/>
          <w:szCs w:val="24"/>
        </w:rPr>
      </w:pPr>
      <w:proofErr w:type="spellStart"/>
      <w:r w:rsidRPr="00311B42">
        <w:rPr>
          <w:rFonts w:ascii="Times New Roman" w:hAnsi="Times New Roman" w:cs="Times New Roman"/>
          <w:sz w:val="24"/>
          <w:szCs w:val="24"/>
        </w:rPr>
        <w:t>Milestones</w:t>
      </w:r>
      <w:proofErr w:type="spellEnd"/>
      <w:r w:rsidRPr="00311B42">
        <w:rPr>
          <w:rFonts w:ascii="Times New Roman" w:hAnsi="Times New Roman" w:cs="Times New Roman"/>
          <w:sz w:val="24"/>
          <w:szCs w:val="24"/>
        </w:rPr>
        <w:t xml:space="preserve"> del Sprint 4:</w:t>
      </w:r>
    </w:p>
    <w:p w14:paraId="4005A0FC" w14:textId="77777777" w:rsidR="00311B42" w:rsidRPr="00311B42" w:rsidRDefault="00311B42" w:rsidP="00311B42">
      <w:pPr>
        <w:pStyle w:val="Prrafodelista"/>
        <w:numPr>
          <w:ilvl w:val="0"/>
          <w:numId w:val="34"/>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M4.1</w:t>
      </w:r>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Release</w:t>
      </w:r>
      <w:proofErr w:type="spellEnd"/>
      <w:r w:rsidRPr="00311B42">
        <w:rPr>
          <w:rFonts w:ascii="Times New Roman" w:hAnsi="Times New Roman" w:cs="Times New Roman"/>
          <w:color w:val="4472C4" w:themeColor="accent1"/>
          <w:sz w:val="24"/>
          <w:szCs w:val="24"/>
        </w:rPr>
        <w:t xml:space="preserve"> candidate estable.</w:t>
      </w:r>
    </w:p>
    <w:p w14:paraId="32FDC16F" w14:textId="77777777" w:rsidR="00311B42" w:rsidRPr="00311B42" w:rsidRDefault="00311B42" w:rsidP="00311B42">
      <w:pPr>
        <w:pStyle w:val="Prrafodelista"/>
        <w:numPr>
          <w:ilvl w:val="0"/>
          <w:numId w:val="34"/>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M4.2</w:t>
      </w:r>
      <w:r w:rsidRPr="00311B42">
        <w:rPr>
          <w:rFonts w:ascii="Times New Roman" w:hAnsi="Times New Roman" w:cs="Times New Roman"/>
          <w:color w:val="4472C4" w:themeColor="accent1"/>
          <w:sz w:val="24"/>
          <w:szCs w:val="24"/>
        </w:rPr>
        <w:t xml:space="preserve"> Demo ejecutable validada.</w:t>
      </w:r>
    </w:p>
    <w:p w14:paraId="4BF289A7" w14:textId="77777777" w:rsidR="00311B42" w:rsidRPr="00311B42" w:rsidRDefault="00311B42" w:rsidP="00311B42">
      <w:pPr>
        <w:pStyle w:val="Prrafodelista"/>
        <w:numPr>
          <w:ilvl w:val="0"/>
          <w:numId w:val="34"/>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M4.3 Memoria cerrada.</w:t>
      </w:r>
    </w:p>
    <w:p w14:paraId="7FC9317B" w14:textId="6094CE47" w:rsidR="00311B42" w:rsidRPr="00311B42" w:rsidRDefault="00311B42" w:rsidP="00311B42">
      <w:pPr>
        <w:pStyle w:val="Prrafodelista"/>
        <w:numPr>
          <w:ilvl w:val="0"/>
          <w:numId w:val="34"/>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M4.4 Presentación y defensa ensayadas.</w:t>
      </w:r>
    </w:p>
    <w:p w14:paraId="0B351AAF" w14:textId="5004BB5D" w:rsidR="00311B42" w:rsidRPr="00311B42" w:rsidRDefault="00311B42" w:rsidP="00311B42">
      <w:pPr>
        <w:jc w:val="both"/>
        <w:rPr>
          <w:rFonts w:ascii="Times New Roman" w:hAnsi="Times New Roman" w:cs="Times New Roman"/>
          <w:sz w:val="24"/>
          <w:szCs w:val="24"/>
        </w:rPr>
      </w:pPr>
      <w:r w:rsidRPr="00311B42">
        <w:rPr>
          <w:rFonts w:ascii="Times New Roman" w:hAnsi="Times New Roman" w:cs="Times New Roman"/>
          <w:sz w:val="24"/>
          <w:szCs w:val="24"/>
        </w:rPr>
        <w:t>Issues por integrante:</w:t>
      </w:r>
    </w:p>
    <w:p w14:paraId="0F4D5F21" w14:textId="77777777" w:rsidR="00311B42" w:rsidRPr="00311B42" w:rsidRDefault="00311B42" w:rsidP="00311B42">
      <w:pPr>
        <w:pStyle w:val="Prrafodelista"/>
        <w:numPr>
          <w:ilvl w:val="0"/>
          <w:numId w:val="33"/>
        </w:numPr>
        <w:jc w:val="both"/>
        <w:rPr>
          <w:rFonts w:ascii="Times New Roman" w:hAnsi="Times New Roman" w:cs="Times New Roman"/>
          <w:sz w:val="24"/>
          <w:szCs w:val="24"/>
        </w:rPr>
      </w:pPr>
      <w:r w:rsidRPr="00311B42">
        <w:rPr>
          <w:rFonts w:ascii="Times New Roman" w:hAnsi="Times New Roman" w:cs="Times New Roman"/>
          <w:sz w:val="24"/>
          <w:szCs w:val="24"/>
        </w:rPr>
        <w:t>Mateo</w:t>
      </w:r>
    </w:p>
    <w:p w14:paraId="26472744" w14:textId="77777777" w:rsidR="00311B42" w:rsidRPr="00311B42" w:rsidRDefault="00311B42" w:rsidP="00311B42">
      <w:pPr>
        <w:pStyle w:val="Prrafodelista"/>
        <w:numPr>
          <w:ilvl w:val="0"/>
          <w:numId w:val="35"/>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S4-MAT-01:</w:t>
      </w:r>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Co-redactar</w:t>
      </w:r>
      <w:proofErr w:type="spellEnd"/>
      <w:r w:rsidRPr="00311B42">
        <w:rPr>
          <w:rFonts w:ascii="Times New Roman" w:hAnsi="Times New Roman" w:cs="Times New Roman"/>
          <w:color w:val="4472C4" w:themeColor="accent1"/>
          <w:sz w:val="24"/>
          <w:szCs w:val="24"/>
        </w:rPr>
        <w:t xml:space="preserve"> memoria no técnica: objetivos, contextualización, diseño diegético y análisis general.</w:t>
      </w:r>
    </w:p>
    <w:p w14:paraId="12BA30FA" w14:textId="77777777" w:rsidR="00311B42" w:rsidRPr="00311B42" w:rsidRDefault="00311B42" w:rsidP="00311B42">
      <w:pPr>
        <w:pStyle w:val="Prrafodelista"/>
        <w:numPr>
          <w:ilvl w:val="0"/>
          <w:numId w:val="35"/>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S4-MAT-02:</w:t>
      </w:r>
      <w:r w:rsidRPr="00311B42">
        <w:rPr>
          <w:rFonts w:ascii="Times New Roman" w:hAnsi="Times New Roman" w:cs="Times New Roman"/>
          <w:color w:val="4472C4" w:themeColor="accent1"/>
          <w:sz w:val="24"/>
          <w:szCs w:val="24"/>
        </w:rPr>
        <w:t xml:space="preserve"> Preparar guion argumental de defensa conceptual.</w:t>
      </w:r>
    </w:p>
    <w:p w14:paraId="0BF58F0F" w14:textId="77777777" w:rsidR="00311B42" w:rsidRPr="00311B42" w:rsidRDefault="00311B42" w:rsidP="00311B42">
      <w:pPr>
        <w:pStyle w:val="Prrafodelista"/>
        <w:numPr>
          <w:ilvl w:val="0"/>
          <w:numId w:val="35"/>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S4-MAT-03:</w:t>
      </w:r>
      <w:r w:rsidRPr="00311B42">
        <w:rPr>
          <w:rFonts w:ascii="Times New Roman" w:hAnsi="Times New Roman" w:cs="Times New Roman"/>
          <w:color w:val="4472C4" w:themeColor="accent1"/>
          <w:sz w:val="24"/>
          <w:szCs w:val="24"/>
        </w:rPr>
        <w:t xml:space="preserve"> Revisar consistencia terminológica de todos los materiales.</w:t>
      </w:r>
    </w:p>
    <w:p w14:paraId="667DFAAE" w14:textId="77777777" w:rsidR="00311B42" w:rsidRPr="00311B42" w:rsidRDefault="00311B42" w:rsidP="00311B42">
      <w:pPr>
        <w:pStyle w:val="Prrafodelista"/>
        <w:numPr>
          <w:ilvl w:val="0"/>
          <w:numId w:val="35"/>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S4-MAT-04:</w:t>
      </w:r>
      <w:r w:rsidRPr="00311B42">
        <w:rPr>
          <w:rFonts w:ascii="Times New Roman" w:hAnsi="Times New Roman" w:cs="Times New Roman"/>
          <w:color w:val="4472C4" w:themeColor="accent1"/>
          <w:sz w:val="24"/>
          <w:szCs w:val="24"/>
        </w:rPr>
        <w:t xml:space="preserve"> Coordinar preguntas probables, reparto de turnos y respuestas estratégicas.</w:t>
      </w:r>
    </w:p>
    <w:p w14:paraId="0A06C2F3" w14:textId="77777777" w:rsidR="00311B42" w:rsidRPr="00311B42" w:rsidRDefault="00311B42" w:rsidP="00311B42">
      <w:pPr>
        <w:pStyle w:val="Prrafodelista"/>
        <w:numPr>
          <w:ilvl w:val="0"/>
          <w:numId w:val="33"/>
        </w:numPr>
        <w:jc w:val="both"/>
        <w:rPr>
          <w:rFonts w:ascii="Times New Roman" w:hAnsi="Times New Roman" w:cs="Times New Roman"/>
          <w:sz w:val="24"/>
          <w:szCs w:val="24"/>
        </w:rPr>
      </w:pPr>
      <w:r w:rsidRPr="00311B42">
        <w:rPr>
          <w:rFonts w:ascii="Times New Roman" w:hAnsi="Times New Roman" w:cs="Times New Roman"/>
          <w:sz w:val="24"/>
          <w:szCs w:val="24"/>
        </w:rPr>
        <w:t>Carla</w:t>
      </w:r>
    </w:p>
    <w:p w14:paraId="4071A0AB" w14:textId="77777777" w:rsidR="00311B42" w:rsidRPr="00311B42" w:rsidRDefault="00311B42" w:rsidP="00311B42">
      <w:pPr>
        <w:pStyle w:val="Prrafodelista"/>
        <w:numPr>
          <w:ilvl w:val="0"/>
          <w:numId w:val="36"/>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S4-CAR-01:</w:t>
      </w:r>
      <w:r w:rsidRPr="00311B42">
        <w:rPr>
          <w:rFonts w:ascii="Times New Roman" w:hAnsi="Times New Roman" w:cs="Times New Roman"/>
          <w:color w:val="4472C4" w:themeColor="accent1"/>
          <w:sz w:val="24"/>
          <w:szCs w:val="24"/>
        </w:rPr>
        <w:t xml:space="preserve"> Diseñar la presentación final.</w:t>
      </w:r>
    </w:p>
    <w:p w14:paraId="622DA965" w14:textId="77777777" w:rsidR="00311B42" w:rsidRPr="00311B42" w:rsidRDefault="00311B42" w:rsidP="00311B42">
      <w:pPr>
        <w:pStyle w:val="Prrafodelista"/>
        <w:numPr>
          <w:ilvl w:val="0"/>
          <w:numId w:val="36"/>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S4-CAR-02:</w:t>
      </w:r>
      <w:r w:rsidRPr="00311B42">
        <w:rPr>
          <w:rFonts w:ascii="Times New Roman" w:hAnsi="Times New Roman" w:cs="Times New Roman"/>
          <w:color w:val="4472C4" w:themeColor="accent1"/>
          <w:sz w:val="24"/>
          <w:szCs w:val="24"/>
        </w:rPr>
        <w:t xml:space="preserve"> Ordenar el relato del proyecto para que el profesor entienda el sistema sin leer código.</w:t>
      </w:r>
    </w:p>
    <w:p w14:paraId="0CC86967" w14:textId="77777777" w:rsidR="00311B42" w:rsidRPr="00311B42" w:rsidRDefault="00311B42" w:rsidP="00311B42">
      <w:pPr>
        <w:pStyle w:val="Prrafodelista"/>
        <w:numPr>
          <w:ilvl w:val="0"/>
          <w:numId w:val="36"/>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S4-CAR-03:</w:t>
      </w:r>
      <w:r w:rsidRPr="00311B42">
        <w:rPr>
          <w:rFonts w:ascii="Times New Roman" w:hAnsi="Times New Roman" w:cs="Times New Roman"/>
          <w:color w:val="4472C4" w:themeColor="accent1"/>
          <w:sz w:val="24"/>
          <w:szCs w:val="24"/>
        </w:rPr>
        <w:t xml:space="preserve"> Cerrar dossier visual y apoyos de exposición.</w:t>
      </w:r>
    </w:p>
    <w:p w14:paraId="7F80427F" w14:textId="77777777" w:rsidR="00311B42" w:rsidRPr="00311B42" w:rsidRDefault="00311B42" w:rsidP="00311B42">
      <w:pPr>
        <w:pStyle w:val="Prrafodelista"/>
        <w:numPr>
          <w:ilvl w:val="0"/>
          <w:numId w:val="36"/>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S4-CAR-04:</w:t>
      </w:r>
      <w:r w:rsidRPr="00311B42">
        <w:rPr>
          <w:rFonts w:ascii="Times New Roman" w:hAnsi="Times New Roman" w:cs="Times New Roman"/>
          <w:color w:val="4472C4" w:themeColor="accent1"/>
          <w:sz w:val="24"/>
          <w:szCs w:val="24"/>
        </w:rPr>
        <w:t xml:space="preserve"> Afinar el tono final de la demo y de los textos visibles.</w:t>
      </w:r>
    </w:p>
    <w:p w14:paraId="7683F72C" w14:textId="77777777" w:rsidR="00311B42" w:rsidRPr="00311B42" w:rsidRDefault="00311B42" w:rsidP="00311B42">
      <w:pPr>
        <w:pStyle w:val="Prrafodelista"/>
        <w:numPr>
          <w:ilvl w:val="0"/>
          <w:numId w:val="33"/>
        </w:numPr>
        <w:jc w:val="both"/>
        <w:rPr>
          <w:rFonts w:ascii="Times New Roman" w:hAnsi="Times New Roman" w:cs="Times New Roman"/>
          <w:sz w:val="24"/>
          <w:szCs w:val="24"/>
        </w:rPr>
      </w:pPr>
      <w:r w:rsidRPr="00311B42">
        <w:rPr>
          <w:rFonts w:ascii="Times New Roman" w:hAnsi="Times New Roman" w:cs="Times New Roman"/>
          <w:sz w:val="24"/>
          <w:szCs w:val="24"/>
        </w:rPr>
        <w:t>Max</w:t>
      </w:r>
    </w:p>
    <w:p w14:paraId="3FAE48B2" w14:textId="77777777" w:rsidR="00311B42" w:rsidRPr="00311B42" w:rsidRDefault="00311B42" w:rsidP="00311B42">
      <w:pPr>
        <w:pStyle w:val="Prrafodelista"/>
        <w:numPr>
          <w:ilvl w:val="0"/>
          <w:numId w:val="37"/>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S4-MAX-01:</w:t>
      </w:r>
      <w:r w:rsidRPr="00311B42">
        <w:rPr>
          <w:rFonts w:ascii="Times New Roman" w:hAnsi="Times New Roman" w:cs="Times New Roman"/>
          <w:color w:val="4472C4" w:themeColor="accent1"/>
          <w:sz w:val="24"/>
          <w:szCs w:val="24"/>
        </w:rPr>
        <w:t xml:space="preserve"> Cerrar integración completa del sistema.</w:t>
      </w:r>
    </w:p>
    <w:p w14:paraId="1C27BC4B" w14:textId="77777777" w:rsidR="00311B42" w:rsidRPr="00311B42" w:rsidRDefault="00311B42" w:rsidP="00311B42">
      <w:pPr>
        <w:pStyle w:val="Prrafodelista"/>
        <w:numPr>
          <w:ilvl w:val="0"/>
          <w:numId w:val="37"/>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lastRenderedPageBreak/>
        <w:t>S4-MAX-02:</w:t>
      </w:r>
      <w:r w:rsidRPr="00311B42">
        <w:rPr>
          <w:rFonts w:ascii="Times New Roman" w:hAnsi="Times New Roman" w:cs="Times New Roman"/>
          <w:color w:val="4472C4" w:themeColor="accent1"/>
          <w:sz w:val="24"/>
          <w:szCs w:val="24"/>
        </w:rPr>
        <w:t xml:space="preserve"> Supervisar calidad final del código y ramas.</w:t>
      </w:r>
    </w:p>
    <w:p w14:paraId="3B6F44BD" w14:textId="77777777" w:rsidR="00311B42" w:rsidRPr="00311B42" w:rsidRDefault="00311B42" w:rsidP="00311B42">
      <w:pPr>
        <w:pStyle w:val="Prrafodelista"/>
        <w:numPr>
          <w:ilvl w:val="0"/>
          <w:numId w:val="37"/>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S4-MAX-03:</w:t>
      </w:r>
      <w:r w:rsidRPr="00311B42">
        <w:rPr>
          <w:rFonts w:ascii="Times New Roman" w:hAnsi="Times New Roman" w:cs="Times New Roman"/>
          <w:color w:val="4472C4" w:themeColor="accent1"/>
          <w:sz w:val="24"/>
          <w:szCs w:val="24"/>
        </w:rPr>
        <w:t xml:space="preserve"> Preparar explicación técnica de arquitectura, simulación y concurrencia.</w:t>
      </w:r>
    </w:p>
    <w:p w14:paraId="36ACE90B" w14:textId="77777777" w:rsidR="00311B42" w:rsidRPr="00311B42" w:rsidRDefault="00311B42" w:rsidP="00311B42">
      <w:pPr>
        <w:pStyle w:val="Prrafodelista"/>
        <w:numPr>
          <w:ilvl w:val="0"/>
          <w:numId w:val="37"/>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S4-MAX-04:</w:t>
      </w:r>
      <w:r w:rsidRPr="00311B42">
        <w:rPr>
          <w:rFonts w:ascii="Times New Roman" w:hAnsi="Times New Roman" w:cs="Times New Roman"/>
          <w:color w:val="4472C4" w:themeColor="accent1"/>
          <w:sz w:val="24"/>
          <w:szCs w:val="24"/>
        </w:rPr>
        <w:t xml:space="preserve"> Validar la </w:t>
      </w:r>
      <w:proofErr w:type="spellStart"/>
      <w:r w:rsidRPr="00311B42">
        <w:rPr>
          <w:rFonts w:ascii="Times New Roman" w:hAnsi="Times New Roman" w:cs="Times New Roman"/>
          <w:color w:val="4472C4" w:themeColor="accent1"/>
          <w:sz w:val="24"/>
          <w:szCs w:val="24"/>
        </w:rPr>
        <w:t>release</w:t>
      </w:r>
      <w:proofErr w:type="spellEnd"/>
      <w:r w:rsidRPr="00311B42">
        <w:rPr>
          <w:rFonts w:ascii="Times New Roman" w:hAnsi="Times New Roman" w:cs="Times New Roman"/>
          <w:color w:val="4472C4" w:themeColor="accent1"/>
          <w:sz w:val="24"/>
          <w:szCs w:val="24"/>
        </w:rPr>
        <w:t xml:space="preserve"> candidate final.</w:t>
      </w:r>
    </w:p>
    <w:p w14:paraId="2275116E" w14:textId="77777777" w:rsidR="00311B42" w:rsidRPr="00311B42" w:rsidRDefault="00311B42" w:rsidP="00311B42">
      <w:pPr>
        <w:pStyle w:val="Prrafodelista"/>
        <w:numPr>
          <w:ilvl w:val="0"/>
          <w:numId w:val="33"/>
        </w:numPr>
        <w:jc w:val="both"/>
        <w:rPr>
          <w:rFonts w:ascii="Times New Roman" w:hAnsi="Times New Roman" w:cs="Times New Roman"/>
          <w:sz w:val="24"/>
          <w:szCs w:val="24"/>
        </w:rPr>
      </w:pPr>
      <w:r w:rsidRPr="00311B42">
        <w:rPr>
          <w:rFonts w:ascii="Times New Roman" w:hAnsi="Times New Roman" w:cs="Times New Roman"/>
          <w:sz w:val="24"/>
          <w:szCs w:val="24"/>
        </w:rPr>
        <w:t>Marcos</w:t>
      </w:r>
    </w:p>
    <w:p w14:paraId="002A78EA" w14:textId="77777777" w:rsidR="00311B42" w:rsidRPr="00311B42" w:rsidRDefault="00311B42" w:rsidP="00311B42">
      <w:pPr>
        <w:pStyle w:val="Prrafodelista"/>
        <w:numPr>
          <w:ilvl w:val="0"/>
          <w:numId w:val="3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S4-MAR-01:</w:t>
      </w:r>
      <w:r w:rsidRPr="00311B42">
        <w:rPr>
          <w:rFonts w:ascii="Times New Roman" w:hAnsi="Times New Roman" w:cs="Times New Roman"/>
          <w:color w:val="4472C4" w:themeColor="accent1"/>
          <w:sz w:val="24"/>
          <w:szCs w:val="24"/>
        </w:rPr>
        <w:t xml:space="preserve"> Preparar demo ejecutable limpia y estable.</w:t>
      </w:r>
    </w:p>
    <w:p w14:paraId="786D5536" w14:textId="77777777" w:rsidR="00311B42" w:rsidRPr="00311B42" w:rsidRDefault="00311B42" w:rsidP="00311B42">
      <w:pPr>
        <w:pStyle w:val="Prrafodelista"/>
        <w:numPr>
          <w:ilvl w:val="0"/>
          <w:numId w:val="3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S4-MAR-02:</w:t>
      </w:r>
      <w:r w:rsidRPr="00311B42">
        <w:rPr>
          <w:rFonts w:ascii="Times New Roman" w:hAnsi="Times New Roman" w:cs="Times New Roman"/>
          <w:color w:val="4472C4" w:themeColor="accent1"/>
          <w:sz w:val="24"/>
          <w:szCs w:val="24"/>
        </w:rPr>
        <w:t xml:space="preserve"> Resolver bugs críticos y saneamiento final del código.</w:t>
      </w:r>
    </w:p>
    <w:p w14:paraId="156AFF45" w14:textId="77777777" w:rsidR="00311B42" w:rsidRPr="00311B42" w:rsidRDefault="00311B42" w:rsidP="00311B42">
      <w:pPr>
        <w:pStyle w:val="Prrafodelista"/>
        <w:numPr>
          <w:ilvl w:val="0"/>
          <w:numId w:val="3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S4-MAR-03:</w:t>
      </w:r>
      <w:r w:rsidRPr="00311B42">
        <w:rPr>
          <w:rFonts w:ascii="Times New Roman" w:hAnsi="Times New Roman" w:cs="Times New Roman"/>
          <w:color w:val="4472C4" w:themeColor="accent1"/>
          <w:sz w:val="24"/>
          <w:szCs w:val="24"/>
        </w:rPr>
        <w:t xml:space="preserve"> Verificar persistencia, trazabilidad y flujo completo de usuario.</w:t>
      </w:r>
    </w:p>
    <w:p w14:paraId="6D054D64" w14:textId="4043BCBF" w:rsidR="00311B42" w:rsidRPr="00311B42" w:rsidRDefault="00311B42" w:rsidP="00311B42">
      <w:pPr>
        <w:pStyle w:val="Prrafodelista"/>
        <w:numPr>
          <w:ilvl w:val="0"/>
          <w:numId w:val="38"/>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S4-MAR-04:</w:t>
      </w:r>
      <w:r w:rsidRPr="00311B42">
        <w:rPr>
          <w:rFonts w:ascii="Times New Roman" w:hAnsi="Times New Roman" w:cs="Times New Roman"/>
          <w:color w:val="4472C4" w:themeColor="accent1"/>
          <w:sz w:val="24"/>
          <w:szCs w:val="24"/>
        </w:rPr>
        <w:t xml:space="preserve"> Preparar pruebas finales y </w:t>
      </w:r>
      <w:proofErr w:type="spellStart"/>
      <w:r w:rsidRPr="00311B42">
        <w:rPr>
          <w:rFonts w:ascii="Times New Roman" w:hAnsi="Times New Roman" w:cs="Times New Roman"/>
          <w:color w:val="4472C4" w:themeColor="accent1"/>
          <w:sz w:val="24"/>
          <w:szCs w:val="24"/>
        </w:rPr>
        <w:t>checklist</w:t>
      </w:r>
      <w:proofErr w:type="spellEnd"/>
      <w:r w:rsidRPr="00311B42">
        <w:rPr>
          <w:rFonts w:ascii="Times New Roman" w:hAnsi="Times New Roman" w:cs="Times New Roman"/>
          <w:color w:val="4472C4" w:themeColor="accent1"/>
          <w:sz w:val="24"/>
          <w:szCs w:val="24"/>
        </w:rPr>
        <w:t xml:space="preserve"> de funcionamiento antes de la defensa.</w:t>
      </w:r>
    </w:p>
    <w:p w14:paraId="1096C117" w14:textId="73F605A7" w:rsidR="00311B42" w:rsidRPr="00311B42" w:rsidRDefault="00311B42" w:rsidP="00311B42">
      <w:pPr>
        <w:jc w:val="both"/>
        <w:rPr>
          <w:rFonts w:ascii="Times New Roman" w:hAnsi="Times New Roman" w:cs="Times New Roman"/>
          <w:sz w:val="24"/>
          <w:szCs w:val="24"/>
        </w:rPr>
      </w:pPr>
      <w:proofErr w:type="spellStart"/>
      <w:r w:rsidRPr="00311B42">
        <w:rPr>
          <w:rFonts w:ascii="Times New Roman" w:hAnsi="Times New Roman" w:cs="Times New Roman"/>
          <w:sz w:val="24"/>
          <w:szCs w:val="24"/>
        </w:rPr>
        <w:t>Definition</w:t>
      </w:r>
      <w:proofErr w:type="spellEnd"/>
      <w:r w:rsidRPr="00311B42">
        <w:rPr>
          <w:rFonts w:ascii="Times New Roman" w:hAnsi="Times New Roman" w:cs="Times New Roman"/>
          <w:sz w:val="24"/>
          <w:szCs w:val="24"/>
        </w:rPr>
        <w:t xml:space="preserve"> </w:t>
      </w:r>
      <w:proofErr w:type="spellStart"/>
      <w:r w:rsidRPr="00311B42">
        <w:rPr>
          <w:rFonts w:ascii="Times New Roman" w:hAnsi="Times New Roman" w:cs="Times New Roman"/>
          <w:sz w:val="24"/>
          <w:szCs w:val="24"/>
        </w:rPr>
        <w:t>of</w:t>
      </w:r>
      <w:proofErr w:type="spellEnd"/>
      <w:r w:rsidRPr="00311B42">
        <w:rPr>
          <w:rFonts w:ascii="Times New Roman" w:hAnsi="Times New Roman" w:cs="Times New Roman"/>
          <w:sz w:val="24"/>
          <w:szCs w:val="24"/>
        </w:rPr>
        <w:t xml:space="preserve"> Done del Sprint 4:</w:t>
      </w:r>
    </w:p>
    <w:p w14:paraId="027A3F8A" w14:textId="77777777" w:rsidR="00311B42" w:rsidRPr="00311B42" w:rsidRDefault="00311B42" w:rsidP="00311B42">
      <w:pPr>
        <w:pStyle w:val="Prrafodelista"/>
        <w:numPr>
          <w:ilvl w:val="0"/>
          <w:numId w:val="32"/>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El proyecto compila, ejecuta y puede demostrarse.</w:t>
      </w:r>
    </w:p>
    <w:p w14:paraId="26E43CBE" w14:textId="77777777" w:rsidR="00311B42" w:rsidRPr="00311B42" w:rsidRDefault="00311B42" w:rsidP="00311B42">
      <w:pPr>
        <w:pStyle w:val="Prrafodelista"/>
        <w:numPr>
          <w:ilvl w:val="0"/>
          <w:numId w:val="32"/>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La memoria explica con claridad lo construido.</w:t>
      </w:r>
    </w:p>
    <w:p w14:paraId="1CFB13EE" w14:textId="77777777" w:rsidR="00311B42" w:rsidRPr="00311B42" w:rsidRDefault="00311B42" w:rsidP="00311B42">
      <w:pPr>
        <w:pStyle w:val="Prrafodelista"/>
        <w:numPr>
          <w:ilvl w:val="0"/>
          <w:numId w:val="32"/>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La defensa está repartida por competencias y no por improvisación.</w:t>
      </w:r>
    </w:p>
    <w:p w14:paraId="646AF106" w14:textId="67383FD7" w:rsidR="00311B42" w:rsidRDefault="00311B42" w:rsidP="00311B42">
      <w:pPr>
        <w:pStyle w:val="Prrafodelista"/>
        <w:numPr>
          <w:ilvl w:val="0"/>
          <w:numId w:val="32"/>
        </w:numPr>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 xml:space="preserve">No existen contradicciones entre interfaz, </w:t>
      </w:r>
      <w:proofErr w:type="spellStart"/>
      <w:r w:rsidRPr="00311B42">
        <w:rPr>
          <w:rFonts w:ascii="Times New Roman" w:hAnsi="Times New Roman" w:cs="Times New Roman"/>
          <w:color w:val="4472C4" w:themeColor="accent1"/>
          <w:sz w:val="24"/>
          <w:szCs w:val="24"/>
        </w:rPr>
        <w:t>worldbuilding</w:t>
      </w:r>
      <w:proofErr w:type="spellEnd"/>
      <w:r w:rsidRPr="00311B42">
        <w:rPr>
          <w:rFonts w:ascii="Times New Roman" w:hAnsi="Times New Roman" w:cs="Times New Roman"/>
          <w:color w:val="4472C4" w:themeColor="accent1"/>
          <w:sz w:val="24"/>
          <w:szCs w:val="24"/>
        </w:rPr>
        <w:t>, memoria y discurso oral.</w:t>
      </w:r>
    </w:p>
    <w:p w14:paraId="2072035B" w14:textId="77777777" w:rsidR="00311B42" w:rsidRDefault="00311B42" w:rsidP="00311B42">
      <w:pPr>
        <w:jc w:val="both"/>
        <w:rPr>
          <w:rFonts w:ascii="Times New Roman" w:hAnsi="Times New Roman" w:cs="Times New Roman"/>
          <w:color w:val="4472C4" w:themeColor="accent1"/>
          <w:sz w:val="24"/>
          <w:szCs w:val="24"/>
        </w:rPr>
      </w:pPr>
    </w:p>
    <w:p w14:paraId="5F17FB02" w14:textId="0AD176A0" w:rsidR="00311B42" w:rsidRPr="00311B42" w:rsidRDefault="00311B42" w:rsidP="00311B42">
      <w:pPr>
        <w:jc w:val="both"/>
        <w:rPr>
          <w:rFonts w:ascii="Times New Roman" w:hAnsi="Times New Roman" w:cs="Times New Roman"/>
          <w:sz w:val="24"/>
          <w:szCs w:val="24"/>
        </w:rPr>
      </w:pPr>
      <w:r w:rsidRPr="00311B42">
        <w:rPr>
          <w:rFonts w:ascii="Times New Roman" w:hAnsi="Times New Roman" w:cs="Times New Roman"/>
          <w:sz w:val="24"/>
          <w:szCs w:val="24"/>
        </w:rPr>
        <w:t xml:space="preserve">Reparto estable de </w:t>
      </w:r>
      <w:proofErr w:type="spellStart"/>
      <w:r w:rsidRPr="00311B42">
        <w:rPr>
          <w:rFonts w:ascii="Times New Roman" w:hAnsi="Times New Roman" w:cs="Times New Roman"/>
          <w:sz w:val="24"/>
          <w:szCs w:val="24"/>
        </w:rPr>
        <w:t>ownership</w:t>
      </w:r>
      <w:proofErr w:type="spellEnd"/>
      <w:r w:rsidRPr="00311B42">
        <w:rPr>
          <w:rFonts w:ascii="Times New Roman" w:hAnsi="Times New Roman" w:cs="Times New Roman"/>
          <w:sz w:val="24"/>
          <w:szCs w:val="24"/>
        </w:rPr>
        <w:t xml:space="preserve"> durante todo el proyecto</w:t>
      </w:r>
    </w:p>
    <w:p w14:paraId="09CC7E05" w14:textId="20C08A7B" w:rsidR="00311B42" w:rsidRPr="00311B42" w:rsidRDefault="00311B42" w:rsidP="00311B42">
      <w:pPr>
        <w:ind w:firstLine="360"/>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Para que el trabajo ágil no derive en solapamientos improductivos, yo fijaría una propiedad transversal de áreas:</w:t>
      </w:r>
    </w:p>
    <w:p w14:paraId="050B2CB5" w14:textId="77777777" w:rsidR="00311B42" w:rsidRPr="00311B42" w:rsidRDefault="00311B42" w:rsidP="00311B42">
      <w:pPr>
        <w:pStyle w:val="Prrafodelista"/>
        <w:numPr>
          <w:ilvl w:val="0"/>
          <w:numId w:val="3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Mateo:</w:t>
      </w:r>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Product</w:t>
      </w:r>
      <w:proofErr w:type="spellEnd"/>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Owner</w:t>
      </w:r>
      <w:proofErr w:type="spellEnd"/>
      <w:r w:rsidRPr="00311B42">
        <w:rPr>
          <w:rFonts w:ascii="Times New Roman" w:hAnsi="Times New Roman" w:cs="Times New Roman"/>
          <w:color w:val="4472C4" w:themeColor="accent1"/>
          <w:sz w:val="24"/>
          <w:szCs w:val="24"/>
        </w:rPr>
        <w:t xml:space="preserve"> académico y coordinador general; dueño del backlog de contenido, coherencia histórica, taxonomía, memoria no técnica y defensa conceptual.</w:t>
      </w:r>
    </w:p>
    <w:p w14:paraId="18BED9A6" w14:textId="77777777" w:rsidR="00311B42" w:rsidRPr="00311B42" w:rsidRDefault="00311B42" w:rsidP="00311B42">
      <w:pPr>
        <w:pStyle w:val="Prrafodelista"/>
        <w:numPr>
          <w:ilvl w:val="0"/>
          <w:numId w:val="3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Max:</w:t>
      </w:r>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Technical</w:t>
      </w:r>
      <w:proofErr w:type="spellEnd"/>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Owner</w:t>
      </w:r>
      <w:proofErr w:type="spellEnd"/>
      <w:r w:rsidRPr="00311B42">
        <w:rPr>
          <w:rFonts w:ascii="Times New Roman" w:hAnsi="Times New Roman" w:cs="Times New Roman"/>
          <w:color w:val="4472C4" w:themeColor="accent1"/>
          <w:sz w:val="24"/>
          <w:szCs w:val="24"/>
        </w:rPr>
        <w:t>; dueño de arquitectura, contratos, simulación, concurrencia, revisión técnica y validación final del código.</w:t>
      </w:r>
    </w:p>
    <w:p w14:paraId="6CB06A20" w14:textId="77777777" w:rsidR="00311B42" w:rsidRPr="00311B42" w:rsidRDefault="00311B42" w:rsidP="00311B42">
      <w:pPr>
        <w:pStyle w:val="Prrafodelista"/>
        <w:numPr>
          <w:ilvl w:val="0"/>
          <w:numId w:val="3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Marcos:</w:t>
      </w:r>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Delivery</w:t>
      </w:r>
      <w:proofErr w:type="spellEnd"/>
      <w:r w:rsidRPr="00311B42">
        <w:rPr>
          <w:rFonts w:ascii="Times New Roman" w:hAnsi="Times New Roman" w:cs="Times New Roman"/>
          <w:color w:val="4472C4" w:themeColor="accent1"/>
          <w:sz w:val="24"/>
          <w:szCs w:val="24"/>
        </w:rPr>
        <w:t xml:space="preserve"> </w:t>
      </w:r>
      <w:proofErr w:type="spellStart"/>
      <w:r w:rsidRPr="00311B42">
        <w:rPr>
          <w:rFonts w:ascii="Times New Roman" w:hAnsi="Times New Roman" w:cs="Times New Roman"/>
          <w:color w:val="4472C4" w:themeColor="accent1"/>
          <w:sz w:val="24"/>
          <w:szCs w:val="24"/>
        </w:rPr>
        <w:t>Owner</w:t>
      </w:r>
      <w:proofErr w:type="spellEnd"/>
      <w:r w:rsidRPr="00311B42">
        <w:rPr>
          <w:rFonts w:ascii="Times New Roman" w:hAnsi="Times New Roman" w:cs="Times New Roman"/>
          <w:color w:val="4472C4" w:themeColor="accent1"/>
          <w:sz w:val="24"/>
          <w:szCs w:val="24"/>
        </w:rPr>
        <w:t xml:space="preserve"> técnico-operativo; dueño del cliente, persistencia, integración práctica, validaciones, </w:t>
      </w:r>
      <w:proofErr w:type="spellStart"/>
      <w:r w:rsidRPr="00311B42">
        <w:rPr>
          <w:rFonts w:ascii="Times New Roman" w:hAnsi="Times New Roman" w:cs="Times New Roman"/>
          <w:color w:val="4472C4" w:themeColor="accent1"/>
          <w:sz w:val="24"/>
          <w:szCs w:val="24"/>
        </w:rPr>
        <w:t>testing</w:t>
      </w:r>
      <w:proofErr w:type="spellEnd"/>
      <w:r w:rsidRPr="00311B42">
        <w:rPr>
          <w:rFonts w:ascii="Times New Roman" w:hAnsi="Times New Roman" w:cs="Times New Roman"/>
          <w:color w:val="4472C4" w:themeColor="accent1"/>
          <w:sz w:val="24"/>
          <w:szCs w:val="24"/>
        </w:rPr>
        <w:t xml:space="preserve"> funcional y demo.</w:t>
      </w:r>
    </w:p>
    <w:p w14:paraId="3FDDEBF0" w14:textId="4DFB96EE" w:rsidR="00311B42" w:rsidRPr="00311B42" w:rsidRDefault="00311B42" w:rsidP="00311B42">
      <w:pPr>
        <w:pStyle w:val="Prrafodelista"/>
        <w:numPr>
          <w:ilvl w:val="0"/>
          <w:numId w:val="39"/>
        </w:numPr>
        <w:jc w:val="both"/>
        <w:rPr>
          <w:rFonts w:ascii="Times New Roman" w:hAnsi="Times New Roman" w:cs="Times New Roman"/>
          <w:color w:val="4472C4" w:themeColor="accent1"/>
          <w:sz w:val="24"/>
          <w:szCs w:val="24"/>
        </w:rPr>
      </w:pPr>
      <w:r w:rsidRPr="00311B42">
        <w:rPr>
          <w:rFonts w:ascii="Times New Roman" w:hAnsi="Times New Roman" w:cs="Times New Roman"/>
          <w:sz w:val="24"/>
          <w:szCs w:val="24"/>
        </w:rPr>
        <w:t>Carla:</w:t>
      </w:r>
      <w:r w:rsidRPr="00311B42">
        <w:rPr>
          <w:rFonts w:ascii="Times New Roman" w:hAnsi="Times New Roman" w:cs="Times New Roman"/>
          <w:color w:val="4472C4" w:themeColor="accent1"/>
          <w:sz w:val="24"/>
          <w:szCs w:val="24"/>
        </w:rPr>
        <w:t xml:space="preserve"> Narrative/UX Content </w:t>
      </w:r>
      <w:proofErr w:type="spellStart"/>
      <w:r w:rsidRPr="00311B42">
        <w:rPr>
          <w:rFonts w:ascii="Times New Roman" w:hAnsi="Times New Roman" w:cs="Times New Roman"/>
          <w:color w:val="4472C4" w:themeColor="accent1"/>
          <w:sz w:val="24"/>
          <w:szCs w:val="24"/>
        </w:rPr>
        <w:t>Owner</w:t>
      </w:r>
      <w:proofErr w:type="spellEnd"/>
      <w:r w:rsidRPr="00311B42">
        <w:rPr>
          <w:rFonts w:ascii="Times New Roman" w:hAnsi="Times New Roman" w:cs="Times New Roman"/>
          <w:color w:val="4472C4" w:themeColor="accent1"/>
          <w:sz w:val="24"/>
          <w:szCs w:val="24"/>
        </w:rPr>
        <w:t xml:space="preserve">; dueña del </w:t>
      </w:r>
      <w:proofErr w:type="spellStart"/>
      <w:r w:rsidRPr="00311B42">
        <w:rPr>
          <w:rFonts w:ascii="Times New Roman" w:hAnsi="Times New Roman" w:cs="Times New Roman"/>
          <w:color w:val="4472C4" w:themeColor="accent1"/>
          <w:sz w:val="24"/>
          <w:szCs w:val="24"/>
        </w:rPr>
        <w:t>worldbuilding</w:t>
      </w:r>
      <w:proofErr w:type="spellEnd"/>
      <w:r w:rsidRPr="00311B42">
        <w:rPr>
          <w:rFonts w:ascii="Times New Roman" w:hAnsi="Times New Roman" w:cs="Times New Roman"/>
          <w:color w:val="4472C4" w:themeColor="accent1"/>
          <w:sz w:val="24"/>
          <w:szCs w:val="24"/>
        </w:rPr>
        <w:t xml:space="preserve"> estratégico, dossier conceptual, semántica expositiva, storyboard, presentación y tono visual.</w:t>
      </w:r>
    </w:p>
    <w:p w14:paraId="293BC0A8" w14:textId="3FB12B28" w:rsidR="00311B42" w:rsidRDefault="00311B42" w:rsidP="00311B42">
      <w:pPr>
        <w:ind w:firstLine="360"/>
        <w:jc w:val="both"/>
        <w:rPr>
          <w:rFonts w:ascii="Times New Roman" w:hAnsi="Times New Roman" w:cs="Times New Roman"/>
          <w:color w:val="4472C4" w:themeColor="accent1"/>
          <w:sz w:val="24"/>
          <w:szCs w:val="24"/>
        </w:rPr>
      </w:pPr>
      <w:r w:rsidRPr="00311B42">
        <w:rPr>
          <w:rFonts w:ascii="Times New Roman" w:hAnsi="Times New Roman" w:cs="Times New Roman"/>
          <w:color w:val="4472C4" w:themeColor="accent1"/>
          <w:sz w:val="24"/>
          <w:szCs w:val="24"/>
        </w:rPr>
        <w:t>Esta distribución no es arbitraria: se corresponde con las funciones que los documentos ya asignan a cada integrante.</w:t>
      </w:r>
    </w:p>
    <w:p w14:paraId="11A7339C" w14:textId="77777777" w:rsidR="000E53F1" w:rsidRDefault="000E53F1" w:rsidP="000E53F1">
      <w:pPr>
        <w:jc w:val="both"/>
        <w:rPr>
          <w:rFonts w:ascii="Times New Roman" w:hAnsi="Times New Roman" w:cs="Times New Roman"/>
          <w:color w:val="4472C4" w:themeColor="accent1"/>
          <w:sz w:val="24"/>
          <w:szCs w:val="24"/>
        </w:rPr>
      </w:pPr>
    </w:p>
    <w:p w14:paraId="36E687CA" w14:textId="1F342D21" w:rsidR="000E53F1" w:rsidRPr="000E53F1" w:rsidRDefault="000E53F1" w:rsidP="000E53F1">
      <w:pPr>
        <w:jc w:val="both"/>
        <w:rPr>
          <w:rFonts w:ascii="Times New Roman" w:hAnsi="Times New Roman" w:cs="Times New Roman"/>
          <w:sz w:val="24"/>
          <w:szCs w:val="24"/>
        </w:rPr>
      </w:pPr>
      <w:proofErr w:type="spellStart"/>
      <w:r w:rsidRPr="000E53F1">
        <w:rPr>
          <w:rFonts w:ascii="Times New Roman" w:hAnsi="Times New Roman" w:cs="Times New Roman"/>
          <w:sz w:val="24"/>
          <w:szCs w:val="24"/>
        </w:rPr>
        <w:t>Milestones</w:t>
      </w:r>
      <w:proofErr w:type="spellEnd"/>
      <w:r w:rsidRPr="000E53F1">
        <w:rPr>
          <w:rFonts w:ascii="Times New Roman" w:hAnsi="Times New Roman" w:cs="Times New Roman"/>
          <w:sz w:val="24"/>
          <w:szCs w:val="24"/>
        </w:rPr>
        <w:t xml:space="preserve"> globales del proyecto</w:t>
      </w:r>
    </w:p>
    <w:p w14:paraId="6407D545" w14:textId="2FB41F6F" w:rsidR="000E53F1" w:rsidRPr="000E53F1" w:rsidRDefault="000E53F1" w:rsidP="000E53F1">
      <w:pPr>
        <w:jc w:val="both"/>
        <w:rPr>
          <w:rFonts w:ascii="Times New Roman" w:hAnsi="Times New Roman" w:cs="Times New Roman"/>
          <w:color w:val="4472C4" w:themeColor="accent1"/>
          <w:sz w:val="24"/>
          <w:szCs w:val="24"/>
        </w:rPr>
      </w:pPr>
      <w:r w:rsidRPr="000E53F1">
        <w:rPr>
          <w:rFonts w:ascii="Times New Roman" w:hAnsi="Times New Roman" w:cs="Times New Roman"/>
          <w:color w:val="4472C4" w:themeColor="accent1"/>
          <w:sz w:val="24"/>
          <w:szCs w:val="24"/>
        </w:rPr>
        <w:t>Si quieres tener una lectura ejecutiva, los hitos mayores quedarían así:</w:t>
      </w:r>
    </w:p>
    <w:p w14:paraId="1B8D91FC" w14:textId="77777777" w:rsidR="000E53F1" w:rsidRPr="000E53F1" w:rsidRDefault="000E53F1" w:rsidP="000E53F1">
      <w:pPr>
        <w:pStyle w:val="Prrafodelista"/>
        <w:numPr>
          <w:ilvl w:val="0"/>
          <w:numId w:val="40"/>
        </w:numPr>
        <w:jc w:val="both"/>
        <w:rPr>
          <w:rFonts w:ascii="Times New Roman" w:hAnsi="Times New Roman" w:cs="Times New Roman"/>
          <w:color w:val="4472C4" w:themeColor="accent1"/>
          <w:sz w:val="24"/>
          <w:szCs w:val="24"/>
        </w:rPr>
      </w:pPr>
      <w:r w:rsidRPr="000E53F1">
        <w:rPr>
          <w:rFonts w:ascii="Times New Roman" w:hAnsi="Times New Roman" w:cs="Times New Roman"/>
          <w:sz w:val="24"/>
          <w:szCs w:val="24"/>
        </w:rPr>
        <w:t>Hito 1:</w:t>
      </w:r>
      <w:r w:rsidRPr="000E53F1">
        <w:rPr>
          <w:rFonts w:ascii="Times New Roman" w:hAnsi="Times New Roman" w:cs="Times New Roman"/>
          <w:color w:val="4472C4" w:themeColor="accent1"/>
          <w:sz w:val="24"/>
          <w:szCs w:val="24"/>
        </w:rPr>
        <w:t xml:space="preserve"> visión del juego, glosario y arquitectura conceptual cerrados.</w:t>
      </w:r>
    </w:p>
    <w:p w14:paraId="212622D3" w14:textId="77777777" w:rsidR="000E53F1" w:rsidRPr="000E53F1" w:rsidRDefault="000E53F1" w:rsidP="000E53F1">
      <w:pPr>
        <w:pStyle w:val="Prrafodelista"/>
        <w:numPr>
          <w:ilvl w:val="0"/>
          <w:numId w:val="40"/>
        </w:numPr>
        <w:jc w:val="both"/>
        <w:rPr>
          <w:rFonts w:ascii="Times New Roman" w:hAnsi="Times New Roman" w:cs="Times New Roman"/>
          <w:color w:val="4472C4" w:themeColor="accent1"/>
          <w:sz w:val="24"/>
          <w:szCs w:val="24"/>
        </w:rPr>
      </w:pPr>
      <w:r w:rsidRPr="000E53F1">
        <w:rPr>
          <w:rFonts w:ascii="Times New Roman" w:hAnsi="Times New Roman" w:cs="Times New Roman"/>
          <w:sz w:val="24"/>
          <w:szCs w:val="24"/>
        </w:rPr>
        <w:t>Hito 2:</w:t>
      </w:r>
      <w:r w:rsidRPr="000E53F1">
        <w:rPr>
          <w:rFonts w:ascii="Times New Roman" w:hAnsi="Times New Roman" w:cs="Times New Roman"/>
          <w:color w:val="4472C4" w:themeColor="accent1"/>
          <w:sz w:val="24"/>
          <w:szCs w:val="24"/>
        </w:rPr>
        <w:t xml:space="preserve"> dominio y estructura técnica implementados.</w:t>
      </w:r>
    </w:p>
    <w:p w14:paraId="4F12CDEC" w14:textId="77777777" w:rsidR="000E53F1" w:rsidRPr="000E53F1" w:rsidRDefault="000E53F1" w:rsidP="000E53F1">
      <w:pPr>
        <w:pStyle w:val="Prrafodelista"/>
        <w:numPr>
          <w:ilvl w:val="0"/>
          <w:numId w:val="40"/>
        </w:numPr>
        <w:jc w:val="both"/>
        <w:rPr>
          <w:rFonts w:ascii="Times New Roman" w:hAnsi="Times New Roman" w:cs="Times New Roman"/>
          <w:color w:val="4472C4" w:themeColor="accent1"/>
          <w:sz w:val="24"/>
          <w:szCs w:val="24"/>
        </w:rPr>
      </w:pPr>
      <w:r w:rsidRPr="000E53F1">
        <w:rPr>
          <w:rFonts w:ascii="Times New Roman" w:hAnsi="Times New Roman" w:cs="Times New Roman"/>
          <w:sz w:val="24"/>
          <w:szCs w:val="24"/>
        </w:rPr>
        <w:t>Hito 3:</w:t>
      </w:r>
      <w:r w:rsidRPr="000E53F1">
        <w:rPr>
          <w:rFonts w:ascii="Times New Roman" w:hAnsi="Times New Roman" w:cs="Times New Roman"/>
          <w:color w:val="4472C4" w:themeColor="accent1"/>
          <w:sz w:val="24"/>
          <w:szCs w:val="24"/>
        </w:rPr>
        <w:t xml:space="preserve"> cliente y persistencia funcionando.</w:t>
      </w:r>
    </w:p>
    <w:p w14:paraId="1F72A556" w14:textId="77777777" w:rsidR="000E53F1" w:rsidRPr="000E53F1" w:rsidRDefault="000E53F1" w:rsidP="000E53F1">
      <w:pPr>
        <w:pStyle w:val="Prrafodelista"/>
        <w:numPr>
          <w:ilvl w:val="0"/>
          <w:numId w:val="40"/>
        </w:numPr>
        <w:jc w:val="both"/>
        <w:rPr>
          <w:rFonts w:ascii="Times New Roman" w:hAnsi="Times New Roman" w:cs="Times New Roman"/>
          <w:color w:val="4472C4" w:themeColor="accent1"/>
          <w:sz w:val="24"/>
          <w:szCs w:val="24"/>
        </w:rPr>
      </w:pPr>
      <w:r w:rsidRPr="000E53F1">
        <w:rPr>
          <w:rFonts w:ascii="Times New Roman" w:hAnsi="Times New Roman" w:cs="Times New Roman"/>
          <w:sz w:val="24"/>
          <w:szCs w:val="24"/>
        </w:rPr>
        <w:t>Hito 4:</w:t>
      </w:r>
      <w:r w:rsidRPr="000E53F1">
        <w:rPr>
          <w:rFonts w:ascii="Times New Roman" w:hAnsi="Times New Roman" w:cs="Times New Roman"/>
          <w:color w:val="4472C4" w:themeColor="accent1"/>
          <w:sz w:val="24"/>
          <w:szCs w:val="24"/>
        </w:rPr>
        <w:t xml:space="preserve"> simulación, </w:t>
      </w:r>
      <w:proofErr w:type="spellStart"/>
      <w:r w:rsidRPr="000E53F1">
        <w:rPr>
          <w:rFonts w:ascii="Times New Roman" w:hAnsi="Times New Roman" w:cs="Times New Roman"/>
          <w:color w:val="4472C4" w:themeColor="accent1"/>
          <w:sz w:val="24"/>
          <w:szCs w:val="24"/>
        </w:rPr>
        <w:t>logging</w:t>
      </w:r>
      <w:proofErr w:type="spellEnd"/>
      <w:r w:rsidRPr="000E53F1">
        <w:rPr>
          <w:rFonts w:ascii="Times New Roman" w:hAnsi="Times New Roman" w:cs="Times New Roman"/>
          <w:color w:val="4472C4" w:themeColor="accent1"/>
          <w:sz w:val="24"/>
          <w:szCs w:val="24"/>
        </w:rPr>
        <w:t xml:space="preserve"> y robustez validados.</w:t>
      </w:r>
    </w:p>
    <w:p w14:paraId="0C3D9C7A" w14:textId="77777777" w:rsidR="000E53F1" w:rsidRPr="000E53F1" w:rsidRDefault="000E53F1" w:rsidP="000E53F1">
      <w:pPr>
        <w:pStyle w:val="Prrafodelista"/>
        <w:numPr>
          <w:ilvl w:val="0"/>
          <w:numId w:val="40"/>
        </w:numPr>
        <w:jc w:val="both"/>
        <w:rPr>
          <w:rFonts w:ascii="Times New Roman" w:hAnsi="Times New Roman" w:cs="Times New Roman"/>
          <w:color w:val="4472C4" w:themeColor="accent1"/>
          <w:sz w:val="24"/>
          <w:szCs w:val="24"/>
        </w:rPr>
      </w:pPr>
      <w:r w:rsidRPr="000E53F1">
        <w:rPr>
          <w:rFonts w:ascii="Times New Roman" w:hAnsi="Times New Roman" w:cs="Times New Roman"/>
          <w:sz w:val="24"/>
          <w:szCs w:val="24"/>
        </w:rPr>
        <w:t>Hito 5:</w:t>
      </w:r>
      <w:r w:rsidRPr="000E53F1">
        <w:rPr>
          <w:rFonts w:ascii="Times New Roman" w:hAnsi="Times New Roman" w:cs="Times New Roman"/>
          <w:color w:val="4472C4" w:themeColor="accent1"/>
          <w:sz w:val="24"/>
          <w:szCs w:val="24"/>
        </w:rPr>
        <w:t xml:space="preserve"> </w:t>
      </w:r>
      <w:proofErr w:type="spellStart"/>
      <w:r w:rsidRPr="000E53F1">
        <w:rPr>
          <w:rFonts w:ascii="Times New Roman" w:hAnsi="Times New Roman" w:cs="Times New Roman"/>
          <w:color w:val="4472C4" w:themeColor="accent1"/>
          <w:sz w:val="24"/>
          <w:szCs w:val="24"/>
        </w:rPr>
        <w:t>release</w:t>
      </w:r>
      <w:proofErr w:type="spellEnd"/>
      <w:r w:rsidRPr="000E53F1">
        <w:rPr>
          <w:rFonts w:ascii="Times New Roman" w:hAnsi="Times New Roman" w:cs="Times New Roman"/>
          <w:color w:val="4472C4" w:themeColor="accent1"/>
          <w:sz w:val="24"/>
          <w:szCs w:val="24"/>
        </w:rPr>
        <w:t xml:space="preserve"> final, memoria y defensa ensayadas.</w:t>
      </w:r>
    </w:p>
    <w:p w14:paraId="0BCF880F" w14:textId="296D72B3" w:rsidR="000E53F1" w:rsidRPr="000E53F1" w:rsidRDefault="000E53F1" w:rsidP="000E53F1">
      <w:pPr>
        <w:jc w:val="both"/>
        <w:rPr>
          <w:rFonts w:ascii="Times New Roman" w:hAnsi="Times New Roman" w:cs="Times New Roman"/>
          <w:sz w:val="24"/>
          <w:szCs w:val="24"/>
        </w:rPr>
      </w:pPr>
      <w:r w:rsidRPr="000E53F1">
        <w:rPr>
          <w:rFonts w:ascii="Times New Roman" w:hAnsi="Times New Roman" w:cs="Times New Roman"/>
          <w:sz w:val="24"/>
          <w:szCs w:val="24"/>
        </w:rPr>
        <w:lastRenderedPageBreak/>
        <w:t>Observación estratégica final</w:t>
      </w:r>
    </w:p>
    <w:p w14:paraId="2C758E15" w14:textId="3C139CC4" w:rsidR="000E53F1" w:rsidRPr="00311B42" w:rsidRDefault="000E53F1" w:rsidP="000E53F1">
      <w:pPr>
        <w:ind w:firstLine="708"/>
        <w:jc w:val="both"/>
        <w:rPr>
          <w:rFonts w:ascii="Times New Roman" w:hAnsi="Times New Roman" w:cs="Times New Roman"/>
          <w:color w:val="4472C4" w:themeColor="accent1"/>
          <w:sz w:val="24"/>
          <w:szCs w:val="24"/>
        </w:rPr>
      </w:pPr>
      <w:r w:rsidRPr="000E53F1">
        <w:rPr>
          <w:rFonts w:ascii="Times New Roman" w:hAnsi="Times New Roman" w:cs="Times New Roman"/>
          <w:color w:val="4472C4" w:themeColor="accent1"/>
          <w:sz w:val="24"/>
          <w:szCs w:val="24"/>
        </w:rPr>
        <w:t xml:space="preserve">Te lo digo con franqueza: el error más peligroso en este proyecto sería distribuir el trabajo como si todos aportaran lo mismo en todas las capas. No. La documentación que has subido insiste en que el peso estructural recae sobre Max y Marcos, porque la práctica se juega en arquitectura, servicios, persistencia, simulación, concurrencia e integración. Pero también insiste, con razón, en que Carla y Mateo no deben quedar reducidos a “ornamento”, porque sin </w:t>
      </w:r>
      <w:proofErr w:type="spellStart"/>
      <w:r w:rsidRPr="000E53F1">
        <w:rPr>
          <w:rFonts w:ascii="Times New Roman" w:hAnsi="Times New Roman" w:cs="Times New Roman"/>
          <w:color w:val="4472C4" w:themeColor="accent1"/>
          <w:sz w:val="24"/>
          <w:szCs w:val="24"/>
        </w:rPr>
        <w:t>worldbuilding</w:t>
      </w:r>
      <w:proofErr w:type="spellEnd"/>
      <w:r w:rsidRPr="000E53F1">
        <w:rPr>
          <w:rFonts w:ascii="Times New Roman" w:hAnsi="Times New Roman" w:cs="Times New Roman"/>
          <w:color w:val="4472C4" w:themeColor="accent1"/>
          <w:sz w:val="24"/>
          <w:szCs w:val="24"/>
        </w:rPr>
        <w:t xml:space="preserve"> operativo, claridad terminológica, documentación inteligible y defensa bien construida, el proyecto puede funcionar y aun así parecer débil o mal resuelto ante evaluación. La metodología ágil que te propongo busca precisamente evitar esa doble patología: un sistema que no llega a cerrar, o un sistema que cierra </w:t>
      </w:r>
      <w:r w:rsidRPr="000E53F1">
        <w:rPr>
          <w:rFonts w:ascii="Times New Roman" w:hAnsi="Times New Roman" w:cs="Times New Roman"/>
          <w:color w:val="4472C4" w:themeColor="accent1"/>
          <w:sz w:val="24"/>
          <w:szCs w:val="24"/>
        </w:rPr>
        <w:t>técnicamente,</w:t>
      </w:r>
      <w:r w:rsidRPr="000E53F1">
        <w:rPr>
          <w:rFonts w:ascii="Times New Roman" w:hAnsi="Times New Roman" w:cs="Times New Roman"/>
          <w:color w:val="4472C4" w:themeColor="accent1"/>
          <w:sz w:val="24"/>
          <w:szCs w:val="24"/>
        </w:rPr>
        <w:t xml:space="preserve"> pero se presenta con pobreza conceptual.</w:t>
      </w:r>
    </w:p>
    <w:sectPr w:rsidR="000E53F1" w:rsidRPr="00311B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lackadder ITC">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5F61"/>
    <w:multiLevelType w:val="hybridMultilevel"/>
    <w:tmpl w:val="38F20694"/>
    <w:lvl w:ilvl="0" w:tplc="C22CBD6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2D7900"/>
    <w:multiLevelType w:val="hybridMultilevel"/>
    <w:tmpl w:val="BD5296B6"/>
    <w:lvl w:ilvl="0" w:tplc="6CB6F91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2A524A"/>
    <w:multiLevelType w:val="hybridMultilevel"/>
    <w:tmpl w:val="7FB23758"/>
    <w:lvl w:ilvl="0" w:tplc="77CEBE06">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95D68C7"/>
    <w:multiLevelType w:val="hybridMultilevel"/>
    <w:tmpl w:val="B06EEEE0"/>
    <w:lvl w:ilvl="0" w:tplc="B9B2999E">
      <w:start w:val="1"/>
      <w:numFmt w:val="bullet"/>
      <w:lvlText w:val="­"/>
      <w:lvlJc w:val="left"/>
      <w:pPr>
        <w:ind w:left="720" w:hanging="360"/>
      </w:pPr>
      <w:rPr>
        <w:rFonts w:ascii="Sylfaen" w:hAnsi="Sylfae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9467A2"/>
    <w:multiLevelType w:val="hybridMultilevel"/>
    <w:tmpl w:val="F59AB6AA"/>
    <w:lvl w:ilvl="0" w:tplc="32148780">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8A24E3"/>
    <w:multiLevelType w:val="hybridMultilevel"/>
    <w:tmpl w:val="07B62042"/>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13C771C8"/>
    <w:multiLevelType w:val="hybridMultilevel"/>
    <w:tmpl w:val="87C29C4A"/>
    <w:lvl w:ilvl="0" w:tplc="536A9EBE">
      <w:numFmt w:val="bullet"/>
      <w:lvlText w:val="œ"/>
      <w:lvlJc w:val="left"/>
      <w:pPr>
        <w:ind w:left="1068" w:hanging="360"/>
      </w:pPr>
      <w:rPr>
        <w:rFonts w:ascii="Blackadder ITC" w:eastAsiaTheme="minorHAnsi" w:hAnsi="Blackadder ITC" w:hint="default"/>
        <w:color w:val="auto"/>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16B84861"/>
    <w:multiLevelType w:val="hybridMultilevel"/>
    <w:tmpl w:val="D8A4AB36"/>
    <w:lvl w:ilvl="0" w:tplc="DE529DC8">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1983637B"/>
    <w:multiLevelType w:val="hybridMultilevel"/>
    <w:tmpl w:val="9028E4AA"/>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1A87748B"/>
    <w:multiLevelType w:val="hybridMultilevel"/>
    <w:tmpl w:val="2D86BFF4"/>
    <w:lvl w:ilvl="0" w:tplc="81C29454">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0B38F9"/>
    <w:multiLevelType w:val="hybridMultilevel"/>
    <w:tmpl w:val="496636E4"/>
    <w:lvl w:ilvl="0" w:tplc="288A8DDA">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1E1EF7"/>
    <w:multiLevelType w:val="hybridMultilevel"/>
    <w:tmpl w:val="C5E2FA1C"/>
    <w:lvl w:ilvl="0" w:tplc="FFFFFFFF">
      <w:start w:val="1"/>
      <w:numFmt w:val="bullet"/>
      <w:lvlText w:val="­"/>
      <w:lvlJc w:val="left"/>
      <w:pPr>
        <w:ind w:left="720" w:hanging="360"/>
      </w:pPr>
      <w:rPr>
        <w:rFonts w:ascii="Sylfaen" w:hAnsi="Sylfaen" w:hint="default"/>
      </w:rPr>
    </w:lvl>
    <w:lvl w:ilvl="1" w:tplc="996642A2">
      <w:numFmt w:val="bullet"/>
      <w:lvlText w:val="œ"/>
      <w:lvlJc w:val="left"/>
      <w:pPr>
        <w:ind w:left="1068" w:hanging="360"/>
      </w:pPr>
      <w:rPr>
        <w:rFonts w:ascii="Blackadder ITC" w:eastAsiaTheme="minorHAnsi" w:hAnsi="Blackadder ITC"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AB1080"/>
    <w:multiLevelType w:val="hybridMultilevel"/>
    <w:tmpl w:val="63505B98"/>
    <w:lvl w:ilvl="0" w:tplc="36223CFE">
      <w:numFmt w:val="bullet"/>
      <w:lvlText w:val="œ"/>
      <w:lvlJc w:val="left"/>
      <w:pPr>
        <w:ind w:left="1068" w:hanging="360"/>
      </w:pPr>
      <w:rPr>
        <w:rFonts w:ascii="Blackadder ITC" w:eastAsiaTheme="minorHAnsi" w:hAnsi="Blackadder ITC" w:hint="default"/>
        <w:color w:val="auto"/>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24F4710A"/>
    <w:multiLevelType w:val="hybridMultilevel"/>
    <w:tmpl w:val="AD426FE2"/>
    <w:lvl w:ilvl="0" w:tplc="B9B2999E">
      <w:start w:val="1"/>
      <w:numFmt w:val="bullet"/>
      <w:lvlText w:val="­"/>
      <w:lvlJc w:val="left"/>
      <w:pPr>
        <w:ind w:left="1068" w:hanging="360"/>
      </w:pPr>
      <w:rPr>
        <w:rFonts w:ascii="Sylfaen" w:hAnsi="Sylfae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285C7B64"/>
    <w:multiLevelType w:val="hybridMultilevel"/>
    <w:tmpl w:val="527CD4F4"/>
    <w:lvl w:ilvl="0" w:tplc="2F96D7F6">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36467B"/>
    <w:multiLevelType w:val="hybridMultilevel"/>
    <w:tmpl w:val="E2580238"/>
    <w:lvl w:ilvl="0" w:tplc="7CCE6216">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9957FEA"/>
    <w:multiLevelType w:val="hybridMultilevel"/>
    <w:tmpl w:val="024805CA"/>
    <w:lvl w:ilvl="0" w:tplc="5044920A">
      <w:start w:val="1"/>
      <w:numFmt w:val="bullet"/>
      <w:lvlText w:val="­"/>
      <w:lvlJc w:val="left"/>
      <w:pPr>
        <w:ind w:left="720" w:hanging="360"/>
      </w:pPr>
      <w:rPr>
        <w:rFonts w:ascii="Sylfaen" w:hAnsi="Sylfaen"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0E004D"/>
    <w:multiLevelType w:val="hybridMultilevel"/>
    <w:tmpl w:val="2FA6553A"/>
    <w:lvl w:ilvl="0" w:tplc="1C2AD2F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B8C6373"/>
    <w:multiLevelType w:val="hybridMultilevel"/>
    <w:tmpl w:val="C4C416F2"/>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30846DD3"/>
    <w:multiLevelType w:val="hybridMultilevel"/>
    <w:tmpl w:val="208269CA"/>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3C1952CB"/>
    <w:multiLevelType w:val="hybridMultilevel"/>
    <w:tmpl w:val="18840366"/>
    <w:lvl w:ilvl="0" w:tplc="B9B2999E">
      <w:start w:val="1"/>
      <w:numFmt w:val="bullet"/>
      <w:lvlText w:val="­"/>
      <w:lvlJc w:val="left"/>
      <w:pPr>
        <w:ind w:left="1068" w:hanging="360"/>
      </w:pPr>
      <w:rPr>
        <w:rFonts w:ascii="Sylfaen" w:hAnsi="Sylfae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3C1F42C0"/>
    <w:multiLevelType w:val="hybridMultilevel"/>
    <w:tmpl w:val="2062CF82"/>
    <w:lvl w:ilvl="0" w:tplc="ED1E15D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C443936"/>
    <w:multiLevelType w:val="hybridMultilevel"/>
    <w:tmpl w:val="217E6534"/>
    <w:lvl w:ilvl="0" w:tplc="D1542AB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72F20F4"/>
    <w:multiLevelType w:val="hybridMultilevel"/>
    <w:tmpl w:val="387EA2A8"/>
    <w:lvl w:ilvl="0" w:tplc="FFFFFFFF">
      <w:start w:val="1"/>
      <w:numFmt w:val="bullet"/>
      <w:lvlText w:val="­"/>
      <w:lvlJc w:val="left"/>
      <w:pPr>
        <w:ind w:left="720" w:hanging="360"/>
      </w:pPr>
      <w:rPr>
        <w:rFonts w:ascii="Sylfaen" w:hAnsi="Sylfaen" w:hint="default"/>
      </w:rPr>
    </w:lvl>
    <w:lvl w:ilvl="1" w:tplc="A0429352">
      <w:numFmt w:val="bullet"/>
      <w:lvlText w:val="œ"/>
      <w:lvlJc w:val="left"/>
      <w:pPr>
        <w:ind w:left="1068" w:hanging="360"/>
      </w:pPr>
      <w:rPr>
        <w:rFonts w:ascii="Blackadder ITC" w:eastAsiaTheme="minorHAnsi" w:hAnsi="Blackadder ITC"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C32B91"/>
    <w:multiLevelType w:val="hybridMultilevel"/>
    <w:tmpl w:val="58D681BA"/>
    <w:lvl w:ilvl="0" w:tplc="625255F0">
      <w:numFmt w:val="bullet"/>
      <w:lvlText w:val="œ"/>
      <w:lvlJc w:val="left"/>
      <w:pPr>
        <w:ind w:left="1068" w:hanging="360"/>
      </w:pPr>
      <w:rPr>
        <w:rFonts w:ascii="Blackadder ITC" w:eastAsiaTheme="minorHAnsi" w:hAnsi="Blackadder ITC" w:hint="default"/>
        <w:color w:val="auto"/>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5" w15:restartNumberingAfterBreak="0">
    <w:nsid w:val="4E2353D6"/>
    <w:multiLevelType w:val="hybridMultilevel"/>
    <w:tmpl w:val="E75080BA"/>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4F0421BE"/>
    <w:multiLevelType w:val="hybridMultilevel"/>
    <w:tmpl w:val="520609FE"/>
    <w:lvl w:ilvl="0" w:tplc="D2D6DD12">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F390ECD"/>
    <w:multiLevelType w:val="hybridMultilevel"/>
    <w:tmpl w:val="D4382916"/>
    <w:lvl w:ilvl="0" w:tplc="FFFFFFFF">
      <w:start w:val="1"/>
      <w:numFmt w:val="bullet"/>
      <w:lvlText w:val="­"/>
      <w:lvlJc w:val="left"/>
      <w:pPr>
        <w:ind w:left="720" w:hanging="360"/>
      </w:pPr>
      <w:rPr>
        <w:rFonts w:ascii="Sylfaen" w:hAnsi="Sylfaen" w:hint="default"/>
      </w:rPr>
    </w:lvl>
    <w:lvl w:ilvl="1" w:tplc="99AE281C">
      <w:numFmt w:val="bullet"/>
      <w:lvlText w:val="œ"/>
      <w:lvlJc w:val="left"/>
      <w:pPr>
        <w:ind w:left="1068" w:hanging="360"/>
      </w:pPr>
      <w:rPr>
        <w:rFonts w:ascii="Blackadder ITC" w:eastAsiaTheme="minorHAnsi" w:hAnsi="Blackadder ITC"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7C38BC"/>
    <w:multiLevelType w:val="hybridMultilevel"/>
    <w:tmpl w:val="9CD411CA"/>
    <w:lvl w:ilvl="0" w:tplc="AE9E783A">
      <w:numFmt w:val="bullet"/>
      <w:lvlText w:val="œ"/>
      <w:lvlJc w:val="left"/>
      <w:pPr>
        <w:ind w:left="1068" w:hanging="360"/>
      </w:pPr>
      <w:rPr>
        <w:rFonts w:ascii="Blackadder ITC" w:eastAsiaTheme="minorHAnsi" w:hAnsi="Blackadder ITC" w:hint="default"/>
        <w:color w:val="auto"/>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9" w15:restartNumberingAfterBreak="0">
    <w:nsid w:val="57EF29DC"/>
    <w:multiLevelType w:val="hybridMultilevel"/>
    <w:tmpl w:val="F22C08E4"/>
    <w:lvl w:ilvl="0" w:tplc="93BCFFEC">
      <w:numFmt w:val="bullet"/>
      <w:lvlText w:val="œ"/>
      <w:lvlJc w:val="left"/>
      <w:pPr>
        <w:ind w:left="1068" w:hanging="360"/>
      </w:pPr>
      <w:rPr>
        <w:rFonts w:ascii="Blackadder ITC" w:eastAsiaTheme="minorHAnsi" w:hAnsi="Blackadder ITC" w:hint="default"/>
        <w:color w:val="auto"/>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0" w15:restartNumberingAfterBreak="0">
    <w:nsid w:val="592A7104"/>
    <w:multiLevelType w:val="hybridMultilevel"/>
    <w:tmpl w:val="D8C0D1C6"/>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24E15DF"/>
    <w:multiLevelType w:val="hybridMultilevel"/>
    <w:tmpl w:val="38B04B56"/>
    <w:lvl w:ilvl="0" w:tplc="87FAEE04">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3C67D19"/>
    <w:multiLevelType w:val="hybridMultilevel"/>
    <w:tmpl w:val="5B600528"/>
    <w:lvl w:ilvl="0" w:tplc="0DE69EB6">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80C5E00"/>
    <w:multiLevelType w:val="hybridMultilevel"/>
    <w:tmpl w:val="FED01412"/>
    <w:lvl w:ilvl="0" w:tplc="FFFFFFFF">
      <w:start w:val="1"/>
      <w:numFmt w:val="bullet"/>
      <w:lvlText w:val="­"/>
      <w:lvlJc w:val="left"/>
      <w:pPr>
        <w:ind w:left="720" w:hanging="360"/>
      </w:pPr>
      <w:rPr>
        <w:rFonts w:ascii="Sylfaen" w:hAnsi="Sylfaen" w:hint="default"/>
      </w:rPr>
    </w:lvl>
    <w:lvl w:ilvl="1" w:tplc="3B42A654">
      <w:numFmt w:val="bullet"/>
      <w:lvlText w:val="œ"/>
      <w:lvlJc w:val="left"/>
      <w:pPr>
        <w:ind w:left="1068" w:hanging="360"/>
      </w:pPr>
      <w:rPr>
        <w:rFonts w:ascii="Blackadder ITC" w:eastAsiaTheme="minorHAnsi" w:hAnsi="Blackadder ITC"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AF345AC"/>
    <w:multiLevelType w:val="hybridMultilevel"/>
    <w:tmpl w:val="C2AA85A6"/>
    <w:lvl w:ilvl="0" w:tplc="DBA49E08">
      <w:numFmt w:val="bullet"/>
      <w:lvlText w:val="œ"/>
      <w:lvlJc w:val="left"/>
      <w:pPr>
        <w:ind w:left="1068" w:hanging="360"/>
      </w:pPr>
      <w:rPr>
        <w:rFonts w:ascii="Blackadder ITC" w:eastAsiaTheme="minorHAnsi" w:hAnsi="Blackadder ITC" w:hint="default"/>
        <w:color w:val="auto"/>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 w15:restartNumberingAfterBreak="0">
    <w:nsid w:val="7412152A"/>
    <w:multiLevelType w:val="hybridMultilevel"/>
    <w:tmpl w:val="3C1C5400"/>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 w15:restartNumberingAfterBreak="0">
    <w:nsid w:val="78122B00"/>
    <w:multiLevelType w:val="hybridMultilevel"/>
    <w:tmpl w:val="70E439C2"/>
    <w:lvl w:ilvl="0" w:tplc="4B36CB3A">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8BD4242"/>
    <w:multiLevelType w:val="hybridMultilevel"/>
    <w:tmpl w:val="356260A2"/>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7ADB08E6"/>
    <w:multiLevelType w:val="hybridMultilevel"/>
    <w:tmpl w:val="0E2613E0"/>
    <w:lvl w:ilvl="0" w:tplc="36223CFE">
      <w:numFmt w:val="bullet"/>
      <w:lvlText w:val="œ"/>
      <w:lvlJc w:val="left"/>
      <w:pPr>
        <w:ind w:left="1068" w:hanging="360"/>
      </w:pPr>
      <w:rPr>
        <w:rFonts w:ascii="Blackadder ITC" w:eastAsiaTheme="minorHAnsi" w:hAnsi="Blackadder ITC" w:hint="default"/>
        <w:color w:val="auto"/>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7FBE030F"/>
    <w:multiLevelType w:val="hybridMultilevel"/>
    <w:tmpl w:val="44ACF2F8"/>
    <w:lvl w:ilvl="0" w:tplc="BED6C72E">
      <w:start w:val="1"/>
      <w:numFmt w:val="bullet"/>
      <w:lvlText w:val="­"/>
      <w:lvlJc w:val="left"/>
      <w:pPr>
        <w:ind w:left="720" w:hanging="360"/>
      </w:pPr>
      <w:rPr>
        <w:rFonts w:ascii="Sylfaen" w:hAnsi="Sylfaen"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932648">
    <w:abstractNumId w:val="9"/>
  </w:num>
  <w:num w:numId="2" w16cid:durableId="721708275">
    <w:abstractNumId w:val="36"/>
  </w:num>
  <w:num w:numId="3" w16cid:durableId="2130463948">
    <w:abstractNumId w:val="0"/>
  </w:num>
  <w:num w:numId="4" w16cid:durableId="826437541">
    <w:abstractNumId w:val="30"/>
  </w:num>
  <w:num w:numId="5" w16cid:durableId="1842230786">
    <w:abstractNumId w:val="13"/>
  </w:num>
  <w:num w:numId="6" w16cid:durableId="2038045747">
    <w:abstractNumId w:val="21"/>
  </w:num>
  <w:num w:numId="7" w16cid:durableId="1088884060">
    <w:abstractNumId w:val="20"/>
  </w:num>
  <w:num w:numId="8" w16cid:durableId="712802223">
    <w:abstractNumId w:val="2"/>
  </w:num>
  <w:num w:numId="9" w16cid:durableId="47606195">
    <w:abstractNumId w:val="7"/>
  </w:num>
  <w:num w:numId="10" w16cid:durableId="719013140">
    <w:abstractNumId w:val="28"/>
  </w:num>
  <w:num w:numId="11" w16cid:durableId="898053098">
    <w:abstractNumId w:val="24"/>
  </w:num>
  <w:num w:numId="12" w16cid:durableId="749233028">
    <w:abstractNumId w:val="10"/>
  </w:num>
  <w:num w:numId="13" w16cid:durableId="12264660">
    <w:abstractNumId w:val="3"/>
  </w:num>
  <w:num w:numId="14" w16cid:durableId="2054038631">
    <w:abstractNumId w:val="23"/>
  </w:num>
  <w:num w:numId="15" w16cid:durableId="203832670">
    <w:abstractNumId w:val="27"/>
  </w:num>
  <w:num w:numId="16" w16cid:durableId="333536391">
    <w:abstractNumId w:val="11"/>
  </w:num>
  <w:num w:numId="17" w16cid:durableId="1726951927">
    <w:abstractNumId w:val="33"/>
  </w:num>
  <w:num w:numId="18" w16cid:durableId="1408654296">
    <w:abstractNumId w:val="15"/>
  </w:num>
  <w:num w:numId="19" w16cid:durableId="1584561687">
    <w:abstractNumId w:val="1"/>
  </w:num>
  <w:num w:numId="20" w16cid:durableId="1212810254">
    <w:abstractNumId w:val="16"/>
  </w:num>
  <w:num w:numId="21" w16cid:durableId="1258296626">
    <w:abstractNumId w:val="31"/>
  </w:num>
  <w:num w:numId="22" w16cid:durableId="459231731">
    <w:abstractNumId w:val="29"/>
  </w:num>
  <w:num w:numId="23" w16cid:durableId="1610118365">
    <w:abstractNumId w:val="6"/>
  </w:num>
  <w:num w:numId="24" w16cid:durableId="229392680">
    <w:abstractNumId w:val="34"/>
  </w:num>
  <w:num w:numId="25" w16cid:durableId="514077090">
    <w:abstractNumId w:val="12"/>
  </w:num>
  <w:num w:numId="26" w16cid:durableId="1062828628">
    <w:abstractNumId w:val="14"/>
  </w:num>
  <w:num w:numId="27" w16cid:durableId="1714887439">
    <w:abstractNumId w:val="26"/>
  </w:num>
  <w:num w:numId="28" w16cid:durableId="275521567">
    <w:abstractNumId w:val="19"/>
  </w:num>
  <w:num w:numId="29" w16cid:durableId="892546045">
    <w:abstractNumId w:val="8"/>
  </w:num>
  <w:num w:numId="30" w16cid:durableId="1894197927">
    <w:abstractNumId w:val="25"/>
  </w:num>
  <w:num w:numId="31" w16cid:durableId="562448845">
    <w:abstractNumId w:val="38"/>
  </w:num>
  <w:num w:numId="32" w16cid:durableId="2005083868">
    <w:abstractNumId w:val="4"/>
  </w:num>
  <w:num w:numId="33" w16cid:durableId="1570461857">
    <w:abstractNumId w:val="32"/>
  </w:num>
  <w:num w:numId="34" w16cid:durableId="1187795677">
    <w:abstractNumId w:val="17"/>
  </w:num>
  <w:num w:numId="35" w16cid:durableId="1977834511">
    <w:abstractNumId w:val="18"/>
  </w:num>
  <w:num w:numId="36" w16cid:durableId="314261321">
    <w:abstractNumId w:val="37"/>
  </w:num>
  <w:num w:numId="37" w16cid:durableId="1130979497">
    <w:abstractNumId w:val="5"/>
  </w:num>
  <w:num w:numId="38" w16cid:durableId="526719308">
    <w:abstractNumId w:val="35"/>
  </w:num>
  <w:num w:numId="39" w16cid:durableId="186456793">
    <w:abstractNumId w:val="22"/>
  </w:num>
  <w:num w:numId="40" w16cid:durableId="9226854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DE"/>
    <w:rsid w:val="000526D3"/>
    <w:rsid w:val="000C37BF"/>
    <w:rsid w:val="000E53F1"/>
    <w:rsid w:val="001C13DE"/>
    <w:rsid w:val="00274D42"/>
    <w:rsid w:val="00311B42"/>
    <w:rsid w:val="004B34D1"/>
    <w:rsid w:val="00DA18E4"/>
    <w:rsid w:val="00E71745"/>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7C9F"/>
  <w15:chartTrackingRefBased/>
  <w15:docId w15:val="{E8ED5A4A-6ED5-4B11-9590-E3F39379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1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13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13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13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13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13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13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13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13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13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13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13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13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13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13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13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13DE"/>
    <w:rPr>
      <w:rFonts w:eastAsiaTheme="majorEastAsia" w:cstheme="majorBidi"/>
      <w:color w:val="272727" w:themeColor="text1" w:themeTint="D8"/>
    </w:rPr>
  </w:style>
  <w:style w:type="paragraph" w:styleId="Ttulo">
    <w:name w:val="Title"/>
    <w:basedOn w:val="Normal"/>
    <w:next w:val="Normal"/>
    <w:link w:val="TtuloCar"/>
    <w:uiPriority w:val="10"/>
    <w:qFormat/>
    <w:rsid w:val="001C1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13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13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13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13DE"/>
    <w:pPr>
      <w:spacing w:before="160"/>
      <w:jc w:val="center"/>
    </w:pPr>
    <w:rPr>
      <w:i/>
      <w:iCs/>
      <w:color w:val="404040" w:themeColor="text1" w:themeTint="BF"/>
    </w:rPr>
  </w:style>
  <w:style w:type="character" w:customStyle="1" w:styleId="CitaCar">
    <w:name w:val="Cita Car"/>
    <w:basedOn w:val="Fuentedeprrafopredeter"/>
    <w:link w:val="Cita"/>
    <w:uiPriority w:val="29"/>
    <w:rsid w:val="001C13DE"/>
    <w:rPr>
      <w:i/>
      <w:iCs/>
      <w:color w:val="404040" w:themeColor="text1" w:themeTint="BF"/>
    </w:rPr>
  </w:style>
  <w:style w:type="paragraph" w:styleId="Prrafodelista">
    <w:name w:val="List Paragraph"/>
    <w:basedOn w:val="Normal"/>
    <w:uiPriority w:val="34"/>
    <w:qFormat/>
    <w:rsid w:val="001C13DE"/>
    <w:pPr>
      <w:ind w:left="720"/>
      <w:contextualSpacing/>
    </w:pPr>
  </w:style>
  <w:style w:type="character" w:styleId="nfasisintenso">
    <w:name w:val="Intense Emphasis"/>
    <w:basedOn w:val="Fuentedeprrafopredeter"/>
    <w:uiPriority w:val="21"/>
    <w:qFormat/>
    <w:rsid w:val="001C13DE"/>
    <w:rPr>
      <w:i/>
      <w:iCs/>
      <w:color w:val="2F5496" w:themeColor="accent1" w:themeShade="BF"/>
    </w:rPr>
  </w:style>
  <w:style w:type="paragraph" w:styleId="Citadestacada">
    <w:name w:val="Intense Quote"/>
    <w:basedOn w:val="Normal"/>
    <w:next w:val="Normal"/>
    <w:link w:val="CitadestacadaCar"/>
    <w:uiPriority w:val="30"/>
    <w:qFormat/>
    <w:rsid w:val="001C1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13DE"/>
    <w:rPr>
      <w:i/>
      <w:iCs/>
      <w:color w:val="2F5496" w:themeColor="accent1" w:themeShade="BF"/>
    </w:rPr>
  </w:style>
  <w:style w:type="character" w:styleId="Referenciaintensa">
    <w:name w:val="Intense Reference"/>
    <w:basedOn w:val="Fuentedeprrafopredeter"/>
    <w:uiPriority w:val="32"/>
    <w:qFormat/>
    <w:rsid w:val="001C1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2327</Words>
  <Characters>12802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cp:revision>
  <dcterms:created xsi:type="dcterms:W3CDTF">2026-04-11T20:32:00Z</dcterms:created>
  <dcterms:modified xsi:type="dcterms:W3CDTF">2026-04-12T00:00:00Z</dcterms:modified>
</cp:coreProperties>
</file>