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№8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Курсов</w:t>
      </w:r>
      <w:r>
        <w:rPr>
          <w:rFonts w:hint="default" w:eastAsia="Times New Roman" w:cs="Times New Roman"/>
          <w:b/>
          <w:color w:val="000000"/>
          <w:sz w:val="28"/>
          <w:szCs w:val="28"/>
          <w:lang w:val="ru-RU"/>
        </w:rPr>
        <w:t>ая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работа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Базы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»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Система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управления бронированием столиков в ресторане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Сарайкин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8О-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06Б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-22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hAnsi="Times New Roman" w:eastAsia="Times New Roman" w:cs="Times New Roman"/>
          <w:sz w:val="28"/>
          <w:szCs w:val="28"/>
        </w:rPr>
        <w:t>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.В. Малахов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sz w:val="28"/>
          <w:szCs w:val="28"/>
        </w:rPr>
        <w:t>4</w:t>
      </w:r>
    </w:p>
    <w:p w14:paraId="2B5BC130"/>
    <w:p w14:paraId="5E725AF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БД</w:t>
      </w:r>
    </w:p>
    <w:p w14:paraId="5B3281B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</w:t>
      </w:r>
    </w:p>
    <w:p w14:paraId="0CD6F072">
      <w:pPr>
        <w:jc w:val="center"/>
      </w:pPr>
      <w:r>
        <w:drawing>
          <wp:inline distT="0" distB="0" distL="114300" distR="114300">
            <wp:extent cx="5870575" cy="5241925"/>
            <wp:effectExtent l="0" t="0" r="952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B25C">
      <w:pPr>
        <w:spacing w:line="360" w:lineRule="auto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Модели предметной области</w:t>
      </w:r>
    </w:p>
    <w:p w14:paraId="452D83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b/>
          <w:bCs/>
        </w:rPr>
        <w:t>Restaurant (Ресторан)</w:t>
      </w:r>
      <w:r>
        <w:rPr>
          <w:rFonts w:hint="default"/>
          <w:lang w:val="en-US"/>
        </w:rPr>
        <w:t xml:space="preserve"> - </w:t>
      </w:r>
      <w:r>
        <w:t>Хранит общую информацию о ресторане (название, адрес, контактные данные и т. п.).</w:t>
      </w:r>
    </w:p>
    <w:p w14:paraId="1EE567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b/>
          <w:bCs/>
        </w:rPr>
        <w:t>Table</w:t>
      </w:r>
      <w:r>
        <w:rPr>
          <w:rFonts w:hint="default"/>
          <w:b/>
          <w:bCs/>
          <w:lang w:val="en-US"/>
        </w:rPr>
        <w:t>_Restaurant</w:t>
      </w:r>
      <w:r>
        <w:rPr>
          <w:b/>
          <w:bCs/>
        </w:rPr>
        <w:t xml:space="preserve"> (Столик)</w:t>
      </w:r>
      <w:r>
        <w:rPr>
          <w:rFonts w:hint="default"/>
          <w:lang w:val="en-US"/>
        </w:rPr>
        <w:t xml:space="preserve"> - </w:t>
      </w:r>
      <w:r>
        <w:t>Представляет столы в ресторане, которые могут быть забронированы.</w:t>
      </w:r>
    </w:p>
    <w:p w14:paraId="6934C5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b/>
          <w:bCs/>
        </w:rPr>
        <w:t>Customer (Клиент)</w:t>
      </w:r>
      <w:r>
        <w:rPr>
          <w:rFonts w:hint="default"/>
          <w:lang w:val="ru-RU"/>
        </w:rPr>
        <w:t xml:space="preserve"> - </w:t>
      </w:r>
      <w:r>
        <w:t>Хранит данные клиентов, которые совершают бронирование.</w:t>
      </w:r>
    </w:p>
    <w:p w14:paraId="14F23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b/>
          <w:bCs/>
        </w:rPr>
        <w:t>Reservation (Бронирование)</w:t>
      </w:r>
      <w:r>
        <w:rPr>
          <w:rFonts w:hint="default"/>
          <w:lang w:val="ru-RU"/>
        </w:rPr>
        <w:t xml:space="preserve"> - </w:t>
      </w:r>
      <w:r>
        <w:t>Основная сущность для хранения информации о том, какой клиент, какой столик и на какое время забронировал.</w:t>
      </w:r>
    </w:p>
    <w:p w14:paraId="2CB73E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b/>
          <w:bCs/>
        </w:rPr>
        <w:t>MenuItem (Позиция меню)</w:t>
      </w:r>
      <w:r>
        <w:rPr>
          <w:rFonts w:hint="default"/>
          <w:lang w:val="ru-RU"/>
        </w:rPr>
        <w:t xml:space="preserve"> - </w:t>
      </w:r>
      <w:r>
        <w:t>Модель для описания блюд и напитков, которые могут быть предложены в рамках бронирования. Не всегда обязательно для бронирования, но в ряде систем позволяет клиентам изучить и частично заказать меню заранее</w:t>
      </w:r>
      <w:r>
        <w:rPr>
          <w:rFonts w:hint="default"/>
          <w:lang w:val="ru-RU"/>
        </w:rPr>
        <w:t>.</w:t>
      </w:r>
    </w:p>
    <w:p w14:paraId="01885C69">
      <w:pPr>
        <w:jc w:val="center"/>
      </w:pPr>
    </w:p>
    <w:p w14:paraId="294D8097">
      <w:pPr>
        <w:jc w:val="center"/>
        <w:rPr>
          <w:rFonts w:hint="default"/>
          <w:lang w:val="ru-RU"/>
        </w:rPr>
      </w:pPr>
    </w:p>
    <w:p w14:paraId="78D74ED9">
      <w:pPr>
        <w:spacing w:line="360" w:lineRule="auto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Модели уровня инфраструктуры</w:t>
      </w:r>
    </w:p>
    <w:p w14:paraId="1EC1F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b/>
          <w:bCs/>
        </w:rPr>
        <w:t>User (Пользователь системы)</w:t>
      </w:r>
      <w:r>
        <w:rPr>
          <w:rFonts w:hint="default"/>
          <w:lang w:val="ru-RU"/>
        </w:rPr>
        <w:t xml:space="preserve"> - </w:t>
      </w:r>
      <w:r>
        <w:t>Отвечает за аутентификацию и авторизацию пользователей (включая администраторов, редакторов и рядовых пользователей).</w:t>
      </w:r>
    </w:p>
    <w:p w14:paraId="1CBC7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b/>
          <w:bCs/>
        </w:rPr>
        <w:t>AuditLog (Логирование аудита)</w:t>
      </w:r>
      <w:r>
        <w:rPr>
          <w:rFonts w:hint="default"/>
          <w:lang w:val="ru-RU"/>
        </w:rPr>
        <w:t xml:space="preserve"> - </w:t>
      </w:r>
      <w:r>
        <w:t xml:space="preserve">Хранит логи действий, совершаемых пользователями (например, кто создал или отменил бронирование, поменял стол и т. д.). </w:t>
      </w:r>
    </w:p>
    <w:p w14:paraId="66985F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b/>
          <w:bCs/>
        </w:rPr>
        <w:t>Notification (Уведомление)</w:t>
      </w:r>
      <w:r>
        <w:rPr>
          <w:rFonts w:hint="default"/>
          <w:lang w:val="ru-RU"/>
        </w:rPr>
        <w:t xml:space="preserve"> - </w:t>
      </w:r>
      <w:r>
        <w:t>Модель для создания и отправки уведомлений (e-mail, SMS, push) при создании/отмене брони или других событиях.</w:t>
      </w:r>
      <w:r>
        <w:rPr>
          <w:rFonts w:hint="default"/>
          <w:lang w:val="ru-RU"/>
        </w:rPr>
        <w:t xml:space="preserve"> Динамически обновляет состояние брони.</w:t>
      </w:r>
      <w:bookmarkStart w:id="0" w:name="_GoBack"/>
      <w:bookmarkEnd w:id="0"/>
    </w:p>
    <w:p w14:paraId="7A227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AppSetting (Настройки приложения)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Хранит глобальные настройки для системы (часы работы ресторанов по умолчанию, максимальное время бронирования и т. д.).</w:t>
      </w:r>
    </w:p>
    <w:p w14:paraId="7854DF9E">
      <w:pPr>
        <w:jc w:val="center"/>
      </w:pPr>
    </w:p>
    <w:p w14:paraId="0F7935D8">
      <w:pPr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Демонстрация работы приложения</w:t>
      </w:r>
    </w:p>
    <w:p w14:paraId="19A01930">
      <w:pPr>
        <w:jc w:val="center"/>
      </w:pPr>
    </w:p>
    <w:p w14:paraId="73ECA1C9"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58510" cy="3247390"/>
            <wp:effectExtent l="0" t="0" r="889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93ED">
      <w:pPr>
        <w:pStyle w:val="5"/>
        <w:jc w:val="center"/>
        <w:rPr>
          <w:rFonts w:hint="default" w:ascii="Times New Roman" w:hAnsi="Times New Roman" w:cs="Times New Roman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1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ru-RU"/>
        </w:rPr>
        <w:t xml:space="preserve"> - Авторизация</w:t>
      </w:r>
      <w:r>
        <w:rPr>
          <w:rFonts w:hint="default" w:ascii="Times New Roman" w:hAnsi="Times New Roman" w:cs="Times New Roman"/>
          <w:i/>
          <w:iCs/>
          <w:lang w:val="en-US"/>
        </w:rPr>
        <w:t>/</w:t>
      </w:r>
      <w:r>
        <w:rPr>
          <w:rFonts w:hint="default" w:ascii="Times New Roman" w:hAnsi="Times New Roman" w:cs="Times New Roman"/>
          <w:i/>
          <w:iCs/>
          <w:lang w:val="ru-RU"/>
        </w:rPr>
        <w:t>Аутентификация</w:t>
      </w:r>
    </w:p>
    <w:p w14:paraId="7D0AF137">
      <w:pPr>
        <w:pStyle w:val="5"/>
        <w:jc w:val="both"/>
      </w:pPr>
    </w:p>
    <w:p w14:paraId="58B9DA12">
      <w:pPr>
        <w:jc w:val="center"/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</w:rPr>
        <w:drawing>
          <wp:inline distT="0" distB="0" distL="114300" distR="114300">
            <wp:extent cx="5737225" cy="3173095"/>
            <wp:effectExtent l="0" t="0" r="3175" b="190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D948">
      <w:pPr>
        <w:pStyle w:val="5"/>
        <w:jc w:val="center"/>
        <w:rPr>
          <w:rFonts w:hint="default" w:ascii="Times New Roman" w:hAnsi="Times New Roman" w:cs="Times New Roman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2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ru-RU"/>
        </w:rPr>
        <w:t xml:space="preserve"> - Панель Администрирования</w:t>
      </w:r>
    </w:p>
    <w:p w14:paraId="4FCDA3D8"/>
    <w:p w14:paraId="67A36049"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7700" cy="3155950"/>
            <wp:effectExtent l="0" t="0" r="0" b="635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7BDD">
      <w:pPr>
        <w:pStyle w:val="5"/>
        <w:jc w:val="center"/>
        <w:rPr>
          <w:rFonts w:hint="default" w:ascii="Times New Roman" w:hAnsi="Times New Roman" w:cs="Times New Roman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3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ru-RU"/>
        </w:rPr>
        <w:t xml:space="preserve"> - Регистрация менеджера</w:t>
      </w:r>
    </w:p>
    <w:p w14:paraId="7D33325C">
      <w:pPr>
        <w:jc w:val="center"/>
      </w:pPr>
      <w:r>
        <w:drawing>
          <wp:inline distT="0" distB="0" distL="114300" distR="114300">
            <wp:extent cx="5727700" cy="3155950"/>
            <wp:effectExtent l="0" t="0" r="0" b="635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F91F">
      <w:pPr>
        <w:pStyle w:val="5"/>
        <w:jc w:val="center"/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4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- </w:t>
      </w:r>
      <w:r>
        <w:rPr>
          <w:rFonts w:hint="default" w:ascii="Times New Roman" w:hAnsi="Times New Roman" w:cs="Times New Roman"/>
          <w:i/>
          <w:iCs/>
          <w:lang w:val="ru-RU"/>
        </w:rPr>
        <w:t>Смена роли пользователя</w:t>
      </w:r>
    </w:p>
    <w:p w14:paraId="2F883C17">
      <w:pPr>
        <w:jc w:val="both"/>
      </w:pPr>
    </w:p>
    <w:p w14:paraId="35E3B3FE">
      <w:pPr>
        <w:jc w:val="both"/>
      </w:pPr>
      <w:r>
        <w:drawing>
          <wp:inline distT="0" distB="0" distL="114300" distR="114300">
            <wp:extent cx="5727700" cy="3155950"/>
            <wp:effectExtent l="0" t="0" r="0" b="635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5713">
      <w:pPr>
        <w:pStyle w:val="5"/>
        <w:jc w:val="center"/>
        <w:rPr>
          <w:rFonts w:hint="default" w:ascii="Times New Roman" w:hAnsi="Times New Roman" w:cs="Times New Roman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5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- </w:t>
      </w:r>
      <w:r>
        <w:rPr>
          <w:rFonts w:hint="default" w:ascii="Times New Roman" w:hAnsi="Times New Roman" w:cs="Times New Roman"/>
          <w:i/>
          <w:iCs/>
          <w:lang w:val="ru-RU"/>
        </w:rPr>
        <w:t>Бэкап и восстановление</w:t>
      </w:r>
    </w:p>
    <w:p w14:paraId="392630A1">
      <w:pPr>
        <w:jc w:val="both"/>
      </w:pPr>
      <w:r>
        <w:drawing>
          <wp:inline distT="0" distB="0" distL="114300" distR="114300">
            <wp:extent cx="5727700" cy="3160395"/>
            <wp:effectExtent l="0" t="0" r="0" b="190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3FF4">
      <w:pPr>
        <w:pStyle w:val="5"/>
        <w:jc w:val="center"/>
        <w:rPr>
          <w:rFonts w:hint="default" w:ascii="Times New Roman" w:hAnsi="Times New Roman" w:cs="Times New Roman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6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- </w:t>
      </w:r>
      <w:r>
        <w:rPr>
          <w:rFonts w:hint="default" w:ascii="Times New Roman" w:hAnsi="Times New Roman" w:cs="Times New Roman"/>
          <w:i/>
          <w:iCs/>
          <w:lang w:val="ru-RU"/>
        </w:rPr>
        <w:t>Панель Менеджера</w:t>
      </w:r>
    </w:p>
    <w:p w14:paraId="431CFD76">
      <w:pPr>
        <w:rPr>
          <w:rFonts w:hint="default"/>
          <w:lang w:val="ru-RU"/>
        </w:rPr>
      </w:pPr>
    </w:p>
    <w:p w14:paraId="35B61472">
      <w:r>
        <w:drawing>
          <wp:inline distT="0" distB="0" distL="114300" distR="114300">
            <wp:extent cx="5727700" cy="3155950"/>
            <wp:effectExtent l="0" t="0" r="0" b="635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AA3">
      <w:pPr>
        <w:pStyle w:val="5"/>
        <w:jc w:val="center"/>
        <w:rPr>
          <w:rFonts w:hint="default" w:ascii="Times New Roman" w:hAnsi="Times New Roman" w:cs="Times New Roman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7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ru-RU"/>
        </w:rPr>
        <w:t xml:space="preserve"> - Гостевой функционал №1</w:t>
      </w:r>
    </w:p>
    <w:p w14:paraId="2E5292E1">
      <w:pPr>
        <w:jc w:val="both"/>
      </w:pPr>
      <w:r>
        <w:drawing>
          <wp:inline distT="0" distB="0" distL="114300" distR="114300">
            <wp:extent cx="5727700" cy="3162935"/>
            <wp:effectExtent l="0" t="0" r="0" b="1206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CB70">
      <w:pPr>
        <w:pStyle w:val="5"/>
        <w:jc w:val="center"/>
        <w:rPr>
          <w:rFonts w:hint="default" w:ascii="Times New Roman" w:hAnsi="Times New Roman" w:cs="Times New Roman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</w:rPr>
        <w:t xml:space="preserve">Рисунок </w:t>
      </w:r>
      <w:r>
        <w:rPr>
          <w:rFonts w:hint="default" w:ascii="Times New Roman" w:hAnsi="Times New Roman" w:cs="Times New Roman"/>
          <w:i/>
          <w:iCs/>
        </w:rPr>
        <w:fldChar w:fldCharType="begin"/>
      </w:r>
      <w:r>
        <w:rPr>
          <w:rFonts w:hint="default" w:ascii="Times New Roman" w:hAnsi="Times New Roman" w:cs="Times New Roman"/>
          <w:i/>
          <w:iCs/>
        </w:rPr>
        <w:instrText xml:space="preserve"> SEQ Рисунок \* ARABIC </w:instrText>
      </w:r>
      <w:r>
        <w:rPr>
          <w:rFonts w:hint="default" w:ascii="Times New Roman" w:hAnsi="Times New Roman" w:cs="Times New Roman"/>
          <w:i/>
          <w:iCs/>
        </w:rPr>
        <w:fldChar w:fldCharType="separate"/>
      </w:r>
      <w:r>
        <w:rPr>
          <w:rFonts w:hint="default" w:ascii="Times New Roman" w:hAnsi="Times New Roman" w:cs="Times New Roman"/>
          <w:i/>
          <w:iCs/>
        </w:rPr>
        <w:t>8</w:t>
      </w:r>
      <w:r>
        <w:rPr>
          <w:rFonts w:hint="default" w:ascii="Times New Roman" w:hAnsi="Times New Roman" w:cs="Times New Roman"/>
          <w:i/>
          <w:iCs/>
        </w:rPr>
        <w:fldChar w:fldCharType="end"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- </w:t>
      </w:r>
      <w:r>
        <w:rPr>
          <w:rFonts w:hint="default" w:ascii="Times New Roman" w:hAnsi="Times New Roman" w:cs="Times New Roman"/>
          <w:i/>
          <w:iCs/>
          <w:lang w:val="ru-RU"/>
        </w:rPr>
        <w:t>Гостевой функционал №2</w:t>
      </w:r>
    </w:p>
    <w:p w14:paraId="22187868">
      <w:pPr>
        <w:jc w:val="both"/>
      </w:pPr>
    </w:p>
    <w:p w14:paraId="36C94C0D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Описание проделанной работы</w:t>
      </w:r>
    </w:p>
    <w:p w14:paraId="28C1DFD2">
      <w:pPr>
        <w:pStyle w:val="2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b/>
          <w:bCs w:val="0"/>
          <w:lang w:val="ru-RU"/>
        </w:rPr>
        <w:t>Разработана База Данных</w:t>
      </w:r>
      <w:r>
        <w:rPr>
          <w:rFonts w:hint="default"/>
          <w:lang w:val="ru-RU"/>
        </w:rPr>
        <w:t xml:space="preserve"> - созданы таблицы инициализации </w:t>
      </w:r>
      <w:r>
        <w:rPr>
          <w:rFonts w:hint="default"/>
          <w:lang w:val="en-US"/>
        </w:rPr>
        <w:t xml:space="preserve">ddl.sql </w:t>
      </w:r>
      <w:r>
        <w:rPr>
          <w:rFonts w:hint="default"/>
          <w:lang w:val="ru-RU"/>
        </w:rPr>
        <w:t xml:space="preserve">и заполнения при инициализации </w:t>
      </w:r>
      <w:r>
        <w:rPr>
          <w:rFonts w:hint="default"/>
          <w:lang w:val="en-US"/>
        </w:rPr>
        <w:t xml:space="preserve">dml.sql. </w:t>
      </w:r>
      <w:r>
        <w:rPr>
          <w:rFonts w:hint="default"/>
          <w:lang w:val="ru-RU"/>
        </w:rPr>
        <w:t xml:space="preserve">Определены связи между таблицами для обеспечения целостности, также таблицы находятся в </w:t>
      </w:r>
      <w:r>
        <w:rPr>
          <w:rFonts w:hint="default"/>
          <w:lang w:val="en-US"/>
        </w:rPr>
        <w:t>3NF.</w:t>
      </w:r>
    </w:p>
    <w:p w14:paraId="4BCFCB19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Реализовано Веб-приложение </w:t>
      </w:r>
      <w:r>
        <w:rPr>
          <w:rFonts w:hint="default"/>
          <w:b w:val="0"/>
          <w:bCs w:val="0"/>
          <w:lang w:val="ru-RU"/>
        </w:rPr>
        <w:t xml:space="preserve">на основе </w:t>
      </w:r>
      <w:r>
        <w:rPr>
          <w:rFonts w:hint="default"/>
          <w:b w:val="0"/>
          <w:bCs w:val="0"/>
          <w:lang w:val="en-US"/>
        </w:rPr>
        <w:t>Streamlit</w:t>
      </w:r>
      <w:r>
        <w:rPr>
          <w:rFonts w:hint="default"/>
          <w:b w:val="0"/>
          <w:bCs w:val="0"/>
          <w:lang w:val="ru-RU"/>
        </w:rPr>
        <w:t xml:space="preserve">, где логика обработки данных происходит на стороне серверного приложения, например, обработка </w:t>
      </w:r>
      <w:r>
        <w:rPr>
          <w:rFonts w:hint="default"/>
          <w:b w:val="0"/>
          <w:bCs w:val="0"/>
          <w:lang w:val="en-US"/>
        </w:rPr>
        <w:t>sql-</w:t>
      </w:r>
      <w:r>
        <w:rPr>
          <w:rFonts w:hint="default"/>
          <w:b w:val="0"/>
          <w:bCs w:val="0"/>
          <w:lang w:val="ru-RU"/>
        </w:rPr>
        <w:t>запросов. Реализована авторизация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  <w:lang w:val="ru-RU"/>
        </w:rPr>
        <w:t>аутентификация, панель администратора и бэкап с возможностью восстановления базы данных через резервную копию.</w:t>
      </w:r>
    </w:p>
    <w:p w14:paraId="2230D549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Разработан удобный и интуитивно понятный интерфейс </w:t>
      </w:r>
      <w:r>
        <w:rPr>
          <w:rFonts w:hint="default"/>
          <w:b w:val="0"/>
          <w:bCs w:val="0"/>
          <w:lang w:val="ru-RU"/>
        </w:rPr>
        <w:t xml:space="preserve">во </w:t>
      </w:r>
      <w:r>
        <w:rPr>
          <w:rFonts w:hint="default"/>
          <w:b w:val="0"/>
          <w:bCs w:val="0"/>
          <w:lang w:val="en-US"/>
        </w:rPr>
        <w:t xml:space="preserve">front-end </w:t>
      </w:r>
      <w:r>
        <w:rPr>
          <w:rFonts w:hint="default"/>
          <w:b w:val="0"/>
          <w:bCs w:val="0"/>
          <w:lang w:val="ru-RU"/>
        </w:rPr>
        <w:t xml:space="preserve">части с помощью </w:t>
      </w:r>
      <w:r>
        <w:rPr>
          <w:rFonts w:hint="default"/>
          <w:b w:val="0"/>
          <w:bCs w:val="0"/>
          <w:lang w:val="en-US"/>
        </w:rPr>
        <w:t xml:space="preserve">Streamlit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Python. </w:t>
      </w:r>
    </w:p>
    <w:p w14:paraId="3DA7555D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Триггеры и представления</w:t>
      </w:r>
      <w:r>
        <w:rPr>
          <w:rFonts w:hint="default"/>
          <w:b/>
          <w:bCs/>
          <w:lang w:val="en-US"/>
        </w:rPr>
        <w:t>(views)</w:t>
      </w:r>
      <w:r>
        <w:rPr>
          <w:rFonts w:hint="default"/>
          <w:lang w:val="ru-RU"/>
        </w:rPr>
        <w:t xml:space="preserve"> активно используются в веб-приложении, причем их использование оправдано и осмыслено. </w:t>
      </w:r>
    </w:p>
    <w:p w14:paraId="0355D6F9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Безопасность и логгирование</w:t>
      </w:r>
      <w:r>
        <w:rPr>
          <w:rFonts w:hint="default"/>
          <w:lang w:val="ru-RU"/>
        </w:rPr>
        <w:t xml:space="preserve"> - все действия по бронированию логгируются для анализа изменений и политики безопасности.</w:t>
      </w:r>
    </w:p>
    <w:p w14:paraId="0E080BA1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Контейнеризация компонентов веб-приложения при помощи </w:t>
      </w:r>
      <w:r>
        <w:rPr>
          <w:rFonts w:hint="default"/>
          <w:b/>
          <w:bCs/>
          <w:lang w:val="en-US"/>
        </w:rPr>
        <w:t>Docker</w:t>
      </w:r>
      <w:r>
        <w:rPr>
          <w:rFonts w:hint="default"/>
          <w:lang w:val="ru-RU"/>
        </w:rPr>
        <w:t xml:space="preserve"> - веб-приложение легко развернуть на любом хостинге.</w:t>
      </w:r>
    </w:p>
    <w:p w14:paraId="42DD5D49">
      <w:pPr>
        <w:jc w:val="both"/>
      </w:pPr>
    </w:p>
    <w:p w14:paraId="008D5BAD">
      <w:pPr>
        <w:jc w:val="both"/>
      </w:pPr>
    </w:p>
    <w:p w14:paraId="6CD666F9">
      <w:pPr>
        <w:jc w:val="both"/>
      </w:pPr>
    </w:p>
    <w:p w14:paraId="5B46C0FC">
      <w:pPr>
        <w:jc w:val="both"/>
      </w:pPr>
    </w:p>
    <w:p w14:paraId="5C3A61CB">
      <w:pPr>
        <w:jc w:val="both"/>
      </w:pPr>
    </w:p>
    <w:p w14:paraId="4862CC50">
      <w:pPr>
        <w:jc w:val="both"/>
      </w:pPr>
    </w:p>
    <w:p w14:paraId="4C5D2F11">
      <w:pPr>
        <w:jc w:val="both"/>
      </w:pPr>
    </w:p>
    <w:p w14:paraId="048A7964">
      <w:pPr>
        <w:jc w:val="both"/>
      </w:pPr>
    </w:p>
    <w:p w14:paraId="060DDF9C">
      <w:pPr>
        <w:jc w:val="both"/>
      </w:pPr>
    </w:p>
    <w:p w14:paraId="465A265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QR-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код на репозиторий 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30A7464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C6F758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1510" cy="5731510"/>
            <wp:effectExtent l="0" t="0" r="8890" b="8890"/>
            <wp:docPr id="2" name="Изображение 2" descr="60d01afe8dd7ec6452346d8c25b0a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60d01afe8dd7ec6452346d8c25b0a5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48363"/>
    <w:multiLevelType w:val="singleLevel"/>
    <w:tmpl w:val="5854836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913BA"/>
    <w:rsid w:val="1A5474CF"/>
    <w:rsid w:val="21130B8A"/>
    <w:rsid w:val="4891034D"/>
    <w:rsid w:val="5B08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Arial" w:cs="Arial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/>
      <w:bCs/>
      <w:kern w:val="32"/>
      <w:sz w:val="24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2024-12-21T04:00:00Z</dcterms:created>
  <dc:creator>nikki</dc:creator>
  <cp:lastModifiedBy>nikki</cp:lastModifiedBy>
  <dcterms:modified xsi:type="dcterms:W3CDTF">2024-12-21T05:32:44Z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6189A29E019841448A62B1E2BB6EBA4C_12</vt:lpwstr>
  </property>
</Properties>
</file>