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40C5" w:rsidRDefault="003240C5">
      <w:pPr>
        <w:rPr>
          <w:rFonts w:ascii="Arial" w:hAnsi="Arial" w:cs="Arial"/>
          <w:color w:val="1F477D"/>
          <w:sz w:val="20"/>
          <w:szCs w:val="20"/>
        </w:rPr>
      </w:pPr>
      <w:r>
        <w:rPr>
          <w:rFonts w:ascii="Arial" w:hAnsi="Arial" w:cs="Arial"/>
          <w:color w:val="1F477D"/>
          <w:sz w:val="20"/>
          <w:szCs w:val="20"/>
        </w:rPr>
        <w:t xml:space="preserve">1. </w:t>
      </w:r>
      <w:proofErr w:type="spellStart"/>
      <w:r>
        <w:rPr>
          <w:rFonts w:ascii="Arial" w:hAnsi="Arial" w:cs="Arial"/>
          <w:color w:val="1F477D"/>
          <w:sz w:val="20"/>
          <w:szCs w:val="20"/>
        </w:rPr>
        <w:t>Install</w:t>
      </w:r>
      <w:proofErr w:type="spellEnd"/>
      <w:r>
        <w:rPr>
          <w:rFonts w:ascii="Arial" w:hAnsi="Arial" w:cs="Arial"/>
          <w:color w:val="1F477D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1F477D"/>
          <w:sz w:val="20"/>
          <w:szCs w:val="20"/>
        </w:rPr>
        <w:t>VisualGDB</w:t>
      </w:r>
      <w:proofErr w:type="spellEnd"/>
    </w:p>
    <w:p w:rsidR="003240C5" w:rsidRPr="003240C5" w:rsidRDefault="003240C5">
      <w:pPr>
        <w:rPr>
          <w:rFonts w:ascii="Arial" w:hAnsi="Arial" w:cs="Arial"/>
          <w:color w:val="1F477D"/>
          <w:sz w:val="20"/>
          <w:szCs w:val="20"/>
          <w:lang w:val="en-US"/>
        </w:rPr>
      </w:pPr>
      <w:r w:rsidRPr="003240C5">
        <w:rPr>
          <w:rFonts w:ascii="Arial" w:hAnsi="Arial" w:cs="Arial"/>
          <w:color w:val="1F477D"/>
          <w:sz w:val="20"/>
          <w:szCs w:val="20"/>
          <w:lang w:val="en-US"/>
        </w:rPr>
        <w:t>2. Create a new project as below:</w:t>
      </w:r>
    </w:p>
    <w:p w:rsidR="00064795" w:rsidRDefault="005C092B">
      <w:pPr>
        <w:rPr>
          <w:rFonts w:ascii="Arial" w:hAnsi="Arial" w:cs="Arial"/>
          <w:color w:val="1F477D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8BCC2A0" wp14:editId="024799D1">
            <wp:extent cx="5760720" cy="3997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C5" w:rsidRPr="003240C5" w:rsidRDefault="003240C5">
      <w:pPr>
        <w:rPr>
          <w:rFonts w:ascii="Arial" w:hAnsi="Arial" w:cs="Arial"/>
          <w:color w:val="1F477D"/>
          <w:sz w:val="20"/>
          <w:szCs w:val="20"/>
          <w:lang w:val="en-US"/>
        </w:rPr>
      </w:pPr>
      <w:r w:rsidRPr="003240C5">
        <w:rPr>
          <w:rFonts w:ascii="Arial" w:hAnsi="Arial" w:cs="Arial"/>
          <w:color w:val="1F477D"/>
          <w:sz w:val="20"/>
          <w:szCs w:val="20"/>
          <w:lang w:val="en-US"/>
        </w:rPr>
        <w:t>3. If you see this screen, just click ok:</w:t>
      </w:r>
    </w:p>
    <w:p w:rsidR="005C092B" w:rsidRDefault="005C092B">
      <w:pPr>
        <w:rPr>
          <w:rFonts w:ascii="Arial" w:hAnsi="Arial" w:cs="Arial"/>
          <w:color w:val="1F477D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0B66EA23" wp14:editId="272A30D3">
            <wp:extent cx="5467350" cy="3705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C5" w:rsidRDefault="003240C5">
      <w:pPr>
        <w:rPr>
          <w:rFonts w:ascii="Arial" w:hAnsi="Arial" w:cs="Arial"/>
          <w:color w:val="1F477D"/>
          <w:sz w:val="20"/>
          <w:szCs w:val="20"/>
        </w:rPr>
      </w:pPr>
      <w:r>
        <w:rPr>
          <w:rFonts w:ascii="Arial" w:hAnsi="Arial" w:cs="Arial"/>
          <w:color w:val="1F477D"/>
          <w:sz w:val="20"/>
          <w:szCs w:val="20"/>
        </w:rPr>
        <w:br w:type="page"/>
      </w:r>
    </w:p>
    <w:p w:rsidR="003240C5" w:rsidRPr="003240C5" w:rsidRDefault="003240C5">
      <w:pPr>
        <w:rPr>
          <w:rFonts w:ascii="Arial" w:hAnsi="Arial" w:cs="Arial"/>
          <w:color w:val="1F477D"/>
          <w:sz w:val="20"/>
          <w:szCs w:val="20"/>
          <w:lang w:val="en-US"/>
        </w:rPr>
      </w:pPr>
      <w:r w:rsidRPr="003240C5">
        <w:rPr>
          <w:rFonts w:ascii="Arial" w:hAnsi="Arial" w:cs="Arial"/>
          <w:color w:val="1F477D"/>
          <w:sz w:val="20"/>
          <w:szCs w:val="20"/>
          <w:lang w:val="en-US"/>
        </w:rPr>
        <w:lastRenderedPageBreak/>
        <w:t>4. Choose the options like below:</w:t>
      </w:r>
    </w:p>
    <w:p w:rsidR="005C092B" w:rsidRDefault="005C092B">
      <w:pPr>
        <w:rPr>
          <w:rFonts w:ascii="Arial" w:hAnsi="Arial" w:cs="Arial"/>
          <w:color w:val="1F477D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3BFA46F7" wp14:editId="211554CF">
            <wp:extent cx="5760720" cy="45059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C5" w:rsidRPr="003240C5" w:rsidRDefault="003240C5">
      <w:pPr>
        <w:rPr>
          <w:rFonts w:ascii="Arial" w:hAnsi="Arial" w:cs="Arial"/>
          <w:color w:val="1F477D"/>
          <w:sz w:val="20"/>
          <w:szCs w:val="20"/>
          <w:lang w:val="en-US"/>
        </w:rPr>
      </w:pPr>
      <w:r w:rsidRPr="003240C5">
        <w:rPr>
          <w:rFonts w:ascii="Arial" w:hAnsi="Arial" w:cs="Arial"/>
          <w:color w:val="1F477D"/>
          <w:sz w:val="20"/>
          <w:szCs w:val="20"/>
          <w:lang w:val="en-US"/>
        </w:rPr>
        <w:t>5. Select and install the desired t</w:t>
      </w:r>
      <w:r>
        <w:rPr>
          <w:rFonts w:ascii="Arial" w:hAnsi="Arial" w:cs="Arial"/>
          <w:color w:val="1F477D"/>
          <w:sz w:val="20"/>
          <w:szCs w:val="20"/>
          <w:lang w:val="en-US"/>
        </w:rPr>
        <w:t xml:space="preserve">ool chain (in this case Ubuntu). </w:t>
      </w:r>
      <w:proofErr w:type="gramStart"/>
      <w:r>
        <w:rPr>
          <w:rFonts w:ascii="Arial" w:hAnsi="Arial" w:cs="Arial"/>
          <w:color w:val="1F477D"/>
          <w:sz w:val="20"/>
          <w:szCs w:val="20"/>
          <w:lang w:val="en-US"/>
        </w:rPr>
        <w:t>Also</w:t>
      </w:r>
      <w:proofErr w:type="gramEnd"/>
      <w:r>
        <w:rPr>
          <w:rFonts w:ascii="Arial" w:hAnsi="Arial" w:cs="Arial"/>
          <w:color w:val="1F477D"/>
          <w:sz w:val="20"/>
          <w:szCs w:val="20"/>
          <w:lang w:val="en-US"/>
        </w:rPr>
        <w:t xml:space="preserve"> choose your deployment target machine:</w:t>
      </w:r>
    </w:p>
    <w:p w:rsidR="005C092B" w:rsidRDefault="005C092B">
      <w:pPr>
        <w:rPr>
          <w:rFonts w:ascii="Arial" w:hAnsi="Arial" w:cs="Arial"/>
          <w:color w:val="1F477D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2801ADC4" wp14:editId="7D39115E">
            <wp:extent cx="4743450" cy="371026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6768" cy="371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C5" w:rsidRPr="003240C5" w:rsidRDefault="003240C5">
      <w:pPr>
        <w:rPr>
          <w:rFonts w:ascii="Arial" w:hAnsi="Arial" w:cs="Arial"/>
          <w:color w:val="1F477D"/>
          <w:sz w:val="20"/>
          <w:szCs w:val="20"/>
          <w:lang w:val="en-US"/>
        </w:rPr>
      </w:pPr>
      <w:r w:rsidRPr="003240C5">
        <w:rPr>
          <w:rFonts w:ascii="Arial" w:hAnsi="Arial" w:cs="Arial"/>
          <w:color w:val="1F477D"/>
          <w:sz w:val="20"/>
          <w:szCs w:val="20"/>
          <w:lang w:val="en-US"/>
        </w:rPr>
        <w:lastRenderedPageBreak/>
        <w:t xml:space="preserve">6. This notice </w:t>
      </w:r>
      <w:proofErr w:type="gramStart"/>
      <w:r w:rsidRPr="003240C5">
        <w:rPr>
          <w:rFonts w:ascii="Arial" w:hAnsi="Arial" w:cs="Arial"/>
          <w:color w:val="1F477D"/>
          <w:sz w:val="20"/>
          <w:szCs w:val="20"/>
          <w:lang w:val="en-US"/>
        </w:rPr>
        <w:t>was seen</w:t>
      </w:r>
      <w:proofErr w:type="gramEnd"/>
      <w:r w:rsidRPr="003240C5">
        <w:rPr>
          <w:rFonts w:ascii="Arial" w:hAnsi="Arial" w:cs="Arial"/>
          <w:color w:val="1F477D"/>
          <w:sz w:val="20"/>
          <w:szCs w:val="20"/>
          <w:lang w:val="en-US"/>
        </w:rPr>
        <w:t xml:space="preserve"> when using </w:t>
      </w:r>
      <w:proofErr w:type="spellStart"/>
      <w:r w:rsidRPr="003240C5">
        <w:rPr>
          <w:rFonts w:ascii="Arial" w:hAnsi="Arial" w:cs="Arial"/>
          <w:color w:val="1F477D"/>
          <w:sz w:val="20"/>
          <w:szCs w:val="20"/>
          <w:lang w:val="en-US"/>
        </w:rPr>
        <w:t>VisualGDB’s</w:t>
      </w:r>
      <w:proofErr w:type="spellEnd"/>
      <w:r w:rsidRPr="003240C5">
        <w:rPr>
          <w:rFonts w:ascii="Arial" w:hAnsi="Arial" w:cs="Arial"/>
          <w:color w:val="1F477D"/>
          <w:sz w:val="20"/>
          <w:szCs w:val="20"/>
          <w:lang w:val="en-US"/>
        </w:rPr>
        <w:t xml:space="preserve"> </w:t>
      </w:r>
      <w:proofErr w:type="spellStart"/>
      <w:r w:rsidRPr="003240C5">
        <w:rPr>
          <w:rFonts w:ascii="Arial" w:hAnsi="Arial" w:cs="Arial"/>
          <w:color w:val="1F477D"/>
          <w:sz w:val="20"/>
          <w:szCs w:val="20"/>
          <w:lang w:val="en-US"/>
        </w:rPr>
        <w:t>ubuntu</w:t>
      </w:r>
      <w:proofErr w:type="spellEnd"/>
      <w:r w:rsidRPr="003240C5">
        <w:rPr>
          <w:rFonts w:ascii="Arial" w:hAnsi="Arial" w:cs="Arial"/>
          <w:color w:val="1F477D"/>
          <w:sz w:val="20"/>
          <w:szCs w:val="20"/>
          <w:lang w:val="en-US"/>
        </w:rPr>
        <w:t xml:space="preserve"> tool chain with </w:t>
      </w:r>
      <w:proofErr w:type="spellStart"/>
      <w:r w:rsidRPr="003240C5">
        <w:rPr>
          <w:rFonts w:ascii="Arial" w:hAnsi="Arial" w:cs="Arial"/>
          <w:color w:val="1F477D"/>
          <w:sz w:val="20"/>
          <w:szCs w:val="20"/>
          <w:lang w:val="en-US"/>
        </w:rPr>
        <w:t>Ubunutu</w:t>
      </w:r>
      <w:proofErr w:type="spellEnd"/>
      <w:r w:rsidRPr="003240C5">
        <w:rPr>
          <w:rFonts w:ascii="Arial" w:hAnsi="Arial" w:cs="Arial"/>
          <w:color w:val="1F477D"/>
          <w:sz w:val="20"/>
          <w:szCs w:val="20"/>
          <w:lang w:val="en-US"/>
        </w:rPr>
        <w:t xml:space="preserve"> 16.04. </w:t>
      </w:r>
      <w:r>
        <w:rPr>
          <w:rFonts w:ascii="Arial" w:hAnsi="Arial" w:cs="Arial"/>
          <w:color w:val="1F477D"/>
          <w:sz w:val="20"/>
          <w:szCs w:val="20"/>
          <w:lang w:val="en-US"/>
        </w:rPr>
        <w:t>It was ok to ignore it and continue.</w:t>
      </w:r>
    </w:p>
    <w:p w:rsidR="005C092B" w:rsidRDefault="005C092B">
      <w:pPr>
        <w:rPr>
          <w:rFonts w:ascii="Arial" w:hAnsi="Arial" w:cs="Arial"/>
          <w:color w:val="1F477D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EFE3914" wp14:editId="28CC3B8F">
            <wp:extent cx="5372100" cy="2324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C5" w:rsidRPr="003240C5" w:rsidRDefault="003240C5">
      <w:pPr>
        <w:rPr>
          <w:rFonts w:ascii="Arial" w:hAnsi="Arial" w:cs="Arial"/>
          <w:color w:val="1F477D"/>
          <w:sz w:val="20"/>
          <w:szCs w:val="20"/>
          <w:lang w:val="en-US"/>
        </w:rPr>
      </w:pPr>
      <w:r w:rsidRPr="003240C5">
        <w:rPr>
          <w:rFonts w:ascii="Arial" w:hAnsi="Arial" w:cs="Arial"/>
          <w:color w:val="1F477D"/>
          <w:sz w:val="20"/>
          <w:szCs w:val="20"/>
          <w:lang w:val="en-US"/>
        </w:rPr>
        <w:t xml:space="preserve">7. If prompted to install </w:t>
      </w:r>
      <w:proofErr w:type="spellStart"/>
      <w:r w:rsidRPr="003240C5">
        <w:rPr>
          <w:rFonts w:ascii="Arial" w:hAnsi="Arial" w:cs="Arial"/>
          <w:color w:val="1F477D"/>
          <w:sz w:val="20"/>
          <w:szCs w:val="20"/>
          <w:lang w:val="en-US"/>
        </w:rPr>
        <w:t>gdbserver</w:t>
      </w:r>
      <w:proofErr w:type="spellEnd"/>
      <w:r w:rsidRPr="003240C5">
        <w:rPr>
          <w:rFonts w:ascii="Arial" w:hAnsi="Arial" w:cs="Arial"/>
          <w:color w:val="1F477D"/>
          <w:sz w:val="20"/>
          <w:szCs w:val="20"/>
          <w:lang w:val="en-US"/>
        </w:rPr>
        <w:t xml:space="preserve"> on the target, do so:</w:t>
      </w:r>
    </w:p>
    <w:p w:rsidR="005C092B" w:rsidRDefault="005C092B">
      <w:pPr>
        <w:rPr>
          <w:rFonts w:ascii="Arial" w:hAnsi="Arial" w:cs="Arial"/>
          <w:color w:val="1F477D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DDBB1B1" wp14:editId="03AFFC02">
            <wp:extent cx="5760720" cy="922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C5" w:rsidRPr="003240C5" w:rsidRDefault="003240C5">
      <w:pPr>
        <w:rPr>
          <w:rFonts w:ascii="Arial" w:hAnsi="Arial" w:cs="Arial"/>
          <w:color w:val="1F477D"/>
          <w:sz w:val="20"/>
          <w:szCs w:val="20"/>
          <w:lang w:val="en-US"/>
        </w:rPr>
      </w:pPr>
      <w:r w:rsidRPr="003240C5">
        <w:rPr>
          <w:rFonts w:ascii="Arial" w:hAnsi="Arial" w:cs="Arial"/>
          <w:color w:val="1F477D"/>
          <w:sz w:val="20"/>
          <w:szCs w:val="20"/>
          <w:lang w:val="en-US"/>
        </w:rPr>
        <w:t xml:space="preserve">8. Extract the pylon </w:t>
      </w:r>
      <w:proofErr w:type="spellStart"/>
      <w:r w:rsidRPr="003240C5">
        <w:rPr>
          <w:rFonts w:ascii="Arial" w:hAnsi="Arial" w:cs="Arial"/>
          <w:color w:val="1F477D"/>
          <w:sz w:val="20"/>
          <w:szCs w:val="20"/>
          <w:lang w:val="en-US"/>
        </w:rPr>
        <w:t>linux</w:t>
      </w:r>
      <w:proofErr w:type="spellEnd"/>
      <w:r w:rsidRPr="003240C5">
        <w:rPr>
          <w:rFonts w:ascii="Arial" w:hAnsi="Arial" w:cs="Arial"/>
          <w:color w:val="1F477D"/>
          <w:sz w:val="20"/>
          <w:szCs w:val="20"/>
          <w:lang w:val="en-US"/>
        </w:rPr>
        <w:t xml:space="preserve"> SDK into the toolchain </w:t>
      </w:r>
      <w:proofErr w:type="spellStart"/>
      <w:r w:rsidRPr="003240C5">
        <w:rPr>
          <w:rFonts w:ascii="Arial" w:hAnsi="Arial" w:cs="Arial"/>
          <w:color w:val="1F477D"/>
          <w:sz w:val="20"/>
          <w:szCs w:val="20"/>
          <w:lang w:val="en-US"/>
        </w:rPr>
        <w:t>sysroot</w:t>
      </w:r>
      <w:proofErr w:type="spellEnd"/>
      <w:r w:rsidRPr="003240C5">
        <w:rPr>
          <w:rFonts w:ascii="Arial" w:hAnsi="Arial" w:cs="Arial"/>
          <w:color w:val="1F477D"/>
          <w:sz w:val="20"/>
          <w:szCs w:val="20"/>
          <w:lang w:val="en-US"/>
        </w:rPr>
        <w:t xml:space="preserve"> folder on the development PC:</w:t>
      </w:r>
    </w:p>
    <w:p w:rsidR="005C092B" w:rsidRDefault="005C092B">
      <w:pPr>
        <w:rPr>
          <w:rFonts w:ascii="Arial" w:hAnsi="Arial" w:cs="Arial"/>
          <w:color w:val="1F477D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E4C4037" wp14:editId="3DE49669">
            <wp:extent cx="5760720" cy="2438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2767"/>
                    <a:stretch/>
                  </pic:blipFill>
                  <pic:spPr bwMode="auto"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0C5" w:rsidRDefault="003240C5">
      <w:pPr>
        <w:rPr>
          <w:rFonts w:ascii="Arial" w:hAnsi="Arial" w:cs="Arial"/>
          <w:color w:val="1F477D"/>
          <w:sz w:val="20"/>
          <w:szCs w:val="20"/>
          <w:lang w:val="en-US"/>
        </w:rPr>
      </w:pPr>
      <w:r>
        <w:rPr>
          <w:rFonts w:ascii="Arial" w:hAnsi="Arial" w:cs="Arial"/>
          <w:color w:val="1F477D"/>
          <w:sz w:val="20"/>
          <w:szCs w:val="20"/>
          <w:lang w:val="en-US"/>
        </w:rPr>
        <w:br w:type="page"/>
      </w:r>
    </w:p>
    <w:p w:rsidR="003240C5" w:rsidRPr="003240C5" w:rsidRDefault="003240C5">
      <w:pPr>
        <w:rPr>
          <w:rFonts w:ascii="Arial" w:hAnsi="Arial" w:cs="Arial"/>
          <w:color w:val="1F477D"/>
          <w:sz w:val="20"/>
          <w:szCs w:val="20"/>
          <w:lang w:val="en-US"/>
        </w:rPr>
      </w:pPr>
      <w:r w:rsidRPr="003240C5">
        <w:rPr>
          <w:rFonts w:ascii="Arial" w:hAnsi="Arial" w:cs="Arial"/>
          <w:color w:val="1F477D"/>
          <w:sz w:val="20"/>
          <w:szCs w:val="20"/>
          <w:lang w:val="en-US"/>
        </w:rPr>
        <w:lastRenderedPageBreak/>
        <w:t xml:space="preserve">9. </w:t>
      </w:r>
      <w:proofErr w:type="gramStart"/>
      <w:r w:rsidRPr="003240C5">
        <w:rPr>
          <w:rFonts w:ascii="Arial" w:hAnsi="Arial" w:cs="Arial"/>
          <w:color w:val="1F477D"/>
          <w:sz w:val="20"/>
          <w:szCs w:val="20"/>
          <w:lang w:val="en-US"/>
        </w:rPr>
        <w:t>It’s</w:t>
      </w:r>
      <w:proofErr w:type="gramEnd"/>
      <w:r w:rsidRPr="003240C5">
        <w:rPr>
          <w:rFonts w:ascii="Arial" w:hAnsi="Arial" w:cs="Arial"/>
          <w:color w:val="1F477D"/>
          <w:sz w:val="20"/>
          <w:szCs w:val="20"/>
          <w:lang w:val="en-US"/>
        </w:rPr>
        <w:t xml:space="preserve"> best to make sure that pylon is installed into the same directory on the development pc as the target (</w:t>
      </w:r>
      <w:proofErr w:type="spellStart"/>
      <w:r w:rsidRPr="003240C5">
        <w:rPr>
          <w:rFonts w:ascii="Arial" w:hAnsi="Arial" w:cs="Arial"/>
          <w:color w:val="1F477D"/>
          <w:sz w:val="20"/>
          <w:szCs w:val="20"/>
          <w:lang w:val="en-US"/>
        </w:rPr>
        <w:t>ie</w:t>
      </w:r>
      <w:proofErr w:type="spellEnd"/>
      <w:r w:rsidRPr="003240C5">
        <w:rPr>
          <w:rFonts w:ascii="Arial" w:hAnsi="Arial" w:cs="Arial"/>
          <w:color w:val="1F477D"/>
          <w:sz w:val="20"/>
          <w:szCs w:val="20"/>
          <w:lang w:val="en-US"/>
        </w:rPr>
        <w:t>: /opt/pylon on both)</w:t>
      </w:r>
    </w:p>
    <w:p w:rsidR="005C092B" w:rsidRDefault="005C092B">
      <w:pPr>
        <w:rPr>
          <w:rFonts w:ascii="Arial" w:hAnsi="Arial" w:cs="Arial"/>
          <w:color w:val="1F477D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78ABB0F0" wp14:editId="314B46C6">
            <wp:extent cx="5760720" cy="4784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92B" w:rsidRDefault="003240C5">
      <w:pPr>
        <w:rPr>
          <w:rFonts w:ascii="Arial" w:hAnsi="Arial" w:cs="Arial"/>
          <w:color w:val="1F477D"/>
          <w:sz w:val="20"/>
          <w:szCs w:val="20"/>
        </w:rPr>
      </w:pPr>
      <w:r>
        <w:rPr>
          <w:rFonts w:ascii="Arial" w:hAnsi="Arial" w:cs="Arial"/>
          <w:color w:val="1F477D"/>
          <w:sz w:val="20"/>
          <w:szCs w:val="20"/>
        </w:rPr>
        <w:t xml:space="preserve">10. </w:t>
      </w:r>
      <w:bookmarkStart w:id="0" w:name="_GoBack"/>
      <w:bookmarkEnd w:id="0"/>
    </w:p>
    <w:p w:rsidR="005C092B" w:rsidRDefault="005C092B">
      <w:pPr>
        <w:rPr>
          <w:rFonts w:ascii="Arial" w:hAnsi="Arial" w:cs="Arial"/>
          <w:color w:val="1F477D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795CA8D5" wp14:editId="508E0D48">
            <wp:extent cx="5760720" cy="3161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92B" w:rsidRDefault="005C092B">
      <w:pPr>
        <w:rPr>
          <w:rFonts w:ascii="Arial" w:hAnsi="Arial" w:cs="Arial"/>
          <w:color w:val="1F477D"/>
          <w:sz w:val="20"/>
          <w:szCs w:val="20"/>
        </w:rPr>
      </w:pPr>
    </w:p>
    <w:p w:rsidR="005C092B" w:rsidRDefault="005C092B">
      <w:pPr>
        <w:rPr>
          <w:rFonts w:ascii="Arial" w:hAnsi="Arial" w:cs="Arial"/>
          <w:color w:val="1F477D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31017F75" wp14:editId="459ECEFB">
            <wp:extent cx="5760720" cy="3161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92B" w:rsidRDefault="00E64898">
      <w:pPr>
        <w:rPr>
          <w:rFonts w:ascii="Arial" w:hAnsi="Arial" w:cs="Arial"/>
          <w:color w:val="1F477D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0FF03FFE" wp14:editId="3B123972">
            <wp:extent cx="5760720" cy="31610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92B" w:rsidRDefault="005C092B">
      <w:pPr>
        <w:rPr>
          <w:rFonts w:ascii="Arial" w:hAnsi="Arial" w:cs="Arial"/>
          <w:color w:val="1F477D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4C366F4F" wp14:editId="501DE845">
            <wp:extent cx="5760720" cy="3240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92B" w:rsidRDefault="005C092B">
      <w:pPr>
        <w:rPr>
          <w:rFonts w:ascii="Arial" w:hAnsi="Arial" w:cs="Arial"/>
          <w:color w:val="1F477D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5316BB15" wp14:editId="61EB2B8F">
            <wp:extent cx="5760720" cy="3240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92B" w:rsidRPr="00FB3838" w:rsidRDefault="005C092B">
      <w:pPr>
        <w:rPr>
          <w:rFonts w:ascii="Arial" w:hAnsi="Arial" w:cs="Arial"/>
          <w:color w:val="1F477D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2E8415B7" wp14:editId="12D495B2">
            <wp:extent cx="5760720" cy="3240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92B" w:rsidRPr="00FB383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3000509000000000000"/>
    <w:charset w:val="86"/>
    <w:family w:val="auto"/>
    <w:pitch w:val="variable"/>
    <w:sig w:usb0="8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92B"/>
    <w:rsid w:val="00045282"/>
    <w:rsid w:val="00064795"/>
    <w:rsid w:val="003240C5"/>
    <w:rsid w:val="005C092B"/>
    <w:rsid w:val="009148A1"/>
    <w:rsid w:val="00E64898"/>
    <w:rsid w:val="00FB3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48F04"/>
  <w15:chartTrackingRefBased/>
  <w15:docId w15:val="{9AADB76E-A871-4660-8FF8-63FA514F5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Basler AG</Company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Breit, Matthew</dc:creator>
  <cp:keywords/>
  <dc:description/>
  <cp:lastModifiedBy>Breit, Matthew</cp:lastModifiedBy>
  <cp:revision>1</cp:revision>
  <dcterms:created xsi:type="dcterms:W3CDTF">2021-03-03T14:56:00Z</dcterms:created>
  <dcterms:modified xsi:type="dcterms:W3CDTF">2021-03-03T19:21:00Z</dcterms:modified>
</cp:coreProperties>
</file>