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33E0" w14:textId="77777777" w:rsidR="00661474" w:rsidRDefault="00661474" w:rsidP="005E2C46">
      <w:pPr>
        <w:spacing w:line="480" w:lineRule="auto"/>
        <w:contextualSpacing/>
        <w:rPr>
          <w:rFonts w:ascii="Times New Roman" w:hAnsi="Times New Roman" w:cs="Times New Roman"/>
          <w:sz w:val="24"/>
          <w:szCs w:val="24"/>
        </w:rPr>
      </w:pPr>
    </w:p>
    <w:p w14:paraId="4795FB0E" w14:textId="77777777" w:rsidR="005E2C46" w:rsidRDefault="005E2C46" w:rsidP="005E2C46">
      <w:pPr>
        <w:spacing w:line="480" w:lineRule="auto"/>
        <w:contextualSpacing/>
        <w:rPr>
          <w:rFonts w:ascii="Times New Roman" w:hAnsi="Times New Roman" w:cs="Times New Roman"/>
          <w:sz w:val="24"/>
          <w:szCs w:val="24"/>
        </w:rPr>
      </w:pPr>
    </w:p>
    <w:p w14:paraId="5C05ADFC" w14:textId="77777777" w:rsidR="005E2C46" w:rsidRDefault="005E2C46" w:rsidP="005E2C46">
      <w:pPr>
        <w:spacing w:line="480" w:lineRule="auto"/>
        <w:contextualSpacing/>
        <w:rPr>
          <w:rFonts w:ascii="Times New Roman" w:hAnsi="Times New Roman" w:cs="Times New Roman"/>
          <w:sz w:val="24"/>
          <w:szCs w:val="24"/>
        </w:rPr>
      </w:pPr>
    </w:p>
    <w:p w14:paraId="040EA4BC" w14:textId="77777777" w:rsidR="005E2C46" w:rsidRDefault="005E2C46" w:rsidP="005E2C46">
      <w:pPr>
        <w:spacing w:line="480" w:lineRule="auto"/>
        <w:contextualSpacing/>
        <w:rPr>
          <w:rFonts w:ascii="Times New Roman" w:hAnsi="Times New Roman" w:cs="Times New Roman"/>
          <w:sz w:val="24"/>
          <w:szCs w:val="24"/>
        </w:rPr>
      </w:pPr>
    </w:p>
    <w:p w14:paraId="660C14F3" w14:textId="17F81AD1" w:rsidR="005E2C46" w:rsidRDefault="005E2C46" w:rsidP="005E2C4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Report One</w:t>
      </w:r>
    </w:p>
    <w:p w14:paraId="36154D6D" w14:textId="77777777" w:rsidR="005E2C46" w:rsidRDefault="005E2C46" w:rsidP="005E2C46">
      <w:pPr>
        <w:spacing w:line="480" w:lineRule="auto"/>
        <w:contextualSpacing/>
        <w:jc w:val="center"/>
        <w:rPr>
          <w:rFonts w:ascii="Times New Roman" w:hAnsi="Times New Roman" w:cs="Times New Roman"/>
          <w:b/>
          <w:bCs/>
          <w:sz w:val="24"/>
          <w:szCs w:val="24"/>
        </w:rPr>
      </w:pPr>
    </w:p>
    <w:p w14:paraId="6B2A9A8A" w14:textId="51E1AE6F" w:rsidR="005E2C46" w:rsidRDefault="005E2C46" w:rsidP="005E2C4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Matthew D. Sherman</w:t>
      </w:r>
    </w:p>
    <w:p w14:paraId="11DE0425" w14:textId="0DEF709A" w:rsidR="005E2C46" w:rsidRDefault="005E2C46" w:rsidP="005E2C4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Philosophy, University of Canterbury</w:t>
      </w:r>
    </w:p>
    <w:p w14:paraId="0D993D39" w14:textId="793CBC7A" w:rsidR="005E2C46" w:rsidRDefault="005E2C46" w:rsidP="005E2C4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COSC260</w:t>
      </w:r>
      <w:r w:rsidR="00A037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E2C46">
        <w:rPr>
          <w:rFonts w:ascii="Times New Roman" w:hAnsi="Times New Roman" w:cs="Times New Roman"/>
          <w:sz w:val="24"/>
          <w:szCs w:val="24"/>
        </w:rPr>
        <w:t>Turing: From the Computer Revolution to the Philosophy of AI</w:t>
      </w:r>
    </w:p>
    <w:p w14:paraId="66C35DC0" w14:textId="45E293FE" w:rsidR="00A0373F" w:rsidRPr="005E2C46" w:rsidRDefault="00A0373F" w:rsidP="005E2C4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August </w:t>
      </w:r>
      <w:r w:rsidR="00074D4A">
        <w:rPr>
          <w:rFonts w:ascii="Times New Roman" w:hAnsi="Times New Roman" w:cs="Times New Roman"/>
          <w:sz w:val="24"/>
          <w:szCs w:val="24"/>
        </w:rPr>
        <w:t>1</w:t>
      </w:r>
      <w:r w:rsidR="00F02A90">
        <w:rPr>
          <w:rFonts w:ascii="Times New Roman" w:hAnsi="Times New Roman" w:cs="Times New Roman"/>
          <w:sz w:val="24"/>
          <w:szCs w:val="24"/>
        </w:rPr>
        <w:t>5</w:t>
      </w:r>
      <w:r w:rsidR="00074D4A">
        <w:rPr>
          <w:rFonts w:ascii="Times New Roman" w:hAnsi="Times New Roman" w:cs="Times New Roman"/>
          <w:sz w:val="24"/>
          <w:szCs w:val="24"/>
        </w:rPr>
        <w:t xml:space="preserve">, </w:t>
      </w:r>
      <w:r>
        <w:rPr>
          <w:rFonts w:ascii="Times New Roman" w:hAnsi="Times New Roman" w:cs="Times New Roman"/>
          <w:sz w:val="24"/>
          <w:szCs w:val="24"/>
        </w:rPr>
        <w:t>2023</w:t>
      </w:r>
    </w:p>
    <w:p w14:paraId="65358355" w14:textId="4ACE5AE5" w:rsidR="005E2C46" w:rsidRDefault="005E2C46" w:rsidP="005E2C46">
      <w:pPr>
        <w:spacing w:line="480" w:lineRule="auto"/>
        <w:contextualSpacing/>
        <w:jc w:val="center"/>
        <w:rPr>
          <w:rFonts w:ascii="Times New Roman" w:hAnsi="Times New Roman" w:cs="Times New Roman"/>
          <w:sz w:val="24"/>
          <w:szCs w:val="24"/>
        </w:rPr>
      </w:pPr>
    </w:p>
    <w:p w14:paraId="064B8652" w14:textId="77777777" w:rsidR="002F19F0" w:rsidRDefault="002F19F0" w:rsidP="005E2C46">
      <w:pPr>
        <w:spacing w:line="480" w:lineRule="auto"/>
        <w:contextualSpacing/>
        <w:jc w:val="center"/>
        <w:rPr>
          <w:rFonts w:ascii="Times New Roman" w:hAnsi="Times New Roman" w:cs="Times New Roman"/>
          <w:sz w:val="24"/>
          <w:szCs w:val="24"/>
        </w:rPr>
      </w:pPr>
    </w:p>
    <w:p w14:paraId="56F5D5BC" w14:textId="77777777" w:rsidR="002F19F0" w:rsidRDefault="002F19F0" w:rsidP="005E2C46">
      <w:pPr>
        <w:spacing w:line="480" w:lineRule="auto"/>
        <w:contextualSpacing/>
        <w:jc w:val="center"/>
        <w:rPr>
          <w:rFonts w:ascii="Times New Roman" w:hAnsi="Times New Roman" w:cs="Times New Roman"/>
          <w:sz w:val="24"/>
          <w:szCs w:val="24"/>
        </w:rPr>
      </w:pPr>
    </w:p>
    <w:p w14:paraId="41F9E62D" w14:textId="77777777" w:rsidR="002F19F0" w:rsidRDefault="002F19F0" w:rsidP="005E2C46">
      <w:pPr>
        <w:spacing w:line="480" w:lineRule="auto"/>
        <w:contextualSpacing/>
        <w:jc w:val="center"/>
        <w:rPr>
          <w:rFonts w:ascii="Times New Roman" w:hAnsi="Times New Roman" w:cs="Times New Roman"/>
          <w:sz w:val="24"/>
          <w:szCs w:val="24"/>
        </w:rPr>
      </w:pPr>
    </w:p>
    <w:p w14:paraId="41E7F88A" w14:textId="77777777" w:rsidR="002F19F0" w:rsidRDefault="002F19F0" w:rsidP="005E2C46">
      <w:pPr>
        <w:spacing w:line="480" w:lineRule="auto"/>
        <w:contextualSpacing/>
        <w:jc w:val="center"/>
        <w:rPr>
          <w:rFonts w:ascii="Times New Roman" w:hAnsi="Times New Roman" w:cs="Times New Roman"/>
          <w:sz w:val="24"/>
          <w:szCs w:val="24"/>
        </w:rPr>
      </w:pPr>
    </w:p>
    <w:p w14:paraId="7737010F" w14:textId="77777777" w:rsidR="002F19F0" w:rsidRDefault="002F19F0" w:rsidP="005E2C46">
      <w:pPr>
        <w:spacing w:line="480" w:lineRule="auto"/>
        <w:contextualSpacing/>
        <w:jc w:val="center"/>
        <w:rPr>
          <w:rFonts w:ascii="Times New Roman" w:hAnsi="Times New Roman" w:cs="Times New Roman"/>
          <w:sz w:val="24"/>
          <w:szCs w:val="24"/>
        </w:rPr>
      </w:pPr>
    </w:p>
    <w:p w14:paraId="2915F77C" w14:textId="77777777" w:rsidR="002F19F0" w:rsidRDefault="002F19F0" w:rsidP="005E2C46">
      <w:pPr>
        <w:spacing w:line="480" w:lineRule="auto"/>
        <w:contextualSpacing/>
        <w:jc w:val="center"/>
        <w:rPr>
          <w:rFonts w:ascii="Times New Roman" w:hAnsi="Times New Roman" w:cs="Times New Roman"/>
          <w:sz w:val="24"/>
          <w:szCs w:val="24"/>
        </w:rPr>
      </w:pPr>
    </w:p>
    <w:p w14:paraId="5F3D8107" w14:textId="77777777" w:rsidR="002F19F0" w:rsidRDefault="002F19F0" w:rsidP="005E2C46">
      <w:pPr>
        <w:spacing w:line="480" w:lineRule="auto"/>
        <w:contextualSpacing/>
        <w:jc w:val="center"/>
        <w:rPr>
          <w:rFonts w:ascii="Times New Roman" w:hAnsi="Times New Roman" w:cs="Times New Roman"/>
          <w:sz w:val="24"/>
          <w:szCs w:val="24"/>
        </w:rPr>
      </w:pPr>
    </w:p>
    <w:p w14:paraId="707C999F" w14:textId="77777777" w:rsidR="002F19F0" w:rsidRDefault="002F19F0" w:rsidP="005E2C46">
      <w:pPr>
        <w:spacing w:line="480" w:lineRule="auto"/>
        <w:contextualSpacing/>
        <w:jc w:val="center"/>
        <w:rPr>
          <w:rFonts w:ascii="Times New Roman" w:hAnsi="Times New Roman" w:cs="Times New Roman"/>
          <w:sz w:val="24"/>
          <w:szCs w:val="24"/>
        </w:rPr>
      </w:pPr>
    </w:p>
    <w:p w14:paraId="61F8DCB8" w14:textId="77777777" w:rsidR="002F19F0" w:rsidRDefault="002F19F0" w:rsidP="005E2C46">
      <w:pPr>
        <w:spacing w:line="480" w:lineRule="auto"/>
        <w:contextualSpacing/>
        <w:jc w:val="center"/>
        <w:rPr>
          <w:rFonts w:ascii="Times New Roman" w:hAnsi="Times New Roman" w:cs="Times New Roman"/>
          <w:sz w:val="24"/>
          <w:szCs w:val="24"/>
        </w:rPr>
      </w:pPr>
    </w:p>
    <w:p w14:paraId="45137336" w14:textId="77777777" w:rsidR="002F19F0" w:rsidRDefault="002F19F0" w:rsidP="005E2C46">
      <w:pPr>
        <w:spacing w:line="480" w:lineRule="auto"/>
        <w:contextualSpacing/>
        <w:jc w:val="center"/>
        <w:rPr>
          <w:rFonts w:ascii="Times New Roman" w:hAnsi="Times New Roman" w:cs="Times New Roman"/>
          <w:sz w:val="24"/>
          <w:szCs w:val="24"/>
        </w:rPr>
      </w:pPr>
    </w:p>
    <w:p w14:paraId="70C38829" w14:textId="77777777" w:rsidR="002F19F0" w:rsidRDefault="002F19F0" w:rsidP="005E2C46">
      <w:pPr>
        <w:spacing w:line="480" w:lineRule="auto"/>
        <w:contextualSpacing/>
        <w:jc w:val="center"/>
        <w:rPr>
          <w:rFonts w:ascii="Times New Roman" w:hAnsi="Times New Roman" w:cs="Times New Roman"/>
          <w:sz w:val="24"/>
          <w:szCs w:val="24"/>
        </w:rPr>
      </w:pPr>
    </w:p>
    <w:p w14:paraId="2120FB7E" w14:textId="77777777" w:rsidR="002F19F0" w:rsidRDefault="002F19F0" w:rsidP="005E2C46">
      <w:pPr>
        <w:spacing w:line="480" w:lineRule="auto"/>
        <w:contextualSpacing/>
        <w:jc w:val="center"/>
        <w:rPr>
          <w:rFonts w:ascii="Times New Roman" w:hAnsi="Times New Roman" w:cs="Times New Roman"/>
          <w:sz w:val="24"/>
          <w:szCs w:val="24"/>
        </w:rPr>
      </w:pPr>
    </w:p>
    <w:p w14:paraId="494BA11E" w14:textId="77777777" w:rsidR="002F19F0" w:rsidRDefault="002F19F0" w:rsidP="005E2C46">
      <w:pPr>
        <w:spacing w:line="480" w:lineRule="auto"/>
        <w:contextualSpacing/>
        <w:jc w:val="center"/>
        <w:rPr>
          <w:rFonts w:ascii="Times New Roman" w:hAnsi="Times New Roman" w:cs="Times New Roman"/>
          <w:sz w:val="24"/>
          <w:szCs w:val="24"/>
        </w:rPr>
      </w:pPr>
    </w:p>
    <w:p w14:paraId="04266C73" w14:textId="77777777" w:rsidR="002F19F0" w:rsidRDefault="002F19F0" w:rsidP="005E2C46">
      <w:pPr>
        <w:spacing w:line="480" w:lineRule="auto"/>
        <w:contextualSpacing/>
        <w:jc w:val="center"/>
        <w:rPr>
          <w:rFonts w:ascii="Times New Roman" w:hAnsi="Times New Roman" w:cs="Times New Roman"/>
          <w:sz w:val="24"/>
          <w:szCs w:val="24"/>
        </w:rPr>
      </w:pPr>
    </w:p>
    <w:p w14:paraId="5B21B0DB" w14:textId="2B738B90" w:rsidR="00EA64F1" w:rsidRDefault="00151FED" w:rsidP="00EA64F1">
      <w:pPr>
        <w:spacing w:line="480" w:lineRule="auto"/>
        <w:contextualSpacing/>
        <w:jc w:val="center"/>
        <w:rPr>
          <w:rFonts w:ascii="Times New Roman" w:hAnsi="Times New Roman" w:cs="Times New Roman"/>
          <w:b/>
          <w:bCs/>
          <w:sz w:val="24"/>
          <w:szCs w:val="24"/>
        </w:rPr>
      </w:pPr>
      <w:r w:rsidRPr="00151FED">
        <w:rPr>
          <w:rFonts w:ascii="Tahoma" w:hAnsi="Tahoma" w:cs="Tahoma"/>
          <w:b/>
          <w:bCs/>
          <w:sz w:val="24"/>
          <w:szCs w:val="24"/>
        </w:rPr>
        <w:lastRenderedPageBreak/>
        <w:t>﻿</w:t>
      </w:r>
      <w:r w:rsidR="00EA64F1" w:rsidRPr="00EA64F1">
        <w:rPr>
          <w:rFonts w:ascii="Times New Roman" w:hAnsi="Times New Roman" w:cs="Times New Roman"/>
          <w:b/>
          <w:bCs/>
          <w:sz w:val="24"/>
          <w:szCs w:val="24"/>
        </w:rPr>
        <w:t xml:space="preserve"> </w:t>
      </w:r>
      <w:r w:rsidR="00EA64F1">
        <w:rPr>
          <w:rFonts w:ascii="Times New Roman" w:hAnsi="Times New Roman" w:cs="Times New Roman"/>
          <w:b/>
          <w:bCs/>
          <w:sz w:val="24"/>
          <w:szCs w:val="24"/>
        </w:rPr>
        <w:t>Report One</w:t>
      </w:r>
    </w:p>
    <w:p w14:paraId="31C1740B" w14:textId="77777777" w:rsidR="00EA64F1" w:rsidRPr="00EA64F1" w:rsidRDefault="00EA64F1" w:rsidP="00EA64F1">
      <w:pPr>
        <w:spacing w:line="480" w:lineRule="auto"/>
        <w:contextualSpacing/>
        <w:jc w:val="center"/>
        <w:rPr>
          <w:rFonts w:ascii="Times New Roman" w:hAnsi="Times New Roman" w:cs="Times New Roman"/>
          <w:b/>
          <w:bCs/>
          <w:sz w:val="24"/>
          <w:szCs w:val="24"/>
        </w:rPr>
      </w:pPr>
    </w:p>
    <w:p w14:paraId="19C1B503" w14:textId="135FBEA6" w:rsidR="002F19F0" w:rsidRDefault="00151FED" w:rsidP="00151FED">
      <w:pPr>
        <w:spacing w:line="480" w:lineRule="auto"/>
        <w:contextualSpacing/>
        <w:rPr>
          <w:rFonts w:ascii="Times New Roman" w:hAnsi="Times New Roman" w:cs="Times New Roman"/>
          <w:b/>
          <w:bCs/>
          <w:sz w:val="24"/>
          <w:szCs w:val="24"/>
        </w:rPr>
      </w:pPr>
      <w:r w:rsidRPr="00151FED">
        <w:rPr>
          <w:rFonts w:ascii="Times New Roman" w:hAnsi="Times New Roman" w:cs="Times New Roman"/>
          <w:b/>
          <w:bCs/>
          <w:sz w:val="24"/>
          <w:szCs w:val="24"/>
        </w:rPr>
        <w:t>What is Q-consciousness ('qualia consciousness')? Assess the prospects for building a Q-conscious AI.</w:t>
      </w:r>
    </w:p>
    <w:p w14:paraId="5466873A" w14:textId="436806D4" w:rsidR="00151FED" w:rsidRDefault="00151FED" w:rsidP="00151FED">
      <w:pPr>
        <w:spacing w:line="480" w:lineRule="auto"/>
        <w:contextualSpacing/>
        <w:rPr>
          <w:rFonts w:ascii="Times New Roman" w:hAnsi="Times New Roman" w:cs="Times New Roman"/>
          <w:sz w:val="24"/>
          <w:szCs w:val="24"/>
        </w:rPr>
      </w:pPr>
    </w:p>
    <w:p w14:paraId="789302B7" w14:textId="3130B979"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Introduction</w:t>
      </w:r>
    </w:p>
    <w:p w14:paraId="3ADC2C42" w14:textId="7F6EF53E"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t xml:space="preserve">In this report, I aim to examine Q-consciousness and assess the prospects for building a Q-conscious AI. Through exploration </w:t>
      </w:r>
      <w:r w:rsidR="00A54517">
        <w:rPr>
          <w:rFonts w:ascii="Times New Roman" w:hAnsi="Times New Roman" w:cs="Times New Roman"/>
          <w:sz w:val="24"/>
          <w:szCs w:val="24"/>
        </w:rPr>
        <w:t>surrounding the nature of Q-consciousness</w:t>
      </w:r>
      <w:r w:rsidRPr="00844466">
        <w:rPr>
          <w:rFonts w:ascii="Times New Roman" w:hAnsi="Times New Roman" w:cs="Times New Roman"/>
          <w:sz w:val="24"/>
          <w:szCs w:val="24"/>
        </w:rPr>
        <w:t>, it is my opinion that building a Q-conscious AI is a feasible prospect.</w:t>
      </w:r>
      <w:r w:rsidR="00A54517">
        <w:rPr>
          <w:rFonts w:ascii="Times New Roman" w:hAnsi="Times New Roman" w:cs="Times New Roman"/>
          <w:sz w:val="24"/>
          <w:szCs w:val="24"/>
        </w:rPr>
        <w:t xml:space="preserve"> However</w:t>
      </w:r>
      <w:r w:rsidRPr="00844466">
        <w:rPr>
          <w:rFonts w:ascii="Times New Roman" w:hAnsi="Times New Roman" w:cs="Times New Roman"/>
          <w:sz w:val="24"/>
          <w:szCs w:val="24"/>
        </w:rPr>
        <w:t xml:space="preserve">, </w:t>
      </w:r>
      <w:r w:rsidR="00A54517">
        <w:rPr>
          <w:rFonts w:ascii="Times New Roman" w:hAnsi="Times New Roman" w:cs="Times New Roman"/>
          <w:sz w:val="24"/>
          <w:szCs w:val="24"/>
        </w:rPr>
        <w:t xml:space="preserve">due </w:t>
      </w:r>
      <w:r w:rsidR="00F2520D">
        <w:rPr>
          <w:rFonts w:ascii="Times New Roman" w:hAnsi="Times New Roman" w:cs="Times New Roman"/>
          <w:sz w:val="24"/>
          <w:szCs w:val="24"/>
        </w:rPr>
        <w:t xml:space="preserve">to various limitations, </w:t>
      </w:r>
      <w:r w:rsidRPr="00844466">
        <w:rPr>
          <w:rFonts w:ascii="Times New Roman" w:hAnsi="Times New Roman" w:cs="Times New Roman"/>
          <w:sz w:val="24"/>
          <w:szCs w:val="24"/>
        </w:rPr>
        <w:t xml:space="preserve">it is my view that it </w:t>
      </w:r>
      <w:r w:rsidR="006807FB">
        <w:rPr>
          <w:rFonts w:ascii="Times New Roman" w:hAnsi="Times New Roman" w:cs="Times New Roman"/>
          <w:sz w:val="24"/>
          <w:szCs w:val="24"/>
        </w:rPr>
        <w:t>will likely</w:t>
      </w:r>
      <w:r w:rsidRPr="00844466">
        <w:rPr>
          <w:rFonts w:ascii="Times New Roman" w:hAnsi="Times New Roman" w:cs="Times New Roman"/>
          <w:sz w:val="24"/>
          <w:szCs w:val="24"/>
        </w:rPr>
        <w:t xml:space="preserve"> take a very long time</w:t>
      </w:r>
      <w:r w:rsidR="00F2520D">
        <w:rPr>
          <w:rFonts w:ascii="Times New Roman" w:hAnsi="Times New Roman" w:cs="Times New Roman"/>
          <w:sz w:val="24"/>
          <w:szCs w:val="24"/>
        </w:rPr>
        <w:t xml:space="preserve"> for such an AI to emerge.</w:t>
      </w:r>
    </w:p>
    <w:p w14:paraId="2B9AA3A3" w14:textId="77777777" w:rsidR="00844466" w:rsidRPr="00844466" w:rsidRDefault="00844466" w:rsidP="00844466">
      <w:pPr>
        <w:spacing w:line="480" w:lineRule="auto"/>
        <w:contextualSpacing/>
        <w:rPr>
          <w:rFonts w:ascii="Times New Roman" w:hAnsi="Times New Roman" w:cs="Times New Roman"/>
          <w:sz w:val="24"/>
          <w:szCs w:val="24"/>
        </w:rPr>
      </w:pPr>
    </w:p>
    <w:p w14:paraId="66847EE0" w14:textId="35481DB1"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Understanding Q-consciousness and Q-conscious AI</w:t>
      </w:r>
    </w:p>
    <w:p w14:paraId="04044F57" w14:textId="07F22F92"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t>Q-consciousness</w:t>
      </w:r>
      <w:r w:rsidR="00AD19F4">
        <w:rPr>
          <w:rFonts w:ascii="Times New Roman" w:hAnsi="Times New Roman" w:cs="Times New Roman"/>
          <w:sz w:val="24"/>
          <w:szCs w:val="24"/>
        </w:rPr>
        <w:t xml:space="preserve">, also known as </w:t>
      </w:r>
      <w:r w:rsidRPr="00844466">
        <w:rPr>
          <w:rFonts w:ascii="Times New Roman" w:hAnsi="Times New Roman" w:cs="Times New Roman"/>
          <w:sz w:val="24"/>
          <w:szCs w:val="24"/>
        </w:rPr>
        <w:t>qualia consciousness</w:t>
      </w:r>
      <w:r w:rsidR="00AD19F4">
        <w:rPr>
          <w:rFonts w:ascii="Times New Roman" w:hAnsi="Times New Roman" w:cs="Times New Roman"/>
          <w:sz w:val="24"/>
          <w:szCs w:val="24"/>
        </w:rPr>
        <w:t xml:space="preserve">, </w:t>
      </w:r>
      <w:r w:rsidRPr="00844466">
        <w:rPr>
          <w:rFonts w:ascii="Times New Roman" w:hAnsi="Times New Roman" w:cs="Times New Roman"/>
          <w:sz w:val="24"/>
          <w:szCs w:val="24"/>
        </w:rPr>
        <w:t>refers to the ineffable</w:t>
      </w:r>
      <w:r w:rsidR="00AD19F4">
        <w:rPr>
          <w:rFonts w:ascii="Times New Roman" w:hAnsi="Times New Roman" w:cs="Times New Roman"/>
          <w:sz w:val="24"/>
          <w:szCs w:val="24"/>
        </w:rPr>
        <w:t xml:space="preserve">, subjective </w:t>
      </w:r>
      <w:r w:rsidRPr="00844466">
        <w:rPr>
          <w:rFonts w:ascii="Times New Roman" w:hAnsi="Times New Roman" w:cs="Times New Roman"/>
          <w:sz w:val="24"/>
          <w:szCs w:val="24"/>
        </w:rPr>
        <w:t xml:space="preserve">aspects of consciousness. Qualia is the intrinsic and subjective qualities of conscious experience. Examples of qualia include the sweetness of an apple or the coldness of ice. A Q-conscious AI would be an artificial intelligence system that possesses the ability to experience qualia. If created, a Q-conscious AI could revolutionise how AI interacts with the world </w:t>
      </w:r>
      <w:r w:rsidR="007A2F65">
        <w:rPr>
          <w:rFonts w:ascii="Times New Roman" w:hAnsi="Times New Roman" w:cs="Times New Roman"/>
          <w:sz w:val="24"/>
          <w:szCs w:val="24"/>
        </w:rPr>
        <w:t xml:space="preserve">as it would be able to do so in a way similar to us humans. </w:t>
      </w:r>
      <w:r w:rsidR="00A00EB2">
        <w:rPr>
          <w:rFonts w:ascii="Times New Roman" w:hAnsi="Times New Roman" w:cs="Times New Roman"/>
          <w:sz w:val="24"/>
          <w:szCs w:val="24"/>
        </w:rPr>
        <w:t>Furthermore, it</w:t>
      </w:r>
      <w:r w:rsidR="007C58B3">
        <w:rPr>
          <w:rFonts w:ascii="Times New Roman" w:hAnsi="Times New Roman" w:cs="Times New Roman"/>
          <w:sz w:val="24"/>
          <w:szCs w:val="24"/>
        </w:rPr>
        <w:t>s existence</w:t>
      </w:r>
      <w:r w:rsidR="00A00EB2">
        <w:rPr>
          <w:rFonts w:ascii="Times New Roman" w:hAnsi="Times New Roman" w:cs="Times New Roman"/>
          <w:sz w:val="24"/>
          <w:szCs w:val="24"/>
        </w:rPr>
        <w:t xml:space="preserve"> could greatly alter our understanding of consciousness.</w:t>
      </w:r>
    </w:p>
    <w:p w14:paraId="346468AA" w14:textId="77777777" w:rsidR="00844466" w:rsidRPr="00844466" w:rsidRDefault="00844466" w:rsidP="00844466">
      <w:pPr>
        <w:spacing w:line="480" w:lineRule="auto"/>
        <w:contextualSpacing/>
        <w:rPr>
          <w:rFonts w:ascii="Times New Roman" w:hAnsi="Times New Roman" w:cs="Times New Roman"/>
          <w:sz w:val="24"/>
          <w:szCs w:val="24"/>
        </w:rPr>
      </w:pPr>
    </w:p>
    <w:p w14:paraId="0B10141C" w14:textId="2AA7D4C3"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The nature of Q-consciousness</w:t>
      </w:r>
    </w:p>
    <w:p w14:paraId="02E01B31" w14:textId="79A8F6A3"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t xml:space="preserve">The subjective nature of qualia poses many challenges to the prospects of building a Q-conscious AI. Among these challenges is David Chalmers’ </w:t>
      </w:r>
      <w:r w:rsidR="009B6EEF" w:rsidRPr="009B6EEF">
        <w:rPr>
          <w:rFonts w:ascii="Times New Roman" w:hAnsi="Times New Roman" w:cs="Times New Roman"/>
          <w:sz w:val="24"/>
          <w:szCs w:val="24"/>
        </w:rPr>
        <w:t>(1995/2010)</w:t>
      </w:r>
      <w:r w:rsidR="009B6EEF" w:rsidRPr="009B6EEF">
        <w:rPr>
          <w:rFonts w:ascii="Times New Roman" w:hAnsi="Times New Roman" w:cs="Times New Roman"/>
          <w:sz w:val="24"/>
          <w:szCs w:val="24"/>
        </w:rPr>
        <w:t xml:space="preserve"> </w:t>
      </w:r>
      <w:r w:rsidRPr="00844466">
        <w:rPr>
          <w:rFonts w:ascii="Times New Roman" w:hAnsi="Times New Roman" w:cs="Times New Roman"/>
          <w:sz w:val="24"/>
          <w:szCs w:val="24"/>
        </w:rPr>
        <w:t xml:space="preserve">“hard problem of consciousness”. The “hard problem” is how physical processes can </w:t>
      </w:r>
      <w:r w:rsidR="007A2F65">
        <w:rPr>
          <w:rFonts w:ascii="Times New Roman" w:hAnsi="Times New Roman" w:cs="Times New Roman"/>
          <w:sz w:val="24"/>
          <w:szCs w:val="24"/>
        </w:rPr>
        <w:t>bring about</w:t>
      </w:r>
      <w:r w:rsidRPr="00844466">
        <w:rPr>
          <w:rFonts w:ascii="Times New Roman" w:hAnsi="Times New Roman" w:cs="Times New Roman"/>
          <w:sz w:val="24"/>
          <w:szCs w:val="24"/>
        </w:rPr>
        <w:t xml:space="preserve"> subjective experience. This is similar to the “explanatory gap” as coined by Joseph Levine </w:t>
      </w:r>
      <w:r w:rsidR="002A5232">
        <w:rPr>
          <w:rFonts w:ascii="Times New Roman" w:hAnsi="Times New Roman" w:cs="Times New Roman"/>
          <w:sz w:val="24"/>
          <w:szCs w:val="24"/>
        </w:rPr>
        <w:t xml:space="preserve">(1983) </w:t>
      </w:r>
      <w:r w:rsidRPr="00844466">
        <w:rPr>
          <w:rFonts w:ascii="Times New Roman" w:hAnsi="Times New Roman" w:cs="Times New Roman"/>
          <w:sz w:val="24"/>
          <w:szCs w:val="24"/>
        </w:rPr>
        <w:t xml:space="preserve">– the </w:t>
      </w:r>
      <w:r w:rsidRPr="00844466">
        <w:rPr>
          <w:rFonts w:ascii="Times New Roman" w:hAnsi="Times New Roman" w:cs="Times New Roman"/>
          <w:sz w:val="24"/>
          <w:szCs w:val="24"/>
        </w:rPr>
        <w:lastRenderedPageBreak/>
        <w:t xml:space="preserve">difficulty in explaining how physical states give rise to experience. While both of these pose a similar, complex challenge, they do not definitively rule out the existence of a Q-conscious AI. Through very extensive research into the nature of Q-consciousness, the “hard problem” could be solved and the explanatory gap could cease to exist. Another challenge is highlighted by Thomas Nagel in </w:t>
      </w:r>
      <w:r w:rsidRPr="00844466">
        <w:rPr>
          <w:rFonts w:ascii="Times New Roman" w:hAnsi="Times New Roman" w:cs="Times New Roman"/>
          <w:i/>
          <w:iCs/>
          <w:sz w:val="24"/>
          <w:szCs w:val="24"/>
        </w:rPr>
        <w:t>What Is It Like to Be a Bat?</w:t>
      </w:r>
      <w:r w:rsidR="00741D5A">
        <w:rPr>
          <w:rFonts w:ascii="Times New Roman" w:hAnsi="Times New Roman" w:cs="Times New Roman"/>
          <w:sz w:val="24"/>
          <w:szCs w:val="24"/>
        </w:rPr>
        <w:t xml:space="preserve"> (1974)</w:t>
      </w:r>
      <w:r w:rsidRPr="00844466">
        <w:rPr>
          <w:rFonts w:ascii="Times New Roman" w:hAnsi="Times New Roman" w:cs="Times New Roman"/>
          <w:sz w:val="24"/>
          <w:szCs w:val="24"/>
        </w:rPr>
        <w:t xml:space="preserve">. In the paper, Nagel argues that even if all physical knowledge about a bat was known, we still would be unaware of the experience of the bat. </w:t>
      </w:r>
      <w:r w:rsidR="007D44A4" w:rsidRPr="007D44A4">
        <w:rPr>
          <w:rFonts w:ascii="Times New Roman" w:hAnsi="Times New Roman" w:cs="Times New Roman"/>
          <w:sz w:val="24"/>
          <w:szCs w:val="24"/>
        </w:rPr>
        <w:t xml:space="preserve">This suggests that even if we were to eventually learn everything about the physical aspects of qualia, we would still be clueless as to the experience itself. </w:t>
      </w:r>
      <w:r w:rsidR="00456C40">
        <w:rPr>
          <w:rFonts w:ascii="Times New Roman" w:hAnsi="Times New Roman" w:cs="Times New Roman"/>
          <w:sz w:val="24"/>
          <w:szCs w:val="24"/>
        </w:rPr>
        <w:t xml:space="preserve">I would argue that </w:t>
      </w:r>
      <w:r w:rsidR="007C58B3">
        <w:rPr>
          <w:rFonts w:ascii="Times New Roman" w:hAnsi="Times New Roman" w:cs="Times New Roman"/>
          <w:sz w:val="24"/>
          <w:szCs w:val="24"/>
        </w:rPr>
        <w:t xml:space="preserve">the implications of this </w:t>
      </w:r>
      <w:r w:rsidR="00B7531E" w:rsidRPr="00844466">
        <w:rPr>
          <w:rFonts w:ascii="Times New Roman" w:hAnsi="Times New Roman" w:cs="Times New Roman"/>
          <w:sz w:val="24"/>
          <w:szCs w:val="24"/>
        </w:rPr>
        <w:t>do not mean that</w:t>
      </w:r>
      <w:r w:rsidR="00170652">
        <w:rPr>
          <w:rFonts w:ascii="Times New Roman" w:hAnsi="Times New Roman" w:cs="Times New Roman"/>
          <w:sz w:val="24"/>
          <w:szCs w:val="24"/>
        </w:rPr>
        <w:t xml:space="preserve"> a</w:t>
      </w:r>
      <w:r w:rsidR="00B7531E" w:rsidRPr="00844466">
        <w:rPr>
          <w:rFonts w:ascii="Times New Roman" w:hAnsi="Times New Roman" w:cs="Times New Roman"/>
          <w:sz w:val="24"/>
          <w:szCs w:val="24"/>
        </w:rPr>
        <w:t xml:space="preserve"> Q-conscious AI is impossible, </w:t>
      </w:r>
      <w:r w:rsidR="00B7531E">
        <w:rPr>
          <w:rFonts w:ascii="Times New Roman" w:hAnsi="Times New Roman" w:cs="Times New Roman"/>
          <w:sz w:val="24"/>
          <w:szCs w:val="24"/>
        </w:rPr>
        <w:t xml:space="preserve">but that </w:t>
      </w:r>
      <w:r w:rsidRPr="00844466">
        <w:rPr>
          <w:rFonts w:ascii="Times New Roman" w:hAnsi="Times New Roman" w:cs="Times New Roman"/>
          <w:sz w:val="24"/>
          <w:szCs w:val="24"/>
        </w:rPr>
        <w:t xml:space="preserve">Q-consciousness research </w:t>
      </w:r>
      <w:r w:rsidR="007C58B3">
        <w:rPr>
          <w:rFonts w:ascii="Times New Roman" w:hAnsi="Times New Roman" w:cs="Times New Roman"/>
          <w:sz w:val="24"/>
          <w:szCs w:val="24"/>
        </w:rPr>
        <w:t xml:space="preserve">could be slow </w:t>
      </w:r>
      <w:r w:rsidRPr="00844466">
        <w:rPr>
          <w:rFonts w:ascii="Times New Roman" w:hAnsi="Times New Roman" w:cs="Times New Roman"/>
          <w:sz w:val="24"/>
          <w:szCs w:val="24"/>
        </w:rPr>
        <w:t>due to a lack of objective metrics to assess. While the arguments highlighted by Chalmers, Levine, and Nagel reveal large challenges in building a Q-conscious AI, they do not disprove its existence, and hence a Q-conscious AI can still be conceived. </w:t>
      </w:r>
    </w:p>
    <w:p w14:paraId="6A7FCFEF" w14:textId="77777777" w:rsidR="00844466" w:rsidRPr="00844466" w:rsidRDefault="00844466" w:rsidP="00844466">
      <w:pPr>
        <w:spacing w:line="480" w:lineRule="auto"/>
        <w:contextualSpacing/>
        <w:rPr>
          <w:rFonts w:ascii="Times New Roman" w:hAnsi="Times New Roman" w:cs="Times New Roman"/>
          <w:sz w:val="24"/>
          <w:szCs w:val="24"/>
        </w:rPr>
      </w:pPr>
    </w:p>
    <w:p w14:paraId="4458F950" w14:textId="65293BBE"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The conception of a Q-conscious AI</w:t>
      </w:r>
    </w:p>
    <w:p w14:paraId="24615BB7" w14:textId="52B3A462"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t xml:space="preserve">For a Q-conscious AI to emerge, it is likely that many groundbreaking scientific advances in disciplines such as neuroscience, artificial intelligence, and philosophy would have to be made. By then acting on this knowledge, a Q-conscious AI could arise in various ways. Since we know that the human brain is Q-conscious, artificially replicating it in some form could be a very viable option in creating a Q-conscious AI. This could be done through methods such as digital brain mapping with artificial neural networks or through gradually replacing the neurons of a conscious brain with artificial neurons </w:t>
      </w:r>
      <w:r w:rsidR="00852802" w:rsidRPr="00852802">
        <w:rPr>
          <w:rFonts w:ascii="Times New Roman" w:hAnsi="Times New Roman" w:cs="Times New Roman"/>
          <w:sz w:val="24"/>
          <w:szCs w:val="24"/>
        </w:rPr>
        <w:t>(Moravec, 1988)</w:t>
      </w:r>
      <w:r w:rsidR="00852802">
        <w:rPr>
          <w:rFonts w:ascii="Times New Roman" w:hAnsi="Times New Roman" w:cs="Times New Roman"/>
          <w:sz w:val="24"/>
          <w:szCs w:val="24"/>
        </w:rPr>
        <w:t>.</w:t>
      </w:r>
    </w:p>
    <w:p w14:paraId="4608334D" w14:textId="77777777" w:rsidR="00844466" w:rsidRPr="00844466" w:rsidRDefault="00844466" w:rsidP="00844466">
      <w:pPr>
        <w:spacing w:line="480" w:lineRule="auto"/>
        <w:contextualSpacing/>
        <w:rPr>
          <w:rFonts w:ascii="Times New Roman" w:hAnsi="Times New Roman" w:cs="Times New Roman"/>
          <w:sz w:val="24"/>
          <w:szCs w:val="24"/>
        </w:rPr>
      </w:pPr>
    </w:p>
    <w:p w14:paraId="43A4F72D" w14:textId="79E5C262"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Further limitations</w:t>
      </w:r>
    </w:p>
    <w:p w14:paraId="2AAB49E6" w14:textId="77777777"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lastRenderedPageBreak/>
        <w:t>Along with the limitations that come from the nature of Q-consciousness, there could also be various societal limitations that may slow down or nullify the development of a Q-conscious AI. At a research level, this may include a lack of funding or interest in researching relevant topics. There may also be legal and ethical challenges that prevent the conception of such an AI due. This is why I believe building a Q-conscious AI would likely take a very long time as such limitations could delay/slow its development.</w:t>
      </w:r>
    </w:p>
    <w:p w14:paraId="083EBA26" w14:textId="77777777" w:rsidR="00844466" w:rsidRPr="00844466" w:rsidRDefault="00844466" w:rsidP="00844466">
      <w:pPr>
        <w:spacing w:line="480" w:lineRule="auto"/>
        <w:contextualSpacing/>
        <w:rPr>
          <w:rFonts w:ascii="Times New Roman" w:hAnsi="Times New Roman" w:cs="Times New Roman"/>
          <w:sz w:val="24"/>
          <w:szCs w:val="24"/>
        </w:rPr>
      </w:pPr>
    </w:p>
    <w:p w14:paraId="6978031E" w14:textId="7E5F2C0C"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Validity</w:t>
      </w:r>
    </w:p>
    <w:p w14:paraId="3C1C8265" w14:textId="620AC69F"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t xml:space="preserve">When a Q-conscious AI is developed – or thought to be developed – it may be very difficult to assess if it is </w:t>
      </w:r>
      <w:r w:rsidR="007C58B3">
        <w:rPr>
          <w:rFonts w:ascii="Times New Roman" w:hAnsi="Times New Roman" w:cs="Times New Roman"/>
          <w:sz w:val="24"/>
          <w:szCs w:val="24"/>
        </w:rPr>
        <w:t>genuinely</w:t>
      </w:r>
      <w:r w:rsidRPr="00844466">
        <w:rPr>
          <w:rFonts w:ascii="Times New Roman" w:hAnsi="Times New Roman" w:cs="Times New Roman"/>
          <w:sz w:val="24"/>
          <w:szCs w:val="24"/>
        </w:rPr>
        <w:t xml:space="preserve"> Q-conscious due to the subjective nature of qualia. Applying John Searle’s </w:t>
      </w:r>
      <w:r w:rsidR="00684F67">
        <w:rPr>
          <w:rFonts w:ascii="Times New Roman" w:hAnsi="Times New Roman" w:cs="Times New Roman"/>
          <w:sz w:val="24"/>
          <w:szCs w:val="24"/>
        </w:rPr>
        <w:t xml:space="preserve">(1980) </w:t>
      </w:r>
      <w:r w:rsidRPr="00844466">
        <w:rPr>
          <w:rFonts w:ascii="Times New Roman" w:hAnsi="Times New Roman" w:cs="Times New Roman"/>
          <w:sz w:val="24"/>
          <w:szCs w:val="24"/>
        </w:rPr>
        <w:t xml:space="preserve">Chinese Room experiment to this, the AI may appear to be Q-conscious to us from the outside but </w:t>
      </w:r>
      <w:r w:rsidR="006B6197">
        <w:rPr>
          <w:rFonts w:ascii="Times New Roman" w:hAnsi="Times New Roman" w:cs="Times New Roman"/>
          <w:sz w:val="24"/>
          <w:szCs w:val="24"/>
        </w:rPr>
        <w:t>be</w:t>
      </w:r>
      <w:r w:rsidRPr="00844466">
        <w:rPr>
          <w:rFonts w:ascii="Times New Roman" w:hAnsi="Times New Roman" w:cs="Times New Roman"/>
          <w:sz w:val="24"/>
          <w:szCs w:val="24"/>
        </w:rPr>
        <w:t xml:space="preserve"> merely running algorithms</w:t>
      </w:r>
      <w:r w:rsidR="006B6197">
        <w:rPr>
          <w:rFonts w:ascii="Times New Roman" w:hAnsi="Times New Roman" w:cs="Times New Roman"/>
          <w:sz w:val="24"/>
          <w:szCs w:val="24"/>
        </w:rPr>
        <w:t xml:space="preserve"> on the inside</w:t>
      </w:r>
      <w:r w:rsidRPr="00844466">
        <w:rPr>
          <w:rFonts w:ascii="Times New Roman" w:hAnsi="Times New Roman" w:cs="Times New Roman"/>
          <w:sz w:val="24"/>
          <w:szCs w:val="24"/>
        </w:rPr>
        <w:t>. A comprehensive Turing test of sorts assessing Q-consciousness would likely need to be developed</w:t>
      </w:r>
      <w:r w:rsidR="007C58B3">
        <w:rPr>
          <w:rFonts w:ascii="Times New Roman" w:hAnsi="Times New Roman" w:cs="Times New Roman"/>
          <w:sz w:val="24"/>
          <w:szCs w:val="24"/>
        </w:rPr>
        <w:t xml:space="preserve"> to address this</w:t>
      </w:r>
      <w:r w:rsidRPr="00844466">
        <w:rPr>
          <w:rFonts w:ascii="Times New Roman" w:hAnsi="Times New Roman" w:cs="Times New Roman"/>
          <w:sz w:val="24"/>
          <w:szCs w:val="24"/>
        </w:rPr>
        <w:t>. </w:t>
      </w:r>
    </w:p>
    <w:p w14:paraId="2CC33722" w14:textId="77777777" w:rsidR="00844466" w:rsidRPr="00844466" w:rsidRDefault="00844466" w:rsidP="00844466">
      <w:pPr>
        <w:spacing w:line="480" w:lineRule="auto"/>
        <w:contextualSpacing/>
        <w:rPr>
          <w:rFonts w:ascii="Times New Roman" w:hAnsi="Times New Roman" w:cs="Times New Roman"/>
          <w:sz w:val="24"/>
          <w:szCs w:val="24"/>
        </w:rPr>
      </w:pPr>
    </w:p>
    <w:p w14:paraId="5826D00B" w14:textId="2429D1B4" w:rsidR="00844466" w:rsidRPr="00844466" w:rsidRDefault="00844466" w:rsidP="00844466">
      <w:pPr>
        <w:spacing w:line="480" w:lineRule="auto"/>
        <w:contextualSpacing/>
        <w:rPr>
          <w:rFonts w:ascii="Times New Roman" w:hAnsi="Times New Roman" w:cs="Times New Roman"/>
          <w:b/>
          <w:bCs/>
          <w:sz w:val="24"/>
          <w:szCs w:val="24"/>
        </w:rPr>
      </w:pPr>
      <w:r w:rsidRPr="00844466">
        <w:rPr>
          <w:rFonts w:ascii="Times New Roman" w:hAnsi="Times New Roman" w:cs="Times New Roman"/>
          <w:b/>
          <w:bCs/>
          <w:sz w:val="24"/>
          <w:szCs w:val="24"/>
        </w:rPr>
        <w:t>Conclusion</w:t>
      </w:r>
    </w:p>
    <w:p w14:paraId="640814C7" w14:textId="2DFBACC5" w:rsidR="00844466" w:rsidRPr="00844466" w:rsidRDefault="00844466" w:rsidP="00844466">
      <w:pPr>
        <w:spacing w:line="480" w:lineRule="auto"/>
        <w:contextualSpacing/>
        <w:rPr>
          <w:rFonts w:ascii="Times New Roman" w:hAnsi="Times New Roman" w:cs="Times New Roman"/>
          <w:sz w:val="24"/>
          <w:szCs w:val="24"/>
        </w:rPr>
      </w:pPr>
      <w:r w:rsidRPr="00844466">
        <w:rPr>
          <w:rFonts w:ascii="Times New Roman" w:hAnsi="Times New Roman" w:cs="Times New Roman"/>
          <w:sz w:val="24"/>
          <w:szCs w:val="24"/>
        </w:rPr>
        <w:t xml:space="preserve">In conclusion, I believe that building a Q-conscious AI is a feasible prospect due to potential scientific advances in relevant fields. However, the challenges surrounding the nature of qualia and </w:t>
      </w:r>
      <w:r w:rsidR="00F7529E">
        <w:rPr>
          <w:rFonts w:ascii="Times New Roman" w:hAnsi="Times New Roman" w:cs="Times New Roman"/>
          <w:sz w:val="24"/>
          <w:szCs w:val="24"/>
        </w:rPr>
        <w:t xml:space="preserve">the possible </w:t>
      </w:r>
      <w:r w:rsidRPr="00844466">
        <w:rPr>
          <w:rFonts w:ascii="Times New Roman" w:hAnsi="Times New Roman" w:cs="Times New Roman"/>
          <w:sz w:val="24"/>
          <w:szCs w:val="24"/>
        </w:rPr>
        <w:t xml:space="preserve">societal obstacles could mean that it will be a very long time until such an AI is developed. Even if </w:t>
      </w:r>
      <w:r w:rsidR="001C2D19" w:rsidRPr="00844466">
        <w:rPr>
          <w:rFonts w:ascii="Times New Roman" w:hAnsi="Times New Roman" w:cs="Times New Roman"/>
          <w:sz w:val="24"/>
          <w:szCs w:val="24"/>
        </w:rPr>
        <w:t>created</w:t>
      </w:r>
      <w:r w:rsidR="001C2D19">
        <w:rPr>
          <w:rFonts w:ascii="Times New Roman" w:hAnsi="Times New Roman" w:cs="Times New Roman"/>
          <w:sz w:val="24"/>
          <w:szCs w:val="24"/>
        </w:rPr>
        <w:t xml:space="preserve">, </w:t>
      </w:r>
      <w:r w:rsidRPr="00844466">
        <w:rPr>
          <w:rFonts w:ascii="Times New Roman" w:hAnsi="Times New Roman" w:cs="Times New Roman"/>
          <w:sz w:val="24"/>
          <w:szCs w:val="24"/>
        </w:rPr>
        <w:t xml:space="preserve">the difficulty in assessing </w:t>
      </w:r>
      <w:r w:rsidR="00A47BEB">
        <w:rPr>
          <w:rFonts w:ascii="Times New Roman" w:hAnsi="Times New Roman" w:cs="Times New Roman"/>
          <w:sz w:val="24"/>
          <w:szCs w:val="24"/>
        </w:rPr>
        <w:t>its</w:t>
      </w:r>
      <w:r w:rsidRPr="00844466">
        <w:rPr>
          <w:rFonts w:ascii="Times New Roman" w:hAnsi="Times New Roman" w:cs="Times New Roman"/>
          <w:sz w:val="24"/>
          <w:szCs w:val="24"/>
        </w:rPr>
        <w:t xml:space="preserve"> validity could create doubt as to if such an AI is Q-conscious or not. </w:t>
      </w:r>
    </w:p>
    <w:p w14:paraId="1648B7B9" w14:textId="77777777" w:rsidR="005018FF" w:rsidRPr="00EA50D0" w:rsidRDefault="005018FF" w:rsidP="00151FED">
      <w:pPr>
        <w:spacing w:line="480" w:lineRule="auto"/>
        <w:contextualSpacing/>
        <w:rPr>
          <w:rFonts w:ascii="Times New Roman" w:hAnsi="Times New Roman" w:cs="Times New Roman"/>
          <w:sz w:val="24"/>
          <w:szCs w:val="24"/>
        </w:rPr>
      </w:pPr>
    </w:p>
    <w:p w14:paraId="1CE25CBE" w14:textId="77777777" w:rsidR="006C7343" w:rsidRDefault="006C7343" w:rsidP="00151FED">
      <w:pPr>
        <w:spacing w:line="480" w:lineRule="auto"/>
        <w:contextualSpacing/>
        <w:rPr>
          <w:rFonts w:ascii="Times New Roman" w:hAnsi="Times New Roman" w:cs="Times New Roman"/>
          <w:b/>
          <w:bCs/>
          <w:sz w:val="24"/>
          <w:szCs w:val="24"/>
        </w:rPr>
      </w:pPr>
    </w:p>
    <w:p w14:paraId="04EFDBED" w14:textId="77777777" w:rsidR="006C7343" w:rsidRDefault="006C7343" w:rsidP="00151FED">
      <w:pPr>
        <w:spacing w:line="480" w:lineRule="auto"/>
        <w:contextualSpacing/>
        <w:rPr>
          <w:rFonts w:ascii="Times New Roman" w:hAnsi="Times New Roman" w:cs="Times New Roman"/>
          <w:b/>
          <w:bCs/>
          <w:sz w:val="24"/>
          <w:szCs w:val="24"/>
        </w:rPr>
      </w:pPr>
    </w:p>
    <w:p w14:paraId="7E6B2037" w14:textId="77777777" w:rsidR="006C7343" w:rsidRDefault="006C7343" w:rsidP="00151FED">
      <w:pPr>
        <w:spacing w:line="480" w:lineRule="auto"/>
        <w:contextualSpacing/>
        <w:rPr>
          <w:rFonts w:ascii="Times New Roman" w:hAnsi="Times New Roman" w:cs="Times New Roman"/>
          <w:b/>
          <w:bCs/>
          <w:sz w:val="24"/>
          <w:szCs w:val="24"/>
        </w:rPr>
      </w:pPr>
    </w:p>
    <w:p w14:paraId="14B6AC79" w14:textId="77777777" w:rsidR="002A2DDA" w:rsidRDefault="002A2DDA" w:rsidP="00C32A8C">
      <w:pPr>
        <w:spacing w:line="480" w:lineRule="auto"/>
        <w:contextualSpacing/>
        <w:jc w:val="center"/>
        <w:rPr>
          <w:rFonts w:ascii="Times New Roman" w:hAnsi="Times New Roman" w:cs="Times New Roman"/>
          <w:sz w:val="24"/>
          <w:szCs w:val="24"/>
        </w:rPr>
      </w:pPr>
    </w:p>
    <w:p w14:paraId="38EE6A51" w14:textId="77777777" w:rsidR="0014012E" w:rsidRDefault="0014012E" w:rsidP="00C32A8C">
      <w:pPr>
        <w:spacing w:line="480" w:lineRule="auto"/>
        <w:contextualSpacing/>
        <w:jc w:val="center"/>
        <w:rPr>
          <w:rFonts w:ascii="Times New Roman" w:hAnsi="Times New Roman" w:cs="Times New Roman"/>
          <w:sz w:val="24"/>
          <w:szCs w:val="24"/>
        </w:rPr>
      </w:pPr>
    </w:p>
    <w:p w14:paraId="72609116" w14:textId="77777777" w:rsidR="0014012E" w:rsidRDefault="0014012E" w:rsidP="00C32A8C">
      <w:pPr>
        <w:spacing w:line="480" w:lineRule="auto"/>
        <w:contextualSpacing/>
        <w:jc w:val="center"/>
        <w:rPr>
          <w:rFonts w:ascii="Times New Roman" w:hAnsi="Times New Roman" w:cs="Times New Roman"/>
          <w:sz w:val="24"/>
          <w:szCs w:val="24"/>
        </w:rPr>
      </w:pPr>
    </w:p>
    <w:p w14:paraId="54711B8F" w14:textId="2D7165F1" w:rsidR="00C70438" w:rsidRPr="008F3D1E" w:rsidRDefault="00BE4002" w:rsidP="00C32A8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Bibliography</w:t>
      </w:r>
    </w:p>
    <w:p w14:paraId="00DDE7E0" w14:textId="77777777" w:rsidR="00506E7D" w:rsidRDefault="00506E7D" w:rsidP="00506E7D">
      <w:pPr>
        <w:pStyle w:val="NormalWeb"/>
        <w:spacing w:before="0" w:beforeAutospacing="0" w:after="0" w:afterAutospacing="0" w:line="480" w:lineRule="auto"/>
        <w:ind w:left="720" w:hanging="720"/>
        <w:rPr>
          <w:i/>
          <w:iCs/>
        </w:rPr>
      </w:pPr>
    </w:p>
    <w:p w14:paraId="76847BD7" w14:textId="0F47E854" w:rsidR="00C32A8C" w:rsidRDefault="00506E7D" w:rsidP="00505A5A">
      <w:pPr>
        <w:pStyle w:val="NormalWeb"/>
        <w:spacing w:before="0" w:beforeAutospacing="0" w:after="0" w:afterAutospacing="0" w:line="480" w:lineRule="auto"/>
        <w:ind w:left="720" w:hanging="720"/>
      </w:pPr>
      <w:r>
        <w:rPr>
          <w:i/>
          <w:iCs/>
        </w:rPr>
        <w:t>Qualia (Stanford Encyclopedia of Philosophy)</w:t>
      </w:r>
      <w:r>
        <w:t xml:space="preserve">. (2021, August 12). </w:t>
      </w:r>
      <w:r w:rsidR="00681FE0" w:rsidRPr="00681FE0">
        <w:t>https://plato.stanford.edu/entries/qualia/</w:t>
      </w:r>
    </w:p>
    <w:p w14:paraId="3AA038B2" w14:textId="18488AFC" w:rsidR="00681FE0" w:rsidRDefault="00681FE0" w:rsidP="00681FE0">
      <w:pPr>
        <w:pStyle w:val="NormalWeb"/>
        <w:spacing w:before="0" w:beforeAutospacing="0" w:after="0" w:afterAutospacing="0" w:line="480" w:lineRule="auto"/>
        <w:ind w:left="720" w:hanging="720"/>
      </w:pPr>
      <w:r>
        <w:rPr>
          <w:i/>
          <w:iCs/>
        </w:rPr>
        <w:t>The Turing Test (Stanford Encyclopedia of Philosophy)</w:t>
      </w:r>
      <w:r>
        <w:t>. (2021, October 4). https://plato.stanford.edu/entries/turing-test/</w:t>
      </w:r>
    </w:p>
    <w:p w14:paraId="5C72CF70" w14:textId="77777777" w:rsidR="00E3592D" w:rsidRDefault="00E3592D" w:rsidP="00E3592D">
      <w:pPr>
        <w:pStyle w:val="NormalWeb"/>
        <w:spacing w:before="0" w:beforeAutospacing="0" w:after="0" w:afterAutospacing="0" w:line="480" w:lineRule="auto"/>
        <w:ind w:left="720" w:hanging="720"/>
      </w:pPr>
      <w:r>
        <w:rPr>
          <w:i/>
          <w:iCs/>
        </w:rPr>
        <w:t>Artificial Intelligence (Stanford Encyclopedia of Philosophy)</w:t>
      </w:r>
      <w:r>
        <w:t>. (2018, July 12). https://plato.stanford.edu/entries/artificial-intelligence/</w:t>
      </w:r>
    </w:p>
    <w:p w14:paraId="2E41D714" w14:textId="77777777" w:rsidR="007B2D31" w:rsidRDefault="007B2D31" w:rsidP="007B2D31">
      <w:pPr>
        <w:pStyle w:val="NormalWeb"/>
        <w:spacing w:before="0" w:beforeAutospacing="0" w:after="0" w:afterAutospacing="0" w:line="480" w:lineRule="auto"/>
        <w:ind w:left="720" w:hanging="720"/>
      </w:pPr>
      <w:r>
        <w:t xml:space="preserve">Chalmers, D. J. (2010). Facing Up to the Problem of Consciousness. In </w:t>
      </w:r>
      <w:r>
        <w:rPr>
          <w:i/>
          <w:iCs/>
        </w:rPr>
        <w:t>Oxford University Press eBooks</w:t>
      </w:r>
      <w:r>
        <w:t xml:space="preserve"> (pp. 3–34). https://doi.org/10.1093/acprof:oso/9780195311105.003.0001 (Original work published 1995)</w:t>
      </w:r>
    </w:p>
    <w:p w14:paraId="07B3365C" w14:textId="147267F7" w:rsidR="00802C79" w:rsidRDefault="00C20844" w:rsidP="00505A5A">
      <w:pPr>
        <w:pStyle w:val="NormalWeb"/>
        <w:spacing w:before="0" w:beforeAutospacing="0" w:after="0" w:afterAutospacing="0" w:line="480" w:lineRule="auto"/>
        <w:ind w:left="720" w:hanging="720"/>
      </w:pPr>
      <w:r>
        <w:t xml:space="preserve">Levine, J. (1983). MATERIALISM AND QUALIA: THE EXPLANATORY GAP. </w:t>
      </w:r>
      <w:r>
        <w:rPr>
          <w:i/>
          <w:iCs/>
        </w:rPr>
        <w:t>Pacific Philosophical Quarterly</w:t>
      </w:r>
      <w:r>
        <w:t xml:space="preserve">, </w:t>
      </w:r>
      <w:r>
        <w:rPr>
          <w:i/>
          <w:iCs/>
        </w:rPr>
        <w:t>64</w:t>
      </w:r>
      <w:r>
        <w:t xml:space="preserve">(4), 354–361. </w:t>
      </w:r>
      <w:r w:rsidR="00CD3684" w:rsidRPr="00CD3684">
        <w:t>https://doi.org/10.1111/j.1468-0114.1983.tb00207.x</w:t>
      </w:r>
    </w:p>
    <w:p w14:paraId="5093E9C4" w14:textId="780ABB54" w:rsidR="00CD3684" w:rsidRDefault="00CD3684" w:rsidP="00CD3684">
      <w:pPr>
        <w:pStyle w:val="NormalWeb"/>
        <w:spacing w:before="0" w:beforeAutospacing="0" w:after="0" w:afterAutospacing="0" w:line="480" w:lineRule="auto"/>
        <w:ind w:left="720" w:hanging="720"/>
      </w:pPr>
      <w:r>
        <w:t xml:space="preserve">Moravec, H. P. (1988). </w:t>
      </w:r>
      <w:r>
        <w:rPr>
          <w:i/>
          <w:iCs/>
        </w:rPr>
        <w:t>Mind children: The Future of Robot and Human Intelligence</w:t>
      </w:r>
      <w:r w:rsidR="00921971">
        <w:rPr>
          <w:i/>
          <w:iCs/>
        </w:rPr>
        <w:t xml:space="preserve"> </w:t>
      </w:r>
      <w:r w:rsidR="00921971" w:rsidRPr="00921971">
        <w:t>(pp. 109-122)</w:t>
      </w:r>
      <w:r>
        <w:t>.</w:t>
      </w:r>
    </w:p>
    <w:p w14:paraId="75D711C8" w14:textId="10C3990D" w:rsidR="00A64ECC" w:rsidRDefault="007F0A22" w:rsidP="00505A5A">
      <w:pPr>
        <w:pStyle w:val="NormalWeb"/>
        <w:spacing w:before="0" w:beforeAutospacing="0" w:after="0" w:afterAutospacing="0" w:line="480" w:lineRule="auto"/>
        <w:ind w:left="720" w:hanging="720"/>
      </w:pPr>
      <w:r>
        <w:t xml:space="preserve">Nagel, T. (1974). What is it like to be a bat? </w:t>
      </w:r>
      <w:r>
        <w:rPr>
          <w:i/>
          <w:iCs/>
        </w:rPr>
        <w:t>The Philosophical Review</w:t>
      </w:r>
      <w:r>
        <w:t xml:space="preserve">, </w:t>
      </w:r>
      <w:r>
        <w:rPr>
          <w:i/>
          <w:iCs/>
        </w:rPr>
        <w:t>83</w:t>
      </w:r>
      <w:r>
        <w:t>(4), 435. https://doi.org/10.2307/2183914</w:t>
      </w:r>
    </w:p>
    <w:p w14:paraId="0CC12654" w14:textId="77777777" w:rsidR="00F60601" w:rsidRDefault="00F60601" w:rsidP="00F60601">
      <w:pPr>
        <w:pStyle w:val="NormalWeb"/>
        <w:spacing w:before="0" w:beforeAutospacing="0" w:after="0" w:afterAutospacing="0" w:line="480" w:lineRule="auto"/>
        <w:ind w:left="720" w:hanging="720"/>
      </w:pPr>
      <w:r>
        <w:t xml:space="preserve">Searle, J. R. (1980). Minds, brains, and programs. </w:t>
      </w:r>
      <w:r>
        <w:rPr>
          <w:i/>
          <w:iCs/>
        </w:rPr>
        <w:t>Behavioral and Brain Sciences</w:t>
      </w:r>
      <w:r>
        <w:t xml:space="preserve">, </w:t>
      </w:r>
      <w:r>
        <w:rPr>
          <w:i/>
          <w:iCs/>
        </w:rPr>
        <w:t>3</w:t>
      </w:r>
      <w:r>
        <w:t>(3), 417–424. https://doi.org/10.1017/s0140525x00005756</w:t>
      </w:r>
    </w:p>
    <w:p w14:paraId="12663B1E" w14:textId="77777777" w:rsidR="007F0A22" w:rsidRDefault="007F0A22" w:rsidP="00C32A8C">
      <w:pPr>
        <w:spacing w:line="480" w:lineRule="auto"/>
        <w:contextualSpacing/>
        <w:rPr>
          <w:rFonts w:ascii="Times New Roman" w:hAnsi="Times New Roman" w:cs="Times New Roman"/>
          <w:sz w:val="24"/>
          <w:szCs w:val="24"/>
        </w:rPr>
      </w:pPr>
    </w:p>
    <w:p w14:paraId="2D911185" w14:textId="77777777" w:rsidR="00802C79" w:rsidRPr="00151FED" w:rsidRDefault="00802C79" w:rsidP="00C32A8C">
      <w:pPr>
        <w:spacing w:line="480" w:lineRule="auto"/>
        <w:contextualSpacing/>
        <w:rPr>
          <w:rFonts w:ascii="Times New Roman" w:hAnsi="Times New Roman" w:cs="Times New Roman"/>
          <w:sz w:val="24"/>
          <w:szCs w:val="24"/>
        </w:rPr>
      </w:pPr>
    </w:p>
    <w:sectPr w:rsidR="00802C79" w:rsidRPr="00151FE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CFB8" w14:textId="77777777" w:rsidR="008679F4" w:rsidRDefault="008679F4" w:rsidP="00A0373F">
      <w:pPr>
        <w:spacing w:after="0" w:line="240" w:lineRule="auto"/>
      </w:pPr>
      <w:r>
        <w:separator/>
      </w:r>
    </w:p>
  </w:endnote>
  <w:endnote w:type="continuationSeparator" w:id="0">
    <w:p w14:paraId="072685B7" w14:textId="77777777" w:rsidR="008679F4" w:rsidRDefault="008679F4" w:rsidP="00A0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6742" w14:textId="77777777" w:rsidR="008679F4" w:rsidRDefault="008679F4" w:rsidP="00A0373F">
      <w:pPr>
        <w:spacing w:after="0" w:line="240" w:lineRule="auto"/>
      </w:pPr>
      <w:r>
        <w:separator/>
      </w:r>
    </w:p>
  </w:footnote>
  <w:footnote w:type="continuationSeparator" w:id="0">
    <w:p w14:paraId="3870D72A" w14:textId="77777777" w:rsidR="008679F4" w:rsidRDefault="008679F4" w:rsidP="00A03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10701"/>
      <w:docPartObj>
        <w:docPartGallery w:val="Page Numbers (Top of Page)"/>
        <w:docPartUnique/>
      </w:docPartObj>
    </w:sdtPr>
    <w:sdtEndPr>
      <w:rPr>
        <w:noProof/>
      </w:rPr>
    </w:sdtEndPr>
    <w:sdtContent>
      <w:p w14:paraId="03E8E8A2" w14:textId="10EA2C47" w:rsidR="00A0373F" w:rsidRDefault="00A037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2C6EC7" w14:textId="77777777" w:rsidR="00A0373F" w:rsidRDefault="00A037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46"/>
    <w:rsid w:val="00074D4A"/>
    <w:rsid w:val="000A3628"/>
    <w:rsid w:val="000D09D2"/>
    <w:rsid w:val="0014012E"/>
    <w:rsid w:val="00150AF0"/>
    <w:rsid w:val="00151FED"/>
    <w:rsid w:val="0015246F"/>
    <w:rsid w:val="00170652"/>
    <w:rsid w:val="001C2D19"/>
    <w:rsid w:val="001C44BB"/>
    <w:rsid w:val="00222363"/>
    <w:rsid w:val="002A2DDA"/>
    <w:rsid w:val="002A5232"/>
    <w:rsid w:val="002D21EE"/>
    <w:rsid w:val="002F19F0"/>
    <w:rsid w:val="00456C40"/>
    <w:rsid w:val="004636BF"/>
    <w:rsid w:val="005018FF"/>
    <w:rsid w:val="00505A5A"/>
    <w:rsid w:val="00506E7D"/>
    <w:rsid w:val="005A658C"/>
    <w:rsid w:val="005E2C46"/>
    <w:rsid w:val="005F2F8A"/>
    <w:rsid w:val="006006AA"/>
    <w:rsid w:val="00661474"/>
    <w:rsid w:val="00666CE1"/>
    <w:rsid w:val="006807FB"/>
    <w:rsid w:val="00681FE0"/>
    <w:rsid w:val="00684F67"/>
    <w:rsid w:val="006B6197"/>
    <w:rsid w:val="006C7343"/>
    <w:rsid w:val="00741D5A"/>
    <w:rsid w:val="0079028A"/>
    <w:rsid w:val="00793752"/>
    <w:rsid w:val="007A2F65"/>
    <w:rsid w:val="007B2D31"/>
    <w:rsid w:val="007C58B3"/>
    <w:rsid w:val="007D44A4"/>
    <w:rsid w:val="007F0A22"/>
    <w:rsid w:val="0080047F"/>
    <w:rsid w:val="00802C79"/>
    <w:rsid w:val="00816C29"/>
    <w:rsid w:val="00826E7F"/>
    <w:rsid w:val="00844466"/>
    <w:rsid w:val="00852802"/>
    <w:rsid w:val="008649A3"/>
    <w:rsid w:val="008679F4"/>
    <w:rsid w:val="008B50DA"/>
    <w:rsid w:val="008F3D1E"/>
    <w:rsid w:val="0090224A"/>
    <w:rsid w:val="00921971"/>
    <w:rsid w:val="009B6EEF"/>
    <w:rsid w:val="009E26CE"/>
    <w:rsid w:val="00A00EB2"/>
    <w:rsid w:val="00A0373F"/>
    <w:rsid w:val="00A37D8B"/>
    <w:rsid w:val="00A44367"/>
    <w:rsid w:val="00A47BEB"/>
    <w:rsid w:val="00A518F9"/>
    <w:rsid w:val="00A54517"/>
    <w:rsid w:val="00A64ECC"/>
    <w:rsid w:val="00A7731D"/>
    <w:rsid w:val="00AD19F4"/>
    <w:rsid w:val="00B12B94"/>
    <w:rsid w:val="00B2249B"/>
    <w:rsid w:val="00B50377"/>
    <w:rsid w:val="00B7531E"/>
    <w:rsid w:val="00BA6E6E"/>
    <w:rsid w:val="00BB1A0E"/>
    <w:rsid w:val="00BE4002"/>
    <w:rsid w:val="00BF2385"/>
    <w:rsid w:val="00C20844"/>
    <w:rsid w:val="00C32A8C"/>
    <w:rsid w:val="00C428EC"/>
    <w:rsid w:val="00C70438"/>
    <w:rsid w:val="00C97818"/>
    <w:rsid w:val="00CD3684"/>
    <w:rsid w:val="00D3490F"/>
    <w:rsid w:val="00D57F27"/>
    <w:rsid w:val="00E3592D"/>
    <w:rsid w:val="00E90614"/>
    <w:rsid w:val="00EA50D0"/>
    <w:rsid w:val="00EA64F1"/>
    <w:rsid w:val="00F02A90"/>
    <w:rsid w:val="00F2520D"/>
    <w:rsid w:val="00F60601"/>
    <w:rsid w:val="00F752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412"/>
  <w15:chartTrackingRefBased/>
  <w15:docId w15:val="{2610121F-1B1C-412D-B814-7B7545E8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03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73F"/>
  </w:style>
  <w:style w:type="paragraph" w:styleId="Footer">
    <w:name w:val="footer"/>
    <w:basedOn w:val="Normal"/>
    <w:link w:val="FooterChar"/>
    <w:uiPriority w:val="99"/>
    <w:unhideWhenUsed/>
    <w:rsid w:val="00A03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73F"/>
  </w:style>
  <w:style w:type="paragraph" w:styleId="NormalWeb">
    <w:name w:val="Normal (Web)"/>
    <w:basedOn w:val="Normal"/>
    <w:uiPriority w:val="99"/>
    <w:unhideWhenUsed/>
    <w:rsid w:val="00506E7D"/>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Hyperlink">
    <w:name w:val="Hyperlink"/>
    <w:basedOn w:val="DefaultParagraphFont"/>
    <w:uiPriority w:val="99"/>
    <w:unhideWhenUsed/>
    <w:rsid w:val="00802C79"/>
    <w:rPr>
      <w:color w:val="0563C1" w:themeColor="hyperlink"/>
      <w:u w:val="single"/>
    </w:rPr>
  </w:style>
  <w:style w:type="character" w:styleId="UnresolvedMention">
    <w:name w:val="Unresolved Mention"/>
    <w:basedOn w:val="DefaultParagraphFont"/>
    <w:uiPriority w:val="99"/>
    <w:semiHidden/>
    <w:unhideWhenUsed/>
    <w:rsid w:val="00802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794">
      <w:bodyDiv w:val="1"/>
      <w:marLeft w:val="0"/>
      <w:marRight w:val="0"/>
      <w:marTop w:val="0"/>
      <w:marBottom w:val="0"/>
      <w:divBdr>
        <w:top w:val="none" w:sz="0" w:space="0" w:color="auto"/>
        <w:left w:val="none" w:sz="0" w:space="0" w:color="auto"/>
        <w:bottom w:val="none" w:sz="0" w:space="0" w:color="auto"/>
        <w:right w:val="none" w:sz="0" w:space="0" w:color="auto"/>
      </w:divBdr>
    </w:div>
    <w:div w:id="182206541">
      <w:bodyDiv w:val="1"/>
      <w:marLeft w:val="0"/>
      <w:marRight w:val="0"/>
      <w:marTop w:val="0"/>
      <w:marBottom w:val="0"/>
      <w:divBdr>
        <w:top w:val="none" w:sz="0" w:space="0" w:color="auto"/>
        <w:left w:val="none" w:sz="0" w:space="0" w:color="auto"/>
        <w:bottom w:val="none" w:sz="0" w:space="0" w:color="auto"/>
        <w:right w:val="none" w:sz="0" w:space="0" w:color="auto"/>
      </w:divBdr>
    </w:div>
    <w:div w:id="210073995">
      <w:bodyDiv w:val="1"/>
      <w:marLeft w:val="0"/>
      <w:marRight w:val="0"/>
      <w:marTop w:val="0"/>
      <w:marBottom w:val="0"/>
      <w:divBdr>
        <w:top w:val="none" w:sz="0" w:space="0" w:color="auto"/>
        <w:left w:val="none" w:sz="0" w:space="0" w:color="auto"/>
        <w:bottom w:val="none" w:sz="0" w:space="0" w:color="auto"/>
        <w:right w:val="none" w:sz="0" w:space="0" w:color="auto"/>
      </w:divBdr>
    </w:div>
    <w:div w:id="243270878">
      <w:bodyDiv w:val="1"/>
      <w:marLeft w:val="0"/>
      <w:marRight w:val="0"/>
      <w:marTop w:val="0"/>
      <w:marBottom w:val="0"/>
      <w:divBdr>
        <w:top w:val="none" w:sz="0" w:space="0" w:color="auto"/>
        <w:left w:val="none" w:sz="0" w:space="0" w:color="auto"/>
        <w:bottom w:val="none" w:sz="0" w:space="0" w:color="auto"/>
        <w:right w:val="none" w:sz="0" w:space="0" w:color="auto"/>
      </w:divBdr>
    </w:div>
    <w:div w:id="299070976">
      <w:bodyDiv w:val="1"/>
      <w:marLeft w:val="0"/>
      <w:marRight w:val="0"/>
      <w:marTop w:val="0"/>
      <w:marBottom w:val="0"/>
      <w:divBdr>
        <w:top w:val="none" w:sz="0" w:space="0" w:color="auto"/>
        <w:left w:val="none" w:sz="0" w:space="0" w:color="auto"/>
        <w:bottom w:val="none" w:sz="0" w:space="0" w:color="auto"/>
        <w:right w:val="none" w:sz="0" w:space="0" w:color="auto"/>
      </w:divBdr>
    </w:div>
    <w:div w:id="310908216">
      <w:bodyDiv w:val="1"/>
      <w:marLeft w:val="0"/>
      <w:marRight w:val="0"/>
      <w:marTop w:val="0"/>
      <w:marBottom w:val="0"/>
      <w:divBdr>
        <w:top w:val="none" w:sz="0" w:space="0" w:color="auto"/>
        <w:left w:val="none" w:sz="0" w:space="0" w:color="auto"/>
        <w:bottom w:val="none" w:sz="0" w:space="0" w:color="auto"/>
        <w:right w:val="none" w:sz="0" w:space="0" w:color="auto"/>
      </w:divBdr>
    </w:div>
    <w:div w:id="345911543">
      <w:bodyDiv w:val="1"/>
      <w:marLeft w:val="0"/>
      <w:marRight w:val="0"/>
      <w:marTop w:val="0"/>
      <w:marBottom w:val="0"/>
      <w:divBdr>
        <w:top w:val="none" w:sz="0" w:space="0" w:color="auto"/>
        <w:left w:val="none" w:sz="0" w:space="0" w:color="auto"/>
        <w:bottom w:val="none" w:sz="0" w:space="0" w:color="auto"/>
        <w:right w:val="none" w:sz="0" w:space="0" w:color="auto"/>
      </w:divBdr>
    </w:div>
    <w:div w:id="426730392">
      <w:bodyDiv w:val="1"/>
      <w:marLeft w:val="0"/>
      <w:marRight w:val="0"/>
      <w:marTop w:val="0"/>
      <w:marBottom w:val="0"/>
      <w:divBdr>
        <w:top w:val="none" w:sz="0" w:space="0" w:color="auto"/>
        <w:left w:val="none" w:sz="0" w:space="0" w:color="auto"/>
        <w:bottom w:val="none" w:sz="0" w:space="0" w:color="auto"/>
        <w:right w:val="none" w:sz="0" w:space="0" w:color="auto"/>
      </w:divBdr>
    </w:div>
    <w:div w:id="477578289">
      <w:bodyDiv w:val="1"/>
      <w:marLeft w:val="0"/>
      <w:marRight w:val="0"/>
      <w:marTop w:val="0"/>
      <w:marBottom w:val="0"/>
      <w:divBdr>
        <w:top w:val="none" w:sz="0" w:space="0" w:color="auto"/>
        <w:left w:val="none" w:sz="0" w:space="0" w:color="auto"/>
        <w:bottom w:val="none" w:sz="0" w:space="0" w:color="auto"/>
        <w:right w:val="none" w:sz="0" w:space="0" w:color="auto"/>
      </w:divBdr>
    </w:div>
    <w:div w:id="765422971">
      <w:bodyDiv w:val="1"/>
      <w:marLeft w:val="0"/>
      <w:marRight w:val="0"/>
      <w:marTop w:val="0"/>
      <w:marBottom w:val="0"/>
      <w:divBdr>
        <w:top w:val="none" w:sz="0" w:space="0" w:color="auto"/>
        <w:left w:val="none" w:sz="0" w:space="0" w:color="auto"/>
        <w:bottom w:val="none" w:sz="0" w:space="0" w:color="auto"/>
        <w:right w:val="none" w:sz="0" w:space="0" w:color="auto"/>
      </w:divBdr>
    </w:div>
    <w:div w:id="784932334">
      <w:bodyDiv w:val="1"/>
      <w:marLeft w:val="0"/>
      <w:marRight w:val="0"/>
      <w:marTop w:val="0"/>
      <w:marBottom w:val="0"/>
      <w:divBdr>
        <w:top w:val="none" w:sz="0" w:space="0" w:color="auto"/>
        <w:left w:val="none" w:sz="0" w:space="0" w:color="auto"/>
        <w:bottom w:val="none" w:sz="0" w:space="0" w:color="auto"/>
        <w:right w:val="none" w:sz="0" w:space="0" w:color="auto"/>
      </w:divBdr>
    </w:div>
    <w:div w:id="825167315">
      <w:bodyDiv w:val="1"/>
      <w:marLeft w:val="0"/>
      <w:marRight w:val="0"/>
      <w:marTop w:val="0"/>
      <w:marBottom w:val="0"/>
      <w:divBdr>
        <w:top w:val="none" w:sz="0" w:space="0" w:color="auto"/>
        <w:left w:val="none" w:sz="0" w:space="0" w:color="auto"/>
        <w:bottom w:val="none" w:sz="0" w:space="0" w:color="auto"/>
        <w:right w:val="none" w:sz="0" w:space="0" w:color="auto"/>
      </w:divBdr>
    </w:div>
    <w:div w:id="1192841820">
      <w:bodyDiv w:val="1"/>
      <w:marLeft w:val="0"/>
      <w:marRight w:val="0"/>
      <w:marTop w:val="0"/>
      <w:marBottom w:val="0"/>
      <w:divBdr>
        <w:top w:val="none" w:sz="0" w:space="0" w:color="auto"/>
        <w:left w:val="none" w:sz="0" w:space="0" w:color="auto"/>
        <w:bottom w:val="none" w:sz="0" w:space="0" w:color="auto"/>
        <w:right w:val="none" w:sz="0" w:space="0" w:color="auto"/>
      </w:divBdr>
    </w:div>
    <w:div w:id="1354502272">
      <w:bodyDiv w:val="1"/>
      <w:marLeft w:val="0"/>
      <w:marRight w:val="0"/>
      <w:marTop w:val="0"/>
      <w:marBottom w:val="0"/>
      <w:divBdr>
        <w:top w:val="none" w:sz="0" w:space="0" w:color="auto"/>
        <w:left w:val="none" w:sz="0" w:space="0" w:color="auto"/>
        <w:bottom w:val="none" w:sz="0" w:space="0" w:color="auto"/>
        <w:right w:val="none" w:sz="0" w:space="0" w:color="auto"/>
      </w:divBdr>
    </w:div>
    <w:div w:id="1369842613">
      <w:bodyDiv w:val="1"/>
      <w:marLeft w:val="0"/>
      <w:marRight w:val="0"/>
      <w:marTop w:val="0"/>
      <w:marBottom w:val="0"/>
      <w:divBdr>
        <w:top w:val="none" w:sz="0" w:space="0" w:color="auto"/>
        <w:left w:val="none" w:sz="0" w:space="0" w:color="auto"/>
        <w:bottom w:val="none" w:sz="0" w:space="0" w:color="auto"/>
        <w:right w:val="none" w:sz="0" w:space="0" w:color="auto"/>
      </w:divBdr>
    </w:div>
    <w:div w:id="1482649345">
      <w:bodyDiv w:val="1"/>
      <w:marLeft w:val="0"/>
      <w:marRight w:val="0"/>
      <w:marTop w:val="0"/>
      <w:marBottom w:val="0"/>
      <w:divBdr>
        <w:top w:val="none" w:sz="0" w:space="0" w:color="auto"/>
        <w:left w:val="none" w:sz="0" w:space="0" w:color="auto"/>
        <w:bottom w:val="none" w:sz="0" w:space="0" w:color="auto"/>
        <w:right w:val="none" w:sz="0" w:space="0" w:color="auto"/>
      </w:divBdr>
    </w:div>
    <w:div w:id="1599173577">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2074043824">
      <w:bodyDiv w:val="1"/>
      <w:marLeft w:val="0"/>
      <w:marRight w:val="0"/>
      <w:marTop w:val="0"/>
      <w:marBottom w:val="0"/>
      <w:divBdr>
        <w:top w:val="none" w:sz="0" w:space="0" w:color="auto"/>
        <w:left w:val="none" w:sz="0" w:space="0" w:color="auto"/>
        <w:bottom w:val="none" w:sz="0" w:space="0" w:color="auto"/>
        <w:right w:val="none" w:sz="0" w:space="0" w:color="auto"/>
      </w:divBdr>
    </w:div>
    <w:div w:id="21232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63542E54EAFB41B05E6A6C0FEB1B9E" ma:contentTypeVersion="5" ma:contentTypeDescription="Create a new document." ma:contentTypeScope="" ma:versionID="81be32c64191a37b49d009d619f402d9">
  <xsd:schema xmlns:xsd="http://www.w3.org/2001/XMLSchema" xmlns:xs="http://www.w3.org/2001/XMLSchema" xmlns:p="http://schemas.microsoft.com/office/2006/metadata/properties" xmlns:ns3="9899a80d-94da-494b-baff-e948dde37eab" targetNamespace="http://schemas.microsoft.com/office/2006/metadata/properties" ma:root="true" ma:fieldsID="8d30966a13cfc73d800234a9f01ffd58" ns3:_="">
    <xsd:import namespace="9899a80d-94da-494b-baff-e948dde37e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9a80d-94da-494b-baff-e948dde37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1FEAED-1B34-408C-BAAC-F9C5CEA945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6B126-56B3-4BA4-986A-C262E2A5F586}">
  <ds:schemaRefs>
    <ds:schemaRef ds:uri="http://schemas.microsoft.com/sharepoint/v3/contenttype/forms"/>
  </ds:schemaRefs>
</ds:datastoreItem>
</file>

<file path=customXml/itemProps3.xml><?xml version="1.0" encoding="utf-8"?>
<ds:datastoreItem xmlns:ds="http://schemas.openxmlformats.org/officeDocument/2006/customXml" ds:itemID="{ABF9787F-4C3A-41B2-91A5-31F55C94C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9a80d-94da-494b-baff-e948dde37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Sherman</dc:creator>
  <cp:keywords/>
  <dc:description/>
  <cp:lastModifiedBy>Matthew Sherman</cp:lastModifiedBy>
  <cp:revision>34</cp:revision>
  <cp:lastPrinted>2023-08-15T10:02:00Z</cp:lastPrinted>
  <dcterms:created xsi:type="dcterms:W3CDTF">2023-08-15T10:16:00Z</dcterms:created>
  <dcterms:modified xsi:type="dcterms:W3CDTF">2023-08-15T10:57:00Z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0x0101003F63542E54EAFB41B05E6A6C0FEB1B9E</vt:lpwstr>
  </property>
</Properties>
</file>