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23E13" w14:textId="77777777" w:rsidR="00644580" w:rsidRPr="00E272F2" w:rsidRDefault="00F00FC7" w:rsidP="00BD46FA">
      <w:pPr>
        <w:jc w:val="center"/>
        <w:rPr>
          <w:rFonts w:ascii="Calibri" w:hAnsi="Calibri" w:cs="Calibri"/>
          <w:sz w:val="40"/>
          <w:szCs w:val="40"/>
          <w:lang w:val="pl-PL"/>
        </w:rPr>
      </w:pPr>
      <w:r w:rsidRPr="00E272F2">
        <w:rPr>
          <w:rFonts w:ascii="Calibri" w:hAnsi="Calibri" w:cs="Calibri"/>
          <w:b/>
          <w:sz w:val="40"/>
          <w:szCs w:val="40"/>
          <w:lang w:val="pl-PL"/>
        </w:rPr>
        <w:t>Tytuł projektu</w:t>
      </w:r>
    </w:p>
    <w:p w14:paraId="6814536A" w14:textId="36CE7FE2" w:rsidR="00644580" w:rsidRPr="00E272F2" w:rsidRDefault="00F00FC7">
      <w:pPr>
        <w:jc w:val="center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Autorzy: &lt;Imię Nazwisko 1&gt;</w:t>
      </w:r>
      <w:r w:rsidR="009D5DBF" w:rsidRPr="009D5DBF">
        <w:rPr>
          <w:rFonts w:ascii="Calibri" w:hAnsi="Calibri" w:cs="Calibri"/>
          <w:vertAlign w:val="superscript"/>
          <w:lang w:val="pl-PL"/>
        </w:rPr>
        <w:t>1</w:t>
      </w:r>
      <w:r w:rsidRPr="00E272F2">
        <w:rPr>
          <w:rFonts w:ascii="Calibri" w:hAnsi="Calibri" w:cs="Calibri"/>
          <w:lang w:val="pl-PL"/>
        </w:rPr>
        <w:t>, &lt;Imię Nazwisko 2&gt;</w:t>
      </w:r>
      <w:r w:rsidR="009D5DBF" w:rsidRPr="009D5DBF">
        <w:rPr>
          <w:rFonts w:ascii="Calibri" w:hAnsi="Calibri" w:cs="Calibri"/>
          <w:vertAlign w:val="superscript"/>
          <w:lang w:val="pl-PL"/>
        </w:rPr>
        <w:t>2</w:t>
      </w:r>
      <w:r w:rsidRPr="00E272F2">
        <w:rPr>
          <w:rFonts w:ascii="Calibri" w:hAnsi="Calibri" w:cs="Calibri"/>
          <w:lang w:val="pl-PL"/>
        </w:rPr>
        <w:t>, &lt;Imię Nazwisko 3&gt;</w:t>
      </w:r>
      <w:r w:rsidR="009D5DBF" w:rsidRPr="009D5DBF">
        <w:rPr>
          <w:rFonts w:ascii="Calibri" w:hAnsi="Calibri" w:cs="Calibri"/>
          <w:vertAlign w:val="superscript"/>
          <w:lang w:val="pl-PL"/>
        </w:rPr>
        <w:t>3</w:t>
      </w:r>
    </w:p>
    <w:p w14:paraId="6146A121" w14:textId="77777777" w:rsidR="00644580" w:rsidRPr="00E272F2" w:rsidRDefault="00F00FC7">
      <w:pPr>
        <w:jc w:val="center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Data: &lt;DD.MM.RRRR&gt;</w:t>
      </w:r>
    </w:p>
    <w:p w14:paraId="3A19730C" w14:textId="7F6692F7" w:rsidR="00644580" w:rsidRPr="00E272F2" w:rsidRDefault="00F00FC7" w:rsidP="00BD46FA">
      <w:pPr>
        <w:rPr>
          <w:rFonts w:ascii="Calibri" w:hAnsi="Calibri" w:cs="Calibri"/>
          <w:b/>
          <w:bCs/>
          <w:lang w:val="pl-PL"/>
        </w:rPr>
      </w:pPr>
      <w:r w:rsidRPr="00E272F2">
        <w:rPr>
          <w:rFonts w:ascii="Calibri" w:hAnsi="Calibri" w:cs="Calibri"/>
          <w:b/>
          <w:bCs/>
          <w:lang w:val="pl-PL"/>
        </w:rPr>
        <w:t>Streszczenie</w:t>
      </w:r>
    </w:p>
    <w:p w14:paraId="7D5F797C" w14:textId="2B68280D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&lt;Podsumowanie 150–250 słów&gt;</w:t>
      </w:r>
    </w:p>
    <w:p w14:paraId="52C479FD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9D5DBF">
        <w:rPr>
          <w:rFonts w:ascii="Calibri" w:hAnsi="Calibri" w:cs="Calibri"/>
          <w:b/>
          <w:bCs/>
          <w:lang w:val="pl-PL"/>
        </w:rPr>
        <w:t>Słowa kluczowe</w:t>
      </w:r>
      <w:r w:rsidRPr="00E272F2">
        <w:rPr>
          <w:rFonts w:ascii="Calibri" w:hAnsi="Calibri" w:cs="Calibri"/>
          <w:lang w:val="pl-PL"/>
        </w:rPr>
        <w:t>: &lt;słowo kluczowe 1&gt;; &lt;słowo kluczowe 2&gt;; &lt;słowo kluczowe 3&gt;</w:t>
      </w:r>
      <w:bookmarkStart w:id="0" w:name="_GoBack"/>
      <w:bookmarkEnd w:id="0"/>
    </w:p>
    <w:p w14:paraId="38E9EA4C" w14:textId="46FCB775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Wstęp</w:t>
      </w:r>
    </w:p>
    <w:p w14:paraId="00CE2CCC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&lt;Treść ...&gt;</w:t>
      </w:r>
    </w:p>
    <w:p w14:paraId="765559DB" w14:textId="0F2B1853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Materiały i metody</w:t>
      </w:r>
    </w:p>
    <w:p w14:paraId="43650ADA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&lt;Treść ...&gt;</w:t>
      </w:r>
    </w:p>
    <w:p w14:paraId="165E18CD" w14:textId="6F456180" w:rsidR="00644580" w:rsidRPr="00E272F2" w:rsidRDefault="00F00FC7" w:rsidP="00F00FC7">
      <w:pPr>
        <w:pStyle w:val="Nagwek2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Zbiory danych</w:t>
      </w:r>
    </w:p>
    <w:p w14:paraId="32EA2E84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&lt;Opis wszystkich zebranych zbiorów danych.&gt;</w:t>
      </w:r>
    </w:p>
    <w:p w14:paraId="5D0740B6" w14:textId="24CDB100" w:rsidR="00644580" w:rsidRPr="00E272F2" w:rsidRDefault="00F00FC7" w:rsidP="00E272F2">
      <w:pPr>
        <w:pStyle w:val="Podpis"/>
      </w:pPr>
      <w:r w:rsidRPr="00E272F2">
        <w:t>Tabela 1 Zestaw metadanych (przykład)</w:t>
      </w:r>
    </w:p>
    <w:tbl>
      <w:tblPr>
        <w:tblStyle w:val="Zwykatabela1"/>
        <w:tblW w:w="5000" w:type="pct"/>
        <w:tblLook w:val="04A0" w:firstRow="1" w:lastRow="0" w:firstColumn="1" w:lastColumn="0" w:noHBand="0" w:noVBand="1"/>
      </w:tblPr>
      <w:tblGrid>
        <w:gridCol w:w="1799"/>
        <w:gridCol w:w="1799"/>
        <w:gridCol w:w="1798"/>
        <w:gridCol w:w="1798"/>
        <w:gridCol w:w="1798"/>
        <w:gridCol w:w="1798"/>
      </w:tblGrid>
      <w:tr w:rsidR="00644580" w:rsidRPr="004957F9" w14:paraId="5FE9B10E" w14:textId="77777777" w:rsidTr="00495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7A4A803F" w14:textId="77777777" w:rsidR="00644580" w:rsidRPr="004957F9" w:rsidRDefault="00F00FC7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  <w:proofErr w:type="spellStart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Dataset</w:t>
            </w:r>
            <w:proofErr w:type="spellEnd"/>
          </w:p>
        </w:tc>
        <w:tc>
          <w:tcPr>
            <w:tcW w:w="833" w:type="pct"/>
            <w:vAlign w:val="center"/>
          </w:tcPr>
          <w:p w14:paraId="1726F3F0" w14:textId="77777777" w:rsidR="00644580" w:rsidRPr="004957F9" w:rsidRDefault="00F00FC7" w:rsidP="004957F9">
            <w:pPr>
              <w:spacing w:after="0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Źródło / link</w:t>
            </w:r>
          </w:p>
        </w:tc>
        <w:tc>
          <w:tcPr>
            <w:tcW w:w="833" w:type="pct"/>
            <w:vAlign w:val="center"/>
          </w:tcPr>
          <w:p w14:paraId="4C690C30" w14:textId="77777777" w:rsidR="00644580" w:rsidRPr="004957F9" w:rsidRDefault="00F00FC7" w:rsidP="004957F9">
            <w:pPr>
              <w:spacing w:after="0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Liczba próbek</w:t>
            </w:r>
          </w:p>
        </w:tc>
        <w:tc>
          <w:tcPr>
            <w:tcW w:w="833" w:type="pct"/>
            <w:vAlign w:val="center"/>
          </w:tcPr>
          <w:p w14:paraId="75056AA5" w14:textId="020C1EFA" w:rsidR="00644580" w:rsidRPr="004957F9" w:rsidRDefault="00F00FC7" w:rsidP="004957F9">
            <w:pPr>
              <w:spacing w:after="0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Cechy </w:t>
            </w:r>
          </w:p>
        </w:tc>
        <w:tc>
          <w:tcPr>
            <w:tcW w:w="833" w:type="pct"/>
            <w:vAlign w:val="center"/>
          </w:tcPr>
          <w:p w14:paraId="6BD93AA5" w14:textId="77777777" w:rsidR="00644580" w:rsidRPr="004957F9" w:rsidRDefault="00F00FC7" w:rsidP="004957F9">
            <w:pPr>
              <w:spacing w:after="0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Rodzaj etykiet</w:t>
            </w:r>
          </w:p>
        </w:tc>
        <w:tc>
          <w:tcPr>
            <w:tcW w:w="833" w:type="pct"/>
            <w:vAlign w:val="center"/>
          </w:tcPr>
          <w:p w14:paraId="07ABABC7" w14:textId="77777777" w:rsidR="00644580" w:rsidRPr="004957F9" w:rsidRDefault="00F00FC7" w:rsidP="004957F9">
            <w:pPr>
              <w:spacing w:after="0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Licencja</w:t>
            </w:r>
          </w:p>
        </w:tc>
      </w:tr>
      <w:tr w:rsidR="00644580" w:rsidRPr="004957F9" w14:paraId="577E43F4" w14:textId="77777777" w:rsidTr="00D41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shd w:val="clear" w:color="auto" w:fill="auto"/>
          </w:tcPr>
          <w:p w14:paraId="233A5608" w14:textId="77777777" w:rsidR="00644580" w:rsidRPr="004957F9" w:rsidRDefault="00F00FC7" w:rsidP="004957F9">
            <w:pPr>
              <w:spacing w:after="0"/>
              <w:ind w:left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  <w:tc>
          <w:tcPr>
            <w:tcW w:w="833" w:type="pct"/>
            <w:shd w:val="clear" w:color="auto" w:fill="auto"/>
          </w:tcPr>
          <w:p w14:paraId="1003329F" w14:textId="77777777" w:rsidR="00644580" w:rsidRPr="004957F9" w:rsidRDefault="00F00FC7" w:rsidP="004957F9">
            <w:pPr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  <w:tc>
          <w:tcPr>
            <w:tcW w:w="833" w:type="pct"/>
            <w:shd w:val="clear" w:color="auto" w:fill="auto"/>
          </w:tcPr>
          <w:p w14:paraId="65B9BCB3" w14:textId="77777777" w:rsidR="00644580" w:rsidRPr="004957F9" w:rsidRDefault="00F00FC7" w:rsidP="004957F9">
            <w:pPr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  <w:tc>
          <w:tcPr>
            <w:tcW w:w="833" w:type="pct"/>
            <w:shd w:val="clear" w:color="auto" w:fill="auto"/>
          </w:tcPr>
          <w:p w14:paraId="21890F0C" w14:textId="77777777" w:rsidR="00644580" w:rsidRPr="004957F9" w:rsidRDefault="00F00FC7" w:rsidP="004957F9">
            <w:pPr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  <w:tc>
          <w:tcPr>
            <w:tcW w:w="833" w:type="pct"/>
            <w:shd w:val="clear" w:color="auto" w:fill="auto"/>
          </w:tcPr>
          <w:p w14:paraId="2213080B" w14:textId="77777777" w:rsidR="00644580" w:rsidRPr="004957F9" w:rsidRDefault="00F00FC7" w:rsidP="004957F9">
            <w:pPr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  <w:tc>
          <w:tcPr>
            <w:tcW w:w="833" w:type="pct"/>
            <w:shd w:val="clear" w:color="auto" w:fill="auto"/>
          </w:tcPr>
          <w:p w14:paraId="4F2848D0" w14:textId="77777777" w:rsidR="00644580" w:rsidRPr="004957F9" w:rsidRDefault="00F00FC7" w:rsidP="004957F9">
            <w:pPr>
              <w:keepNext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&lt;...&gt;</w:t>
            </w:r>
          </w:p>
        </w:tc>
      </w:tr>
    </w:tbl>
    <w:p w14:paraId="2201D32A" w14:textId="69BAA7C6" w:rsidR="00644580" w:rsidRPr="00E272F2" w:rsidRDefault="00F00FC7">
      <w:pPr>
        <w:pStyle w:val="Nagwek2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Metody uczenia maszynowego</w:t>
      </w:r>
    </w:p>
    <w:p w14:paraId="3B0EBED6" w14:textId="339FE19E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</w:t>
      </w:r>
      <w:r w:rsidR="00416B46" w:rsidRPr="00E272F2">
        <w:rPr>
          <w:rFonts w:ascii="Calibri" w:hAnsi="Calibri" w:cs="Calibri"/>
          <w:lang w:val="pl-PL"/>
        </w:rPr>
        <w:t>Wskazanie zbioru danych, o</w:t>
      </w:r>
      <w:r w:rsidRPr="00E272F2">
        <w:rPr>
          <w:rFonts w:ascii="Calibri" w:hAnsi="Calibri" w:cs="Calibri"/>
          <w:lang w:val="pl-PL"/>
        </w:rPr>
        <w:t xml:space="preserve">pis </w:t>
      </w:r>
      <w:r w:rsidR="00416B46" w:rsidRPr="00E272F2">
        <w:rPr>
          <w:rFonts w:ascii="Calibri" w:hAnsi="Calibri" w:cs="Calibri"/>
          <w:lang w:val="pl-PL"/>
        </w:rPr>
        <w:t>wymaganego przygotowania danych</w:t>
      </w:r>
      <w:r w:rsidRPr="00E272F2">
        <w:rPr>
          <w:rFonts w:ascii="Calibri" w:hAnsi="Calibri" w:cs="Calibri"/>
          <w:lang w:val="pl-PL"/>
        </w:rPr>
        <w:t>, modeli</w:t>
      </w:r>
      <w:r w:rsidR="00416B46" w:rsidRPr="00E272F2">
        <w:rPr>
          <w:rFonts w:ascii="Calibri" w:hAnsi="Calibri" w:cs="Calibri"/>
          <w:lang w:val="pl-PL"/>
        </w:rPr>
        <w:t xml:space="preserve"> itp.</w:t>
      </w:r>
      <w:r w:rsidRPr="00E272F2">
        <w:rPr>
          <w:rFonts w:ascii="Calibri" w:hAnsi="Calibri" w:cs="Calibri"/>
          <w:lang w:val="pl-PL"/>
        </w:rPr>
        <w:t>&gt;</w:t>
      </w:r>
    </w:p>
    <w:p w14:paraId="3FBBE3A5" w14:textId="57BDCF6D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Eksperymenty i wyniki</w:t>
      </w:r>
    </w:p>
    <w:p w14:paraId="26190ADB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&lt;Opis konfiguracji eksperymentalnej, podziału danych, ustawień.&gt;</w:t>
      </w:r>
    </w:p>
    <w:p w14:paraId="29C24C33" w14:textId="01589D96" w:rsidR="00644580" w:rsidRPr="00E272F2" w:rsidRDefault="00F00FC7" w:rsidP="00E272F2">
      <w:pPr>
        <w:pStyle w:val="Podpis"/>
      </w:pPr>
      <w:r w:rsidRPr="00E272F2">
        <w:t>Tabela 2. Wyniki eksperymentów</w:t>
      </w:r>
      <w:r w:rsidR="00416B46" w:rsidRPr="00E272F2">
        <w:t xml:space="preserve"> (przykład)</w:t>
      </w:r>
    </w:p>
    <w:tbl>
      <w:tblPr>
        <w:tblStyle w:val="Siatkatabelijasna"/>
        <w:tblW w:w="5000" w:type="pct"/>
        <w:tblLook w:val="04A0" w:firstRow="1" w:lastRow="0" w:firstColumn="1" w:lastColumn="0" w:noHBand="0" w:noVBand="1"/>
      </w:tblPr>
      <w:tblGrid>
        <w:gridCol w:w="523"/>
        <w:gridCol w:w="972"/>
        <w:gridCol w:w="2221"/>
        <w:gridCol w:w="3550"/>
        <w:gridCol w:w="2143"/>
        <w:gridCol w:w="1381"/>
      </w:tblGrid>
      <w:tr w:rsidR="00416B46" w:rsidRPr="004957F9" w14:paraId="31EB6F2D" w14:textId="77777777" w:rsidTr="004957F9">
        <w:tc>
          <w:tcPr>
            <w:tcW w:w="242" w:type="pct"/>
            <w:vAlign w:val="center"/>
          </w:tcPr>
          <w:p w14:paraId="6F24C421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 xml:space="preserve">Lp. </w:t>
            </w:r>
          </w:p>
        </w:tc>
        <w:tc>
          <w:tcPr>
            <w:tcW w:w="450" w:type="pct"/>
            <w:vAlign w:val="center"/>
          </w:tcPr>
          <w:p w14:paraId="7085085E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proofErr w:type="spellStart"/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Dataset</w:t>
            </w:r>
            <w:proofErr w:type="spellEnd"/>
          </w:p>
        </w:tc>
        <w:tc>
          <w:tcPr>
            <w:tcW w:w="1029" w:type="pct"/>
            <w:vAlign w:val="center"/>
          </w:tcPr>
          <w:p w14:paraId="3A9EEB05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Zadanie</w:t>
            </w:r>
          </w:p>
        </w:tc>
        <w:tc>
          <w:tcPr>
            <w:tcW w:w="1645" w:type="pct"/>
            <w:vAlign w:val="center"/>
          </w:tcPr>
          <w:p w14:paraId="7DAAF5CE" w14:textId="61197872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Wynik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 xml:space="preserve">i z </w:t>
            </w:r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literatury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 xml:space="preserve"> – model</w:t>
            </w:r>
            <w:r w:rsidR="009D5DBF"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 xml:space="preserve"> 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(odniesienie do bibliografii)</w:t>
            </w:r>
          </w:p>
        </w:tc>
        <w:tc>
          <w:tcPr>
            <w:tcW w:w="993" w:type="pct"/>
            <w:vAlign w:val="center"/>
          </w:tcPr>
          <w:p w14:paraId="22A4DB9F" w14:textId="5275D1CB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Model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 xml:space="preserve"> z zespołu </w:t>
            </w:r>
            <w:r w:rsidR="009D5DBF"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(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podstawowe parametry</w:t>
            </w:r>
            <w:r w:rsidR="009D5DBF"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)</w:t>
            </w:r>
          </w:p>
        </w:tc>
        <w:tc>
          <w:tcPr>
            <w:tcW w:w="640" w:type="pct"/>
            <w:vAlign w:val="center"/>
          </w:tcPr>
          <w:p w14:paraId="298A18F0" w14:textId="6861FBD6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6D6CC6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Wynik zespołu</w:t>
            </w:r>
          </w:p>
        </w:tc>
      </w:tr>
      <w:tr w:rsidR="00416B46" w:rsidRPr="004957F9" w14:paraId="36072994" w14:textId="77777777" w:rsidTr="004957F9">
        <w:tc>
          <w:tcPr>
            <w:tcW w:w="242" w:type="pct"/>
            <w:vAlign w:val="center"/>
          </w:tcPr>
          <w:p w14:paraId="3014EFD5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6D6CC6">
              <w:rPr>
                <w:rFonts w:ascii="Calibri" w:hAnsi="Calibri" w:cs="Calibri"/>
                <w:sz w:val="18"/>
                <w:szCs w:val="18"/>
                <w:lang w:val="pl-PL"/>
              </w:rPr>
              <w:t>1</w:t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.1</w:t>
            </w:r>
            <w:r w:rsidRPr="004957F9">
              <w:rPr>
                <w:rFonts w:ascii="Calibri" w:hAnsi="Calibri" w:cs="Calibri"/>
                <w:sz w:val="18"/>
                <w:szCs w:val="18"/>
                <w:vertAlign w:val="superscript"/>
                <w:lang w:val="pl-PL"/>
              </w:rPr>
              <w:t>*</w:t>
            </w:r>
          </w:p>
        </w:tc>
        <w:tc>
          <w:tcPr>
            <w:tcW w:w="450" w:type="pct"/>
            <w:vAlign w:val="center"/>
          </w:tcPr>
          <w:p w14:paraId="2E419A18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ABC</w:t>
            </w:r>
            <w:r w:rsidRPr="006D6CC6">
              <w:rPr>
                <w:rFonts w:ascii="Calibri" w:hAnsi="Calibri" w:cs="Calibri"/>
                <w:sz w:val="18"/>
                <w:szCs w:val="18"/>
                <w:lang w:val="pl-PL"/>
              </w:rPr>
              <w:t> 2021</w:t>
            </w:r>
          </w:p>
        </w:tc>
        <w:tc>
          <w:tcPr>
            <w:tcW w:w="1029" w:type="pct"/>
            <w:vAlign w:val="center"/>
          </w:tcPr>
          <w:p w14:paraId="25C14AC9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Określenie czasu przeżycia od zakończenia radioterapii</w:t>
            </w:r>
          </w:p>
        </w:tc>
        <w:tc>
          <w:tcPr>
            <w:tcW w:w="1645" w:type="pct"/>
            <w:vAlign w:val="center"/>
          </w:tcPr>
          <w:p w14:paraId="035EC01D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MSE = 1</w:t>
            </w:r>
            <w:r w:rsidRPr="006D6CC6">
              <w:rPr>
                <w:rFonts w:ascii="Calibri" w:hAnsi="Calibri" w:cs="Calibri"/>
                <w:sz w:val="18"/>
                <w:szCs w:val="18"/>
                <w:lang w:val="pl-PL"/>
              </w:rPr>
              <w:t>.87</w:t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– regresja liniowa (Kowalski </w:t>
            </w:r>
            <w:proofErr w:type="spellStart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at</w:t>
            </w:r>
            <w:proofErr w:type="spellEnd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al. 2013)</w:t>
            </w:r>
          </w:p>
          <w:p w14:paraId="64FCC9C3" w14:textId="76D6AA88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MSE = 1.55 – regresja wielomianowa (Nowak</w:t>
            </w:r>
            <w:r w:rsid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&amp;</w:t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Iksiński 2018)</w:t>
            </w:r>
          </w:p>
        </w:tc>
        <w:tc>
          <w:tcPr>
            <w:tcW w:w="993" w:type="pct"/>
            <w:vAlign w:val="center"/>
          </w:tcPr>
          <w:p w14:paraId="50D524A4" w14:textId="1729A292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  <w:proofErr w:type="spellStart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Random</w:t>
            </w:r>
            <w:proofErr w:type="spellEnd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</w:t>
            </w:r>
            <w:proofErr w:type="spellStart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Forest</w:t>
            </w:r>
            <w:proofErr w:type="spellEnd"/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(200 drzew</w:t>
            </w:r>
            <w:r w:rsidR="004957F9">
              <w:rPr>
                <w:rFonts w:ascii="Calibri" w:hAnsi="Calibri" w:cs="Calibri"/>
                <w:sz w:val="18"/>
                <w:szCs w:val="18"/>
                <w:lang w:val="pl-PL"/>
              </w:rPr>
              <w:t>, wagi zbala</w:t>
            </w:r>
            <w:r w:rsidR="00981941">
              <w:rPr>
                <w:rFonts w:ascii="Calibri" w:hAnsi="Calibri" w:cs="Calibri"/>
                <w:sz w:val="18"/>
                <w:szCs w:val="18"/>
                <w:lang w:val="pl-PL"/>
              </w:rPr>
              <w:t>n</w:t>
            </w:r>
            <w:r w:rsidR="004957F9">
              <w:rPr>
                <w:rFonts w:ascii="Calibri" w:hAnsi="Calibri" w:cs="Calibri"/>
                <w:sz w:val="18"/>
                <w:szCs w:val="18"/>
                <w:lang w:val="pl-PL"/>
              </w:rPr>
              <w:t>sowane</w:t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)</w:t>
            </w:r>
          </w:p>
        </w:tc>
        <w:tc>
          <w:tcPr>
            <w:tcW w:w="640" w:type="pct"/>
            <w:vAlign w:val="center"/>
          </w:tcPr>
          <w:p w14:paraId="1BEB8983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MSE = 1</w:t>
            </w:r>
            <w:r w:rsidRPr="006D6CC6">
              <w:rPr>
                <w:rFonts w:ascii="Calibri" w:hAnsi="Calibri" w:cs="Calibri"/>
                <w:sz w:val="18"/>
                <w:szCs w:val="18"/>
                <w:lang w:val="pl-PL"/>
              </w:rPr>
              <w:t>.</w:t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>6</w:t>
            </w:r>
            <w:r w:rsidRPr="006D6CC6">
              <w:rPr>
                <w:rFonts w:ascii="Calibri" w:hAnsi="Calibri" w:cs="Calibri"/>
                <w:sz w:val="18"/>
                <w:szCs w:val="18"/>
                <w:lang w:val="pl-PL"/>
              </w:rPr>
              <w:t>8 ± 0.01</w:t>
            </w:r>
          </w:p>
        </w:tc>
      </w:tr>
      <w:tr w:rsidR="00416B46" w:rsidRPr="004957F9" w14:paraId="7009B315" w14:textId="77777777" w:rsidTr="004957F9">
        <w:tc>
          <w:tcPr>
            <w:tcW w:w="242" w:type="pct"/>
            <w:vAlign w:val="center"/>
          </w:tcPr>
          <w:p w14:paraId="4BD2D514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</w:p>
        </w:tc>
        <w:tc>
          <w:tcPr>
            <w:tcW w:w="450" w:type="pct"/>
            <w:vAlign w:val="center"/>
          </w:tcPr>
          <w:p w14:paraId="72453096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</w:p>
        </w:tc>
        <w:tc>
          <w:tcPr>
            <w:tcW w:w="1029" w:type="pct"/>
            <w:vAlign w:val="center"/>
          </w:tcPr>
          <w:p w14:paraId="6365DFE7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</w:p>
        </w:tc>
        <w:tc>
          <w:tcPr>
            <w:tcW w:w="1645" w:type="pct"/>
            <w:vAlign w:val="center"/>
          </w:tcPr>
          <w:p w14:paraId="564B9308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</w:p>
        </w:tc>
        <w:tc>
          <w:tcPr>
            <w:tcW w:w="993" w:type="pct"/>
            <w:vAlign w:val="center"/>
          </w:tcPr>
          <w:p w14:paraId="2C548C40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sz w:val="18"/>
                <w:szCs w:val="18"/>
                <w:lang w:val="pl-PL"/>
              </w:rPr>
            </w:pPr>
          </w:p>
        </w:tc>
        <w:tc>
          <w:tcPr>
            <w:tcW w:w="640" w:type="pct"/>
            <w:vAlign w:val="center"/>
          </w:tcPr>
          <w:p w14:paraId="42952DC5" w14:textId="77777777" w:rsidR="00416B46" w:rsidRPr="004957F9" w:rsidRDefault="00416B46" w:rsidP="004957F9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</w:pPr>
          </w:p>
        </w:tc>
      </w:tr>
    </w:tbl>
    <w:p w14:paraId="3F2828A3" w14:textId="77777777" w:rsidR="00416B46" w:rsidRPr="00E272F2" w:rsidRDefault="00416B46" w:rsidP="009D5DBF">
      <w:pPr>
        <w:ind w:left="0"/>
        <w:rPr>
          <w:rFonts w:ascii="Calibri" w:hAnsi="Calibri" w:cs="Calibri"/>
          <w:sz w:val="16"/>
          <w:szCs w:val="16"/>
          <w:lang w:val="pl-PL"/>
        </w:rPr>
      </w:pPr>
      <w:r w:rsidRPr="00E272F2">
        <w:rPr>
          <w:rFonts w:ascii="Calibri" w:hAnsi="Calibri" w:cs="Calibri"/>
          <w:sz w:val="16"/>
          <w:szCs w:val="16"/>
          <w:lang w:val="pl-PL"/>
        </w:rPr>
        <w:t xml:space="preserve">* </w:t>
      </w:r>
      <w:proofErr w:type="spellStart"/>
      <w:r w:rsidRPr="00E272F2">
        <w:rPr>
          <w:rFonts w:ascii="Calibri" w:hAnsi="Calibri" w:cs="Calibri"/>
          <w:sz w:val="16"/>
          <w:szCs w:val="16"/>
          <w:lang w:val="pl-PL"/>
        </w:rPr>
        <w:t>nr_osoby_wg_listy_autorów.nr_zbioru_danych</w:t>
      </w:r>
      <w:proofErr w:type="spellEnd"/>
    </w:p>
    <w:p w14:paraId="0206096D" w14:textId="10AA0DC2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Dyskusja</w:t>
      </w:r>
    </w:p>
    <w:p w14:paraId="3CA45185" w14:textId="77777777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&lt;Interpretacja wyników, porównanie z literaturą, ograniczenia.&gt;</w:t>
      </w:r>
    </w:p>
    <w:p w14:paraId="06D83AA2" w14:textId="7A9137CC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Wnioski</w:t>
      </w:r>
    </w:p>
    <w:p w14:paraId="304DFEC4" w14:textId="3FA23BFD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&lt;Kluczowe wnioski.&gt;</w:t>
      </w:r>
    </w:p>
    <w:p w14:paraId="3B337B99" w14:textId="77777777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lastRenderedPageBreak/>
        <w:t>Bibliografia</w:t>
      </w:r>
    </w:p>
    <w:p w14:paraId="4119609E" w14:textId="65CF30F4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&lt;Zestawienie źródeł</w:t>
      </w:r>
      <w:r w:rsidR="00416B46" w:rsidRPr="00E272F2">
        <w:rPr>
          <w:rFonts w:ascii="Calibri" w:hAnsi="Calibri" w:cs="Calibri"/>
          <w:lang w:val="pl-PL"/>
        </w:rPr>
        <w:t xml:space="preserve"> (publikacji)</w:t>
      </w:r>
      <w:r w:rsidRPr="00E272F2">
        <w:rPr>
          <w:rFonts w:ascii="Calibri" w:hAnsi="Calibri" w:cs="Calibri"/>
          <w:lang w:val="pl-PL"/>
        </w:rPr>
        <w:t xml:space="preserve"> według stylu APA lub IEEE.&gt;</w:t>
      </w:r>
    </w:p>
    <w:p w14:paraId="17E99CF6" w14:textId="4233DBD3" w:rsidR="00416B46" w:rsidRPr="00E272F2" w:rsidRDefault="00416B46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Załączniki</w:t>
      </w:r>
    </w:p>
    <w:p w14:paraId="11908A45" w14:textId="45E38687" w:rsidR="00416B46" w:rsidRPr="00E272F2" w:rsidRDefault="00416B46" w:rsidP="00416B46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 Opis struktury załączników&gt;</w:t>
      </w:r>
    </w:p>
    <w:p w14:paraId="059C648B" w14:textId="1C58DB81" w:rsidR="00644580" w:rsidRPr="00E272F2" w:rsidRDefault="00F00FC7">
      <w:pPr>
        <w:pStyle w:val="Nagwek1"/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Aneksy</w:t>
      </w:r>
    </w:p>
    <w:p w14:paraId="5BC9E57D" w14:textId="11F598E6" w:rsidR="00644580" w:rsidRPr="00E272F2" w:rsidRDefault="00F00FC7">
      <w:pPr>
        <w:rPr>
          <w:rFonts w:ascii="Calibri" w:hAnsi="Calibri" w:cs="Calibri"/>
          <w:lang w:val="pl-PL"/>
        </w:rPr>
      </w:pPr>
      <w:r w:rsidRPr="00E272F2">
        <w:rPr>
          <w:rFonts w:ascii="Calibri" w:hAnsi="Calibri" w:cs="Calibri"/>
          <w:lang w:val="pl-PL"/>
        </w:rPr>
        <w:t>&lt;</w:t>
      </w:r>
      <w:r w:rsidR="00416B46" w:rsidRPr="00E272F2">
        <w:rPr>
          <w:lang w:val="pl-PL"/>
        </w:rPr>
        <w:t xml:space="preserve"> </w:t>
      </w:r>
      <w:r w:rsidR="00416B46" w:rsidRPr="00E272F2">
        <w:rPr>
          <w:rFonts w:ascii="Calibri" w:hAnsi="Calibri" w:cs="Calibri"/>
          <w:lang w:val="pl-PL"/>
        </w:rPr>
        <w:t>np. listy cech, dodatkowe informacje lub wykresy jeśli są wymagane</w:t>
      </w:r>
      <w:r w:rsidRPr="00E272F2">
        <w:rPr>
          <w:rFonts w:ascii="Calibri" w:hAnsi="Calibri" w:cs="Calibri"/>
          <w:lang w:val="pl-PL"/>
        </w:rPr>
        <w:t>&gt;</w:t>
      </w:r>
    </w:p>
    <w:p w14:paraId="463C8FBB" w14:textId="77777777" w:rsidR="00416B46" w:rsidRPr="00E272F2" w:rsidRDefault="00416B46">
      <w:pPr>
        <w:rPr>
          <w:rFonts w:ascii="Calibri" w:hAnsi="Calibri" w:cs="Calibri"/>
          <w:lang w:val="pl-PL"/>
        </w:rPr>
      </w:pPr>
    </w:p>
    <w:sectPr w:rsidR="00416B46" w:rsidRPr="00E272F2" w:rsidSect="00BD46F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30DC0B" w14:textId="77777777" w:rsidR="00D938BD" w:rsidRDefault="00D938BD" w:rsidP="00BD46FA">
      <w:pPr>
        <w:spacing w:after="0" w:line="240" w:lineRule="auto"/>
      </w:pPr>
      <w:r>
        <w:separator/>
      </w:r>
    </w:p>
  </w:endnote>
  <w:endnote w:type="continuationSeparator" w:id="0">
    <w:p w14:paraId="437758D4" w14:textId="77777777" w:rsidR="00D938BD" w:rsidRDefault="00D938BD" w:rsidP="00BD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1380887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sdt>
        <w:sdtPr>
          <w:rPr>
            <w:rFonts w:ascii="Calibri" w:hAnsi="Calibri" w:cs="Calibri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C66FBF" w14:textId="1CCEC75A" w:rsidR="00416B46" w:rsidRPr="004957F9" w:rsidRDefault="00416B46">
            <w:pPr>
              <w:pStyle w:val="Stopka"/>
              <w:jc w:val="right"/>
              <w:rPr>
                <w:rFonts w:ascii="Calibri" w:hAnsi="Calibri" w:cs="Calibri"/>
              </w:rPr>
            </w:pP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Strona 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instrText>PAGE</w:instrTex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2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4957F9">
              <w:rPr>
                <w:rFonts w:ascii="Calibri" w:hAnsi="Calibri" w:cs="Calibri"/>
                <w:sz w:val="18"/>
                <w:szCs w:val="18"/>
                <w:lang w:val="pl-PL"/>
              </w:rPr>
              <w:t xml:space="preserve"> z 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instrText>NUMPAGES</w:instrTex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  <w:lang w:val="pl-PL"/>
              </w:rPr>
              <w:t>2</w:t>
            </w:r>
            <w:r w:rsidRPr="004957F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14DC51B" w14:textId="77777777" w:rsidR="00416B46" w:rsidRDefault="00416B4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BD779" w14:textId="77777777" w:rsidR="00D938BD" w:rsidRDefault="00D938BD" w:rsidP="00BD46FA">
      <w:pPr>
        <w:spacing w:after="0" w:line="240" w:lineRule="auto"/>
      </w:pPr>
      <w:r>
        <w:separator/>
      </w:r>
    </w:p>
  </w:footnote>
  <w:footnote w:type="continuationSeparator" w:id="0">
    <w:p w14:paraId="398721B6" w14:textId="77777777" w:rsidR="00D938BD" w:rsidRDefault="00D938BD" w:rsidP="00BD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F8C6F" w14:textId="74C2712C" w:rsidR="00BD46FA" w:rsidRPr="00416B46" w:rsidRDefault="00BD46FA" w:rsidP="00BD46FA">
    <w:pPr>
      <w:pStyle w:val="Nagwek"/>
      <w:jc w:val="center"/>
      <w:rPr>
        <w:sz w:val="18"/>
        <w:szCs w:val="18"/>
        <w:lang w:val="pl-PL"/>
      </w:rPr>
    </w:pPr>
    <w:r w:rsidRPr="004957F9">
      <w:rPr>
        <w:sz w:val="18"/>
        <w:szCs w:val="18"/>
        <w:lang w:val="pl-PL"/>
      </w:rPr>
      <w:t xml:space="preserve">Raport z przedmiotu </w:t>
    </w:r>
    <w:r w:rsidRPr="004957F9">
      <w:rPr>
        <w:i/>
        <w:iCs/>
        <w:color w:val="C00000"/>
        <w:sz w:val="18"/>
        <w:szCs w:val="18"/>
        <w:lang w:val="pl-PL"/>
      </w:rPr>
      <w:t>Wprowadzenie do uczenia maszynowego</w:t>
    </w:r>
    <w:r w:rsidRPr="004957F9">
      <w:rPr>
        <w:color w:val="C00000"/>
        <w:sz w:val="18"/>
        <w:szCs w:val="18"/>
        <w:lang w:val="pl-PL"/>
      </w:rPr>
      <w:t xml:space="preserve"> </w:t>
    </w:r>
    <w:r w:rsidRPr="004957F9">
      <w:rPr>
        <w:sz w:val="18"/>
        <w:szCs w:val="18"/>
        <w:lang w:val="pl-PL"/>
      </w:rPr>
      <w:t>(pr. dr inż. Krzysztof Smółka)</w:t>
    </w:r>
  </w:p>
  <w:p w14:paraId="76A8620A" w14:textId="0E8F4304" w:rsidR="00BD46FA" w:rsidRPr="00BD46FA" w:rsidRDefault="00D938BD" w:rsidP="00BD46FA">
    <w:pPr>
      <w:pStyle w:val="Nagwek"/>
      <w:jc w:val="center"/>
      <w:rPr>
        <w:lang w:val="pl-PL"/>
      </w:rPr>
    </w:pPr>
    <w:r>
      <w:rPr>
        <w:lang w:val="pl-PL"/>
      </w:rPr>
      <w:pict w14:anchorId="290A9997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8F4F89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D1D"/>
    <w:rsid w:val="0015074B"/>
    <w:rsid w:val="0029639D"/>
    <w:rsid w:val="002E32FA"/>
    <w:rsid w:val="00326F90"/>
    <w:rsid w:val="00416B46"/>
    <w:rsid w:val="004957F9"/>
    <w:rsid w:val="00644580"/>
    <w:rsid w:val="00706427"/>
    <w:rsid w:val="00981941"/>
    <w:rsid w:val="009D5DBF"/>
    <w:rsid w:val="00AA1D8D"/>
    <w:rsid w:val="00AA3800"/>
    <w:rsid w:val="00B47730"/>
    <w:rsid w:val="00BD46FA"/>
    <w:rsid w:val="00CB0664"/>
    <w:rsid w:val="00D417EE"/>
    <w:rsid w:val="00D938BD"/>
    <w:rsid w:val="00E272F2"/>
    <w:rsid w:val="00E4151D"/>
    <w:rsid w:val="00F00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0FD936"/>
  <w14:defaultImageDpi w14:val="300"/>
  <w15:docId w15:val="{E796CBE9-2B71-413D-A781-B262C317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416B46"/>
    <w:pPr>
      <w:spacing w:after="120"/>
      <w:ind w:left="284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  <w:ind w:left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odpis">
    <w:name w:val="Signature"/>
    <w:basedOn w:val="Normalny"/>
    <w:link w:val="PodpisZnak"/>
    <w:uiPriority w:val="99"/>
    <w:unhideWhenUsed/>
    <w:rsid w:val="00E272F2"/>
    <w:pPr>
      <w:spacing w:after="0" w:line="240" w:lineRule="auto"/>
      <w:ind w:left="0"/>
      <w:jc w:val="left"/>
    </w:pPr>
    <w:rPr>
      <w:rFonts w:asciiTheme="majorHAnsi" w:hAnsiTheme="majorHAnsi" w:cstheme="majorHAnsi"/>
      <w:sz w:val="20"/>
      <w:szCs w:val="20"/>
      <w:lang w:val="pl-PL"/>
    </w:rPr>
  </w:style>
  <w:style w:type="character" w:customStyle="1" w:styleId="PodpisZnak">
    <w:name w:val="Podpis Znak"/>
    <w:basedOn w:val="Domylnaczcionkaakapitu"/>
    <w:link w:val="Podpis"/>
    <w:uiPriority w:val="99"/>
    <w:rsid w:val="00E272F2"/>
    <w:rPr>
      <w:rFonts w:asciiTheme="majorHAnsi" w:hAnsiTheme="majorHAnsi" w:cstheme="majorHAnsi"/>
      <w:sz w:val="20"/>
      <w:szCs w:val="20"/>
      <w:lang w:val="pl-PL"/>
    </w:rPr>
  </w:style>
  <w:style w:type="table" w:styleId="Zwykatabela1">
    <w:name w:val="Plain Table 1"/>
    <w:basedOn w:val="Standardowy"/>
    <w:uiPriority w:val="99"/>
    <w:rsid w:val="004957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atkatabelijasna">
    <w:name w:val="Grid Table Light"/>
    <w:basedOn w:val="Standardowy"/>
    <w:uiPriority w:val="99"/>
    <w:rsid w:val="004957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1A43C6-EF40-4815-8CF4-F998B3889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projektu ML</dc:title>
  <dc:subject/>
  <dc:creator>Krzysztof Smółka</dc:creator>
  <cp:keywords/>
  <cp:lastModifiedBy>Krzysztof Smółka</cp:lastModifiedBy>
  <cp:revision>3</cp:revision>
  <dcterms:created xsi:type="dcterms:W3CDTF">2025-04-22T20:07:00Z</dcterms:created>
  <dcterms:modified xsi:type="dcterms:W3CDTF">2025-04-23T11:21:00Z</dcterms:modified>
  <cp:category/>
</cp:coreProperties>
</file>