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7F31ED71" w:rsidP="3E8CCDE2" w:rsidRDefault="7F31ED71" w14:paraId="67C0BF1D" w14:textId="78B22D62">
      <w:pPr>
        <w:pStyle w:val="PaperTitle"/>
      </w:pPr>
      <w:r w:rsidRPr="3E8CCDE2">
        <w:rPr>
          <w:lang w:val="pl-PL"/>
        </w:rPr>
        <w:t>Karty maturalne</w:t>
      </w:r>
    </w:p>
    <w:p w:rsidR="7EED20B6" w:rsidP="45BE25F9" w:rsidRDefault="7EED20B6" w14:paraId="29556CF6" w14:textId="4DBDF05B">
      <w:pPr>
        <w:pStyle w:val="AU"/>
        <w:spacing w:after="0"/>
        <w:rPr>
          <w:lang w:val="pl-PL"/>
        </w:rPr>
      </w:pPr>
      <w:r w:rsidRPr="45BE25F9">
        <w:rPr>
          <w:lang w:val="pl-PL"/>
        </w:rPr>
        <w:t>Adam Bijacik, Wiktor Ciszewski, Michał Dąbkowski, Joram Mumb Mulaj Kambaj, Prof. Ewa Korzeniewska</w:t>
      </w:r>
    </w:p>
    <w:p w:rsidR="7EED20B6" w:rsidP="45BE25F9" w:rsidRDefault="7EED20B6" w14:paraId="2498EAC6" w14:textId="3404651A">
      <w:pPr>
        <w:pStyle w:val="AU"/>
        <w:spacing w:after="0"/>
        <w:rPr>
          <w:sz w:val="14"/>
          <w:szCs w:val="14"/>
          <w:lang w:val="pl-PL"/>
        </w:rPr>
      </w:pPr>
      <w:r w:rsidRPr="45BE25F9">
        <w:rPr>
          <w:sz w:val="14"/>
          <w:szCs w:val="14"/>
          <w:lang w:val="pl-PL"/>
        </w:rPr>
        <w:t xml:space="preserve">Politechnika Łódzka, WEEIA, Informatyka, </w:t>
      </w:r>
      <w:r w:rsidRPr="6758B461" w:rsidR="7645547A">
        <w:rPr>
          <w:sz w:val="14"/>
          <w:szCs w:val="14"/>
          <w:lang w:val="pl-PL"/>
        </w:rPr>
        <w:t>Ł</w:t>
      </w:r>
      <w:r w:rsidRPr="6758B461">
        <w:rPr>
          <w:sz w:val="14"/>
          <w:szCs w:val="14"/>
          <w:lang w:val="pl-PL"/>
        </w:rPr>
        <w:t>ódź</w:t>
      </w:r>
      <w:r w:rsidRPr="45BE25F9">
        <w:rPr>
          <w:sz w:val="14"/>
          <w:szCs w:val="14"/>
          <w:lang w:val="pl-PL"/>
        </w:rPr>
        <w:t>, Polska</w:t>
      </w:r>
    </w:p>
    <w:p w:rsidR="45BE25F9" w:rsidP="45BE25F9" w:rsidRDefault="45BE25F9" w14:paraId="2B5795B9" w14:textId="67F0C000">
      <w:pPr>
        <w:pStyle w:val="PINoSpace"/>
        <w:ind w:firstLine="0"/>
        <w:rPr>
          <w:sz w:val="14"/>
          <w:szCs w:val="14"/>
          <w:lang w:val="pl-PL"/>
        </w:rPr>
      </w:pPr>
    </w:p>
    <w:p w:rsidRPr="00AB49E9" w:rsidR="00EB57D1" w:rsidP="00EB57D1" w:rsidRDefault="00EB57D1" w14:paraId="5E47A6F9" w14:textId="77777777">
      <w:pPr>
        <w:pStyle w:val="PI"/>
        <w:spacing w:before="100" w:after="100"/>
        <w:ind w:right="1598" w:firstLine="0"/>
        <w:rPr>
          <w:lang w:val="pl-PL"/>
        </w:rPr>
      </w:pPr>
    </w:p>
    <w:p w:rsidR="2F925F23" w:rsidP="45BE25F9" w:rsidRDefault="2F925F23" w14:paraId="2CF503C4" w14:textId="67BB76EC">
      <w:pPr>
        <w:pStyle w:val="Abstract"/>
        <w:spacing w:after="0"/>
        <w:ind w:right="-25"/>
        <w:rPr>
          <w:i/>
          <w:iCs/>
          <w:lang w:val="pl-PL"/>
        </w:rPr>
      </w:pPr>
      <w:r w:rsidRPr="45BE25F9">
        <w:rPr>
          <w:rStyle w:val="H5CharChar"/>
          <w:lang w:val="pl-PL"/>
        </w:rPr>
        <w:t>STRESZCZENIE</w:t>
      </w:r>
      <w:r w:rsidRPr="45BE25F9">
        <w:rPr>
          <w:lang w:val="pl-PL"/>
        </w:rPr>
        <w:t xml:space="preserve"> </w:t>
      </w:r>
      <w:r w:rsidRPr="45BE25F9" w:rsidR="0147ACE0">
        <w:rPr>
          <w:i/>
          <w:iCs/>
          <w:lang w:val="pl-PL"/>
        </w:rPr>
        <w:t>Celem projektu "Karty maturalne" było stworzenie przyjaznej aplikacji mobilnej, która pomoże uczniom szkół średnich w przygotowaniach do egzaminu maturalnego. Aplikacja gromadzi wszystkie niezbędne materiały i tablice maturalne w jednym miejscu, eliminując problemy związane z dostępnością i przestarzałymi rozwiązaniami. Oferuje ona materiały do nauki z matematyki, fizyki, chemii i angielskiego, podzielone na sekcje dla łatwej nawigacji</w:t>
      </w:r>
      <w:r w:rsidRPr="45BE25F9" w:rsidR="255CC9D3">
        <w:rPr>
          <w:i/>
          <w:iCs/>
          <w:lang w:val="pl-PL"/>
        </w:rPr>
        <w:t xml:space="preserve">. Zawiera również </w:t>
      </w:r>
      <w:r w:rsidRPr="45BE25F9" w:rsidR="0147ACE0">
        <w:rPr>
          <w:i/>
          <w:iCs/>
          <w:lang w:val="pl-PL"/>
        </w:rPr>
        <w:t xml:space="preserve">pomocnicze materiały przygotowane przez nauczycieli. Aplikacja </w:t>
      </w:r>
      <w:r w:rsidRPr="45BE25F9" w:rsidR="280EACE9">
        <w:rPr>
          <w:i/>
          <w:iCs/>
          <w:lang w:val="pl-PL"/>
        </w:rPr>
        <w:t>umożliwia działanie</w:t>
      </w:r>
      <w:r w:rsidRPr="45BE25F9" w:rsidR="0C919D5A">
        <w:rPr>
          <w:i/>
          <w:iCs/>
          <w:lang w:val="pl-PL"/>
        </w:rPr>
        <w:t xml:space="preserve"> w pełni </w:t>
      </w:r>
      <w:r w:rsidRPr="45BE25F9" w:rsidR="7DCE1BC2">
        <w:rPr>
          <w:i/>
          <w:iCs/>
          <w:lang w:val="pl-PL"/>
        </w:rPr>
        <w:t xml:space="preserve">offline </w:t>
      </w:r>
      <w:r w:rsidRPr="45BE25F9" w:rsidR="0C919D5A">
        <w:rPr>
          <w:i/>
          <w:iCs/>
          <w:lang w:val="pl-PL"/>
        </w:rPr>
        <w:t>zarówno na platformie Android jak i IO</w:t>
      </w:r>
      <w:r w:rsidR="004C7E81">
        <w:rPr>
          <w:i/>
          <w:iCs/>
          <w:lang w:val="pl-PL"/>
        </w:rPr>
        <w:t>S</w:t>
      </w:r>
      <w:r w:rsidRPr="45BE25F9" w:rsidR="0C919D5A">
        <w:rPr>
          <w:i/>
          <w:iCs/>
          <w:lang w:val="pl-PL"/>
        </w:rPr>
        <w:t>.</w:t>
      </w:r>
      <w:r w:rsidRPr="45BE25F9" w:rsidR="0147ACE0">
        <w:rPr>
          <w:i/>
          <w:iCs/>
          <w:lang w:val="pl-PL"/>
        </w:rPr>
        <w:t xml:space="preserve"> Analizując dostępne rozwiązania, zdecydowaliśmy, że nasza aplikacja będzie bardziej nowoczesna, atrakcyjna i użyteczna. Implementacja innowacyjnych funkcji, takich jak </w:t>
      </w:r>
      <w:r w:rsidRPr="45BE25F9" w:rsidR="733C612A">
        <w:rPr>
          <w:i/>
          <w:iCs/>
          <w:lang w:val="pl-PL"/>
        </w:rPr>
        <w:t>Pomocnik</w:t>
      </w:r>
      <w:r w:rsidRPr="45BE25F9" w:rsidR="0147ACE0">
        <w:rPr>
          <w:i/>
          <w:iCs/>
          <w:lang w:val="pl-PL"/>
        </w:rPr>
        <w:t>, kompatybilność z różnymi platformami, funkcjonalność offline i intuicyjny design, wyróżnia nasz projekt. Zapewniliśmy również zgodność z WCAG, aby aplikacja była dostępna dla wszystkich uczniów, w tym osób z niepełnosprawnościami.</w:t>
      </w:r>
    </w:p>
    <w:p w:rsidRPr="00AB49E9" w:rsidR="00EB57D1" w:rsidP="00EB57D1" w:rsidRDefault="2F925F23" w14:paraId="49012817" w14:textId="6C88AB62">
      <w:pPr>
        <w:pStyle w:val="IT"/>
        <w:spacing w:before="240" w:after="0"/>
        <w:rPr>
          <w:lang w:val="pl-PL"/>
        </w:rPr>
      </w:pPr>
      <w:r w:rsidRPr="45BE25F9">
        <w:rPr>
          <w:rStyle w:val="H5CharChar"/>
          <w:lang w:val="pl-PL"/>
        </w:rPr>
        <w:t>KEYWORDS</w:t>
      </w:r>
      <w:r w:rsidRPr="45BE25F9">
        <w:rPr>
          <w:lang w:val="pl-PL"/>
        </w:rPr>
        <w:t xml:space="preserve"> </w:t>
      </w:r>
      <w:r w:rsidRPr="45BE25F9" w:rsidR="2B08DFEA">
        <w:rPr>
          <w:lang w:val="pl-PL"/>
        </w:rPr>
        <w:t>Karty maturalne, aplikacja mobilna,</w:t>
      </w:r>
      <w:r w:rsidRPr="45BE25F9" w:rsidR="478AF310">
        <w:rPr>
          <w:lang w:val="pl-PL"/>
        </w:rPr>
        <w:t xml:space="preserve"> </w:t>
      </w:r>
      <w:r w:rsidRPr="45BE25F9" w:rsidR="2B08DFEA">
        <w:rPr>
          <w:lang w:val="pl-PL"/>
        </w:rPr>
        <w:t xml:space="preserve">przygotowanie do matury, </w:t>
      </w:r>
      <w:r w:rsidRPr="45BE25F9" w:rsidR="059354F2">
        <w:rPr>
          <w:lang w:val="pl-PL"/>
        </w:rPr>
        <w:t xml:space="preserve">treści </w:t>
      </w:r>
      <w:r w:rsidRPr="45BE25F9" w:rsidR="2B08DFEA">
        <w:rPr>
          <w:lang w:val="pl-PL"/>
        </w:rPr>
        <w:t xml:space="preserve">edukacyjne, tablice maturalne, offline, React Native, WCAG, </w:t>
      </w:r>
      <w:r w:rsidRPr="45BE25F9" w:rsidR="132932C9">
        <w:rPr>
          <w:lang w:val="pl-PL"/>
        </w:rPr>
        <w:t>z</w:t>
      </w:r>
      <w:r w:rsidRPr="45BE25F9" w:rsidR="2B08DFEA">
        <w:rPr>
          <w:lang w:val="pl-PL"/>
        </w:rPr>
        <w:t>arządzanie projektem, iOS</w:t>
      </w:r>
      <w:r w:rsidRPr="45BE25F9" w:rsidR="566D02C6">
        <w:rPr>
          <w:lang w:val="pl-PL"/>
        </w:rPr>
        <w:t xml:space="preserve">, </w:t>
      </w:r>
      <w:r w:rsidRPr="45BE25F9" w:rsidR="2B08DFEA">
        <w:rPr>
          <w:lang w:val="pl-PL"/>
        </w:rPr>
        <w:t xml:space="preserve">Android, </w:t>
      </w:r>
      <w:r w:rsidRPr="45BE25F9" w:rsidR="7AD9E7C2">
        <w:rPr>
          <w:lang w:val="pl-PL"/>
        </w:rPr>
        <w:t>materiały pomocnicze</w:t>
      </w:r>
      <w:r w:rsidRPr="45BE25F9" w:rsidR="0782C793">
        <w:rPr>
          <w:lang w:val="pl-PL"/>
        </w:rPr>
        <w:t>.</w:t>
      </w:r>
    </w:p>
    <w:p w:rsidR="16CC65B4" w:rsidP="16CC65B4" w:rsidRDefault="16CC65B4" w14:noSpellErr="1" w14:paraId="5A053BBC" w14:textId="62D21058">
      <w:pPr>
        <w:pStyle w:val="IT"/>
        <w:rPr>
          <w:lang w:val="pl-PL"/>
        </w:rPr>
      </w:pPr>
    </w:p>
    <w:p w:rsidR="16CC65B4" w:rsidP="16CC65B4" w:rsidRDefault="16CC65B4" w14:paraId="0F9ACDAF" w14:textId="38B08FAA">
      <w:pPr>
        <w:pStyle w:val="IT"/>
        <w:rPr>
          <w:lang w:val="pl-PL"/>
        </w:rPr>
        <w:sectPr w:rsidR="00EB57D1" w:rsidSect="00EB57D1">
          <w:headerReference w:type="default" r:id="rId7"/>
          <w:footerReference w:type="default" r:id="rId8"/>
          <w:pgSz w:w="11906" w:h="16838" w:orient="portrait" w:code="9"/>
          <w:pgMar w:top="1300" w:right="740" w:bottom="1040" w:left="740" w:header="360" w:footer="640" w:gutter="0"/>
          <w:cols w:space="400"/>
          <w:docGrid w:linePitch="360"/>
        </w:sectPr>
      </w:pPr>
    </w:p>
    <w:p w:rsidRPr="00AB49E9" w:rsidR="00EB57D1" w:rsidP="45BE25F9" w:rsidRDefault="2F925F23" w14:paraId="5ABB853D" w14:textId="33E4F966">
      <w:pPr>
        <w:pStyle w:val="H1"/>
        <w:spacing w:before="120"/>
        <w:rPr>
          <w:lang w:val="pl-PL"/>
        </w:rPr>
      </w:pPr>
      <w:r w:rsidRPr="16CC65B4" w:rsidR="73F37FC5">
        <w:rPr>
          <w:lang w:val="pl-PL"/>
        </w:rPr>
        <w:t>I.</w:t>
      </w:r>
      <w:r w:rsidRPr="16CC65B4" w:rsidR="73F37FC5">
        <w:rPr>
          <w:lang w:val="pl-PL"/>
        </w:rPr>
        <w:t> </w:t>
      </w:r>
      <w:r w:rsidRPr="16CC65B4" w:rsidR="73F37FC5">
        <w:rPr>
          <w:lang w:val="pl-PL"/>
        </w:rPr>
        <w:t>WSTĘP</w:t>
      </w:r>
    </w:p>
    <w:p w:rsidRPr="00AB49E9" w:rsidR="00EB57D1" w:rsidP="45BE25F9" w:rsidRDefault="2F925F23" w14:paraId="53E26D30" w14:textId="7A30311C">
      <w:pPr>
        <w:pStyle w:val="H1"/>
        <w:spacing w:before="120"/>
        <w:rPr>
          <w:lang w:val="pl-PL"/>
        </w:rPr>
      </w:pPr>
      <w:r w:rsidRPr="16CC65B4" w:rsidR="73F37FC5">
        <w:rPr>
          <w:lang w:val="pl-PL"/>
        </w:rPr>
        <w:t>A.</w:t>
      </w:r>
      <w:r w:rsidRPr="16CC65B4" w:rsidR="73F37FC5">
        <w:rPr>
          <w:lang w:val="pl-PL"/>
        </w:rPr>
        <w:t> </w:t>
      </w:r>
      <w:r w:rsidRPr="16CC65B4" w:rsidR="73F37FC5">
        <w:rPr>
          <w:lang w:val="pl-PL"/>
        </w:rPr>
        <w:t>Obszar</w:t>
      </w:r>
      <w:r w:rsidRPr="16CC65B4" w:rsidR="3BD7C81A">
        <w:rPr>
          <w:lang w:val="pl-PL"/>
        </w:rPr>
        <w:t> </w:t>
      </w:r>
      <w:r w:rsidRPr="16CC65B4" w:rsidR="73F37FC5">
        <w:rPr>
          <w:lang w:val="pl-PL"/>
        </w:rPr>
        <w:t>/</w:t>
      </w:r>
      <w:r w:rsidRPr="16CC65B4" w:rsidR="3BD7C81A">
        <w:rPr>
          <w:lang w:val="pl-PL"/>
        </w:rPr>
        <w:t> </w:t>
      </w:r>
      <w:r w:rsidRPr="16CC65B4" w:rsidR="73F37FC5">
        <w:rPr>
          <w:lang w:val="pl-PL"/>
        </w:rPr>
        <w:t>tło działań</w:t>
      </w:r>
    </w:p>
    <w:p w:rsidR="0BB0A74D" w:rsidP="0C6D94BD" w:rsidRDefault="0BB0A74D" w14:paraId="5276A4F9" w14:textId="6CAE2B0A">
      <w:pPr>
        <w:pStyle w:val="PARA"/>
        <w:suppressLineNumbers w:val="0"/>
        <w:spacing w:before="0" w:beforeAutospacing="off" w:after="0" w:afterAutospacing="off" w:line="240" w:lineRule="exact"/>
        <w:ind w:left="0" w:right="0"/>
        <w:jc w:val="both"/>
        <w:rPr>
          <w:noProof w:val="0"/>
          <w:lang w:val="pl-PL"/>
        </w:rPr>
      </w:pPr>
      <w:r w:rsidRPr="0C6D94BD" w:rsidR="7DDD8D17">
        <w:rPr>
          <w:noProof w:val="0"/>
          <w:lang w:val="pl-PL"/>
        </w:rPr>
        <w:t>Matura to egzamin dojrzałości, który absolwenci szkół średnich muszą zdać, aby uzyskać świadectwo dojrzałości i móc kontynuować naukę na studiach wyższych.</w:t>
      </w:r>
      <w:r w:rsidRPr="0C6D94BD" w:rsidR="7E349D2F">
        <w:rPr>
          <w:noProof w:val="0"/>
          <w:lang w:val="pl-PL"/>
        </w:rPr>
        <w:t xml:space="preserve"> Egzamin </w:t>
      </w:r>
      <w:r w:rsidRPr="0C6D94BD" w:rsidR="48113AD9">
        <w:rPr>
          <w:noProof w:val="0"/>
          <w:lang w:val="pl-PL"/>
        </w:rPr>
        <w:t xml:space="preserve">ten </w:t>
      </w:r>
      <w:r w:rsidRPr="0C6D94BD" w:rsidR="7E349D2F">
        <w:rPr>
          <w:noProof w:val="0"/>
          <w:lang w:val="pl-PL"/>
        </w:rPr>
        <w:t xml:space="preserve">składa się z części obowiązkowej oraz dodatkowej. </w:t>
      </w:r>
      <w:r w:rsidRPr="0C6D94BD" w:rsidR="5D92EF3F">
        <w:rPr>
          <w:noProof w:val="0"/>
          <w:lang w:val="pl-PL"/>
        </w:rPr>
        <w:t xml:space="preserve">Wśród przedmiotów obowiązkowych znajdują się matematyka, język polski oraz język obcy nowożytny, najczęściej angielski. </w:t>
      </w:r>
      <w:r w:rsidRPr="0C6D94BD" w:rsidR="01960655">
        <w:rPr>
          <w:noProof w:val="0"/>
          <w:lang w:val="pl-PL"/>
        </w:rPr>
        <w:t>Matematyka</w:t>
      </w:r>
      <w:r w:rsidRPr="0C6D94BD" w:rsidR="5D92EF3F">
        <w:rPr>
          <w:noProof w:val="0"/>
          <w:lang w:val="pl-PL"/>
        </w:rPr>
        <w:t xml:space="preserve"> jako obowiązkowy przedmiot od 2010 roku, budzi wiele kontrowersji ze względu na swój stopień trudności, jednak jest istotna dla rozwijania umiejętności logicznego myślenia i analizy.</w:t>
      </w:r>
      <w:r w:rsidRPr="0C6D94BD" w:rsidR="422403EE">
        <w:rPr>
          <w:noProof w:val="0"/>
          <w:lang w:val="pl-PL"/>
        </w:rPr>
        <w:t xml:space="preserve"> </w:t>
      </w:r>
      <w:r w:rsidRPr="0C6D94BD" w:rsidR="2780C7C4">
        <w:rPr>
          <w:noProof w:val="0"/>
          <w:lang w:val="pl-PL"/>
        </w:rPr>
        <w:t>Poza przedmiotami obowiązkowymi, uczniowie mogą wybierać spośród szerokiej gamy przedmiotów dodatkowych, takich jak fizyka, chemia, biologia, geografia, historia i inne. W 2020 roku najczęściej wybieranymi przedmiotami dodatkowymi były język angielski, matematyka na poziomie rozszerzonym, fizyka oraz chemia.</w:t>
      </w:r>
      <w:r w:rsidRPr="0C6D94BD" w:rsidR="4CA99899">
        <w:rPr>
          <w:noProof w:val="0"/>
          <w:lang w:val="pl-PL"/>
        </w:rPr>
        <w:t xml:space="preserve"> </w:t>
      </w:r>
      <w:r w:rsidRPr="0C6D94BD" w:rsidR="01BD2C0D">
        <w:rPr>
          <w:noProof w:val="0"/>
          <w:lang w:val="pl-PL"/>
        </w:rPr>
        <w:t xml:space="preserve">Niestety, </w:t>
      </w:r>
      <w:r w:rsidRPr="0C6D94BD" w:rsidR="772969B9">
        <w:rPr>
          <w:noProof w:val="0"/>
          <w:lang w:val="pl-PL"/>
        </w:rPr>
        <w:t>b</w:t>
      </w:r>
      <w:r w:rsidRPr="0C6D94BD" w:rsidR="4CA99899">
        <w:rPr>
          <w:noProof w:val="0"/>
          <w:lang w:val="pl-PL"/>
        </w:rPr>
        <w:t>adania wskazują, że przys</w:t>
      </w:r>
      <w:r w:rsidRPr="0C6D94BD" w:rsidR="448D9380">
        <w:rPr>
          <w:noProof w:val="0"/>
          <w:lang w:val="pl-PL"/>
        </w:rPr>
        <w:t xml:space="preserve">wojenie </w:t>
      </w:r>
      <w:r w:rsidRPr="0C6D94BD" w:rsidR="3F0E2866">
        <w:rPr>
          <w:noProof w:val="0"/>
          <w:lang w:val="pl-PL"/>
        </w:rPr>
        <w:t xml:space="preserve">tych </w:t>
      </w:r>
      <w:r w:rsidRPr="0C6D94BD" w:rsidR="4CA99899">
        <w:rPr>
          <w:noProof w:val="0"/>
          <w:lang w:val="pl-PL"/>
        </w:rPr>
        <w:t>przedmiotów</w:t>
      </w:r>
      <w:r w:rsidRPr="0C6D94BD" w:rsidR="58D902DA">
        <w:rPr>
          <w:noProof w:val="0"/>
          <w:lang w:val="pl-PL"/>
        </w:rPr>
        <w:t xml:space="preserve"> </w:t>
      </w:r>
      <w:r w:rsidRPr="0C6D94BD" w:rsidR="4CA99899">
        <w:rPr>
          <w:noProof w:val="0"/>
          <w:lang w:val="pl-PL"/>
        </w:rPr>
        <w:t xml:space="preserve">jest wyzwaniem dla wielu uczniów. Często wiąże się to z brakiem odpowiedniego przygotowania na wcześniejszych etapach edukacji oraz z trudnością w zrozumieniu abstrakcyjnych pojęć. Według badań przeprowadzonych przez Fundację Edukacyjną Perspektywy, około 35% </w:t>
      </w:r>
      <w:r w:rsidRPr="0C6D94BD" w:rsidR="6F5F76B9">
        <w:rPr>
          <w:noProof w:val="0"/>
          <w:lang w:val="pl-PL"/>
        </w:rPr>
        <w:t>uczniów ma problemy z opanowaniem materiału z matematyki na poziomie maturalnym</w:t>
      </w:r>
      <w:r w:rsidRPr="0C6D94BD" w:rsidR="3839B29D">
        <w:rPr>
          <w:noProof w:val="0"/>
          <w:lang w:val="pl-PL"/>
        </w:rPr>
        <w:t xml:space="preserve">. Badania przeprowadzone przez Scotta (2012) wskazują, że uczniowie mają trudności z wykonywaniem obliczeń w chemii, co często jest związane z ich problemami w matematyce (Scott, 2012). </w:t>
      </w:r>
      <w:r w:rsidRPr="0C6D94BD" w:rsidR="3839B29D">
        <w:rPr>
          <w:noProof w:val="0"/>
          <w:lang w:val="pl-PL"/>
        </w:rPr>
        <w:t>Hoban</w:t>
      </w:r>
      <w:r w:rsidRPr="0C6D94BD" w:rsidR="3839B29D">
        <w:rPr>
          <w:noProof w:val="0"/>
          <w:lang w:val="pl-PL"/>
        </w:rPr>
        <w:t xml:space="preserve">, </w:t>
      </w:r>
      <w:r w:rsidRPr="0C6D94BD" w:rsidR="3839B29D">
        <w:rPr>
          <w:noProof w:val="0"/>
          <w:lang w:val="pl-PL"/>
        </w:rPr>
        <w:t>Finlayson</w:t>
      </w:r>
      <w:r w:rsidRPr="0C6D94BD" w:rsidR="3839B29D">
        <w:rPr>
          <w:noProof w:val="0"/>
          <w:lang w:val="pl-PL"/>
        </w:rPr>
        <w:t xml:space="preserve"> i </w:t>
      </w:r>
      <w:r w:rsidRPr="0C6D94BD" w:rsidR="3839B29D">
        <w:rPr>
          <w:noProof w:val="0"/>
          <w:lang w:val="pl-PL"/>
        </w:rPr>
        <w:t>Nolan</w:t>
      </w:r>
      <w:r w:rsidRPr="0C6D94BD" w:rsidR="3839B29D">
        <w:rPr>
          <w:noProof w:val="0"/>
          <w:lang w:val="pl-PL"/>
        </w:rPr>
        <w:t xml:space="preserve"> (2013) zauważają, że transfer umiejętności matematycznych do chemii jest wyzwaniem dla uczniów, co dodatkowo komplikuje przyswajanie tych przedmiotów (</w:t>
      </w:r>
      <w:r w:rsidRPr="0C6D94BD" w:rsidR="3839B29D">
        <w:rPr>
          <w:noProof w:val="0"/>
          <w:lang w:val="pl-PL"/>
        </w:rPr>
        <w:t>Hoban</w:t>
      </w:r>
      <w:r w:rsidRPr="0C6D94BD" w:rsidR="3839B29D">
        <w:rPr>
          <w:noProof w:val="0"/>
          <w:lang w:val="pl-PL"/>
        </w:rPr>
        <w:t xml:space="preserve">, </w:t>
      </w:r>
      <w:r w:rsidRPr="0C6D94BD" w:rsidR="3839B29D">
        <w:rPr>
          <w:noProof w:val="0"/>
          <w:lang w:val="pl-PL"/>
        </w:rPr>
        <w:t>Finlayson</w:t>
      </w:r>
      <w:r w:rsidRPr="0C6D94BD" w:rsidR="3839B29D">
        <w:rPr>
          <w:noProof w:val="0"/>
          <w:lang w:val="pl-PL"/>
        </w:rPr>
        <w:t xml:space="preserve">, &amp; </w:t>
      </w:r>
      <w:r w:rsidRPr="0C6D94BD" w:rsidR="3839B29D">
        <w:rPr>
          <w:noProof w:val="0"/>
          <w:lang w:val="pl-PL"/>
        </w:rPr>
        <w:t>Nolan</w:t>
      </w:r>
      <w:r w:rsidRPr="0C6D94BD" w:rsidR="3839B29D">
        <w:rPr>
          <w:noProof w:val="0"/>
          <w:lang w:val="pl-PL"/>
        </w:rPr>
        <w:t xml:space="preserve">, 2013). Ponadto, </w:t>
      </w:r>
      <w:r w:rsidRPr="0C6D94BD" w:rsidR="3839B29D">
        <w:rPr>
          <w:noProof w:val="0"/>
          <w:lang w:val="pl-PL"/>
        </w:rPr>
        <w:t>Bahar</w:t>
      </w:r>
      <w:r w:rsidRPr="0C6D94BD" w:rsidR="3839B29D">
        <w:rPr>
          <w:noProof w:val="0"/>
          <w:lang w:val="pl-PL"/>
        </w:rPr>
        <w:t xml:space="preserve"> i </w:t>
      </w:r>
      <w:r w:rsidRPr="0C6D94BD" w:rsidR="3839B29D">
        <w:rPr>
          <w:noProof w:val="0"/>
          <w:lang w:val="pl-PL"/>
        </w:rPr>
        <w:t>Polat</w:t>
      </w:r>
      <w:r w:rsidRPr="0C6D94BD" w:rsidR="3839B29D">
        <w:rPr>
          <w:noProof w:val="0"/>
          <w:lang w:val="pl-PL"/>
        </w:rPr>
        <w:t xml:space="preserve"> (2007) stwierdzili, że uczniowie postrzegają tematy z nauk ścisłych jako trudniejsze niż humanistyczne, co wskazuje na ogólną tendencję do większych problemów z przedmiotami ścisłymi. Badania te wykazały, że uczniowie często mają problemy z abstrakcyjnymi pojęciami i złożonymi procedurami charakterystycznymi dla przedmiotów ścisłych, co w połączeniu z brakiem solidnych podstaw matematycznych, utrudnia im skuteczne przyswajanie wiedzy z chemii, fizyki czy matematyki. W przeciwieństwie do tego, przedmioty humanistyczne są postrzegane jako bardziej przystępne i zrozumiałe, co może wynikać z ich bardziej narracyjnego i kontekstowego charakteru (</w:t>
      </w:r>
      <w:r w:rsidRPr="0C6D94BD" w:rsidR="3839B29D">
        <w:rPr>
          <w:noProof w:val="0"/>
          <w:lang w:val="pl-PL"/>
        </w:rPr>
        <w:t>Bahar</w:t>
      </w:r>
      <w:r w:rsidRPr="0C6D94BD" w:rsidR="3839B29D">
        <w:rPr>
          <w:noProof w:val="0"/>
          <w:lang w:val="pl-PL"/>
        </w:rPr>
        <w:t xml:space="preserve"> &amp; </w:t>
      </w:r>
      <w:r w:rsidRPr="0C6D94BD" w:rsidR="3839B29D">
        <w:rPr>
          <w:noProof w:val="0"/>
          <w:lang w:val="pl-PL"/>
        </w:rPr>
        <w:t>Polat</w:t>
      </w:r>
      <w:r w:rsidRPr="0C6D94BD" w:rsidR="3839B29D">
        <w:rPr>
          <w:noProof w:val="0"/>
          <w:lang w:val="pl-PL"/>
        </w:rPr>
        <w:t>, 2007). Wszystkie te badania pokazują</w:t>
      </w:r>
      <w:r w:rsidRPr="0C6D94BD" w:rsidR="0FCBDA43">
        <w:rPr>
          <w:noProof w:val="0"/>
          <w:lang w:val="pl-PL"/>
        </w:rPr>
        <w:t xml:space="preserve">, że </w:t>
      </w:r>
      <w:r w:rsidRPr="0C6D94BD" w:rsidR="0FCBDA43">
        <w:rPr>
          <w:noProof w:val="0"/>
          <w:lang w:val="pl-PL"/>
        </w:rPr>
        <w:t>uczniownie</w:t>
      </w:r>
      <w:r w:rsidRPr="0C6D94BD" w:rsidR="0FCBDA43">
        <w:rPr>
          <w:noProof w:val="0"/>
          <w:lang w:val="pl-PL"/>
        </w:rPr>
        <w:t xml:space="preserve"> mają problemy ze zrozumieniem przedmiotów ścisłych, co później przekłada się na wyniki na egzaminach. </w:t>
      </w:r>
      <w:r w:rsidRPr="0C6D94BD" w:rsidR="6F5F76B9">
        <w:rPr>
          <w:noProof w:val="0"/>
          <w:lang w:val="pl-PL"/>
        </w:rPr>
        <w:t>W 2023 roku, zdawalność matury z matematyki wyniosła około 79%, podczas gdy zdawalność języka angielskiego, najczęściej wybieranego języka obcego, wyniosła około 92%</w:t>
      </w:r>
      <w:r w:rsidRPr="0C6D94BD" w:rsidR="369A19D3">
        <w:rPr>
          <w:noProof w:val="0"/>
          <w:lang w:val="pl-PL"/>
        </w:rPr>
        <w:t>.</w:t>
      </w:r>
      <w:r w:rsidRPr="0C6D94BD" w:rsidR="38901311">
        <w:rPr>
          <w:noProof w:val="0"/>
          <w:lang w:val="pl-PL"/>
        </w:rPr>
        <w:t xml:space="preserve"> </w:t>
      </w:r>
      <w:r w:rsidRPr="0C6D94BD" w:rsidR="515B83D3">
        <w:rPr>
          <w:noProof w:val="0"/>
          <w:lang w:val="pl-PL"/>
        </w:rPr>
        <w:t xml:space="preserve">Zatem kluczowym elementem jest dobre przygotowanie do matury. </w:t>
      </w:r>
      <w:r w:rsidRPr="0C6D94BD" w:rsidR="100EBF2B">
        <w:rPr>
          <w:noProof w:val="0"/>
          <w:lang w:val="pl-PL"/>
        </w:rPr>
        <w:t>Wymaga</w:t>
      </w:r>
      <w:r w:rsidRPr="0C6D94BD" w:rsidR="0D4B0B6A">
        <w:rPr>
          <w:noProof w:val="0"/>
          <w:lang w:val="pl-PL"/>
        </w:rPr>
        <w:t xml:space="preserve"> ono dostępu </w:t>
      </w:r>
      <w:r w:rsidRPr="0C6D94BD" w:rsidR="100EBF2B">
        <w:rPr>
          <w:noProof w:val="0"/>
          <w:lang w:val="pl-PL"/>
        </w:rPr>
        <w:t xml:space="preserve">do odpowiednich materiałów edukacyjnych, które obecnie są często niekompletne i przestarzałe. Strona Centralnej Komisji Egzaminacyjnej (CKE) jest trudna w nawigacji i wymaga stałego dostępu do Internetu, co może być problematyczne dla uczniów z ograniczonym dostępem do sieci. Współczesne metody wsparcia uczniów pod względem informatycznym obejmują szereg narzędzi i platform edukacyjnych. Programy takie jak Khan </w:t>
      </w:r>
      <w:r w:rsidRPr="0C6D94BD" w:rsidR="100EBF2B">
        <w:rPr>
          <w:noProof w:val="0"/>
          <w:lang w:val="pl-PL"/>
        </w:rPr>
        <w:t>Academy</w:t>
      </w:r>
      <w:r w:rsidRPr="0C6D94BD" w:rsidR="100EBF2B">
        <w:rPr>
          <w:noProof w:val="0"/>
          <w:lang w:val="pl-PL"/>
        </w:rPr>
        <w:t>, platformy MOOC (</w:t>
      </w:r>
      <w:r w:rsidRPr="0C6D94BD" w:rsidR="100EBF2B">
        <w:rPr>
          <w:noProof w:val="0"/>
          <w:lang w:val="pl-PL"/>
        </w:rPr>
        <w:t>Massive</w:t>
      </w:r>
      <w:r w:rsidRPr="0C6D94BD" w:rsidR="100EBF2B">
        <w:rPr>
          <w:noProof w:val="0"/>
          <w:lang w:val="pl-PL"/>
        </w:rPr>
        <w:t xml:space="preserve"> Open Online Courses) oraz liczne aplikacje mobilne oferują interaktywne lekcje, ćwiczenia i testy, które pomagają uczniom lepiej zrozumieć materiał. Jednak wiele z tych zasobów również wymaga stałego dostępu do Internetu.</w:t>
      </w:r>
      <w:r w:rsidRPr="0C6D94BD" w:rsidR="2B6707A6">
        <w:rPr>
          <w:noProof w:val="0"/>
          <w:lang w:val="pl-PL"/>
        </w:rPr>
        <w:t xml:space="preserve"> Nasza aplikacja ma na celu rozwiązanie tych problemów poprzez zebranie wszystkich potrzebnych materiałów w jednym miejscu i zapewnienie dodatkowych narzędzi wspomagających naukę.</w:t>
      </w:r>
    </w:p>
    <w:p w:rsidRPr="00AB49E9" w:rsidR="00EB57D1" w:rsidP="00EB57D1" w:rsidRDefault="2F925F23" w14:paraId="46A0B9B0" w14:textId="786CF708">
      <w:pPr>
        <w:pStyle w:val="H1"/>
        <w:rPr>
          <w:lang w:val="pl-PL"/>
        </w:rPr>
      </w:pPr>
      <w:r w:rsidRPr="45BE25F9">
        <w:rPr>
          <w:lang w:val="pl-PL"/>
        </w:rPr>
        <w:t>B.</w:t>
      </w:r>
      <w:r w:rsidRPr="45BE25F9">
        <w:rPr>
          <w:lang w:val="pl-PL"/>
        </w:rPr>
        <w:t> </w:t>
      </w:r>
      <w:r w:rsidRPr="45BE25F9">
        <w:rPr>
          <w:lang w:val="pl-PL"/>
        </w:rPr>
        <w:t>Cel Projektu</w:t>
      </w:r>
    </w:p>
    <w:p w:rsidR="6C5064C7" w:rsidP="45BE25F9" w:rsidRDefault="6C5064C7" w14:paraId="6D8B52B0" w14:textId="7CAC96F5">
      <w:pPr>
        <w:pStyle w:val="PARA"/>
      </w:pPr>
      <w:r w:rsidRPr="45BE25F9">
        <w:rPr>
          <w:lang w:val="pl-PL"/>
        </w:rPr>
        <w:t>Celem projektu jest stworzenie przyjaznej aplikacji mobilnej wspierającej uczniów w przygotowaniach do matury. Aplikacja dostarcza materiały z matematyki, fizyki, chemii i angielskiego, podzielone na sekcje dla łatwej nawigacji, oraz pomocnicze materiały przygotowane przez nauczycieli. Działa bez stałego dostępu do Internetu, umożliwiając korzystanie w dowolnym miejscu i czasie.</w:t>
      </w:r>
    </w:p>
    <w:p w:rsidRPr="00AB49E9" w:rsidR="00EB57D1" w:rsidP="45BE25F9" w:rsidRDefault="2F925F23" w14:paraId="5F0E4DD6" w14:textId="1547B6A7">
      <w:pPr>
        <w:pStyle w:val="H1"/>
        <w:rPr>
          <w:lang w:val="pl-PL"/>
        </w:rPr>
      </w:pPr>
      <w:r w:rsidRPr="45BE25F9">
        <w:rPr>
          <w:lang w:val="pl-PL"/>
        </w:rPr>
        <w:t>II.</w:t>
      </w:r>
      <w:r w:rsidRPr="45BE25F9">
        <w:rPr>
          <w:lang w:val="pl-PL"/>
        </w:rPr>
        <w:t> </w:t>
      </w:r>
      <w:r w:rsidRPr="45BE25F9">
        <w:rPr>
          <w:lang w:val="pl-PL"/>
        </w:rPr>
        <w:t>STAN WIEDZY</w:t>
      </w:r>
    </w:p>
    <w:p w:rsidRPr="00AB49E9" w:rsidR="00EB57D1" w:rsidP="00EB57D1" w:rsidRDefault="2F925F23" w14:paraId="23DD1166" w14:textId="19CBE76F">
      <w:pPr>
        <w:pStyle w:val="H1"/>
        <w:rPr>
          <w:lang w:val="pl-PL"/>
        </w:rPr>
      </w:pPr>
      <w:r w:rsidRPr="45BE25F9">
        <w:rPr>
          <w:lang w:val="pl-PL"/>
        </w:rPr>
        <w:t>A.</w:t>
      </w:r>
      <w:r w:rsidRPr="45BE25F9">
        <w:rPr>
          <w:lang w:val="pl-PL"/>
        </w:rPr>
        <w:t> </w:t>
      </w:r>
      <w:r w:rsidRPr="45BE25F9">
        <w:rPr>
          <w:lang w:val="pl-PL"/>
        </w:rPr>
        <w:t xml:space="preserve">Konstruktywna analiza istniejących rozwiązań </w:t>
      </w:r>
    </w:p>
    <w:p w:rsidR="45BE25F9" w:rsidP="16CC65B4" w:rsidRDefault="45BE25F9" w14:paraId="4F3C7630" w14:textId="5D75B566">
      <w:pPr>
        <w:pStyle w:val="PARA"/>
        <w:suppressLineNumbers w:val="0"/>
        <w:bidi w:val="0"/>
        <w:spacing w:before="0" w:beforeAutospacing="off" w:after="0" w:afterAutospacing="off" w:line="240" w:lineRule="exact"/>
        <w:ind w:left="0" w:right="0"/>
        <w:jc w:val="both"/>
        <w:rPr>
          <w:lang w:val="pl-PL"/>
        </w:rPr>
      </w:pPr>
      <w:r w:rsidRPr="16CC65B4" w:rsidR="03937FD1">
        <w:rPr>
          <w:lang w:val="pl-PL"/>
        </w:rPr>
        <w:t xml:space="preserve">Obecne aplikacje edukacyjne często są niekompletne i przestarzałe. Jedyna mobilna aplikacja oparta na oficjalnych dokumentach państwowych została stworzona przez studentów SGGW w 2012 roku, ale jest obecnie niedostępna i nieaktualizowana. </w:t>
      </w:r>
      <w:r w:rsidRPr="16CC65B4" w:rsidR="7BDD3241">
        <w:rPr>
          <w:lang w:val="pl-PL"/>
        </w:rPr>
        <w:t xml:space="preserve">Poza tym rozwiązaniem znajduje się jeszcze </w:t>
      </w:r>
      <w:r w:rsidRPr="16CC65B4" w:rsidR="18FCA6EE">
        <w:rPr>
          <w:lang w:val="pl-PL"/>
        </w:rPr>
        <w:t xml:space="preserve">kilka </w:t>
      </w:r>
      <w:r w:rsidRPr="16CC65B4" w:rsidR="7BDD3241">
        <w:rPr>
          <w:lang w:val="pl-PL"/>
        </w:rPr>
        <w:t xml:space="preserve">aplikacji </w:t>
      </w:r>
      <w:r w:rsidRPr="16CC65B4" w:rsidR="07D50452">
        <w:rPr>
          <w:lang w:val="pl-PL"/>
        </w:rPr>
        <w:t xml:space="preserve">umożliwiających naukę i zdawanie </w:t>
      </w:r>
      <w:r w:rsidRPr="16CC65B4" w:rsidR="49DF601F">
        <w:rPr>
          <w:lang w:val="pl-PL"/>
        </w:rPr>
        <w:t>quiz</w:t>
      </w:r>
      <w:r w:rsidRPr="16CC65B4" w:rsidR="78BB9DDD">
        <w:rPr>
          <w:lang w:val="pl-PL"/>
        </w:rPr>
        <w:t>ów, lecz nie zawierają one oficjalnych oraz pomocniczych materiałów</w:t>
      </w:r>
      <w:r w:rsidRPr="16CC65B4" w:rsidR="7BDD3241">
        <w:rPr>
          <w:lang w:val="pl-PL"/>
        </w:rPr>
        <w:t>.</w:t>
      </w:r>
      <w:r w:rsidRPr="16CC65B4" w:rsidR="3F4B8D61">
        <w:rPr>
          <w:lang w:val="pl-PL"/>
        </w:rPr>
        <w:t xml:space="preserve"> Zatem</w:t>
      </w:r>
      <w:r w:rsidRPr="16CC65B4" w:rsidR="7BDD3241">
        <w:rPr>
          <w:lang w:val="pl-PL"/>
        </w:rPr>
        <w:t xml:space="preserve"> </w:t>
      </w:r>
      <w:r w:rsidRPr="16CC65B4" w:rsidR="1833969B">
        <w:rPr>
          <w:lang w:val="pl-PL"/>
        </w:rPr>
        <w:t>n</w:t>
      </w:r>
      <w:r w:rsidRPr="16CC65B4" w:rsidR="03937FD1">
        <w:rPr>
          <w:lang w:val="pl-PL"/>
        </w:rPr>
        <w:t xml:space="preserve">a rynku nie ma odpowiedników naszej aplikacji, która łączyłaby </w:t>
      </w:r>
      <w:r w:rsidRPr="16CC65B4" w:rsidR="33C4803C">
        <w:rPr>
          <w:lang w:val="pl-PL"/>
        </w:rPr>
        <w:t xml:space="preserve">wiele </w:t>
      </w:r>
      <w:r w:rsidRPr="16CC65B4" w:rsidR="03937FD1">
        <w:rPr>
          <w:lang w:val="pl-PL"/>
        </w:rPr>
        <w:t>przedmiot</w:t>
      </w:r>
      <w:r w:rsidRPr="16CC65B4" w:rsidR="35C02F97">
        <w:rPr>
          <w:lang w:val="pl-PL"/>
        </w:rPr>
        <w:t xml:space="preserve">ów </w:t>
      </w:r>
      <w:r w:rsidRPr="16CC65B4" w:rsidR="03937FD1">
        <w:rPr>
          <w:lang w:val="pl-PL"/>
        </w:rPr>
        <w:t>maturaln</w:t>
      </w:r>
      <w:r w:rsidRPr="16CC65B4" w:rsidR="46892595">
        <w:rPr>
          <w:lang w:val="pl-PL"/>
        </w:rPr>
        <w:t xml:space="preserve">ych </w:t>
      </w:r>
      <w:r w:rsidRPr="16CC65B4" w:rsidR="03937FD1">
        <w:rPr>
          <w:lang w:val="pl-PL"/>
        </w:rPr>
        <w:t>w jednym miejscu, oferując nowoczesny design oraz funkcję pomocnika z przykładowymi rozwiązaniami.</w:t>
      </w:r>
    </w:p>
    <w:p w:rsidRPr="00AB49E9" w:rsidR="00EB57D1" w:rsidP="00EB57D1" w:rsidRDefault="2F925F23" w14:paraId="58B1D0B0" w14:textId="30739EC9">
      <w:pPr>
        <w:pStyle w:val="H1"/>
        <w:rPr>
          <w:lang w:val="pl-PL"/>
        </w:rPr>
      </w:pPr>
      <w:r w:rsidRPr="16CC65B4" w:rsidR="73F37FC5">
        <w:rPr>
          <w:lang w:val="pl-PL"/>
        </w:rPr>
        <w:t>B.</w:t>
      </w:r>
      <w:r w:rsidRPr="16CC65B4" w:rsidR="73F37FC5">
        <w:rPr>
          <w:lang w:val="pl-PL"/>
        </w:rPr>
        <w:t> </w:t>
      </w:r>
      <w:r w:rsidRPr="16CC65B4" w:rsidR="73F37FC5">
        <w:rPr>
          <w:lang w:val="pl-PL"/>
        </w:rPr>
        <w:t>Uzasadnienie i formy rozwiązania</w:t>
      </w:r>
    </w:p>
    <w:p w:rsidR="68285A84" w:rsidP="16CC65B4" w:rsidRDefault="68285A84" w14:paraId="2AFF56CF" w14:textId="11AEBB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</w:pP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W ramach naszego projektu poszukiwaliśmy najlepszego rozwiązania technologicznego, które spełniłoby następujące wymagania dla naszej aplikacji mobilnej:</w:t>
      </w:r>
      <w:r>
        <w:br/>
      </w:r>
      <w:r w:rsidRPr="16CC65B4" w:rsidR="52B4CA73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-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działać na dwóch głównych platformach mobilnych: iOS i Android</w:t>
      </w:r>
      <w:r>
        <w:br/>
      </w:r>
      <w:r w:rsidRPr="16CC65B4" w:rsidR="0BA36A93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-</w:t>
      </w:r>
      <w:r w:rsidRPr="16CC65B4" w:rsidR="1A9B6FEA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umożliwiać jak największe dzielenie kodu między platformami</w:t>
      </w:r>
      <w:r>
        <w:br/>
      </w:r>
      <w:r w:rsidRPr="16CC65B4" w:rsidR="0E642D7D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-</w:t>
      </w:r>
      <w:r w:rsidRPr="16CC65B4" w:rsidR="1A9B6FEA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być aktywnie rozwijana i mieć dobre wsparcie techniczne</w:t>
      </w:r>
      <w:r>
        <w:br/>
      </w:r>
      <w:r w:rsidRPr="16CC65B4" w:rsidR="27CF31EC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-</w:t>
      </w:r>
      <w:r w:rsidRPr="16CC65B4" w:rsidR="4B5A852D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zapewniać wysoką wydajność, nawet na słabszych urządzeniach</w:t>
      </w:r>
      <w:r>
        <w:br/>
      </w:r>
      <w:r w:rsidRPr="16CC65B4" w:rsidR="082578EB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-</w:t>
      </w:r>
      <w:r w:rsidRPr="16CC65B4" w:rsidR="53F7DDC5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mieć dobrą integrację z natywnymi interfejsami API urządzeń</w:t>
      </w:r>
    </w:p>
    <w:p w:rsidR="35DA165F" w:rsidP="16CC65B4" w:rsidRDefault="35DA165F" w14:paraId="2E168DDB" w14:textId="0BE195B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</w:pPr>
      <w:r w:rsidRPr="16CC65B4" w:rsidR="35DA165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Podczas wyboru technologii do stworzenia naszej aplikacji mobilnej analizowaliśmy kilka popularnych rozwiązań, takich jak </w:t>
      </w:r>
      <w:r w:rsidRPr="16CC65B4" w:rsidR="35DA165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Ionic</w:t>
      </w:r>
      <w:r w:rsidRPr="16CC65B4" w:rsidR="35DA165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, </w:t>
      </w:r>
      <w:r w:rsidRPr="16CC65B4" w:rsidR="35DA165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React</w:t>
      </w:r>
      <w:r w:rsidRPr="16CC65B4" w:rsidR="35DA165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Native i </w:t>
      </w:r>
      <w:r w:rsidRPr="16CC65B4" w:rsidR="35DA165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Flutter</w:t>
      </w:r>
      <w:r w:rsidRPr="16CC65B4" w:rsidR="35DA165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. Każde z tych narzędzi ma s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woje mocne i słabe strony.</w:t>
      </w:r>
      <w:r>
        <w:br/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Ionic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to 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framework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, który wykorzystuje HTML i JavaScript do tworzenia aplikacji, które działają w przeglądarkach mobilnych. Choć może oferować wystarczającą wydajność, ma ograniczenia w zakresie zaawansowanych funkcji i jego popularność maleje, dlatego zdecydowaliśmy się nie brać go pod uwagę.</w:t>
      </w:r>
      <w:r>
        <w:br/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Flutter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to nowoczesne narzędzie od Google, które zyskało popularność dzięki swoim innowacyjnym funkcjom. Mimo że jest to bardzo obiecująca technologia, uznaliśmy, że 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Native lepiej spełnia nasze potrzeby.</w:t>
      </w:r>
      <w:r w:rsidRPr="16CC65B4" w:rsidR="10BE1A3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>
        <w:br/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to 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framework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, który pozwala tworzyć aplikacje na iOS i Androida przy użyciu jednej bazy kodu. Jego popularność wśród dużych firm, dobre wsparcie oraz to, że cały zespół jest już zaznajomiony z tą technologią, sprawiły, że to właśnie 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wybraliśmy do naszego projektu.</w:t>
      </w:r>
      <w:r>
        <w:br/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Dzięki 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Native możemy pisać kod, który działa na obu głównych systemach operacyjnych, co uła</w:t>
      </w:r>
      <w:r w:rsidRPr="16CC65B4" w:rsidR="35DA165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twia rozwój aplikacji.</w:t>
      </w:r>
      <w:r w:rsidRPr="16CC65B4" w:rsidR="007DA13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Dzięki swojemu ekosystemowi,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React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Native jest 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frameworkiem</w:t>
      </w:r>
      <w:r w:rsidRPr="16CC65B4" w:rsidR="68285A8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, który najlepiej odpowiada naszym wymaganiom, co czyni go idealnym wyborem do realizacji naszego projektu aplikacji maturalnej.</w:t>
      </w:r>
    </w:p>
    <w:p w:rsidR="16CC65B4" w:rsidP="16CC65B4" w:rsidRDefault="16CC65B4" w14:paraId="2518446A" w14:textId="0F11D8C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</w:pPr>
    </w:p>
    <w:p w:rsidRPr="00AB49E9" w:rsidR="00EB57D1" w:rsidP="00EB57D1" w:rsidRDefault="00EB57D1" w14:paraId="67DE2880" w14:textId="77777777">
      <w:pPr>
        <w:pStyle w:val="H1"/>
        <w:rPr>
          <w:lang w:val="pl-PL"/>
        </w:rPr>
      </w:pPr>
      <w:r w:rsidRPr="00AB49E9">
        <w:rPr>
          <w:lang w:val="pl-PL"/>
        </w:rPr>
        <w:t>III.</w:t>
      </w:r>
      <w:r w:rsidRPr="00AB49E9">
        <w:rPr>
          <w:lang w:val="pl-PL"/>
        </w:rPr>
        <w:t> </w:t>
      </w:r>
      <w:r w:rsidRPr="00AB49E9">
        <w:rPr>
          <w:lang w:val="pl-PL"/>
        </w:rPr>
        <w:t>OPIS ROZWIĄZANIA</w:t>
      </w:r>
    </w:p>
    <w:p w:rsidR="00006D54" w:rsidP="00EB57D1" w:rsidRDefault="00006D54" w14:paraId="6972FDC9" w14:textId="77777777">
      <w:pPr>
        <w:pStyle w:val="PARA"/>
        <w:rPr>
          <w:lang w:val="pl-PL"/>
        </w:rPr>
      </w:pPr>
    </w:p>
    <w:p w:rsidRPr="00006D54" w:rsidR="00006D54" w:rsidP="00EB57D1" w:rsidRDefault="18968447" w14:paraId="4303E3C8" w14:textId="2A274541">
      <w:pPr>
        <w:pStyle w:val="PARA"/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</w:pPr>
      <w:r w:rsidRPr="00006D54" w:rsidR="54F3DA4C">
        <w:rPr>
          <w:rFonts w:ascii="Helvetica" w:hAnsi="Helvetica" w:cs="FormataOTF-Bold"/>
          <w:b w:val="1"/>
          <w:bCs w:val="1"/>
          <w:color w:val="00629B"/>
          <w:spacing w:val="0"/>
          <w:sz w:val="18"/>
          <w:szCs w:val="18"/>
          <w:lang w:val="pl-PL"/>
        </w:rPr>
        <w:t xml:space="preserve">A. </w:t>
      </w:r>
      <w:r w:rsidR="54F3DA4C">
        <w:rPr>
          <w:rFonts w:ascii="Helvetica" w:hAnsi="Helvetica" w:cs="FormataOTF-Bold"/>
          <w:b w:val="1"/>
          <w:bCs w:val="1"/>
          <w:color w:val="00629B"/>
          <w:spacing w:val="0"/>
          <w:sz w:val="18"/>
          <w:szCs w:val="18"/>
          <w:lang w:val="pl-PL"/>
        </w:rPr>
        <w:t xml:space="preserve">Opis techniczny rozwiązania </w:t>
      </w:r>
    </w:p>
    <w:p w:rsidR="0CB892BD" w:rsidP="16CC65B4" w:rsidRDefault="0CB892BD" w14:paraId="17A36476" w14:textId="40C59B7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Podczas wyboru</w:t>
      </w:r>
      <w:r w:rsidRPr="16CC65B4" w:rsidR="0CB02843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</w:t>
      </w:r>
      <w:r w:rsidRPr="16CC65B4" w:rsidR="01DC94D3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opiera</w:t>
      </w:r>
      <w:r w:rsidRPr="16CC65B4" w:rsidR="7233FA3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liśmy się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na kilku kluczowych aspektach technicznych, które sprawiają, że jest to najbardziej odpowiednie rozwiązanie dla naszego projektu.</w:t>
      </w:r>
      <w:r>
        <w:br/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zapewnia doskonałą integrację z natywnymi interfejsami API systemów iOS i Android, co jest możliwe dzięki jego unikalnej architekturze opartej na tzw.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bridge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architecture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. W tej architekturze, kod JavaScript komunikuje się z natywnymi komponentami za pośrednictwem mostu (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bridge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), co pozwala na wykorzystanie natywnych funkcji z poziomu kodu aplikacji. To podejście nie tylko ułatwia integrację z zaawansowanymi możliwościami urządzeń mobilnych, ale także zapewnia szerokie wsparcie dla różnych funkcji, które są kluczowe dla rozwoju aplikacji.</w:t>
      </w:r>
      <w:r>
        <w:br/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Wydajność aplikacji stworzonych za pomocą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jest bardzo zadowalająca dzięki zastosowaniu Virtual DOM oraz natywnych komponentów UI. Virtual DOM optymalizuje proces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renderowania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interfejsu użytkownika poprzez minimalizowanie operacji na drzewie DOM i stosowanie efektywnych algorytmów porównawczych, co przyczynia się do wysokiej wydajności aplikacji. Dodatkowo,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wspiera Native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Modules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, co oznacza, że w przypadku potrzeby intensywnego przetwarzania lub skomplikowanych operacji, możliwe jest implementowanie natywnych komponentów w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Objective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-C/Swift (iOS) lub Java/Kotlin (Android) i ich integracja z aplikacją poprzez most, co pozwala na optymalizację działania aplikacji.</w:t>
      </w:r>
      <w:r>
        <w:br/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Jednym z głównych atutów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jest możliwość współdzielenia kodu między platformami iOS i Android. Dzięki komponentowej architekturze i wspólnej bazie kodu JavaScript, większość kodu może być używana na obu platformach.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wspiera także różne techniki zarządzania różnicami między platformami, takie jak Platform </w:t>
      </w:r>
      <w:r w:rsidRPr="16CC65B4" w:rsidR="2B8F8F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API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oraz umożliwia używanie warunkowych plików kodu specyficznych dla iOS i Androida. To podejście znacząco upraszcza rozwój aplikacji, zmniejsza koszty i czas potrzebny na jej stworzenie oraz ułatwia późniejsze utrzymanie i aktualizację.</w:t>
      </w:r>
      <w:r>
        <w:br/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jest aktywnie rozwijanym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frameworkiem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z silnym wsparciem społeczności oraz dużą bazą zasobów. Regularne aktualizacje dostarczane przez zespół Facebooka oraz ogromna społeczność deweloperów zapewniają dostęp do najnowszych funkcji, poprawek błędów i wsparcia dla najnowszych wersji systemów operacyjnych iOS i Android. Framework ten korzysta z wielu zewnętrznych bibliotek i narzędzi, takich jak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Redux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do zarządzania stanem aplikacji czy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Navigation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do nawigacji, co dodatkowo wspiera rozwój aplikacji.</w:t>
      </w:r>
      <w:r>
        <w:br/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Kolejnym istotnym czynnikiem była znajomość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TypeScript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w naszym zespole.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wspiera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TypeScript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, co wprowadza zaawansowane funkcje takie jak statyczne typowanie i klasy, które pomagają w budowie skalowalnych aplikacji. Korzystanie z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TypeScript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pozwala na wcześniejsze wykrywanie błędów oraz poprawia strukturę i czytelność kodu, co prowadzi do bardziej niezawodnego rozwoju aplikacji.</w:t>
      </w:r>
      <w:r>
        <w:br/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Wreszcie,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dysponuje bogatym ekosystemem narzędzi i bibliotek wspierających cały cykl życia aplikacji, od projektowania, przez rozwój, aż po testowanie i wdrożenie. Narzędzia takie jak Expo ułatwiają rozwój i testowanie aplikacji, a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DevTools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i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Redux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DevTools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oferują zaawansowane możliwości debugowania. Dodatkowo, narzędzia do automatyzacji takich jak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Fastlane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i monitorowania błędów jak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Sentry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wspierają zarządzanie aplikacją na każdym etapie jej rozwoju.</w:t>
      </w:r>
      <w:r>
        <w:br/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Podsumowując,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okazał się idealnym wyborem dla naszego projektu dzięki swojej zdolności do efektywnej integracji z natywnymi API, wysokiej wydajności, możliwości współdzielenia kodu między platformami, wsparciu ze strony społeczności oraz znajomości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TypeScript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w naszym zespole. Dzięki tym cechom, 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React</w:t>
      </w:r>
      <w:r w:rsidRPr="16CC65B4" w:rsidR="147175E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Native pozwala nam stworzyć aplikację, która jest nie tylko funkcjonalna i wydajna, ale także efektywna pod względem rozwoju i utrzymania.</w:t>
      </w:r>
    </w:p>
    <w:p w:rsidR="45BE25F9" w:rsidP="45BE25F9" w:rsidRDefault="45BE25F9" w14:paraId="27655FB4" w14:textId="3D920448">
      <w:pPr>
        <w:pStyle w:val="PARA"/>
        <w:rPr>
          <w:lang w:val="pl-PL"/>
        </w:rPr>
      </w:pPr>
    </w:p>
    <w:p w:rsidR="00006D54" w:rsidP="00EB57D1" w:rsidRDefault="18968447" w14:paraId="7CD5D4B6" w14:textId="1B79BA64">
      <w:pPr>
        <w:pStyle w:val="PARA"/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</w:pPr>
      <w:r w:rsidRPr="00006D54"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  <w:t xml:space="preserve">B. </w:t>
      </w:r>
      <w:r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  <w:t>Zarządzanie projektem i pracą zespołową</w:t>
      </w:r>
    </w:p>
    <w:p w:rsidR="68E883FC" w:rsidP="16CC65B4" w:rsidRDefault="68E883FC" w14:paraId="6AFE4D76" w14:textId="6B64EE71">
      <w:pPr>
        <w:pStyle w:val="PARA"/>
        <w:rPr>
          <w:noProof w:val="0"/>
          <w:lang w:val="pl-PL"/>
        </w:rPr>
      </w:pPr>
      <w:r w:rsidRPr="16CC65B4" w:rsidR="68E883FC">
        <w:rPr>
          <w:b w:val="0"/>
          <w:bCs w:val="0"/>
          <w:lang w:val="pl-PL"/>
        </w:rPr>
        <w:t xml:space="preserve">Zarządzanie projektem obejmowało wykorzystanie narzędzi takich jak </w:t>
      </w:r>
      <w:r w:rsidRPr="16CC65B4" w:rsidR="68E883FC">
        <w:rPr>
          <w:b w:val="0"/>
          <w:bCs w:val="0"/>
          <w:lang w:val="pl-PL"/>
        </w:rPr>
        <w:t>Trello</w:t>
      </w:r>
      <w:r w:rsidRPr="16CC65B4" w:rsidR="68E883FC">
        <w:rPr>
          <w:b w:val="0"/>
          <w:bCs w:val="0"/>
          <w:lang w:val="pl-PL"/>
        </w:rPr>
        <w:t xml:space="preserve"> </w:t>
      </w:r>
      <w:r w:rsidRPr="16CC65B4" w:rsidR="68E883FC">
        <w:rPr>
          <w:b w:val="0"/>
          <w:bCs w:val="0"/>
          <w:lang w:val="pl-PL"/>
        </w:rPr>
        <w:t xml:space="preserve">do planowania zadań </w:t>
      </w:r>
      <w:r w:rsidRPr="16CC65B4" w:rsidR="40DF999B">
        <w:rPr>
          <w:b w:val="0"/>
          <w:bCs w:val="0"/>
          <w:lang w:val="pl-PL"/>
        </w:rPr>
        <w:t xml:space="preserve">(rys. 1), </w:t>
      </w:r>
      <w:r w:rsidRPr="16CC65B4" w:rsidR="68E883FC">
        <w:rPr>
          <w:b w:val="0"/>
          <w:bCs w:val="0"/>
          <w:lang w:val="pl-PL"/>
        </w:rPr>
        <w:t xml:space="preserve">oraz </w:t>
      </w:r>
      <w:r w:rsidRPr="16CC65B4" w:rsidR="68E883FC">
        <w:rPr>
          <w:b w:val="0"/>
          <w:bCs w:val="0"/>
          <w:lang w:val="pl-PL"/>
        </w:rPr>
        <w:t>GitHub</w:t>
      </w:r>
      <w:r w:rsidRPr="16CC65B4" w:rsidR="4B7F4B92">
        <w:rPr>
          <w:b w:val="0"/>
          <w:bCs w:val="0"/>
          <w:lang w:val="pl-PL"/>
        </w:rPr>
        <w:t xml:space="preserve"> </w:t>
      </w:r>
      <w:r w:rsidRPr="16CC65B4" w:rsidR="68E883FC">
        <w:rPr>
          <w:b w:val="0"/>
          <w:bCs w:val="0"/>
          <w:lang w:val="pl-PL"/>
        </w:rPr>
        <w:t>do współpracy nad kodem</w:t>
      </w:r>
      <w:r w:rsidRPr="16CC65B4" w:rsidR="42407067">
        <w:rPr>
          <w:b w:val="0"/>
          <w:bCs w:val="0"/>
          <w:lang w:val="pl-PL"/>
        </w:rPr>
        <w:t xml:space="preserve"> (rys. 2)</w:t>
      </w:r>
      <w:r w:rsidRPr="16CC65B4" w:rsidR="68E883FC">
        <w:rPr>
          <w:b w:val="0"/>
          <w:bCs w:val="0"/>
          <w:lang w:val="pl-PL"/>
        </w:rPr>
        <w:t>.</w:t>
      </w:r>
      <w:r w:rsidRPr="16CC65B4" w:rsidR="6166A2D2">
        <w:rPr>
          <w:b w:val="0"/>
          <w:bCs w:val="0"/>
          <w:lang w:val="pl-PL"/>
        </w:rPr>
        <w:t xml:space="preserve"> Pracowaliśmy w metodyce </w:t>
      </w:r>
      <w:r w:rsidRPr="16CC65B4" w:rsidR="6166A2D2">
        <w:rPr>
          <w:b w:val="0"/>
          <w:bCs w:val="0"/>
          <w:lang w:val="pl-PL"/>
        </w:rPr>
        <w:t>Scrum</w:t>
      </w:r>
      <w:r w:rsidRPr="16CC65B4" w:rsidR="6166A2D2">
        <w:rPr>
          <w:b w:val="0"/>
          <w:bCs w:val="0"/>
          <w:lang w:val="pl-PL"/>
        </w:rPr>
        <w:t xml:space="preserve">. Do pogłębiania wiedzy o projekcie oraz synchronizacji </w:t>
      </w:r>
      <w:r w:rsidRPr="16CC65B4" w:rsidR="0823A8D3">
        <w:rPr>
          <w:b w:val="0"/>
          <w:bCs w:val="0"/>
          <w:lang w:val="pl-PL"/>
        </w:rPr>
        <w:t xml:space="preserve">wspólnej wizji używaliśmy </w:t>
      </w:r>
      <w:r w:rsidRPr="16CC65B4" w:rsidR="0823A8D3">
        <w:rPr>
          <w:b w:val="0"/>
          <w:bCs w:val="0"/>
          <w:lang w:val="pl-PL"/>
        </w:rPr>
        <w:t xml:space="preserve">Event </w:t>
      </w:r>
      <w:r w:rsidRPr="16CC65B4" w:rsidR="0823A8D3">
        <w:rPr>
          <w:b w:val="0"/>
          <w:bCs w:val="0"/>
          <w:lang w:val="pl-PL"/>
        </w:rPr>
        <w:t>Stormingu</w:t>
      </w:r>
      <w:r w:rsidRPr="16CC65B4" w:rsidR="0823A8D3">
        <w:rPr>
          <w:b w:val="0"/>
          <w:bCs w:val="0"/>
          <w:lang w:val="pl-PL"/>
        </w:rPr>
        <w:t xml:space="preserve"> przy pomocy </w:t>
      </w:r>
      <w:r w:rsidRPr="16CC65B4" w:rsidR="1E33E8B9">
        <w:rPr>
          <w:b w:val="0"/>
          <w:bCs w:val="0"/>
          <w:lang w:val="pl-PL"/>
        </w:rPr>
        <w:t xml:space="preserve">aplikacji webowej </w:t>
      </w:r>
      <w:r w:rsidRPr="16CC65B4" w:rsidR="0823A8D3">
        <w:rPr>
          <w:b w:val="0"/>
          <w:bCs w:val="0"/>
          <w:lang w:val="pl-PL"/>
        </w:rPr>
        <w:t>Miro</w:t>
      </w:r>
      <w:r w:rsidRPr="16CC65B4" w:rsidR="7C61D2C0">
        <w:rPr>
          <w:b w:val="0"/>
          <w:bCs w:val="0"/>
          <w:lang w:val="pl-PL"/>
        </w:rPr>
        <w:t xml:space="preserve"> (rys. 3)</w:t>
      </w:r>
      <w:r w:rsidRPr="16CC65B4" w:rsidR="0823A8D3">
        <w:rPr>
          <w:b w:val="0"/>
          <w:bCs w:val="0"/>
          <w:lang w:val="pl-PL"/>
        </w:rPr>
        <w:t xml:space="preserve">. </w:t>
      </w:r>
      <w:r w:rsidRPr="16CC65B4" w:rsidR="3F069EA3">
        <w:rPr>
          <w:b w:val="0"/>
          <w:bCs w:val="0"/>
          <w:lang w:val="pl-PL"/>
        </w:rPr>
        <w:t xml:space="preserve">Sprinty planowane były </w:t>
      </w:r>
      <w:r w:rsidRPr="16CC65B4" w:rsidR="6F5D8731">
        <w:rPr>
          <w:b w:val="0"/>
          <w:bCs w:val="0"/>
          <w:lang w:val="pl-PL"/>
        </w:rPr>
        <w:t>przy użyciu</w:t>
      </w:r>
      <w:r w:rsidRPr="16CC65B4" w:rsidR="3F069EA3">
        <w:rPr>
          <w:b w:val="0"/>
          <w:bCs w:val="0"/>
          <w:lang w:val="pl-PL"/>
        </w:rPr>
        <w:t xml:space="preserve"> </w:t>
      </w:r>
      <w:r w:rsidRPr="16CC65B4" w:rsidR="59C5AE95">
        <w:rPr>
          <w:b w:val="0"/>
          <w:bCs w:val="0"/>
          <w:lang w:val="pl-PL"/>
        </w:rPr>
        <w:t xml:space="preserve">procesu </w:t>
      </w:r>
      <w:r w:rsidRPr="16CC65B4" w:rsidR="3F069EA3">
        <w:rPr>
          <w:b w:val="0"/>
          <w:bCs w:val="0"/>
          <w:lang w:val="pl-PL"/>
        </w:rPr>
        <w:t xml:space="preserve">User Story </w:t>
      </w:r>
      <w:r w:rsidRPr="16CC65B4" w:rsidR="3F069EA3">
        <w:rPr>
          <w:b w:val="0"/>
          <w:bCs w:val="0"/>
          <w:lang w:val="pl-PL"/>
        </w:rPr>
        <w:t>Mapping</w:t>
      </w:r>
      <w:r w:rsidRPr="16CC65B4" w:rsidR="3F069EA3">
        <w:rPr>
          <w:b w:val="0"/>
          <w:bCs w:val="0"/>
          <w:lang w:val="pl-PL"/>
        </w:rPr>
        <w:t xml:space="preserve">. Tworzenie historyjek pozwalało na </w:t>
      </w:r>
      <w:r w:rsidRPr="16CC65B4" w:rsidR="3F069EA3">
        <w:rPr>
          <w:b w:val="0"/>
          <w:bCs w:val="0"/>
          <w:lang w:val="pl-PL"/>
        </w:rPr>
        <w:t>priorytetyzowanie</w:t>
      </w:r>
      <w:r w:rsidRPr="16CC65B4" w:rsidR="0823A8D3">
        <w:rPr>
          <w:b w:val="0"/>
          <w:bCs w:val="0"/>
          <w:lang w:val="pl-PL"/>
        </w:rPr>
        <w:t xml:space="preserve"> </w:t>
      </w:r>
      <w:r w:rsidRPr="16CC65B4" w:rsidR="2C4F7D56">
        <w:rPr>
          <w:b w:val="0"/>
          <w:bCs w:val="0"/>
          <w:lang w:val="pl-PL"/>
        </w:rPr>
        <w:t>funkcjonalności skupiając się na tych najważniejszych dla użytkownika.</w:t>
      </w:r>
      <w:r w:rsidRPr="16CC65B4" w:rsidR="0823A8D3">
        <w:rPr>
          <w:b w:val="0"/>
          <w:bCs w:val="0"/>
          <w:lang w:val="pl-PL"/>
        </w:rPr>
        <w:t xml:space="preserve"> </w:t>
      </w:r>
      <w:r w:rsidRPr="16CC65B4" w:rsidR="2FA46358">
        <w:rPr>
          <w:b w:val="0"/>
          <w:bCs w:val="0"/>
          <w:lang w:val="pl-PL"/>
        </w:rPr>
        <w:t xml:space="preserve">By usprawnić działanie naszego zespołu, wybraliśmy spośród nas jedną osobę, która została liderem naszego zespołu. Podzieliliśmy się również na role </w:t>
      </w:r>
      <w:r w:rsidRPr="16CC65B4" w:rsidR="42B04D0D">
        <w:rPr>
          <w:b w:val="0"/>
          <w:bCs w:val="0"/>
          <w:lang w:val="pl-PL"/>
        </w:rPr>
        <w:t xml:space="preserve">by każdy z nas mógł jak najlepiej wykorzystać swoje umiejętności. </w:t>
      </w:r>
      <w:r w:rsidRPr="16CC65B4" w:rsidR="477012FE">
        <w:rPr>
          <w:b w:val="0"/>
          <w:bCs w:val="0"/>
          <w:lang w:val="pl-PL"/>
        </w:rPr>
        <w:t xml:space="preserve">Do sprawniejszej i systematyczniejszej pracy wykorzystaliśmy wykres Gantta, by określić </w:t>
      </w:r>
      <w:r w:rsidRPr="16CC65B4" w:rsidR="35D97D39">
        <w:rPr>
          <w:b w:val="0"/>
          <w:bCs w:val="0"/>
          <w:lang w:val="pl-PL"/>
        </w:rPr>
        <w:t xml:space="preserve">przedział czasowy każdego zadania (rys. 4). </w:t>
      </w:r>
      <w:r w:rsidRPr="16CC65B4" w:rsidR="2F914E80">
        <w:rPr>
          <w:b w:val="0"/>
          <w:bCs w:val="0"/>
          <w:noProof w:val="0"/>
          <w:lang w:val="pl-PL"/>
        </w:rPr>
        <w:t>Podczas tworzenia naszej aplikacji szczególną uwagę poświęciliśmy zapewnieniu jej dostępności zgodnie z wytycznymi WCAG 2.1. Naszym celem było stworzenie narzędzia przydatnego dla wszystkich uczniów, w tym osób z niepełnosprawnościami. Zapewniliśmy, że aplikacja jest łatwa w obsłudze i zrozumiała dzięki dostosowaniu treści, takich jak ikony przedmiotów oraz brak limitów czasowych. Dzięki funkcjom takim jak wysoki kontrast, skalowalne strony i intuicyjne gesty, zapewnia ona spójną i przewidywalną nawigację, spełniając potrzeby użytkowników na platformach iOS i Android.</w:t>
      </w:r>
      <w:r w:rsidRPr="16CC65B4" w:rsidR="405646AB">
        <w:rPr>
          <w:b w:val="0"/>
          <w:bCs w:val="0"/>
          <w:noProof w:val="0"/>
          <w:lang w:val="pl-PL"/>
        </w:rPr>
        <w:t xml:space="preserve"> Podczas projektowania uwzględniliśmy wpływ środowiskowy związany z pozyskiwaniem surowców, produkcją urządzeń i eksploatacją serwerów. Stosowaliśmy </w:t>
      </w:r>
      <w:r w:rsidRPr="16CC65B4" w:rsidR="405646AB">
        <w:rPr>
          <w:noProof w:val="0"/>
          <w:lang w:val="pl-PL"/>
        </w:rPr>
        <w:t>R</w:t>
      </w:r>
      <w:r w:rsidRPr="16CC65B4" w:rsidR="405646AB">
        <w:rPr>
          <w:noProof w:val="0"/>
          <w:lang w:val="pl-PL"/>
        </w:rPr>
        <w:t>eact</w:t>
      </w:r>
      <w:r w:rsidRPr="16CC65B4" w:rsidR="405646AB">
        <w:rPr>
          <w:noProof w:val="0"/>
          <w:lang w:val="pl-PL"/>
        </w:rPr>
        <w:t xml:space="preserve"> </w:t>
      </w:r>
      <w:r w:rsidRPr="16CC65B4" w:rsidR="405646AB">
        <w:rPr>
          <w:noProof w:val="0"/>
          <w:lang w:val="pl-PL"/>
        </w:rPr>
        <w:t>Native, co pozwoliło na zmniejsz</w:t>
      </w:r>
      <w:r w:rsidRPr="16CC65B4" w:rsidR="1E782318">
        <w:rPr>
          <w:noProof w:val="0"/>
          <w:lang w:val="pl-PL"/>
        </w:rPr>
        <w:t xml:space="preserve">enie </w:t>
      </w:r>
      <w:r w:rsidRPr="16CC65B4" w:rsidR="405646AB">
        <w:rPr>
          <w:noProof w:val="0"/>
          <w:lang w:val="pl-PL"/>
        </w:rPr>
        <w:t>zasob</w:t>
      </w:r>
      <w:r w:rsidRPr="16CC65B4" w:rsidR="096D2542">
        <w:rPr>
          <w:noProof w:val="0"/>
          <w:lang w:val="pl-PL"/>
        </w:rPr>
        <w:t xml:space="preserve">ów </w:t>
      </w:r>
      <w:r w:rsidRPr="16CC65B4" w:rsidR="405646AB">
        <w:rPr>
          <w:noProof w:val="0"/>
          <w:lang w:val="pl-PL"/>
        </w:rPr>
        <w:t>potrzebn</w:t>
      </w:r>
      <w:r w:rsidRPr="16CC65B4" w:rsidR="4742182B">
        <w:rPr>
          <w:noProof w:val="0"/>
          <w:lang w:val="pl-PL"/>
        </w:rPr>
        <w:t xml:space="preserve">ych </w:t>
      </w:r>
      <w:r w:rsidRPr="16CC65B4" w:rsidR="405646AB">
        <w:rPr>
          <w:noProof w:val="0"/>
          <w:lang w:val="pl-PL"/>
        </w:rPr>
        <w:t>do rozwoju. Nasza aplikacja działa w trybie offline, co zmniejsza zużycie energii przez urządzenia użytkowników, a optymalizacja kodu minimalizuje zużycie zasobów.</w:t>
      </w:r>
      <w:r w:rsidRPr="16CC65B4" w:rsidR="474D10B2">
        <w:rPr>
          <w:noProof w:val="0"/>
          <w:lang w:val="pl-PL"/>
        </w:rPr>
        <w:t xml:space="preserve"> </w:t>
      </w:r>
    </w:p>
    <w:p w:rsidR="16CC65B4" w:rsidP="16CC65B4" w:rsidRDefault="16CC65B4" w14:paraId="3949714E" w14:textId="033EC89B">
      <w:pPr>
        <w:pStyle w:val="PARA"/>
        <w:rPr>
          <w:noProof w:val="0"/>
          <w:lang w:val="pl-PL"/>
        </w:rPr>
      </w:pPr>
    </w:p>
    <w:p w:rsidR="33102527" w:rsidP="16CC65B4" w:rsidRDefault="33102527" w14:paraId="5E7B3C79" w14:textId="76EB601E">
      <w:pPr>
        <w:pStyle w:val="PARA"/>
        <w:jc w:val="center"/>
      </w:pPr>
      <w:r w:rsidR="33102527">
        <w:drawing>
          <wp:inline wp14:editId="6C8DB1AB" wp14:anchorId="25ECE242">
            <wp:extent cx="2246649" cy="3162300"/>
            <wp:effectExtent l="0" t="0" r="0" b="0"/>
            <wp:docPr id="18115294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513b89dd0346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649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4510D" w:rsidP="16CC65B4" w:rsidRDefault="7C14510D" w14:paraId="35E7597E" w14:textId="19BFA237">
      <w:pPr>
        <w:pStyle w:val="Normal"/>
        <w:suppressLineNumbers w:val="0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Pr="16CC65B4" w:rsidR="7C14510D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Rysunek 1.</w:t>
      </w:r>
      <w:r w:rsidRPr="16CC65B4" w:rsidR="7C14510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 </w:t>
      </w:r>
      <w:r w:rsidRPr="16CC65B4" w:rsidR="7C1451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Rysunek przedstawia przykłado</w:t>
      </w:r>
      <w:r w:rsidRPr="16CC65B4" w:rsidR="3501536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we planowanie zadań </w:t>
      </w:r>
      <w:r w:rsidRPr="16CC65B4" w:rsidR="7C1451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na platformie </w:t>
      </w:r>
      <w:r w:rsidRPr="16CC65B4" w:rsidR="7043EF1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Trello</w:t>
      </w:r>
      <w:r w:rsidRPr="16CC65B4" w:rsidR="7C1451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.</w:t>
      </w:r>
    </w:p>
    <w:p w:rsidR="16CC65B4" w:rsidP="16CC65B4" w:rsidRDefault="16CC65B4" w14:paraId="20D4C5AC" w14:textId="22446EE7">
      <w:pPr>
        <w:pStyle w:val="PARA"/>
        <w:rPr>
          <w:noProof w:val="0"/>
          <w:lang w:val="pl-PL"/>
        </w:rPr>
      </w:pPr>
    </w:p>
    <w:p w:rsidR="46246CEA" w:rsidP="16CC65B4" w:rsidRDefault="46246CEA" w14:paraId="3F3F1EA5" w14:textId="4B03028E">
      <w:pPr>
        <w:pStyle w:val="PARA"/>
      </w:pPr>
      <w:r w:rsidR="46246CEA">
        <w:drawing>
          <wp:inline wp14:editId="3BA27061" wp14:anchorId="021964DF">
            <wp:extent cx="3190875" cy="2143125"/>
            <wp:effectExtent l="0" t="0" r="0" b="0"/>
            <wp:docPr id="4156958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c86fe40d6a42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246CEA" w:rsidP="16CC65B4" w:rsidRDefault="46246CEA" w14:paraId="1C0848FA" w14:textId="74FCC9E0">
      <w:pPr>
        <w:pStyle w:val="Normal"/>
        <w:suppressLineNumbers w:val="0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Pr="16CC65B4" w:rsidR="46246CEA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 xml:space="preserve">Rysunek </w:t>
      </w:r>
      <w:r w:rsidRPr="16CC65B4" w:rsidR="63D826FE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2</w:t>
      </w:r>
      <w:r w:rsidRPr="16CC65B4" w:rsidR="46246CEA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.</w:t>
      </w:r>
      <w:r w:rsidRPr="16CC65B4" w:rsidR="46246CEA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 </w:t>
      </w:r>
      <w:r w:rsidRPr="16CC65B4" w:rsidR="46246CE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Rysunek przedstawia przykładow</w:t>
      </w:r>
      <w:r w:rsidRPr="16CC65B4" w:rsidR="7F5CF53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ą współpracę nad kodem </w:t>
      </w:r>
      <w:r w:rsidRPr="16CC65B4" w:rsidR="56C9CC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na platformie GitHub</w:t>
      </w:r>
      <w:r w:rsidRPr="16CC65B4" w:rsidR="265C4A4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.</w:t>
      </w:r>
    </w:p>
    <w:p w:rsidR="3EE0263B" w:rsidP="16CC65B4" w:rsidRDefault="3EE0263B" w14:paraId="09643452" w14:textId="1597175B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="3EE0263B">
        <w:drawing>
          <wp:inline wp14:editId="20944596" wp14:anchorId="0CBB5B31">
            <wp:extent cx="3190875" cy="1933575"/>
            <wp:effectExtent l="0" t="0" r="0" b="0"/>
            <wp:docPr id="15873084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e1c7af1f8d41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0263B" w:rsidP="16CC65B4" w:rsidRDefault="3EE0263B" w14:paraId="794616C2" w14:textId="7B6810CC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Pr="16CC65B4" w:rsidR="3EE0263B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Rysunek 3.</w:t>
      </w:r>
      <w:r w:rsidRPr="16CC65B4" w:rsidR="3EE0263B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 </w:t>
      </w:r>
      <w:r w:rsidRPr="16CC65B4" w:rsidR="3EE0263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Rysunek przedstawia zastosowanie </w:t>
      </w:r>
      <w:r w:rsidRPr="16CC65B4" w:rsidR="65E303F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Event Stormingu i </w:t>
      </w:r>
      <w:r w:rsidRPr="16CC65B4" w:rsidR="3EE0263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User Story </w:t>
      </w:r>
      <w:r w:rsidRPr="16CC65B4" w:rsidR="3EE0263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Mappingu</w:t>
      </w:r>
      <w:r w:rsidRPr="16CC65B4" w:rsidR="3EE0263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</w:t>
      </w:r>
      <w:r w:rsidRPr="16CC65B4" w:rsidR="708D998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przy użyciu platformy Miro.</w:t>
      </w:r>
    </w:p>
    <w:p w:rsidR="28C4F9F7" w:rsidP="16CC65B4" w:rsidRDefault="28C4F9F7" w14:paraId="66B0795E" w14:textId="60DCF942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</w:pPr>
      <w:r w:rsidR="28C4F9F7">
        <w:drawing>
          <wp:inline wp14:editId="5C17F45C" wp14:anchorId="52CA15A1">
            <wp:extent cx="3190875" cy="1295400"/>
            <wp:effectExtent l="0" t="0" r="0" b="0"/>
            <wp:docPr id="90309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d40a3347d64c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C4F9F7" w:rsidP="16CC65B4" w:rsidRDefault="28C4F9F7" w14:paraId="73F860B8" w14:textId="18255332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Pr="16CC65B4" w:rsidR="28C4F9F7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Rysunek 4.</w:t>
      </w:r>
      <w:r w:rsidRPr="16CC65B4" w:rsidR="28C4F9F7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 </w:t>
      </w:r>
      <w:r w:rsidRPr="16CC65B4" w:rsidR="28C4F9F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Rysunek przedstawia wykorzystanie przez nas wykresu Gantta</w:t>
      </w:r>
      <w:r w:rsidRPr="16CC65B4" w:rsidR="37CAD6B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oraz przedziały czasowe każdego z zadań.</w:t>
      </w:r>
    </w:p>
    <w:p w:rsidR="16CC65B4" w:rsidP="16CC65B4" w:rsidRDefault="16CC65B4" w14:paraId="4E44E764" w14:textId="19EEB24A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</w:p>
    <w:p w:rsidRPr="00AB49E9" w:rsidR="00EB57D1" w:rsidP="00EB57D1" w:rsidRDefault="2F925F23" w14:paraId="1D1AD373" w14:textId="471F62F2">
      <w:pPr>
        <w:pStyle w:val="H1"/>
        <w:rPr>
          <w:lang w:val="pl-PL"/>
        </w:rPr>
      </w:pPr>
      <w:r w:rsidRPr="45BE25F9">
        <w:rPr>
          <w:lang w:val="pl-PL"/>
        </w:rPr>
        <w:t>IV.</w:t>
      </w:r>
      <w:r w:rsidRPr="45BE25F9" w:rsidR="66E942A8">
        <w:rPr>
          <w:lang w:val="pl-PL"/>
        </w:rPr>
        <w:t> </w:t>
      </w:r>
      <w:r w:rsidRPr="45BE25F9">
        <w:rPr>
          <w:lang w:val="pl-PL"/>
        </w:rPr>
        <w:t>BADANIA/TESTY</w:t>
      </w:r>
    </w:p>
    <w:p w:rsidR="55B539C4" w:rsidP="16CC65B4" w:rsidRDefault="55B539C4" w14:paraId="15B6F63C" w14:textId="4C2E5172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5B539C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W ramach procesu rozwoju naszej aplikacji przeprowadziliśmy</w:t>
      </w:r>
      <w:r w:rsidRPr="16CC65B4" w:rsidR="5D1C370F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wywiady</w:t>
      </w:r>
      <w:r w:rsidRPr="16CC65B4" w:rsidR="55B539C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, w który</w:t>
      </w:r>
      <w:r w:rsidRPr="16CC65B4" w:rsidR="70730CE5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ch</w:t>
      </w:r>
      <w:r w:rsidRPr="16CC65B4" w:rsidR="55B539C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uczestniczyło 1</w:t>
      </w:r>
      <w:r w:rsidRPr="16CC65B4" w:rsidR="76ACB0E6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5</w:t>
      </w:r>
      <w:r w:rsidRPr="16CC65B4" w:rsidR="55B539C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tegorocznych maturzystów</w:t>
      </w:r>
      <w:r w:rsidRPr="16CC65B4" w:rsidR="55B539C4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. Celem badania było zebranie opinii na temat użyteczności aplikacji oraz zidentyfikowanie mocnych i słabych stron projektu.</w:t>
      </w:r>
      <w:r w:rsidRPr="16CC65B4" w:rsidR="41C14642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 Jednocześnie w trakcie </w:t>
      </w:r>
      <w:r w:rsidRPr="16CC65B4" w:rsidR="41C14642">
        <w:rPr>
          <w:rFonts w:ascii="Times New Roman" w:hAnsi="Times New Roman" w:eastAsia="Times New Roman" w:cs="Times New Roman"/>
          <w:sz w:val="20"/>
          <w:szCs w:val="20"/>
          <w:lang w:val="pl-PL"/>
        </w:rPr>
        <w:t>rozwoju aplikacji udostępnialiśmy ją maturzystom, aby mogli ją przetestować, a następnie udzielić informacji zwrotnej.</w:t>
      </w:r>
      <w:r w:rsidRPr="16CC65B4" w:rsidR="457415D9">
        <w:rPr>
          <w:rFonts w:ascii="Times New Roman" w:hAnsi="Times New Roman" w:eastAsia="Times New Roman" w:cs="Times New Roman"/>
          <w:sz w:val="20"/>
          <w:szCs w:val="20"/>
          <w:lang w:val="pl-PL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trakcie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badania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zadaliśmy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uczestnikom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trzy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kluczowe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pytania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:</w:t>
      </w:r>
    </w:p>
    <w:p w:rsidR="5FA5B3F2" w:rsidP="16CC65B4" w:rsidRDefault="5FA5B3F2" w14:paraId="3EEB48A0" w14:textId="16F4BE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Jak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bardzo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aplikacja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jest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przydatna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przygotowaniach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do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matury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? (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Uczestnicy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mogli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odpowiedzieć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na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to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pytanie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według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trzystopniowej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skali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mało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przydatna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przydatna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bardzo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przydatna</w:t>
      </w:r>
      <w:r w:rsidRPr="16CC65B4" w:rsidR="5FA5B3F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).</w:t>
      </w:r>
    </w:p>
    <w:p w:rsidR="5FA5B3F2" w:rsidP="16CC65B4" w:rsidRDefault="5FA5B3F2" w14:paraId="66C7C0D2" w14:textId="5250DE1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Z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jakich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przedmiotów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korzystałbyś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trakcie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przygotowań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do 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matury</w:t>
      </w:r>
      <w:r w:rsidRPr="16CC65B4" w:rsidR="5FA5B3F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?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(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Uczestnicy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mogli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wskazać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przedmioty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z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których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chcieliby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korzystać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aplikacji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matematyka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angielski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fizyka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chemia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).</w:t>
      </w:r>
    </w:p>
    <w:p w:rsidR="1C91D44B" w:rsidP="16CC65B4" w:rsidRDefault="1C91D44B" w14:paraId="4FA94802" w14:textId="1AD5363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Które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działy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były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dla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Ciebie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najprzydatniejsze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? (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Uczestnicy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oceniali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przydatność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poszczególnych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działów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dostępnych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1C91D4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aplikacj</w:t>
      </w:r>
      <w:r w:rsidRPr="16CC65B4" w:rsidR="5F93746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i)</w:t>
      </w:r>
      <w:r w:rsidRPr="16CC65B4" w:rsidR="1C91D44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633C006D" w:rsidP="16CC65B4" w:rsidRDefault="633C006D" w14:paraId="2E04058C" w14:textId="35ABF21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633C006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Oprócz</w:t>
      </w:r>
      <w:r w:rsidRPr="16CC65B4" w:rsidR="633C006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przeprowadzonych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ankiet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z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maturzystami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nasza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aplikacja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testowna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była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przez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nauczycieli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którzy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zapewniali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nam</w:t>
      </w:r>
      <w:r w:rsidRPr="16CC65B4" w:rsidR="7066A81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7ACFF70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materiały edukacyjne do pomocnika.</w:t>
      </w:r>
    </w:p>
    <w:p w:rsidRPr="00AB49E9" w:rsidR="00EB57D1" w:rsidP="00EB57D1" w:rsidRDefault="00420715" w14:paraId="7F0CE1D4" w14:textId="68014068">
      <w:pPr>
        <w:pStyle w:val="H1"/>
        <w:rPr>
          <w:lang w:val="pl-PL"/>
        </w:rPr>
      </w:pPr>
      <w:r w:rsidRPr="16CC65B4" w:rsidR="0A22B5D2">
        <w:rPr>
          <w:lang w:val="pl-PL"/>
        </w:rPr>
        <w:t>V. </w:t>
      </w:r>
      <w:r w:rsidRPr="16CC65B4" w:rsidR="699A7231">
        <w:rPr>
          <w:lang w:val="pl-PL"/>
        </w:rPr>
        <w:t xml:space="preserve">WYNIKI I ANALIZA </w:t>
      </w:r>
    </w:p>
    <w:p w:rsidR="5EDDE731" w:rsidP="16CC65B4" w:rsidRDefault="5EDDE731" w14:paraId="711ADB21" w14:textId="5DA291FD">
      <w:pPr>
        <w:pStyle w:val="H1"/>
        <w:rPr>
          <w:lang w:val="pl-PL"/>
        </w:rPr>
      </w:pPr>
      <w:r w:rsidRPr="16CC65B4" w:rsidR="5EDDE731">
        <w:rPr>
          <w:lang w:val="pl-PL"/>
        </w:rPr>
        <w:t>Wyniki ankiet z maturzystami</w:t>
      </w:r>
    </w:p>
    <w:p w:rsidR="5BFBC3A1" w:rsidP="16CC65B4" w:rsidRDefault="5BFBC3A1" w14:paraId="6C7093D3" w14:textId="3C3167CB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0C6D94BD" w:rsidR="2F4C4F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Odpowiedzi</w:t>
      </w:r>
      <w:r w:rsidRPr="0C6D94BD" w:rsidR="0EB8091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do </w:t>
      </w:r>
      <w:r w:rsidRPr="0C6D94BD" w:rsidR="0EB8091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pytania</w:t>
      </w:r>
      <w:r w:rsidRPr="0C6D94BD" w:rsidR="0EB8091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1</w:t>
      </w:r>
      <w:r w:rsidRPr="0C6D94BD" w:rsidR="478E7AC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(rys. 5)</w:t>
      </w:r>
      <w:r w:rsidRPr="0C6D94BD" w:rsidR="2F4C4F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:</w:t>
      </w:r>
    </w:p>
    <w:p w:rsidR="5BFBC3A1" w:rsidP="16CC65B4" w:rsidRDefault="5BFBC3A1" w14:paraId="05BBAF02" w14:textId="2B709694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Mało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przydatna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0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(0%</w:t>
      </w:r>
      <w:r w:rsidRPr="16CC65B4" w:rsidR="2FAF985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</w:t>
      </w:r>
    </w:p>
    <w:p w:rsidR="5BFBC3A1" w:rsidP="16CC65B4" w:rsidRDefault="5BFBC3A1" w14:paraId="6565B25B" w14:textId="48FC34DC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Przydatna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16CC65B4" w:rsidR="0F410FA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: 5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(33%)</w:t>
      </w:r>
    </w:p>
    <w:p w:rsidR="5BFBC3A1" w:rsidP="16CC65B4" w:rsidRDefault="5BFBC3A1" w14:paraId="31CCE4D2" w14:textId="0C9DAF1E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Bardzo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przydatna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10 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(67%)</w:t>
      </w:r>
    </w:p>
    <w:p w:rsidR="0C6D94BD" w:rsidP="0C6D94BD" w:rsidRDefault="0C6D94BD" w14:paraId="7F2F36D7" w14:textId="01268A2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08767EAA" w:rsidP="0C6D94BD" w:rsidRDefault="08767EAA" w14:paraId="14E658AB" w14:textId="320E340B">
      <w:pPr>
        <w:pStyle w:val="Normal"/>
        <w:ind w:left="0"/>
      </w:pPr>
      <w:r w:rsidR="08767EAA">
        <w:drawing>
          <wp:inline wp14:editId="1382E544" wp14:anchorId="0E574505">
            <wp:extent cx="3190875" cy="809625"/>
            <wp:effectExtent l="0" t="0" r="0" b="0"/>
            <wp:docPr id="14043766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d62f916e4546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67EAA" w:rsidP="0C6D94BD" w:rsidRDefault="08767EAA" w14:paraId="4FA7777B" w14:textId="03543953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Pr="0C6D94BD" w:rsidR="08767EAA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 xml:space="preserve">Rysunek </w:t>
      </w:r>
      <w:r w:rsidRPr="0C6D94BD" w:rsidR="411168EC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5</w:t>
      </w:r>
      <w:r w:rsidRPr="0C6D94BD" w:rsidR="08767EAA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.</w:t>
      </w:r>
      <w:r w:rsidRPr="0C6D94BD" w:rsidR="08767EAA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 </w:t>
      </w:r>
      <w:r w:rsidRPr="0C6D94BD" w:rsidR="08767EA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Rysunek przedstawia</w:t>
      </w:r>
      <w:r w:rsidRPr="0C6D94BD" w:rsidR="1770AE9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wykres z udzielonymi odpowiedziami do pytania pierwszego</w:t>
      </w:r>
      <w:r w:rsidRPr="0C6D94BD" w:rsidR="08767EA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.</w:t>
      </w:r>
    </w:p>
    <w:p w:rsidR="0C6D94BD" w:rsidP="0C6D94BD" w:rsidRDefault="0C6D94BD" w14:paraId="24087C7B" w14:textId="361BCCBB">
      <w:pPr>
        <w:pStyle w:val="Normal"/>
        <w:ind w:left="0"/>
      </w:pPr>
    </w:p>
    <w:p w:rsidR="5BFBC3A1" w:rsidP="16CC65B4" w:rsidRDefault="5BFBC3A1" w14:paraId="47F3D83F" w14:textId="587807E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Analiza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Wyniki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pokazują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że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większość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maturzystów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uznała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aplikację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za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bardzo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przydatną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(67%), co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wskazuje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pozytywne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postrzeganie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funkcjonalności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aplikacji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jej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potencjalną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wartość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kontekście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przygotowań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do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egzaminu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maturalnego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</w:p>
    <w:p w:rsidR="16CC65B4" w:rsidP="0C6D94BD" w:rsidRDefault="16CC65B4" w14:paraId="223C628A" w14:textId="41E9F8D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0C6D94BD" w:rsidR="1118228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Odpowiedzi do </w:t>
      </w:r>
      <w:r w:rsidRPr="0C6D94BD" w:rsidR="1118228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pytania</w:t>
      </w:r>
      <w:r w:rsidRPr="0C6D94BD" w:rsidR="1118228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C6D94BD" w:rsidR="5D31B12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2</w:t>
      </w:r>
      <w:r w:rsidRPr="0C6D94BD" w:rsidR="77E5C89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(rys. 6)</w:t>
      </w:r>
      <w:r w:rsidRPr="0C6D94BD" w:rsidR="1118228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:</w:t>
      </w:r>
    </w:p>
    <w:p w:rsidR="5BFBC3A1" w:rsidP="16CC65B4" w:rsidRDefault="5BFBC3A1" w14:paraId="46058AF3" w14:textId="425DD66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Matematyka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12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(80%)</w:t>
      </w:r>
    </w:p>
    <w:p w:rsidR="5BFBC3A1" w:rsidP="16CC65B4" w:rsidRDefault="5BFBC3A1" w14:paraId="3879E5BA" w14:textId="7C43564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Angielski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8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(53%)</w:t>
      </w:r>
    </w:p>
    <w:p w:rsidR="5BFBC3A1" w:rsidP="16CC65B4" w:rsidRDefault="5BFBC3A1" w14:paraId="3BEEF3EB" w14:textId="70C7D1D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Fizyka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5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(33%)</w:t>
      </w:r>
    </w:p>
    <w:p w:rsidR="2F4C4F8E" w:rsidP="0C6D94BD" w:rsidRDefault="2F4C4F8E" w14:paraId="7A287FC3" w14:textId="67637EC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Chemia: </w:t>
      </w:r>
      <w:r w:rsidRPr="0C6D94BD" w:rsidR="20E6824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5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osoby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</w:t>
      </w:r>
      <w:r w:rsidRPr="0C6D94BD" w:rsidR="60D69F5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33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%)</w:t>
      </w:r>
    </w:p>
    <w:p w:rsidR="0C6D94BD" w:rsidP="0C6D94BD" w:rsidRDefault="0C6D94BD" w14:paraId="0456D605" w14:textId="45FE032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98533C1" w:rsidP="0C6D94BD" w:rsidRDefault="398533C1" w14:paraId="2E31469F" w14:textId="170AF53A">
      <w:pPr>
        <w:pStyle w:val="Normal"/>
        <w:spacing w:before="0" w:beforeAutospacing="off" w:after="0" w:afterAutospacing="off"/>
      </w:pPr>
      <w:r w:rsidR="398533C1">
        <w:drawing>
          <wp:inline wp14:editId="223A1BE8" wp14:anchorId="476BD61C">
            <wp:extent cx="3190875" cy="1000125"/>
            <wp:effectExtent l="0" t="0" r="0" b="0"/>
            <wp:docPr id="2487965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856d1269ce46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33C1" w:rsidP="0C6D94BD" w:rsidRDefault="398533C1" w14:paraId="6C806A74" w14:textId="1137CC2B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Pr="0C6D94BD" w:rsidR="398533C1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Rysunek 6.</w:t>
      </w:r>
      <w:r w:rsidRPr="0C6D94BD" w:rsidR="398533C1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 </w:t>
      </w:r>
      <w:r w:rsidRPr="0C6D94BD" w:rsidR="398533C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Rysunek przedstawia wykres kołowy z udzielonymi odpowiedziami do pytania drugiego.</w:t>
      </w:r>
    </w:p>
    <w:p w:rsidR="0C6D94BD" w:rsidP="0C6D94BD" w:rsidRDefault="0C6D94BD" w14:paraId="0CACCEA4" w14:textId="0D7E782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5BFBC3A1" w:rsidP="16CC65B4" w:rsidRDefault="5BFBC3A1" w14:paraId="7385D6F9" w14:textId="1C7B698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Analiza: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Największe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zainteresowanie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wzbudziła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matematyka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z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której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chciałoby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korzystać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80%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uczestników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badania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Angielski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był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także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popularnym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przedmiotem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który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interesował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53%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maturzystów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Fizyka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chemia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były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mniej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preferowane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co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sugeruje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że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przyszłe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aktualizacje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aplikacji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mogłyby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skoncentrować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się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rozszerzeniu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zawartości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z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matematyki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angielskiego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5BFBC3A1" w:rsidP="16CC65B4" w:rsidRDefault="5BFBC3A1" w14:paraId="36F6D24C" w14:textId="7ADBD5D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0C6D94BD" w:rsidR="2F4C4F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Odpowiedzi</w:t>
      </w:r>
      <w:r w:rsidRPr="0C6D94BD" w:rsidR="0D6E5B5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do </w:t>
      </w:r>
      <w:r w:rsidRPr="0C6D94BD" w:rsidR="0D6E5B5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pytania</w:t>
      </w:r>
      <w:r w:rsidRPr="0C6D94BD" w:rsidR="0D6E5B5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3</w:t>
      </w:r>
      <w:r w:rsidRPr="0C6D94BD" w:rsidR="288D974C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(rys. 7)</w:t>
      </w:r>
      <w:r w:rsidRPr="0C6D94BD" w:rsidR="2F4C4F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:</w:t>
      </w:r>
    </w:p>
    <w:p w:rsidR="2BA1B316" w:rsidP="16CC65B4" w:rsidRDefault="2BA1B316" w14:paraId="158C45A0" w14:textId="4E73F48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2BA1B31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Funkcja</w:t>
      </w:r>
      <w:r w:rsidRPr="16CC65B4" w:rsidR="2BA1B31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kwadratowa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matematyka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): 10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(67%)</w:t>
      </w:r>
    </w:p>
    <w:p w:rsidR="54C57A61" w:rsidP="16CC65B4" w:rsidRDefault="54C57A61" w14:paraId="1E81F220" w14:textId="5B7AB3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4C57A6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Czasy</w:t>
      </w:r>
      <w:r w:rsidRPr="16CC65B4" w:rsidR="54C57A6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angielsk</w:t>
      </w:r>
      <w:r w:rsidRPr="16CC65B4" w:rsidR="09D93FF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i)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7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osób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(47%)</w:t>
      </w:r>
    </w:p>
    <w:p w:rsidR="41BD4F8C" w:rsidP="16CC65B4" w:rsidRDefault="41BD4F8C" w14:paraId="3C072C59" w14:textId="0ADAF80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41BD4F8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Planimetria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</w:t>
      </w:r>
      <w:r w:rsidRPr="16CC65B4" w:rsidR="367D1EF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matematyka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): </w:t>
      </w:r>
      <w:r w:rsidRPr="16CC65B4" w:rsidR="6A3735A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8 osób (53%)</w:t>
      </w:r>
    </w:p>
    <w:p w:rsidR="74D6A871" w:rsidP="16CC65B4" w:rsidRDefault="74D6A871" w14:paraId="5CEBFD09" w14:textId="3C5DC97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74D6A87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Trygonometria</w:t>
      </w:r>
      <w:r w:rsidRPr="16CC65B4" w:rsidR="72FDBAC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</w:t>
      </w:r>
      <w:r w:rsidRPr="16CC65B4" w:rsidR="33D21B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matematyk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): </w:t>
      </w:r>
      <w:r w:rsidRPr="16CC65B4" w:rsidR="31729B9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5 </w:t>
      </w:r>
      <w:r w:rsidRPr="16CC65B4" w:rsidR="31729B9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</w:t>
      </w:r>
      <w:r w:rsidRPr="16CC65B4" w:rsidR="31729B9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ób</w:t>
      </w:r>
      <w:r w:rsidRPr="16CC65B4" w:rsidR="31729B9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(33%)</w:t>
      </w:r>
    </w:p>
    <w:p w:rsidR="7E2B7E80" w:rsidP="16CC65B4" w:rsidRDefault="7E2B7E80" w14:paraId="5C1BC7C7" w14:textId="0B9E797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7E2B7E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Ciągi</w:t>
      </w:r>
      <w:r w:rsidRPr="16CC65B4" w:rsidR="7E2B7E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matematyka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): </w:t>
      </w:r>
      <w:r w:rsidRPr="16CC65B4" w:rsidR="2A5B80C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3 </w:t>
      </w:r>
      <w:r w:rsidRPr="16CC65B4" w:rsidR="2A5B80C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osoby</w:t>
      </w:r>
      <w:r w:rsidRPr="16CC65B4" w:rsidR="2A5B80C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(20%)</w:t>
      </w:r>
    </w:p>
    <w:p w:rsidR="41878C76" w:rsidP="0C6D94BD" w:rsidRDefault="41878C76" w14:paraId="5EF26141" w14:textId="4AF3651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6D94BD" w:rsidR="41878C7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Dynamika</w:t>
      </w:r>
      <w:r w:rsidRPr="0C6D94BD" w:rsidR="41878C7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</w:t>
      </w:r>
      <w:r w:rsidRPr="0C6D94BD" w:rsidR="546ACCA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fizyka</w:t>
      </w:r>
      <w:r w:rsidRPr="0C6D94BD" w:rsidR="2F4C4F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): </w:t>
      </w:r>
      <w:r w:rsidRPr="0C6D94BD" w:rsidR="458F776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2 </w:t>
      </w:r>
      <w:r w:rsidRPr="0C6D94BD" w:rsidR="458F776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osoby</w:t>
      </w:r>
      <w:r w:rsidRPr="0C6D94BD" w:rsidR="458F776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(13%)</w:t>
      </w:r>
    </w:p>
    <w:p w:rsidR="10482E8D" w:rsidP="0C6D94BD" w:rsidRDefault="10482E8D" w14:paraId="56B8649E" w14:textId="78F4B462">
      <w:pPr>
        <w:pStyle w:val="Normal"/>
        <w:spacing w:before="240" w:beforeAutospacing="off" w:after="240" w:afterAutospacing="off"/>
        <w:ind w:left="0"/>
      </w:pPr>
      <w:r w:rsidR="10482E8D">
        <w:drawing>
          <wp:inline wp14:editId="2AE457CB" wp14:anchorId="17876A8C">
            <wp:extent cx="3190875" cy="1952625"/>
            <wp:effectExtent l="0" t="0" r="0" b="0"/>
            <wp:docPr id="1147778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9969d18ae14c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3BC30" w:rsidP="0C6D94BD" w:rsidRDefault="7A43BC30" w14:paraId="51CF6A2F" w14:textId="65D28E44">
      <w:pPr>
        <w:pStyle w:val="Normal"/>
        <w:bidi w:val="0"/>
        <w:spacing w:before="140" w:beforeAutospacing="off" w:after="0" w:afterAutospacing="off" w:line="240" w:lineRule="auto"/>
        <w:ind w:left="0" w:righ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</w:pPr>
      <w:r w:rsidRPr="0C6D94BD" w:rsidR="7A43BC30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 xml:space="preserve">Rysunek </w:t>
      </w:r>
      <w:r w:rsidRPr="0C6D94BD" w:rsidR="7180C15D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7</w:t>
      </w:r>
      <w:r w:rsidRPr="0C6D94BD" w:rsidR="7A43BC30">
        <w:rPr>
          <w:rStyle w:val="CaptionColor"/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629B"/>
          <w:sz w:val="14"/>
          <w:szCs w:val="14"/>
          <w:lang w:val="pl-PL"/>
        </w:rPr>
        <w:t>.</w:t>
      </w:r>
      <w:r w:rsidRPr="0C6D94BD" w:rsidR="7A43BC30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> </w:t>
      </w:r>
      <w:r w:rsidRPr="0C6D94BD" w:rsidR="7A43BC3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pl-PL"/>
        </w:rPr>
        <w:t xml:space="preserve"> Rysunek przedstawia wykres słupkowy z udzielonymi odpowiedziami do pytania trzeciego.</w:t>
      </w:r>
    </w:p>
    <w:p w:rsidR="5BFBC3A1" w:rsidP="16CC65B4" w:rsidRDefault="5BFBC3A1" w14:paraId="51941056" w14:textId="40E9C09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Analiza: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0D0A88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Funkcja</w:t>
      </w:r>
      <w:r w:rsidRPr="16CC65B4" w:rsidR="0D0A88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0D0A88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kwadratowa</w:t>
      </w:r>
      <w:r w:rsidRPr="16CC65B4" w:rsidR="0D0A88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okazała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się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najbardziej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przydatnym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działem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opinii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67%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uczestników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badania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co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wskazuje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silne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zainteresowanie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tym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zagadnieniem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. </w:t>
      </w:r>
      <w:r w:rsidRPr="16CC65B4" w:rsidR="46CEF6E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Planimetria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również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była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ważnym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działem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dla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53%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maturzystów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. W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zakresie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angielskiego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16CC65B4" w:rsidR="5D7EB84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czasy</w:t>
      </w:r>
      <w:r w:rsidRPr="16CC65B4" w:rsidR="5D7EB84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był</w:t>
      </w:r>
      <w:r w:rsidRPr="16CC65B4" w:rsidR="446DF59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y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ocenia</w:t>
      </w:r>
      <w:r w:rsidRPr="16CC65B4" w:rsidR="6540695D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jako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najbardziej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przydatna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przez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47%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respondentów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podczas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gdy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fizyce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chemii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większą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uwagę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można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poświęcić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innym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zagadnieniom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przyszłych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wersjach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aplikacji</w:t>
      </w:r>
      <w:r w:rsidRPr="16CC65B4" w:rsidR="5BFBC3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</w:p>
    <w:p w:rsidR="5BFBC3A1" w:rsidP="16CC65B4" w:rsidRDefault="5BFBC3A1" w14:paraId="6C41AC6E" w14:textId="05794073">
      <w:p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Wyniki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przeprowadzonego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badania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pokazują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że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nasza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aplikacja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jest </w:t>
      </w:r>
      <w:r w:rsidRPr="16CC65B4" w:rsidR="5BFBC3A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postrze</w:t>
      </w:r>
      <w:r w:rsidRPr="16CC65B4" w:rsidR="5BFBC3A1">
        <w:rPr>
          <w:noProof w:val="0"/>
          <w:sz w:val="20"/>
          <w:szCs w:val="20"/>
          <w:lang w:val="en-US"/>
        </w:rPr>
        <w:t>gana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jako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bardzo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przydatne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narzędzie</w:t>
      </w:r>
      <w:r w:rsidRPr="16CC65B4" w:rsidR="5BFBC3A1">
        <w:rPr>
          <w:noProof w:val="0"/>
          <w:sz w:val="20"/>
          <w:szCs w:val="20"/>
          <w:lang w:val="en-US"/>
        </w:rPr>
        <w:t xml:space="preserve"> do </w:t>
      </w:r>
      <w:r w:rsidRPr="16CC65B4" w:rsidR="5BFBC3A1">
        <w:rPr>
          <w:noProof w:val="0"/>
          <w:sz w:val="20"/>
          <w:szCs w:val="20"/>
          <w:lang w:val="en-US"/>
        </w:rPr>
        <w:t>przygotowań</w:t>
      </w:r>
      <w:r w:rsidRPr="16CC65B4" w:rsidR="5BFBC3A1">
        <w:rPr>
          <w:noProof w:val="0"/>
          <w:sz w:val="20"/>
          <w:szCs w:val="20"/>
          <w:lang w:val="en-US"/>
        </w:rPr>
        <w:t xml:space="preserve"> do </w:t>
      </w:r>
      <w:r w:rsidRPr="16CC65B4" w:rsidR="5BFBC3A1">
        <w:rPr>
          <w:noProof w:val="0"/>
          <w:sz w:val="20"/>
          <w:szCs w:val="20"/>
          <w:lang w:val="en-US"/>
        </w:rPr>
        <w:t>matury</w:t>
      </w:r>
      <w:r w:rsidRPr="16CC65B4" w:rsidR="5BFBC3A1">
        <w:rPr>
          <w:noProof w:val="0"/>
          <w:sz w:val="20"/>
          <w:szCs w:val="20"/>
          <w:lang w:val="en-US"/>
        </w:rPr>
        <w:t xml:space="preserve">, z </w:t>
      </w:r>
      <w:r w:rsidRPr="16CC65B4" w:rsidR="5BFBC3A1">
        <w:rPr>
          <w:noProof w:val="0"/>
          <w:sz w:val="20"/>
          <w:szCs w:val="20"/>
          <w:lang w:val="en-US"/>
        </w:rPr>
        <w:t>funkcją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pomocnika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uznawaną</w:t>
      </w:r>
      <w:r w:rsidRPr="16CC65B4" w:rsidR="5BFBC3A1">
        <w:rPr>
          <w:noProof w:val="0"/>
          <w:sz w:val="20"/>
          <w:szCs w:val="20"/>
          <w:lang w:val="en-US"/>
        </w:rPr>
        <w:t xml:space="preserve"> za </w:t>
      </w:r>
      <w:r w:rsidRPr="16CC65B4" w:rsidR="5BFBC3A1">
        <w:rPr>
          <w:noProof w:val="0"/>
          <w:sz w:val="20"/>
          <w:szCs w:val="20"/>
          <w:lang w:val="en-US"/>
        </w:rPr>
        <w:t>szczególnie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wartościową</w:t>
      </w:r>
      <w:r w:rsidRPr="16CC65B4" w:rsidR="5BFBC3A1">
        <w:rPr>
          <w:noProof w:val="0"/>
          <w:sz w:val="20"/>
          <w:szCs w:val="20"/>
          <w:lang w:val="en-US"/>
        </w:rPr>
        <w:t xml:space="preserve">. </w:t>
      </w:r>
      <w:r w:rsidRPr="16CC65B4" w:rsidR="5BFBC3A1">
        <w:rPr>
          <w:noProof w:val="0"/>
          <w:sz w:val="20"/>
          <w:szCs w:val="20"/>
          <w:lang w:val="en-US"/>
        </w:rPr>
        <w:t>Zebrane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dane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wskazują</w:t>
      </w:r>
      <w:r w:rsidRPr="16CC65B4" w:rsidR="5BFBC3A1">
        <w:rPr>
          <w:noProof w:val="0"/>
          <w:sz w:val="20"/>
          <w:szCs w:val="20"/>
          <w:lang w:val="en-US"/>
        </w:rPr>
        <w:t xml:space="preserve">, </w:t>
      </w:r>
      <w:r w:rsidRPr="16CC65B4" w:rsidR="5BFBC3A1">
        <w:rPr>
          <w:noProof w:val="0"/>
          <w:sz w:val="20"/>
          <w:szCs w:val="20"/>
          <w:lang w:val="en-US"/>
        </w:rPr>
        <w:t>że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matematyka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i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angielski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są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najczęściej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wybieranymi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przedmiotami</w:t>
      </w:r>
      <w:r w:rsidRPr="16CC65B4" w:rsidR="706719B8">
        <w:rPr>
          <w:noProof w:val="0"/>
          <w:sz w:val="20"/>
          <w:szCs w:val="20"/>
          <w:lang w:val="en-US"/>
        </w:rPr>
        <w:t>.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Te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informacje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pozwolą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nam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na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dalsze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udoskonalanie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aplikacji</w:t>
      </w:r>
      <w:r w:rsidRPr="16CC65B4" w:rsidR="5BFBC3A1">
        <w:rPr>
          <w:noProof w:val="0"/>
          <w:sz w:val="20"/>
          <w:szCs w:val="20"/>
          <w:lang w:val="en-US"/>
        </w:rPr>
        <w:t xml:space="preserve">, w </w:t>
      </w:r>
      <w:r w:rsidRPr="16CC65B4" w:rsidR="5BFBC3A1">
        <w:rPr>
          <w:noProof w:val="0"/>
          <w:sz w:val="20"/>
          <w:szCs w:val="20"/>
          <w:lang w:val="en-US"/>
        </w:rPr>
        <w:t>tym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na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rozwój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treści</w:t>
      </w:r>
      <w:r w:rsidRPr="16CC65B4" w:rsidR="5BFBC3A1">
        <w:rPr>
          <w:noProof w:val="0"/>
          <w:sz w:val="20"/>
          <w:szCs w:val="20"/>
          <w:lang w:val="en-US"/>
        </w:rPr>
        <w:t xml:space="preserve"> w </w:t>
      </w:r>
      <w:r w:rsidRPr="16CC65B4" w:rsidR="5BFBC3A1">
        <w:rPr>
          <w:noProof w:val="0"/>
          <w:sz w:val="20"/>
          <w:szCs w:val="20"/>
          <w:lang w:val="en-US"/>
        </w:rPr>
        <w:t>najbardziej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potrzebnych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obszarach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oraz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dostosowanie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jej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funkcjonalności</w:t>
      </w:r>
      <w:r w:rsidRPr="16CC65B4" w:rsidR="5BFBC3A1">
        <w:rPr>
          <w:noProof w:val="0"/>
          <w:sz w:val="20"/>
          <w:szCs w:val="20"/>
          <w:lang w:val="en-US"/>
        </w:rPr>
        <w:t xml:space="preserve"> do </w:t>
      </w:r>
      <w:r w:rsidRPr="16CC65B4" w:rsidR="5BFBC3A1">
        <w:rPr>
          <w:noProof w:val="0"/>
          <w:sz w:val="20"/>
          <w:szCs w:val="20"/>
          <w:lang w:val="en-US"/>
        </w:rPr>
        <w:t>oczekiwań</w:t>
      </w:r>
      <w:r w:rsidRPr="16CC65B4" w:rsidR="5BFBC3A1">
        <w:rPr>
          <w:noProof w:val="0"/>
          <w:sz w:val="20"/>
          <w:szCs w:val="20"/>
          <w:lang w:val="en-US"/>
        </w:rPr>
        <w:t xml:space="preserve"> </w:t>
      </w:r>
      <w:r w:rsidRPr="16CC65B4" w:rsidR="5BFBC3A1">
        <w:rPr>
          <w:noProof w:val="0"/>
          <w:sz w:val="20"/>
          <w:szCs w:val="20"/>
          <w:lang w:val="en-US"/>
        </w:rPr>
        <w:t>użytkowników</w:t>
      </w:r>
      <w:r w:rsidRPr="16CC65B4" w:rsidR="5BFBC3A1">
        <w:rPr>
          <w:noProof w:val="0"/>
          <w:sz w:val="20"/>
          <w:szCs w:val="20"/>
          <w:lang w:val="en-US"/>
        </w:rPr>
        <w:t>.</w:t>
      </w:r>
    </w:p>
    <w:p w:rsidR="6D60B3F2" w:rsidP="16CC65B4" w:rsidRDefault="6D60B3F2" w14:paraId="24A349B4" w14:textId="22C71E85">
      <w:pPr>
        <w:pStyle w:val="H1"/>
        <w:suppressLineNumbers w:val="0"/>
        <w:bidi w:val="0"/>
        <w:spacing w:before="240" w:beforeAutospacing="off" w:after="0" w:afterAutospacing="off" w:line="240" w:lineRule="auto"/>
        <w:ind w:left="0" w:right="0"/>
        <w:jc w:val="left"/>
        <w:rPr>
          <w:noProof w:val="0"/>
          <w:lang w:val="en-US"/>
        </w:rPr>
      </w:pPr>
      <w:r w:rsidRPr="16CC65B4" w:rsidR="6D60B3F2">
        <w:rPr>
          <w:noProof w:val="0"/>
          <w:lang w:val="en-US"/>
        </w:rPr>
        <w:t>Informacje</w:t>
      </w:r>
      <w:r w:rsidRPr="16CC65B4" w:rsidR="6D60B3F2">
        <w:rPr>
          <w:noProof w:val="0"/>
          <w:lang w:val="en-US"/>
        </w:rPr>
        <w:t xml:space="preserve"> </w:t>
      </w:r>
      <w:r w:rsidRPr="16CC65B4" w:rsidR="6D60B3F2">
        <w:rPr>
          <w:noProof w:val="0"/>
          <w:lang w:val="en-US"/>
        </w:rPr>
        <w:t>zwrotne</w:t>
      </w:r>
      <w:r w:rsidRPr="16CC65B4" w:rsidR="6D60B3F2">
        <w:rPr>
          <w:noProof w:val="0"/>
          <w:lang w:val="en-US"/>
        </w:rPr>
        <w:t xml:space="preserve"> od </w:t>
      </w:r>
      <w:r w:rsidRPr="16CC65B4" w:rsidR="6D60B3F2">
        <w:rPr>
          <w:noProof w:val="0"/>
          <w:lang w:val="en-US"/>
        </w:rPr>
        <w:t>nauczycieli</w:t>
      </w:r>
    </w:p>
    <w:p w:rsidR="3F79DDF7" w:rsidP="16CC65B4" w:rsidRDefault="3F79DDF7" w14:paraId="21968DCD" w14:textId="0480C18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Z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informacji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zwrotnych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udzielonych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przez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nauczycieli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wynika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że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aplikacji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pojawiają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się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błędy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związane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z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poprawnym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działaniem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przycisku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“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Zamknij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” 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oraz</w:t>
      </w:r>
      <w:r w:rsidRPr="16CC65B4" w:rsidR="3F79DDF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nachodzeniem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tekstu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na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siebie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w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dziale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matematycznym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“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Parametry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danych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statystycznych</w:t>
      </w:r>
      <w:r w:rsidRPr="16CC65B4" w:rsidR="17539CC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”.</w:t>
      </w:r>
    </w:p>
    <w:p w:rsidR="16CC65B4" w:rsidP="16CC65B4" w:rsidRDefault="16CC65B4" w14:paraId="39F142D9" w14:textId="759E572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</w:p>
    <w:p w:rsidR="45BE25F9" w:rsidP="5D65454A" w:rsidRDefault="00EB57D1" w14:paraId="0AFBC21B" w14:textId="0777FB02">
      <w:pPr>
        <w:pStyle w:val="H1"/>
        <w:spacing w:before="0"/>
        <w:rPr>
          <w:rFonts w:asciiTheme="minorHAnsi" w:hAnsiTheme="minorHAnsi" w:eastAsiaTheme="minorEastAsia" w:cstheme="minorBidi"/>
          <w:b w:val="0"/>
          <w:bCs w:val="0"/>
          <w:color w:val="auto"/>
          <w:sz w:val="20"/>
          <w:szCs w:val="20"/>
          <w:lang w:val="pl-PL"/>
        </w:rPr>
      </w:pPr>
      <w:r w:rsidRPr="5D65454A">
        <w:rPr>
          <w:lang w:val="pl-PL"/>
        </w:rPr>
        <w:t>V</w:t>
      </w:r>
      <w:r w:rsidRPr="5D65454A" w:rsidR="00420715">
        <w:rPr>
          <w:lang w:val="pl-PL"/>
        </w:rPr>
        <w:t>I</w:t>
      </w:r>
      <w:r w:rsidRPr="5D65454A">
        <w:rPr>
          <w:lang w:val="pl-PL"/>
        </w:rPr>
        <w:t>.</w:t>
      </w:r>
      <w:r w:rsidRPr="5D65454A">
        <w:rPr>
          <w:lang w:val="pl-PL"/>
        </w:rPr>
        <w:t> </w:t>
      </w:r>
      <w:r w:rsidRPr="5D65454A">
        <w:rPr>
          <w:lang w:val="pl-PL"/>
        </w:rPr>
        <w:t xml:space="preserve">WNIOSKI I PERSPEKTYWY ROZWOJU </w:t>
      </w:r>
    </w:p>
    <w:p w:rsidR="45BE25F9" w:rsidP="16CC65B4" w:rsidRDefault="00140C0F" w14:paraId="568C25B8" w14:textId="73B09C36">
      <w:pPr>
        <w:pStyle w:val="H1"/>
        <w:spacing w:before="0"/>
        <w:jc w:val="both"/>
        <w:rPr>
          <w:rFonts w:ascii="Times New Roman" w:hAnsi="Times New Roman" w:eastAsia="Times New Roman" w:cs="Times New Roman"/>
          <w:b w:val="0"/>
          <w:bCs w:val="0"/>
          <w:lang w:val="pl-PL"/>
        </w:rPr>
      </w:pP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/>
        </w:rPr>
        <w:t>Podsumowując naszą pracę, projekt przyniósł zarówno sukcesy, jak i wyzwania. Udało się stworzyć aplikację, która efektywnie odpowiada na potrzeby użytkowników dzięki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 xml:space="preserve"> zastosowaniu nowoczesnych technologii i skutecznej współpracy zespołowej. Implementacja nowych rozwiązań nie tylko zwiększyła funkcjonalność aplikacji, ale także przyczyniła się do 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 xml:space="preserve">rozwoju umiejętności technicznych i współpracy 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>zespołowej.</w:t>
      </w:r>
      <w:r w:rsidRPr="16CC65B4" w:rsidR="656CF85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 xml:space="preserve"> 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>N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>apotkaliśmy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 xml:space="preserve"> jednak pewne trudności. Optymalizacja rozmiaru aplikacji była wyzwaniem, wymagającym ciągłej uwagi i doskonalenia.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 xml:space="preserve"> Szczególnie</w:t>
      </w:r>
      <w:r w:rsidRPr="16CC65B4" w:rsidR="1C018556">
        <w:rPr>
          <w:rFonts w:ascii="Times New Roman" w:hAnsi="Times New Roman" w:eastAsia="Times New Roman" w:cs="Times New Roman"/>
          <w:sz w:val="20"/>
          <w:szCs w:val="20"/>
          <w:lang w:val="pl-PL"/>
        </w:rPr>
        <w:t xml:space="preserve"> </w:t>
      </w:r>
      <w:r w:rsidRPr="16CC65B4" w:rsidR="1C01855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>istotnym ograniczeniem okazał się brak licencji deweloperskiej Apple, który uniemożliwia nam zbudowanie aplikacji na iOS.</w:t>
      </w:r>
      <w:r w:rsidRPr="16CC65B4" w:rsidR="6BE95F7A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 xml:space="preserve"> </w:t>
      </w:r>
      <w:r w:rsidRPr="16CC65B4" w:rsidR="75A9CB9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 w:eastAsia="en-US" w:bidi="ar-SA"/>
        </w:rPr>
        <w:t>Możliwe kierunki rozwoju naszej aplikacji obejmują poszerzenie współpracy z nauczycielami, co umożliwi lepsze dostosowanie m</w:t>
      </w:r>
      <w:r w:rsidRPr="16CC65B4" w:rsidR="75A9CB9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pl-PL"/>
        </w:rPr>
        <w:t>ateriałów edukacyjnych do potrzeb uczniów. Planujemy również rozszerzenie oferty o nowe przedmioty oraz interaktywne quizy, które pozwolą użytkownikom pogłębiać swoją wiedzę w sposób bardziej angażujący. Kolejnym kierunkiem rozwoju jest implementacja czytnika PDF, co szczególnie pomoże osobom niewidomym i niedowidzącym w korzystaniu z naszej aplikacji. Ponadto rozważamy dodanie wsparcia dla międzynarodowych matur, co umożliwi użytkownikom spoza Polski również korzystać z naszej aplikacji.</w:t>
      </w:r>
    </w:p>
    <w:p w:rsidRPr="00AB49E9" w:rsidR="00EB57D1" w:rsidP="00EB57D1" w:rsidRDefault="2F925F23" w14:paraId="326EDA74" w14:textId="77777777">
      <w:pPr>
        <w:pStyle w:val="H1"/>
        <w:rPr>
          <w:lang w:val="pl-PL"/>
        </w:rPr>
      </w:pPr>
      <w:r w:rsidRPr="45BE25F9">
        <w:rPr>
          <w:lang w:val="pl-PL"/>
        </w:rPr>
        <w:t>ZAŁĄCZNIKI</w:t>
      </w:r>
    </w:p>
    <w:p w:rsidR="22D4A587" w:rsidP="6323A4DA" w:rsidRDefault="001954F1" w14:paraId="7BEE0B1E" w14:textId="2732BF63">
      <w:pPr>
        <w:pStyle w:val="H1"/>
        <w:numPr>
          <w:ilvl w:val="0"/>
          <w:numId w:val="6"/>
        </w:numPr>
        <w:rPr>
          <w:lang w:val="pl-PL"/>
        </w:rPr>
      </w:pPr>
      <w:hyperlink r:id="rId9">
        <w:r w:rsidRPr="45BE25F9" w:rsidR="2611EFD1">
          <w:rPr>
            <w:rStyle w:val="Hyperlink"/>
            <w:lang w:val="pl-PL"/>
          </w:rPr>
          <w:t>https://github.com/Verionn/karty-maturalne</w:t>
        </w:r>
      </w:hyperlink>
    </w:p>
    <w:p w:rsidR="7717666E" w:rsidP="7717666E" w:rsidRDefault="2F925F23" w14:paraId="006ED669" w14:textId="7BDC5914">
      <w:pPr>
        <w:pStyle w:val="H1"/>
        <w:rPr>
          <w:lang w:val="pl-PL"/>
        </w:rPr>
      </w:pPr>
      <w:r w:rsidRPr="06435ADD">
        <w:rPr>
          <w:rFonts w:asciiTheme="minorHAnsi" w:hAnsiTheme="minorHAnsi" w:eastAsiaTheme="minorEastAsia" w:cstheme="minorBidi"/>
          <w:lang w:val="pl-PL"/>
        </w:rPr>
        <w:t>PODZIĘKOWANI</w:t>
      </w:r>
      <w:r w:rsidRPr="06435ADD" w:rsidR="5B594D83">
        <w:rPr>
          <w:rFonts w:asciiTheme="minorHAnsi" w:hAnsiTheme="minorHAnsi" w:eastAsiaTheme="minorEastAsia" w:cstheme="minorBidi"/>
          <w:lang w:val="pl-PL"/>
        </w:rPr>
        <w:t>A</w:t>
      </w:r>
    </w:p>
    <w:p w:rsidRPr="00C250B7" w:rsidR="719D2E1F" w:rsidP="5D65454A" w:rsidRDefault="719D2E1F" w14:paraId="1865868B" w14:textId="03768D9C">
      <w:pPr>
        <w:pStyle w:val="PARA"/>
        <w:rPr>
          <w:lang w:val="pl-PL"/>
        </w:rPr>
      </w:pPr>
      <w:r w:rsidRPr="5D65454A">
        <w:rPr>
          <w:lang w:val="pl-PL"/>
        </w:rPr>
        <w:t>Pragniemy wyrazić naszą głęboką wdzięczność</w:t>
      </w:r>
      <w:r w:rsidRPr="5D65454A" w:rsidR="55C9BAE4">
        <w:rPr>
          <w:lang w:val="pl-PL"/>
        </w:rPr>
        <w:t xml:space="preserve"> </w:t>
      </w:r>
      <w:r w:rsidRPr="5D65454A" w:rsidR="5DA18B4D">
        <w:rPr>
          <w:lang w:val="pl-PL"/>
        </w:rPr>
        <w:t>P</w:t>
      </w:r>
      <w:r w:rsidRPr="5D65454A" w:rsidR="55C9BAE4">
        <w:rPr>
          <w:lang w:val="pl-PL"/>
        </w:rPr>
        <w:t>rof. Ewie Korzeniewskiej za możliwość udziału w projekci</w:t>
      </w:r>
      <w:r w:rsidRPr="5D65454A" w:rsidR="4AA6C281">
        <w:rPr>
          <w:lang w:val="pl-PL"/>
        </w:rPr>
        <w:t xml:space="preserve">e oraz za wiedzę, doświadczenie i </w:t>
      </w:r>
      <w:r w:rsidRPr="5D65454A" w:rsidR="63B079DA">
        <w:rPr>
          <w:lang w:val="pl-PL"/>
        </w:rPr>
        <w:t>wsparcie,</w:t>
      </w:r>
      <w:r w:rsidRPr="5D65454A" w:rsidR="4AA6C281">
        <w:rPr>
          <w:lang w:val="pl-PL"/>
        </w:rPr>
        <w:t xml:space="preserve"> które było dla nas niezwykle cenne.</w:t>
      </w:r>
      <w:r w:rsidRPr="5D65454A" w:rsidR="343C37C1">
        <w:rPr>
          <w:lang w:val="pl-PL"/>
        </w:rPr>
        <w:t xml:space="preserve"> Dzięki pomocy Prof. Ewy Korzeniewskiej mogliśmy zdobyć nowe umiejętności, rozwijać nasze kompetencje oraz zrealizować projekt z sukcesem. Jesteśmy wdzięczni za poświęcony czas, cenne wskazówki oraz nieocenioną pomoc merytoryczną.</w:t>
      </w:r>
    </w:p>
    <w:p w:rsidRPr="00C250B7" w:rsidR="719D2E1F" w:rsidP="5D65454A" w:rsidRDefault="343C37C1" w14:paraId="32B4E72F" w14:textId="3EFD6804">
      <w:pPr>
        <w:pStyle w:val="PARA"/>
        <w:rPr>
          <w:lang w:val="pl-PL"/>
        </w:rPr>
      </w:pPr>
      <w:r w:rsidRPr="5D65454A">
        <w:rPr>
          <w:lang w:val="pl-PL"/>
        </w:rPr>
        <w:t>Dziękujemy również za</w:t>
      </w:r>
      <w:r w:rsidRPr="5D65454A" w:rsidR="719D2E1F">
        <w:rPr>
          <w:lang w:val="pl-PL"/>
        </w:rPr>
        <w:t xml:space="preserve"> udostępnienie profesjonalnych materiałów, które mogliśmy wykorzystać w naszym pomocniku.</w:t>
      </w:r>
    </w:p>
    <w:p w:rsidR="6EAA4CF1" w:rsidP="6EAA4CF1" w:rsidRDefault="6EAA4CF1" w14:paraId="7390E24D" w14:textId="02AF8404">
      <w:pPr>
        <w:pStyle w:val="PARA"/>
        <w:rPr>
          <w:lang w:val="pl-PL"/>
        </w:rPr>
      </w:pPr>
    </w:p>
    <w:p w:rsidR="103B204A" w:rsidP="103B204A" w:rsidRDefault="5AFB3D89" w14:paraId="0058736D" w14:textId="521274A9">
      <w:pPr>
        <w:pStyle w:val="PARA"/>
        <w:rPr>
          <w:lang w:val="pl-PL"/>
        </w:rPr>
      </w:pPr>
      <w:r w:rsidRPr="5D65454A">
        <w:rPr>
          <w:lang w:val="pl-PL"/>
        </w:rPr>
        <w:t xml:space="preserve">Za pomoc w </w:t>
      </w:r>
      <w:r w:rsidRPr="5D65454A" w:rsidR="0F39E1EE">
        <w:rPr>
          <w:lang w:val="pl-PL"/>
        </w:rPr>
        <w:t>tworzeniu pomocnika do matematyki podziękowania dla:</w:t>
      </w:r>
    </w:p>
    <w:p w:rsidR="062778C6" w:rsidP="5D65454A" w:rsidRDefault="062778C6" w14:paraId="5C761CD5" w14:textId="7DEF8638">
      <w:pPr>
        <w:pStyle w:val="PARA"/>
        <w:numPr>
          <w:ilvl w:val="0"/>
          <w:numId w:val="3"/>
        </w:numPr>
        <w:rPr>
          <w:lang w:val="pl-PL"/>
        </w:rPr>
      </w:pPr>
      <w:r w:rsidRPr="5D65454A">
        <w:rPr>
          <w:lang w:val="pl-PL"/>
        </w:rPr>
        <w:t>Prof. Ewy Korzeniewskiej</w:t>
      </w:r>
    </w:p>
    <w:p w:rsidR="6A8D256B" w:rsidP="6A8D256B" w:rsidRDefault="0AB09D67" w14:paraId="7CED2314" w14:textId="0053453C">
      <w:pPr>
        <w:pStyle w:val="PARA"/>
        <w:numPr>
          <w:ilvl w:val="0"/>
          <w:numId w:val="8"/>
        </w:numPr>
        <w:rPr>
          <w:lang w:val="pl-PL"/>
        </w:rPr>
      </w:pPr>
      <w:r w:rsidRPr="33293B65">
        <w:rPr>
          <w:lang w:val="pl-PL"/>
        </w:rPr>
        <w:t>Dr inż</w:t>
      </w:r>
      <w:r w:rsidRPr="3011E248">
        <w:rPr>
          <w:lang w:val="pl-PL"/>
        </w:rPr>
        <w:t>.</w:t>
      </w:r>
      <w:r w:rsidRPr="33293B65">
        <w:rPr>
          <w:lang w:val="pl-PL"/>
        </w:rPr>
        <w:t xml:space="preserve"> </w:t>
      </w:r>
      <w:r w:rsidRPr="53F04803">
        <w:rPr>
          <w:lang w:val="pl-PL"/>
        </w:rPr>
        <w:t>Anny Goździewicz-</w:t>
      </w:r>
      <w:r w:rsidRPr="2CCEA65D">
        <w:rPr>
          <w:lang w:val="pl-PL"/>
        </w:rPr>
        <w:t>Smejdy</w:t>
      </w:r>
    </w:p>
    <w:p w:rsidR="2CCEA65D" w:rsidP="2CCEA65D" w:rsidRDefault="0AB09D67" w14:paraId="59D6D990" w14:textId="2263D8CF">
      <w:pPr>
        <w:pStyle w:val="PARA"/>
        <w:numPr>
          <w:ilvl w:val="0"/>
          <w:numId w:val="8"/>
        </w:numPr>
        <w:rPr>
          <w:lang w:val="pl-PL"/>
        </w:rPr>
      </w:pPr>
      <w:r w:rsidRPr="05394344">
        <w:rPr>
          <w:lang w:val="pl-PL"/>
        </w:rPr>
        <w:t>Dr inż</w:t>
      </w:r>
      <w:r w:rsidRPr="6600240F">
        <w:rPr>
          <w:lang w:val="pl-PL"/>
        </w:rPr>
        <w:t>.</w:t>
      </w:r>
      <w:r w:rsidRPr="49FABCBC">
        <w:rPr>
          <w:lang w:val="pl-PL"/>
        </w:rPr>
        <w:t xml:space="preserve"> Gertrudy Gwóźdź-Łukawskiej</w:t>
      </w:r>
    </w:p>
    <w:p w:rsidR="49FABCBC" w:rsidP="49FABCBC" w:rsidRDefault="4FF2968D" w14:paraId="7D85DB4C" w14:textId="771279FA">
      <w:pPr>
        <w:pStyle w:val="PARA"/>
        <w:numPr>
          <w:ilvl w:val="0"/>
          <w:numId w:val="8"/>
        </w:numPr>
        <w:rPr>
          <w:lang w:val="pl-PL"/>
        </w:rPr>
      </w:pPr>
      <w:r w:rsidRPr="3F0042E5">
        <w:rPr>
          <w:lang w:val="pl-PL"/>
        </w:rPr>
        <w:t xml:space="preserve">Dr inż. </w:t>
      </w:r>
      <w:r w:rsidRPr="6CA70539">
        <w:rPr>
          <w:lang w:val="pl-PL"/>
        </w:rPr>
        <w:t>Elżbiety Kotlickiej-Dwurznik</w:t>
      </w:r>
    </w:p>
    <w:p w:rsidR="7927348F" w:rsidP="7927348F" w:rsidRDefault="04E81960" w14:paraId="5406F9C7" w14:textId="41F70EC7">
      <w:pPr>
        <w:pStyle w:val="PARA"/>
        <w:numPr>
          <w:ilvl w:val="0"/>
          <w:numId w:val="8"/>
        </w:numPr>
        <w:rPr>
          <w:lang w:val="pl-PL"/>
        </w:rPr>
      </w:pPr>
      <w:r w:rsidRPr="2857F70D">
        <w:rPr>
          <w:lang w:val="pl-PL"/>
        </w:rPr>
        <w:t>Dr Agnieszki Kubiś-</w:t>
      </w:r>
      <w:r w:rsidRPr="06CEFC72">
        <w:rPr>
          <w:lang w:val="pl-PL"/>
        </w:rPr>
        <w:t>Lipowskiej</w:t>
      </w:r>
    </w:p>
    <w:p w:rsidR="06CEFC72" w:rsidP="06CEFC72" w:rsidRDefault="04E81960" w14:paraId="0F6829D7" w14:textId="6D9F933C">
      <w:pPr>
        <w:pStyle w:val="PARA"/>
        <w:numPr>
          <w:ilvl w:val="0"/>
          <w:numId w:val="8"/>
        </w:numPr>
        <w:rPr>
          <w:lang w:val="pl-PL"/>
        </w:rPr>
      </w:pPr>
      <w:r w:rsidRPr="2DFB7B5E">
        <w:rPr>
          <w:lang w:val="pl-PL"/>
        </w:rPr>
        <w:t xml:space="preserve">Dr inż Adama </w:t>
      </w:r>
      <w:r w:rsidRPr="7F155164">
        <w:rPr>
          <w:lang w:val="pl-PL"/>
        </w:rPr>
        <w:t>Lipowskiego</w:t>
      </w:r>
    </w:p>
    <w:p w:rsidR="7F155164" w:rsidP="7F155164" w:rsidRDefault="5620F1D4" w14:paraId="53352798" w14:textId="5AF35CF3">
      <w:pPr>
        <w:pStyle w:val="PARA"/>
        <w:numPr>
          <w:ilvl w:val="0"/>
          <w:numId w:val="8"/>
        </w:numPr>
        <w:rPr>
          <w:lang w:val="pl-PL"/>
        </w:rPr>
      </w:pPr>
      <w:r w:rsidRPr="07332277">
        <w:rPr>
          <w:lang w:val="pl-PL"/>
        </w:rPr>
        <w:t xml:space="preserve">Dr </w:t>
      </w:r>
      <w:r w:rsidRPr="074252A8">
        <w:rPr>
          <w:lang w:val="pl-PL"/>
        </w:rPr>
        <w:t>Joann</w:t>
      </w:r>
      <w:r w:rsidRPr="074252A8" w:rsidR="5CE8EC73">
        <w:rPr>
          <w:lang w:val="pl-PL"/>
        </w:rPr>
        <w:t>y</w:t>
      </w:r>
      <w:r w:rsidRPr="07332277">
        <w:rPr>
          <w:lang w:val="pl-PL"/>
        </w:rPr>
        <w:t xml:space="preserve"> Peredko</w:t>
      </w:r>
    </w:p>
    <w:p w:rsidR="1A91E656" w:rsidP="1A91E656" w:rsidRDefault="5620F1D4" w14:paraId="0673DE97" w14:textId="40609052">
      <w:pPr>
        <w:pStyle w:val="PARA"/>
        <w:numPr>
          <w:ilvl w:val="0"/>
          <w:numId w:val="8"/>
        </w:numPr>
        <w:rPr>
          <w:lang w:val="pl-PL"/>
        </w:rPr>
      </w:pPr>
      <w:r w:rsidRPr="05AD9DFD">
        <w:rPr>
          <w:lang w:val="pl-PL"/>
        </w:rPr>
        <w:t xml:space="preserve">Dr </w:t>
      </w:r>
      <w:r w:rsidRPr="074252A8">
        <w:rPr>
          <w:lang w:val="pl-PL"/>
        </w:rPr>
        <w:t>Moni</w:t>
      </w:r>
      <w:r w:rsidRPr="074252A8" w:rsidR="55BA25E7">
        <w:rPr>
          <w:lang w:val="pl-PL"/>
        </w:rPr>
        <w:t>ki</w:t>
      </w:r>
      <w:r w:rsidRPr="05AD9DFD">
        <w:rPr>
          <w:lang w:val="pl-PL"/>
        </w:rPr>
        <w:t xml:space="preserve"> </w:t>
      </w:r>
      <w:r w:rsidRPr="3AC20E14">
        <w:rPr>
          <w:lang w:val="pl-PL"/>
        </w:rPr>
        <w:t>Potyra</w:t>
      </w:r>
      <w:r w:rsidRPr="3AC20E14" w:rsidR="75A57A33">
        <w:rPr>
          <w:lang w:val="pl-PL"/>
        </w:rPr>
        <w:t>ły</w:t>
      </w:r>
    </w:p>
    <w:p w:rsidR="491922A2" w:rsidP="57C6B1C1" w:rsidRDefault="491922A2" w14:paraId="50390814" w14:textId="1F7D629D">
      <w:pPr>
        <w:pStyle w:val="PARA"/>
        <w:numPr>
          <w:ilvl w:val="0"/>
          <w:numId w:val="8"/>
        </w:numPr>
        <w:rPr>
          <w:lang w:val="pl-PL"/>
        </w:rPr>
      </w:pPr>
      <w:r w:rsidRPr="5D65454A">
        <w:rPr>
          <w:lang w:val="pl-PL"/>
        </w:rPr>
        <w:t>Dr inż. Witold</w:t>
      </w:r>
      <w:r w:rsidRPr="5D65454A" w:rsidR="090B7778">
        <w:rPr>
          <w:lang w:val="pl-PL"/>
        </w:rPr>
        <w:t>a</w:t>
      </w:r>
      <w:r w:rsidRPr="5D65454A">
        <w:rPr>
          <w:lang w:val="pl-PL"/>
        </w:rPr>
        <w:t xml:space="preserve"> Walas</w:t>
      </w:r>
      <w:r w:rsidRPr="5D65454A" w:rsidR="4D197E24">
        <w:rPr>
          <w:lang w:val="pl-PL"/>
        </w:rPr>
        <w:t>a</w:t>
      </w:r>
    </w:p>
    <w:p w:rsidR="6EAA4CF1" w:rsidP="15F64D8F" w:rsidRDefault="6EAA4CF1" w14:paraId="0DC8C93B" w14:textId="3C960D27">
      <w:pPr>
        <w:pStyle w:val="PARA"/>
        <w:ind w:left="720"/>
        <w:rPr>
          <w:lang w:val="pl-PL"/>
        </w:rPr>
      </w:pPr>
    </w:p>
    <w:p w:rsidR="6EAA4CF1" w:rsidP="0A78E05D" w:rsidRDefault="491922A2" w14:paraId="04364349" w14:textId="039BF1D6">
      <w:pPr>
        <w:pStyle w:val="PARA"/>
        <w:rPr>
          <w:lang w:val="pl-PL"/>
        </w:rPr>
      </w:pPr>
      <w:r w:rsidRPr="5D65454A">
        <w:rPr>
          <w:lang w:val="pl-PL"/>
        </w:rPr>
        <w:t>Za pomoc w tworzeniu pomocnika do fizyki podziękowania dla:</w:t>
      </w:r>
    </w:p>
    <w:p w:rsidR="16A4DC40" w:rsidP="5D65454A" w:rsidRDefault="16A4DC40" w14:paraId="6A120A31" w14:textId="7B7ED27A">
      <w:pPr>
        <w:pStyle w:val="PARA"/>
        <w:numPr>
          <w:ilvl w:val="0"/>
          <w:numId w:val="2"/>
        </w:numPr>
        <w:rPr>
          <w:lang w:val="pl-PL"/>
        </w:rPr>
      </w:pPr>
      <w:r w:rsidRPr="5D65454A">
        <w:rPr>
          <w:lang w:val="pl-PL"/>
        </w:rPr>
        <w:t>Prof. Ewy Korzeniewskiej</w:t>
      </w:r>
    </w:p>
    <w:p w:rsidR="6EAA4CF1" w:rsidP="2458E57E" w:rsidRDefault="3358E593" w14:paraId="3ACED41D" w14:textId="33A68FB8">
      <w:pPr>
        <w:pStyle w:val="PARA"/>
        <w:numPr>
          <w:ilvl w:val="0"/>
          <w:numId w:val="9"/>
        </w:numPr>
        <w:rPr>
          <w:lang w:val="pl-PL"/>
        </w:rPr>
      </w:pPr>
      <w:r w:rsidRPr="3FDA9F22">
        <w:rPr>
          <w:lang w:val="pl-PL"/>
        </w:rPr>
        <w:t>Dr Cezarego Konecznego</w:t>
      </w:r>
    </w:p>
    <w:p w:rsidR="6EAA4CF1" w:rsidP="4F5EC0A3" w:rsidRDefault="6EAA4CF1" w14:paraId="2367464C" w14:textId="44C7468C">
      <w:pPr>
        <w:pStyle w:val="PARA"/>
        <w:rPr>
          <w:lang w:val="pl-PL"/>
        </w:rPr>
      </w:pPr>
    </w:p>
    <w:p w:rsidR="6EAA4CF1" w:rsidP="4F5EC0A3" w:rsidRDefault="7507A597" w14:paraId="0DD853A4" w14:textId="03E80923">
      <w:pPr>
        <w:pStyle w:val="PARA"/>
        <w:rPr>
          <w:lang w:val="pl-PL"/>
        </w:rPr>
      </w:pPr>
      <w:r w:rsidRPr="5D65454A">
        <w:rPr>
          <w:lang w:val="pl-PL"/>
        </w:rPr>
        <w:t>Za pomoc w tworzeniu pomocnika do języka angielskiego podziękowania dla:</w:t>
      </w:r>
    </w:p>
    <w:p w:rsidR="56986F1D" w:rsidP="5D65454A" w:rsidRDefault="56986F1D" w14:paraId="4F848AEC" w14:textId="0A4C54AE">
      <w:pPr>
        <w:pStyle w:val="PARA"/>
        <w:numPr>
          <w:ilvl w:val="0"/>
          <w:numId w:val="1"/>
        </w:numPr>
        <w:rPr>
          <w:lang w:val="pl-PL"/>
        </w:rPr>
      </w:pPr>
      <w:r w:rsidRPr="5D65454A">
        <w:rPr>
          <w:lang w:val="pl-PL"/>
        </w:rPr>
        <w:t>Prof. Ewy Korzeniewskiej</w:t>
      </w:r>
    </w:p>
    <w:p w:rsidR="6EAA4CF1" w:rsidP="5D65454A" w:rsidRDefault="7507A597" w14:paraId="38648157" w14:textId="5087E73F">
      <w:pPr>
        <w:pStyle w:val="PARA"/>
        <w:numPr>
          <w:ilvl w:val="0"/>
          <w:numId w:val="10"/>
        </w:numPr>
        <w:rPr>
          <w:lang w:val="pl-PL"/>
        </w:rPr>
      </w:pPr>
      <w:r w:rsidRPr="5D65454A">
        <w:rPr>
          <w:lang w:val="pl-PL"/>
        </w:rPr>
        <w:t>Mgr Marzeny Stawickiej</w:t>
      </w:r>
    </w:p>
    <w:p w:rsidRPr="00AB49E9" w:rsidR="00EB57D1" w:rsidP="00EB57D1" w:rsidRDefault="00EB57D1" w14:paraId="7BB0472D" w14:textId="77777777">
      <w:pPr>
        <w:pStyle w:val="H1"/>
        <w:rPr>
          <w:lang w:val="pl-PL"/>
        </w:rPr>
      </w:pPr>
      <w:r w:rsidRPr="16CC65B4" w:rsidR="699A7231">
        <w:rPr>
          <w:lang w:val="pl-PL"/>
        </w:rPr>
        <w:t>BIBLIOGRAFIA</w:t>
      </w:r>
    </w:p>
    <w:p w:rsidR="1985CD42" w:rsidP="16CC65B4" w:rsidRDefault="1985CD42" w14:paraId="4E4917A6" w14:textId="06062D53">
      <w:pPr>
        <w:pStyle w:val="References"/>
        <w:rPr>
          <w:noProof w:val="0"/>
          <w:lang w:val="en-US"/>
        </w:rPr>
      </w:pPr>
      <w:r w:rsidRPr="0C6D94BD" w:rsidR="569C086C">
        <w:rPr>
          <w:noProof w:val="0"/>
          <w:lang w:val="en-US"/>
        </w:rPr>
        <w:t>Centralna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Komisja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Egzaminacyjna</w:t>
      </w:r>
      <w:r w:rsidRPr="0C6D94BD" w:rsidR="569C086C">
        <w:rPr>
          <w:noProof w:val="0"/>
          <w:lang w:val="en-US"/>
        </w:rPr>
        <w:t xml:space="preserve">. (2020). </w:t>
      </w:r>
      <w:r w:rsidRPr="0C6D94BD" w:rsidR="569C086C">
        <w:rPr>
          <w:noProof w:val="0"/>
          <w:lang w:val="en-US"/>
        </w:rPr>
        <w:t>Raporty</w:t>
      </w:r>
      <w:r w:rsidRPr="0C6D94BD" w:rsidR="569C086C">
        <w:rPr>
          <w:noProof w:val="0"/>
          <w:lang w:val="en-US"/>
        </w:rPr>
        <w:t xml:space="preserve"> z </w:t>
      </w:r>
      <w:r w:rsidRPr="0C6D94BD" w:rsidR="569C086C">
        <w:rPr>
          <w:noProof w:val="0"/>
          <w:lang w:val="en-US"/>
        </w:rPr>
        <w:t>egzaminów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maturalnych</w:t>
      </w:r>
      <w:r w:rsidRPr="0C6D94BD" w:rsidR="0D966B21">
        <w:rPr>
          <w:noProof w:val="0"/>
          <w:lang w:val="en-US"/>
        </w:rPr>
        <w:t>,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https://www.cke.gov.pl/egzamin-maturalny/raporty/</w:t>
      </w:r>
    </w:p>
    <w:p w:rsidR="1985CD42" w:rsidP="16CC65B4" w:rsidRDefault="1985CD42" w14:paraId="356BC666" w14:textId="1723733D">
      <w:pPr>
        <w:pStyle w:val="References"/>
        <w:rPr>
          <w:noProof w:val="0"/>
          <w:lang w:val="en-US"/>
        </w:rPr>
      </w:pPr>
      <w:r w:rsidRPr="0C6D94BD" w:rsidR="569C086C">
        <w:rPr>
          <w:noProof w:val="0"/>
          <w:lang w:val="en-US"/>
        </w:rPr>
        <w:t>Fundacja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Edukacyjna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Perspektywy</w:t>
      </w:r>
      <w:r w:rsidRPr="0C6D94BD" w:rsidR="569C086C">
        <w:rPr>
          <w:noProof w:val="0"/>
          <w:lang w:val="en-US"/>
        </w:rPr>
        <w:t xml:space="preserve">. (2020). Analiza </w:t>
      </w:r>
      <w:r w:rsidRPr="0C6D94BD" w:rsidR="569C086C">
        <w:rPr>
          <w:noProof w:val="0"/>
          <w:lang w:val="en-US"/>
        </w:rPr>
        <w:t>wyników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matury</w:t>
      </w:r>
      <w:r w:rsidRPr="0C6D94BD" w:rsidR="569C086C">
        <w:rPr>
          <w:noProof w:val="0"/>
          <w:lang w:val="en-US"/>
        </w:rPr>
        <w:t xml:space="preserve"> 2020. </w:t>
      </w:r>
      <w:r w:rsidRPr="0C6D94BD" w:rsidR="569C086C">
        <w:rPr>
          <w:noProof w:val="0"/>
          <w:lang w:val="en-US"/>
        </w:rPr>
        <w:t>https://www.perspektywy.pl/portal/index.php?option=com_content&amp;view=category&amp;layout=blog&amp;id=24&amp;Itemid=119</w:t>
      </w:r>
    </w:p>
    <w:p w:rsidR="1985CD42" w:rsidP="16CC65B4" w:rsidRDefault="1985CD42" w14:paraId="5AEE5164" w14:textId="59ADB255">
      <w:pPr>
        <w:pStyle w:val="References"/>
        <w:rPr>
          <w:noProof w:val="0"/>
          <w:lang w:val="pl-PL"/>
        </w:rPr>
      </w:pPr>
      <w:r w:rsidRPr="0C6D94BD" w:rsidR="569C086C">
        <w:rPr>
          <w:noProof w:val="0"/>
          <w:lang w:val="pl-PL"/>
        </w:rPr>
        <w:t>Ministerstwo</w:t>
      </w:r>
      <w:r w:rsidRPr="0C6D94BD" w:rsidR="569C086C">
        <w:rPr>
          <w:noProof w:val="0"/>
          <w:lang w:val="pl-PL"/>
        </w:rPr>
        <w:t xml:space="preserve"> </w:t>
      </w:r>
      <w:r w:rsidRPr="0C6D94BD" w:rsidR="569C086C">
        <w:rPr>
          <w:noProof w:val="0"/>
          <w:lang w:val="pl-PL"/>
        </w:rPr>
        <w:t>Edukacji</w:t>
      </w:r>
      <w:r w:rsidRPr="0C6D94BD" w:rsidR="569C086C">
        <w:rPr>
          <w:noProof w:val="0"/>
          <w:lang w:val="pl-PL"/>
        </w:rPr>
        <w:t xml:space="preserve"> </w:t>
      </w:r>
      <w:r w:rsidRPr="0C6D94BD" w:rsidR="569C086C">
        <w:rPr>
          <w:noProof w:val="0"/>
          <w:lang w:val="pl-PL"/>
        </w:rPr>
        <w:t>i</w:t>
      </w:r>
      <w:r w:rsidRPr="0C6D94BD" w:rsidR="569C086C">
        <w:rPr>
          <w:noProof w:val="0"/>
          <w:lang w:val="pl-PL"/>
        </w:rPr>
        <w:t xml:space="preserve"> </w:t>
      </w:r>
      <w:r w:rsidRPr="0C6D94BD" w:rsidR="569C086C">
        <w:rPr>
          <w:noProof w:val="0"/>
          <w:lang w:val="pl-PL"/>
        </w:rPr>
        <w:t>Nauki</w:t>
      </w:r>
      <w:r w:rsidRPr="0C6D94BD" w:rsidR="569C086C">
        <w:rPr>
          <w:noProof w:val="0"/>
          <w:lang w:val="pl-PL"/>
        </w:rPr>
        <w:t xml:space="preserve">. (2023). </w:t>
      </w:r>
      <w:r w:rsidRPr="0C6D94BD" w:rsidR="569C086C">
        <w:rPr>
          <w:noProof w:val="0"/>
          <w:lang w:val="pl-PL"/>
        </w:rPr>
        <w:t>Publikacje</w:t>
      </w:r>
      <w:r w:rsidRPr="0C6D94BD" w:rsidR="569C086C">
        <w:rPr>
          <w:noProof w:val="0"/>
          <w:lang w:val="pl-PL"/>
        </w:rPr>
        <w:t xml:space="preserve"> </w:t>
      </w:r>
      <w:r w:rsidRPr="0C6D94BD" w:rsidR="569C086C">
        <w:rPr>
          <w:noProof w:val="0"/>
          <w:lang w:val="pl-PL"/>
        </w:rPr>
        <w:t>dotyczące</w:t>
      </w:r>
      <w:r w:rsidRPr="0C6D94BD" w:rsidR="569C086C">
        <w:rPr>
          <w:noProof w:val="0"/>
          <w:lang w:val="pl-PL"/>
        </w:rPr>
        <w:t xml:space="preserve"> </w:t>
      </w:r>
      <w:r w:rsidRPr="0C6D94BD" w:rsidR="569C086C">
        <w:rPr>
          <w:noProof w:val="0"/>
          <w:lang w:val="pl-PL"/>
        </w:rPr>
        <w:t>egzaminów</w:t>
      </w:r>
      <w:r w:rsidRPr="0C6D94BD" w:rsidR="569C086C">
        <w:rPr>
          <w:noProof w:val="0"/>
          <w:lang w:val="pl-PL"/>
        </w:rPr>
        <w:t xml:space="preserve"> </w:t>
      </w:r>
      <w:r w:rsidRPr="0C6D94BD" w:rsidR="569C086C">
        <w:rPr>
          <w:noProof w:val="0"/>
          <w:lang w:val="pl-PL"/>
        </w:rPr>
        <w:t>maturalnych</w:t>
      </w:r>
      <w:r w:rsidRPr="0C6D94BD" w:rsidR="569C086C">
        <w:rPr>
          <w:noProof w:val="0"/>
          <w:lang w:val="pl-PL"/>
        </w:rPr>
        <w:t>.</w:t>
      </w:r>
      <w:r w:rsidRPr="0C6D94BD" w:rsidR="569C086C">
        <w:rPr>
          <w:noProof w:val="0"/>
          <w:lang w:val="pl-PL"/>
        </w:rPr>
        <w:t xml:space="preserve"> </w:t>
      </w:r>
      <w:r w:rsidRPr="0C6D94BD" w:rsidR="569C086C">
        <w:rPr>
          <w:noProof w:val="0"/>
          <w:lang w:val="pl-PL"/>
        </w:rPr>
        <w:t>https://www.gov.pl/web/edukacja-i-nauka/publikacje</w:t>
      </w:r>
    </w:p>
    <w:p w:rsidR="1985CD42" w:rsidP="16CC65B4" w:rsidRDefault="1985CD42" w14:paraId="2E4939CB" w14:textId="02369594">
      <w:pPr>
        <w:pStyle w:val="References"/>
        <w:rPr>
          <w:noProof w:val="0"/>
          <w:lang w:val="en-US"/>
        </w:rPr>
      </w:pPr>
      <w:r w:rsidRPr="0C6D94BD" w:rsidR="569C086C">
        <w:rPr>
          <w:noProof w:val="0"/>
          <w:lang w:val="en-US"/>
        </w:rPr>
        <w:t xml:space="preserve">Khan Academy. (2020). </w:t>
      </w:r>
      <w:r w:rsidRPr="0C6D94BD" w:rsidR="569C086C">
        <w:rPr>
          <w:noProof w:val="0"/>
          <w:lang w:val="en-US"/>
        </w:rPr>
        <w:t>Platforma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edukacyjna</w:t>
      </w:r>
      <w:r w:rsidRPr="0C6D94BD" w:rsidR="569C086C">
        <w:rPr>
          <w:noProof w:val="0"/>
          <w:lang w:val="en-US"/>
        </w:rPr>
        <w:t xml:space="preserve"> Khan Academy. </w:t>
      </w:r>
      <w:r w:rsidRPr="0C6D94BD" w:rsidR="569C086C">
        <w:rPr>
          <w:noProof w:val="0"/>
          <w:lang w:val="en-US"/>
        </w:rPr>
        <w:t>Pobrane</w:t>
      </w:r>
      <w:r w:rsidRPr="0C6D94BD" w:rsidR="569C086C">
        <w:rPr>
          <w:noProof w:val="0"/>
          <w:lang w:val="en-US"/>
        </w:rPr>
        <w:t xml:space="preserve"> z </w:t>
      </w:r>
      <w:r w:rsidRPr="0C6D94BD" w:rsidR="569C086C">
        <w:rPr>
          <w:noProof w:val="0"/>
          <w:lang w:val="en-US"/>
        </w:rPr>
        <w:t>https://www.khanacademy.org/</w:t>
      </w:r>
    </w:p>
    <w:p w:rsidR="1985CD42" w:rsidP="16CC65B4" w:rsidRDefault="1985CD42" w14:paraId="47851152" w14:textId="704A82B9">
      <w:pPr>
        <w:pStyle w:val="References"/>
        <w:rPr>
          <w:noProof w:val="0"/>
          <w:lang w:val="en-US"/>
        </w:rPr>
      </w:pPr>
      <w:r w:rsidRPr="0C6D94BD" w:rsidR="569C086C">
        <w:rPr>
          <w:noProof w:val="0"/>
          <w:lang w:val="en-US"/>
        </w:rPr>
        <w:t xml:space="preserve">Coursera. (2020). </w:t>
      </w:r>
      <w:r w:rsidRPr="0C6D94BD" w:rsidR="569C086C">
        <w:rPr>
          <w:noProof w:val="0"/>
          <w:lang w:val="en-US"/>
        </w:rPr>
        <w:t>Platforma</w:t>
      </w:r>
      <w:r w:rsidRPr="0C6D94BD" w:rsidR="569C086C">
        <w:rPr>
          <w:noProof w:val="0"/>
          <w:lang w:val="en-US"/>
        </w:rPr>
        <w:t xml:space="preserve"> MOOC Coursera.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https://www.coursera.org/</w:t>
      </w:r>
    </w:p>
    <w:p w:rsidR="1985CD42" w:rsidP="16CC65B4" w:rsidRDefault="1985CD42" w14:paraId="4BE65C46" w14:textId="66E21992">
      <w:pPr>
        <w:pStyle w:val="References"/>
        <w:rPr>
          <w:noProof w:val="0"/>
          <w:lang w:val="en-US"/>
        </w:rPr>
      </w:pPr>
      <w:r w:rsidRPr="0C6D94BD" w:rsidR="569C086C">
        <w:rPr>
          <w:noProof w:val="0"/>
          <w:lang w:val="en-US"/>
        </w:rPr>
        <w:t xml:space="preserve">edX. (2020). </w:t>
      </w:r>
      <w:r w:rsidRPr="0C6D94BD" w:rsidR="569C086C">
        <w:rPr>
          <w:noProof w:val="0"/>
          <w:lang w:val="en-US"/>
        </w:rPr>
        <w:t>Platforma</w:t>
      </w:r>
      <w:r w:rsidRPr="0C6D94BD" w:rsidR="569C086C">
        <w:rPr>
          <w:noProof w:val="0"/>
          <w:lang w:val="en-US"/>
        </w:rPr>
        <w:t xml:space="preserve"> MOOC edX</w:t>
      </w:r>
      <w:r w:rsidRPr="0C6D94BD" w:rsidR="569C086C">
        <w:rPr>
          <w:noProof w:val="0"/>
          <w:lang w:val="en-US"/>
        </w:rPr>
        <w:t xml:space="preserve">. 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https://www.edx.org/</w:t>
      </w:r>
    </w:p>
    <w:p w:rsidR="1985CD42" w:rsidP="16CC65B4" w:rsidRDefault="1985CD42" w14:paraId="223C3C0B" w14:textId="3A053DC1">
      <w:pPr>
        <w:pStyle w:val="References"/>
        <w:rPr>
          <w:noProof w:val="0"/>
          <w:lang w:val="en-US"/>
        </w:rPr>
      </w:pPr>
      <w:r w:rsidRPr="0C6D94BD" w:rsidR="569C086C">
        <w:rPr>
          <w:noProof w:val="0"/>
          <w:lang w:val="en-US"/>
        </w:rPr>
        <w:t>Okręgowa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Komisja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Egzaminacyjna</w:t>
      </w:r>
      <w:r w:rsidRPr="0C6D94BD" w:rsidR="569C086C">
        <w:rPr>
          <w:noProof w:val="0"/>
          <w:lang w:val="en-US"/>
        </w:rPr>
        <w:t xml:space="preserve"> w Krakowie. (2020). Analiza </w:t>
      </w:r>
      <w:r w:rsidRPr="0C6D94BD" w:rsidR="569C086C">
        <w:rPr>
          <w:noProof w:val="0"/>
          <w:lang w:val="en-US"/>
        </w:rPr>
        <w:t>wyników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matury</w:t>
      </w:r>
      <w:r w:rsidRPr="0C6D94BD" w:rsidR="569C086C">
        <w:rPr>
          <w:noProof w:val="0"/>
          <w:lang w:val="en-US"/>
        </w:rPr>
        <w:t xml:space="preserve"> 2020.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https://www.oke.krakow.pl/inf/filedata/files/R2020.pdf</w:t>
      </w:r>
    </w:p>
    <w:p w:rsidR="1985CD42" w:rsidP="16CC65B4" w:rsidRDefault="1985CD42" w14:paraId="56D249AB" w14:textId="2CCF69AF">
      <w:pPr>
        <w:pStyle w:val="References"/>
        <w:rPr>
          <w:noProof w:val="0"/>
          <w:lang w:val="en-US"/>
        </w:rPr>
      </w:pPr>
      <w:r w:rsidRPr="0C6D94BD" w:rsidR="569C086C">
        <w:rPr>
          <w:noProof w:val="0"/>
          <w:lang w:val="en-US"/>
        </w:rPr>
        <w:t>Perspektywy</w:t>
      </w:r>
      <w:r w:rsidRPr="0C6D94BD" w:rsidR="569C086C">
        <w:rPr>
          <w:noProof w:val="0"/>
          <w:lang w:val="en-US"/>
        </w:rPr>
        <w:t>. (2020). Matura 2020 - Analiza.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https://www.perspektywy.pl/portal/index.php?option=com_content&amp;view=article&amp;id=5801:matura-2020-analiza&amp;catid=24&amp;Itemid=119</w:t>
      </w:r>
    </w:p>
    <w:p w:rsidR="569C086C" w:rsidP="0C6D94BD" w:rsidRDefault="569C086C" w14:paraId="4599E3AB" w14:textId="26BD183F">
      <w:pPr>
        <w:pStyle w:val="References"/>
        <w:rPr/>
      </w:pPr>
      <w:r w:rsidRPr="0C6D94BD" w:rsidR="569C086C">
        <w:rPr>
          <w:noProof w:val="0"/>
          <w:lang w:val="en-US"/>
        </w:rPr>
        <w:t xml:space="preserve">Portal </w:t>
      </w:r>
      <w:r w:rsidRPr="0C6D94BD" w:rsidR="569C086C">
        <w:rPr>
          <w:noProof w:val="0"/>
          <w:lang w:val="en-US"/>
        </w:rPr>
        <w:t>edukacyjny</w:t>
      </w:r>
      <w:r w:rsidRPr="0C6D94BD" w:rsidR="569C086C">
        <w:rPr>
          <w:noProof w:val="0"/>
          <w:lang w:val="en-US"/>
        </w:rPr>
        <w:t xml:space="preserve">. (2020). </w:t>
      </w:r>
      <w:r w:rsidRPr="0C6D94BD" w:rsidR="569C086C">
        <w:rPr>
          <w:noProof w:val="0"/>
          <w:lang w:val="en-US"/>
        </w:rPr>
        <w:t>Narzędzia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wspomagające</w:t>
      </w:r>
      <w:r w:rsidRPr="0C6D94BD" w:rsidR="569C086C">
        <w:rPr>
          <w:noProof w:val="0"/>
          <w:lang w:val="en-US"/>
        </w:rPr>
        <w:t xml:space="preserve"> </w:t>
      </w:r>
      <w:r w:rsidRPr="0C6D94BD" w:rsidR="569C086C">
        <w:rPr>
          <w:noProof w:val="0"/>
          <w:lang w:val="en-US"/>
        </w:rPr>
        <w:t>naukę</w:t>
      </w:r>
      <w:r w:rsidRPr="0C6D94BD" w:rsidR="569C086C">
        <w:rPr>
          <w:noProof w:val="0"/>
          <w:lang w:val="en-US"/>
        </w:rPr>
        <w:t xml:space="preserve">. </w:t>
      </w:r>
      <w:r w:rsidRPr="0C6D94BD" w:rsidR="569C086C">
        <w:rPr>
          <w:noProof w:val="0"/>
          <w:lang w:val="en-US"/>
        </w:rPr>
        <w:t>https://www.edukacja.org.pl/narzedzia-wspomagajace-nauke</w:t>
      </w:r>
    </w:p>
    <w:p w:rsidR="75FF92E4" w:rsidP="0C6D94BD" w:rsidRDefault="75FF92E4" w14:paraId="213A54DB" w14:textId="350CB483">
      <w:pPr>
        <w:pStyle w:val="References"/>
        <w:rPr>
          <w:noProof w:val="0"/>
          <w:lang w:val="en-US"/>
        </w:rPr>
      </w:pPr>
      <w:r w:rsidRPr="0C6D94BD" w:rsidR="75FF92E4">
        <w:rPr>
          <w:noProof w:val="0"/>
          <w:lang w:val="en-US"/>
        </w:rPr>
        <w:t xml:space="preserve">Scott, F. (2012). Is mathematics to blame? An investigation into high school students' difficulty in performing calculations in chemistry. </w:t>
      </w:r>
      <w:r w:rsidRPr="0C6D94BD" w:rsidR="75FF92E4">
        <w:rPr>
          <w:i w:val="1"/>
          <w:iCs w:val="1"/>
          <w:noProof w:val="0"/>
          <w:lang w:val="en-US"/>
        </w:rPr>
        <w:t>Chemistry Education Research and Practice</w:t>
      </w:r>
      <w:r w:rsidRPr="0C6D94BD" w:rsidR="75FF92E4">
        <w:rPr>
          <w:noProof w:val="0"/>
          <w:lang w:val="en-US"/>
        </w:rPr>
        <w:t xml:space="preserve">, 13, 330-336. </w:t>
      </w:r>
      <w:r w:rsidRPr="0C6D94BD" w:rsidR="75FF92E4">
        <w:rPr>
          <w:noProof w:val="0"/>
          <w:lang w:val="en-US"/>
        </w:rPr>
        <w:t>https://doi.org/10.1039/C2RP00001F</w:t>
      </w:r>
      <w:r w:rsidRPr="0C6D94BD" w:rsidR="75FF92E4">
        <w:rPr>
          <w:noProof w:val="0"/>
          <w:lang w:val="en-US"/>
        </w:rPr>
        <w:t>.</w:t>
      </w:r>
    </w:p>
    <w:p w:rsidR="75FF92E4" w:rsidP="0C6D94BD" w:rsidRDefault="75FF92E4" w14:paraId="3F7C34A1" w14:textId="43AA38C9">
      <w:pPr>
        <w:pStyle w:val="References"/>
        <w:rPr>
          <w:noProof w:val="0"/>
          <w:lang w:val="en-US"/>
        </w:rPr>
      </w:pPr>
      <w:r w:rsidRPr="0C6D94BD" w:rsidR="75FF92E4">
        <w:rPr>
          <w:noProof w:val="0"/>
          <w:lang w:val="en-US"/>
        </w:rPr>
        <w:t xml:space="preserve">Hoban, R., Finlayson, O., &amp; Nolan, B. (2013). Transfer in chemistry: a study of students’ abilities in transferring mathematical knowledge to chemistry. </w:t>
      </w:r>
      <w:r w:rsidRPr="0C6D94BD" w:rsidR="75FF92E4">
        <w:rPr>
          <w:i w:val="1"/>
          <w:iCs w:val="1"/>
          <w:noProof w:val="0"/>
          <w:lang w:val="en-US"/>
        </w:rPr>
        <w:t>International Journal of Mathematical Education in Science and Technology</w:t>
      </w:r>
      <w:r w:rsidRPr="0C6D94BD" w:rsidR="75FF92E4">
        <w:rPr>
          <w:noProof w:val="0"/>
          <w:lang w:val="en-US"/>
        </w:rPr>
        <w:t xml:space="preserve">, 44, 14-35. </w:t>
      </w:r>
      <w:r w:rsidRPr="0C6D94BD" w:rsidR="75FF92E4">
        <w:rPr>
          <w:noProof w:val="0"/>
          <w:lang w:val="en-US"/>
        </w:rPr>
        <w:t>https://doi.org/10.1080/0020739X.2012.690895</w:t>
      </w:r>
      <w:r w:rsidRPr="0C6D94BD" w:rsidR="75FF92E4">
        <w:rPr>
          <w:noProof w:val="0"/>
          <w:lang w:val="en-US"/>
        </w:rPr>
        <w:t>.</w:t>
      </w:r>
    </w:p>
    <w:p w:rsidR="75FF92E4" w:rsidP="0C6D94BD" w:rsidRDefault="75FF92E4" w14:paraId="0598458C" w14:textId="6A31905D">
      <w:pPr>
        <w:pStyle w:val="References"/>
        <w:rPr>
          <w:noProof w:val="0"/>
          <w:lang w:val="en-US"/>
        </w:rPr>
      </w:pPr>
      <w:r w:rsidRPr="0C6D94BD" w:rsidR="75FF92E4">
        <w:rPr>
          <w:noProof w:val="0"/>
          <w:lang w:val="en-US"/>
        </w:rPr>
        <w:t xml:space="preserve">Bahar, M., &amp; Polat, M. (2007). The Science Topics Perceived Difficult by Pupils at Primary 6-8 Classes: Diagnosing the Problems and Remedy Suggestions. </w:t>
      </w:r>
      <w:r w:rsidRPr="0C6D94BD" w:rsidR="75FF92E4">
        <w:rPr>
          <w:i w:val="1"/>
          <w:iCs w:val="1"/>
          <w:noProof w:val="0"/>
          <w:lang w:val="en-US"/>
        </w:rPr>
        <w:t xml:space="preserve">Kuram Ve </w:t>
      </w:r>
      <w:r w:rsidRPr="0C6D94BD" w:rsidR="75FF92E4">
        <w:rPr>
          <w:i w:val="1"/>
          <w:iCs w:val="1"/>
          <w:noProof w:val="0"/>
          <w:lang w:val="en-US"/>
        </w:rPr>
        <w:t>Uygulamada</w:t>
      </w:r>
      <w:r w:rsidRPr="0C6D94BD" w:rsidR="75FF92E4">
        <w:rPr>
          <w:i w:val="1"/>
          <w:iCs w:val="1"/>
          <w:noProof w:val="0"/>
          <w:lang w:val="en-US"/>
        </w:rPr>
        <w:t xml:space="preserve"> </w:t>
      </w:r>
      <w:r w:rsidRPr="0C6D94BD" w:rsidR="75FF92E4">
        <w:rPr>
          <w:i w:val="1"/>
          <w:iCs w:val="1"/>
          <w:noProof w:val="0"/>
          <w:lang w:val="en-US"/>
        </w:rPr>
        <w:t>Egitim</w:t>
      </w:r>
      <w:r w:rsidRPr="0C6D94BD" w:rsidR="75FF92E4">
        <w:rPr>
          <w:i w:val="1"/>
          <w:iCs w:val="1"/>
          <w:noProof w:val="0"/>
          <w:lang w:val="en-US"/>
        </w:rPr>
        <w:t xml:space="preserve"> </w:t>
      </w:r>
      <w:r w:rsidRPr="0C6D94BD" w:rsidR="75FF92E4">
        <w:rPr>
          <w:i w:val="1"/>
          <w:iCs w:val="1"/>
          <w:noProof w:val="0"/>
          <w:lang w:val="en-US"/>
        </w:rPr>
        <w:t>Bilimleri</w:t>
      </w:r>
      <w:r w:rsidRPr="0C6D94BD" w:rsidR="75FF92E4">
        <w:rPr>
          <w:noProof w:val="0"/>
          <w:lang w:val="en-US"/>
        </w:rPr>
        <w:t>, 7, 1113-1129.</w:t>
      </w:r>
    </w:p>
    <w:p w:rsidR="3E62EF79" w:rsidP="16CC65B4" w:rsidRDefault="3E62EF79" w14:paraId="313FCC68" w14:textId="32855F64">
      <w:pPr>
        <w:pStyle w:val="References"/>
        <w:rPr/>
      </w:pPr>
      <w:r w:rsidR="443BBE84">
        <w:rPr/>
        <w:t>Dabit, Nader (2019). React Native in Action</w:t>
      </w:r>
      <w:r w:rsidR="20B67588">
        <w:rPr/>
        <w:t>, Manning</w:t>
      </w:r>
    </w:p>
    <w:p w:rsidR="14D8DB99" w:rsidP="16CC65B4" w:rsidRDefault="14D8DB99" w14:paraId="33063CF1" w14:textId="2119EE98">
      <w:pPr>
        <w:pStyle w:val="References"/>
        <w:rPr>
          <w:noProof w:val="0"/>
          <w:lang w:val="en-US"/>
        </w:rPr>
      </w:pPr>
      <w:r w:rsidR="38732961">
        <w:rPr/>
        <w:t xml:space="preserve">Meta Open Source (2024), React Reference, </w:t>
      </w:r>
      <w:r w:rsidR="38732961">
        <w:rPr/>
        <w:t>https://react.dev/reference/react</w:t>
      </w:r>
    </w:p>
    <w:p w:rsidR="40B8D0BB" w:rsidP="16CC65B4" w:rsidRDefault="40B8D0BB" w14:paraId="720053BE" w14:textId="50CCA2C8">
      <w:pPr>
        <w:pStyle w:val="References"/>
        <w:rPr>
          <w:noProof w:val="0"/>
          <w:lang w:val="en-US"/>
        </w:rPr>
      </w:pPr>
      <w:r w:rsidRPr="0C6D94BD" w:rsidR="7B6D88F5">
        <w:rPr>
          <w:b w:val="0"/>
          <w:bCs w:val="0"/>
          <w:noProof w:val="0"/>
          <w:lang w:val="en-US"/>
        </w:rPr>
        <w:t>React Native Documentation</w:t>
      </w:r>
      <w:r w:rsidRPr="0C6D94BD" w:rsidR="7B6D88F5">
        <w:rPr>
          <w:b w:val="0"/>
          <w:bCs w:val="0"/>
          <w:noProof w:val="0"/>
          <w:lang w:val="en-US"/>
        </w:rPr>
        <w:t>.</w:t>
      </w:r>
      <w:r w:rsidRPr="0C6D94BD" w:rsidR="7B6D88F5">
        <w:rPr>
          <w:noProof w:val="0"/>
          <w:lang w:val="en-US"/>
        </w:rPr>
        <w:t xml:space="preserve"> (n.d.). Retrieved from </w:t>
      </w:r>
      <w:r w:rsidRPr="0C6D94BD" w:rsidR="7B6D88F5">
        <w:rPr>
          <w:noProof w:val="0"/>
          <w:lang w:val="en-US"/>
        </w:rPr>
        <w:t>https://reactnative.dev/docs/getting-started</w:t>
      </w:r>
    </w:p>
    <w:p w:rsidR="40B8D0BB" w:rsidP="16CC65B4" w:rsidRDefault="40B8D0BB" w14:paraId="341F14BB" w14:textId="0103C747">
      <w:pPr>
        <w:pStyle w:val="References"/>
        <w:rPr>
          <w:noProof w:val="0"/>
          <w:lang w:val="en-US"/>
        </w:rPr>
      </w:pPr>
      <w:r w:rsidRPr="0C6D94BD" w:rsidR="7B6D88F5">
        <w:rPr>
          <w:b w:val="0"/>
          <w:bCs w:val="0"/>
          <w:noProof w:val="0"/>
          <w:lang w:val="en-US"/>
        </w:rPr>
        <w:t>TypeScript for React Native</w:t>
      </w:r>
      <w:r w:rsidRPr="0C6D94BD" w:rsidR="7B6D88F5">
        <w:rPr>
          <w:b w:val="0"/>
          <w:bCs w:val="0"/>
          <w:noProof w:val="0"/>
          <w:lang w:val="en-US"/>
        </w:rPr>
        <w:t>.</w:t>
      </w:r>
      <w:r w:rsidRPr="0C6D94BD" w:rsidR="7B6D88F5">
        <w:rPr>
          <w:noProof w:val="0"/>
          <w:lang w:val="en-US"/>
        </w:rPr>
        <w:t xml:space="preserve"> (n.d.). Retrieved from </w:t>
      </w:r>
      <w:r w:rsidRPr="0C6D94BD" w:rsidR="7B6D88F5">
        <w:rPr>
          <w:noProof w:val="0"/>
          <w:lang w:val="en-US"/>
        </w:rPr>
        <w:t>https://www.typescriptlang.org/docs/</w:t>
      </w:r>
    </w:p>
    <w:p w:rsidR="7B6D88F5" w:rsidP="0C6D94BD" w:rsidRDefault="7B6D88F5" w14:paraId="0BBBD8B9" w14:textId="5D70A5C9">
      <w:pPr>
        <w:pStyle w:val="References"/>
        <w:rPr>
          <w:noProof w:val="0"/>
          <w:lang w:val="en-US"/>
        </w:rPr>
      </w:pPr>
      <w:r w:rsidRPr="0C6D94BD" w:rsidR="7B6D88F5">
        <w:rPr>
          <w:b w:val="0"/>
          <w:bCs w:val="0"/>
          <w:noProof w:val="0"/>
          <w:lang w:val="en-US"/>
        </w:rPr>
        <w:t>React Native Ecosystem</w:t>
      </w:r>
      <w:r w:rsidRPr="0C6D94BD" w:rsidR="7B6D88F5">
        <w:rPr>
          <w:b w:val="0"/>
          <w:bCs w:val="0"/>
          <w:noProof w:val="0"/>
          <w:lang w:val="en-US"/>
        </w:rPr>
        <w:t>.</w:t>
      </w:r>
      <w:r w:rsidRPr="0C6D94BD" w:rsidR="7B6D88F5">
        <w:rPr>
          <w:noProof w:val="0"/>
          <w:lang w:val="en-US"/>
        </w:rPr>
        <w:t xml:space="preserve"> (n.d.). Retrieved from </w:t>
      </w:r>
      <w:r w:rsidRPr="0C6D94BD" w:rsidR="7B6D88F5">
        <w:rPr>
          <w:noProof w:val="0"/>
          <w:lang w:val="en-US"/>
        </w:rPr>
        <w:t>https://reactnative.dev/community</w:t>
      </w:r>
    </w:p>
    <w:p w:rsidRPr="00AB49E9" w:rsidR="00EB57D1" w:rsidP="00EB57D1" w:rsidRDefault="2F925F23" w14:paraId="22C82CB1" w14:textId="09726CE4">
      <w:pPr>
        <w:pStyle w:val="H1"/>
        <w:rPr>
          <w:lang w:val="pl-PL"/>
        </w:rPr>
      </w:pPr>
      <w:r w:rsidRPr="5D65454A">
        <w:rPr>
          <w:lang w:val="pl-PL"/>
        </w:rPr>
        <w:t xml:space="preserve">WKŁAD W PRACĘ NAD PROJEKTEM </w:t>
      </w:r>
    </w:p>
    <w:p w:rsidRPr="00AB49E9" w:rsidR="00EB57D1" w:rsidP="0C6D94BD" w:rsidRDefault="5F093ADF" w14:paraId="7105188F" w14:textId="042127CA">
      <w:pPr>
        <w:pStyle w:val="AUBios"/>
        <w:spacing w:before="120"/>
        <w:rPr>
          <w:rFonts w:ascii="Calibri" w:hAnsi="Calibri" w:eastAsia="游明朝" w:cs="Arial" w:asciiTheme="minorAscii" w:hAnsiTheme="minorAscii" w:eastAsiaTheme="minorEastAsia" w:cstheme="minorBidi"/>
          <w:color w:val="4472C4" w:themeColor="accent1"/>
          <w:lang w:val="pl-PL"/>
        </w:rPr>
      </w:pPr>
      <w:r w:rsidR="0A135654">
        <w:drawing>
          <wp:anchor distT="0" distB="0" distL="114300" distR="114300" simplePos="0" relativeHeight="251658240" behindDoc="0" locked="0" layoutInCell="1" allowOverlap="1" wp14:editId="01C0FC03" wp14:anchorId="61DF10B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43525" cy="1173600"/>
            <wp:effectExtent l="0" t="0" r="0" b="0"/>
            <wp:wrapSquare wrapText="bothSides"/>
            <wp:docPr id="1300146496" name="Picture 32928948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29289486"/>
                    <pic:cNvPicPr/>
                  </pic:nvPicPr>
                  <pic:blipFill>
                    <a:blip r:embed="R12b412744c68490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43525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C6D94BD" w:rsidR="0A135654">
        <w:rPr>
          <w:rStyle w:val="AUBiosbd"/>
          <w:lang w:val="pl-PL"/>
        </w:rPr>
        <w:t xml:space="preserve"> </w:t>
      </w:r>
      <w:r w:rsidRPr="0C6D94BD" w:rsidR="4070AE2F">
        <w:rPr>
          <w:rStyle w:val="AUBiosbd"/>
          <w:lang w:val="pl-PL"/>
        </w:rPr>
        <w:t xml:space="preserve">Adam </w:t>
      </w:r>
      <w:r w:rsidRPr="0C6D94BD" w:rsidR="4070AE2F">
        <w:rPr>
          <w:rStyle w:val="AUBiosbd"/>
          <w:lang w:val="pl-PL"/>
        </w:rPr>
        <w:t>Bijacik</w:t>
      </w:r>
      <w:r w:rsidRPr="0C6D94BD" w:rsidR="221BBD73">
        <w:rPr>
          <w:rStyle w:val="AUBiosbd"/>
          <w:lang w:val="pl-PL"/>
        </w:rPr>
        <w:t>,</w:t>
      </w:r>
      <w:r w:rsidRPr="0C6D94BD" w:rsidR="0AE5E4BF">
        <w:rPr>
          <w:rStyle w:val="AUBiosbd"/>
          <w:lang w:val="pl-PL"/>
        </w:rPr>
        <w:t xml:space="preserve"> </w:t>
      </w:r>
      <w:r w:rsidRPr="405149F4" w:rsidR="221BBD73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 xml:space="preserve">Student </w:t>
      </w:r>
      <w:r w:rsidRPr="405149F4" w:rsidR="4E7598CC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>6</w:t>
      </w:r>
      <w:r w:rsidRPr="405149F4" w:rsidR="221BBD73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>.</w:t>
      </w:r>
      <w:r w:rsidRPr="405149F4" w:rsidR="72AA4C74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 xml:space="preserve"> </w:t>
      </w:r>
      <w:r w:rsidRPr="405149F4" w:rsidR="221BBD73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 xml:space="preserve">semestru kierunku Informatyka. </w:t>
      </w:r>
      <w:r w:rsidRPr="405149F4" w:rsidR="10EFD09F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>koncentrując się na implementacji kart maturalnych oraz stworzeniu pomocnika. Był odpowiedzialny za opracowywanie i organizowanie materiałów do kart maturalnych oraz pomocnika, dbając o ich zgodność z konkretnymi działami tematycznymi.</w:t>
      </w:r>
      <w:r w:rsidRPr="405149F4" w:rsidR="5205BB1F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 xml:space="preserve"> </w:t>
      </w:r>
      <w:r w:rsidRPr="405149F4" w:rsidR="535AF8C2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  <w:t>Ponadto, pisał dokumentację projektową, zapewniając jej klarowność i szczegółowość. Jego wkład w projekt był kluczowy dla zapewnienia wysokiej jakości merytorycznej i funkcjonalnej zarówno kart maturalnych, jak i pomocnika, co znacząco przyczyniło się do sukcesu projektu.</w:t>
      </w:r>
    </w:p>
    <w:p w:rsidRPr="00AB49E9" w:rsidR="00EB57D1" w:rsidP="0C6D94BD" w:rsidRDefault="39E30987" w14:paraId="7730DF7C" w14:textId="34309DD1">
      <w:pPr>
        <w:pStyle w:val="AUBios"/>
        <w:spacing w:before="120"/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lang w:val="pl-PL"/>
        </w:rPr>
      </w:pPr>
      <w:r w:rsidR="7A6D983B">
        <w:drawing>
          <wp:anchor distT="0" distB="0" distL="114300" distR="114300" simplePos="0" relativeHeight="251658240" behindDoc="0" locked="0" layoutInCell="1" allowOverlap="1" wp14:editId="7D8EAE81" wp14:anchorId="150093F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916875" cy="1173600"/>
            <wp:effectExtent l="0" t="0" r="0" b="0"/>
            <wp:wrapSquare wrapText="bothSides"/>
            <wp:docPr id="103663834" name="Picture 157150986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71509869"/>
                    <pic:cNvPicPr/>
                  </pic:nvPicPr>
                  <pic:blipFill>
                    <a:blip r:embed="Rde58270803e1418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6875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C6D94BD" w:rsidR="7A6D983B">
        <w:rPr>
          <w:rFonts w:ascii="Helvetica" w:hAnsi="Helvetica"/>
          <w:b w:val="1"/>
          <w:bCs w:val="1"/>
          <w:lang w:val="pl-PL"/>
        </w:rPr>
        <w:t xml:space="preserve"> </w:t>
      </w:r>
      <w:r w:rsidRPr="0C6D94BD" w:rsidR="2731A7E9">
        <w:rPr>
          <w:rFonts w:ascii="Helvetica" w:hAnsi="Helvetica"/>
          <w:b w:val="1"/>
          <w:bCs w:val="1"/>
          <w:lang w:val="pl-PL"/>
        </w:rPr>
        <w:t>Wiktor Ciszewsk</w:t>
      </w:r>
      <w:r w:rsidRPr="0C6D94BD" w:rsidR="78350BF4">
        <w:rPr>
          <w:rFonts w:ascii="Helvetica" w:hAnsi="Helvetica"/>
          <w:b w:val="1"/>
          <w:bCs w:val="1"/>
          <w:lang w:val="pl-PL"/>
        </w:rPr>
        <w:t>i,</w:t>
      </w:r>
      <w:r w:rsidRPr="0C6D94BD" w:rsidR="44E63F2E">
        <w:rPr>
          <w:rFonts w:ascii="Helvetica" w:hAnsi="Helvetica"/>
          <w:b w:val="1"/>
          <w:bCs w:val="1"/>
          <w:lang w:val="pl-PL"/>
        </w:rPr>
        <w:t xml:space="preserve"> </w:t>
      </w:r>
      <w:r w:rsidRPr="0C6D94BD" w:rsidR="0535B2A1">
        <w:rPr>
          <w:rFonts w:ascii="Calibri" w:hAnsi="Calibri" w:eastAsia="游明朝" w:cs="Arial" w:asciiTheme="minorAscii" w:hAnsiTheme="minorAscii" w:eastAsiaTheme="minorEastAsia" w:cstheme="minorBidi"/>
          <w:color w:val="4471C4"/>
          <w:lang w:val="pl-PL"/>
        </w:rPr>
        <w:t>Student 6. semestru kierunku Informatyka pełnił kluczową rolę w projekcie, koncentrując się na tworzeniu interfejsu graficznego użytkownika. Projektował i implementował i estetyczne interfejsy</w:t>
      </w:r>
      <w:r w:rsidRPr="0C6D94BD" w:rsidR="29DF6988">
        <w:rPr>
          <w:rFonts w:ascii="Calibri" w:hAnsi="Calibri" w:eastAsia="游明朝" w:cs="Arial" w:asciiTheme="minorAscii" w:hAnsiTheme="minorAscii" w:eastAsiaTheme="minorEastAsia" w:cstheme="minorBidi"/>
          <w:color w:val="4471C4"/>
          <w:lang w:val="pl-PL"/>
        </w:rPr>
        <w:t xml:space="preserve"> oraz intuicyjną nawigacje po nich,</w:t>
      </w:r>
      <w:r w:rsidRPr="0C6D94BD" w:rsidR="0535B2A1">
        <w:rPr>
          <w:rFonts w:ascii="Calibri" w:hAnsi="Calibri" w:eastAsia="游明朝" w:cs="Arial" w:asciiTheme="minorAscii" w:hAnsiTheme="minorAscii" w:eastAsiaTheme="minorEastAsia" w:cstheme="minorBidi"/>
          <w:color w:val="4471C4"/>
          <w:lang w:val="pl-PL"/>
        </w:rPr>
        <w:t xml:space="preserve"> dbając o spójność wizualną i funkcjonalność aplikacji. Był odpowiedzialny za tworzenie i utrzymanie dokumentacji projektowej, </w:t>
      </w:r>
      <w:r w:rsidRPr="0C6D94BD" w:rsidR="0535B2A1">
        <w:rPr>
          <w:rFonts w:ascii="Calibri" w:hAnsi="Calibri" w:eastAsia="游明朝" w:cs="Arial" w:asciiTheme="minorAscii" w:hAnsiTheme="minorAscii" w:eastAsiaTheme="minorEastAsia" w:cstheme="minorBidi"/>
          <w:color w:val="4471C4"/>
          <w:lang w:val="pl-PL"/>
        </w:rPr>
        <w:t xml:space="preserve">zapewniając jej klarowność </w:t>
      </w:r>
      <w:r w:rsidRPr="0C6D94BD" w:rsidR="6E7B12BC">
        <w:rPr>
          <w:rFonts w:ascii="Calibri" w:hAnsi="Calibri" w:eastAsia="游明朝" w:cs="Arial" w:asciiTheme="minorAscii" w:hAnsiTheme="minorAscii" w:eastAsiaTheme="minorEastAsia" w:cstheme="minorBidi"/>
          <w:color w:val="4471C4"/>
          <w:lang w:val="pl-PL"/>
        </w:rPr>
        <w:t>i kompletność</w:t>
      </w:r>
      <w:r w:rsidRPr="0C6D94BD" w:rsidR="0535B2A1">
        <w:rPr>
          <w:rFonts w:ascii="Calibri" w:hAnsi="Calibri" w:eastAsia="游明朝" w:cs="Arial" w:asciiTheme="minorAscii" w:hAnsiTheme="minorAscii" w:eastAsiaTheme="minorEastAsia" w:cstheme="minorBidi"/>
          <w:color w:val="4471C4"/>
          <w:lang w:val="pl-PL"/>
        </w:rPr>
        <w:t>. Dokumentacja zawierała szczegółowe opisy funkcji, instrukcje obsługi oraz informacje techniczne. Dodatkowo, aktywnie pomagał w tworzeniu materiałów do kart maturalnych oraz pomocnika, opracowując i edytując treści, co zapewniło ich wysoką jakość merytoryczną.</w:t>
      </w:r>
    </w:p>
    <w:p w:rsidR="45BE25F9" w:rsidP="45BE25F9" w:rsidRDefault="45BE25F9" w14:paraId="03792FB5" w14:textId="553E908A">
      <w:pPr>
        <w:jc w:val="both"/>
        <w:rPr>
          <w:rFonts w:cs="TimesLTStd-Roman"/>
          <w:sz w:val="16"/>
          <w:szCs w:val="16"/>
          <w:lang w:val="pl-PL"/>
        </w:rPr>
      </w:pPr>
    </w:p>
    <w:p w:rsidR="203D5AAE" w:rsidP="303AF4FB" w:rsidRDefault="20D6A634" w14:paraId="0AC4C298" w14:textId="3D3849FB">
      <w:pPr>
        <w:pStyle w:val="AUBios"/>
        <w:spacing w:before="120"/>
        <w:rPr>
          <w:color w:val="4472C4" w:themeColor="accent1"/>
          <w:lang w:val="pl-PL"/>
        </w:rPr>
      </w:pPr>
      <w:r w:rsidRPr="3E7D896D" w:rsidR="1D9EE856">
        <w:rPr>
          <w:rFonts w:ascii="Helvetica" w:hAnsi="Helvetica"/>
          <w:b w:val="1"/>
          <w:bCs w:val="1"/>
          <w:lang w:val="pl-PL"/>
        </w:rPr>
        <w:t xml:space="preserve"> </w:t>
      </w:r>
      <w:r w:rsidRPr="3E7D896D" w:rsidR="4EFEBC45">
        <w:rPr>
          <w:rFonts w:ascii="Helvetica" w:hAnsi="Helvetica"/>
          <w:b w:val="1"/>
          <w:bCs w:val="1"/>
          <w:lang w:val="pl-PL"/>
        </w:rPr>
        <w:t xml:space="preserve">Michał </w:t>
      </w:r>
      <w:r w:rsidRPr="3E7D896D" w:rsidR="4EFEBC45">
        <w:rPr>
          <w:rFonts w:ascii="Helvetica" w:hAnsi="Helvetica"/>
          <w:b w:val="1"/>
          <w:bCs w:val="1"/>
          <w:lang w:val="pl-PL"/>
        </w:rPr>
        <w:t>Dąbkowski</w:t>
      </w:r>
      <w:r w:rsidRPr="3E7D896D" w:rsidR="21DE421F">
        <w:rPr>
          <w:rFonts w:ascii="Helvetica" w:hAnsi="Helvetica"/>
          <w:b w:val="1"/>
          <w:bCs w:val="1"/>
          <w:lang w:val="pl-PL"/>
        </w:rPr>
        <w:t xml:space="preserve">, </w:t>
      </w:r>
      <w:r w:rsidRPr="3E7D896D" w:rsidR="203D5AAE">
        <w:rPr>
          <w:rFonts w:ascii="Calibri" w:hAnsi="Calibri" w:eastAsia="游明朝" w:cs="Arial" w:asciiTheme="minorAscii" w:hAnsiTheme="minorAscii" w:eastAsiaTheme="minorEastAsia" w:cstheme="minorBidi"/>
          <w:color w:val="4472C4" w:themeColor="accent1" w:themeTint="FF" w:themeShade="FF"/>
          <w:lang w:val="pl-PL"/>
        </w:rPr>
        <w:t>Student 6.</w:t>
      </w:r>
      <w:r w:rsidRPr="3E7D896D" w:rsidR="203D5AAE">
        <w:rPr>
          <w:rFonts w:ascii="Calibri" w:hAnsi="Calibri" w:eastAsia="游明朝" w:cs="Arial" w:asciiTheme="minorAscii" w:hAnsiTheme="minorAscii" w:eastAsiaTheme="minorEastAsia" w:cstheme="minorBidi"/>
          <w:color w:val="4472C4" w:themeColor="accent1" w:themeTint="FF" w:themeShade="FF"/>
          <w:lang w:val="pl-PL"/>
        </w:rPr>
        <w:t xml:space="preserve"> </w:t>
      </w:r>
      <w:r w:rsidRPr="3E7D896D" w:rsidR="203D5AAE">
        <w:rPr>
          <w:rFonts w:ascii="Calibri" w:hAnsi="Calibri" w:eastAsia="游明朝" w:cs="Arial" w:asciiTheme="minorAscii" w:hAnsiTheme="minorAscii" w:eastAsiaTheme="minorEastAsia" w:cstheme="minorBidi"/>
          <w:color w:val="4472C4" w:themeColor="accent1" w:themeTint="FF" w:themeShade="FF"/>
          <w:lang w:val="pl-PL"/>
        </w:rPr>
        <w:t>semestru kierunku Informatyka. Pełnił rolę lidera projektu. W ramach projektu koncentrował się na organizacji pracy zespołu, stosując nowoczesne metodyki zarządzania projektami takie jak Scrum, Event Storming oraz User Story Mapping. Dzięki tym technikom praca zespołu była bardziej efektywna i zorganizowana. Ponadto, brał aktywny udział w projektowaniu warstwy wizualnej, dbając o intuicyjność i estetykę interfejsu</w:t>
      </w:r>
      <w:r w:rsidRPr="3E7D896D" w:rsidR="203D5AAE">
        <w:rPr>
          <w:lang w:val="pl-PL"/>
        </w:rPr>
        <w:t xml:space="preserve"> </w:t>
      </w:r>
      <w:r w:rsidRPr="3E7D896D" w:rsidR="203D5AAE">
        <w:rPr>
          <w:rFonts w:ascii="Calibri" w:hAnsi="Calibri" w:eastAsia="游明朝" w:cs="Arial" w:asciiTheme="minorAscii" w:hAnsiTheme="minorAscii" w:eastAsiaTheme="minorEastAsia" w:cstheme="minorBidi"/>
          <w:color w:val="4472C4" w:themeColor="accent1" w:themeTint="FF" w:themeShade="FF"/>
          <w:lang w:val="pl-PL"/>
        </w:rPr>
        <w:t>użytkownika. Jego zaangażowanie obejmowało również programowanie frontendu, gdzie wykorzystywał najnowsze technologie, aby zapewnić responsywność i interaktywność aplikacji. Współpracował ściśle z resztą zespołu, co pozwalało na szybkie rozwiązywanie problemów i wprowadzanie innowacyjnych rozwiązań. Dodatkowo, koordynował regularne spotkania zespołu, co przyczyniło się do ciągłego doskonalenia procesów projektowych. Dzięki jego umiejętnościom zarządzania oraz technicznemu doświadczeniu, projekt został zrealizowany terminowo i zgodnie z założeniami jakościowymi.</w:t>
      </w:r>
      <w:r w:rsidR="3E7D896D">
        <w:drawing>
          <wp:anchor distT="0" distB="0" distL="114300" distR="114300" simplePos="0" relativeHeight="251658240" behindDoc="0" locked="0" layoutInCell="1" allowOverlap="1" wp14:editId="0259AC43" wp14:anchorId="1F11B54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82827" cy="1173600"/>
            <wp:effectExtent l="0" t="0" r="0" b="0"/>
            <wp:wrapSquare wrapText="bothSides"/>
            <wp:docPr id="981207147" name="Picture 94137469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41374699"/>
                    <pic:cNvPicPr/>
                  </pic:nvPicPr>
                  <pic:blipFill>
                    <a:blip r:embed="Ra0f4b41d04204b2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82827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BE25F9" w:rsidP="45BE25F9" w:rsidRDefault="45BE25F9" w14:paraId="691C4796" w14:textId="0EC4F0C4">
      <w:pPr>
        <w:jc w:val="both"/>
        <w:rPr>
          <w:rFonts w:cs="TimesLTStd-Roman"/>
          <w:sz w:val="16"/>
          <w:szCs w:val="16"/>
          <w:lang w:val="pl-PL"/>
        </w:rPr>
      </w:pPr>
    </w:p>
    <w:p w:rsidR="45BE25F9" w:rsidP="45BE25F9" w:rsidRDefault="45BE25F9" w14:paraId="2369D041" w14:textId="23A87260">
      <w:pPr>
        <w:jc w:val="both"/>
        <w:rPr>
          <w:rFonts w:cs="TimesLTStd-Roman"/>
          <w:sz w:val="16"/>
          <w:szCs w:val="16"/>
          <w:lang w:val="pl-PL"/>
        </w:rPr>
      </w:pPr>
    </w:p>
    <w:p w:rsidR="45BE25F9" w:rsidP="5D65454A" w:rsidRDefault="0E860CFE" w14:paraId="53AF2676" w14:textId="650DC2E5">
      <w:pPr>
        <w:pStyle w:val="AUBios"/>
        <w:spacing w:before="120"/>
        <w:rPr>
          <w:lang w:val="pl-PL"/>
        </w:rPr>
      </w:pPr>
      <w:r w:rsidR="413A956E">
        <w:drawing>
          <wp:anchor distT="0" distB="0" distL="114300" distR="114300" simplePos="0" relativeHeight="251658240" behindDoc="0" locked="0" layoutInCell="1" allowOverlap="1" wp14:editId="722B3D7B" wp14:anchorId="500F83E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82827" cy="1173600"/>
            <wp:effectExtent l="0" t="0" r="0" b="0"/>
            <wp:wrapSquare wrapText="bothSides"/>
            <wp:docPr id="638514579" name="Picture 12987495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98749513"/>
                    <pic:cNvPicPr/>
                  </pic:nvPicPr>
                  <pic:blipFill>
                    <a:blip r:embed="Rfb5d97d3ff3c4b0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82827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C6D94BD" w:rsidR="413A956E">
        <w:rPr>
          <w:rFonts w:ascii="Helvetica" w:hAnsi="Helvetica"/>
          <w:b w:val="1"/>
          <w:bCs w:val="1"/>
          <w:lang w:val="pl-PL"/>
        </w:rPr>
        <w:t xml:space="preserve"> </w:t>
      </w:r>
      <w:r w:rsidRPr="0C6D94BD" w:rsidR="147206EC">
        <w:rPr>
          <w:rFonts w:ascii="Helvetica" w:hAnsi="Helvetica"/>
          <w:b w:val="1"/>
          <w:bCs w:val="1"/>
          <w:lang w:val="pl-PL"/>
        </w:rPr>
        <w:t>Joram</w:t>
      </w:r>
      <w:r w:rsidRPr="0C6D94BD" w:rsidR="147206EC">
        <w:rPr>
          <w:rFonts w:ascii="Helvetica" w:hAnsi="Helvetica"/>
          <w:b w:val="1"/>
          <w:bCs w:val="1"/>
          <w:lang w:val="pl-PL"/>
        </w:rPr>
        <w:t xml:space="preserve"> </w:t>
      </w:r>
      <w:r w:rsidRPr="0C6D94BD" w:rsidR="147206EC">
        <w:rPr>
          <w:rFonts w:ascii="Helvetica" w:hAnsi="Helvetica"/>
          <w:b w:val="1"/>
          <w:bCs w:val="1"/>
          <w:lang w:val="pl-PL"/>
        </w:rPr>
        <w:t>Mumb</w:t>
      </w:r>
      <w:r w:rsidRPr="0C6D94BD" w:rsidR="147206EC">
        <w:rPr>
          <w:rFonts w:ascii="Helvetica" w:hAnsi="Helvetica"/>
          <w:b w:val="1"/>
          <w:bCs w:val="1"/>
          <w:lang w:val="pl-PL"/>
        </w:rPr>
        <w:t xml:space="preserve"> </w:t>
      </w:r>
      <w:r w:rsidRPr="0C6D94BD" w:rsidR="147206EC">
        <w:rPr>
          <w:rFonts w:ascii="Helvetica" w:hAnsi="Helvetica"/>
          <w:b w:val="1"/>
          <w:bCs w:val="1"/>
          <w:lang w:val="pl-PL"/>
        </w:rPr>
        <w:t>Mulaj</w:t>
      </w:r>
      <w:r w:rsidRPr="0C6D94BD" w:rsidR="147206EC">
        <w:rPr>
          <w:rFonts w:ascii="Helvetica" w:hAnsi="Helvetica"/>
          <w:b w:val="1"/>
          <w:bCs w:val="1"/>
          <w:lang w:val="pl-PL"/>
        </w:rPr>
        <w:t xml:space="preserve"> </w:t>
      </w:r>
      <w:r w:rsidRPr="0C6D94BD" w:rsidR="147206EC">
        <w:rPr>
          <w:rFonts w:ascii="Helvetica" w:hAnsi="Helvetica"/>
          <w:b w:val="1"/>
          <w:bCs w:val="1"/>
          <w:lang w:val="pl-PL"/>
        </w:rPr>
        <w:t>Kambaj</w:t>
      </w:r>
      <w:r w:rsidRPr="0C6D94BD" w:rsidR="147206EC">
        <w:rPr>
          <w:rFonts w:ascii="Helvetica" w:hAnsi="Helvetica"/>
          <w:b w:val="1"/>
          <w:bCs w:val="1"/>
          <w:lang w:val="pl-PL"/>
        </w:rPr>
        <w:t xml:space="preserve"> </w:t>
      </w:r>
      <w:r w:rsidRPr="0C6D94BD" w:rsidR="409D6BB3">
        <w:rPr>
          <w:color w:val="4472C4" w:themeColor="accent1" w:themeTint="FF" w:themeShade="FF"/>
          <w:lang w:val="pl-PL"/>
        </w:rPr>
        <w:t>Student 6</w:t>
      </w:r>
      <w:r w:rsidRPr="0C6D94BD" w:rsidR="409D6BB3">
        <w:rPr>
          <w:i w:val="1"/>
          <w:iCs w:val="1"/>
          <w:color w:val="4472C4" w:themeColor="accent1" w:themeTint="FF" w:themeShade="FF"/>
          <w:lang w:val="pl-PL"/>
        </w:rPr>
        <w:t>.</w:t>
      </w:r>
      <w:r w:rsidRPr="0C6D94BD" w:rsidR="409D6BB3">
        <w:rPr>
          <w:color w:val="4472C4" w:themeColor="accent1" w:themeTint="FF" w:themeShade="FF"/>
          <w:lang w:val="pl-PL"/>
        </w:rPr>
        <w:t xml:space="preserve"> semestru kierunku </w:t>
      </w:r>
      <w:r w:rsidRPr="0C6D94BD" w:rsidR="409D6BB3">
        <w:rPr>
          <w:i w:val="1"/>
          <w:iCs w:val="1"/>
          <w:color w:val="4472C4" w:themeColor="accent1" w:themeTint="FF" w:themeShade="FF"/>
          <w:lang w:val="pl-PL"/>
        </w:rPr>
        <w:t>Informatyka</w:t>
      </w:r>
      <w:r w:rsidRPr="0C6D94BD" w:rsidR="0103C9B8">
        <w:rPr>
          <w:color w:val="4472C4" w:themeColor="accent1" w:themeTint="FF" w:themeShade="FF"/>
          <w:lang w:val="pl-PL"/>
        </w:rPr>
        <w:t xml:space="preserve">, odpowiedzialny za stworzenie interfejsu graficznego aplikacji. Jego główne zadania obejmowały zaprojektowanie ekranów, dodanie ikon SVG oraz animacji, a także opracowanie systemu nawigacji. </w:t>
      </w:r>
      <w:r w:rsidRPr="0C6D94BD" w:rsidR="3334ED8C">
        <w:rPr>
          <w:rFonts w:ascii="Calibri" w:hAnsi="Calibri" w:cs="Arial" w:asciiTheme="minorAscii" w:hAnsiTheme="minorAscii" w:cstheme="minorBidi"/>
          <w:color w:val="4472C4" w:themeColor="accent1" w:themeTint="FF" w:themeShade="FF"/>
          <w:lang w:val="pl-PL"/>
        </w:rPr>
        <w:t xml:space="preserve">Pracował nad projektowaniem i implementacją wizualnych elementów interfejsu, dbając o estetykę i intuicyjność użytkowania. Współpracował ściśle z zespołem, aby zapewnić spójność i funkcjonalność aplikacji, korzystając z narzędzi takich jak </w:t>
      </w:r>
      <w:r w:rsidRPr="0C6D94BD" w:rsidR="3334ED8C">
        <w:rPr>
          <w:rFonts w:ascii="Calibri" w:hAnsi="Calibri" w:cs="Arial" w:asciiTheme="minorAscii" w:hAnsiTheme="minorAscii" w:cstheme="minorBidi"/>
          <w:color w:val="4472C4" w:themeColor="accent1" w:themeTint="FF" w:themeShade="FF"/>
          <w:lang w:val="pl-PL"/>
        </w:rPr>
        <w:t>Figma</w:t>
      </w:r>
      <w:r w:rsidRPr="0C6D94BD" w:rsidR="3334ED8C">
        <w:rPr>
          <w:rFonts w:ascii="Calibri" w:hAnsi="Calibri" w:cs="Arial" w:asciiTheme="minorAscii" w:hAnsiTheme="minorAscii" w:cstheme="minorBidi"/>
          <w:color w:val="4472C4" w:themeColor="accent1" w:themeTint="FF" w:themeShade="FF"/>
          <w:lang w:val="pl-PL"/>
        </w:rPr>
        <w:t xml:space="preserve">, </w:t>
      </w:r>
      <w:r w:rsidRPr="0C6D94BD" w:rsidR="3334ED8C">
        <w:rPr>
          <w:rFonts w:ascii="Calibri" w:hAnsi="Calibri" w:cs="Arial" w:asciiTheme="minorAscii" w:hAnsiTheme="minorAscii" w:cstheme="minorBidi"/>
          <w:color w:val="4472C4" w:themeColor="accent1" w:themeTint="FF" w:themeShade="FF"/>
          <w:lang w:val="pl-PL"/>
        </w:rPr>
        <w:t>Trello</w:t>
      </w:r>
      <w:r w:rsidRPr="0C6D94BD" w:rsidR="3334ED8C">
        <w:rPr>
          <w:rFonts w:ascii="Calibri" w:hAnsi="Calibri" w:cs="Arial" w:asciiTheme="minorAscii" w:hAnsiTheme="minorAscii" w:cstheme="minorBidi"/>
          <w:color w:val="4472C4" w:themeColor="accent1" w:themeTint="FF" w:themeShade="FF"/>
          <w:lang w:val="pl-PL"/>
        </w:rPr>
        <w:t xml:space="preserve"> i GitHub. D</w:t>
      </w:r>
      <w:r w:rsidRPr="0C6D94BD" w:rsidR="44D46BEF">
        <w:rPr>
          <w:rFonts w:ascii="Calibri" w:hAnsi="Calibri" w:cs="Arial" w:asciiTheme="minorAscii" w:hAnsiTheme="minorAscii" w:cstheme="minorBidi"/>
          <w:color w:val="4472C4" w:themeColor="accent1" w:themeTint="FF" w:themeShade="FF"/>
          <w:lang w:val="pl-PL"/>
        </w:rPr>
        <w:t>zięki temu projektowi zdobył cenne doświadczenie w tworzeniu i wdrażaniu interfejsów graficznych, co przyczyniło się do rozwoju jego umiejętności zawodowych. Jego praca nad projektem pozwoliła mu tworzyć rozwiązania estetyczne i funkcjonalne, co znacząco rozwinęło jego umiejętności projektowania, implementacji i pracy zespołowej.</w:t>
      </w:r>
    </w:p>
    <w:p w:rsidR="288C27B5" w:rsidP="3E7D896D" w:rsidRDefault="288C27B5" w14:paraId="5258E79F" w14:textId="615017E1">
      <w:pPr>
        <w:spacing w:before="240" w:after="240"/>
        <w:rPr>
          <w:rFonts w:ascii="Calibri" w:hAnsi="Calibri" w:eastAsia="游明朝" w:cs="Arial" w:asciiTheme="minorAscii" w:hAnsiTheme="minorAscii" w:eastAsiaTheme="minorEastAsia" w:cstheme="minorBidi"/>
          <w:color w:val="4472C4" w:themeColor="accent1"/>
          <w:sz w:val="16"/>
          <w:szCs w:val="16"/>
          <w:lang w:val="pl-PL"/>
        </w:rPr>
      </w:pPr>
      <w:r w:rsidR="1C9B99B6">
        <w:drawing>
          <wp:anchor distT="0" distB="0" distL="114300" distR="114300" simplePos="0" relativeHeight="251658240" behindDoc="0" locked="0" layoutInCell="1" allowOverlap="1" wp14:editId="36491115" wp14:anchorId="055B114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54925" cy="1173600"/>
            <wp:effectExtent l="0" t="0" r="0" b="0"/>
            <wp:wrapSquare wrapText="bothSides"/>
            <wp:docPr id="460152132" name="Picture 1186199521" title="Trwa wstawianie obrazu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86199521"/>
                    <pic:cNvPicPr/>
                  </pic:nvPicPr>
                  <pic:blipFill>
                    <a:blip r:embed="Rea4d18ff83ab431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4925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E7D896D" w:rsidR="1C9B99B6"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sz w:val="16"/>
          <w:szCs w:val="16"/>
          <w:lang w:val="pl-PL"/>
        </w:rPr>
        <w:t xml:space="preserve"> </w:t>
      </w:r>
      <w:r w:rsidRPr="3E7D896D" w:rsidR="78C0CA4B"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sz w:val="16"/>
          <w:szCs w:val="16"/>
          <w:lang w:val="pl-PL"/>
        </w:rPr>
        <w:t xml:space="preserve">prof. </w:t>
      </w:r>
      <w:r w:rsidRPr="3E7D896D" w:rsidR="4EF162E6"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sz w:val="16"/>
          <w:szCs w:val="16"/>
          <w:lang w:val="pl-PL"/>
        </w:rPr>
        <w:t>Ewa Korzeniewska</w:t>
      </w:r>
      <w:r w:rsidRPr="3E7D896D" w:rsidR="172C3547">
        <w:rPr>
          <w:rFonts w:ascii="Helvetica" w:hAnsi="Helvetica" w:eastAsia="Helvetica" w:cs="Helvetica"/>
          <w:sz w:val="16"/>
          <w:szCs w:val="16"/>
          <w:lang w:val="pl-PL"/>
        </w:rPr>
        <w:t>,</w:t>
      </w:r>
      <w:r w:rsidRPr="3E7D896D" w:rsidR="172C3547">
        <w:rPr>
          <w:lang w:val="pl-PL"/>
        </w:rPr>
        <w:t xml:space="preserve"> </w:t>
      </w:r>
      <w:r w:rsidRPr="405149F4" w:rsidR="03BD484B">
        <w:rPr>
          <w:rFonts w:ascii="Calibri" w:hAnsi="Calibri" w:eastAsia="游明朝" w:cs="Arial" w:asciiTheme="minorAscii" w:hAnsiTheme="minorAscii" w:eastAsiaTheme="minorEastAsia" w:cstheme="minorBidi"/>
          <w:color w:val="4471C4" w:themeColor="accent1" w:themeTint="FF" w:themeShade="FF"/>
          <w:sz w:val="16"/>
          <w:szCs w:val="16"/>
          <w:lang w:val="pl-PL"/>
        </w:rPr>
        <w:t>Opiekun grupy, odpowiedzialna za koordynację działań, odegrała kluczową rolę w projekcie. Zajmowała się nie tylko organizacją pracy zespołu, ale także aktywnie wspierała tworzenie oraz komunikację z innymi nauczycielami w celu opracowania materiałów do pomocnika. Jej zaangażowanie w proces twórczy oraz efektywna współpraca z innymi nauczycielami miała istotny wpływ na jakość i kompleksowość przygotowywanych materiałów edukacyjnych. Dzięki jej działaniom projekt zyskał solidne wsparcie merytoryczne i pedagogiczne, co przyczyniło się do jego sukcesu i przydatności dla uczniów.</w:t>
      </w:r>
    </w:p>
    <w:p w:rsidR="5D65454A" w:rsidP="5D65454A" w:rsidRDefault="5D65454A" w14:paraId="3D6873D1" w14:textId="5036307F">
      <w:pPr>
        <w:pStyle w:val="AUBios"/>
        <w:spacing w:before="120"/>
        <w:rPr>
          <w:color w:val="4472C4" w:themeColor="accent1"/>
          <w:lang w:val="pl-PL"/>
        </w:rPr>
      </w:pPr>
    </w:p>
    <w:p w:rsidR="45BE25F9" w:rsidP="45BE25F9" w:rsidRDefault="45BE25F9" w14:paraId="16C1E334" w14:textId="2BA0F3FA">
      <w:pPr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28FA99E6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30EEDE27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56CD5097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1D998334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254B2D45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50147F91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3D6EACCD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59E8071E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Pr="00AB49E9" w:rsidR="00EB57D1" w:rsidP="00EB57D1" w:rsidRDefault="00EB57D1" w14:paraId="3565F127" w14:textId="77777777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:rsidR="00EB57D1" w:rsidRDefault="00EB57D1" w14:paraId="201A00A4" w14:textId="77777777"/>
    <w:sectPr w:rsidR="00EB57D1" w:rsidSect="00EB57D1">
      <w:type w:val="continuous"/>
      <w:pgSz w:w="11906" w:h="16838" w:orient="portrait" w:code="9"/>
      <w:pgMar w:top="1300" w:right="740" w:bottom="1040" w:left="740" w:header="360" w:footer="640" w:gutter="0"/>
      <w:cols w:space="400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0082E" w:rsidP="00EB57D1" w:rsidRDefault="00C0082E" w14:paraId="050E8C10" w14:textId="77777777">
      <w:r>
        <w:separator/>
      </w:r>
    </w:p>
  </w:endnote>
  <w:endnote w:type="continuationSeparator" w:id="0">
    <w:p w:rsidR="00C0082E" w:rsidP="00EB57D1" w:rsidRDefault="00C0082E" w14:paraId="5992ECB7" w14:textId="77777777">
      <w:r>
        <w:continuationSeparator/>
      </w:r>
    </w:p>
  </w:endnote>
  <w:endnote w:type="continuationNotice" w:id="1">
    <w:p w:rsidR="00C0082E" w:rsidRDefault="00C0082E" w14:paraId="53E6B34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M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MdIt">
    <w:altName w:val="MV Bol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 OTF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FormataOTF-Reg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B979BB" w:rsidR="003D2F72" w:rsidRDefault="00E638BE" w14:paraId="4CCDF7F7" w14:textId="77777777">
    <w:pPr>
      <w:pStyle w:val="Footer"/>
      <w:tabs>
        <w:tab w:val="clear" w:pos="4320"/>
        <w:tab w:val="clear" w:pos="8640"/>
        <w:tab w:val="center" w:pos="9996"/>
      </w:tabs>
      <w:rPr>
        <w:rFonts w:ascii="Helvetica" w:hAnsi="Helvetica"/>
        <w:sz w:val="12"/>
      </w:rPr>
    </w:pPr>
    <w:r w:rsidRPr="00B979BB">
      <w:rPr>
        <w:rFonts w:ascii="Helvetica" w:hAnsi="Helvetica" w:cs="FormataOTF-Reg"/>
        <w:sz w:val="12"/>
        <w:szCs w:val="12"/>
      </w:rPr>
      <w:t>VOLUME XX, 20</w:t>
    </w:r>
    <w:r>
      <w:rPr>
        <w:rFonts w:ascii="Helvetica" w:hAnsi="Helvetica" w:cs="FormataOTF-Reg"/>
        <w:sz w:val="12"/>
        <w:szCs w:val="12"/>
      </w:rPr>
      <w:t>23</w:t>
    </w:r>
    <w:r w:rsidRPr="00B979BB">
      <w:rPr>
        <w:rFonts w:ascii="Helvetica" w:hAnsi="Helvetica" w:cs="FormataOTF-Reg"/>
        <w:sz w:val="12"/>
        <w:szCs w:val="14"/>
      </w:rPr>
      <w:tab/>
    </w:r>
    <w:r>
      <w:rPr>
        <w:rFonts w:ascii="Helvetica" w:hAnsi="Helvetica" w:cs="FormataOTF-Reg"/>
        <w:sz w:val="12"/>
        <w:szCs w:val="14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0082E" w:rsidP="00EB57D1" w:rsidRDefault="00C0082E" w14:paraId="79FAA7DC" w14:textId="77777777">
      <w:r>
        <w:separator/>
      </w:r>
    </w:p>
  </w:footnote>
  <w:footnote w:type="continuationSeparator" w:id="0">
    <w:p w:rsidR="00C0082E" w:rsidP="00EB57D1" w:rsidRDefault="00C0082E" w14:paraId="35F27F4F" w14:textId="77777777">
      <w:r>
        <w:continuationSeparator/>
      </w:r>
    </w:p>
  </w:footnote>
  <w:footnote w:type="continuationNotice" w:id="1">
    <w:p w:rsidR="00C0082E" w:rsidRDefault="00C0082E" w14:paraId="406DD1C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EB57D1" w:rsidP="00EB57D1" w:rsidRDefault="00EB57D1" w14:paraId="35B2BE1D" w14:textId="18235CAF">
    <w:pPr>
      <w:pStyle w:val="Header"/>
      <w:pBdr>
        <w:bottom w:val="single" w:color="auto" w:sz="4" w:space="3"/>
      </w:pBdr>
      <w:tabs>
        <w:tab w:val="clear" w:pos="4320"/>
        <w:tab w:val="left" w:pos="5532"/>
      </w:tabs>
    </w:pPr>
    <w:r w:rsidRPr="00751FA1">
      <w:rPr>
        <w:noProof/>
      </w:rPr>
      <w:drawing>
        <wp:anchor distT="0" distB="0" distL="114300" distR="114300" simplePos="0" relativeHeight="251658240" behindDoc="0" locked="0" layoutInCell="1" allowOverlap="1" wp14:anchorId="3395F4A1" wp14:editId="3AEC7DBC">
          <wp:simplePos x="0" y="0"/>
          <wp:positionH relativeFrom="column">
            <wp:posOffset>5059680</wp:posOffset>
          </wp:positionH>
          <wp:positionV relativeFrom="paragraph">
            <wp:posOffset>-61595</wp:posOffset>
          </wp:positionV>
          <wp:extent cx="1583055" cy="588645"/>
          <wp:effectExtent l="0" t="0" r="0" b="1905"/>
          <wp:wrapNone/>
          <wp:docPr id="4" name="Obraz 4" descr="Obraz zawierający tekst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 4" descr="Obraz zawierający tekst&#10;&#10;Opis wygenerowany automatyczni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055" cy="588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B57D1" w:rsidP="00EB57D1" w:rsidRDefault="00EB57D1" w14:paraId="5CD14A29" w14:textId="0FD3B873">
    <w:pPr>
      <w:pStyle w:val="Header"/>
      <w:pBdr>
        <w:bottom w:val="single" w:color="auto" w:sz="4" w:space="3"/>
      </w:pBdr>
      <w:tabs>
        <w:tab w:val="clear" w:pos="4320"/>
        <w:tab w:val="left" w:pos="5532"/>
      </w:tabs>
    </w:pPr>
  </w:p>
  <w:p w:rsidRPr="00EB57D1" w:rsidR="00EB57D1" w:rsidP="45BE25F9" w:rsidRDefault="45BE25F9" w14:paraId="0746DD5C" w14:textId="10F99B09">
    <w:pPr>
      <w:pStyle w:val="Header"/>
      <w:pBdr>
        <w:bottom w:val="single" w:color="auto" w:sz="4" w:space="3"/>
      </w:pBdr>
      <w:tabs>
        <w:tab w:val="clear" w:pos="4320"/>
        <w:tab w:val="left" w:pos="5532"/>
      </w:tabs>
      <w:rPr>
        <w:rFonts w:ascii="Formata OTF" w:hAnsi="Formata OTF"/>
        <w:sz w:val="14"/>
        <w:szCs w:val="14"/>
      </w:rPr>
    </w:pPr>
    <w:r>
      <w:t xml:space="preserve">Projekt Kompetencyjny 2024 - INFORMATYKA </w:t>
    </w:r>
    <w:r w:rsidR="00EB57D1">
      <w:fldChar w:fldCharType="begin"/>
    </w:r>
    <w:r w:rsidR="00EB57D1">
      <w:instrText xml:space="preserve"> INCLUDEPICTURE "https://www.ife.p.lodz.pl/sites/default/files/pliki_publiczne/styles/large/public/loga/ife_logo.png?itok=IOg0ZJsa" \* MERGEFORMATINET </w:instrText>
    </w:r>
    <w:r w:rsidR="00EB57D1">
      <w:fldChar w:fldCharType="separate"/>
    </w:r>
    <w:r w:rsidR="00EB57D1">
      <w:fldChar w:fldCharType="begin"/>
    </w:r>
    <w:r w:rsidR="00EB57D1">
      <w:instrText xml:space="preserve"> INCLUDEPICTURE  "https://www.ife.p.lodz.pl/sites/default/files/pliki_publiczne/styles/large/public/loga/ife_logo.png?itok=IOg0ZJsa" \* MERGEFORMATINET </w:instrText>
    </w:r>
    <w:r w:rsidR="00EB57D1">
      <w:fldChar w:fldCharType="separate"/>
    </w:r>
    <w:r w:rsidR="00EB57D1">
      <w:fldChar w:fldCharType="begin"/>
    </w:r>
    <w:r w:rsidR="00EB57D1">
      <w:instrText xml:space="preserve"> INCLUDEPICTURE  "https://www.ife.p.lodz.pl/sites/default/files/pliki_publiczne/styles/large/public/loga/ife_logo.png?itok=IOg0ZJsa" \* MERGEFORMATINET </w:instrText>
    </w:r>
    <w:r w:rsidR="001954F1">
      <w:fldChar w:fldCharType="separate"/>
    </w:r>
    <w:r w:rsidR="00EB57D1">
      <w:fldChar w:fldCharType="end"/>
    </w:r>
    <w:r w:rsidR="00EB57D1">
      <w:fldChar w:fldCharType="end"/>
    </w:r>
    <w:r w:rsidR="00EB57D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4">
    <w:nsid w:val="55694d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4b75c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89c72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1">
    <w:nsid w:val="6db77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2a4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56b4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c78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6f63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487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fbd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0f9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e8c3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0a3c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5065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1916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FCD95D"/>
    <w:multiLevelType w:val="hybridMultilevel"/>
    <w:tmpl w:val="148ED12C"/>
    <w:lvl w:ilvl="0" w:tplc="2D22EA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19063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A0A0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AC20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D28A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E87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DC27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D80E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18FF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AB088C"/>
    <w:multiLevelType w:val="hybridMultilevel"/>
    <w:tmpl w:val="FFFFFFFF"/>
    <w:lvl w:ilvl="0" w:tplc="0A2802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976AD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5844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0AD3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E042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5A1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2CF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8A21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C241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2A59B6"/>
    <w:multiLevelType w:val="hybridMultilevel"/>
    <w:tmpl w:val="F7901892"/>
    <w:lvl w:ilvl="0" w:tplc="D80E48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64EF4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3E80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B6F9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320C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ECBC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441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D436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D641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E0B9F0"/>
    <w:multiLevelType w:val="hybridMultilevel"/>
    <w:tmpl w:val="FFFFFFFF"/>
    <w:lvl w:ilvl="0" w:tplc="DBE0B49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1988D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86C0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5E7D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D61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08E1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86D3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461F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8E47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0AC283"/>
    <w:multiLevelType w:val="hybridMultilevel"/>
    <w:tmpl w:val="FFFFFFFF"/>
    <w:lvl w:ilvl="0" w:tplc="E042E9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226FE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7AC2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E86E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6629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F03C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0AC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3ABE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2844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6" w15:restartNumberingAfterBreak="0">
    <w:nsid w:val="54666DE8"/>
    <w:multiLevelType w:val="hybridMultilevel"/>
    <w:tmpl w:val="FFFFFFFF"/>
    <w:lvl w:ilvl="0" w:tplc="E0A248E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7FA0F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025D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C606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1EA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0CEA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9AB2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3469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66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5C3140"/>
    <w:multiLevelType w:val="hybridMultilevel"/>
    <w:tmpl w:val="FFFFFFFF"/>
    <w:lvl w:ilvl="0" w:tplc="5A6080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A82F2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CB7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6460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E25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3890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D88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4C69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7890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DDEA1A"/>
    <w:multiLevelType w:val="hybridMultilevel"/>
    <w:tmpl w:val="4D4842D6"/>
    <w:lvl w:ilvl="0" w:tplc="652CE0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C6EF8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8857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3EED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D289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70FD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3A35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0C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E8E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F45812C"/>
    <w:multiLevelType w:val="hybridMultilevel"/>
    <w:tmpl w:val="FFFFFFFF"/>
    <w:lvl w:ilvl="0" w:tplc="709ECF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C5EB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4A04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0EC3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90EC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BEC5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748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8245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C8D4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604267199">
    <w:abstractNumId w:val="7"/>
  </w:num>
  <w:num w:numId="2" w16cid:durableId="784692326">
    <w:abstractNumId w:val="3"/>
  </w:num>
  <w:num w:numId="3" w16cid:durableId="95054608">
    <w:abstractNumId w:val="9"/>
  </w:num>
  <w:num w:numId="4" w16cid:durableId="1335572927">
    <w:abstractNumId w:val="2"/>
  </w:num>
  <w:num w:numId="5" w16cid:durableId="1827165333">
    <w:abstractNumId w:val="8"/>
  </w:num>
  <w:num w:numId="6" w16cid:durableId="1457792328">
    <w:abstractNumId w:val="0"/>
  </w:num>
  <w:num w:numId="7" w16cid:durableId="193353559">
    <w:abstractNumId w:val="5"/>
  </w:num>
  <w:num w:numId="8" w16cid:durableId="525993544">
    <w:abstractNumId w:val="6"/>
  </w:num>
  <w:num w:numId="9" w16cid:durableId="2005552471">
    <w:abstractNumId w:val="1"/>
  </w:num>
  <w:num w:numId="10" w16cid:durableId="916212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G2MDewMDYzMbQwMDBT0lEKTi0uzszPAykwrAUAlZ3szCwAAAA="/>
  </w:docVars>
  <w:rsids>
    <w:rsidRoot w:val="00EB57D1"/>
    <w:rsid w:val="00001B4C"/>
    <w:rsid w:val="000022E1"/>
    <w:rsid w:val="00003E93"/>
    <w:rsid w:val="000052C0"/>
    <w:rsid w:val="00006D54"/>
    <w:rsid w:val="00015925"/>
    <w:rsid w:val="00016A30"/>
    <w:rsid w:val="0002146B"/>
    <w:rsid w:val="00024EAC"/>
    <w:rsid w:val="00027D96"/>
    <w:rsid w:val="00036CCB"/>
    <w:rsid w:val="00050EF6"/>
    <w:rsid w:val="000513FE"/>
    <w:rsid w:val="000550AA"/>
    <w:rsid w:val="00067A8C"/>
    <w:rsid w:val="00070C09"/>
    <w:rsid w:val="0007106D"/>
    <w:rsid w:val="0007412B"/>
    <w:rsid w:val="00075944"/>
    <w:rsid w:val="00080231"/>
    <w:rsid w:val="00086978"/>
    <w:rsid w:val="00091803"/>
    <w:rsid w:val="00097F1F"/>
    <w:rsid w:val="000A30AE"/>
    <w:rsid w:val="000A5808"/>
    <w:rsid w:val="000A5A28"/>
    <w:rsid w:val="000B0FB3"/>
    <w:rsid w:val="000B2571"/>
    <w:rsid w:val="000B28CB"/>
    <w:rsid w:val="000B747E"/>
    <w:rsid w:val="000C15A5"/>
    <w:rsid w:val="000D3952"/>
    <w:rsid w:val="000D3B42"/>
    <w:rsid w:val="000E11C0"/>
    <w:rsid w:val="000E2E0C"/>
    <w:rsid w:val="000E3A43"/>
    <w:rsid w:val="000E61E2"/>
    <w:rsid w:val="000E74B4"/>
    <w:rsid w:val="000F224C"/>
    <w:rsid w:val="00101A75"/>
    <w:rsid w:val="00105562"/>
    <w:rsid w:val="0011021A"/>
    <w:rsid w:val="0011611D"/>
    <w:rsid w:val="00120CAC"/>
    <w:rsid w:val="0013053C"/>
    <w:rsid w:val="00133A02"/>
    <w:rsid w:val="00134C06"/>
    <w:rsid w:val="00140C0F"/>
    <w:rsid w:val="001422FC"/>
    <w:rsid w:val="00142C6F"/>
    <w:rsid w:val="00151AE7"/>
    <w:rsid w:val="00152C25"/>
    <w:rsid w:val="001549A2"/>
    <w:rsid w:val="00160F56"/>
    <w:rsid w:val="00160FE9"/>
    <w:rsid w:val="00161A11"/>
    <w:rsid w:val="00161F4A"/>
    <w:rsid w:val="0016237F"/>
    <w:rsid w:val="00163721"/>
    <w:rsid w:val="00163788"/>
    <w:rsid w:val="0016544A"/>
    <w:rsid w:val="00172CA3"/>
    <w:rsid w:val="00176B3F"/>
    <w:rsid w:val="001776AE"/>
    <w:rsid w:val="00180430"/>
    <w:rsid w:val="00180AB8"/>
    <w:rsid w:val="00180EE6"/>
    <w:rsid w:val="001850D1"/>
    <w:rsid w:val="00185A62"/>
    <w:rsid w:val="001903F2"/>
    <w:rsid w:val="00194EC5"/>
    <w:rsid w:val="001954F1"/>
    <w:rsid w:val="001A68DB"/>
    <w:rsid w:val="001A698C"/>
    <w:rsid w:val="001B1E53"/>
    <w:rsid w:val="001B1EE0"/>
    <w:rsid w:val="001C1C83"/>
    <w:rsid w:val="001D7844"/>
    <w:rsid w:val="001E4472"/>
    <w:rsid w:val="001F0E0E"/>
    <w:rsid w:val="001F11FB"/>
    <w:rsid w:val="001F35E8"/>
    <w:rsid w:val="001F4FD5"/>
    <w:rsid w:val="0020037A"/>
    <w:rsid w:val="0020245F"/>
    <w:rsid w:val="002066EC"/>
    <w:rsid w:val="002104A8"/>
    <w:rsid w:val="00214E8C"/>
    <w:rsid w:val="0022711D"/>
    <w:rsid w:val="002421D7"/>
    <w:rsid w:val="00242898"/>
    <w:rsid w:val="002478B9"/>
    <w:rsid w:val="0025151C"/>
    <w:rsid w:val="00256855"/>
    <w:rsid w:val="00260F82"/>
    <w:rsid w:val="0026596A"/>
    <w:rsid w:val="00270D8D"/>
    <w:rsid w:val="002837B8"/>
    <w:rsid w:val="00284934"/>
    <w:rsid w:val="0028737F"/>
    <w:rsid w:val="0029499F"/>
    <w:rsid w:val="00296720"/>
    <w:rsid w:val="002970DF"/>
    <w:rsid w:val="002A0385"/>
    <w:rsid w:val="002A0A1F"/>
    <w:rsid w:val="002A3AC3"/>
    <w:rsid w:val="002A416B"/>
    <w:rsid w:val="002A4F1A"/>
    <w:rsid w:val="002B1FC6"/>
    <w:rsid w:val="002B51A5"/>
    <w:rsid w:val="002C2D58"/>
    <w:rsid w:val="002D3550"/>
    <w:rsid w:val="002D431B"/>
    <w:rsid w:val="002D66E7"/>
    <w:rsid w:val="002D7370"/>
    <w:rsid w:val="002E2BC1"/>
    <w:rsid w:val="002E49BA"/>
    <w:rsid w:val="002E6E60"/>
    <w:rsid w:val="002E6F46"/>
    <w:rsid w:val="002F1121"/>
    <w:rsid w:val="002F3B5F"/>
    <w:rsid w:val="002F63A8"/>
    <w:rsid w:val="0030012A"/>
    <w:rsid w:val="00300FDF"/>
    <w:rsid w:val="0030467C"/>
    <w:rsid w:val="00316083"/>
    <w:rsid w:val="00326A9C"/>
    <w:rsid w:val="00326DC3"/>
    <w:rsid w:val="00327075"/>
    <w:rsid w:val="00352016"/>
    <w:rsid w:val="00353D99"/>
    <w:rsid w:val="00362518"/>
    <w:rsid w:val="00366644"/>
    <w:rsid w:val="003709A9"/>
    <w:rsid w:val="0037263B"/>
    <w:rsid w:val="00375388"/>
    <w:rsid w:val="00375CB3"/>
    <w:rsid w:val="0037658E"/>
    <w:rsid w:val="00376D0F"/>
    <w:rsid w:val="00382DF2"/>
    <w:rsid w:val="00385BBA"/>
    <w:rsid w:val="00387890"/>
    <w:rsid w:val="003932CB"/>
    <w:rsid w:val="00393426"/>
    <w:rsid w:val="003A10D8"/>
    <w:rsid w:val="003A317A"/>
    <w:rsid w:val="003A8BC0"/>
    <w:rsid w:val="003B12CB"/>
    <w:rsid w:val="003C0C79"/>
    <w:rsid w:val="003D2F72"/>
    <w:rsid w:val="003D53A7"/>
    <w:rsid w:val="003D6714"/>
    <w:rsid w:val="003D7C1D"/>
    <w:rsid w:val="003D7E58"/>
    <w:rsid w:val="003E29AF"/>
    <w:rsid w:val="003E2E4D"/>
    <w:rsid w:val="003E389A"/>
    <w:rsid w:val="003F0903"/>
    <w:rsid w:val="003F1FC9"/>
    <w:rsid w:val="003F3145"/>
    <w:rsid w:val="003F3387"/>
    <w:rsid w:val="00402F68"/>
    <w:rsid w:val="004102DE"/>
    <w:rsid w:val="00420715"/>
    <w:rsid w:val="0042092C"/>
    <w:rsid w:val="00420E78"/>
    <w:rsid w:val="0042449B"/>
    <w:rsid w:val="0043521C"/>
    <w:rsid w:val="004366EF"/>
    <w:rsid w:val="004370CB"/>
    <w:rsid w:val="00442986"/>
    <w:rsid w:val="004463FF"/>
    <w:rsid w:val="00446681"/>
    <w:rsid w:val="004601F5"/>
    <w:rsid w:val="00467222"/>
    <w:rsid w:val="00471FDE"/>
    <w:rsid w:val="0047384C"/>
    <w:rsid w:val="00473C50"/>
    <w:rsid w:val="00474513"/>
    <w:rsid w:val="00476061"/>
    <w:rsid w:val="00477099"/>
    <w:rsid w:val="00482F2F"/>
    <w:rsid w:val="00483D3A"/>
    <w:rsid w:val="00485FDF"/>
    <w:rsid w:val="00490221"/>
    <w:rsid w:val="004A2B2A"/>
    <w:rsid w:val="004A6176"/>
    <w:rsid w:val="004A6A60"/>
    <w:rsid w:val="004B0D91"/>
    <w:rsid w:val="004B2E07"/>
    <w:rsid w:val="004C6876"/>
    <w:rsid w:val="004C7E81"/>
    <w:rsid w:val="004D6E29"/>
    <w:rsid w:val="004E5181"/>
    <w:rsid w:val="004F34EA"/>
    <w:rsid w:val="004F6933"/>
    <w:rsid w:val="004F6BAD"/>
    <w:rsid w:val="004F72E6"/>
    <w:rsid w:val="005108BA"/>
    <w:rsid w:val="0051555A"/>
    <w:rsid w:val="00516DEC"/>
    <w:rsid w:val="0051770C"/>
    <w:rsid w:val="005204FF"/>
    <w:rsid w:val="00521133"/>
    <w:rsid w:val="00530427"/>
    <w:rsid w:val="00530E51"/>
    <w:rsid w:val="00534CB0"/>
    <w:rsid w:val="0053569D"/>
    <w:rsid w:val="00540018"/>
    <w:rsid w:val="0054310D"/>
    <w:rsid w:val="00546FAB"/>
    <w:rsid w:val="00547B57"/>
    <w:rsid w:val="00551508"/>
    <w:rsid w:val="0055553A"/>
    <w:rsid w:val="00567558"/>
    <w:rsid w:val="00573CBA"/>
    <w:rsid w:val="005811FA"/>
    <w:rsid w:val="00582A38"/>
    <w:rsid w:val="00597A93"/>
    <w:rsid w:val="005A6F1D"/>
    <w:rsid w:val="005B03F8"/>
    <w:rsid w:val="005C3A53"/>
    <w:rsid w:val="005D5EB9"/>
    <w:rsid w:val="005D6801"/>
    <w:rsid w:val="005E0BEA"/>
    <w:rsid w:val="005E4BFC"/>
    <w:rsid w:val="005F4516"/>
    <w:rsid w:val="005F4A52"/>
    <w:rsid w:val="005F566B"/>
    <w:rsid w:val="006003F7"/>
    <w:rsid w:val="0060B3A7"/>
    <w:rsid w:val="0061185D"/>
    <w:rsid w:val="00613A70"/>
    <w:rsid w:val="006161AA"/>
    <w:rsid w:val="00617B66"/>
    <w:rsid w:val="00617DDC"/>
    <w:rsid w:val="00626A1A"/>
    <w:rsid w:val="00626B7C"/>
    <w:rsid w:val="006415F4"/>
    <w:rsid w:val="0064655B"/>
    <w:rsid w:val="00652A12"/>
    <w:rsid w:val="00665516"/>
    <w:rsid w:val="0066578D"/>
    <w:rsid w:val="00675B72"/>
    <w:rsid w:val="00681C60"/>
    <w:rsid w:val="006847F1"/>
    <w:rsid w:val="00687F64"/>
    <w:rsid w:val="00690322"/>
    <w:rsid w:val="006922EE"/>
    <w:rsid w:val="006966DF"/>
    <w:rsid w:val="006A5DDA"/>
    <w:rsid w:val="006B1675"/>
    <w:rsid w:val="006B355E"/>
    <w:rsid w:val="006B6222"/>
    <w:rsid w:val="006C4F23"/>
    <w:rsid w:val="006D5465"/>
    <w:rsid w:val="006D7500"/>
    <w:rsid w:val="006DDC52"/>
    <w:rsid w:val="006E0F0B"/>
    <w:rsid w:val="006E1B64"/>
    <w:rsid w:val="006E2621"/>
    <w:rsid w:val="006E2EB8"/>
    <w:rsid w:val="006F5E4F"/>
    <w:rsid w:val="006F71B6"/>
    <w:rsid w:val="006F7B50"/>
    <w:rsid w:val="00702D7F"/>
    <w:rsid w:val="007064D9"/>
    <w:rsid w:val="00706D55"/>
    <w:rsid w:val="0071128C"/>
    <w:rsid w:val="00712F0E"/>
    <w:rsid w:val="007213D1"/>
    <w:rsid w:val="0072283F"/>
    <w:rsid w:val="0072624C"/>
    <w:rsid w:val="0073545E"/>
    <w:rsid w:val="00735ACF"/>
    <w:rsid w:val="00735CC5"/>
    <w:rsid w:val="00740C4F"/>
    <w:rsid w:val="00745F36"/>
    <w:rsid w:val="007526B7"/>
    <w:rsid w:val="00753F17"/>
    <w:rsid w:val="0075515D"/>
    <w:rsid w:val="00760271"/>
    <w:rsid w:val="0076345F"/>
    <w:rsid w:val="00780A72"/>
    <w:rsid w:val="00785054"/>
    <w:rsid w:val="00791B5B"/>
    <w:rsid w:val="00792E60"/>
    <w:rsid w:val="00795E53"/>
    <w:rsid w:val="00796087"/>
    <w:rsid w:val="0079610C"/>
    <w:rsid w:val="007A042D"/>
    <w:rsid w:val="007A4C4C"/>
    <w:rsid w:val="007B7780"/>
    <w:rsid w:val="007C1A86"/>
    <w:rsid w:val="007C1E66"/>
    <w:rsid w:val="007C5274"/>
    <w:rsid w:val="007C52CC"/>
    <w:rsid w:val="007D0D0F"/>
    <w:rsid w:val="007D3115"/>
    <w:rsid w:val="007D3230"/>
    <w:rsid w:val="007D5E1D"/>
    <w:rsid w:val="007D64AD"/>
    <w:rsid w:val="007D73F0"/>
    <w:rsid w:val="007DA131"/>
    <w:rsid w:val="007E1687"/>
    <w:rsid w:val="007F18BD"/>
    <w:rsid w:val="007F1DCB"/>
    <w:rsid w:val="007F5F7D"/>
    <w:rsid w:val="007F6F5A"/>
    <w:rsid w:val="00802BDD"/>
    <w:rsid w:val="00805008"/>
    <w:rsid w:val="008065AE"/>
    <w:rsid w:val="00806680"/>
    <w:rsid w:val="008135BC"/>
    <w:rsid w:val="008156A4"/>
    <w:rsid w:val="008163F7"/>
    <w:rsid w:val="0082123D"/>
    <w:rsid w:val="00825B4D"/>
    <w:rsid w:val="008262D7"/>
    <w:rsid w:val="0083129A"/>
    <w:rsid w:val="00832078"/>
    <w:rsid w:val="0083208A"/>
    <w:rsid w:val="0083219B"/>
    <w:rsid w:val="00833EE9"/>
    <w:rsid w:val="00835E7F"/>
    <w:rsid w:val="0083686A"/>
    <w:rsid w:val="00836F81"/>
    <w:rsid w:val="0083737C"/>
    <w:rsid w:val="00840B09"/>
    <w:rsid w:val="00847D8B"/>
    <w:rsid w:val="0085176E"/>
    <w:rsid w:val="008574A5"/>
    <w:rsid w:val="00862348"/>
    <w:rsid w:val="00864527"/>
    <w:rsid w:val="00872B0F"/>
    <w:rsid w:val="00874ED0"/>
    <w:rsid w:val="008750BF"/>
    <w:rsid w:val="00876C65"/>
    <w:rsid w:val="008856FA"/>
    <w:rsid w:val="00887903"/>
    <w:rsid w:val="0088A389"/>
    <w:rsid w:val="00891B20"/>
    <w:rsid w:val="00894CA9"/>
    <w:rsid w:val="008A2148"/>
    <w:rsid w:val="008A29B7"/>
    <w:rsid w:val="008A4023"/>
    <w:rsid w:val="008A5FDA"/>
    <w:rsid w:val="008C7FFB"/>
    <w:rsid w:val="008D25EE"/>
    <w:rsid w:val="008D32B1"/>
    <w:rsid w:val="008D3461"/>
    <w:rsid w:val="008D40A1"/>
    <w:rsid w:val="008E3B4E"/>
    <w:rsid w:val="008E3B95"/>
    <w:rsid w:val="008E775F"/>
    <w:rsid w:val="008F0AB2"/>
    <w:rsid w:val="008F1213"/>
    <w:rsid w:val="008F59FA"/>
    <w:rsid w:val="008F683F"/>
    <w:rsid w:val="0090567A"/>
    <w:rsid w:val="00914110"/>
    <w:rsid w:val="0092777D"/>
    <w:rsid w:val="009406D2"/>
    <w:rsid w:val="00952AFD"/>
    <w:rsid w:val="00961A22"/>
    <w:rsid w:val="009634C2"/>
    <w:rsid w:val="009659B7"/>
    <w:rsid w:val="0097097E"/>
    <w:rsid w:val="00972D27"/>
    <w:rsid w:val="0098334C"/>
    <w:rsid w:val="00994B95"/>
    <w:rsid w:val="009A0165"/>
    <w:rsid w:val="009A37C5"/>
    <w:rsid w:val="009A5956"/>
    <w:rsid w:val="009A70B5"/>
    <w:rsid w:val="009B0868"/>
    <w:rsid w:val="009B6C8B"/>
    <w:rsid w:val="009B6CB9"/>
    <w:rsid w:val="009C0B81"/>
    <w:rsid w:val="009C2D45"/>
    <w:rsid w:val="009C6EE3"/>
    <w:rsid w:val="009E0DDD"/>
    <w:rsid w:val="009E4FC4"/>
    <w:rsid w:val="009E78E0"/>
    <w:rsid w:val="009E79CB"/>
    <w:rsid w:val="009F248A"/>
    <w:rsid w:val="009F5612"/>
    <w:rsid w:val="009F6DAB"/>
    <w:rsid w:val="009F7740"/>
    <w:rsid w:val="00A077A0"/>
    <w:rsid w:val="00A07EE0"/>
    <w:rsid w:val="00A10346"/>
    <w:rsid w:val="00A16FE5"/>
    <w:rsid w:val="00A17D8B"/>
    <w:rsid w:val="00A20324"/>
    <w:rsid w:val="00A2354F"/>
    <w:rsid w:val="00A23B4B"/>
    <w:rsid w:val="00A23CAD"/>
    <w:rsid w:val="00A4630D"/>
    <w:rsid w:val="00A46A4D"/>
    <w:rsid w:val="00A57DCA"/>
    <w:rsid w:val="00A6089C"/>
    <w:rsid w:val="00A61882"/>
    <w:rsid w:val="00A633EA"/>
    <w:rsid w:val="00A63CD5"/>
    <w:rsid w:val="00A73CC6"/>
    <w:rsid w:val="00A77A16"/>
    <w:rsid w:val="00A80193"/>
    <w:rsid w:val="00A82558"/>
    <w:rsid w:val="00A83531"/>
    <w:rsid w:val="00A84062"/>
    <w:rsid w:val="00A8656B"/>
    <w:rsid w:val="00A87EE9"/>
    <w:rsid w:val="00AC075C"/>
    <w:rsid w:val="00AC5D4A"/>
    <w:rsid w:val="00AD64A1"/>
    <w:rsid w:val="00AE4CB5"/>
    <w:rsid w:val="00AF5853"/>
    <w:rsid w:val="00B00A67"/>
    <w:rsid w:val="00B0209D"/>
    <w:rsid w:val="00B160D5"/>
    <w:rsid w:val="00B20D2C"/>
    <w:rsid w:val="00B2102F"/>
    <w:rsid w:val="00B210F4"/>
    <w:rsid w:val="00B27A5C"/>
    <w:rsid w:val="00B32FFD"/>
    <w:rsid w:val="00B404E5"/>
    <w:rsid w:val="00B41D12"/>
    <w:rsid w:val="00B449B3"/>
    <w:rsid w:val="00B54639"/>
    <w:rsid w:val="00B65083"/>
    <w:rsid w:val="00B659C8"/>
    <w:rsid w:val="00B74CC8"/>
    <w:rsid w:val="00B77187"/>
    <w:rsid w:val="00B80035"/>
    <w:rsid w:val="00B852DF"/>
    <w:rsid w:val="00BA0690"/>
    <w:rsid w:val="00BB03FF"/>
    <w:rsid w:val="00BB1B5A"/>
    <w:rsid w:val="00BC0BBC"/>
    <w:rsid w:val="00BC1872"/>
    <w:rsid w:val="00BC4B34"/>
    <w:rsid w:val="00BD47DC"/>
    <w:rsid w:val="00BE148A"/>
    <w:rsid w:val="00BE2ED2"/>
    <w:rsid w:val="00BF1D31"/>
    <w:rsid w:val="00BF4383"/>
    <w:rsid w:val="00C0082E"/>
    <w:rsid w:val="00C024C3"/>
    <w:rsid w:val="00C02FBA"/>
    <w:rsid w:val="00C06E70"/>
    <w:rsid w:val="00C0765A"/>
    <w:rsid w:val="00C10C01"/>
    <w:rsid w:val="00C1347A"/>
    <w:rsid w:val="00C13D2A"/>
    <w:rsid w:val="00C1413B"/>
    <w:rsid w:val="00C17121"/>
    <w:rsid w:val="00C17A58"/>
    <w:rsid w:val="00C250B7"/>
    <w:rsid w:val="00C255AB"/>
    <w:rsid w:val="00C32801"/>
    <w:rsid w:val="00C42E05"/>
    <w:rsid w:val="00C453CE"/>
    <w:rsid w:val="00C51703"/>
    <w:rsid w:val="00C51DB1"/>
    <w:rsid w:val="00C534EA"/>
    <w:rsid w:val="00C62E22"/>
    <w:rsid w:val="00C66500"/>
    <w:rsid w:val="00C6737A"/>
    <w:rsid w:val="00C70A38"/>
    <w:rsid w:val="00C72CE4"/>
    <w:rsid w:val="00C815FB"/>
    <w:rsid w:val="00C82868"/>
    <w:rsid w:val="00C8376C"/>
    <w:rsid w:val="00C84D0B"/>
    <w:rsid w:val="00C85024"/>
    <w:rsid w:val="00C9484E"/>
    <w:rsid w:val="00C96419"/>
    <w:rsid w:val="00CA09E3"/>
    <w:rsid w:val="00CB1F4E"/>
    <w:rsid w:val="00CB3DAF"/>
    <w:rsid w:val="00CB5292"/>
    <w:rsid w:val="00CB628C"/>
    <w:rsid w:val="00CC0B80"/>
    <w:rsid w:val="00CC6537"/>
    <w:rsid w:val="00CD21AE"/>
    <w:rsid w:val="00CD4B05"/>
    <w:rsid w:val="00CE032F"/>
    <w:rsid w:val="00CE3416"/>
    <w:rsid w:val="00CE6404"/>
    <w:rsid w:val="00CE6848"/>
    <w:rsid w:val="00CE6D71"/>
    <w:rsid w:val="00CF68BD"/>
    <w:rsid w:val="00D037EA"/>
    <w:rsid w:val="00D11705"/>
    <w:rsid w:val="00D1262B"/>
    <w:rsid w:val="00D172B9"/>
    <w:rsid w:val="00D210EB"/>
    <w:rsid w:val="00D21CC6"/>
    <w:rsid w:val="00D23957"/>
    <w:rsid w:val="00D26470"/>
    <w:rsid w:val="00D3307F"/>
    <w:rsid w:val="00D34C23"/>
    <w:rsid w:val="00D416BC"/>
    <w:rsid w:val="00D428E5"/>
    <w:rsid w:val="00D44D31"/>
    <w:rsid w:val="00D52870"/>
    <w:rsid w:val="00D57BB8"/>
    <w:rsid w:val="00D60B1D"/>
    <w:rsid w:val="00D61602"/>
    <w:rsid w:val="00D71DF7"/>
    <w:rsid w:val="00D73CA7"/>
    <w:rsid w:val="00D77049"/>
    <w:rsid w:val="00D770CF"/>
    <w:rsid w:val="00D8208B"/>
    <w:rsid w:val="00D87598"/>
    <w:rsid w:val="00D917E7"/>
    <w:rsid w:val="00D92178"/>
    <w:rsid w:val="00D925A1"/>
    <w:rsid w:val="00D977B0"/>
    <w:rsid w:val="00DA3E3C"/>
    <w:rsid w:val="00DB07CB"/>
    <w:rsid w:val="00DB0992"/>
    <w:rsid w:val="00DB2AAA"/>
    <w:rsid w:val="00DC1C50"/>
    <w:rsid w:val="00DC645A"/>
    <w:rsid w:val="00DD2AA7"/>
    <w:rsid w:val="00DD2C11"/>
    <w:rsid w:val="00DE300F"/>
    <w:rsid w:val="00DE7277"/>
    <w:rsid w:val="00E07870"/>
    <w:rsid w:val="00E12B4D"/>
    <w:rsid w:val="00E138A5"/>
    <w:rsid w:val="00E1417D"/>
    <w:rsid w:val="00E1518E"/>
    <w:rsid w:val="00E16657"/>
    <w:rsid w:val="00E1692E"/>
    <w:rsid w:val="00E20153"/>
    <w:rsid w:val="00E20713"/>
    <w:rsid w:val="00E250A6"/>
    <w:rsid w:val="00E274CD"/>
    <w:rsid w:val="00E30CA5"/>
    <w:rsid w:val="00E367F3"/>
    <w:rsid w:val="00E36EBE"/>
    <w:rsid w:val="00E40145"/>
    <w:rsid w:val="00E451E5"/>
    <w:rsid w:val="00E518B5"/>
    <w:rsid w:val="00E638BE"/>
    <w:rsid w:val="00E65663"/>
    <w:rsid w:val="00E67FA8"/>
    <w:rsid w:val="00E77F7A"/>
    <w:rsid w:val="00E80303"/>
    <w:rsid w:val="00E819C5"/>
    <w:rsid w:val="00E833A3"/>
    <w:rsid w:val="00E867B7"/>
    <w:rsid w:val="00E86A45"/>
    <w:rsid w:val="00E86CDB"/>
    <w:rsid w:val="00E907BD"/>
    <w:rsid w:val="00E92910"/>
    <w:rsid w:val="00E96241"/>
    <w:rsid w:val="00E9672F"/>
    <w:rsid w:val="00E972A7"/>
    <w:rsid w:val="00E975DF"/>
    <w:rsid w:val="00E97EBA"/>
    <w:rsid w:val="00EA2D40"/>
    <w:rsid w:val="00EA3549"/>
    <w:rsid w:val="00EA537D"/>
    <w:rsid w:val="00EA6BA9"/>
    <w:rsid w:val="00EB3FC2"/>
    <w:rsid w:val="00EB5457"/>
    <w:rsid w:val="00EB57D1"/>
    <w:rsid w:val="00ED46F5"/>
    <w:rsid w:val="00ED5172"/>
    <w:rsid w:val="00EE007A"/>
    <w:rsid w:val="00EE237F"/>
    <w:rsid w:val="00EE46CC"/>
    <w:rsid w:val="00EE5044"/>
    <w:rsid w:val="00EE5A84"/>
    <w:rsid w:val="00EF13FE"/>
    <w:rsid w:val="00EF1739"/>
    <w:rsid w:val="00EF3739"/>
    <w:rsid w:val="00F017BD"/>
    <w:rsid w:val="00F01849"/>
    <w:rsid w:val="00F02C3E"/>
    <w:rsid w:val="00F055DC"/>
    <w:rsid w:val="00F129BB"/>
    <w:rsid w:val="00F13C63"/>
    <w:rsid w:val="00F140E9"/>
    <w:rsid w:val="00F21969"/>
    <w:rsid w:val="00F23A21"/>
    <w:rsid w:val="00F23AD6"/>
    <w:rsid w:val="00F31111"/>
    <w:rsid w:val="00F32EC7"/>
    <w:rsid w:val="00F41C13"/>
    <w:rsid w:val="00F427D4"/>
    <w:rsid w:val="00F44954"/>
    <w:rsid w:val="00F4540A"/>
    <w:rsid w:val="00F461AB"/>
    <w:rsid w:val="00F467E3"/>
    <w:rsid w:val="00F5277B"/>
    <w:rsid w:val="00F52E9D"/>
    <w:rsid w:val="00F57707"/>
    <w:rsid w:val="00F660AD"/>
    <w:rsid w:val="00F80009"/>
    <w:rsid w:val="00F831A9"/>
    <w:rsid w:val="00F84F76"/>
    <w:rsid w:val="00F85F00"/>
    <w:rsid w:val="00F86361"/>
    <w:rsid w:val="00F90B70"/>
    <w:rsid w:val="00F927A6"/>
    <w:rsid w:val="00F94651"/>
    <w:rsid w:val="00F949A1"/>
    <w:rsid w:val="00F95FA9"/>
    <w:rsid w:val="00F96A28"/>
    <w:rsid w:val="00F971B6"/>
    <w:rsid w:val="00FA209D"/>
    <w:rsid w:val="00FA4047"/>
    <w:rsid w:val="00FA7515"/>
    <w:rsid w:val="00FB09E1"/>
    <w:rsid w:val="00FB4A6F"/>
    <w:rsid w:val="00FB6A65"/>
    <w:rsid w:val="00FC1C54"/>
    <w:rsid w:val="00FC227A"/>
    <w:rsid w:val="00FC477B"/>
    <w:rsid w:val="00FC6C6F"/>
    <w:rsid w:val="00FD372E"/>
    <w:rsid w:val="00FD376D"/>
    <w:rsid w:val="00FD3D04"/>
    <w:rsid w:val="00FE4F8A"/>
    <w:rsid w:val="00FF0D92"/>
    <w:rsid w:val="00FF24AB"/>
    <w:rsid w:val="0103C9B8"/>
    <w:rsid w:val="010EAE65"/>
    <w:rsid w:val="01378815"/>
    <w:rsid w:val="0147ACE0"/>
    <w:rsid w:val="015B081A"/>
    <w:rsid w:val="017DDD37"/>
    <w:rsid w:val="018D5B29"/>
    <w:rsid w:val="01960655"/>
    <w:rsid w:val="01B8A237"/>
    <w:rsid w:val="01BD2C0D"/>
    <w:rsid w:val="01DC94D3"/>
    <w:rsid w:val="0242F6CC"/>
    <w:rsid w:val="02D8551F"/>
    <w:rsid w:val="03004749"/>
    <w:rsid w:val="03252E58"/>
    <w:rsid w:val="03412099"/>
    <w:rsid w:val="0362E257"/>
    <w:rsid w:val="03937FD1"/>
    <w:rsid w:val="03A89DEA"/>
    <w:rsid w:val="03BD2015"/>
    <w:rsid w:val="03BD484B"/>
    <w:rsid w:val="03C13953"/>
    <w:rsid w:val="03D3BAB9"/>
    <w:rsid w:val="04A423B7"/>
    <w:rsid w:val="04C54E4E"/>
    <w:rsid w:val="04E81960"/>
    <w:rsid w:val="04EE2F33"/>
    <w:rsid w:val="0516888B"/>
    <w:rsid w:val="051DB3C4"/>
    <w:rsid w:val="052E0DBB"/>
    <w:rsid w:val="0535B2A1"/>
    <w:rsid w:val="05394344"/>
    <w:rsid w:val="054E09BE"/>
    <w:rsid w:val="055594C8"/>
    <w:rsid w:val="05734FB3"/>
    <w:rsid w:val="058DB50F"/>
    <w:rsid w:val="059354F2"/>
    <w:rsid w:val="0597333D"/>
    <w:rsid w:val="05AD9DFD"/>
    <w:rsid w:val="05C77CF1"/>
    <w:rsid w:val="05CB3747"/>
    <w:rsid w:val="062778C6"/>
    <w:rsid w:val="063721C3"/>
    <w:rsid w:val="06379653"/>
    <w:rsid w:val="06435ADD"/>
    <w:rsid w:val="065854BF"/>
    <w:rsid w:val="0691F015"/>
    <w:rsid w:val="069AA396"/>
    <w:rsid w:val="06CEFC72"/>
    <w:rsid w:val="06E31BF5"/>
    <w:rsid w:val="070C9B6E"/>
    <w:rsid w:val="071FB7A7"/>
    <w:rsid w:val="072169D2"/>
    <w:rsid w:val="0724067C"/>
    <w:rsid w:val="07332277"/>
    <w:rsid w:val="074252A8"/>
    <w:rsid w:val="0750C202"/>
    <w:rsid w:val="0782C793"/>
    <w:rsid w:val="07C40498"/>
    <w:rsid w:val="07CBA796"/>
    <w:rsid w:val="07D50452"/>
    <w:rsid w:val="07EE836E"/>
    <w:rsid w:val="07F64E7B"/>
    <w:rsid w:val="081C4E38"/>
    <w:rsid w:val="0823A8D3"/>
    <w:rsid w:val="082578EB"/>
    <w:rsid w:val="0837D34B"/>
    <w:rsid w:val="08767EAA"/>
    <w:rsid w:val="08A6EE36"/>
    <w:rsid w:val="08B939D2"/>
    <w:rsid w:val="08C473F8"/>
    <w:rsid w:val="09063E5C"/>
    <w:rsid w:val="090B7778"/>
    <w:rsid w:val="09581B59"/>
    <w:rsid w:val="096D2542"/>
    <w:rsid w:val="096EE16D"/>
    <w:rsid w:val="098F6DE2"/>
    <w:rsid w:val="09B61AFC"/>
    <w:rsid w:val="09CC24B7"/>
    <w:rsid w:val="09D93FF6"/>
    <w:rsid w:val="0A135654"/>
    <w:rsid w:val="0A22B5D2"/>
    <w:rsid w:val="0A3DDF0E"/>
    <w:rsid w:val="0A41A9F6"/>
    <w:rsid w:val="0A704394"/>
    <w:rsid w:val="0A72FA26"/>
    <w:rsid w:val="0A78E05D"/>
    <w:rsid w:val="0A7A4BF7"/>
    <w:rsid w:val="0A7C0739"/>
    <w:rsid w:val="0AB09D67"/>
    <w:rsid w:val="0AB17F9F"/>
    <w:rsid w:val="0AD26E48"/>
    <w:rsid w:val="0AD613D1"/>
    <w:rsid w:val="0AD6E9B9"/>
    <w:rsid w:val="0AE5E4BF"/>
    <w:rsid w:val="0B087C7E"/>
    <w:rsid w:val="0B2F8136"/>
    <w:rsid w:val="0B36D3EB"/>
    <w:rsid w:val="0BA36A93"/>
    <w:rsid w:val="0BB0A74D"/>
    <w:rsid w:val="0BCF1F3E"/>
    <w:rsid w:val="0C280894"/>
    <w:rsid w:val="0C6D94BD"/>
    <w:rsid w:val="0C80D84B"/>
    <w:rsid w:val="0C919D5A"/>
    <w:rsid w:val="0CB02843"/>
    <w:rsid w:val="0CB892BD"/>
    <w:rsid w:val="0CE643E0"/>
    <w:rsid w:val="0D0A8826"/>
    <w:rsid w:val="0D4B0B6A"/>
    <w:rsid w:val="0D5D5707"/>
    <w:rsid w:val="0D6E5B59"/>
    <w:rsid w:val="0D89A10E"/>
    <w:rsid w:val="0D8FC1F0"/>
    <w:rsid w:val="0D966B21"/>
    <w:rsid w:val="0D9E8DA1"/>
    <w:rsid w:val="0DA345FC"/>
    <w:rsid w:val="0DBFA1F0"/>
    <w:rsid w:val="0DC5DC35"/>
    <w:rsid w:val="0E20BACC"/>
    <w:rsid w:val="0E34A336"/>
    <w:rsid w:val="0E642D7D"/>
    <w:rsid w:val="0E860CFE"/>
    <w:rsid w:val="0E91EF37"/>
    <w:rsid w:val="0EB8091E"/>
    <w:rsid w:val="0EFC8416"/>
    <w:rsid w:val="0F39E1EE"/>
    <w:rsid w:val="0F410FA6"/>
    <w:rsid w:val="0F4B27FD"/>
    <w:rsid w:val="0F9B7345"/>
    <w:rsid w:val="0FCBDA43"/>
    <w:rsid w:val="100EBF2B"/>
    <w:rsid w:val="103B204A"/>
    <w:rsid w:val="103FBDB1"/>
    <w:rsid w:val="10482E8D"/>
    <w:rsid w:val="10BE1A37"/>
    <w:rsid w:val="10E2FC50"/>
    <w:rsid w:val="10EFD09F"/>
    <w:rsid w:val="1118228B"/>
    <w:rsid w:val="113A2A9C"/>
    <w:rsid w:val="113FD306"/>
    <w:rsid w:val="119CB800"/>
    <w:rsid w:val="11B4F072"/>
    <w:rsid w:val="11F18F2F"/>
    <w:rsid w:val="12582041"/>
    <w:rsid w:val="1284E000"/>
    <w:rsid w:val="12A2048A"/>
    <w:rsid w:val="132932C9"/>
    <w:rsid w:val="134CFD3F"/>
    <w:rsid w:val="1383CB6D"/>
    <w:rsid w:val="13CA0583"/>
    <w:rsid w:val="141B1844"/>
    <w:rsid w:val="147175E9"/>
    <w:rsid w:val="147206EC"/>
    <w:rsid w:val="148BB2C6"/>
    <w:rsid w:val="14C1C336"/>
    <w:rsid w:val="14D8DB99"/>
    <w:rsid w:val="14FFC74B"/>
    <w:rsid w:val="150B1CF6"/>
    <w:rsid w:val="15137C6D"/>
    <w:rsid w:val="157B5026"/>
    <w:rsid w:val="15A676EC"/>
    <w:rsid w:val="15B95C02"/>
    <w:rsid w:val="15D13EDD"/>
    <w:rsid w:val="15F64D8F"/>
    <w:rsid w:val="16519E5B"/>
    <w:rsid w:val="1687286E"/>
    <w:rsid w:val="1691928A"/>
    <w:rsid w:val="16A4DC40"/>
    <w:rsid w:val="16C07098"/>
    <w:rsid w:val="16CC65B4"/>
    <w:rsid w:val="16D375A2"/>
    <w:rsid w:val="16E60437"/>
    <w:rsid w:val="16E8047A"/>
    <w:rsid w:val="16F48BBF"/>
    <w:rsid w:val="16F4CDA2"/>
    <w:rsid w:val="17055920"/>
    <w:rsid w:val="1721CA80"/>
    <w:rsid w:val="172C3547"/>
    <w:rsid w:val="17539CC5"/>
    <w:rsid w:val="175996FD"/>
    <w:rsid w:val="1770AE99"/>
    <w:rsid w:val="17C4DB36"/>
    <w:rsid w:val="17D4A5C6"/>
    <w:rsid w:val="17E2D3B5"/>
    <w:rsid w:val="17F800E5"/>
    <w:rsid w:val="1833969B"/>
    <w:rsid w:val="1870F358"/>
    <w:rsid w:val="18968447"/>
    <w:rsid w:val="18BE3CE9"/>
    <w:rsid w:val="18CEB6BC"/>
    <w:rsid w:val="18D58A77"/>
    <w:rsid w:val="18EEDE86"/>
    <w:rsid w:val="18FCA6EE"/>
    <w:rsid w:val="196CB407"/>
    <w:rsid w:val="1985CD42"/>
    <w:rsid w:val="198DE33C"/>
    <w:rsid w:val="19E7C0E0"/>
    <w:rsid w:val="1A85D4EA"/>
    <w:rsid w:val="1A91E656"/>
    <w:rsid w:val="1A9B6FEA"/>
    <w:rsid w:val="1AF018BF"/>
    <w:rsid w:val="1B0099A6"/>
    <w:rsid w:val="1B31A0FB"/>
    <w:rsid w:val="1B3DB3D3"/>
    <w:rsid w:val="1B6DE2D0"/>
    <w:rsid w:val="1B784C45"/>
    <w:rsid w:val="1B92F16C"/>
    <w:rsid w:val="1C018556"/>
    <w:rsid w:val="1C91D44B"/>
    <w:rsid w:val="1C9B99B6"/>
    <w:rsid w:val="1CBAB097"/>
    <w:rsid w:val="1CE4BFE6"/>
    <w:rsid w:val="1CF66484"/>
    <w:rsid w:val="1D0E80F2"/>
    <w:rsid w:val="1D61D64F"/>
    <w:rsid w:val="1D9EE856"/>
    <w:rsid w:val="1E0B48B1"/>
    <w:rsid w:val="1E33E8B9"/>
    <w:rsid w:val="1E782318"/>
    <w:rsid w:val="1EB39941"/>
    <w:rsid w:val="1ED6700D"/>
    <w:rsid w:val="1F03D94D"/>
    <w:rsid w:val="1F2998F3"/>
    <w:rsid w:val="1F4A9252"/>
    <w:rsid w:val="1F4C02CE"/>
    <w:rsid w:val="1FBF4940"/>
    <w:rsid w:val="1FE138EB"/>
    <w:rsid w:val="203D5AAE"/>
    <w:rsid w:val="206F2AA7"/>
    <w:rsid w:val="206FCD9B"/>
    <w:rsid w:val="20B20ABD"/>
    <w:rsid w:val="20B67588"/>
    <w:rsid w:val="20D6A634"/>
    <w:rsid w:val="20E68245"/>
    <w:rsid w:val="213D6F61"/>
    <w:rsid w:val="21C4D15D"/>
    <w:rsid w:val="21CE9AD6"/>
    <w:rsid w:val="21D2DCBD"/>
    <w:rsid w:val="21D90449"/>
    <w:rsid w:val="21DE421F"/>
    <w:rsid w:val="220520C9"/>
    <w:rsid w:val="22107BE4"/>
    <w:rsid w:val="221BBD73"/>
    <w:rsid w:val="227329F5"/>
    <w:rsid w:val="22CEEABF"/>
    <w:rsid w:val="22D4A587"/>
    <w:rsid w:val="23112470"/>
    <w:rsid w:val="23256CBE"/>
    <w:rsid w:val="233C7E36"/>
    <w:rsid w:val="23862C52"/>
    <w:rsid w:val="23AE8D9D"/>
    <w:rsid w:val="23B22B7B"/>
    <w:rsid w:val="243BEA0D"/>
    <w:rsid w:val="2458E57E"/>
    <w:rsid w:val="24C51CEC"/>
    <w:rsid w:val="2533343E"/>
    <w:rsid w:val="2542AA34"/>
    <w:rsid w:val="255CC9D3"/>
    <w:rsid w:val="25625508"/>
    <w:rsid w:val="2571BD0A"/>
    <w:rsid w:val="25966478"/>
    <w:rsid w:val="25C3C65B"/>
    <w:rsid w:val="25E19B0B"/>
    <w:rsid w:val="26000EF8"/>
    <w:rsid w:val="2611EFD1"/>
    <w:rsid w:val="262019D3"/>
    <w:rsid w:val="265C4A4B"/>
    <w:rsid w:val="265DDC29"/>
    <w:rsid w:val="2731A7E9"/>
    <w:rsid w:val="2746584D"/>
    <w:rsid w:val="27625AD6"/>
    <w:rsid w:val="2766750F"/>
    <w:rsid w:val="2772B436"/>
    <w:rsid w:val="2780C7C4"/>
    <w:rsid w:val="2793559E"/>
    <w:rsid w:val="27CF31EC"/>
    <w:rsid w:val="27F1CEC2"/>
    <w:rsid w:val="280EACE9"/>
    <w:rsid w:val="2857F70D"/>
    <w:rsid w:val="285B1E72"/>
    <w:rsid w:val="285DF721"/>
    <w:rsid w:val="288C27B5"/>
    <w:rsid w:val="288D974C"/>
    <w:rsid w:val="28BD925E"/>
    <w:rsid w:val="28C2D559"/>
    <w:rsid w:val="28C4F9F7"/>
    <w:rsid w:val="295EA143"/>
    <w:rsid w:val="29DF6988"/>
    <w:rsid w:val="2A1807D9"/>
    <w:rsid w:val="2A5B80C1"/>
    <w:rsid w:val="2A83A921"/>
    <w:rsid w:val="2A9BC673"/>
    <w:rsid w:val="2AA4A91B"/>
    <w:rsid w:val="2AABCA54"/>
    <w:rsid w:val="2AB65653"/>
    <w:rsid w:val="2ABDE652"/>
    <w:rsid w:val="2B08DFEA"/>
    <w:rsid w:val="2B29198F"/>
    <w:rsid w:val="2B2BED66"/>
    <w:rsid w:val="2B52CA7F"/>
    <w:rsid w:val="2B65BDF1"/>
    <w:rsid w:val="2B6707A6"/>
    <w:rsid w:val="2B8F6526"/>
    <w:rsid w:val="2B8F8FF7"/>
    <w:rsid w:val="2BA1B316"/>
    <w:rsid w:val="2BAFB8EA"/>
    <w:rsid w:val="2BCDCCEB"/>
    <w:rsid w:val="2BD8D044"/>
    <w:rsid w:val="2C0E8D42"/>
    <w:rsid w:val="2C2977E3"/>
    <w:rsid w:val="2C4F7D56"/>
    <w:rsid w:val="2C864DF4"/>
    <w:rsid w:val="2CCEA65D"/>
    <w:rsid w:val="2D150FD3"/>
    <w:rsid w:val="2D5646BE"/>
    <w:rsid w:val="2D6C4C27"/>
    <w:rsid w:val="2DA6514C"/>
    <w:rsid w:val="2DE46C0A"/>
    <w:rsid w:val="2DFB7B5E"/>
    <w:rsid w:val="2E4DAF0D"/>
    <w:rsid w:val="2E58E3E9"/>
    <w:rsid w:val="2E8EFDEC"/>
    <w:rsid w:val="2EC56095"/>
    <w:rsid w:val="2ECE3DD6"/>
    <w:rsid w:val="2F34CB12"/>
    <w:rsid w:val="2F4C4F8E"/>
    <w:rsid w:val="2F4FE4BD"/>
    <w:rsid w:val="2F5BCC07"/>
    <w:rsid w:val="2F767368"/>
    <w:rsid w:val="2F914E80"/>
    <w:rsid w:val="2F925F23"/>
    <w:rsid w:val="2FA46358"/>
    <w:rsid w:val="2FAF985D"/>
    <w:rsid w:val="2FDBB06D"/>
    <w:rsid w:val="2FEE113B"/>
    <w:rsid w:val="2FFD7854"/>
    <w:rsid w:val="3011E248"/>
    <w:rsid w:val="303AF4FB"/>
    <w:rsid w:val="30AB5637"/>
    <w:rsid w:val="30BF1A7E"/>
    <w:rsid w:val="30D828CB"/>
    <w:rsid w:val="30E47299"/>
    <w:rsid w:val="310827A5"/>
    <w:rsid w:val="311784A8"/>
    <w:rsid w:val="311AEFEA"/>
    <w:rsid w:val="311C6632"/>
    <w:rsid w:val="31217C5E"/>
    <w:rsid w:val="315DEC79"/>
    <w:rsid w:val="3171D3EA"/>
    <w:rsid w:val="31729B9F"/>
    <w:rsid w:val="31B5AECA"/>
    <w:rsid w:val="321AFCF8"/>
    <w:rsid w:val="32203046"/>
    <w:rsid w:val="32A4FF22"/>
    <w:rsid w:val="32E92111"/>
    <w:rsid w:val="33102527"/>
    <w:rsid w:val="3316CFD8"/>
    <w:rsid w:val="33293B65"/>
    <w:rsid w:val="3332A46F"/>
    <w:rsid w:val="3334ED8C"/>
    <w:rsid w:val="3358E593"/>
    <w:rsid w:val="33657F40"/>
    <w:rsid w:val="33831DFF"/>
    <w:rsid w:val="33C4803C"/>
    <w:rsid w:val="33D21B68"/>
    <w:rsid w:val="3432C916"/>
    <w:rsid w:val="343C37C1"/>
    <w:rsid w:val="34946CBF"/>
    <w:rsid w:val="34BA36F2"/>
    <w:rsid w:val="34F5879C"/>
    <w:rsid w:val="3501536D"/>
    <w:rsid w:val="35210658"/>
    <w:rsid w:val="356648FE"/>
    <w:rsid w:val="3570745C"/>
    <w:rsid w:val="3592B38F"/>
    <w:rsid w:val="3596D299"/>
    <w:rsid w:val="35C02F97"/>
    <w:rsid w:val="35D97D39"/>
    <w:rsid w:val="35DA165F"/>
    <w:rsid w:val="35EE9BB4"/>
    <w:rsid w:val="36067993"/>
    <w:rsid w:val="3648A517"/>
    <w:rsid w:val="367D1EFE"/>
    <w:rsid w:val="369A19D3"/>
    <w:rsid w:val="36FAF005"/>
    <w:rsid w:val="37404F01"/>
    <w:rsid w:val="37424929"/>
    <w:rsid w:val="37CAD6BD"/>
    <w:rsid w:val="3839B29D"/>
    <w:rsid w:val="38732961"/>
    <w:rsid w:val="38789999"/>
    <w:rsid w:val="38901311"/>
    <w:rsid w:val="38A38200"/>
    <w:rsid w:val="38B2743C"/>
    <w:rsid w:val="38F3B5F7"/>
    <w:rsid w:val="394BE1DE"/>
    <w:rsid w:val="398533C1"/>
    <w:rsid w:val="3990A992"/>
    <w:rsid w:val="39B4CCD0"/>
    <w:rsid w:val="39DA5103"/>
    <w:rsid w:val="39E30987"/>
    <w:rsid w:val="39E8FA12"/>
    <w:rsid w:val="3A422ECB"/>
    <w:rsid w:val="3AC20E14"/>
    <w:rsid w:val="3AE910D5"/>
    <w:rsid w:val="3B3686CF"/>
    <w:rsid w:val="3B518AC7"/>
    <w:rsid w:val="3B550C75"/>
    <w:rsid w:val="3B5F928C"/>
    <w:rsid w:val="3B656BEE"/>
    <w:rsid w:val="3BD7C81A"/>
    <w:rsid w:val="3BE25368"/>
    <w:rsid w:val="3C24AF7B"/>
    <w:rsid w:val="3C2FF8D7"/>
    <w:rsid w:val="3C395009"/>
    <w:rsid w:val="3C45D0B7"/>
    <w:rsid w:val="3CB08035"/>
    <w:rsid w:val="3CE95BCC"/>
    <w:rsid w:val="3D192E47"/>
    <w:rsid w:val="3DA4F87F"/>
    <w:rsid w:val="3E1CCDB2"/>
    <w:rsid w:val="3E4B9488"/>
    <w:rsid w:val="3E62EF79"/>
    <w:rsid w:val="3E7D896D"/>
    <w:rsid w:val="3E8CCDE2"/>
    <w:rsid w:val="3E9B4A10"/>
    <w:rsid w:val="3ED06641"/>
    <w:rsid w:val="3EE0263B"/>
    <w:rsid w:val="3F0042E5"/>
    <w:rsid w:val="3F069EA3"/>
    <w:rsid w:val="3F0E2866"/>
    <w:rsid w:val="3F4B8D61"/>
    <w:rsid w:val="3F638D3D"/>
    <w:rsid w:val="3F66437F"/>
    <w:rsid w:val="3F79DDF7"/>
    <w:rsid w:val="3FA733F1"/>
    <w:rsid w:val="3FDA9F22"/>
    <w:rsid w:val="3FE08CAF"/>
    <w:rsid w:val="404294FD"/>
    <w:rsid w:val="405149F4"/>
    <w:rsid w:val="405646AB"/>
    <w:rsid w:val="406045B1"/>
    <w:rsid w:val="4070AE2F"/>
    <w:rsid w:val="409D6BB3"/>
    <w:rsid w:val="40A569AE"/>
    <w:rsid w:val="40B8D0BB"/>
    <w:rsid w:val="40CA0335"/>
    <w:rsid w:val="40D24CA9"/>
    <w:rsid w:val="40DF999B"/>
    <w:rsid w:val="40FB52AE"/>
    <w:rsid w:val="411168EC"/>
    <w:rsid w:val="4117E042"/>
    <w:rsid w:val="4120887F"/>
    <w:rsid w:val="413A956E"/>
    <w:rsid w:val="4158AEDA"/>
    <w:rsid w:val="41878C76"/>
    <w:rsid w:val="41BD4F8C"/>
    <w:rsid w:val="41C14642"/>
    <w:rsid w:val="422403EE"/>
    <w:rsid w:val="4231E274"/>
    <w:rsid w:val="423399E9"/>
    <w:rsid w:val="42407067"/>
    <w:rsid w:val="424475FD"/>
    <w:rsid w:val="424513D0"/>
    <w:rsid w:val="4263F60A"/>
    <w:rsid w:val="42B04D0D"/>
    <w:rsid w:val="42BF2432"/>
    <w:rsid w:val="42F735CB"/>
    <w:rsid w:val="43487C72"/>
    <w:rsid w:val="436DB23C"/>
    <w:rsid w:val="443BBE84"/>
    <w:rsid w:val="446DF597"/>
    <w:rsid w:val="448D9380"/>
    <w:rsid w:val="44922C4E"/>
    <w:rsid w:val="44D46BEF"/>
    <w:rsid w:val="44E63F2E"/>
    <w:rsid w:val="44F9DBFA"/>
    <w:rsid w:val="4531F608"/>
    <w:rsid w:val="4562B470"/>
    <w:rsid w:val="457415D9"/>
    <w:rsid w:val="458F7760"/>
    <w:rsid w:val="45BE25F9"/>
    <w:rsid w:val="46246CEA"/>
    <w:rsid w:val="4677E5AA"/>
    <w:rsid w:val="46892595"/>
    <w:rsid w:val="46CEF6EA"/>
    <w:rsid w:val="46F89C91"/>
    <w:rsid w:val="4700C9C5"/>
    <w:rsid w:val="4742182B"/>
    <w:rsid w:val="474D10B2"/>
    <w:rsid w:val="477012FE"/>
    <w:rsid w:val="478AF310"/>
    <w:rsid w:val="478E7AC8"/>
    <w:rsid w:val="47CDA82D"/>
    <w:rsid w:val="48097AA9"/>
    <w:rsid w:val="48113AD9"/>
    <w:rsid w:val="4839763C"/>
    <w:rsid w:val="48634170"/>
    <w:rsid w:val="48AE0DF8"/>
    <w:rsid w:val="4906D35F"/>
    <w:rsid w:val="491922A2"/>
    <w:rsid w:val="49CEFE43"/>
    <w:rsid w:val="49DF601F"/>
    <w:rsid w:val="49FABCBC"/>
    <w:rsid w:val="4A2D3345"/>
    <w:rsid w:val="4A50DD8D"/>
    <w:rsid w:val="4A89B6B0"/>
    <w:rsid w:val="4AA6C281"/>
    <w:rsid w:val="4AED5130"/>
    <w:rsid w:val="4B139116"/>
    <w:rsid w:val="4B5A852D"/>
    <w:rsid w:val="4B64A93D"/>
    <w:rsid w:val="4B7F4B92"/>
    <w:rsid w:val="4BB1A245"/>
    <w:rsid w:val="4BD8242D"/>
    <w:rsid w:val="4BF2BDDB"/>
    <w:rsid w:val="4CA99899"/>
    <w:rsid w:val="4D055A32"/>
    <w:rsid w:val="4D074E61"/>
    <w:rsid w:val="4D197E24"/>
    <w:rsid w:val="4D1CE02B"/>
    <w:rsid w:val="4D5F1668"/>
    <w:rsid w:val="4D63ACBC"/>
    <w:rsid w:val="4D6BEDAF"/>
    <w:rsid w:val="4D7C2844"/>
    <w:rsid w:val="4DB9F430"/>
    <w:rsid w:val="4E0BE2B7"/>
    <w:rsid w:val="4E359284"/>
    <w:rsid w:val="4E7598CC"/>
    <w:rsid w:val="4EC51A27"/>
    <w:rsid w:val="4EF162E6"/>
    <w:rsid w:val="4EFEBC45"/>
    <w:rsid w:val="4F47B23A"/>
    <w:rsid w:val="4F5EC0A3"/>
    <w:rsid w:val="4FC42D19"/>
    <w:rsid w:val="4FDE5E0E"/>
    <w:rsid w:val="4FF2968D"/>
    <w:rsid w:val="500350D4"/>
    <w:rsid w:val="5044AB27"/>
    <w:rsid w:val="504F0860"/>
    <w:rsid w:val="505ECFDD"/>
    <w:rsid w:val="50693B3E"/>
    <w:rsid w:val="50D56C02"/>
    <w:rsid w:val="512FACAE"/>
    <w:rsid w:val="5152402D"/>
    <w:rsid w:val="515B83D3"/>
    <w:rsid w:val="5164901E"/>
    <w:rsid w:val="516C9124"/>
    <w:rsid w:val="516F030F"/>
    <w:rsid w:val="5179FF62"/>
    <w:rsid w:val="5183A813"/>
    <w:rsid w:val="51BFA717"/>
    <w:rsid w:val="51CEB63F"/>
    <w:rsid w:val="51D403EA"/>
    <w:rsid w:val="51EF8BAD"/>
    <w:rsid w:val="51FD2FE8"/>
    <w:rsid w:val="5205BB1F"/>
    <w:rsid w:val="5209A8F8"/>
    <w:rsid w:val="5230CFE3"/>
    <w:rsid w:val="529DF09B"/>
    <w:rsid w:val="52B4CA73"/>
    <w:rsid w:val="53166DAF"/>
    <w:rsid w:val="531A00BD"/>
    <w:rsid w:val="535AF8C2"/>
    <w:rsid w:val="53B4A8AB"/>
    <w:rsid w:val="53C84AB1"/>
    <w:rsid w:val="53F04803"/>
    <w:rsid w:val="53F7DDC5"/>
    <w:rsid w:val="546ACCAC"/>
    <w:rsid w:val="5489CAF9"/>
    <w:rsid w:val="54AA6367"/>
    <w:rsid w:val="54AC2BDA"/>
    <w:rsid w:val="54C57A61"/>
    <w:rsid w:val="54DBE74B"/>
    <w:rsid w:val="54E4B224"/>
    <w:rsid w:val="54F3DA4C"/>
    <w:rsid w:val="556B30DF"/>
    <w:rsid w:val="55B539C4"/>
    <w:rsid w:val="55BA25E7"/>
    <w:rsid w:val="55C9BAE4"/>
    <w:rsid w:val="560CFB8D"/>
    <w:rsid w:val="5620F1D4"/>
    <w:rsid w:val="563B5F63"/>
    <w:rsid w:val="563B8076"/>
    <w:rsid w:val="566D02C6"/>
    <w:rsid w:val="56986F1D"/>
    <w:rsid w:val="569C086C"/>
    <w:rsid w:val="56C9CCFC"/>
    <w:rsid w:val="56CA12F9"/>
    <w:rsid w:val="56F1F402"/>
    <w:rsid w:val="56F88895"/>
    <w:rsid w:val="571109DD"/>
    <w:rsid w:val="57C6B1C1"/>
    <w:rsid w:val="582427D1"/>
    <w:rsid w:val="5832BB03"/>
    <w:rsid w:val="58C08AF9"/>
    <w:rsid w:val="58D902DA"/>
    <w:rsid w:val="58E34602"/>
    <w:rsid w:val="59942D1F"/>
    <w:rsid w:val="599AF190"/>
    <w:rsid w:val="599F34D5"/>
    <w:rsid w:val="59C5AE95"/>
    <w:rsid w:val="59EEA9A3"/>
    <w:rsid w:val="5A0AD69E"/>
    <w:rsid w:val="5A47B6F3"/>
    <w:rsid w:val="5A6E14E6"/>
    <w:rsid w:val="5A95EB64"/>
    <w:rsid w:val="5AE9546E"/>
    <w:rsid w:val="5AFB3D89"/>
    <w:rsid w:val="5B017AA2"/>
    <w:rsid w:val="5B594D83"/>
    <w:rsid w:val="5B696B1C"/>
    <w:rsid w:val="5B84E527"/>
    <w:rsid w:val="5B9C18FD"/>
    <w:rsid w:val="5BB6239C"/>
    <w:rsid w:val="5BB732D1"/>
    <w:rsid w:val="5BE74BDC"/>
    <w:rsid w:val="5BFBC3A1"/>
    <w:rsid w:val="5C15EE24"/>
    <w:rsid w:val="5C8D1B83"/>
    <w:rsid w:val="5CA2F581"/>
    <w:rsid w:val="5CE8EC73"/>
    <w:rsid w:val="5D1C370F"/>
    <w:rsid w:val="5D31B126"/>
    <w:rsid w:val="5D65454A"/>
    <w:rsid w:val="5D7EB841"/>
    <w:rsid w:val="5D92EF3F"/>
    <w:rsid w:val="5DA18B4D"/>
    <w:rsid w:val="5DBEF159"/>
    <w:rsid w:val="5E0EF397"/>
    <w:rsid w:val="5E6DF9F8"/>
    <w:rsid w:val="5E94F0B5"/>
    <w:rsid w:val="5EDDE731"/>
    <w:rsid w:val="5F093ADF"/>
    <w:rsid w:val="5F937460"/>
    <w:rsid w:val="5FA2A726"/>
    <w:rsid w:val="5FA5B3F2"/>
    <w:rsid w:val="5FFD98CC"/>
    <w:rsid w:val="60D69F54"/>
    <w:rsid w:val="60D6C78C"/>
    <w:rsid w:val="61390D37"/>
    <w:rsid w:val="615C4D10"/>
    <w:rsid w:val="615D9A09"/>
    <w:rsid w:val="6166A2D2"/>
    <w:rsid w:val="617CEB19"/>
    <w:rsid w:val="617E2A46"/>
    <w:rsid w:val="61A90707"/>
    <w:rsid w:val="62500405"/>
    <w:rsid w:val="62B1603E"/>
    <w:rsid w:val="62CD9271"/>
    <w:rsid w:val="62D96C6D"/>
    <w:rsid w:val="6323A4DA"/>
    <w:rsid w:val="632FF3BE"/>
    <w:rsid w:val="633C006D"/>
    <w:rsid w:val="639DB805"/>
    <w:rsid w:val="63B079DA"/>
    <w:rsid w:val="63C4A69B"/>
    <w:rsid w:val="63C965DD"/>
    <w:rsid w:val="63D826FE"/>
    <w:rsid w:val="642EBCC0"/>
    <w:rsid w:val="64B1FA4D"/>
    <w:rsid w:val="6500C972"/>
    <w:rsid w:val="652B3114"/>
    <w:rsid w:val="65317A2A"/>
    <w:rsid w:val="6540695D"/>
    <w:rsid w:val="656CF852"/>
    <w:rsid w:val="656DAE56"/>
    <w:rsid w:val="65950C12"/>
    <w:rsid w:val="65B8B0E5"/>
    <w:rsid w:val="65E303F3"/>
    <w:rsid w:val="6600240F"/>
    <w:rsid w:val="662137BE"/>
    <w:rsid w:val="667C1C40"/>
    <w:rsid w:val="66A797FA"/>
    <w:rsid w:val="66BFF9F6"/>
    <w:rsid w:val="66E942A8"/>
    <w:rsid w:val="66F2FD13"/>
    <w:rsid w:val="67183CBE"/>
    <w:rsid w:val="6758B461"/>
    <w:rsid w:val="67617A0D"/>
    <w:rsid w:val="67B842B6"/>
    <w:rsid w:val="67CC4809"/>
    <w:rsid w:val="67FF63B3"/>
    <w:rsid w:val="6810C736"/>
    <w:rsid w:val="68285A84"/>
    <w:rsid w:val="68C86BA4"/>
    <w:rsid w:val="68DC0338"/>
    <w:rsid w:val="68E35468"/>
    <w:rsid w:val="68E883FC"/>
    <w:rsid w:val="6926AB76"/>
    <w:rsid w:val="6981B034"/>
    <w:rsid w:val="69855A2C"/>
    <w:rsid w:val="699A7231"/>
    <w:rsid w:val="6A187639"/>
    <w:rsid w:val="6A22D4E7"/>
    <w:rsid w:val="6A3735AB"/>
    <w:rsid w:val="6A38D646"/>
    <w:rsid w:val="6A518682"/>
    <w:rsid w:val="6A6C6CDD"/>
    <w:rsid w:val="6A81296E"/>
    <w:rsid w:val="6A8D256B"/>
    <w:rsid w:val="6A9E5052"/>
    <w:rsid w:val="6B2DEFD1"/>
    <w:rsid w:val="6BE95F7A"/>
    <w:rsid w:val="6BEF6937"/>
    <w:rsid w:val="6C5064C7"/>
    <w:rsid w:val="6C93ECB8"/>
    <w:rsid w:val="6CA70539"/>
    <w:rsid w:val="6CB3A956"/>
    <w:rsid w:val="6CB69807"/>
    <w:rsid w:val="6CCB6689"/>
    <w:rsid w:val="6CCF5DB8"/>
    <w:rsid w:val="6CF37468"/>
    <w:rsid w:val="6D1C360B"/>
    <w:rsid w:val="6D22A480"/>
    <w:rsid w:val="6D50EF76"/>
    <w:rsid w:val="6D60B3F2"/>
    <w:rsid w:val="6DC82FCE"/>
    <w:rsid w:val="6E7B12BC"/>
    <w:rsid w:val="6E9D4BAF"/>
    <w:rsid w:val="6EAA4CF1"/>
    <w:rsid w:val="6EC6B313"/>
    <w:rsid w:val="6ECD07B2"/>
    <w:rsid w:val="6ECD0CE4"/>
    <w:rsid w:val="6EDBCF66"/>
    <w:rsid w:val="6F107DA2"/>
    <w:rsid w:val="6F4B30B4"/>
    <w:rsid w:val="6F5BCAD9"/>
    <w:rsid w:val="6F5D8731"/>
    <w:rsid w:val="6F5F76B9"/>
    <w:rsid w:val="6F6A2CB8"/>
    <w:rsid w:val="6F897B04"/>
    <w:rsid w:val="6FDA16A5"/>
    <w:rsid w:val="6FDCBF01"/>
    <w:rsid w:val="6FE932FB"/>
    <w:rsid w:val="7043EF13"/>
    <w:rsid w:val="7052E587"/>
    <w:rsid w:val="7058204D"/>
    <w:rsid w:val="7066A81A"/>
    <w:rsid w:val="706719B8"/>
    <w:rsid w:val="706F1C08"/>
    <w:rsid w:val="70730CE5"/>
    <w:rsid w:val="708135F0"/>
    <w:rsid w:val="708D9982"/>
    <w:rsid w:val="7104DF7F"/>
    <w:rsid w:val="7143921B"/>
    <w:rsid w:val="717E922E"/>
    <w:rsid w:val="7180C15D"/>
    <w:rsid w:val="718596B7"/>
    <w:rsid w:val="719D2E1F"/>
    <w:rsid w:val="71C52E2A"/>
    <w:rsid w:val="721B3269"/>
    <w:rsid w:val="72246792"/>
    <w:rsid w:val="7233FA35"/>
    <w:rsid w:val="7239487F"/>
    <w:rsid w:val="7253E976"/>
    <w:rsid w:val="7259AAF4"/>
    <w:rsid w:val="72AA4C74"/>
    <w:rsid w:val="72E12282"/>
    <w:rsid w:val="72E1BB05"/>
    <w:rsid w:val="72FAEE40"/>
    <w:rsid w:val="72FDBAC0"/>
    <w:rsid w:val="733C612A"/>
    <w:rsid w:val="73E3EA4C"/>
    <w:rsid w:val="73EFD537"/>
    <w:rsid w:val="73F25B59"/>
    <w:rsid w:val="73F37FC5"/>
    <w:rsid w:val="73FF86A9"/>
    <w:rsid w:val="749540A4"/>
    <w:rsid w:val="74ABD0E7"/>
    <w:rsid w:val="74B037AE"/>
    <w:rsid w:val="74BBE75D"/>
    <w:rsid w:val="74D6A871"/>
    <w:rsid w:val="74DA94D5"/>
    <w:rsid w:val="74ECAC23"/>
    <w:rsid w:val="74FA95A1"/>
    <w:rsid w:val="7507A597"/>
    <w:rsid w:val="7525335E"/>
    <w:rsid w:val="75A57A33"/>
    <w:rsid w:val="75A9CB96"/>
    <w:rsid w:val="75AB9E5C"/>
    <w:rsid w:val="75FF92E4"/>
    <w:rsid w:val="760F78DF"/>
    <w:rsid w:val="76253BFA"/>
    <w:rsid w:val="7645547A"/>
    <w:rsid w:val="7659D79A"/>
    <w:rsid w:val="765E9F8C"/>
    <w:rsid w:val="76ACB0E6"/>
    <w:rsid w:val="76E4FA5E"/>
    <w:rsid w:val="76F0D994"/>
    <w:rsid w:val="7717666E"/>
    <w:rsid w:val="771C3471"/>
    <w:rsid w:val="77201410"/>
    <w:rsid w:val="77230A29"/>
    <w:rsid w:val="772969B9"/>
    <w:rsid w:val="7795F7ED"/>
    <w:rsid w:val="77D2B9AB"/>
    <w:rsid w:val="77E5C89F"/>
    <w:rsid w:val="78350BF4"/>
    <w:rsid w:val="7862C52C"/>
    <w:rsid w:val="78BB9DDD"/>
    <w:rsid w:val="78C0CA4B"/>
    <w:rsid w:val="7927348F"/>
    <w:rsid w:val="794A7809"/>
    <w:rsid w:val="7A43BC30"/>
    <w:rsid w:val="7A62B0B1"/>
    <w:rsid w:val="7A6D983B"/>
    <w:rsid w:val="7ACFF705"/>
    <w:rsid w:val="7AD9E7C2"/>
    <w:rsid w:val="7AF8E7CB"/>
    <w:rsid w:val="7B1EBD3D"/>
    <w:rsid w:val="7B6D88F5"/>
    <w:rsid w:val="7BB841C9"/>
    <w:rsid w:val="7BC2D65E"/>
    <w:rsid w:val="7BDD3241"/>
    <w:rsid w:val="7C00BA2B"/>
    <w:rsid w:val="7C14510D"/>
    <w:rsid w:val="7C61D2C0"/>
    <w:rsid w:val="7CBEEEED"/>
    <w:rsid w:val="7CE5FB08"/>
    <w:rsid w:val="7D0E8AF4"/>
    <w:rsid w:val="7D853496"/>
    <w:rsid w:val="7D932AC4"/>
    <w:rsid w:val="7DCE1BC2"/>
    <w:rsid w:val="7DDD8D17"/>
    <w:rsid w:val="7E04D988"/>
    <w:rsid w:val="7E0D9171"/>
    <w:rsid w:val="7E0DABBD"/>
    <w:rsid w:val="7E2B7E80"/>
    <w:rsid w:val="7E349D2F"/>
    <w:rsid w:val="7E40F269"/>
    <w:rsid w:val="7E8E94B9"/>
    <w:rsid w:val="7EA3D3AD"/>
    <w:rsid w:val="7EAB7348"/>
    <w:rsid w:val="7EC292C1"/>
    <w:rsid w:val="7EED20B6"/>
    <w:rsid w:val="7F155164"/>
    <w:rsid w:val="7F1605AE"/>
    <w:rsid w:val="7F1FEC44"/>
    <w:rsid w:val="7F31ED71"/>
    <w:rsid w:val="7F5CF53A"/>
    <w:rsid w:val="7FE9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C249"/>
  <w15:chartTrackingRefBased/>
  <w15:docId w15:val="{23284AA2-C6B3-479B-BE4E-20204ADC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57D1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bstract" w:customStyle="1">
    <w:name w:val="Abstract"/>
    <w:basedOn w:val="Normal"/>
    <w:link w:val="AbstractChar"/>
    <w:rsid w:val="00EB57D1"/>
    <w:pPr>
      <w:spacing w:after="340" w:line="240" w:lineRule="exact"/>
      <w:ind w:right="1380"/>
      <w:jc w:val="both"/>
    </w:pPr>
    <w:rPr>
      <w:sz w:val="20"/>
      <w:szCs w:val="20"/>
    </w:rPr>
  </w:style>
  <w:style w:type="paragraph" w:styleId="H5" w:customStyle="1">
    <w:name w:val="H5"/>
    <w:basedOn w:val="Abstract"/>
    <w:link w:val="H5CharChar"/>
    <w:rsid w:val="00EB57D1"/>
    <w:rPr>
      <w:rFonts w:ascii="Helvetica" w:hAnsi="Helvetica"/>
      <w:b/>
      <w:color w:val="00629B"/>
    </w:rPr>
  </w:style>
  <w:style w:type="character" w:styleId="AbstractChar" w:customStyle="1">
    <w:name w:val="Abstract Char"/>
    <w:link w:val="Abstract"/>
    <w:rsid w:val="00EB57D1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styleId="H5CharChar" w:customStyle="1">
    <w:name w:val="H5 Char Char"/>
    <w:link w:val="H5"/>
    <w:rsid w:val="00EB57D1"/>
    <w:rPr>
      <w:rFonts w:ascii="Helvetica" w:hAnsi="Helvetica" w:eastAsia="Times New Roman" w:cs="Times New Roman"/>
      <w:b/>
      <w:color w:val="00629B"/>
      <w:kern w:val="0"/>
      <w:sz w:val="20"/>
      <w:szCs w:val="20"/>
      <w:lang w:val="en-US"/>
      <w14:ligatures w14:val="none"/>
    </w:rPr>
  </w:style>
  <w:style w:type="paragraph" w:styleId="IT" w:customStyle="1">
    <w:name w:val="IT"/>
    <w:basedOn w:val="Normal"/>
    <w:rsid w:val="00EB57D1"/>
    <w:pPr>
      <w:autoSpaceDE w:val="0"/>
      <w:autoSpaceDN w:val="0"/>
      <w:adjustRightInd w:val="0"/>
      <w:spacing w:after="520"/>
      <w:ind w:right="1380"/>
    </w:pPr>
    <w:rPr>
      <w:rFonts w:cs="TimesLTStd-Roman"/>
      <w:sz w:val="20"/>
      <w:szCs w:val="20"/>
    </w:rPr>
  </w:style>
  <w:style w:type="paragraph" w:styleId="PARA" w:customStyle="1">
    <w:name w:val="PARA"/>
    <w:basedOn w:val="Normal"/>
    <w:rsid w:val="00EB57D1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styleId="PARAIndent" w:customStyle="1">
    <w:name w:val="PARA_Indent"/>
    <w:basedOn w:val="PARA"/>
    <w:rsid w:val="00EB57D1"/>
    <w:pPr>
      <w:ind w:firstLine="200"/>
    </w:pPr>
  </w:style>
  <w:style w:type="paragraph" w:styleId="AU" w:customStyle="1">
    <w:name w:val="AU"/>
    <w:basedOn w:val="Normal"/>
    <w:rsid w:val="00EB57D1"/>
    <w:pPr>
      <w:spacing w:after="100"/>
      <w:ind w:right="1380"/>
    </w:pPr>
    <w:rPr>
      <w:rFonts w:ascii="Helvetica" w:hAnsi="Helvetica"/>
      <w:b/>
      <w:sz w:val="20"/>
      <w:szCs w:val="20"/>
    </w:rPr>
  </w:style>
  <w:style w:type="paragraph" w:styleId="PI" w:customStyle="1">
    <w:name w:val="PI"/>
    <w:basedOn w:val="Normal"/>
    <w:rsid w:val="00EB57D1"/>
    <w:pPr>
      <w:spacing w:after="540" w:line="180" w:lineRule="exact"/>
      <w:ind w:right="1600" w:firstLine="180"/>
    </w:pPr>
    <w:rPr>
      <w:sz w:val="15"/>
    </w:rPr>
  </w:style>
  <w:style w:type="paragraph" w:styleId="PaperTitle" w:customStyle="1">
    <w:name w:val="Paper Title"/>
    <w:basedOn w:val="Normal"/>
    <w:rsid w:val="00EB57D1"/>
    <w:pPr>
      <w:spacing w:before="480" w:after="300"/>
    </w:pPr>
    <w:rPr>
      <w:rFonts w:ascii="Helvetica" w:hAnsi="Helvetica"/>
      <w:b/>
      <w:color w:val="00629B"/>
      <w:sz w:val="44"/>
      <w:szCs w:val="44"/>
    </w:rPr>
  </w:style>
  <w:style w:type="paragraph" w:styleId="H1" w:customStyle="1">
    <w:name w:val="H1"/>
    <w:basedOn w:val="Normal"/>
    <w:rsid w:val="00EB57D1"/>
    <w:pPr>
      <w:autoSpaceDE w:val="0"/>
      <w:autoSpaceDN w:val="0"/>
      <w:adjustRightInd w:val="0"/>
      <w:spacing w:before="240"/>
    </w:pPr>
    <w:rPr>
      <w:rFonts w:ascii="Helvetica" w:hAnsi="Helvetica" w:cs="FormataOTF-Bold"/>
      <w:b/>
      <w:bCs/>
      <w:color w:val="00629B"/>
      <w:sz w:val="18"/>
      <w:szCs w:val="18"/>
    </w:rPr>
  </w:style>
  <w:style w:type="paragraph" w:styleId="FigCaption" w:customStyle="1">
    <w:name w:val="Fig Caption"/>
    <w:basedOn w:val="Normal"/>
    <w:rsid w:val="00EB57D1"/>
    <w:p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character" w:styleId="CaptionColor" w:customStyle="1">
    <w:name w:val="Caption Color"/>
    <w:rsid w:val="00EB57D1"/>
    <w:rPr>
      <w:rFonts w:ascii="Helvetica" w:hAnsi="Helvetica" w:cs="FormataOTF-Bold"/>
      <w:bCs/>
      <w:color w:val="00629B"/>
      <w:sz w:val="14"/>
      <w:szCs w:val="14"/>
    </w:rPr>
  </w:style>
  <w:style w:type="paragraph" w:styleId="AUBios" w:customStyle="1">
    <w:name w:val="AU_Bios"/>
    <w:basedOn w:val="Normal"/>
    <w:rsid w:val="00EB57D1"/>
    <w:pPr>
      <w:autoSpaceDE w:val="0"/>
      <w:autoSpaceDN w:val="0"/>
      <w:adjustRightInd w:val="0"/>
      <w:spacing w:before="1340"/>
      <w:jc w:val="both"/>
    </w:pPr>
    <w:rPr>
      <w:rFonts w:cs="TimesLTStd-Roman"/>
      <w:sz w:val="16"/>
      <w:szCs w:val="16"/>
    </w:rPr>
  </w:style>
  <w:style w:type="character" w:styleId="AUBiosbd" w:customStyle="1">
    <w:name w:val="AU_Bios bd"/>
    <w:rsid w:val="00EB57D1"/>
    <w:rPr>
      <w:rFonts w:ascii="Helvetica" w:hAnsi="Helvetica" w:cs="FormataOTFMd"/>
      <w:b/>
    </w:rPr>
  </w:style>
  <w:style w:type="paragraph" w:styleId="Header">
    <w:name w:val="header"/>
    <w:basedOn w:val="Normal"/>
    <w:link w:val="HeaderChar"/>
    <w:rsid w:val="00EB57D1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EB57D1"/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B57D1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sid w:val="00EB57D1"/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PINoSpace" w:customStyle="1">
    <w:name w:val="PI_No Space"/>
    <w:basedOn w:val="PI"/>
    <w:rsid w:val="00EB57D1"/>
    <w:pPr>
      <w:spacing w:after="0"/>
    </w:pPr>
  </w:style>
  <w:style w:type="paragraph" w:styleId="FootnoteText">
    <w:name w:val="footnote text"/>
    <w:basedOn w:val="Normal"/>
    <w:link w:val="FootnoteTextChar"/>
    <w:semiHidden/>
    <w:rsid w:val="00EB57D1"/>
    <w:pPr>
      <w:ind w:firstLine="202"/>
      <w:jc w:val="both"/>
    </w:pPr>
    <w:rPr>
      <w:sz w:val="16"/>
      <w:szCs w:val="16"/>
      <w:lang w:val="x-none" w:eastAsia="x-none"/>
    </w:rPr>
  </w:style>
  <w:style w:type="character" w:styleId="FootnoteTextChar" w:customStyle="1">
    <w:name w:val="Footnote Text Char"/>
    <w:basedOn w:val="DefaultParagraphFont"/>
    <w:link w:val="FootnoteText"/>
    <w:semiHidden/>
    <w:rsid w:val="00EB57D1"/>
    <w:rPr>
      <w:rFonts w:ascii="Times New Roman" w:hAnsi="Times New Roman" w:eastAsia="Times New Roman" w:cs="Times New Roman"/>
      <w:kern w:val="0"/>
      <w:sz w:val="16"/>
      <w:szCs w:val="16"/>
      <w:lang w:val="x-none" w:eastAsia="x-none"/>
      <w14:ligatures w14:val="none"/>
    </w:rPr>
  </w:style>
  <w:style w:type="paragraph" w:styleId="TableTitle" w:customStyle="1">
    <w:name w:val="Table Title"/>
    <w:basedOn w:val="Normal"/>
    <w:rsid w:val="00EB57D1"/>
    <w:pPr>
      <w:jc w:val="center"/>
    </w:pPr>
    <w:rPr>
      <w:smallCaps/>
      <w:sz w:val="16"/>
      <w:szCs w:val="16"/>
    </w:rPr>
  </w:style>
  <w:style w:type="paragraph" w:styleId="H2NoSpace" w:customStyle="1">
    <w:name w:val="H2_No Space"/>
    <w:basedOn w:val="Normal"/>
    <w:rsid w:val="00EB57D1"/>
    <w:pPr>
      <w:autoSpaceDE w:val="0"/>
      <w:autoSpaceDN w:val="0"/>
      <w:adjustRightInd w:val="0"/>
      <w:spacing w:before="120"/>
    </w:pPr>
    <w:rPr>
      <w:rFonts w:ascii="Helvetica" w:hAnsi="Helvetica" w:cs="FormataOTFMdIt"/>
      <w:b/>
      <w:i/>
      <w:color w:val="58595B"/>
      <w:sz w:val="18"/>
      <w:szCs w:val="18"/>
    </w:rPr>
  </w:style>
  <w:style w:type="paragraph" w:styleId="References" w:customStyle="1">
    <w:name w:val="References"/>
    <w:basedOn w:val="Normal"/>
    <w:rsid w:val="00EB57D1"/>
    <w:pPr>
      <w:numPr>
        <w:numId w:val="7"/>
      </w:numPr>
      <w:jc w:val="both"/>
    </w:pPr>
    <w:rPr>
      <w:sz w:val="16"/>
      <w:szCs w:val="16"/>
    </w:rPr>
  </w:style>
  <w:style w:type="paragraph" w:styleId="AUBiosNoSpace" w:customStyle="1">
    <w:name w:val="AU_Bios_No Space"/>
    <w:basedOn w:val="AUBios"/>
    <w:rsid w:val="00EB57D1"/>
    <w:pPr>
      <w:spacing w:before="0"/>
      <w:ind w:firstLine="180"/>
    </w:pPr>
  </w:style>
  <w:style w:type="paragraph" w:styleId="FigureCaption" w:customStyle="1">
    <w:name w:val="Figure Caption"/>
    <w:basedOn w:val="Normal"/>
    <w:rsid w:val="00EB57D1"/>
    <w:pPr>
      <w:jc w:val="both"/>
    </w:pPr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yperlink" Target="https://github.com/Verionn/karty-maturalne" TargetMode="External" Id="rId9" /><Relationship Type="http://schemas.openxmlformats.org/officeDocument/2006/relationships/image" Target="/media/image7.png" Id="R57513b89dd03467a" /><Relationship Type="http://schemas.openxmlformats.org/officeDocument/2006/relationships/image" Target="/media/image8.png" Id="R98c86fe40d6a42eb" /><Relationship Type="http://schemas.openxmlformats.org/officeDocument/2006/relationships/image" Target="/media/image9.png" Id="Rb4e1c7af1f8d418c" /><Relationship Type="http://schemas.openxmlformats.org/officeDocument/2006/relationships/image" Target="/media/imagea.png" Id="R5ad40a3347d64cfa" /><Relationship Type="http://schemas.openxmlformats.org/officeDocument/2006/relationships/image" Target="/media/imagec.png" Id="R5bd62f916e4546df" /><Relationship Type="http://schemas.openxmlformats.org/officeDocument/2006/relationships/image" Target="/media/imaged.png" Id="R63856d1269ce4620" /><Relationship Type="http://schemas.openxmlformats.org/officeDocument/2006/relationships/image" Target="/media/imagee.png" Id="R849969d18ae14c3b" /><Relationship Type="http://schemas.openxmlformats.org/officeDocument/2006/relationships/image" Target="/media/image10.png" Id="Rde58270803e1418c" /><Relationship Type="http://schemas.openxmlformats.org/officeDocument/2006/relationships/image" Target="/media/image11.png" Id="Rfb5d97d3ff3c4b05" /><Relationship Type="http://schemas.openxmlformats.org/officeDocument/2006/relationships/image" Target="/media/image12.png" Id="Ra0f4b41d04204b27" /><Relationship Type="http://schemas.openxmlformats.org/officeDocument/2006/relationships/image" Target="/media/image13.png" Id="Rea4d18ff83ab4315" /><Relationship Type="http://schemas.openxmlformats.org/officeDocument/2006/relationships/image" Target="/media/image14.png" Id="R12b412744c68490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Zbigniew Chaniecki I24</dc:creator>
  <keywords/>
  <dc:description/>
  <lastModifiedBy>Wiktor Ciszewski</lastModifiedBy>
  <revision>227</revision>
  <dcterms:created xsi:type="dcterms:W3CDTF">2024-07-06T04:47:00.0000000Z</dcterms:created>
  <dcterms:modified xsi:type="dcterms:W3CDTF">2024-07-16T07:30:59.5943357Z</dcterms:modified>
</coreProperties>
</file>