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83700" w14:textId="6C4E07E3" w:rsidR="00626C15" w:rsidRPr="002C22AD" w:rsidRDefault="00816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454E6C12" w14:textId="71BF36C1" w:rsidR="00A50CF9" w:rsidRDefault="00816770" w:rsidP="00816770">
      <w:pPr>
        <w:pStyle w:val="Heading1"/>
      </w:pPr>
      <w:r>
        <w:t>Problem 1</w:t>
      </w:r>
    </w:p>
    <w:p w14:paraId="4FA4896A" w14:textId="6C066A7E" w:rsidR="00816770" w:rsidRDefault="00816770" w:rsidP="00816770">
      <w:pPr>
        <w:rPr>
          <w:rFonts w:ascii="Times New Roman" w:hAnsi="Times New Roman" w:cs="Times New Roman"/>
          <w:sz w:val="24"/>
          <w:szCs w:val="24"/>
        </w:rPr>
      </w:pPr>
      <w:r w:rsidRPr="002C22AD">
        <w:rPr>
          <w:rFonts w:ascii="Times New Roman" w:hAnsi="Times New Roman" w:cs="Times New Roman"/>
          <w:sz w:val="24"/>
          <w:szCs w:val="24"/>
        </w:rPr>
        <w:t>Discuss</w:t>
      </w:r>
      <w:r>
        <w:rPr>
          <w:rFonts w:ascii="Times New Roman" w:hAnsi="Times New Roman" w:cs="Times New Roman"/>
          <w:sz w:val="24"/>
          <w:szCs w:val="24"/>
        </w:rPr>
        <w:t xml:space="preserve"> how you determined the reference frequency and all scale / chord frequencies for this project.</w:t>
      </w:r>
    </w:p>
    <w:p w14:paraId="6C94C4C7" w14:textId="7616D1C4" w:rsidR="00A50CF9" w:rsidRDefault="00E04DC6" w:rsidP="005A73BB">
      <w:r>
        <w:rPr>
          <w:rFonts w:ascii="Times New Roman" w:hAnsi="Times New Roman" w:cs="Times New Roman"/>
          <w:sz w:val="24"/>
          <w:szCs w:val="24"/>
        </w:rPr>
        <w:t xml:space="preserve">To determine the reference frequency, I attempted to use the circle of fifths. I used A, 220 Hz as the first reference. </w:t>
      </w:r>
      <w:r w:rsidR="005A73BB">
        <w:rPr>
          <w:rFonts w:ascii="Times New Roman" w:hAnsi="Times New Roman" w:cs="Times New Roman"/>
          <w:sz w:val="24"/>
          <w:szCs w:val="24"/>
        </w:rPr>
        <w:t xml:space="preserve">A fifth up from this is E. I multiplied 440 Hz by 3/2 to get the frequency for E. I followed the circle of fifths all the way with this method until I filled out every reference frequency except for Db and Gb. For these two, I started at A and divided by 2/3 until I got to that part of the circle. Db and C# are the same for equal temperament, but for just they are different. That is why I started at A and went in both directions on the circle. Once I had the reference, I used the intervals for the complete scale of just intonation to fill in the rest of the values. I also treated </w:t>
      </w:r>
      <w:proofErr w:type="spellStart"/>
      <w:r w:rsidR="005A73BB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="005A73BB">
        <w:rPr>
          <w:rFonts w:ascii="Times New Roman" w:hAnsi="Times New Roman" w:cs="Times New Roman"/>
          <w:sz w:val="24"/>
          <w:szCs w:val="24"/>
        </w:rPr>
        <w:t xml:space="preserve"> and B to be the same note. </w:t>
      </w:r>
      <w:bookmarkStart w:id="0" w:name="_GoBack"/>
      <w:bookmarkEnd w:id="0"/>
    </w:p>
    <w:p w14:paraId="0742D894" w14:textId="77777777" w:rsidR="00824041" w:rsidRDefault="00824041" w:rsidP="00824041">
      <w:pPr>
        <w:pStyle w:val="Heading1"/>
      </w:pPr>
      <w:r>
        <w:t>Problem 4</w:t>
      </w:r>
    </w:p>
    <w:p w14:paraId="430DE23B" w14:textId="692815D6" w:rsidR="00824041" w:rsidRDefault="00824041" w:rsidP="00824041">
      <w:r>
        <w:t xml:space="preserve">Insert plots and describe. </w:t>
      </w:r>
    </w:p>
    <w:p w14:paraId="0CEB89B0" w14:textId="134A7D15" w:rsidR="00824041" w:rsidRDefault="00B71FB5" w:rsidP="00824041">
      <w:r>
        <w:rPr>
          <w:noProof/>
        </w:rPr>
        <w:drawing>
          <wp:inline distT="0" distB="0" distL="0" distR="0" wp14:anchorId="326484CE" wp14:editId="5AE819AB">
            <wp:extent cx="5334000" cy="4000500"/>
            <wp:effectExtent l="0" t="0" r="0" b="0"/>
            <wp:docPr id="1" name="Picture 1" descr="C:\Users\Matt\Documents\AAACooperUnionAAA\(Masters) Spring 2019\Music and Engineering\HW1\ECE413HW1_simple-master\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\Documents\AAACooperUnionAAA\(Masters) Spring 2019\Music and Engineering\HW1\ECE413HW1_simple-master\Fig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3A3D" w14:textId="2FA00510" w:rsidR="00B71FB5" w:rsidRDefault="00B71FB5" w:rsidP="00824041"/>
    <w:p w14:paraId="56E7E148" w14:textId="11EAF884" w:rsidR="00B71FB5" w:rsidRDefault="00B71FB5" w:rsidP="00824041">
      <w:r>
        <w:rPr>
          <w:noProof/>
        </w:rPr>
        <w:lastRenderedPageBreak/>
        <w:drawing>
          <wp:inline distT="0" distB="0" distL="0" distR="0" wp14:anchorId="15FE5C69" wp14:editId="46380D14">
            <wp:extent cx="5334000" cy="4000500"/>
            <wp:effectExtent l="0" t="0" r="0" b="0"/>
            <wp:docPr id="2" name="Picture 2" descr="C:\Users\Matt\Documents\AAACooperUnionAAA\(Masters) Spring 2019\Music and Engineering\HW1\ECE413HW1_simple-master\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\Documents\AAACooperUnionAAA\(Masters) Spring 2019\Music and Engineering\HW1\ECE413HW1_simple-master\Fig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15A3D" wp14:editId="242DF3B4">
            <wp:extent cx="5334000" cy="4000500"/>
            <wp:effectExtent l="0" t="0" r="0" b="0"/>
            <wp:docPr id="3" name="Picture 3" descr="C:\Users\Matt\Documents\AAACooperUnionAAA\(Masters) Spring 2019\Music and Engineering\HW1\ECE413HW1_simple-master\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\Documents\AAACooperUnionAAA\(Masters) Spring 2019\Music and Engineering\HW1\ECE413HW1_simple-master\Figur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4AB6">
        <w:rPr>
          <w:noProof/>
        </w:rPr>
        <w:lastRenderedPageBreak/>
        <w:drawing>
          <wp:inline distT="0" distB="0" distL="0" distR="0" wp14:anchorId="59A43CB6" wp14:editId="2528BF05">
            <wp:extent cx="5334000" cy="4000500"/>
            <wp:effectExtent l="0" t="0" r="0" b="0"/>
            <wp:docPr id="4" name="Picture 4" descr="C:\Users\Matt\Documents\AAACooperUnionAAA\(Masters) Spring 2019\Music and Engineering\HW1\ECE413HW1_simple-master\Fig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t\Documents\AAACooperUnionAAA\(Masters) Spring 2019\Music and Engineering\HW1\ECE413HW1_simple-master\Figur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E2E9" w14:textId="72BEDB94" w:rsidR="00184AB6" w:rsidRDefault="00184AB6" w:rsidP="00824041">
      <w:r>
        <w:rPr>
          <w:noProof/>
        </w:rPr>
        <w:drawing>
          <wp:inline distT="0" distB="0" distL="0" distR="0" wp14:anchorId="4C6E424F" wp14:editId="3F12527D">
            <wp:extent cx="5334000" cy="4000500"/>
            <wp:effectExtent l="0" t="0" r="0" b="0"/>
            <wp:docPr id="5" name="Picture 5" descr="C:\Users\Matt\Documents\AAACooperUnionAAA\(Masters) Spring 2019\Music and Engineering\HW1\ECE413HW1_simple-master\Fig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t\Documents\AAACooperUnionAAA\(Masters) Spring 2019\Music and Engineering\HW1\ECE413HW1_simple-master\Figure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F170" w14:textId="5B089166" w:rsidR="00184AB6" w:rsidRDefault="00184AB6" w:rsidP="00824041">
      <w:r>
        <w:rPr>
          <w:noProof/>
        </w:rPr>
        <w:lastRenderedPageBreak/>
        <w:drawing>
          <wp:inline distT="0" distB="0" distL="0" distR="0" wp14:anchorId="5464CE9D" wp14:editId="47F7F41D">
            <wp:extent cx="5334000" cy="4000500"/>
            <wp:effectExtent l="0" t="0" r="0" b="0"/>
            <wp:docPr id="6" name="Picture 6" descr="C:\Users\Matt\Documents\AAACooperUnionAAA\(Masters) Spring 2019\Music and Engineering\HW1\ECE413HW1_simple-master\Fig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t\Documents\AAACooperUnionAAA\(Masters) Spring 2019\Music and Engineering\HW1\ECE413HW1_simple-master\Figure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29216" wp14:editId="645E249A">
            <wp:extent cx="5334000" cy="4000500"/>
            <wp:effectExtent l="0" t="0" r="0" b="0"/>
            <wp:docPr id="7" name="Picture 7" descr="C:\Users\Matt\Documents\AAACooperUnionAAA\(Masters) Spring 2019\Music and Engineering\HW1\ECE413HW1_simple-master\Fig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t\Documents\AAACooperUnionAAA\(Masters) Spring 2019\Music and Engineering\HW1\ECE413HW1_simple-master\Figure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D1A4" w14:textId="101C00F2" w:rsidR="00184AB6" w:rsidRDefault="00184AB6" w:rsidP="00824041"/>
    <w:p w14:paraId="1D5D076D" w14:textId="216F6E3E" w:rsidR="00184AB6" w:rsidRDefault="00184AB6" w:rsidP="00824041">
      <w:r>
        <w:rPr>
          <w:noProof/>
        </w:rPr>
        <w:drawing>
          <wp:inline distT="0" distB="0" distL="0" distR="0" wp14:anchorId="09B78C4F" wp14:editId="51AAD30D">
            <wp:extent cx="5334000" cy="4000500"/>
            <wp:effectExtent l="0" t="0" r="0" b="0"/>
            <wp:docPr id="8" name="Picture 8" descr="C:\Users\Matt\Documents\AAACooperUnionAAA\(Masters) Spring 2019\Music and Engineering\HW1\ECE413HW1_simple-master\Fig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t\Documents\AAACooperUnionAAA\(Masters) Spring 2019\Music and Engineering\HW1\ECE413HW1_simple-master\Figure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3607" w14:textId="61713CFF" w:rsidR="00337912" w:rsidRPr="00824041" w:rsidRDefault="00184AB6" w:rsidP="00824041">
      <w:r w:rsidRPr="00184AB6">
        <w:t>You can see the difference between just and equal tempered over tens of wavelengths of the fundamental, but not over a single wavelength.</w:t>
      </w:r>
    </w:p>
    <w:p w14:paraId="224E091F" w14:textId="1CC283AA" w:rsidR="00A50CF9" w:rsidRDefault="00816770" w:rsidP="00816770">
      <w:pPr>
        <w:pStyle w:val="Heading1"/>
      </w:pPr>
      <w:r>
        <w:t xml:space="preserve">Problem 5 </w:t>
      </w:r>
    </w:p>
    <w:p w14:paraId="6D41D05F" w14:textId="77777777" w:rsidR="00816770" w:rsidRPr="00816770" w:rsidRDefault="00816770" w:rsidP="00816770"/>
    <w:p w14:paraId="5D874805" w14:textId="503DFDD1" w:rsidR="00824041" w:rsidRPr="00184AB6" w:rsidRDefault="00824041" w:rsidP="00824041">
      <w:pPr>
        <w:pStyle w:val="NormalWeb"/>
        <w:numPr>
          <w:ilvl w:val="0"/>
          <w:numId w:val="3"/>
        </w:numPr>
      </w:pPr>
      <w:r>
        <w:rPr>
          <w:rFonts w:ascii="CMR12" w:hAnsi="CMR12"/>
        </w:rPr>
        <w:t xml:space="preserve">Can you hear the difference between the just tempered Major scale and the equal tempered Major scale? </w:t>
      </w:r>
    </w:p>
    <w:p w14:paraId="753F2C70" w14:textId="1D8CB632" w:rsidR="00184AB6" w:rsidRDefault="00184AB6" w:rsidP="00184AB6">
      <w:pPr>
        <w:pStyle w:val="NormalWeb"/>
        <w:ind w:left="720"/>
      </w:pPr>
      <w:r>
        <w:rPr>
          <w:rFonts w:ascii="CMR12" w:hAnsi="CMR12"/>
        </w:rPr>
        <w:t xml:space="preserve">It is very difficult to hear the difference between the two. </w:t>
      </w:r>
      <w:r w:rsidR="00303005">
        <w:rPr>
          <w:rFonts w:ascii="CMR12" w:hAnsi="CMR12"/>
        </w:rPr>
        <w:t>When just a single note is being played, the difference in frequencies between the two scale</w:t>
      </w:r>
      <w:r w:rsidR="00013097">
        <w:rPr>
          <w:rFonts w:ascii="CMR12" w:hAnsi="CMR12"/>
        </w:rPr>
        <w:t>s</w:t>
      </w:r>
      <w:r w:rsidR="00303005">
        <w:rPr>
          <w:rFonts w:ascii="CMR12" w:hAnsi="CMR12"/>
        </w:rPr>
        <w:t xml:space="preserve"> is too slight to </w:t>
      </w:r>
      <w:r w:rsidR="00013097">
        <w:rPr>
          <w:rFonts w:ascii="CMR12" w:hAnsi="CMR12"/>
        </w:rPr>
        <w:t xml:space="preserve">be able to </w:t>
      </w:r>
      <w:r w:rsidR="00303005">
        <w:rPr>
          <w:rFonts w:ascii="CMR12" w:hAnsi="CMR12"/>
        </w:rPr>
        <w:t xml:space="preserve">guess which one I am listening to. </w:t>
      </w:r>
    </w:p>
    <w:p w14:paraId="5A494565" w14:textId="31D262FA" w:rsidR="00824041" w:rsidRPr="00303005" w:rsidRDefault="00824041" w:rsidP="00824041">
      <w:pPr>
        <w:pStyle w:val="NormalWeb"/>
        <w:numPr>
          <w:ilvl w:val="0"/>
          <w:numId w:val="3"/>
        </w:numPr>
      </w:pPr>
      <w:r>
        <w:rPr>
          <w:rFonts w:ascii="CMR12" w:hAnsi="CMR12"/>
        </w:rPr>
        <w:t>Which one sounds better? - Why (explain)</w:t>
      </w:r>
    </w:p>
    <w:p w14:paraId="6F2BE483" w14:textId="2234C4CC" w:rsidR="00303005" w:rsidRDefault="00303005" w:rsidP="00303005">
      <w:pPr>
        <w:pStyle w:val="NormalWeb"/>
        <w:ind w:left="720"/>
      </w:pPr>
      <w:r>
        <w:rPr>
          <w:rFonts w:ascii="CMR12" w:hAnsi="CMR12"/>
        </w:rPr>
        <w:t xml:space="preserve">It is hard to say which one sounds better since they are so similar. </w:t>
      </w:r>
    </w:p>
    <w:p w14:paraId="4345FA03" w14:textId="7D8F466B" w:rsidR="00824041" w:rsidRPr="00303005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 xml:space="preserve"> Can you hear the difference between the just tempered Minor scale and the equal tempered Minor scale? </w:t>
      </w:r>
    </w:p>
    <w:p w14:paraId="7C8D818F" w14:textId="1DD771B9" w:rsidR="00303005" w:rsidRDefault="00303005" w:rsidP="00303005">
      <w:pPr>
        <w:pStyle w:val="NormalWeb"/>
        <w:ind w:left="720"/>
      </w:pPr>
    </w:p>
    <w:p w14:paraId="6D328F2F" w14:textId="59E774A2" w:rsidR="00303005" w:rsidRDefault="00303005" w:rsidP="00013097">
      <w:pPr>
        <w:pStyle w:val="NormalWeb"/>
        <w:ind w:left="720"/>
      </w:pPr>
      <w:r>
        <w:rPr>
          <w:rFonts w:ascii="CMR12" w:hAnsi="CMR12"/>
        </w:rPr>
        <w:lastRenderedPageBreak/>
        <w:t xml:space="preserve">It is very difficult to hear the difference between the two. When just a single note is being played, the difference in frequencies between the two scale is too slight to say guess for certain which one I am listening to. </w:t>
      </w:r>
    </w:p>
    <w:p w14:paraId="7D30120C" w14:textId="19081E16" w:rsidR="00824041" w:rsidRPr="00303005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 xml:space="preserve">Which one sounds better? - Why (explain) </w:t>
      </w:r>
    </w:p>
    <w:p w14:paraId="345DA754" w14:textId="4BB69B7E" w:rsidR="00303005" w:rsidRDefault="00303005" w:rsidP="00303005">
      <w:pPr>
        <w:pStyle w:val="NormalWeb"/>
        <w:ind w:firstLine="720"/>
      </w:pPr>
      <w:r>
        <w:rPr>
          <w:rFonts w:ascii="CMR12" w:hAnsi="CMR12"/>
        </w:rPr>
        <w:t xml:space="preserve">It is hard to say which one sounds better since they are so similar. </w:t>
      </w:r>
    </w:p>
    <w:p w14:paraId="1B548FFC" w14:textId="19C229BB" w:rsidR="00824041" w:rsidRPr="00303005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>Can you hear the difference between the just tempered Major chord and the equal tempered Major chord?</w:t>
      </w:r>
    </w:p>
    <w:p w14:paraId="48C7A6A7" w14:textId="4DBA4AE5" w:rsidR="00303005" w:rsidRPr="00824041" w:rsidRDefault="00303005" w:rsidP="00303005">
      <w:pPr>
        <w:pStyle w:val="NormalWeb"/>
        <w:ind w:left="720"/>
      </w:pPr>
      <w:r>
        <w:rPr>
          <w:rFonts w:ascii="CMR12" w:hAnsi="CMR12"/>
        </w:rPr>
        <w:t xml:space="preserve">If you listen carefully, you can hear a beat frequency in the envelope of the equal tempered chord. </w:t>
      </w:r>
      <w:r w:rsidR="0092402E">
        <w:rPr>
          <w:rFonts w:ascii="CMR12" w:hAnsi="CMR12"/>
        </w:rPr>
        <w:t xml:space="preserve">This is not present for the just tempered chord. </w:t>
      </w:r>
    </w:p>
    <w:p w14:paraId="35973FE5" w14:textId="7ED819EA" w:rsidR="00824041" w:rsidRPr="0092402E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 xml:space="preserve">Which one sounds better? - Why (explain) </w:t>
      </w:r>
    </w:p>
    <w:p w14:paraId="43672756" w14:textId="7D75E27C" w:rsidR="0092402E" w:rsidRDefault="0092402E" w:rsidP="0092402E">
      <w:pPr>
        <w:pStyle w:val="NormalWeb"/>
        <w:ind w:left="720"/>
      </w:pPr>
      <w:r>
        <w:rPr>
          <w:rFonts w:ascii="CMR12" w:hAnsi="CMR12"/>
        </w:rPr>
        <w:t xml:space="preserve">Just tempered sounds </w:t>
      </w:r>
      <w:proofErr w:type="gramStart"/>
      <w:r>
        <w:rPr>
          <w:rFonts w:ascii="CMR12" w:hAnsi="CMR12"/>
        </w:rPr>
        <w:t>more pure</w:t>
      </w:r>
      <w:proofErr w:type="gramEnd"/>
      <w:r>
        <w:rPr>
          <w:rFonts w:ascii="CMR12" w:hAnsi="CMR12"/>
        </w:rPr>
        <w:t xml:space="preserve"> without the beat frequency.</w:t>
      </w:r>
    </w:p>
    <w:p w14:paraId="59A7D07F" w14:textId="73911477" w:rsidR="00824041" w:rsidRPr="0092402E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 xml:space="preserve">Can you hear the difference between the just tempered Minor chord and the equal tempered Minor chord? </w:t>
      </w:r>
    </w:p>
    <w:p w14:paraId="1FCAFE03" w14:textId="02776CF4" w:rsidR="0092402E" w:rsidRDefault="0092402E" w:rsidP="0092402E">
      <w:pPr>
        <w:pStyle w:val="NormalWeb"/>
        <w:ind w:left="720"/>
      </w:pPr>
      <w:r>
        <w:rPr>
          <w:rFonts w:ascii="CMR12" w:hAnsi="CMR12"/>
        </w:rPr>
        <w:t xml:space="preserve">I was not able to tell the difference in the minor chord. Perhaps the beat frequency is not </w:t>
      </w:r>
      <w:r w:rsidR="00C85770">
        <w:rPr>
          <w:rFonts w:ascii="CMR12" w:hAnsi="CMR12"/>
        </w:rPr>
        <w:t>audible</w:t>
      </w:r>
      <w:r>
        <w:rPr>
          <w:rFonts w:ascii="CMR12" w:hAnsi="CMR12"/>
        </w:rPr>
        <w:t xml:space="preserve"> for equal temperament here because the minor chord uses minor third instead of major third interval. </w:t>
      </w:r>
      <w:r w:rsidR="00C85770">
        <w:rPr>
          <w:rFonts w:ascii="CMR12" w:hAnsi="CMR12"/>
        </w:rPr>
        <w:t xml:space="preserve">You can also see less of an envelope in the equal tempered minor plot. </w:t>
      </w:r>
    </w:p>
    <w:p w14:paraId="7810AD48" w14:textId="77777777" w:rsidR="00C85770" w:rsidRPr="00C85770" w:rsidRDefault="00824041" w:rsidP="00824041">
      <w:pPr>
        <w:pStyle w:val="NormalWeb"/>
        <w:numPr>
          <w:ilvl w:val="0"/>
          <w:numId w:val="3"/>
        </w:numPr>
      </w:pPr>
      <w:r w:rsidRPr="00824041">
        <w:rPr>
          <w:rFonts w:ascii="CMR12" w:hAnsi="CMR12"/>
        </w:rPr>
        <w:t>Which one sounds better? - Why (explain)</w:t>
      </w:r>
    </w:p>
    <w:p w14:paraId="135AB935" w14:textId="03139B2D" w:rsidR="00824041" w:rsidRDefault="00C85770" w:rsidP="00C85770">
      <w:pPr>
        <w:pStyle w:val="NormalWeb"/>
        <w:ind w:left="720"/>
      </w:pPr>
      <w:r>
        <w:rPr>
          <w:rFonts w:ascii="CMR12" w:hAnsi="CMR12"/>
        </w:rPr>
        <w:t>Neither</w:t>
      </w:r>
      <w:r w:rsidR="00824041" w:rsidRPr="00824041">
        <w:rPr>
          <w:rFonts w:ascii="CMR12" w:hAnsi="CMR12"/>
        </w:rPr>
        <w:t xml:space="preserve"> </w:t>
      </w:r>
    </w:p>
    <w:p w14:paraId="52D830F5" w14:textId="0E949AC8" w:rsidR="002C22AD" w:rsidRPr="00824041" w:rsidRDefault="002C22AD" w:rsidP="008240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DAF920" w14:textId="77777777" w:rsidR="002C22AD" w:rsidRPr="002C22AD" w:rsidRDefault="002C22AD" w:rsidP="002C22AD">
      <w:pPr>
        <w:rPr>
          <w:rFonts w:ascii="Times New Roman" w:hAnsi="Times New Roman" w:cs="Times New Roman"/>
          <w:sz w:val="24"/>
          <w:szCs w:val="24"/>
        </w:rPr>
      </w:pPr>
    </w:p>
    <w:p w14:paraId="4D941D76" w14:textId="77777777" w:rsidR="002C22AD" w:rsidRDefault="002C22AD" w:rsidP="002C22AD">
      <w:pPr>
        <w:rPr>
          <w:rFonts w:ascii="Times New Roman" w:hAnsi="Times New Roman" w:cs="Times New Roman"/>
          <w:sz w:val="24"/>
          <w:szCs w:val="24"/>
        </w:rPr>
      </w:pPr>
    </w:p>
    <w:p w14:paraId="76C04008" w14:textId="36373DD1" w:rsidR="00A50CF9" w:rsidRPr="002C22AD" w:rsidRDefault="00824041" w:rsidP="00824041">
      <w:pPr>
        <w:pStyle w:val="Heading1"/>
      </w:pPr>
      <w:r>
        <w:t>Other Comments</w:t>
      </w:r>
    </w:p>
    <w:sectPr w:rsidR="00A50CF9" w:rsidRPr="002C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MR1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43001"/>
    <w:multiLevelType w:val="multilevel"/>
    <w:tmpl w:val="CA687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F3C10"/>
    <w:multiLevelType w:val="multilevel"/>
    <w:tmpl w:val="34FE710E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B2837"/>
    <w:multiLevelType w:val="hybridMultilevel"/>
    <w:tmpl w:val="C2DE6F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F7820"/>
    <w:multiLevelType w:val="hybridMultilevel"/>
    <w:tmpl w:val="867A5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9E"/>
    <w:rsid w:val="00013097"/>
    <w:rsid w:val="00184AB6"/>
    <w:rsid w:val="00200338"/>
    <w:rsid w:val="00244FC3"/>
    <w:rsid w:val="002C22AD"/>
    <w:rsid w:val="00303005"/>
    <w:rsid w:val="00337912"/>
    <w:rsid w:val="003F089E"/>
    <w:rsid w:val="004D2A01"/>
    <w:rsid w:val="005A73BB"/>
    <w:rsid w:val="00626C15"/>
    <w:rsid w:val="00814B8C"/>
    <w:rsid w:val="00816770"/>
    <w:rsid w:val="00824041"/>
    <w:rsid w:val="0092402E"/>
    <w:rsid w:val="00A50CF9"/>
    <w:rsid w:val="00B71FB5"/>
    <w:rsid w:val="00C85770"/>
    <w:rsid w:val="00D876BA"/>
    <w:rsid w:val="00D87953"/>
    <w:rsid w:val="00DD5558"/>
    <w:rsid w:val="00E0052F"/>
    <w:rsid w:val="00E0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4D81"/>
  <w15:chartTrackingRefBased/>
  <w15:docId w15:val="{AE168AEF-1984-4372-B086-7CCC9D5B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40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Lee</dc:creator>
  <cp:keywords/>
  <dc:description/>
  <cp:lastModifiedBy>Matt</cp:lastModifiedBy>
  <cp:revision>5</cp:revision>
  <dcterms:created xsi:type="dcterms:W3CDTF">2019-01-29T17:35:00Z</dcterms:created>
  <dcterms:modified xsi:type="dcterms:W3CDTF">2019-02-05T23:09:00Z</dcterms:modified>
</cp:coreProperties>
</file>