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37" w:rsidRDefault="001761E6">
      <w:pPr>
        <w:pStyle w:val="normal0"/>
        <w:pBdr>
          <w:top w:val="nil"/>
          <w:left w:val="nil"/>
          <w:bottom w:val="nil"/>
          <w:right w:val="nil"/>
          <w:between w:val="nil"/>
        </w:pBdr>
        <w:ind w:left="-283"/>
        <w:jc w:val="both"/>
      </w:pPr>
      <w:r>
        <w:rPr>
          <w:b/>
          <w:sz w:val="24"/>
          <w:szCs w:val="24"/>
        </w:rPr>
        <w:t>CADP 2022 - TEMA 1 - COMPLETO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02/07/2022</w:t>
      </w:r>
      <w:r w:rsidR="00765B37">
        <w:pict>
          <v:rect id="_x0000_i1025" style="width:0;height:1.5pt" o:hralign="center" o:hrstd="t" o:hr="t" fillcolor="#a0a0a0" stroked="f"/>
        </w:pict>
      </w:r>
    </w:p>
    <w:p w:rsidR="00765B37" w:rsidRDefault="001761E6">
      <w:pPr>
        <w:pStyle w:val="normal0"/>
        <w:ind w:left="-283"/>
        <w:jc w:val="both"/>
      </w:pPr>
      <w:r>
        <w:t xml:space="preserve">La cátedra de CADP necesita un programa para generar el listado de alumnos </w:t>
      </w:r>
      <w:r>
        <w:rPr>
          <w:u w:val="single"/>
        </w:rPr>
        <w:t>ingresantes</w:t>
      </w:r>
      <w:r>
        <w:t xml:space="preserve"> que rendirán el parcial. Para ello, la cátedra </w:t>
      </w:r>
      <w:r>
        <w:rPr>
          <w:b/>
          <w:u w:val="single"/>
        </w:rPr>
        <w:t>DISPONE</w:t>
      </w:r>
      <w:r>
        <w:t xml:space="preserve"> de un listado con todos alumnos que ingresaron este año a la facultad. De cada alumno se conoce su DNI, nombre y apellido, nota obtenida en curso de ingreso (entre 4 y 10), turno (entre 1 y 4) y si estuvo presente o ausente </w:t>
      </w:r>
      <w:r>
        <w:rPr>
          <w:b/>
        </w:rPr>
        <w:t>en cada una</w:t>
      </w:r>
      <w:r>
        <w:t xml:space="preserve"> de las 12 clases de</w:t>
      </w:r>
      <w:r>
        <w:t xml:space="preserve"> práctica.</w:t>
      </w:r>
    </w:p>
    <w:p w:rsidR="00765B37" w:rsidRDefault="001761E6">
      <w:pPr>
        <w:pStyle w:val="normal0"/>
        <w:numPr>
          <w:ilvl w:val="0"/>
          <w:numId w:val="3"/>
        </w:numPr>
        <w:ind w:hanging="285"/>
        <w:jc w:val="both"/>
      </w:pPr>
      <w:r>
        <w:t>Realizar un módulo que reciba la información de los alumnos y retorne una nueva estructura de datos que contenga sólo aquellos alumnos que podrán rendir el parcial. Para poder rendir el parcial, los alumnos deben contar con al menos 8 asistencia</w:t>
      </w:r>
      <w:r>
        <w:t>s en las 12 clases de práctica.</w:t>
      </w:r>
    </w:p>
    <w:p w:rsidR="00765B37" w:rsidRDefault="001761E6">
      <w:pPr>
        <w:pStyle w:val="normal0"/>
        <w:numPr>
          <w:ilvl w:val="0"/>
          <w:numId w:val="3"/>
        </w:numPr>
        <w:ind w:hanging="270"/>
        <w:jc w:val="both"/>
      </w:pPr>
      <w:r>
        <w:t xml:space="preserve">Realizar un módulo que reciba la estructura de datos generada en el inciso anterior, e </w:t>
      </w:r>
      <w:r>
        <w:rPr>
          <w:b/>
        </w:rPr>
        <w:t>IMPRIMA</w:t>
      </w:r>
      <w:r>
        <w:t xml:space="preserve"> en pantalla:</w:t>
      </w:r>
    </w:p>
    <w:p w:rsidR="00765B37" w:rsidRDefault="001761E6">
      <w:pPr>
        <w:pStyle w:val="normal0"/>
        <w:numPr>
          <w:ilvl w:val="0"/>
          <w:numId w:val="1"/>
        </w:numPr>
        <w:ind w:left="425" w:hanging="285"/>
        <w:jc w:val="both"/>
      </w:pPr>
      <w:r>
        <w:t>Apellido y nombre y el DNI de los alumnos que hayan obtenido nota 8 o superior en el ingreso</w:t>
      </w:r>
    </w:p>
    <w:p w:rsidR="00765B37" w:rsidRDefault="001761E6">
      <w:pPr>
        <w:pStyle w:val="normal0"/>
        <w:numPr>
          <w:ilvl w:val="0"/>
          <w:numId w:val="1"/>
        </w:numPr>
        <w:ind w:left="425" w:hanging="285"/>
        <w:jc w:val="both"/>
      </w:pPr>
      <w:r>
        <w:t>Turno con mayor cantida</w:t>
      </w:r>
      <w:r>
        <w:t>d de alumnos en condiciones de rendir el examen.</w:t>
      </w:r>
    </w:p>
    <w:p w:rsidR="00765B37" w:rsidRDefault="001761E6">
      <w:pPr>
        <w:pStyle w:val="normal0"/>
        <w:numPr>
          <w:ilvl w:val="0"/>
          <w:numId w:val="1"/>
        </w:numPr>
        <w:ind w:left="425" w:hanging="285"/>
        <w:jc w:val="both"/>
      </w:pPr>
      <w:r>
        <w:t>Cantidad de alumnos que no posean ningún dígito cero en su DNI.</w:t>
      </w:r>
    </w:p>
    <w:p w:rsidR="00765B37" w:rsidRDefault="001761E6">
      <w:pPr>
        <w:pStyle w:val="normal0"/>
        <w:ind w:left="-283"/>
        <w:jc w:val="both"/>
      </w:pPr>
      <w:r>
        <w:rPr>
          <w:b/>
        </w:rPr>
        <w:t>NOTA</w:t>
      </w:r>
      <w:r>
        <w:t>: Implementar el programa principal.</w:t>
      </w:r>
    </w:p>
    <w:p w:rsidR="00765B37" w:rsidRDefault="00765B37">
      <w:pPr>
        <w:pStyle w:val="normal0"/>
        <w:ind w:left="-283"/>
        <w:jc w:val="both"/>
      </w:pPr>
    </w:p>
    <w:p w:rsidR="00765B37" w:rsidRDefault="001761E6">
      <w:pPr>
        <w:pStyle w:val="normal0"/>
        <w:ind w:left="-283"/>
        <w:jc w:val="both"/>
      </w:pPr>
      <w:r>
        <w:rPr>
          <w:b/>
          <w:sz w:val="24"/>
          <w:szCs w:val="24"/>
        </w:rPr>
        <w:t>CADP 2022 - TEMA 2 - COMPLETO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02/07/2022</w:t>
      </w:r>
      <w:r w:rsidR="00765B37">
        <w:pict>
          <v:rect id="_x0000_i1026" style="width:0;height:1.5pt" o:hralign="center" o:hrstd="t" o:hr="t" fillcolor="#a0a0a0" stroked="f"/>
        </w:pict>
      </w:r>
    </w:p>
    <w:p w:rsidR="00765B37" w:rsidRDefault="001761E6">
      <w:pPr>
        <w:pStyle w:val="normal0"/>
        <w:ind w:left="-283"/>
        <w:jc w:val="both"/>
      </w:pPr>
      <w:r>
        <w:t xml:space="preserve">La cátedra de CADP está organizando el parcial, y necesita un programa para obtener información sobre los alumnos </w:t>
      </w:r>
      <w:r>
        <w:rPr>
          <w:u w:val="single"/>
        </w:rPr>
        <w:t>recursantes</w:t>
      </w:r>
      <w:r>
        <w:t xml:space="preserve"> que rendirán.</w:t>
      </w:r>
    </w:p>
    <w:p w:rsidR="00765B37" w:rsidRDefault="001761E6">
      <w:pPr>
        <w:pStyle w:val="normal0"/>
        <w:numPr>
          <w:ilvl w:val="0"/>
          <w:numId w:val="2"/>
        </w:numPr>
        <w:ind w:hanging="285"/>
        <w:jc w:val="both"/>
      </w:pPr>
      <w:r>
        <w:t xml:space="preserve">Realizar un módulo que </w:t>
      </w:r>
      <w:r>
        <w:rPr>
          <w:b/>
        </w:rPr>
        <w:t xml:space="preserve">retorne </w:t>
      </w:r>
      <w:r>
        <w:t xml:space="preserve">la información de los alumnos en una estructura de datos adecuada. Dicha información </w:t>
      </w:r>
      <w:r>
        <w:t xml:space="preserve">se lee por teclado sin ningún orden. De cada alumno se lee su DNI, nombre, apellido, año de ingreso, y nota obtenida (entre 0 y 10) </w:t>
      </w:r>
      <w:r>
        <w:rPr>
          <w:b/>
        </w:rPr>
        <w:t>en cada una</w:t>
      </w:r>
      <w:r>
        <w:t xml:space="preserve"> de las 10 autoevaluaciones. En caso de no realizar alguna autoevaluación, se asigna la nota -1. La lectura final</w:t>
      </w:r>
      <w:r>
        <w:t>iza cuando se ingresa el DNI 33016244 (que debe procesarse).</w:t>
      </w:r>
    </w:p>
    <w:p w:rsidR="00765B37" w:rsidRDefault="001761E6">
      <w:pPr>
        <w:pStyle w:val="normal0"/>
        <w:numPr>
          <w:ilvl w:val="0"/>
          <w:numId w:val="2"/>
        </w:numPr>
        <w:ind w:hanging="270"/>
        <w:jc w:val="both"/>
      </w:pPr>
      <w:r>
        <w:t xml:space="preserve">Realizar un módulo que reciba la estructura de datos generada en el inciso anterior, e </w:t>
      </w:r>
      <w:r>
        <w:rPr>
          <w:b/>
        </w:rPr>
        <w:t>IMPRIMA</w:t>
      </w:r>
      <w:r>
        <w:t xml:space="preserve"> en pantalla:</w:t>
      </w:r>
    </w:p>
    <w:p w:rsidR="00765B37" w:rsidRDefault="001761E6">
      <w:pPr>
        <w:pStyle w:val="normal0"/>
        <w:numPr>
          <w:ilvl w:val="0"/>
          <w:numId w:val="6"/>
        </w:numPr>
        <w:ind w:left="425" w:hanging="285"/>
        <w:jc w:val="both"/>
      </w:pPr>
      <w:r>
        <w:t>DNI de los alumnos que podrán rendir el parcial de CADP. Para poder rendir, los alumnos deben haber realizado al menos 8 autoevaluaciones y deben haber aprobado (nota 6 o superior) al menos 4 autoevaluaciones.</w:t>
      </w:r>
    </w:p>
    <w:p w:rsidR="00765B37" w:rsidRDefault="001761E6">
      <w:pPr>
        <w:pStyle w:val="normal0"/>
        <w:numPr>
          <w:ilvl w:val="0"/>
          <w:numId w:val="6"/>
        </w:numPr>
        <w:ind w:left="425" w:hanging="285"/>
        <w:jc w:val="both"/>
      </w:pPr>
      <w:r>
        <w:t>El porcentaje de alumnos que hayan ingresado e</w:t>
      </w:r>
      <w:r>
        <w:t>n el año 2020 y que se hayan presentado a todas las autoevaluaciones, sobre el total de alumnos.</w:t>
      </w:r>
    </w:p>
    <w:p w:rsidR="00765B37" w:rsidRDefault="001761E6">
      <w:pPr>
        <w:pStyle w:val="normal0"/>
        <w:numPr>
          <w:ilvl w:val="0"/>
          <w:numId w:val="6"/>
        </w:numPr>
        <w:ind w:left="425" w:hanging="285"/>
        <w:jc w:val="both"/>
      </w:pPr>
      <w:r>
        <w:t>Apellido y nombre de aquellos alumnos donde la suma de los dígitos del DNI es par.</w:t>
      </w:r>
    </w:p>
    <w:p w:rsidR="00765B37" w:rsidRDefault="001761E6">
      <w:pPr>
        <w:pStyle w:val="normal0"/>
        <w:ind w:left="-283"/>
        <w:jc w:val="both"/>
      </w:pPr>
      <w:r>
        <w:rPr>
          <w:b/>
        </w:rPr>
        <w:t>NOTA</w:t>
      </w:r>
      <w:r>
        <w:t>: Implementar el programa principal.</w:t>
      </w:r>
    </w:p>
    <w:p w:rsidR="00765B37" w:rsidRDefault="00765B37">
      <w:pPr>
        <w:pStyle w:val="normal0"/>
      </w:pPr>
    </w:p>
    <w:p w:rsidR="00765B37" w:rsidRDefault="00765B37">
      <w:pPr>
        <w:pStyle w:val="normal0"/>
      </w:pPr>
    </w:p>
    <w:p w:rsidR="00765B37" w:rsidRDefault="00765B37">
      <w:pPr>
        <w:pStyle w:val="normal0"/>
      </w:pPr>
    </w:p>
    <w:p w:rsidR="00765B37" w:rsidRDefault="00765B37">
      <w:pPr>
        <w:pStyle w:val="normal0"/>
        <w:ind w:left="-283"/>
        <w:jc w:val="both"/>
      </w:pPr>
    </w:p>
    <w:p w:rsidR="00765B37" w:rsidRDefault="00765B37">
      <w:pPr>
        <w:pStyle w:val="normal0"/>
        <w:ind w:left="-283"/>
        <w:jc w:val="both"/>
      </w:pPr>
    </w:p>
    <w:p w:rsidR="00765B37" w:rsidRDefault="00765B37">
      <w:pPr>
        <w:pStyle w:val="normal0"/>
      </w:pPr>
    </w:p>
    <w:sectPr w:rsidR="00765B37" w:rsidSect="00765B37">
      <w:pgSz w:w="11909" w:h="16834"/>
      <w:pgMar w:top="283" w:right="289" w:bottom="119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3230"/>
    <w:multiLevelType w:val="multilevel"/>
    <w:tmpl w:val="C478A32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5D04433"/>
    <w:multiLevelType w:val="multilevel"/>
    <w:tmpl w:val="50C04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B231AFB"/>
    <w:multiLevelType w:val="multilevel"/>
    <w:tmpl w:val="962CB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7DC2635"/>
    <w:multiLevelType w:val="multilevel"/>
    <w:tmpl w:val="071294D8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F811647"/>
    <w:multiLevelType w:val="multilevel"/>
    <w:tmpl w:val="B8AADEF8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7E083A72"/>
    <w:multiLevelType w:val="multilevel"/>
    <w:tmpl w:val="CA6AC2FC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compat/>
  <w:rsids>
    <w:rsidRoot w:val="00765B37"/>
    <w:rsid w:val="001761E6"/>
    <w:rsid w:val="0076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65B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65B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65B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65B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65B3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65B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65B37"/>
  </w:style>
  <w:style w:type="table" w:customStyle="1" w:styleId="TableNormal">
    <w:name w:val="Table Normal"/>
    <w:rsid w:val="00765B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65B3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65B3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 July</cp:lastModifiedBy>
  <cp:revision>3</cp:revision>
  <dcterms:created xsi:type="dcterms:W3CDTF">2022-07-07T14:37:00Z</dcterms:created>
  <dcterms:modified xsi:type="dcterms:W3CDTF">2022-07-07T14:38:00Z</dcterms:modified>
</cp:coreProperties>
</file>