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bookmarkStart w:id="0" w:name="_Hlk166419441"/>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34770F">
      <w:pPr>
        <w:pStyle w:val="Zakladny"/>
      </w:pPr>
    </w:p>
    <w:p w14:paraId="01BC6262" w14:textId="77777777" w:rsidR="00AD3CFD" w:rsidRDefault="00AD3CFD" w:rsidP="0034770F">
      <w:pPr>
        <w:pStyle w:val="Zakladny"/>
      </w:pPr>
    </w:p>
    <w:p w14:paraId="33170D56" w14:textId="36B0070B" w:rsidR="001D6977" w:rsidRDefault="005411C3" w:rsidP="0034770F">
      <w:pPr>
        <w:pStyle w:val="Zakladny"/>
      </w:pPr>
      <w:r>
        <w:rPr>
          <w:noProof/>
          <w:lang w:eastAsia="sk-SK"/>
        </w:rPr>
        <mc:AlternateContent>
          <mc:Choice Requires="wps">
            <w:drawing>
              <wp:anchor distT="45720" distB="45720" distL="114300" distR="114300" simplePos="0" relativeHeight="251659264" behindDoc="0" locked="0" layoutInCell="1" allowOverlap="1" wp14:anchorId="665E201D" wp14:editId="7615A035">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886035"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E201D"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DefaultParagraphFont"/>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C6E689C412C44E90870CB7E043142DAF"/>
          </w:placeholder>
        </w:sdtPr>
        <w:sdtEndPr>
          <w:rPr>
            <w:rStyle w:val="DefaultParagraphFont"/>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85DEC">
          <w:footerReference w:type="default" r:id="rId9"/>
          <w:pgSz w:w="11906" w:h="16838"/>
          <w:pgMar w:top="1701" w:right="1418" w:bottom="1701" w:left="1701" w:header="709" w:footer="709" w:gutter="0"/>
          <w:cols w:space="708"/>
          <w:docGrid w:linePitch="360"/>
        </w:sectPr>
      </w:pPr>
      <w:r>
        <w:tab/>
      </w:r>
      <w:bookmarkEnd w:id="0"/>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34770F">
      <w:pPr>
        <w:pStyle w:val="Zakladny"/>
      </w:pPr>
    </w:p>
    <w:p w14:paraId="56445907" w14:textId="77777777" w:rsidR="001D6977" w:rsidRDefault="001D6977" w:rsidP="0034770F">
      <w:pPr>
        <w:pStyle w:val="Zakladny"/>
      </w:pPr>
    </w:p>
    <w:p w14:paraId="171837F0" w14:textId="144446B3" w:rsidR="001D6977" w:rsidRDefault="005411C3" w:rsidP="0034770F">
      <w:pPr>
        <w:pStyle w:val="Zakladny"/>
      </w:pPr>
      <w:r>
        <w:rPr>
          <w:noProof/>
          <w:lang w:eastAsia="sk-SK"/>
        </w:rPr>
        <mc:AlternateContent>
          <mc:Choice Requires="wps">
            <w:drawing>
              <wp:anchor distT="45720" distB="45720" distL="114300" distR="114300" simplePos="0" relativeHeight="251661312" behindDoc="0" locked="0" layoutInCell="1" allowOverlap="1" wp14:anchorId="4402EFE5" wp14:editId="122AEFF5">
                <wp:simplePos x="0" y="0"/>
                <wp:positionH relativeFrom="margin">
                  <wp:align>right</wp:align>
                </wp:positionH>
                <wp:positionV relativeFrom="margin">
                  <wp:posOffset>3791585</wp:posOffset>
                </wp:positionV>
                <wp:extent cx="5575935" cy="91440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886035"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886035"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FE5" id="Text Box 3" o:sp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DefaultParagraphFont"/>
                          <w:rFonts w:asciiTheme="minorHAnsi" w:hAnsiTheme="minorHAnsi" w:cstheme="minorBidi"/>
                          <w:b w:val="0"/>
                          <w:caps w:val="0"/>
                          <w:sz w:val="22"/>
                          <w:szCs w:val="22"/>
                        </w:rPr>
                      </w:sdtEndPr>
                      <w:sdtContent>
                        <w:sdt>
                          <w:sdtPr>
                            <w:rPr>
                              <w:rStyle w:val="ObalChar"/>
                            </w:rPr>
                            <w:id w:val="1217405841"/>
                          </w:sdtPr>
                          <w:sdtEndPr>
                            <w:rPr>
                              <w:rStyle w:val="DefaultParagraphFont"/>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DefaultParagraphFont"/>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D6977">
        <w:t xml:space="preserve">Evidenčné číslo: </w:t>
      </w:r>
      <w:sdt>
        <w:sdtPr>
          <w:rPr>
            <w:rStyle w:val="ZakladnyChar"/>
          </w:rPr>
          <w:id w:val="-434131631"/>
          <w:placeholder>
            <w:docPart w:val="A10798DE09124F94AF4AC825AD618886"/>
          </w:placeholder>
        </w:sdtPr>
        <w:sdtEndPr>
          <w:rPr>
            <w:rStyle w:val="DefaultParagraphFont"/>
          </w:rPr>
        </w:sdtEndPr>
        <w:sdtContent>
          <w:sdt>
            <w:sdtPr>
              <w:rPr>
                <w:rStyle w:val="ZakladnyChar"/>
              </w:rPr>
              <w:id w:val="817921142"/>
              <w:placeholder>
                <w:docPart w:val="0FD5C245AF7946DF958D33B5E3C39847"/>
              </w:placeholder>
            </w:sdtPr>
            <w:sdtEndPr>
              <w:rPr>
                <w:rStyle w:val="DefaultParagraphFont"/>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886035" w:rsidP="0034770F">
            <w:pPr>
              <w:pStyle w:val="Zakladny"/>
            </w:pPr>
            <w:sdt>
              <w:sdtPr>
                <w:id w:val="-199865357"/>
                <w:lock w:val="sdtContentLocked"/>
                <w:placeholder>
                  <w:docPart w:val="5D5888A48EFA4219853BBA6991B6B49F"/>
                </w:placeholder>
                <w:showingPlcHdr/>
              </w:sdtPr>
              <w:sdtEnd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3FFE6BFA" w14:textId="77777777" w:rsidR="0061717F" w:rsidRPr="0061717F" w:rsidRDefault="00886035" w:rsidP="0034770F">
            <w:pPr>
              <w:pStyle w:val="Zakladny"/>
            </w:pPr>
            <w:sdt>
              <w:sdtPr>
                <w:id w:val="-1602716550"/>
                <w:lock w:val="sdtContentLocked"/>
                <w:placeholder>
                  <w:docPart w:val="49ABC6BF28434757A53660782BF7CFE6"/>
                </w:placeholder>
                <w:showingPlcHdr/>
              </w:sdtPr>
              <w:sdtEnd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886035" w:rsidP="0034770F">
            <w:pPr>
              <w:pStyle w:val="Zakladny"/>
            </w:pPr>
            <w:sdt>
              <w:sdtPr>
                <w:id w:val="-1694068349"/>
                <w:lock w:val="sdtContentLocked"/>
                <w:placeholder>
                  <w:docPart w:val="43D2BCB2DFE54E32BCAACCBCE1A60715"/>
                </w:placeholder>
                <w:showingPlcHdr/>
              </w:sdtPr>
              <w:sdtEndPr/>
              <w:sdtContent>
                <w:r w:rsidR="0061717F" w:rsidRPr="0061717F">
                  <w:t>Číslo študijného odboru:</w:t>
                </w:r>
              </w:sdtContent>
            </w:sdt>
          </w:p>
        </w:tc>
        <w:tc>
          <w:tcPr>
            <w:tcW w:w="5103" w:type="dxa"/>
          </w:tcPr>
          <w:p w14:paraId="03A2D981" w14:textId="77777777" w:rsidR="0061717F" w:rsidRPr="0061717F" w:rsidRDefault="00886035" w:rsidP="0034770F">
            <w:pPr>
              <w:pStyle w:val="Zakladny"/>
            </w:pPr>
            <w:sdt>
              <w:sdtPr>
                <w:id w:val="268979638"/>
                <w:lock w:val="sdtContentLocked"/>
                <w:placeholder>
                  <w:docPart w:val="65F7E987D087447C83748D0BD6562234"/>
                </w:placeholder>
                <w:showingPlcHdr/>
              </w:sdtPr>
              <w:sdtEnd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886035" w:rsidP="0034770F">
            <w:pPr>
              <w:pStyle w:val="Zakladny"/>
            </w:pPr>
            <w:sdt>
              <w:sdtPr>
                <w:id w:val="1291793631"/>
                <w:lock w:val="sdtContentLocked"/>
                <w:placeholder>
                  <w:docPart w:val="F0B6C682CAC04A4B84AD0EEB066A3102"/>
                </w:placeholder>
                <w:showingPlcHdr/>
              </w:sdtPr>
              <w:sdtEndPr/>
              <w:sdtContent>
                <w:r w:rsidR="0061717F" w:rsidRPr="0061717F">
                  <w:t>Názov študijného odboru:</w:t>
                </w:r>
              </w:sdtContent>
            </w:sdt>
          </w:p>
        </w:tc>
        <w:tc>
          <w:tcPr>
            <w:tcW w:w="5103" w:type="dxa"/>
          </w:tcPr>
          <w:p w14:paraId="1971C7D5" w14:textId="77777777" w:rsidR="0061717F" w:rsidRPr="0061717F" w:rsidRDefault="00886035" w:rsidP="0034770F">
            <w:pPr>
              <w:pStyle w:val="Zakladny"/>
            </w:pPr>
            <w:sdt>
              <w:sdtPr>
                <w:id w:val="-1740937123"/>
                <w:lock w:val="sdtContentLocked"/>
                <w:placeholder>
                  <w:docPart w:val="4B13225A21DE48358FB643A0A12F6ED8"/>
                </w:placeholder>
                <w:showingPlcHdr/>
              </w:sdtPr>
              <w:sdtEndPr/>
              <w:sdtContent>
                <w:r w:rsidR="0061717F" w:rsidRPr="0061717F">
                  <w:t>9.2.9 Aplikovaná informatika</w:t>
                </w:r>
                <w:r w:rsidR="0061717F" w:rsidRPr="0061717F">
                  <w:rPr>
                    <w:rStyle w:val="PlaceholderText"/>
                  </w:rPr>
                  <w:t xml:space="preserve"> </w:t>
                </w:r>
              </w:sdtContent>
            </w:sdt>
          </w:p>
        </w:tc>
      </w:tr>
      <w:tr w:rsidR="0061717F" w:rsidRPr="0061717F" w14:paraId="28993115" w14:textId="77777777" w:rsidTr="001C4183">
        <w:tc>
          <w:tcPr>
            <w:tcW w:w="3397" w:type="dxa"/>
          </w:tcPr>
          <w:p w14:paraId="0F89EC0A" w14:textId="77777777" w:rsidR="0061717F" w:rsidRPr="0061717F" w:rsidRDefault="00886035" w:rsidP="0034770F">
            <w:pPr>
              <w:pStyle w:val="Zakladny"/>
            </w:pPr>
            <w:sdt>
              <w:sdtPr>
                <w:id w:val="278066194"/>
                <w:lock w:val="sdtContentLocked"/>
                <w:placeholder>
                  <w:docPart w:val="A2606F3475E8423F8B55BE672B14C72C"/>
                </w:placeholder>
                <w:showingPlcHdr/>
              </w:sdtPr>
              <w:sdtEndPr/>
              <w:sdtContent>
                <w:r w:rsidR="0061717F" w:rsidRPr="0061717F">
                  <w:t>Školiace pracovisko:</w:t>
                </w:r>
              </w:sdtContent>
            </w:sdt>
          </w:p>
        </w:tc>
        <w:tc>
          <w:tcPr>
            <w:tcW w:w="5103" w:type="dxa"/>
          </w:tcPr>
          <w:p w14:paraId="393104FD" w14:textId="77777777" w:rsidR="0061717F" w:rsidRPr="0061717F" w:rsidRDefault="00886035" w:rsidP="0034770F">
            <w:pPr>
              <w:pStyle w:val="Zakladny"/>
            </w:pPr>
            <w:sdt>
              <w:sdtPr>
                <w:id w:val="697820879"/>
                <w:lock w:val="sdtContentLocked"/>
                <w:placeholder>
                  <w:docPart w:val="9C67F51DB62044C4AEEB2D4B107D863A"/>
                </w:placeholder>
                <w:showingPlcHdr/>
              </w:sdtPr>
              <w:sdtEnd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886035" w:rsidP="0034770F">
            <w:pPr>
              <w:pStyle w:val="Zakladny"/>
            </w:pPr>
            <w:sdt>
              <w:sdtPr>
                <w:id w:val="-2006186842"/>
                <w:lock w:val="sdtContentLocked"/>
                <w:placeholder>
                  <w:docPart w:val="71DE56EA920547259D7DF371B8D540BF"/>
                </w:placeholder>
                <w:showingPlcHdr/>
              </w:sdtPr>
              <w:sdtEndPr/>
              <w:sdtContent>
                <w:r w:rsidR="0061717F" w:rsidRPr="0061717F">
                  <w:t>Vedúci záverečnej práce:</w:t>
                </w:r>
              </w:sdtContent>
            </w:sdt>
          </w:p>
        </w:tc>
        <w:tc>
          <w:tcPr>
            <w:tcW w:w="5103" w:type="dxa"/>
          </w:tcPr>
          <w:p w14:paraId="560F425B" w14:textId="189194F8" w:rsidR="0061717F" w:rsidRPr="0061717F" w:rsidRDefault="00886035" w:rsidP="0034770F">
            <w:pPr>
              <w:pStyle w:val="Zakladny"/>
            </w:pPr>
            <w:sdt>
              <w:sdtPr>
                <w:id w:val="-809168553"/>
                <w:placeholder>
                  <w:docPart w:val="1862D19221374D7E818485A22EC5D587"/>
                </w:placeholder>
              </w:sdtPr>
              <w:sdtEnd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885DE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Pr="00A851AF" w:rsidRDefault="001D6977" w:rsidP="0005274E">
      <w:pPr>
        <w:pStyle w:val="Zakladny"/>
        <w:jc w:val="left"/>
        <w:rPr>
          <w:lang w:val="en-US"/>
        </w:rPr>
      </w:pPr>
    </w:p>
    <w:p w14:paraId="49B8AAE4" w14:textId="568BAB87" w:rsidR="003A49FB" w:rsidRDefault="00236380" w:rsidP="0005274E">
      <w:pPr>
        <w:tabs>
          <w:tab w:val="left" w:pos="3377"/>
        </w:tabs>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740347B" wp14:editId="7715EC1E">
            <wp:extent cx="5579745" cy="7890510"/>
            <wp:effectExtent l="0" t="0" r="0" b="0"/>
            <wp:docPr id="74527063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630" name="Picture 1" descr="A close-up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p w14:paraId="552E39EE" w14:textId="2577B4BD" w:rsidR="003A49FB" w:rsidRPr="003A49FB" w:rsidRDefault="00236380" w:rsidP="003A49FB">
      <w:pPr>
        <w:tabs>
          <w:tab w:val="left" w:pos="3377"/>
        </w:tabs>
        <w:sectPr w:rsidR="003A49FB" w:rsidRPr="003A49FB" w:rsidSect="00885DEC">
          <w:footerReference w:type="default" r:id="rId17"/>
          <w:pgSz w:w="11906" w:h="16838"/>
          <w:pgMar w:top="1701" w:right="1418" w:bottom="1701" w:left="1701" w:header="709" w:footer="709" w:gutter="0"/>
          <w:cols w:space="708"/>
          <w:docGrid w:linePitch="360"/>
        </w:sectPr>
      </w:pPr>
      <w:r>
        <w:rPr>
          <w:noProof/>
        </w:rPr>
        <w:drawing>
          <wp:inline distT="0" distB="0" distL="0" distR="0" wp14:anchorId="10E3BD88" wp14:editId="76B42E15">
            <wp:extent cx="5579745" cy="7890510"/>
            <wp:effectExtent l="0" t="0" r="0" b="0"/>
            <wp:docPr id="116448809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8099" name="Picture 2" descr="A white background with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sdt>
      <w:sdtPr>
        <w:id w:val="-986012505"/>
        <w:lock w:val="contentLocked"/>
        <w:placeholder>
          <w:docPart w:val="60A3AB7B1A494D5DBE4916CC2A71FCF4"/>
        </w:placeholder>
        <w:group/>
      </w:sdtPr>
      <w:sdtEndPr/>
      <w:sdtContent>
        <w:sdt>
          <w:sdtPr>
            <w:id w:val="1104841269"/>
            <w:lock w:val="sdtContentLocked"/>
            <w:placeholder>
              <w:docPart w:val="972A77AA865D4D99A36715B8D4D0F5F0"/>
            </w:placeholder>
            <w:showingPlcHdr/>
          </w:sdtPr>
          <w:sdtEnd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EndPr/>
          <w:sdtContent>
            <w:p w14:paraId="36799E9D" w14:textId="77777777" w:rsidR="00F7112F" w:rsidRPr="00642CC1" w:rsidRDefault="00F7112F" w:rsidP="0034770F">
              <w:pPr>
                <w:pStyle w:val="Zakladny"/>
              </w:pPr>
              <w:r w:rsidRPr="00642CC1">
                <w:t>SLOVENSKÁ TECHNICKÁ UNIVERZITA V BRATISLAVE</w:t>
              </w:r>
            </w:p>
            <w:p w14:paraId="72C6B723" w14:textId="77777777" w:rsidR="001D6977" w:rsidRPr="001D6977" w:rsidRDefault="00F7112F" w:rsidP="0034770F">
              <w:pPr>
                <w:pStyle w:val="Zakladny"/>
              </w:pPr>
              <w:r w:rsidRPr="00642CC1">
                <w:t>FAKULTA ELEKTROTECHNIKY A</w:t>
              </w:r>
              <w:r>
                <w:t> </w:t>
              </w:r>
              <w:r w:rsidRPr="00642CC1">
                <w:t>INFORMATIKY</w:t>
              </w:r>
            </w:p>
          </w:sdtContent>
        </w:sdt>
        <w:p w14:paraId="4C6CAC34" w14:textId="77777777" w:rsidR="001D6977" w:rsidRPr="001D6977" w:rsidRDefault="00886035"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886035" w:rsidP="0044186E">
            <w:pPr>
              <w:pStyle w:val="Zakladny"/>
              <w:jc w:val="left"/>
            </w:pPr>
            <w:sdt>
              <w:sdtPr>
                <w:id w:val="-1969420930"/>
                <w:placeholder>
                  <w:docPart w:val="6532A5236CD04B31A1DF0801CAA50144"/>
                </w:placeholder>
                <w:showingPlcHdr/>
              </w:sdtPr>
              <w:sdtEnd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15745366" w14:textId="77777777" w:rsidR="00AC4C7B" w:rsidRPr="0061717F" w:rsidRDefault="00886035" w:rsidP="0044186E">
            <w:pPr>
              <w:pStyle w:val="Zakladny"/>
              <w:jc w:val="left"/>
            </w:pPr>
            <w:sdt>
              <w:sdtPr>
                <w:id w:val="8493299"/>
                <w:placeholder>
                  <w:docPart w:val="3557527B3FE64E179886432A22ED4501"/>
                </w:placeholder>
                <w:showingPlcHdr/>
              </w:sdtPr>
              <w:sdtEnd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EndPr/>
          <w:sdtContent>
            <w:tc>
              <w:tcPr>
                <w:tcW w:w="4106" w:type="dxa"/>
              </w:tcPr>
              <w:p w14:paraId="41CBBDAF" w14:textId="0F4C2490" w:rsidR="00AC4C7B" w:rsidRPr="0061717F" w:rsidRDefault="00086104" w:rsidP="0034770F">
                <w:pPr>
                  <w:pStyle w:val="Zakladny"/>
                </w:pPr>
                <w:r>
                  <w:t>Bakalárska práca:</w:t>
                </w:r>
              </w:p>
            </w:tc>
          </w:sdtContent>
        </w:sdt>
        <w:sdt>
          <w:sdtPr>
            <w:rPr>
              <w:rStyle w:val="ZakladnyChar"/>
            </w:rPr>
            <w:id w:val="-396511704"/>
            <w:placeholder>
              <w:docPart w:val="2E0ACF85EACF4CBCA96A6C397CED1C1B"/>
            </w:placeholder>
          </w:sdtPr>
          <w:sdtEndPr>
            <w:rPr>
              <w:rStyle w:val="DefaultParagraphFont"/>
            </w:rPr>
          </w:sdtEndPr>
          <w:sdtContent>
            <w:tc>
              <w:tcPr>
                <w:tcW w:w="4394" w:type="dxa"/>
              </w:tcPr>
              <w:p w14:paraId="4038B419" w14:textId="2139EC14" w:rsidR="00AC4C7B" w:rsidRPr="0061717F" w:rsidRDefault="00086104" w:rsidP="0034770F">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DefaultParagraphFont"/>
            </w:rPr>
          </w:sdtEndPr>
          <w:sdtContent>
            <w:tc>
              <w:tcPr>
                <w:tcW w:w="4106" w:type="dxa"/>
              </w:tcPr>
              <w:p w14:paraId="7A08D43C" w14:textId="77777777" w:rsidR="00AC4C7B" w:rsidRDefault="00AC4C7B" w:rsidP="0034770F">
                <w:pPr>
                  <w:pStyle w:val="Zakladny"/>
                </w:pPr>
                <w:r>
                  <w:t>Autor:</w:t>
                </w:r>
              </w:p>
            </w:tc>
          </w:sdtContent>
        </w:sdt>
        <w:tc>
          <w:tcPr>
            <w:tcW w:w="4394" w:type="dxa"/>
          </w:tcPr>
          <w:p w14:paraId="3FC2F32A" w14:textId="36B6351C" w:rsidR="00AC4C7B" w:rsidRPr="0061717F" w:rsidRDefault="00886035" w:rsidP="0034770F">
            <w:pPr>
              <w:pStyle w:val="Zakladny"/>
            </w:pPr>
            <w:sdt>
              <w:sdtPr>
                <w:id w:val="833804230"/>
                <w:placeholder>
                  <w:docPart w:val="0E6ABA7132A24FF489077C9C83E76F71"/>
                </w:placeholder>
              </w:sdtPr>
              <w:sdtEnd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886035" w:rsidP="0034770F">
            <w:pPr>
              <w:pStyle w:val="Zakladny"/>
            </w:pPr>
            <w:sdt>
              <w:sdtPr>
                <w:id w:val="-1630696343"/>
                <w:lock w:val="contentLocked"/>
                <w:placeholder>
                  <w:docPart w:val="3241CB9B73F54165856DFD770FCE5137"/>
                </w:placeholder>
                <w:showingPlcHdr/>
              </w:sdtPr>
              <w:sdtEndPr/>
              <w:sdtContent>
                <w:r w:rsidR="00AC4C7B" w:rsidRPr="0061717F">
                  <w:t>Vedúci záverečnej práce:</w:t>
                </w:r>
              </w:sdtContent>
            </w:sdt>
          </w:p>
        </w:tc>
        <w:tc>
          <w:tcPr>
            <w:tcW w:w="4394" w:type="dxa"/>
          </w:tcPr>
          <w:p w14:paraId="75CCA757" w14:textId="33BDEF49" w:rsidR="00AC4C7B" w:rsidRPr="0061717F" w:rsidRDefault="00886035" w:rsidP="0034770F">
            <w:pPr>
              <w:pStyle w:val="Zakladny"/>
            </w:pPr>
            <w:sdt>
              <w:sdtPr>
                <w:id w:val="135455669"/>
                <w:placeholder>
                  <w:docPart w:val="0C1C2E1D2E9C498E8B929B1EB2DE8925"/>
                </w:placeholder>
              </w:sdtPr>
              <w:sdtEnd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DefaultParagraphFont"/>
            </w:rPr>
          </w:sdtEndPr>
          <w:sdtContent>
            <w:tc>
              <w:tcPr>
                <w:tcW w:w="4106" w:type="dxa"/>
              </w:tcPr>
              <w:p w14:paraId="3D33579A" w14:textId="77777777" w:rsidR="00AC4C7B" w:rsidRPr="0061717F" w:rsidRDefault="00AC4C7B" w:rsidP="0034770F">
                <w:pPr>
                  <w:pStyle w:val="Zakladny"/>
                </w:pPr>
                <w:r>
                  <w:t>Miesto a rok predloženia práce:</w:t>
                </w:r>
              </w:p>
            </w:tc>
          </w:sdtContent>
        </w:sdt>
        <w:sdt>
          <w:sdtPr>
            <w:id w:val="1827700786"/>
            <w:lock w:val="sdtLocked"/>
            <w:placeholder>
              <w:docPart w:val="38BCDFA5C3D7437982C734FBBE751ED5"/>
            </w:placeholder>
          </w:sdtPr>
          <w:sdtEndPr/>
          <w:sdtContent>
            <w:tc>
              <w:tcPr>
                <w:tcW w:w="4394" w:type="dxa"/>
              </w:tcPr>
              <w:p w14:paraId="75B470BB" w14:textId="392D5389" w:rsidR="00AC4C7B" w:rsidRPr="0061717F" w:rsidRDefault="007938A0" w:rsidP="0034770F">
                <w:pPr>
                  <w:pStyle w:val="Zakladny"/>
                </w:pPr>
                <w:r>
                  <w:t xml:space="preserve">Bratislava </w:t>
                </w:r>
                <w:r w:rsidR="00E93554">
                  <w:fldChar w:fldCharType="begin"/>
                </w:r>
                <w:r>
                  <w:instrText xml:space="preserve"> TIME \@ "yyyy" </w:instrText>
                </w:r>
                <w:r w:rsidR="00E93554">
                  <w:fldChar w:fldCharType="separate"/>
                </w:r>
                <w:r w:rsidR="00886035">
                  <w:rPr>
                    <w:noProof/>
                  </w:rPr>
                  <w:t>2024</w:t>
                </w:r>
                <w:r w:rsidR="00E93554">
                  <w:fldChar w:fldCharType="end"/>
                </w:r>
              </w:p>
            </w:tc>
          </w:sdtContent>
        </w:sdt>
      </w:tr>
    </w:tbl>
    <w:p w14:paraId="3E3C90DD" w14:textId="77777777" w:rsidR="001D6977" w:rsidRDefault="001D6977" w:rsidP="0044186E">
      <w:pPr>
        <w:jc w:val="center"/>
        <w:rPr>
          <w:lang w:val="en-US"/>
        </w:rPr>
      </w:pPr>
    </w:p>
    <w:p w14:paraId="348E3E4F" w14:textId="77777777" w:rsidR="00B35510" w:rsidRDefault="00B35510" w:rsidP="0044186E">
      <w:pPr>
        <w:jc w:val="center"/>
        <w:rPr>
          <w:lang w:val="en-US"/>
        </w:rPr>
      </w:pPr>
    </w:p>
    <w:p w14:paraId="4FF9363D" w14:textId="77777777" w:rsidR="00B35510" w:rsidRDefault="00B35510" w:rsidP="0044186E">
      <w:pPr>
        <w:jc w:val="center"/>
        <w:rPr>
          <w:lang w:val="en-US"/>
        </w:rPr>
      </w:pPr>
    </w:p>
    <w:p w14:paraId="26A29E53" w14:textId="77777777" w:rsidR="00B35510" w:rsidRDefault="00B35510" w:rsidP="0044186E">
      <w:pPr>
        <w:jc w:val="center"/>
        <w:rPr>
          <w:lang w:val="en-US"/>
        </w:rPr>
      </w:pPr>
    </w:p>
    <w:p w14:paraId="47A099AA" w14:textId="77777777" w:rsidR="00B35510" w:rsidRDefault="00B35510" w:rsidP="0044186E">
      <w:pPr>
        <w:jc w:val="center"/>
        <w:rPr>
          <w:lang w:val="en-US"/>
        </w:rPr>
      </w:pPr>
    </w:p>
    <w:p w14:paraId="7733DB7B" w14:textId="77777777" w:rsidR="00B35510" w:rsidRDefault="00B35510" w:rsidP="0044186E">
      <w:pPr>
        <w:jc w:val="cente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p w14:paraId="4D9D3A39" w14:textId="77A6C1B0" w:rsidR="00976E12" w:rsidRDefault="0034770F" w:rsidP="0034770F">
      <w:pPr>
        <w:pStyle w:val="Zakladny"/>
        <w:rPr>
          <w:rStyle w:val="ZakladnyChar"/>
        </w:rPr>
      </w:pPr>
      <w:r w:rsidRPr="0034770F">
        <w:rPr>
          <w:rStyle w:val="ZakladnyChar"/>
        </w:rPr>
        <w:t>Táto bakalárska práca sa zaoberá vývojom a testovaním automatizovaného obchodovania na trhu s kryptomenami, konkrétne na menovom páre BTC/USD. Cieľom práce je analyzovať efektívnosť rôznych obchodných algoritmov založených na technickej analýze, vrátane použitia indikátorov ako</w:t>
      </w:r>
      <w:r>
        <w:rPr>
          <w:rStyle w:val="ZakladnyChar"/>
        </w:rPr>
        <w:t xml:space="preserve"> SMA</w:t>
      </w:r>
      <w:r w:rsidRPr="0034770F">
        <w:rPr>
          <w:rStyle w:val="ZakladnyChar"/>
        </w:rPr>
        <w:t xml:space="preserve"> a RSI. V rámci výskumu boli tieto algoritmy implementované do vlastnej obchodnej knižnice a testované na historických dátach</w:t>
      </w:r>
      <w:r>
        <w:rPr>
          <w:rStyle w:val="ZakladnyChar"/>
        </w:rPr>
        <w:t xml:space="preserve">. </w:t>
      </w:r>
      <w:r w:rsidRPr="0034770F">
        <w:rPr>
          <w:rStyle w:val="ZakladnyChar"/>
        </w:rPr>
        <w:t>Výsledky testovania poskytujú prehľad o účinnosti týchto stratégií a poukazujú na kľúčové faktory, ktoré ovplyvňujú výkonnosť automatizovaných obchodných systémov. Práca zdôrazňuje význam technickej analýzy a algoritmického prístupu v oblasti digitálnych mien, pričom ponúka dôležité usmernenia pre vývoj a optimalizáciu obchodných stratégií. Tieto zistenia prispievajú k lepšiemu pochopeniu trhových mechanizmov a podporujú ďalší výskum v oblasti automatizovaného obchodovania.</w:t>
      </w:r>
    </w:p>
    <w:p w14:paraId="205F26A8" w14:textId="77777777" w:rsidR="00EA6B7B" w:rsidRDefault="00EA6B7B" w:rsidP="0034770F">
      <w:pPr>
        <w:pStyle w:val="Zakladny"/>
      </w:pPr>
    </w:p>
    <w:p w14:paraId="6C288651" w14:textId="3E82230E" w:rsidR="00803E9E" w:rsidRDefault="00886035" w:rsidP="0034770F">
      <w:pPr>
        <w:pStyle w:val="Zakladny"/>
        <w:rPr>
          <w:rStyle w:val="ZakladnyChar"/>
        </w:rPr>
      </w:pPr>
      <w:sdt>
        <w:sdtPr>
          <w:id w:val="-1918853428"/>
          <w:lock w:val="sdtContentLocked"/>
          <w:placeholder>
            <w:docPart w:val="9D436E411C4B418F884CE9F19CFF3A39"/>
          </w:placeholder>
          <w:showingPlcHdr/>
        </w:sdtPr>
        <w:sdtEndPr/>
        <w:sdtContent>
          <w:r w:rsidR="00E66E98" w:rsidRPr="00E66E98">
            <w:t>Kľúčové slová:</w:t>
          </w:r>
          <w:r w:rsidR="00E66E98">
            <w:tab/>
          </w:r>
        </w:sdtContent>
      </w:sdt>
      <w:sdt>
        <w:sdtPr>
          <w:rPr>
            <w:rStyle w:val="ZakladnyChar"/>
          </w:rPr>
          <w:id w:val="-1770229256"/>
          <w:placeholder>
            <w:docPart w:val="299243DA0EE14068B814A9C4D32C390D"/>
          </w:placeholder>
        </w:sdtPr>
        <w:sdtEndPr>
          <w:rPr>
            <w:rStyle w:val="DefaultParagraphFont"/>
          </w:rPr>
        </w:sdtEndPr>
        <w:sdtContent>
          <w:r w:rsidR="0034770F">
            <w:rPr>
              <w:rStyle w:val="ZakladnyChar"/>
            </w:rPr>
            <w:t>obchodovanie, technická analýza, kryptomen</w:t>
          </w:r>
          <w:r w:rsidR="00EA6B7B">
            <w:rPr>
              <w:rStyle w:val="ZakladnyChar"/>
            </w:rPr>
            <w:t>y</w:t>
          </w:r>
          <w:r w:rsidR="0034770F">
            <w:rPr>
              <w:rStyle w:val="ZakladnyChar"/>
            </w:rPr>
            <w:t xml:space="preserve">, </w:t>
          </w:r>
          <w:r w:rsidR="00EA6B7B">
            <w:rPr>
              <w:rStyle w:val="ZakladnyChar"/>
            </w:rPr>
            <w:t xml:space="preserve">obchodné </w:t>
          </w:r>
          <w:r w:rsidR="0034770F">
            <w:rPr>
              <w:rStyle w:val="ZakladnyChar"/>
            </w:rPr>
            <w:t>algoritm</w:t>
          </w:r>
          <w:r w:rsidR="00EA6B7B">
            <w:rPr>
              <w:rStyle w:val="ZakladnyChar"/>
            </w:rPr>
            <w:t>y</w:t>
          </w:r>
        </w:sdtContent>
      </w:sdt>
    </w:p>
    <w:sdt>
      <w:sdtPr>
        <w:id w:val="-2012366898"/>
        <w:lock w:val="contentLocked"/>
        <w:placeholder>
          <w:docPart w:val="6BF4B3818C6244668B8B80BDE1CFD181"/>
        </w:placeholder>
        <w:group/>
      </w:sdtPr>
      <w:sdtEndPr/>
      <w:sdtContent>
        <w:sdt>
          <w:sdtPr>
            <w:id w:val="-859042885"/>
            <w:lock w:val="contentLocked"/>
            <w:placeholder>
              <w:docPart w:val="EFB994D022A74480B12F7531E052802D"/>
            </w:placeholder>
            <w:showingPlcHdr/>
          </w:sdtPr>
          <w:sdtEnd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EndPr/>
          <w:sdtContent>
            <w:p w14:paraId="7EB3A52E" w14:textId="77777777" w:rsidR="00803E9E" w:rsidRDefault="00803E9E" w:rsidP="0034770F">
              <w:pPr>
                <w:pStyle w:val="Zakladny"/>
              </w:pPr>
              <w:r>
                <w:t>SLOVAK UNIVERSITY OF TECHNOLOGY IN BRATISLAVA</w:t>
              </w:r>
            </w:p>
            <w:p w14:paraId="4CD4DA2F" w14:textId="77777777" w:rsidR="00803E9E" w:rsidRPr="001D6977" w:rsidRDefault="00803E9E" w:rsidP="0034770F">
              <w:pPr>
                <w:pStyle w:val="Zakladny"/>
              </w:pPr>
              <w:r>
                <w:t>FACULTY OF ELECTRICAL ENGINEERING AND INFORMA</w:t>
              </w:r>
              <w:r w:rsidRPr="00803E9E">
                <w:t>TION TECHNOLOGY</w:t>
              </w:r>
              <w:r>
                <w:t xml:space="preserve"> </w:t>
              </w:r>
            </w:p>
          </w:sdtContent>
        </w:sdt>
        <w:p w14:paraId="1CC31C50" w14:textId="77777777" w:rsidR="00803E9E" w:rsidRPr="001D6977" w:rsidRDefault="00886035" w:rsidP="00416686"/>
      </w:sdtContent>
    </w:sdt>
    <w:tbl>
      <w:tblPr>
        <w:tblStyle w:val="TableGrid"/>
        <w:tblpPr w:leftFromText="141" w:rightFromText="141" w:vertAnchor="text" w:horzAnchor="margin" w:tblpXSpec="center"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4186E">
        <w:tc>
          <w:tcPr>
            <w:tcW w:w="4106" w:type="dxa"/>
          </w:tcPr>
          <w:p w14:paraId="0421D75F" w14:textId="77777777" w:rsidR="00803E9E" w:rsidRPr="0061717F" w:rsidRDefault="00886035" w:rsidP="0034770F">
            <w:pPr>
              <w:pStyle w:val="Zakladny"/>
            </w:pPr>
            <w:sdt>
              <w:sdtPr>
                <w:id w:val="957138707"/>
                <w:placeholder>
                  <w:docPart w:val="33730D4521164AFB8CF17A874471EF75"/>
                </w:placeholder>
                <w:showingPlcHdr/>
              </w:sdtPr>
              <w:sdtEndPr/>
              <w:sdtContent>
                <w:r w:rsidR="00803E9E" w:rsidRPr="00803E9E">
                  <w:t xml:space="preserve">Study Programme: </w:t>
                </w:r>
              </w:sdtContent>
            </w:sdt>
          </w:p>
        </w:tc>
        <w:tc>
          <w:tcPr>
            <w:tcW w:w="4394" w:type="dxa"/>
          </w:tcPr>
          <w:p w14:paraId="215014BB" w14:textId="77777777" w:rsidR="00803E9E" w:rsidRPr="0061717F" w:rsidRDefault="00886035" w:rsidP="0034770F">
            <w:pPr>
              <w:pStyle w:val="Zakladny"/>
            </w:pPr>
            <w:sdt>
              <w:sdtPr>
                <w:id w:val="-2094842236"/>
                <w:placeholder>
                  <w:docPart w:val="39F7B755FA3244C3AD806779340CC419"/>
                </w:placeholder>
              </w:sdtPr>
              <w:sdtEnd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4186E">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394EBC4E" w14:textId="77777777" w:rsidR="00803E9E" w:rsidRPr="0061717F" w:rsidRDefault="000A10DD" w:rsidP="0034770F">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DefaultParagraphFont"/>
            </w:rPr>
          </w:sdtEndPr>
          <w:sdtContent>
            <w:tc>
              <w:tcPr>
                <w:tcW w:w="4394" w:type="dxa"/>
              </w:tcPr>
              <w:p w14:paraId="1C9AD4E7" w14:textId="40B7F78C" w:rsidR="00803E9E" w:rsidRPr="0061717F" w:rsidRDefault="00086104" w:rsidP="0034770F">
                <w:pPr>
                  <w:pStyle w:val="Zakladny"/>
                </w:pPr>
                <w:r>
                  <w:rPr>
                    <w:rStyle w:val="ZakladnyChar"/>
                  </w:rPr>
                  <w:t>Automatizované obchodovanie</w:t>
                </w:r>
              </w:p>
            </w:tc>
          </w:sdtContent>
        </w:sdt>
      </w:tr>
      <w:tr w:rsidR="00803E9E" w:rsidRPr="0061717F" w14:paraId="6A5AF73C" w14:textId="77777777" w:rsidTr="0044186E">
        <w:sdt>
          <w:sdtPr>
            <w:rPr>
              <w:rStyle w:val="ZakladnyChar"/>
            </w:rPr>
            <w:id w:val="-1024944828"/>
            <w:lock w:val="contentLocked"/>
            <w:placeholder>
              <w:docPart w:val="5B80301D0BE643368661833CF611A45F"/>
            </w:placeholder>
            <w:showingPlcHdr/>
          </w:sdtPr>
          <w:sdtEndPr>
            <w:rPr>
              <w:rStyle w:val="DefaultParagraphFont"/>
            </w:rPr>
          </w:sdtEndPr>
          <w:sdtContent>
            <w:tc>
              <w:tcPr>
                <w:tcW w:w="4106" w:type="dxa"/>
              </w:tcPr>
              <w:p w14:paraId="756BE710" w14:textId="77777777" w:rsidR="00803E9E" w:rsidRDefault="00803E9E" w:rsidP="0034770F">
                <w:pPr>
                  <w:pStyle w:val="Zakladny"/>
                </w:pPr>
                <w:r>
                  <w:t>Autor:</w:t>
                </w:r>
              </w:p>
            </w:tc>
          </w:sdtContent>
        </w:sdt>
        <w:tc>
          <w:tcPr>
            <w:tcW w:w="4394" w:type="dxa"/>
          </w:tcPr>
          <w:p w14:paraId="478C3F08" w14:textId="3EB6409B" w:rsidR="00803E9E" w:rsidRPr="0061717F" w:rsidRDefault="00886035" w:rsidP="0034770F">
            <w:pPr>
              <w:pStyle w:val="Zakladny"/>
            </w:pPr>
            <w:sdt>
              <w:sdtPr>
                <w:id w:val="-1050230574"/>
                <w:placeholder>
                  <w:docPart w:val="8BD896A94F3A465D9AEF24D722119AE9"/>
                </w:placeholder>
              </w:sdtPr>
              <w:sdtEndPr/>
              <w:sdtContent>
                <w:r w:rsidR="00086104">
                  <w:t>Matúš Kuma</w:t>
                </w:r>
              </w:sdtContent>
            </w:sdt>
          </w:p>
        </w:tc>
      </w:tr>
      <w:tr w:rsidR="00803E9E" w:rsidRPr="0061717F" w14:paraId="4D7D769B" w14:textId="77777777" w:rsidTr="0044186E">
        <w:tc>
          <w:tcPr>
            <w:tcW w:w="4106" w:type="dxa"/>
          </w:tcPr>
          <w:p w14:paraId="3ECBB720" w14:textId="77777777" w:rsidR="00803E9E" w:rsidRPr="0061717F" w:rsidRDefault="00886035" w:rsidP="0034770F">
            <w:pPr>
              <w:pStyle w:val="Zakladny"/>
            </w:pPr>
            <w:sdt>
              <w:sdtPr>
                <w:id w:val="-1476834268"/>
                <w:lock w:val="contentLocked"/>
                <w:placeholder>
                  <w:docPart w:val="C767A0C393F647B6B56FEC918B25077F"/>
                </w:placeholder>
                <w:showingPlcHdr/>
              </w:sdtPr>
              <w:sdtEnd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886035" w:rsidP="0034770F">
            <w:pPr>
              <w:pStyle w:val="Zakladny"/>
            </w:pPr>
            <w:sdt>
              <w:sdtPr>
                <w:id w:val="1333026269"/>
                <w:placeholder>
                  <w:docPart w:val="4E9CC5CC97734D6B9B4DFCE5E1AD6ADF"/>
                </w:placeholder>
              </w:sdtPr>
              <w:sdtEnd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4186E">
        <w:sdt>
          <w:sdtPr>
            <w:rPr>
              <w:rStyle w:val="ZakladnyChar"/>
            </w:rPr>
            <w:id w:val="-2051219714"/>
            <w:lock w:val="contentLocked"/>
            <w:placeholder>
              <w:docPart w:val="3B5F13D398A64E8FA24B4FE4978FCE9C"/>
            </w:placeholder>
            <w:showingPlcHdr/>
          </w:sdtPr>
          <w:sdtEndPr>
            <w:rPr>
              <w:rStyle w:val="DefaultParagraphFont"/>
            </w:rPr>
          </w:sdtEndPr>
          <w:sdtContent>
            <w:tc>
              <w:tcPr>
                <w:tcW w:w="4106" w:type="dxa"/>
              </w:tcPr>
              <w:p w14:paraId="6C015562" w14:textId="77777777" w:rsidR="00803E9E" w:rsidRPr="0061717F" w:rsidRDefault="00803E9E" w:rsidP="0034770F">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EndPr/>
          <w:sdtContent>
            <w:tc>
              <w:tcPr>
                <w:tcW w:w="4394" w:type="dxa"/>
              </w:tcPr>
              <w:p w14:paraId="0A357755" w14:textId="633508B8" w:rsidR="00803E9E" w:rsidRPr="0061717F" w:rsidRDefault="007938A0" w:rsidP="0034770F">
                <w:pPr>
                  <w:pStyle w:val="Zakladny"/>
                </w:pPr>
                <w:r>
                  <w:t xml:space="preserve">Bratislava </w:t>
                </w:r>
                <w:r w:rsidR="00E93554">
                  <w:fldChar w:fldCharType="begin"/>
                </w:r>
                <w:r>
                  <w:instrText xml:space="preserve"> TIME \@ "yyyy" </w:instrText>
                </w:r>
                <w:r w:rsidR="00E93554">
                  <w:fldChar w:fldCharType="separate"/>
                </w:r>
                <w:r w:rsidR="00886035">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Pr="002104D1" w:rsidRDefault="0085760E" w:rsidP="00416686">
      <w:pPr>
        <w:rPr>
          <w:lang w:val="en-US"/>
        </w:rPr>
      </w:pPr>
    </w:p>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7112C7B1" w14:textId="77777777" w:rsidR="0085760E" w:rsidRDefault="0085760E" w:rsidP="00416686"/>
    <w:p w14:paraId="7883D2C6" w14:textId="77777777" w:rsidR="0085760E" w:rsidRPr="00CE360D" w:rsidRDefault="0085760E" w:rsidP="00416686">
      <w:pPr>
        <w:rPr>
          <w:lang w:val="en-US"/>
        </w:rPr>
      </w:pPr>
    </w:p>
    <w:p w14:paraId="02584E9F" w14:textId="7FDE1DDD" w:rsidR="00CE360D" w:rsidRPr="00CE360D" w:rsidRDefault="00CE360D" w:rsidP="00CE360D">
      <w:pPr>
        <w:pStyle w:val="Zakladny"/>
        <w:rPr>
          <w:rStyle w:val="ZakladnyChar"/>
          <w:lang w:val="en-US"/>
        </w:rPr>
      </w:pPr>
      <w:r w:rsidRPr="00CE360D">
        <w:rPr>
          <w:rStyle w:val="ZakladnyChar"/>
          <w:lang w:val="en-US"/>
        </w:rPr>
        <w:t xml:space="preserve">This bachelor's thesis focuses on the development and testing of automated trading in the cryptocurrency market, specifically on the BTC/USD currency pair. The goal of the thesis is to analyze the effectiveness of various trading algorithms based on technical analysis, including the use of indicators such as SMA and RSI. During the research, these algorithms were </w:t>
      </w:r>
      <w:proofErr w:type="gramStart"/>
      <w:r w:rsidRPr="00CE360D">
        <w:rPr>
          <w:rStyle w:val="ZakladnyChar"/>
          <w:lang w:val="en-US"/>
        </w:rPr>
        <w:t>implemented</w:t>
      </w:r>
      <w:proofErr w:type="gramEnd"/>
      <w:r w:rsidRPr="00CE360D">
        <w:rPr>
          <w:rStyle w:val="ZakladnyChar"/>
          <w:lang w:val="en-US"/>
        </w:rPr>
        <w:t xml:space="preserve"> into a proprietary trading library and tested on historical data. The testing results provide insights into the efficiency of these strategies and highlight key factors influencing the performance of automated trading systems. The thesis emphasizes the importance of technical analysis and algorithmic approaches in the field of digital currencies, offering vital guidance for the development and optimization of trading strategies. These findings contribute to a better understanding of market mechanisms and support further research in the field of automated trading.</w:t>
      </w:r>
    </w:p>
    <w:p w14:paraId="1B1C2072" w14:textId="77777777" w:rsidR="00EA6B7B" w:rsidRDefault="00EA6B7B" w:rsidP="0034770F">
      <w:pPr>
        <w:pStyle w:val="Zakladny"/>
      </w:pPr>
    </w:p>
    <w:p w14:paraId="1DD44E84" w14:textId="7D5AAFED" w:rsidR="00803E9E" w:rsidRDefault="00886035" w:rsidP="0034770F">
      <w:pPr>
        <w:pStyle w:val="Zakladny"/>
        <w:rPr>
          <w:rStyle w:val="ZakladnyChar"/>
        </w:rPr>
      </w:pPr>
      <w:sdt>
        <w:sdtPr>
          <w:id w:val="-270862774"/>
          <w:lock w:val="contentLocked"/>
          <w:placeholder>
            <w:docPart w:val="F422E4344DBA49F6A6026352F68F6610"/>
          </w:placeholder>
          <w:showingPlcHdr/>
        </w:sdtPr>
        <w:sdtEnd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dtPr>
        <w:sdtEndPr>
          <w:rPr>
            <w:rStyle w:val="DefaultParagraphFont"/>
          </w:rPr>
        </w:sdtEndPr>
        <w:sdtContent>
          <w:r w:rsidR="0034770F" w:rsidRPr="00D12D8C">
            <w:rPr>
              <w:rStyle w:val="ZakladnyChar"/>
              <w:lang w:val="en-US"/>
            </w:rPr>
            <w:t>trading, technical analysis, cryptocurrencies, trading algorithms</w:t>
          </w:r>
        </w:sdtContent>
      </w:sdt>
    </w:p>
    <w:p w14:paraId="74D4D71F" w14:textId="77777777" w:rsidR="000A10DD" w:rsidRDefault="000A10DD" w:rsidP="0034770F">
      <w:pPr>
        <w:pStyle w:val="Zakladny"/>
        <w:sectPr w:rsidR="000A10DD" w:rsidSect="00885DEC">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EndPr/>
      <w:sdtContent>
        <w:p w14:paraId="244DB0CE" w14:textId="77777777" w:rsidR="00C87A2B" w:rsidRDefault="00C87A2B" w:rsidP="0034770F">
          <w:pPr>
            <w:pStyle w:val="Zakladny"/>
          </w:pPr>
          <w:r>
            <w:rPr>
              <w:rStyle w:val="Nadpis1rovneChar"/>
            </w:rPr>
            <w:t>Vyhlásenie autora</w:t>
          </w:r>
        </w:p>
      </w:sdtContent>
    </w:sdt>
    <w:p w14:paraId="5384A215" w14:textId="006A54D2" w:rsidR="005A315A" w:rsidRDefault="00886035" w:rsidP="0034770F">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EndPr/>
        <w:sdtContent>
          <w:r w:rsidR="00086104">
            <w:t xml:space="preserve">Podpísaný </w:t>
          </w:r>
        </w:sdtContent>
      </w:sdt>
      <w:sdt>
        <w:sdtPr>
          <w:rPr>
            <w:rStyle w:val="ZakladnyChar"/>
          </w:rPr>
          <w:id w:val="-766079281"/>
          <w:placeholder>
            <w:docPart w:val="DE7A6B5D3CD742C5ACC6255F77764C86"/>
          </w:placeholder>
        </w:sdtPr>
        <w:sdtEndPr>
          <w:rPr>
            <w:rStyle w:val="DefaultParagraphFont"/>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EndPr>
          <w:rPr>
            <w:rStyle w:val="ZakladnyChar"/>
          </w:rPr>
        </w:sdtEnd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EndPr>
          <w:rPr>
            <w:rStyle w:val="ZakladnyChar"/>
          </w:rPr>
        </w:sdtEnd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EndPr>
          <w:rPr>
            <w:rStyle w:val="ZakladnyChar"/>
          </w:rPr>
        </w:sdtEnd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EndPr>
          <w:rPr>
            <w:rStyle w:val="ZakladnyChar"/>
          </w:rPr>
        </w:sdtEnd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EndPr>
          <w:rPr>
            <w:rStyle w:val="ZakladnyChar"/>
          </w:rPr>
        </w:sdtEndPr>
        <w:sdtContent>
          <w:r w:rsidR="005A315A">
            <w:t>na základe poznatkov získaných počas štúdia a informácií z dostupnej literatúry uvedenej v práci.</w:t>
          </w:r>
        </w:sdtContent>
      </w:sdt>
    </w:p>
    <w:p w14:paraId="224AD1E7" w14:textId="6EB99A21" w:rsidR="005A315A" w:rsidRDefault="00886035" w:rsidP="0034770F">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DefaultParagraphFont"/>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EndPr>
          <w:rPr>
            <w:rStyle w:val="ZakladnyChar"/>
          </w:rPr>
        </w:sdtEnd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EndPr>
          <w:rPr>
            <w:rStyle w:val="ZakladnyChar"/>
          </w:rPr>
        </w:sdtEnd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EndPr>
          <w:rPr>
            <w:rStyle w:val="ZakladnyChar"/>
          </w:rPr>
        </w:sdtEnd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34770F">
      <w:pPr>
        <w:pStyle w:val="Zakladny"/>
        <w:rPr>
          <w:rStyle w:val="ZakladnyChar"/>
        </w:rPr>
      </w:pPr>
    </w:p>
    <w:p w14:paraId="1BE71D23" w14:textId="62E37769" w:rsidR="000A1115" w:rsidRPr="00EA6B7B" w:rsidRDefault="00886035" w:rsidP="0034770F">
      <w:pPr>
        <w:pStyle w:val="Zakladny"/>
        <w:rPr>
          <w:rStyle w:val="ZakladnyChar"/>
          <w:lang w:val="en-US"/>
        </w:rPr>
      </w:pPr>
      <w:sdt>
        <w:sdtPr>
          <w:rPr>
            <w:rStyle w:val="ZakladnyChar"/>
          </w:rPr>
          <w:id w:val="-344781058"/>
          <w:lock w:val="sdtContentLocked"/>
          <w:placeholder>
            <w:docPart w:val="2A4767DF51964A07AD132662F01F3E66"/>
          </w:placeholder>
          <w:showingPlcHdr/>
        </w:sdtPr>
        <w:sdtEndPr>
          <w:rPr>
            <w:rStyle w:val="ZakladnyChar"/>
          </w:rPr>
        </w:sdtEnd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26.05.2024</w:t>
      </w:r>
      <w:r w:rsidR="00E93554">
        <w:rPr>
          <w:rStyle w:val="ZakladnyChar"/>
        </w:rPr>
        <w:fldChar w:fldCharType="end"/>
      </w:r>
      <w:r w:rsidR="00086104">
        <w:rPr>
          <w:rStyle w:val="ZakladnyChar"/>
        </w:rPr>
        <w:t xml:space="preserve"> </w:t>
      </w:r>
      <w:r w:rsidR="00EA6B7B">
        <w:rPr>
          <w:rStyle w:val="ZakladnyChar"/>
          <w:lang w:val="en-US"/>
        </w:rPr>
        <w:t>/// UPRAVIT ESTE!!!!</w:t>
      </w:r>
    </w:p>
    <w:p w14:paraId="0C559678" w14:textId="77777777" w:rsidR="000A1115" w:rsidRDefault="000A1115" w:rsidP="0034770F">
      <w:pPr>
        <w:pStyle w:val="Zakladny"/>
        <w:rPr>
          <w:rStyle w:val="ZakladnyChar"/>
        </w:rPr>
      </w:pPr>
    </w:p>
    <w:p w14:paraId="4A7A2966" w14:textId="77777777" w:rsidR="000A1115" w:rsidRDefault="000A1115" w:rsidP="0034770F">
      <w:pPr>
        <w:pStyle w:val="Zakladny"/>
        <w:rPr>
          <w:rStyle w:val="ZakladnyChar"/>
        </w:rPr>
      </w:pPr>
    </w:p>
    <w:p w14:paraId="4B93038C" w14:textId="77777777" w:rsidR="000A1115" w:rsidRDefault="000A1115" w:rsidP="0034770F">
      <w:pPr>
        <w:pStyle w:val="Zakladny"/>
        <w:rPr>
          <w:rStyle w:val="ZakladnyChar"/>
        </w:rPr>
      </w:pPr>
    </w:p>
    <w:p w14:paraId="61FBF55D" w14:textId="77777777" w:rsidR="000A1115" w:rsidRDefault="000A1115" w:rsidP="0034770F">
      <w:pPr>
        <w:pStyle w:val="Zakladny"/>
        <w:rPr>
          <w:rStyle w:val="ZakladnyChar"/>
        </w:rPr>
      </w:pPr>
    </w:p>
    <w:sdt>
      <w:sdtPr>
        <w:rPr>
          <w:rStyle w:val="ZakladnyChar"/>
        </w:rPr>
        <w:id w:val="-1942518109"/>
        <w:placeholder>
          <w:docPart w:val="A7C33296D8714E568D53495B9B6CC235"/>
        </w:placeholder>
        <w:showingPlcHdr/>
      </w:sdtPr>
      <w:sdtEndPr>
        <w:rPr>
          <w:rStyle w:val="ZakladnyChar"/>
        </w:rPr>
      </w:sdtEndPr>
      <w:sdtContent>
        <w:p w14:paraId="1A00D305" w14:textId="77777777" w:rsidR="000A1115" w:rsidRDefault="000A1115" w:rsidP="0034770F">
          <w:pPr>
            <w:pStyle w:val="Zakladny"/>
            <w:rPr>
              <w:rStyle w:val="ZakladnyChar"/>
            </w:rPr>
          </w:pPr>
          <w:r>
            <w:rPr>
              <w:rStyle w:val="ZakladnyChar"/>
            </w:rPr>
            <w:t>..................................................</w:t>
          </w:r>
        </w:p>
        <w:p w14:paraId="2CAC1F50" w14:textId="77777777" w:rsidR="000A1115" w:rsidRDefault="000A1115" w:rsidP="0034770F">
          <w:pPr>
            <w:pStyle w:val="Zakladny"/>
            <w:rPr>
              <w:rStyle w:val="ZakladnyChar"/>
            </w:rPr>
          </w:pPr>
          <w:r>
            <w:rPr>
              <w:rStyle w:val="ZakladnyChar"/>
            </w:rPr>
            <w:t>podpis autora</w:t>
          </w:r>
        </w:p>
      </w:sdtContent>
    </w:sdt>
    <w:p w14:paraId="623A1840" w14:textId="77777777" w:rsidR="000A1115" w:rsidRDefault="000A1115" w:rsidP="0034770F">
      <w:pPr>
        <w:pStyle w:val="Zakladny"/>
      </w:pPr>
    </w:p>
    <w:p w14:paraId="69C1476F" w14:textId="77777777" w:rsidR="00D423D1" w:rsidRDefault="00D423D1" w:rsidP="0034770F">
      <w:pPr>
        <w:pStyle w:val="Zakladny"/>
        <w:sectPr w:rsidR="00D423D1" w:rsidSect="00885DEC">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EndPr/>
      <w:sdtContent>
        <w:p w14:paraId="36DE54A7" w14:textId="77777777" w:rsidR="000A1115" w:rsidRDefault="000B31CF" w:rsidP="0034770F">
          <w:pPr>
            <w:pStyle w:val="Zakladny"/>
          </w:pPr>
          <w:r w:rsidRPr="000A1115">
            <w:rPr>
              <w:rStyle w:val="Nadpis1rovneChar"/>
            </w:rPr>
            <w:t>Poďakovanie</w:t>
          </w:r>
        </w:p>
      </w:sdtContent>
    </w:sdt>
    <w:sdt>
      <w:sdtPr>
        <w:rPr>
          <w:rStyle w:val="ZakladnyChar"/>
        </w:rPr>
        <w:id w:val="-1404445961"/>
        <w:placeholder>
          <w:docPart w:val="793E4E1632B34FD9B3EF2B9D2EBAB836"/>
        </w:placeholder>
      </w:sdtPr>
      <w:sdtEndPr>
        <w:rPr>
          <w:rStyle w:val="DefaultParagraphFont"/>
        </w:rPr>
      </w:sdtEndPr>
      <w:sdtContent>
        <w:p w14:paraId="0A6250A8" w14:textId="0C90F8BE" w:rsidR="000A1115" w:rsidRDefault="005B52BF" w:rsidP="0034770F">
          <w:pPr>
            <w:pStyle w:val="Zakladny"/>
          </w:pPr>
          <w:r w:rsidRPr="005B52BF">
            <w:rPr>
              <w:rStyle w:val="ZakladnyChar"/>
            </w:rPr>
            <w:t xml:space="preserve">Chcel by som vyjadriť úprimné poďakovanie Ing. Marošovi </w:t>
          </w:r>
          <w:proofErr w:type="spellStart"/>
          <w:r w:rsidRPr="005B52BF">
            <w:rPr>
              <w:rStyle w:val="ZakladnyChar"/>
            </w:rPr>
            <w:t>Čavojskému</w:t>
          </w:r>
          <w:proofErr w:type="spellEnd"/>
          <w:r w:rsidRPr="005B52BF">
            <w:rPr>
              <w:rStyle w:val="ZakladnyChar"/>
            </w:rPr>
            <w:t>, PhD., vedúcemu mojej bakalárskej práce, za jeho odborné vedenie, neoceniteľné rady a neustálu podporu počas prípravy tejto práce. Jeho ochota pomôcť a schopnosť poskytnúť usmernenie v každej fáze procesu boli pre mňa nesmierne cenné. Jeho prístup a odborné znalosti výrazne prispeli k úspechu a kvalite mojej bakalárskej práce.</w:t>
          </w:r>
        </w:p>
      </w:sdtContent>
    </w:sdt>
    <w:p w14:paraId="78BCE32B" w14:textId="77777777" w:rsidR="00D004AE" w:rsidRPr="001C11DC" w:rsidRDefault="00D004AE" w:rsidP="0034770F">
      <w:pPr>
        <w:pStyle w:val="Zakladny"/>
      </w:pPr>
    </w:p>
    <w:p w14:paraId="0163D3EC" w14:textId="77777777" w:rsidR="00B93674" w:rsidRDefault="00B93674" w:rsidP="0034770F">
      <w:pPr>
        <w:pStyle w:val="Zakladny"/>
      </w:pPr>
    </w:p>
    <w:p w14:paraId="6DC5BC67" w14:textId="77777777" w:rsidR="000A4698" w:rsidRDefault="000A4698" w:rsidP="0034770F">
      <w:pPr>
        <w:pStyle w:val="Zakladny"/>
        <w:sectPr w:rsidR="000A4698" w:rsidSect="00885DEC">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EndPr/>
      <w:sdtContent>
        <w:p w14:paraId="6D6544EC" w14:textId="654A3D10" w:rsidR="0030586C" w:rsidRPr="00701686" w:rsidRDefault="00D004AE" w:rsidP="00701686">
          <w:pPr>
            <w:pStyle w:val="Zakladny"/>
          </w:pPr>
          <w:r w:rsidRPr="00D004AE">
            <w:rPr>
              <w:rStyle w:val="Nadpis1rovneChar"/>
            </w:rPr>
            <w:t>Obsah</w:t>
          </w:r>
        </w:p>
      </w:sdtContent>
    </w:sdt>
    <w:sdt>
      <w:sdtPr>
        <w:rPr>
          <w:rFonts w:asciiTheme="minorHAnsi" w:eastAsiaTheme="minorHAnsi" w:hAnsiTheme="minorHAnsi" w:cstheme="minorBidi"/>
          <w:color w:val="auto"/>
          <w:sz w:val="22"/>
          <w:szCs w:val="22"/>
          <w:lang w:val="sk-SK"/>
        </w:rPr>
        <w:id w:val="-1810539703"/>
        <w:docPartObj>
          <w:docPartGallery w:val="Table of Contents"/>
          <w:docPartUnique/>
        </w:docPartObj>
      </w:sdtPr>
      <w:sdtEndPr>
        <w:rPr>
          <w:b/>
          <w:bCs/>
          <w:noProof/>
        </w:rPr>
      </w:sdtEndPr>
      <w:sdtContent>
        <w:p w14:paraId="5D8C5316" w14:textId="53D08879" w:rsidR="00A851AF" w:rsidRDefault="00A851AF" w:rsidP="009F0FC5">
          <w:pPr>
            <w:pStyle w:val="TOCHeading"/>
            <w:numPr>
              <w:ilvl w:val="0"/>
              <w:numId w:val="0"/>
            </w:numPr>
          </w:pPr>
        </w:p>
        <w:p w14:paraId="197FD9BB" w14:textId="307D9394" w:rsidR="009F0FC5" w:rsidRPr="009B5988" w:rsidRDefault="00A851AF">
          <w:pPr>
            <w:pStyle w:val="TOC1"/>
            <w:rPr>
              <w:rFonts w:asciiTheme="minorHAnsi" w:hAnsiTheme="minorHAnsi" w:cstheme="minorBidi"/>
              <w:b w:val="0"/>
              <w:noProof/>
              <w:kern w:val="2"/>
              <w:szCs w:val="24"/>
              <w:lang w:val="en-GB" w:eastAsia="en-GB"/>
              <w14:ligatures w14:val="standardContextual"/>
            </w:rPr>
          </w:pPr>
          <w:r w:rsidRPr="009B5988">
            <w:fldChar w:fldCharType="begin"/>
          </w:r>
          <w:r w:rsidRPr="009B5988">
            <w:instrText xml:space="preserve"> TOC \o "1-3" \h \z \u </w:instrText>
          </w:r>
          <w:r w:rsidRPr="009B5988">
            <w:fldChar w:fldCharType="separate"/>
          </w:r>
          <w:hyperlink w:anchor="_Toc166398961" w:history="1">
            <w:r w:rsidR="009F0FC5" w:rsidRPr="009B5988">
              <w:rPr>
                <w:rStyle w:val="Hyperlink"/>
                <w:noProof/>
                <w:color w:val="auto"/>
                <w:u w:val="none"/>
              </w:rPr>
              <w:t>Úvod</w:t>
            </w:r>
            <w:r w:rsidR="009F0FC5" w:rsidRPr="009B5988">
              <w:rPr>
                <w:rFonts w:asciiTheme="minorHAnsi" w:hAnsiTheme="minorHAnsi" w:cstheme="minorBidi"/>
                <w:b w:val="0"/>
                <w:noProof/>
                <w:kern w:val="2"/>
                <w:szCs w:val="24"/>
                <w:lang w:val="en-GB" w:eastAsia="en-GB"/>
                <w14:ligatures w14:val="standardContextual"/>
              </w:rPr>
              <w:tab/>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_Toc166398961 \h </w:instrText>
            </w:r>
            <w:r w:rsidR="009F0FC5" w:rsidRPr="009B5988">
              <w:rPr>
                <w:noProof/>
                <w:webHidden/>
              </w:rPr>
            </w:r>
            <w:r w:rsidR="009F0FC5" w:rsidRPr="009B5988">
              <w:rPr>
                <w:noProof/>
                <w:webHidden/>
              </w:rPr>
              <w:fldChar w:fldCharType="separate"/>
            </w:r>
            <w:r w:rsidR="004A7BFA">
              <w:rPr>
                <w:noProof/>
                <w:webHidden/>
              </w:rPr>
              <w:t>1</w:t>
            </w:r>
            <w:r w:rsidR="009F0FC5" w:rsidRPr="009B5988">
              <w:rPr>
                <w:noProof/>
                <w:webHidden/>
              </w:rPr>
              <w:fldChar w:fldCharType="end"/>
            </w:r>
          </w:hyperlink>
        </w:p>
        <w:p w14:paraId="58D0A629" w14:textId="1FEA17C4"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62" w:history="1">
            <w:r w:rsidR="009F0FC5" w:rsidRPr="009B5988">
              <w:rPr>
                <w:rStyle w:val="Hyperlink"/>
                <w:noProof/>
                <w:color w:val="auto"/>
                <w:u w:val="none"/>
              </w:rPr>
              <w:t>Analýza problému – Súčasný stav riešenej problematiky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_Toc166398962 \h </w:instrText>
            </w:r>
            <w:r w:rsidR="009F0FC5" w:rsidRPr="009B5988">
              <w:rPr>
                <w:noProof/>
                <w:webHidden/>
              </w:rPr>
            </w:r>
            <w:r w:rsidR="009F0FC5" w:rsidRPr="009B5988">
              <w:rPr>
                <w:noProof/>
                <w:webHidden/>
              </w:rPr>
              <w:fldChar w:fldCharType="separate"/>
            </w:r>
            <w:r w:rsidR="004A7BFA">
              <w:rPr>
                <w:noProof/>
                <w:webHidden/>
              </w:rPr>
              <w:t>2</w:t>
            </w:r>
            <w:r w:rsidR="009F0FC5" w:rsidRPr="009B5988">
              <w:rPr>
                <w:noProof/>
                <w:webHidden/>
              </w:rPr>
              <w:fldChar w:fldCharType="end"/>
            </w:r>
          </w:hyperlink>
        </w:p>
        <w:p w14:paraId="57835AD2" w14:textId="45C53CA5"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3" w:history="1">
            <w:r w:rsidR="009F0FC5" w:rsidRPr="009B5988">
              <w:rPr>
                <w:rStyle w:val="Hyperlink"/>
                <w:noProof/>
                <w:color w:val="auto"/>
                <w:u w:val="none"/>
              </w:rPr>
              <w:t>1.3.1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Long pozícia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_Toc166398963 \h </w:instrText>
            </w:r>
            <w:r w:rsidR="009F0FC5" w:rsidRPr="009B5988">
              <w:rPr>
                <w:noProof/>
                <w:webHidden/>
              </w:rPr>
            </w:r>
            <w:r w:rsidR="009F0FC5" w:rsidRPr="009B5988">
              <w:rPr>
                <w:noProof/>
                <w:webHidden/>
              </w:rPr>
              <w:fldChar w:fldCharType="separate"/>
            </w:r>
            <w:r w:rsidR="004A7BFA">
              <w:rPr>
                <w:noProof/>
                <w:webHidden/>
              </w:rPr>
              <w:t>4</w:t>
            </w:r>
            <w:r w:rsidR="009F0FC5" w:rsidRPr="009B5988">
              <w:rPr>
                <w:noProof/>
                <w:webHidden/>
              </w:rPr>
              <w:fldChar w:fldCharType="end"/>
            </w:r>
          </w:hyperlink>
        </w:p>
        <w:p w14:paraId="654001A7" w14:textId="36FEB3FB"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4" w:history="1">
            <w:r w:rsidR="009F0FC5" w:rsidRPr="009B5988">
              <w:rPr>
                <w:rStyle w:val="Hyperlink"/>
                <w:noProof/>
                <w:color w:val="auto"/>
                <w:u w:val="none"/>
              </w:rPr>
              <w:t>1.3.2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Short pozícia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_Toc166398964 \h </w:instrText>
            </w:r>
            <w:r w:rsidR="009F0FC5" w:rsidRPr="009B5988">
              <w:rPr>
                <w:noProof/>
                <w:webHidden/>
              </w:rPr>
            </w:r>
            <w:r w:rsidR="009F0FC5" w:rsidRPr="009B5988">
              <w:rPr>
                <w:noProof/>
                <w:webHidden/>
              </w:rPr>
              <w:fldChar w:fldCharType="separate"/>
            </w:r>
            <w:r w:rsidR="004A7BFA">
              <w:rPr>
                <w:noProof/>
                <w:webHidden/>
              </w:rPr>
              <w:t>5</w:t>
            </w:r>
            <w:r w:rsidR="009F0FC5" w:rsidRPr="009B5988">
              <w:rPr>
                <w:noProof/>
                <w:webHidden/>
              </w:rPr>
              <w:fldChar w:fldCharType="end"/>
            </w:r>
          </w:hyperlink>
        </w:p>
        <w:p w14:paraId="638C5BED" w14:textId="3ECCC240"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5" w:history="1">
            <w:r w:rsidR="009F0FC5" w:rsidRPr="009B5988">
              <w:rPr>
                <w:rStyle w:val="Hyperlink"/>
                <w:noProof/>
                <w:color w:val="auto"/>
                <w:u w:val="none"/>
              </w:rPr>
              <w:t>1.3.3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Cover a Close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_Toc166398965 \h </w:instrText>
            </w:r>
            <w:r w:rsidR="009F0FC5" w:rsidRPr="009B5988">
              <w:rPr>
                <w:noProof/>
                <w:webHidden/>
              </w:rPr>
            </w:r>
            <w:r w:rsidR="009F0FC5" w:rsidRPr="009B5988">
              <w:rPr>
                <w:noProof/>
                <w:webHidden/>
              </w:rPr>
              <w:fldChar w:fldCharType="separate"/>
            </w:r>
            <w:r w:rsidR="004A7BFA">
              <w:rPr>
                <w:noProof/>
                <w:webHidden/>
              </w:rPr>
              <w:t>5</w:t>
            </w:r>
            <w:r w:rsidR="009F0FC5" w:rsidRPr="009B5988">
              <w:rPr>
                <w:noProof/>
                <w:webHidden/>
              </w:rPr>
              <w:fldChar w:fldCharType="end"/>
            </w:r>
          </w:hyperlink>
        </w:p>
        <w:p w14:paraId="1AAF8165" w14:textId="7CEABAD2"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6" w:history="1">
            <w:r w:rsidR="009F0FC5" w:rsidRPr="009B5988">
              <w:rPr>
                <w:rStyle w:val="Hyperlink"/>
                <w:noProof/>
                <w:color w:val="auto"/>
                <w:u w:val="none"/>
              </w:rPr>
              <w:t>1.3.4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Volatilita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_Toc166398966 \h </w:instrText>
            </w:r>
            <w:r w:rsidR="009F0FC5" w:rsidRPr="009B5988">
              <w:rPr>
                <w:noProof/>
                <w:webHidden/>
              </w:rPr>
            </w:r>
            <w:r w:rsidR="009F0FC5" w:rsidRPr="009B5988">
              <w:rPr>
                <w:noProof/>
                <w:webHidden/>
              </w:rPr>
              <w:fldChar w:fldCharType="separate"/>
            </w:r>
            <w:r w:rsidR="004A7BFA">
              <w:rPr>
                <w:noProof/>
                <w:webHidden/>
              </w:rPr>
              <w:t>6</w:t>
            </w:r>
            <w:r w:rsidR="009F0FC5" w:rsidRPr="009B5988">
              <w:rPr>
                <w:noProof/>
                <w:webHidden/>
              </w:rPr>
              <w:fldChar w:fldCharType="end"/>
            </w:r>
          </w:hyperlink>
        </w:p>
        <w:p w14:paraId="5A03C18D" w14:textId="384B25D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7" w:history="1">
            <w:r w:rsidR="009F0FC5" w:rsidRPr="009B5988">
              <w:rPr>
                <w:rStyle w:val="Hyperlink"/>
                <w:noProof/>
                <w:color w:val="auto"/>
                <w:u w:val="none"/>
              </w:rPr>
              <w:t>1.3.5</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Stop-Loss príkazy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_Toc166398967 \h </w:instrText>
            </w:r>
            <w:r w:rsidR="009F0FC5" w:rsidRPr="009B5988">
              <w:rPr>
                <w:noProof/>
                <w:webHidden/>
              </w:rPr>
            </w:r>
            <w:r w:rsidR="009F0FC5" w:rsidRPr="009B5988">
              <w:rPr>
                <w:noProof/>
                <w:webHidden/>
              </w:rPr>
              <w:fldChar w:fldCharType="separate"/>
            </w:r>
            <w:r w:rsidR="004A7BFA">
              <w:rPr>
                <w:noProof/>
                <w:webHidden/>
              </w:rPr>
              <w:t>6</w:t>
            </w:r>
            <w:r w:rsidR="009F0FC5" w:rsidRPr="009B5988">
              <w:rPr>
                <w:noProof/>
                <w:webHidden/>
              </w:rPr>
              <w:fldChar w:fldCharType="end"/>
            </w:r>
          </w:hyperlink>
        </w:p>
        <w:p w14:paraId="5D253176" w14:textId="4F36D067"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8" w:history="1">
            <w:r w:rsidR="009F0FC5" w:rsidRPr="009B5988">
              <w:rPr>
                <w:rStyle w:val="Hyperlink"/>
                <w:noProof/>
                <w:color w:val="auto"/>
                <w:u w:val="none"/>
              </w:rPr>
              <w:t>1.3.6</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Take-Profit príkazy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_Toc166398968 \h </w:instrText>
            </w:r>
            <w:r w:rsidR="009F0FC5" w:rsidRPr="009B5988">
              <w:rPr>
                <w:noProof/>
                <w:webHidden/>
              </w:rPr>
            </w:r>
            <w:r w:rsidR="009F0FC5" w:rsidRPr="009B5988">
              <w:rPr>
                <w:noProof/>
                <w:webHidden/>
              </w:rPr>
              <w:fldChar w:fldCharType="separate"/>
            </w:r>
            <w:r w:rsidR="004A7BFA">
              <w:rPr>
                <w:noProof/>
                <w:webHidden/>
              </w:rPr>
              <w:t>6</w:t>
            </w:r>
            <w:r w:rsidR="009F0FC5" w:rsidRPr="009B5988">
              <w:rPr>
                <w:noProof/>
                <w:webHidden/>
              </w:rPr>
              <w:fldChar w:fldCharType="end"/>
            </w:r>
          </w:hyperlink>
        </w:p>
        <w:p w14:paraId="76E763A4" w14:textId="02001CD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69" w:history="1">
            <w:r w:rsidR="009F0FC5" w:rsidRPr="009B5988">
              <w:rPr>
                <w:rStyle w:val="Hyperlink"/>
                <w:noProof/>
                <w:color w:val="auto"/>
                <w:u w:val="none"/>
              </w:rPr>
              <w:t>1.4.1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Základná mena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_Toc166398969 \h </w:instrText>
            </w:r>
            <w:r w:rsidR="009F0FC5" w:rsidRPr="009B5988">
              <w:rPr>
                <w:noProof/>
                <w:webHidden/>
              </w:rPr>
            </w:r>
            <w:r w:rsidR="009F0FC5" w:rsidRPr="009B5988">
              <w:rPr>
                <w:noProof/>
                <w:webHidden/>
              </w:rPr>
              <w:fldChar w:fldCharType="separate"/>
            </w:r>
            <w:r w:rsidR="004A7BFA">
              <w:rPr>
                <w:noProof/>
                <w:webHidden/>
              </w:rPr>
              <w:t>7</w:t>
            </w:r>
            <w:r w:rsidR="009F0FC5" w:rsidRPr="009B5988">
              <w:rPr>
                <w:noProof/>
                <w:webHidden/>
              </w:rPr>
              <w:fldChar w:fldCharType="end"/>
            </w:r>
          </w:hyperlink>
        </w:p>
        <w:p w14:paraId="25E67A60" w14:textId="0AB18F97"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70" w:history="1">
            <w:r w:rsidR="009F0FC5" w:rsidRPr="009B5988">
              <w:rPr>
                <w:rStyle w:val="Hyperlink"/>
                <w:noProof/>
                <w:color w:val="auto"/>
                <w:u w:val="none"/>
              </w:rPr>
              <w:t>1.4.2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Kótovaná mena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_Toc166398970 \h </w:instrText>
            </w:r>
            <w:r w:rsidR="009F0FC5" w:rsidRPr="009B5988">
              <w:rPr>
                <w:noProof/>
                <w:webHidden/>
              </w:rPr>
            </w:r>
            <w:r w:rsidR="009F0FC5" w:rsidRPr="009B5988">
              <w:rPr>
                <w:noProof/>
                <w:webHidden/>
              </w:rPr>
              <w:fldChar w:fldCharType="separate"/>
            </w:r>
            <w:r w:rsidR="004A7BFA">
              <w:rPr>
                <w:noProof/>
                <w:webHidden/>
              </w:rPr>
              <w:t>7</w:t>
            </w:r>
            <w:r w:rsidR="009F0FC5" w:rsidRPr="009B5988">
              <w:rPr>
                <w:noProof/>
                <w:webHidden/>
              </w:rPr>
              <w:fldChar w:fldCharType="end"/>
            </w:r>
          </w:hyperlink>
        </w:p>
        <w:p w14:paraId="15F168A7" w14:textId="64BEFE64"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71" w:history="1">
            <w:r w:rsidR="009F0FC5" w:rsidRPr="009B5988">
              <w:rPr>
                <w:rStyle w:val="Hyperlink"/>
                <w:noProof/>
                <w:color w:val="auto"/>
                <w:u w:val="none"/>
              </w:rPr>
              <w:t>1.7.1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Výpočet RSI</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_Toc166398971 \h </w:instrText>
            </w:r>
            <w:r w:rsidR="009F0FC5" w:rsidRPr="009B5988">
              <w:rPr>
                <w:noProof/>
                <w:webHidden/>
              </w:rPr>
            </w:r>
            <w:r w:rsidR="009F0FC5" w:rsidRPr="009B5988">
              <w:rPr>
                <w:noProof/>
                <w:webHidden/>
              </w:rPr>
              <w:fldChar w:fldCharType="separate"/>
            </w:r>
            <w:r w:rsidR="004A7BFA">
              <w:rPr>
                <w:noProof/>
                <w:webHidden/>
              </w:rPr>
              <w:t>8</w:t>
            </w:r>
            <w:r w:rsidR="009F0FC5" w:rsidRPr="009B5988">
              <w:rPr>
                <w:noProof/>
                <w:webHidden/>
              </w:rPr>
              <w:fldChar w:fldCharType="end"/>
            </w:r>
          </w:hyperlink>
        </w:p>
        <w:p w14:paraId="694895D9" w14:textId="35E7D2D8"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72" w:history="1">
            <w:r w:rsidR="009F0FC5" w:rsidRPr="009B5988">
              <w:rPr>
                <w:rStyle w:val="Hyperlink"/>
                <w:noProof/>
                <w:color w:val="auto"/>
                <w:u w:val="none"/>
              </w:rPr>
              <w:t>Použité technológie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_Toc166398972 \h </w:instrText>
            </w:r>
            <w:r w:rsidR="009F0FC5" w:rsidRPr="009B5988">
              <w:rPr>
                <w:noProof/>
                <w:webHidden/>
              </w:rPr>
            </w:r>
            <w:r w:rsidR="009F0FC5" w:rsidRPr="009B5988">
              <w:rPr>
                <w:noProof/>
                <w:webHidden/>
              </w:rPr>
              <w:fldChar w:fldCharType="separate"/>
            </w:r>
            <w:r w:rsidR="004A7BFA">
              <w:rPr>
                <w:noProof/>
                <w:webHidden/>
              </w:rPr>
              <w:t>11</w:t>
            </w:r>
            <w:r w:rsidR="009F0FC5" w:rsidRPr="009B5988">
              <w:rPr>
                <w:noProof/>
                <w:webHidden/>
              </w:rPr>
              <w:fldChar w:fldCharType="end"/>
            </w:r>
          </w:hyperlink>
        </w:p>
        <w:p w14:paraId="20A9951A" w14:textId="542F4D0C"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73" w:history="1">
            <w:r w:rsidR="009F0FC5" w:rsidRPr="009B5988">
              <w:rPr>
                <w:rStyle w:val="Hyperlink"/>
                <w:noProof/>
                <w:color w:val="auto"/>
                <w:u w:val="none"/>
              </w:rPr>
              <w:t>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Programovací jazyk Python</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_Toc166398973 \h </w:instrText>
            </w:r>
            <w:r w:rsidR="009F0FC5" w:rsidRPr="009B5988">
              <w:rPr>
                <w:noProof/>
                <w:webHidden/>
              </w:rPr>
            </w:r>
            <w:r w:rsidR="009F0FC5" w:rsidRPr="009B5988">
              <w:rPr>
                <w:noProof/>
                <w:webHidden/>
              </w:rPr>
              <w:fldChar w:fldCharType="separate"/>
            </w:r>
            <w:r w:rsidR="004A7BFA">
              <w:rPr>
                <w:noProof/>
                <w:webHidden/>
              </w:rPr>
              <w:t>11</w:t>
            </w:r>
            <w:r w:rsidR="009F0FC5" w:rsidRPr="009B5988">
              <w:rPr>
                <w:noProof/>
                <w:webHidden/>
              </w:rPr>
              <w:fldChar w:fldCharType="end"/>
            </w:r>
          </w:hyperlink>
        </w:p>
        <w:p w14:paraId="24C9D62C" w14:textId="168B1C3C"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74" w:history="1">
            <w:r w:rsidR="009F0FC5" w:rsidRPr="009B5988">
              <w:rPr>
                <w:rStyle w:val="Hyperlink"/>
                <w:noProof/>
                <w:color w:val="auto"/>
                <w:u w:val="none"/>
              </w:rPr>
              <w:t>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Vývojové prostredie PyCharm</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_Toc166398974 \h </w:instrText>
            </w:r>
            <w:r w:rsidR="009F0FC5" w:rsidRPr="009B5988">
              <w:rPr>
                <w:noProof/>
                <w:webHidden/>
              </w:rPr>
            </w:r>
            <w:r w:rsidR="009F0FC5" w:rsidRPr="009B5988">
              <w:rPr>
                <w:noProof/>
                <w:webHidden/>
              </w:rPr>
              <w:fldChar w:fldCharType="separate"/>
            </w:r>
            <w:r w:rsidR="004A7BFA">
              <w:rPr>
                <w:noProof/>
                <w:webHidden/>
              </w:rPr>
              <w:t>11</w:t>
            </w:r>
            <w:r w:rsidR="009F0FC5" w:rsidRPr="009B5988">
              <w:rPr>
                <w:noProof/>
                <w:webHidden/>
              </w:rPr>
              <w:fldChar w:fldCharType="end"/>
            </w:r>
          </w:hyperlink>
        </w:p>
        <w:p w14:paraId="6E2A13A6" w14:textId="74B65D03"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75" w:history="1">
            <w:r w:rsidR="009F0FC5" w:rsidRPr="009B5988">
              <w:rPr>
                <w:rStyle w:val="Hyperlink"/>
                <w:noProof/>
                <w:color w:val="auto"/>
                <w:u w:val="none"/>
              </w:rPr>
              <w:t>Návrh riešenia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_Toc166398975 \h </w:instrText>
            </w:r>
            <w:r w:rsidR="009F0FC5" w:rsidRPr="009B5988">
              <w:rPr>
                <w:noProof/>
                <w:webHidden/>
              </w:rPr>
            </w:r>
            <w:r w:rsidR="009F0FC5" w:rsidRPr="009B5988">
              <w:rPr>
                <w:noProof/>
                <w:webHidden/>
              </w:rPr>
              <w:fldChar w:fldCharType="separate"/>
            </w:r>
            <w:r w:rsidR="004A7BFA">
              <w:rPr>
                <w:noProof/>
                <w:webHidden/>
              </w:rPr>
              <w:t>12</w:t>
            </w:r>
            <w:r w:rsidR="009F0FC5" w:rsidRPr="009B5988">
              <w:rPr>
                <w:noProof/>
                <w:webHidden/>
              </w:rPr>
              <w:fldChar w:fldCharType="end"/>
            </w:r>
          </w:hyperlink>
        </w:p>
        <w:p w14:paraId="5F40B3F3" w14:textId="174C5657"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76" w:history="1">
            <w:r w:rsidR="009F0FC5" w:rsidRPr="009B5988">
              <w:rPr>
                <w:rStyle w:val="Hyperlink"/>
                <w:noProof/>
                <w:color w:val="auto"/>
                <w:u w:val="none"/>
              </w:rPr>
              <w:t>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Používateľská špecifikácia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_Toc166398976 \h </w:instrText>
            </w:r>
            <w:r w:rsidR="009F0FC5" w:rsidRPr="009B5988">
              <w:rPr>
                <w:noProof/>
                <w:webHidden/>
              </w:rPr>
            </w:r>
            <w:r w:rsidR="009F0FC5" w:rsidRPr="009B5988">
              <w:rPr>
                <w:noProof/>
                <w:webHidden/>
              </w:rPr>
              <w:fldChar w:fldCharType="separate"/>
            </w:r>
            <w:r w:rsidR="004A7BFA">
              <w:rPr>
                <w:noProof/>
                <w:webHidden/>
              </w:rPr>
              <w:t>12</w:t>
            </w:r>
            <w:r w:rsidR="009F0FC5" w:rsidRPr="009B5988">
              <w:rPr>
                <w:noProof/>
                <w:webHidden/>
              </w:rPr>
              <w:fldChar w:fldCharType="end"/>
            </w:r>
          </w:hyperlink>
        </w:p>
        <w:p w14:paraId="504459CD" w14:textId="17A2B242"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77" w:history="1">
            <w:r w:rsidR="009F0FC5" w:rsidRPr="009B5988">
              <w:rPr>
                <w:rStyle w:val="Hyperlink"/>
                <w:noProof/>
                <w:color w:val="auto"/>
                <w:u w:val="none"/>
              </w:rPr>
              <w:t>1.1.1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Funkcionálne požiadavky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_Toc166398977 \h </w:instrText>
            </w:r>
            <w:r w:rsidR="009F0FC5" w:rsidRPr="009B5988">
              <w:rPr>
                <w:noProof/>
                <w:webHidden/>
              </w:rPr>
            </w:r>
            <w:r w:rsidR="009F0FC5" w:rsidRPr="009B5988">
              <w:rPr>
                <w:noProof/>
                <w:webHidden/>
              </w:rPr>
              <w:fldChar w:fldCharType="separate"/>
            </w:r>
            <w:r w:rsidR="004A7BFA">
              <w:rPr>
                <w:noProof/>
                <w:webHidden/>
              </w:rPr>
              <w:t>12</w:t>
            </w:r>
            <w:r w:rsidR="009F0FC5" w:rsidRPr="009B5988">
              <w:rPr>
                <w:noProof/>
                <w:webHidden/>
              </w:rPr>
              <w:fldChar w:fldCharType="end"/>
            </w:r>
          </w:hyperlink>
        </w:p>
        <w:p w14:paraId="6935F638" w14:textId="48D61A70"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78" w:history="1">
            <w:r w:rsidR="009F0FC5" w:rsidRPr="009B5988">
              <w:rPr>
                <w:rStyle w:val="Hyperlink"/>
                <w:noProof/>
                <w:color w:val="auto"/>
                <w:u w:val="none"/>
              </w:rPr>
              <w:t>1.1.2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Nefunkcionálne požiadavky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_Toc166398978 \h </w:instrText>
            </w:r>
            <w:r w:rsidR="009F0FC5" w:rsidRPr="009B5988">
              <w:rPr>
                <w:noProof/>
                <w:webHidden/>
              </w:rPr>
            </w:r>
            <w:r w:rsidR="009F0FC5" w:rsidRPr="009B5988">
              <w:rPr>
                <w:noProof/>
                <w:webHidden/>
              </w:rPr>
              <w:fldChar w:fldCharType="separate"/>
            </w:r>
            <w:r w:rsidR="004A7BFA">
              <w:rPr>
                <w:noProof/>
                <w:webHidden/>
              </w:rPr>
              <w:t>13</w:t>
            </w:r>
            <w:r w:rsidR="009F0FC5" w:rsidRPr="009B5988">
              <w:rPr>
                <w:noProof/>
                <w:webHidden/>
              </w:rPr>
              <w:fldChar w:fldCharType="end"/>
            </w:r>
          </w:hyperlink>
        </w:p>
        <w:p w14:paraId="5633BFFF" w14:textId="049055F3"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79" w:history="1">
            <w:r w:rsidR="009F0FC5" w:rsidRPr="009B5988">
              <w:rPr>
                <w:rStyle w:val="Hyperlink"/>
                <w:noProof/>
                <w:color w:val="auto"/>
                <w:u w:val="none"/>
              </w:rPr>
              <w:t>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Systémová špecifikácia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_Toc166398979 \h </w:instrText>
            </w:r>
            <w:r w:rsidR="009F0FC5" w:rsidRPr="009B5988">
              <w:rPr>
                <w:noProof/>
                <w:webHidden/>
              </w:rPr>
            </w:r>
            <w:r w:rsidR="009F0FC5" w:rsidRPr="009B5988">
              <w:rPr>
                <w:noProof/>
                <w:webHidden/>
              </w:rPr>
              <w:fldChar w:fldCharType="separate"/>
            </w:r>
            <w:r w:rsidR="004A7BFA">
              <w:rPr>
                <w:noProof/>
                <w:webHidden/>
              </w:rPr>
              <w:t>13</w:t>
            </w:r>
            <w:r w:rsidR="009F0FC5" w:rsidRPr="009B5988">
              <w:rPr>
                <w:noProof/>
                <w:webHidden/>
              </w:rPr>
              <w:fldChar w:fldCharType="end"/>
            </w:r>
          </w:hyperlink>
        </w:p>
        <w:p w14:paraId="1A598AEE" w14:textId="53F5F435"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0" w:history="1">
            <w:r w:rsidR="009F0FC5" w:rsidRPr="009B5988">
              <w:rPr>
                <w:rStyle w:val="Hyperlink"/>
                <w:noProof/>
                <w:color w:val="auto"/>
                <w:u w:val="none"/>
              </w:rPr>
              <w:t>1.2.1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Načítanie historických dát:</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_Toc166398980 \h </w:instrText>
            </w:r>
            <w:r w:rsidR="009F0FC5" w:rsidRPr="009B5988">
              <w:rPr>
                <w:noProof/>
                <w:webHidden/>
              </w:rPr>
            </w:r>
            <w:r w:rsidR="009F0FC5" w:rsidRPr="009B5988">
              <w:rPr>
                <w:noProof/>
                <w:webHidden/>
              </w:rPr>
              <w:fldChar w:fldCharType="separate"/>
            </w:r>
            <w:r w:rsidR="004A7BFA">
              <w:rPr>
                <w:noProof/>
                <w:webHidden/>
              </w:rPr>
              <w:t>14</w:t>
            </w:r>
            <w:r w:rsidR="009F0FC5" w:rsidRPr="009B5988">
              <w:rPr>
                <w:noProof/>
                <w:webHidden/>
              </w:rPr>
              <w:fldChar w:fldCharType="end"/>
            </w:r>
          </w:hyperlink>
        </w:p>
        <w:p w14:paraId="78339883" w14:textId="18A1339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1" w:history="1">
            <w:r w:rsidR="009F0FC5" w:rsidRPr="009B5988">
              <w:rPr>
                <w:rStyle w:val="Hyperlink"/>
                <w:noProof/>
                <w:color w:val="auto"/>
                <w:u w:val="none"/>
              </w:rPr>
              <w:t>1.2.2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Spustenie algoritmu na obchodovanie: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_Toc166398981 \h </w:instrText>
            </w:r>
            <w:r w:rsidR="009F0FC5" w:rsidRPr="009B5988">
              <w:rPr>
                <w:noProof/>
                <w:webHidden/>
              </w:rPr>
            </w:r>
            <w:r w:rsidR="009F0FC5" w:rsidRPr="009B5988">
              <w:rPr>
                <w:noProof/>
                <w:webHidden/>
              </w:rPr>
              <w:fldChar w:fldCharType="separate"/>
            </w:r>
            <w:r w:rsidR="004A7BFA">
              <w:rPr>
                <w:noProof/>
                <w:webHidden/>
              </w:rPr>
              <w:t>15</w:t>
            </w:r>
            <w:r w:rsidR="009F0FC5" w:rsidRPr="009B5988">
              <w:rPr>
                <w:noProof/>
                <w:webHidden/>
              </w:rPr>
              <w:fldChar w:fldCharType="end"/>
            </w:r>
          </w:hyperlink>
        </w:p>
        <w:p w14:paraId="6E6EC170" w14:textId="4B495890"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2" w:history="1">
            <w:r w:rsidR="009F0FC5" w:rsidRPr="009B5988">
              <w:rPr>
                <w:rStyle w:val="Hyperlink"/>
                <w:noProof/>
                <w:color w:val="auto"/>
                <w:u w:val="none"/>
              </w:rPr>
              <w:t>1.2.3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Uloženie logov z obchodov do CSV súboru:</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_Toc166398982 \h </w:instrText>
            </w:r>
            <w:r w:rsidR="009F0FC5" w:rsidRPr="009B5988">
              <w:rPr>
                <w:noProof/>
                <w:webHidden/>
              </w:rPr>
            </w:r>
            <w:r w:rsidR="009F0FC5" w:rsidRPr="009B5988">
              <w:rPr>
                <w:noProof/>
                <w:webHidden/>
              </w:rPr>
              <w:fldChar w:fldCharType="separate"/>
            </w:r>
            <w:r w:rsidR="004A7BFA">
              <w:rPr>
                <w:noProof/>
                <w:webHidden/>
              </w:rPr>
              <w:t>15</w:t>
            </w:r>
            <w:r w:rsidR="009F0FC5" w:rsidRPr="009B5988">
              <w:rPr>
                <w:noProof/>
                <w:webHidden/>
              </w:rPr>
              <w:fldChar w:fldCharType="end"/>
            </w:r>
          </w:hyperlink>
        </w:p>
        <w:p w14:paraId="29FFDC9A" w14:textId="7D5FB8D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3" w:history="1">
            <w:r w:rsidR="009F0FC5" w:rsidRPr="009B5988">
              <w:rPr>
                <w:rStyle w:val="Hyperlink"/>
                <w:noProof/>
                <w:color w:val="auto"/>
                <w:u w:val="none"/>
              </w:rPr>
              <w:t>1.2.4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Kalkulácia štatistik</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_Toc166398983 \h </w:instrText>
            </w:r>
            <w:r w:rsidR="009F0FC5" w:rsidRPr="009B5988">
              <w:rPr>
                <w:noProof/>
                <w:webHidden/>
              </w:rPr>
            </w:r>
            <w:r w:rsidR="009F0FC5" w:rsidRPr="009B5988">
              <w:rPr>
                <w:noProof/>
                <w:webHidden/>
              </w:rPr>
              <w:fldChar w:fldCharType="separate"/>
            </w:r>
            <w:r w:rsidR="004A7BFA">
              <w:rPr>
                <w:noProof/>
                <w:webHidden/>
              </w:rPr>
              <w:t>16</w:t>
            </w:r>
            <w:r w:rsidR="009F0FC5" w:rsidRPr="009B5988">
              <w:rPr>
                <w:noProof/>
                <w:webHidden/>
              </w:rPr>
              <w:fldChar w:fldCharType="end"/>
            </w:r>
          </w:hyperlink>
        </w:p>
        <w:p w14:paraId="57BEBD9C" w14:textId="40F330D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4" w:history="1">
            <w:r w:rsidR="009F0FC5" w:rsidRPr="009B5988">
              <w:rPr>
                <w:rStyle w:val="Hyperlink"/>
                <w:noProof/>
                <w:color w:val="auto"/>
                <w:u w:val="none"/>
              </w:rPr>
              <w:t>1.2.5</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Vyhodnotenie algoritmu</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_Toc166398984 \h </w:instrText>
            </w:r>
            <w:r w:rsidR="009F0FC5" w:rsidRPr="009B5988">
              <w:rPr>
                <w:noProof/>
                <w:webHidden/>
              </w:rPr>
            </w:r>
            <w:r w:rsidR="009F0FC5" w:rsidRPr="009B5988">
              <w:rPr>
                <w:noProof/>
                <w:webHidden/>
              </w:rPr>
              <w:fldChar w:fldCharType="separate"/>
            </w:r>
            <w:r w:rsidR="004A7BFA">
              <w:rPr>
                <w:noProof/>
                <w:webHidden/>
              </w:rPr>
              <w:t>16</w:t>
            </w:r>
            <w:r w:rsidR="009F0FC5" w:rsidRPr="009B5988">
              <w:rPr>
                <w:noProof/>
                <w:webHidden/>
              </w:rPr>
              <w:fldChar w:fldCharType="end"/>
            </w:r>
          </w:hyperlink>
        </w:p>
        <w:p w14:paraId="4B7CF651" w14:textId="5F607DB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5" w:history="1">
            <w:r w:rsidR="009F0FC5" w:rsidRPr="009B5988">
              <w:rPr>
                <w:rStyle w:val="Hyperlink"/>
                <w:noProof/>
                <w:color w:val="auto"/>
                <w:u w:val="none"/>
              </w:rPr>
              <w:t>1.2.6</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Štruktúra súboru s historickými údajmi BTCUSD</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_Toc166398985 \h </w:instrText>
            </w:r>
            <w:r w:rsidR="009F0FC5" w:rsidRPr="009B5988">
              <w:rPr>
                <w:noProof/>
                <w:webHidden/>
              </w:rPr>
            </w:r>
            <w:r w:rsidR="009F0FC5" w:rsidRPr="009B5988">
              <w:rPr>
                <w:noProof/>
                <w:webHidden/>
              </w:rPr>
              <w:fldChar w:fldCharType="separate"/>
            </w:r>
            <w:r w:rsidR="004A7BFA">
              <w:rPr>
                <w:noProof/>
                <w:webHidden/>
              </w:rPr>
              <w:t>17</w:t>
            </w:r>
            <w:r w:rsidR="009F0FC5" w:rsidRPr="009B5988">
              <w:rPr>
                <w:noProof/>
                <w:webHidden/>
              </w:rPr>
              <w:fldChar w:fldCharType="end"/>
            </w:r>
          </w:hyperlink>
        </w:p>
        <w:p w14:paraId="140269CE" w14:textId="07C50798"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86" w:history="1">
            <w:r w:rsidR="009F0FC5" w:rsidRPr="009B5988">
              <w:rPr>
                <w:rStyle w:val="Hyperlink"/>
                <w:noProof/>
                <w:color w:val="auto"/>
                <w:u w:val="none"/>
              </w:rPr>
              <w:t>Implementácia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_Toc166398986 \h </w:instrText>
            </w:r>
            <w:r w:rsidR="009F0FC5" w:rsidRPr="009B5988">
              <w:rPr>
                <w:noProof/>
                <w:webHidden/>
              </w:rPr>
            </w:r>
            <w:r w:rsidR="009F0FC5" w:rsidRPr="009B5988">
              <w:rPr>
                <w:noProof/>
                <w:webHidden/>
              </w:rPr>
              <w:fldChar w:fldCharType="separate"/>
            </w:r>
            <w:r w:rsidR="004A7BFA">
              <w:rPr>
                <w:noProof/>
                <w:webHidden/>
              </w:rPr>
              <w:t>19</w:t>
            </w:r>
            <w:r w:rsidR="009F0FC5" w:rsidRPr="009B5988">
              <w:rPr>
                <w:noProof/>
                <w:webHidden/>
              </w:rPr>
              <w:fldChar w:fldCharType="end"/>
            </w:r>
          </w:hyperlink>
        </w:p>
        <w:p w14:paraId="3BA1B849" w14:textId="0315BA13"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87" w:history="1">
            <w:r w:rsidR="009F0FC5" w:rsidRPr="009B5988">
              <w:rPr>
                <w:rStyle w:val="Hyperlink"/>
                <w:noProof/>
                <w:color w:val="auto"/>
                <w:u w:val="none"/>
              </w:rPr>
              <w:t>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Vytvorenie knižnice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_Toc166398987 \h </w:instrText>
            </w:r>
            <w:r w:rsidR="009F0FC5" w:rsidRPr="009B5988">
              <w:rPr>
                <w:noProof/>
                <w:webHidden/>
              </w:rPr>
            </w:r>
            <w:r w:rsidR="009F0FC5" w:rsidRPr="009B5988">
              <w:rPr>
                <w:noProof/>
                <w:webHidden/>
              </w:rPr>
              <w:fldChar w:fldCharType="separate"/>
            </w:r>
            <w:r w:rsidR="004A7BFA">
              <w:rPr>
                <w:noProof/>
                <w:webHidden/>
              </w:rPr>
              <w:t>19</w:t>
            </w:r>
            <w:r w:rsidR="009F0FC5" w:rsidRPr="009B5988">
              <w:rPr>
                <w:noProof/>
                <w:webHidden/>
              </w:rPr>
              <w:fldChar w:fldCharType="end"/>
            </w:r>
          </w:hyperlink>
        </w:p>
        <w:p w14:paraId="4627A80E" w14:textId="7A5D673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8" w:history="1">
            <w:r w:rsidR="009F0FC5" w:rsidRPr="009B5988">
              <w:rPr>
                <w:rStyle w:val="Hyperlink"/>
                <w:noProof/>
                <w:color w:val="auto"/>
                <w:u w:val="none"/>
              </w:rPr>
              <w:t>1.1.1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Dátový manažér</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_Toc166398988 \h </w:instrText>
            </w:r>
            <w:r w:rsidR="009F0FC5" w:rsidRPr="009B5988">
              <w:rPr>
                <w:noProof/>
                <w:webHidden/>
              </w:rPr>
            </w:r>
            <w:r w:rsidR="009F0FC5" w:rsidRPr="009B5988">
              <w:rPr>
                <w:noProof/>
                <w:webHidden/>
              </w:rPr>
              <w:fldChar w:fldCharType="separate"/>
            </w:r>
            <w:r w:rsidR="004A7BFA">
              <w:rPr>
                <w:noProof/>
                <w:webHidden/>
              </w:rPr>
              <w:t>19</w:t>
            </w:r>
            <w:r w:rsidR="009F0FC5" w:rsidRPr="009B5988">
              <w:rPr>
                <w:noProof/>
                <w:webHidden/>
              </w:rPr>
              <w:fldChar w:fldCharType="end"/>
            </w:r>
          </w:hyperlink>
        </w:p>
        <w:p w14:paraId="7A66EB43" w14:textId="2783B9E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89" w:history="1">
            <w:r w:rsidR="009F0FC5" w:rsidRPr="009B5988">
              <w:rPr>
                <w:rStyle w:val="Hyperlink"/>
                <w:noProof/>
                <w:color w:val="auto"/>
                <w:u w:val="none"/>
              </w:rPr>
              <w:t>1.1.2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Obchodná knižnica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_Toc166398989 \h </w:instrText>
            </w:r>
            <w:r w:rsidR="009F0FC5" w:rsidRPr="009B5988">
              <w:rPr>
                <w:noProof/>
                <w:webHidden/>
              </w:rPr>
            </w:r>
            <w:r w:rsidR="009F0FC5" w:rsidRPr="009B5988">
              <w:rPr>
                <w:noProof/>
                <w:webHidden/>
              </w:rPr>
              <w:fldChar w:fldCharType="separate"/>
            </w:r>
            <w:r w:rsidR="004A7BFA">
              <w:rPr>
                <w:noProof/>
                <w:webHidden/>
              </w:rPr>
              <w:t>19</w:t>
            </w:r>
            <w:r w:rsidR="009F0FC5" w:rsidRPr="009B5988">
              <w:rPr>
                <w:noProof/>
                <w:webHidden/>
              </w:rPr>
              <w:fldChar w:fldCharType="end"/>
            </w:r>
          </w:hyperlink>
        </w:p>
        <w:p w14:paraId="595C62CC" w14:textId="7E3FFA6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90" w:history="1">
            <w:r w:rsidR="009F0FC5" w:rsidRPr="009B5988">
              <w:rPr>
                <w:rStyle w:val="Hyperlink"/>
                <w:noProof/>
                <w:color w:val="auto"/>
                <w:u w:val="none"/>
              </w:rPr>
              <w:t>1.1.3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Obchodné algoritmy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_Toc166398990 \h </w:instrText>
            </w:r>
            <w:r w:rsidR="009F0FC5" w:rsidRPr="009B5988">
              <w:rPr>
                <w:noProof/>
                <w:webHidden/>
              </w:rPr>
            </w:r>
            <w:r w:rsidR="009F0FC5" w:rsidRPr="009B5988">
              <w:rPr>
                <w:noProof/>
                <w:webHidden/>
              </w:rPr>
              <w:fldChar w:fldCharType="separate"/>
            </w:r>
            <w:r w:rsidR="004A7BFA">
              <w:rPr>
                <w:noProof/>
                <w:webHidden/>
              </w:rPr>
              <w:t>24</w:t>
            </w:r>
            <w:r w:rsidR="009F0FC5" w:rsidRPr="009B5988">
              <w:rPr>
                <w:noProof/>
                <w:webHidden/>
              </w:rPr>
              <w:fldChar w:fldCharType="end"/>
            </w:r>
          </w:hyperlink>
        </w:p>
        <w:p w14:paraId="484716E2" w14:textId="0631E50F"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91" w:history="1">
            <w:r w:rsidR="009F0FC5" w:rsidRPr="009B5988">
              <w:rPr>
                <w:rStyle w:val="Hyperlink"/>
                <w:noProof/>
                <w:color w:val="auto"/>
                <w:u w:val="none"/>
              </w:rPr>
              <w:t>Testovanie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_Toc166398991 \h </w:instrText>
            </w:r>
            <w:r w:rsidR="009F0FC5" w:rsidRPr="009B5988">
              <w:rPr>
                <w:noProof/>
                <w:webHidden/>
              </w:rPr>
            </w:r>
            <w:r w:rsidR="009F0FC5" w:rsidRPr="009B5988">
              <w:rPr>
                <w:noProof/>
                <w:webHidden/>
              </w:rPr>
              <w:fldChar w:fldCharType="separate"/>
            </w:r>
            <w:r w:rsidR="004A7BFA">
              <w:rPr>
                <w:noProof/>
                <w:webHidden/>
              </w:rPr>
              <w:t>27</w:t>
            </w:r>
            <w:r w:rsidR="009F0FC5" w:rsidRPr="009B5988">
              <w:rPr>
                <w:noProof/>
                <w:webHidden/>
              </w:rPr>
              <w:fldChar w:fldCharType="end"/>
            </w:r>
          </w:hyperlink>
        </w:p>
        <w:p w14:paraId="6A45AFB8" w14:textId="35F04AF6"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92" w:history="1">
            <w:r w:rsidR="009F0FC5" w:rsidRPr="009B5988">
              <w:rPr>
                <w:rStyle w:val="Hyperlink"/>
                <w:noProof/>
                <w:color w:val="auto"/>
                <w:u w:val="none"/>
              </w:rPr>
              <w:t>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Metodika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_Toc166398992 \h </w:instrText>
            </w:r>
            <w:r w:rsidR="009F0FC5" w:rsidRPr="009B5988">
              <w:rPr>
                <w:noProof/>
                <w:webHidden/>
              </w:rPr>
            </w:r>
            <w:r w:rsidR="009F0FC5" w:rsidRPr="009B5988">
              <w:rPr>
                <w:noProof/>
                <w:webHidden/>
              </w:rPr>
              <w:fldChar w:fldCharType="separate"/>
            </w:r>
            <w:r w:rsidR="004A7BFA">
              <w:rPr>
                <w:noProof/>
                <w:webHidden/>
              </w:rPr>
              <w:t>27</w:t>
            </w:r>
            <w:r w:rsidR="009F0FC5" w:rsidRPr="009B5988">
              <w:rPr>
                <w:noProof/>
                <w:webHidden/>
              </w:rPr>
              <w:fldChar w:fldCharType="end"/>
            </w:r>
          </w:hyperlink>
        </w:p>
        <w:p w14:paraId="0E731AF6" w14:textId="50A37A11" w:rsidR="009F0FC5" w:rsidRPr="009B5988" w:rsidRDefault="00886035">
          <w:pPr>
            <w:pStyle w:val="TOC1"/>
            <w:rPr>
              <w:rFonts w:asciiTheme="minorHAnsi" w:hAnsiTheme="minorHAnsi" w:cstheme="minorBidi"/>
              <w:b w:val="0"/>
              <w:noProof/>
              <w:kern w:val="2"/>
              <w:szCs w:val="24"/>
              <w:lang w:val="en-GB" w:eastAsia="en-GB"/>
              <w14:ligatures w14:val="standardContextual"/>
            </w:rPr>
          </w:pPr>
          <w:hyperlink w:anchor="_Toc166398993" w:history="1">
            <w:r w:rsidR="009F0FC5" w:rsidRPr="009B5988">
              <w:rPr>
                <w:rStyle w:val="Hyperlink"/>
                <w:noProof/>
                <w:color w:val="auto"/>
                <w:u w:val="none"/>
              </w:rPr>
              <w:t>Vyhodnotenie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_Toc166398993 \h </w:instrText>
            </w:r>
            <w:r w:rsidR="009F0FC5" w:rsidRPr="009B5988">
              <w:rPr>
                <w:noProof/>
                <w:webHidden/>
              </w:rPr>
            </w:r>
            <w:r w:rsidR="009F0FC5" w:rsidRPr="009B5988">
              <w:rPr>
                <w:noProof/>
                <w:webHidden/>
              </w:rPr>
              <w:fldChar w:fldCharType="separate"/>
            </w:r>
            <w:r w:rsidR="004A7BFA">
              <w:rPr>
                <w:noProof/>
                <w:webHidden/>
              </w:rPr>
              <w:t>29</w:t>
            </w:r>
            <w:r w:rsidR="009F0FC5" w:rsidRPr="009B5988">
              <w:rPr>
                <w:noProof/>
                <w:webHidden/>
              </w:rPr>
              <w:fldChar w:fldCharType="end"/>
            </w:r>
          </w:hyperlink>
        </w:p>
        <w:p w14:paraId="70DDFF2B" w14:textId="4235EC1B"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94" w:history="1">
            <w:r w:rsidR="009F0FC5" w:rsidRPr="009B5988">
              <w:rPr>
                <w:rStyle w:val="Hyperlink"/>
                <w:noProof/>
                <w:color w:val="auto"/>
                <w:u w:val="none"/>
              </w:rPr>
              <w:t>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RSI indikátor v rastúcom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_Toc166398994 \h </w:instrText>
            </w:r>
            <w:r w:rsidR="009F0FC5" w:rsidRPr="009B5988">
              <w:rPr>
                <w:noProof/>
                <w:webHidden/>
              </w:rPr>
            </w:r>
            <w:r w:rsidR="009F0FC5" w:rsidRPr="009B5988">
              <w:rPr>
                <w:noProof/>
                <w:webHidden/>
              </w:rPr>
              <w:fldChar w:fldCharType="separate"/>
            </w:r>
            <w:r w:rsidR="004A7BFA">
              <w:rPr>
                <w:noProof/>
                <w:webHidden/>
              </w:rPr>
              <w:t>29</w:t>
            </w:r>
            <w:r w:rsidR="009F0FC5" w:rsidRPr="009B5988">
              <w:rPr>
                <w:noProof/>
                <w:webHidden/>
              </w:rPr>
              <w:fldChar w:fldCharType="end"/>
            </w:r>
          </w:hyperlink>
        </w:p>
        <w:p w14:paraId="0F93107B" w14:textId="5115B7C5"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95" w:history="1">
            <w:r w:rsidR="009F0FC5" w:rsidRPr="009B5988">
              <w:rPr>
                <w:rStyle w:val="Hyperlink"/>
                <w:noProof/>
                <w:color w:val="auto"/>
                <w:u w:val="none"/>
              </w:rPr>
              <w:t>1.1.1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Štatistické výsledky: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_Toc166398995 \h </w:instrText>
            </w:r>
            <w:r w:rsidR="009F0FC5" w:rsidRPr="009B5988">
              <w:rPr>
                <w:noProof/>
                <w:webHidden/>
              </w:rPr>
            </w:r>
            <w:r w:rsidR="009F0FC5" w:rsidRPr="009B5988">
              <w:rPr>
                <w:noProof/>
                <w:webHidden/>
              </w:rPr>
              <w:fldChar w:fldCharType="separate"/>
            </w:r>
            <w:r w:rsidR="004A7BFA">
              <w:rPr>
                <w:noProof/>
                <w:webHidden/>
              </w:rPr>
              <w:t>29</w:t>
            </w:r>
            <w:r w:rsidR="009F0FC5" w:rsidRPr="009B5988">
              <w:rPr>
                <w:noProof/>
                <w:webHidden/>
              </w:rPr>
              <w:fldChar w:fldCharType="end"/>
            </w:r>
          </w:hyperlink>
        </w:p>
        <w:p w14:paraId="17EBFBE7" w14:textId="0071C60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96" w:history="1">
            <w:r w:rsidR="009F0FC5" w:rsidRPr="009B5988">
              <w:rPr>
                <w:rStyle w:val="Hyperlink"/>
                <w:noProof/>
                <w:color w:val="auto"/>
                <w:u w:val="none"/>
              </w:rPr>
              <w:t>1.1.2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Interpretácia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_Toc166398996 \h </w:instrText>
            </w:r>
            <w:r w:rsidR="009F0FC5" w:rsidRPr="009B5988">
              <w:rPr>
                <w:noProof/>
                <w:webHidden/>
              </w:rPr>
            </w:r>
            <w:r w:rsidR="009F0FC5" w:rsidRPr="009B5988">
              <w:rPr>
                <w:noProof/>
                <w:webHidden/>
              </w:rPr>
              <w:fldChar w:fldCharType="separate"/>
            </w:r>
            <w:r w:rsidR="004A7BFA">
              <w:rPr>
                <w:noProof/>
                <w:webHidden/>
              </w:rPr>
              <w:t>29</w:t>
            </w:r>
            <w:r w:rsidR="009F0FC5" w:rsidRPr="009B5988">
              <w:rPr>
                <w:noProof/>
                <w:webHidden/>
              </w:rPr>
              <w:fldChar w:fldCharType="end"/>
            </w:r>
          </w:hyperlink>
        </w:p>
        <w:p w14:paraId="532B8FC1" w14:textId="3954BE0C"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97" w:history="1">
            <w:r w:rsidR="009F0FC5" w:rsidRPr="009B5988">
              <w:rPr>
                <w:rStyle w:val="Hyperlink"/>
                <w:noProof/>
                <w:color w:val="auto"/>
                <w:u w:val="none"/>
              </w:rPr>
              <w:t>1.1.3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Odporúčania pre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_Toc166398997 \h </w:instrText>
            </w:r>
            <w:r w:rsidR="009F0FC5" w:rsidRPr="009B5988">
              <w:rPr>
                <w:noProof/>
                <w:webHidden/>
              </w:rPr>
            </w:r>
            <w:r w:rsidR="009F0FC5" w:rsidRPr="009B5988">
              <w:rPr>
                <w:noProof/>
                <w:webHidden/>
              </w:rPr>
              <w:fldChar w:fldCharType="separate"/>
            </w:r>
            <w:r w:rsidR="004A7BFA">
              <w:rPr>
                <w:noProof/>
                <w:webHidden/>
              </w:rPr>
              <w:t>30</w:t>
            </w:r>
            <w:r w:rsidR="009F0FC5" w:rsidRPr="009B5988">
              <w:rPr>
                <w:noProof/>
                <w:webHidden/>
              </w:rPr>
              <w:fldChar w:fldCharType="end"/>
            </w:r>
          </w:hyperlink>
        </w:p>
        <w:p w14:paraId="4936B9DA" w14:textId="72C9F76F"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8998" w:history="1">
            <w:r w:rsidR="009F0FC5" w:rsidRPr="009B5988">
              <w:rPr>
                <w:rStyle w:val="Hyperlink"/>
                <w:noProof/>
                <w:color w:val="auto"/>
                <w:u w:val="none"/>
              </w:rPr>
              <w:t>1.2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RSI indikátor v klesajúcom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_Toc166398998 \h </w:instrText>
            </w:r>
            <w:r w:rsidR="009F0FC5" w:rsidRPr="009B5988">
              <w:rPr>
                <w:noProof/>
                <w:webHidden/>
              </w:rPr>
            </w:r>
            <w:r w:rsidR="009F0FC5" w:rsidRPr="009B5988">
              <w:rPr>
                <w:noProof/>
                <w:webHidden/>
              </w:rPr>
              <w:fldChar w:fldCharType="separate"/>
            </w:r>
            <w:r w:rsidR="004A7BFA">
              <w:rPr>
                <w:noProof/>
                <w:webHidden/>
              </w:rPr>
              <w:t>30</w:t>
            </w:r>
            <w:r w:rsidR="009F0FC5" w:rsidRPr="009B5988">
              <w:rPr>
                <w:noProof/>
                <w:webHidden/>
              </w:rPr>
              <w:fldChar w:fldCharType="end"/>
            </w:r>
          </w:hyperlink>
        </w:p>
        <w:p w14:paraId="5384B8C2" w14:textId="607FE579"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8999" w:history="1">
            <w:r w:rsidR="009F0FC5" w:rsidRPr="009B5988">
              <w:rPr>
                <w:rStyle w:val="Hyperlink"/>
                <w:noProof/>
                <w:color w:val="auto"/>
                <w:u w:val="none"/>
              </w:rPr>
              <w:t>1.2.1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Zhrnutie výsledkov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_Toc166398999 \h </w:instrText>
            </w:r>
            <w:r w:rsidR="009F0FC5" w:rsidRPr="009B5988">
              <w:rPr>
                <w:noProof/>
                <w:webHidden/>
              </w:rPr>
            </w:r>
            <w:r w:rsidR="009F0FC5" w:rsidRPr="009B5988">
              <w:rPr>
                <w:noProof/>
                <w:webHidden/>
              </w:rPr>
              <w:fldChar w:fldCharType="separate"/>
            </w:r>
            <w:r w:rsidR="004A7BFA">
              <w:rPr>
                <w:noProof/>
                <w:webHidden/>
              </w:rPr>
              <w:t>30</w:t>
            </w:r>
            <w:r w:rsidR="009F0FC5" w:rsidRPr="009B5988">
              <w:rPr>
                <w:noProof/>
                <w:webHidden/>
              </w:rPr>
              <w:fldChar w:fldCharType="end"/>
            </w:r>
          </w:hyperlink>
        </w:p>
        <w:p w14:paraId="25B0DF24" w14:textId="1E660F07"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0" w:history="1">
            <w:r w:rsidR="009F0FC5" w:rsidRPr="009B5988">
              <w:rPr>
                <w:rStyle w:val="Hyperlink"/>
                <w:noProof/>
                <w:color w:val="auto"/>
                <w:u w:val="none"/>
              </w:rPr>
              <w:t>1.2.2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_Toc166399000 \h </w:instrText>
            </w:r>
            <w:r w:rsidR="009F0FC5" w:rsidRPr="009B5988">
              <w:rPr>
                <w:noProof/>
                <w:webHidden/>
              </w:rPr>
            </w:r>
            <w:r w:rsidR="009F0FC5" w:rsidRPr="009B5988">
              <w:rPr>
                <w:noProof/>
                <w:webHidden/>
              </w:rPr>
              <w:fldChar w:fldCharType="separate"/>
            </w:r>
            <w:r w:rsidR="004A7BFA">
              <w:rPr>
                <w:noProof/>
                <w:webHidden/>
              </w:rPr>
              <w:t>31</w:t>
            </w:r>
            <w:r w:rsidR="009F0FC5" w:rsidRPr="009B5988">
              <w:rPr>
                <w:noProof/>
                <w:webHidden/>
              </w:rPr>
              <w:fldChar w:fldCharType="end"/>
            </w:r>
          </w:hyperlink>
        </w:p>
        <w:p w14:paraId="0D6D3ACD" w14:textId="64929807"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1" w:history="1">
            <w:r w:rsidR="009F0FC5" w:rsidRPr="009B5988">
              <w:rPr>
                <w:rStyle w:val="Hyperlink"/>
                <w:noProof/>
                <w:color w:val="auto"/>
                <w:u w:val="none"/>
              </w:rPr>
              <w:t>1.2.3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Navrhované zlepšenia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_Toc166399001 \h </w:instrText>
            </w:r>
            <w:r w:rsidR="009F0FC5" w:rsidRPr="009B5988">
              <w:rPr>
                <w:noProof/>
                <w:webHidden/>
              </w:rPr>
            </w:r>
            <w:r w:rsidR="009F0FC5" w:rsidRPr="009B5988">
              <w:rPr>
                <w:noProof/>
                <w:webHidden/>
              </w:rPr>
              <w:fldChar w:fldCharType="separate"/>
            </w:r>
            <w:r w:rsidR="004A7BFA">
              <w:rPr>
                <w:noProof/>
                <w:webHidden/>
              </w:rPr>
              <w:t>31</w:t>
            </w:r>
            <w:r w:rsidR="009F0FC5" w:rsidRPr="009B5988">
              <w:rPr>
                <w:noProof/>
                <w:webHidden/>
              </w:rPr>
              <w:fldChar w:fldCharType="end"/>
            </w:r>
          </w:hyperlink>
        </w:p>
        <w:p w14:paraId="32759254" w14:textId="18C2C598"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9002" w:history="1">
            <w:r w:rsidR="009F0FC5" w:rsidRPr="009B5988">
              <w:rPr>
                <w:rStyle w:val="Hyperlink"/>
                <w:noProof/>
                <w:color w:val="auto"/>
                <w:u w:val="none"/>
              </w:rPr>
              <w:t>1.3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RSI indikátor v bočnom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_Toc166399002 \h </w:instrText>
            </w:r>
            <w:r w:rsidR="009F0FC5" w:rsidRPr="009B5988">
              <w:rPr>
                <w:noProof/>
                <w:webHidden/>
              </w:rPr>
            </w:r>
            <w:r w:rsidR="009F0FC5" w:rsidRPr="009B5988">
              <w:rPr>
                <w:noProof/>
                <w:webHidden/>
              </w:rPr>
              <w:fldChar w:fldCharType="separate"/>
            </w:r>
            <w:r w:rsidR="004A7BFA">
              <w:rPr>
                <w:noProof/>
                <w:webHidden/>
              </w:rPr>
              <w:t>31</w:t>
            </w:r>
            <w:r w:rsidR="009F0FC5" w:rsidRPr="009B5988">
              <w:rPr>
                <w:noProof/>
                <w:webHidden/>
              </w:rPr>
              <w:fldChar w:fldCharType="end"/>
            </w:r>
          </w:hyperlink>
        </w:p>
        <w:p w14:paraId="637B81C5" w14:textId="75EB762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3" w:history="1">
            <w:r w:rsidR="009F0FC5" w:rsidRPr="009B5988">
              <w:rPr>
                <w:rStyle w:val="Hyperlink"/>
                <w:noProof/>
                <w:color w:val="auto"/>
                <w:u w:val="none"/>
              </w:rPr>
              <w:t>1.3.1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Zhrnutie testovania algoritmu</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_Toc166399003 \h </w:instrText>
            </w:r>
            <w:r w:rsidR="009F0FC5" w:rsidRPr="009B5988">
              <w:rPr>
                <w:noProof/>
                <w:webHidden/>
              </w:rPr>
            </w:r>
            <w:r w:rsidR="009F0FC5" w:rsidRPr="009B5988">
              <w:rPr>
                <w:noProof/>
                <w:webHidden/>
              </w:rPr>
              <w:fldChar w:fldCharType="separate"/>
            </w:r>
            <w:r w:rsidR="004A7BFA">
              <w:rPr>
                <w:noProof/>
                <w:webHidden/>
              </w:rPr>
              <w:t>31</w:t>
            </w:r>
            <w:r w:rsidR="009F0FC5" w:rsidRPr="009B5988">
              <w:rPr>
                <w:noProof/>
                <w:webHidden/>
              </w:rPr>
              <w:fldChar w:fldCharType="end"/>
            </w:r>
          </w:hyperlink>
        </w:p>
        <w:p w14:paraId="142E59EE" w14:textId="2A088A98"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4" w:history="1">
            <w:r w:rsidR="009F0FC5" w:rsidRPr="009B5988">
              <w:rPr>
                <w:rStyle w:val="Hyperlink"/>
                <w:noProof/>
                <w:color w:val="auto"/>
                <w:u w:val="none"/>
              </w:rPr>
              <w:t>1.3.2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Detailné štatistiky z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_Toc166399004 \h </w:instrText>
            </w:r>
            <w:r w:rsidR="009F0FC5" w:rsidRPr="009B5988">
              <w:rPr>
                <w:noProof/>
                <w:webHidden/>
              </w:rPr>
            </w:r>
            <w:r w:rsidR="009F0FC5" w:rsidRPr="009B5988">
              <w:rPr>
                <w:noProof/>
                <w:webHidden/>
              </w:rPr>
              <w:fldChar w:fldCharType="separate"/>
            </w:r>
            <w:r w:rsidR="004A7BFA">
              <w:rPr>
                <w:noProof/>
                <w:webHidden/>
              </w:rPr>
              <w:t>31</w:t>
            </w:r>
            <w:r w:rsidR="009F0FC5" w:rsidRPr="009B5988">
              <w:rPr>
                <w:noProof/>
                <w:webHidden/>
              </w:rPr>
              <w:fldChar w:fldCharType="end"/>
            </w:r>
          </w:hyperlink>
        </w:p>
        <w:p w14:paraId="513CC07F" w14:textId="042117C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5" w:history="1">
            <w:r w:rsidR="009F0FC5" w:rsidRPr="009B5988">
              <w:rPr>
                <w:rStyle w:val="Hyperlink"/>
                <w:noProof/>
                <w:color w:val="auto"/>
                <w:u w:val="none"/>
              </w:rPr>
              <w:t>1.3.3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_Toc166399005 \h </w:instrText>
            </w:r>
            <w:r w:rsidR="009F0FC5" w:rsidRPr="009B5988">
              <w:rPr>
                <w:noProof/>
                <w:webHidden/>
              </w:rPr>
            </w:r>
            <w:r w:rsidR="009F0FC5" w:rsidRPr="009B5988">
              <w:rPr>
                <w:noProof/>
                <w:webHidden/>
              </w:rPr>
              <w:fldChar w:fldCharType="separate"/>
            </w:r>
            <w:r w:rsidR="004A7BFA">
              <w:rPr>
                <w:noProof/>
                <w:webHidden/>
              </w:rPr>
              <w:t>32</w:t>
            </w:r>
            <w:r w:rsidR="009F0FC5" w:rsidRPr="009B5988">
              <w:rPr>
                <w:noProof/>
                <w:webHidden/>
              </w:rPr>
              <w:fldChar w:fldCharType="end"/>
            </w:r>
          </w:hyperlink>
        </w:p>
        <w:p w14:paraId="22B1BB74" w14:textId="187CDA5C"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6" w:history="1">
            <w:r w:rsidR="009F0FC5" w:rsidRPr="009B5988">
              <w:rPr>
                <w:rStyle w:val="Hyperlink"/>
                <w:noProof/>
                <w:color w:val="auto"/>
                <w:u w:val="none"/>
              </w:rPr>
              <w:t>1.3.4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Návrhy na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_Toc166399006 \h </w:instrText>
            </w:r>
            <w:r w:rsidR="009F0FC5" w:rsidRPr="009B5988">
              <w:rPr>
                <w:noProof/>
                <w:webHidden/>
              </w:rPr>
            </w:r>
            <w:r w:rsidR="009F0FC5" w:rsidRPr="009B5988">
              <w:rPr>
                <w:noProof/>
                <w:webHidden/>
              </w:rPr>
              <w:fldChar w:fldCharType="separate"/>
            </w:r>
            <w:r w:rsidR="004A7BFA">
              <w:rPr>
                <w:noProof/>
                <w:webHidden/>
              </w:rPr>
              <w:t>32</w:t>
            </w:r>
            <w:r w:rsidR="009F0FC5" w:rsidRPr="009B5988">
              <w:rPr>
                <w:noProof/>
                <w:webHidden/>
              </w:rPr>
              <w:fldChar w:fldCharType="end"/>
            </w:r>
          </w:hyperlink>
        </w:p>
        <w:p w14:paraId="17711986" w14:textId="7370EE36"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9007" w:history="1">
            <w:r w:rsidR="009F0FC5" w:rsidRPr="009B5988">
              <w:rPr>
                <w:rStyle w:val="Hyperlink"/>
                <w:noProof/>
                <w:color w:val="auto"/>
                <w:u w:val="none"/>
              </w:rPr>
              <w:t>1.4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SMA indikátor v rastúcom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_Toc166399007 \h </w:instrText>
            </w:r>
            <w:r w:rsidR="009F0FC5" w:rsidRPr="009B5988">
              <w:rPr>
                <w:noProof/>
                <w:webHidden/>
              </w:rPr>
            </w:r>
            <w:r w:rsidR="009F0FC5" w:rsidRPr="009B5988">
              <w:rPr>
                <w:noProof/>
                <w:webHidden/>
              </w:rPr>
              <w:fldChar w:fldCharType="separate"/>
            </w:r>
            <w:r w:rsidR="004A7BFA">
              <w:rPr>
                <w:noProof/>
                <w:webHidden/>
              </w:rPr>
              <w:t>32</w:t>
            </w:r>
            <w:r w:rsidR="009F0FC5" w:rsidRPr="009B5988">
              <w:rPr>
                <w:noProof/>
                <w:webHidden/>
              </w:rPr>
              <w:fldChar w:fldCharType="end"/>
            </w:r>
          </w:hyperlink>
        </w:p>
        <w:p w14:paraId="68ECEEFC" w14:textId="247612F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8" w:history="1">
            <w:r w:rsidR="009F0FC5" w:rsidRPr="009B5988">
              <w:rPr>
                <w:rStyle w:val="Hyperlink"/>
                <w:noProof/>
                <w:color w:val="auto"/>
                <w:u w:val="none"/>
              </w:rPr>
              <w:t>1.4.1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štatistík</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_Toc166399008 \h </w:instrText>
            </w:r>
            <w:r w:rsidR="009F0FC5" w:rsidRPr="009B5988">
              <w:rPr>
                <w:noProof/>
                <w:webHidden/>
              </w:rPr>
            </w:r>
            <w:r w:rsidR="009F0FC5" w:rsidRPr="009B5988">
              <w:rPr>
                <w:noProof/>
                <w:webHidden/>
              </w:rPr>
              <w:fldChar w:fldCharType="separate"/>
            </w:r>
            <w:r w:rsidR="004A7BFA">
              <w:rPr>
                <w:noProof/>
                <w:webHidden/>
              </w:rPr>
              <w:t>32</w:t>
            </w:r>
            <w:r w:rsidR="009F0FC5" w:rsidRPr="009B5988">
              <w:rPr>
                <w:noProof/>
                <w:webHidden/>
              </w:rPr>
              <w:fldChar w:fldCharType="end"/>
            </w:r>
          </w:hyperlink>
        </w:p>
        <w:p w14:paraId="64993A6C" w14:textId="79A4D579"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09" w:history="1">
            <w:r w:rsidR="009F0FC5" w:rsidRPr="009B5988">
              <w:rPr>
                <w:rStyle w:val="Hyperlink"/>
                <w:noProof/>
                <w:color w:val="auto"/>
                <w:u w:val="none"/>
              </w:rPr>
              <w:t>1.4.2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_Toc166399009 \h </w:instrText>
            </w:r>
            <w:r w:rsidR="009F0FC5" w:rsidRPr="009B5988">
              <w:rPr>
                <w:noProof/>
                <w:webHidden/>
              </w:rPr>
            </w:r>
            <w:r w:rsidR="009F0FC5" w:rsidRPr="009B5988">
              <w:rPr>
                <w:noProof/>
                <w:webHidden/>
              </w:rPr>
              <w:fldChar w:fldCharType="separate"/>
            </w:r>
            <w:r w:rsidR="004A7BFA">
              <w:rPr>
                <w:noProof/>
                <w:webHidden/>
              </w:rPr>
              <w:t>33</w:t>
            </w:r>
            <w:r w:rsidR="009F0FC5" w:rsidRPr="009B5988">
              <w:rPr>
                <w:noProof/>
                <w:webHidden/>
              </w:rPr>
              <w:fldChar w:fldCharType="end"/>
            </w:r>
          </w:hyperlink>
        </w:p>
        <w:p w14:paraId="65632B42" w14:textId="3151822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0" w:history="1">
            <w:r w:rsidR="009F0FC5" w:rsidRPr="009B5988">
              <w:rPr>
                <w:rStyle w:val="Hyperlink"/>
                <w:noProof/>
                <w:color w:val="auto"/>
                <w:u w:val="none"/>
              </w:rPr>
              <w:t>1.4.3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problémov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_Toc166399010 \h </w:instrText>
            </w:r>
            <w:r w:rsidR="009F0FC5" w:rsidRPr="009B5988">
              <w:rPr>
                <w:noProof/>
                <w:webHidden/>
              </w:rPr>
            </w:r>
            <w:r w:rsidR="009F0FC5" w:rsidRPr="009B5988">
              <w:rPr>
                <w:noProof/>
                <w:webHidden/>
              </w:rPr>
              <w:fldChar w:fldCharType="separate"/>
            </w:r>
            <w:r w:rsidR="004A7BFA">
              <w:rPr>
                <w:noProof/>
                <w:webHidden/>
              </w:rPr>
              <w:t>33</w:t>
            </w:r>
            <w:r w:rsidR="009F0FC5" w:rsidRPr="009B5988">
              <w:rPr>
                <w:noProof/>
                <w:webHidden/>
              </w:rPr>
              <w:fldChar w:fldCharType="end"/>
            </w:r>
          </w:hyperlink>
        </w:p>
        <w:p w14:paraId="287F5DA4" w14:textId="79230328"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1" w:history="1">
            <w:r w:rsidR="009F0FC5" w:rsidRPr="009B5988">
              <w:rPr>
                <w:rStyle w:val="Hyperlink"/>
                <w:noProof/>
                <w:color w:val="auto"/>
                <w:u w:val="none"/>
              </w:rPr>
              <w:t>1.4.4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Návrhy na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_Toc166399011 \h </w:instrText>
            </w:r>
            <w:r w:rsidR="009F0FC5" w:rsidRPr="009B5988">
              <w:rPr>
                <w:noProof/>
                <w:webHidden/>
              </w:rPr>
            </w:r>
            <w:r w:rsidR="009F0FC5" w:rsidRPr="009B5988">
              <w:rPr>
                <w:noProof/>
                <w:webHidden/>
              </w:rPr>
              <w:fldChar w:fldCharType="separate"/>
            </w:r>
            <w:r w:rsidR="004A7BFA">
              <w:rPr>
                <w:noProof/>
                <w:webHidden/>
              </w:rPr>
              <w:t>33</w:t>
            </w:r>
            <w:r w:rsidR="009F0FC5" w:rsidRPr="009B5988">
              <w:rPr>
                <w:noProof/>
                <w:webHidden/>
              </w:rPr>
              <w:fldChar w:fldCharType="end"/>
            </w:r>
          </w:hyperlink>
        </w:p>
        <w:p w14:paraId="39382E2D" w14:textId="76C7EFD6"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9012" w:history="1">
            <w:r w:rsidR="009F0FC5" w:rsidRPr="009B5988">
              <w:rPr>
                <w:rStyle w:val="Hyperlink"/>
                <w:noProof/>
                <w:color w:val="auto"/>
                <w:u w:val="none"/>
              </w:rPr>
              <w:t>1.5</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SMA indikátor v klesajúcom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_Toc166399012 \h </w:instrText>
            </w:r>
            <w:r w:rsidR="009F0FC5" w:rsidRPr="009B5988">
              <w:rPr>
                <w:noProof/>
                <w:webHidden/>
              </w:rPr>
            </w:r>
            <w:r w:rsidR="009F0FC5" w:rsidRPr="009B5988">
              <w:rPr>
                <w:noProof/>
                <w:webHidden/>
              </w:rPr>
              <w:fldChar w:fldCharType="separate"/>
            </w:r>
            <w:r w:rsidR="004A7BFA">
              <w:rPr>
                <w:noProof/>
                <w:webHidden/>
              </w:rPr>
              <w:t>34</w:t>
            </w:r>
            <w:r w:rsidR="009F0FC5" w:rsidRPr="009B5988">
              <w:rPr>
                <w:noProof/>
                <w:webHidden/>
              </w:rPr>
              <w:fldChar w:fldCharType="end"/>
            </w:r>
          </w:hyperlink>
        </w:p>
        <w:p w14:paraId="3B5046C5" w14:textId="572E3025"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3" w:history="1">
            <w:r w:rsidR="009F0FC5" w:rsidRPr="009B5988">
              <w:rPr>
                <w:rStyle w:val="Hyperlink"/>
                <w:noProof/>
                <w:color w:val="auto"/>
                <w:u w:val="none"/>
              </w:rPr>
              <w:t>1.5.1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štatistík</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_Toc166399013 \h </w:instrText>
            </w:r>
            <w:r w:rsidR="009F0FC5" w:rsidRPr="009B5988">
              <w:rPr>
                <w:noProof/>
                <w:webHidden/>
              </w:rPr>
            </w:r>
            <w:r w:rsidR="009F0FC5" w:rsidRPr="009B5988">
              <w:rPr>
                <w:noProof/>
                <w:webHidden/>
              </w:rPr>
              <w:fldChar w:fldCharType="separate"/>
            </w:r>
            <w:r w:rsidR="004A7BFA">
              <w:rPr>
                <w:noProof/>
                <w:webHidden/>
              </w:rPr>
              <w:t>34</w:t>
            </w:r>
            <w:r w:rsidR="009F0FC5" w:rsidRPr="009B5988">
              <w:rPr>
                <w:noProof/>
                <w:webHidden/>
              </w:rPr>
              <w:fldChar w:fldCharType="end"/>
            </w:r>
          </w:hyperlink>
        </w:p>
        <w:p w14:paraId="11B7C5EA" w14:textId="09F36BC3"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4" w:history="1">
            <w:r w:rsidR="009F0FC5" w:rsidRPr="009B5988">
              <w:rPr>
                <w:rStyle w:val="Hyperlink"/>
                <w:noProof/>
                <w:color w:val="auto"/>
                <w:u w:val="none"/>
              </w:rPr>
              <w:t>1.5.2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_Toc166399014 \h </w:instrText>
            </w:r>
            <w:r w:rsidR="009F0FC5" w:rsidRPr="009B5988">
              <w:rPr>
                <w:noProof/>
                <w:webHidden/>
              </w:rPr>
            </w:r>
            <w:r w:rsidR="009F0FC5" w:rsidRPr="009B5988">
              <w:rPr>
                <w:noProof/>
                <w:webHidden/>
              </w:rPr>
              <w:fldChar w:fldCharType="separate"/>
            </w:r>
            <w:r w:rsidR="004A7BFA">
              <w:rPr>
                <w:noProof/>
                <w:webHidden/>
              </w:rPr>
              <w:t>34</w:t>
            </w:r>
            <w:r w:rsidR="009F0FC5" w:rsidRPr="009B5988">
              <w:rPr>
                <w:noProof/>
                <w:webHidden/>
              </w:rPr>
              <w:fldChar w:fldCharType="end"/>
            </w:r>
          </w:hyperlink>
        </w:p>
        <w:p w14:paraId="52306D63" w14:textId="0C6000C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5" w:history="1">
            <w:r w:rsidR="009F0FC5" w:rsidRPr="009B5988">
              <w:rPr>
                <w:rStyle w:val="Hyperlink"/>
                <w:noProof/>
                <w:color w:val="auto"/>
                <w:u w:val="none"/>
              </w:rPr>
              <w:t>1.5.3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problémov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_Toc166399015 \h </w:instrText>
            </w:r>
            <w:r w:rsidR="009F0FC5" w:rsidRPr="009B5988">
              <w:rPr>
                <w:noProof/>
                <w:webHidden/>
              </w:rPr>
            </w:r>
            <w:r w:rsidR="009F0FC5" w:rsidRPr="009B5988">
              <w:rPr>
                <w:noProof/>
                <w:webHidden/>
              </w:rPr>
              <w:fldChar w:fldCharType="separate"/>
            </w:r>
            <w:r w:rsidR="004A7BFA">
              <w:rPr>
                <w:noProof/>
                <w:webHidden/>
              </w:rPr>
              <w:t>35</w:t>
            </w:r>
            <w:r w:rsidR="009F0FC5" w:rsidRPr="009B5988">
              <w:rPr>
                <w:noProof/>
                <w:webHidden/>
              </w:rPr>
              <w:fldChar w:fldCharType="end"/>
            </w:r>
          </w:hyperlink>
        </w:p>
        <w:p w14:paraId="26E13E77" w14:textId="5DF1C84F"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6" w:history="1">
            <w:r w:rsidR="009F0FC5" w:rsidRPr="009B5988">
              <w:rPr>
                <w:rStyle w:val="Hyperlink"/>
                <w:noProof/>
                <w:color w:val="auto"/>
                <w:u w:val="none"/>
              </w:rPr>
              <w:t>1.5.4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Návrhy na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_Toc166399016 \h </w:instrText>
            </w:r>
            <w:r w:rsidR="009F0FC5" w:rsidRPr="009B5988">
              <w:rPr>
                <w:noProof/>
                <w:webHidden/>
              </w:rPr>
            </w:r>
            <w:r w:rsidR="009F0FC5" w:rsidRPr="009B5988">
              <w:rPr>
                <w:noProof/>
                <w:webHidden/>
              </w:rPr>
              <w:fldChar w:fldCharType="separate"/>
            </w:r>
            <w:r w:rsidR="004A7BFA">
              <w:rPr>
                <w:noProof/>
                <w:webHidden/>
              </w:rPr>
              <w:t>35</w:t>
            </w:r>
            <w:r w:rsidR="009F0FC5" w:rsidRPr="009B5988">
              <w:rPr>
                <w:noProof/>
                <w:webHidden/>
              </w:rPr>
              <w:fldChar w:fldCharType="end"/>
            </w:r>
          </w:hyperlink>
        </w:p>
        <w:p w14:paraId="2A262A5B" w14:textId="1C550E2A"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9017" w:history="1">
            <w:r w:rsidR="009F0FC5" w:rsidRPr="009B5988">
              <w:rPr>
                <w:rStyle w:val="Hyperlink"/>
                <w:noProof/>
                <w:color w:val="auto"/>
                <w:u w:val="none"/>
              </w:rPr>
              <w:t>1.6</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SMA indikátor v bočnom trende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_Toc166399017 \h </w:instrText>
            </w:r>
            <w:r w:rsidR="009F0FC5" w:rsidRPr="009B5988">
              <w:rPr>
                <w:noProof/>
                <w:webHidden/>
              </w:rPr>
            </w:r>
            <w:r w:rsidR="009F0FC5" w:rsidRPr="009B5988">
              <w:rPr>
                <w:noProof/>
                <w:webHidden/>
              </w:rPr>
              <w:fldChar w:fldCharType="separate"/>
            </w:r>
            <w:r w:rsidR="004A7BFA">
              <w:rPr>
                <w:noProof/>
                <w:webHidden/>
              </w:rPr>
              <w:t>36</w:t>
            </w:r>
            <w:r w:rsidR="009F0FC5" w:rsidRPr="009B5988">
              <w:rPr>
                <w:noProof/>
                <w:webHidden/>
              </w:rPr>
              <w:fldChar w:fldCharType="end"/>
            </w:r>
          </w:hyperlink>
        </w:p>
        <w:p w14:paraId="1533B7B5" w14:textId="412BA79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8" w:history="1">
            <w:r w:rsidR="009F0FC5" w:rsidRPr="009B5988">
              <w:rPr>
                <w:rStyle w:val="Hyperlink"/>
                <w:noProof/>
                <w:color w:val="auto"/>
                <w:u w:val="none"/>
              </w:rPr>
              <w:t>1.6.1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štatistík</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_Toc166399018 \h </w:instrText>
            </w:r>
            <w:r w:rsidR="009F0FC5" w:rsidRPr="009B5988">
              <w:rPr>
                <w:noProof/>
                <w:webHidden/>
              </w:rPr>
            </w:r>
            <w:r w:rsidR="009F0FC5" w:rsidRPr="009B5988">
              <w:rPr>
                <w:noProof/>
                <w:webHidden/>
              </w:rPr>
              <w:fldChar w:fldCharType="separate"/>
            </w:r>
            <w:r w:rsidR="004A7BFA">
              <w:rPr>
                <w:noProof/>
                <w:webHidden/>
              </w:rPr>
              <w:t>36</w:t>
            </w:r>
            <w:r w:rsidR="009F0FC5" w:rsidRPr="009B5988">
              <w:rPr>
                <w:noProof/>
                <w:webHidden/>
              </w:rPr>
              <w:fldChar w:fldCharType="end"/>
            </w:r>
          </w:hyperlink>
        </w:p>
        <w:p w14:paraId="7C1B5BA3" w14:textId="34656CA3"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19" w:history="1">
            <w:r w:rsidR="009F0FC5" w:rsidRPr="009B5988">
              <w:rPr>
                <w:rStyle w:val="Hyperlink"/>
                <w:noProof/>
                <w:color w:val="auto"/>
                <w:u w:val="none"/>
              </w:rPr>
              <w:t>1.6.2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_Toc166399019 \h </w:instrText>
            </w:r>
            <w:r w:rsidR="009F0FC5" w:rsidRPr="009B5988">
              <w:rPr>
                <w:noProof/>
                <w:webHidden/>
              </w:rPr>
            </w:r>
            <w:r w:rsidR="009F0FC5" w:rsidRPr="009B5988">
              <w:rPr>
                <w:noProof/>
                <w:webHidden/>
              </w:rPr>
              <w:fldChar w:fldCharType="separate"/>
            </w:r>
            <w:r w:rsidR="004A7BFA">
              <w:rPr>
                <w:noProof/>
                <w:webHidden/>
              </w:rPr>
              <w:t>36</w:t>
            </w:r>
            <w:r w:rsidR="009F0FC5" w:rsidRPr="009B5988">
              <w:rPr>
                <w:noProof/>
                <w:webHidden/>
              </w:rPr>
              <w:fldChar w:fldCharType="end"/>
            </w:r>
          </w:hyperlink>
        </w:p>
        <w:p w14:paraId="409787F5" w14:textId="17F787F8"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0" w:history="1">
            <w:r w:rsidR="009F0FC5" w:rsidRPr="009B5988">
              <w:rPr>
                <w:rStyle w:val="Hyperlink"/>
                <w:noProof/>
                <w:color w:val="auto"/>
                <w:u w:val="none"/>
              </w:rPr>
              <w:t>1.6.3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problémov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_Toc166399020 \h </w:instrText>
            </w:r>
            <w:r w:rsidR="009F0FC5" w:rsidRPr="009B5988">
              <w:rPr>
                <w:noProof/>
                <w:webHidden/>
              </w:rPr>
            </w:r>
            <w:r w:rsidR="009F0FC5" w:rsidRPr="009B5988">
              <w:rPr>
                <w:noProof/>
                <w:webHidden/>
              </w:rPr>
              <w:fldChar w:fldCharType="separate"/>
            </w:r>
            <w:r w:rsidR="004A7BFA">
              <w:rPr>
                <w:noProof/>
                <w:webHidden/>
              </w:rPr>
              <w:t>36</w:t>
            </w:r>
            <w:r w:rsidR="009F0FC5" w:rsidRPr="009B5988">
              <w:rPr>
                <w:noProof/>
                <w:webHidden/>
              </w:rPr>
              <w:fldChar w:fldCharType="end"/>
            </w:r>
          </w:hyperlink>
        </w:p>
        <w:p w14:paraId="104792B4" w14:textId="2CE6B124"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1" w:history="1">
            <w:r w:rsidR="009F0FC5" w:rsidRPr="009B5988">
              <w:rPr>
                <w:rStyle w:val="Hyperlink"/>
                <w:noProof/>
                <w:color w:val="auto"/>
                <w:u w:val="none"/>
              </w:rPr>
              <w:t>1.6.4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Návrhy na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_Toc166399021 \h </w:instrText>
            </w:r>
            <w:r w:rsidR="009F0FC5" w:rsidRPr="009B5988">
              <w:rPr>
                <w:noProof/>
                <w:webHidden/>
              </w:rPr>
            </w:r>
            <w:r w:rsidR="009F0FC5" w:rsidRPr="009B5988">
              <w:rPr>
                <w:noProof/>
                <w:webHidden/>
              </w:rPr>
              <w:fldChar w:fldCharType="separate"/>
            </w:r>
            <w:r w:rsidR="004A7BFA">
              <w:rPr>
                <w:noProof/>
                <w:webHidden/>
              </w:rPr>
              <w:t>37</w:t>
            </w:r>
            <w:r w:rsidR="009F0FC5" w:rsidRPr="009B5988">
              <w:rPr>
                <w:noProof/>
                <w:webHidden/>
              </w:rPr>
              <w:fldChar w:fldCharType="end"/>
            </w:r>
          </w:hyperlink>
        </w:p>
        <w:p w14:paraId="24D3CEEC" w14:textId="470C0575" w:rsidR="009F0FC5" w:rsidRPr="009B5988" w:rsidRDefault="00886035">
          <w:pPr>
            <w:pStyle w:val="TOC2"/>
            <w:tabs>
              <w:tab w:val="left" w:pos="851"/>
              <w:tab w:val="right" w:leader="dot" w:pos="8777"/>
            </w:tabs>
            <w:rPr>
              <w:rFonts w:asciiTheme="minorHAnsi" w:hAnsiTheme="minorHAnsi" w:cstheme="minorBidi"/>
              <w:noProof/>
              <w:kern w:val="2"/>
              <w:sz w:val="24"/>
              <w:szCs w:val="24"/>
              <w:lang w:val="en-GB" w:eastAsia="en-GB"/>
              <w14:ligatures w14:val="standardContextual"/>
            </w:rPr>
          </w:pPr>
          <w:hyperlink w:anchor="_Toc166399022" w:history="1">
            <w:r w:rsidR="009F0FC5" w:rsidRPr="009B5988">
              <w:rPr>
                <w:rStyle w:val="Hyperlink"/>
                <w:noProof/>
                <w:color w:val="auto"/>
                <w:u w:val="none"/>
              </w:rPr>
              <w:t>1.7</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Algoritmus využívajúci RSI aj SMA indikátory</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_Toc166399022 \h </w:instrText>
            </w:r>
            <w:r w:rsidR="009F0FC5" w:rsidRPr="009B5988">
              <w:rPr>
                <w:noProof/>
                <w:webHidden/>
              </w:rPr>
            </w:r>
            <w:r w:rsidR="009F0FC5" w:rsidRPr="009B5988">
              <w:rPr>
                <w:noProof/>
                <w:webHidden/>
              </w:rPr>
              <w:fldChar w:fldCharType="separate"/>
            </w:r>
            <w:r w:rsidR="004A7BFA">
              <w:rPr>
                <w:noProof/>
                <w:webHidden/>
              </w:rPr>
              <w:t>37</w:t>
            </w:r>
            <w:r w:rsidR="009F0FC5" w:rsidRPr="009B5988">
              <w:rPr>
                <w:noProof/>
                <w:webHidden/>
              </w:rPr>
              <w:fldChar w:fldCharType="end"/>
            </w:r>
          </w:hyperlink>
        </w:p>
        <w:p w14:paraId="6CB5EACE" w14:textId="59E4D33E"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3" w:history="1">
            <w:r w:rsidR="009F0FC5" w:rsidRPr="009B5988">
              <w:rPr>
                <w:rStyle w:val="Hyperlink"/>
                <w:noProof/>
                <w:color w:val="auto"/>
                <w:u w:val="none"/>
              </w:rPr>
              <w:t>1.7.1</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Prehľad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_Toc166399023 \h </w:instrText>
            </w:r>
            <w:r w:rsidR="009F0FC5" w:rsidRPr="009B5988">
              <w:rPr>
                <w:noProof/>
                <w:webHidden/>
              </w:rPr>
            </w:r>
            <w:r w:rsidR="009F0FC5" w:rsidRPr="009B5988">
              <w:rPr>
                <w:noProof/>
                <w:webHidden/>
              </w:rPr>
              <w:fldChar w:fldCharType="separate"/>
            </w:r>
            <w:r w:rsidR="004A7BFA">
              <w:rPr>
                <w:noProof/>
                <w:webHidden/>
              </w:rPr>
              <w:t>37</w:t>
            </w:r>
            <w:r w:rsidR="009F0FC5" w:rsidRPr="009B5988">
              <w:rPr>
                <w:noProof/>
                <w:webHidden/>
              </w:rPr>
              <w:fldChar w:fldCharType="end"/>
            </w:r>
          </w:hyperlink>
        </w:p>
        <w:p w14:paraId="19FDCE16" w14:textId="31834BB1"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4" w:history="1">
            <w:r w:rsidR="009F0FC5" w:rsidRPr="009B5988">
              <w:rPr>
                <w:rStyle w:val="Hyperlink"/>
                <w:noProof/>
                <w:color w:val="auto"/>
                <w:u w:val="none"/>
              </w:rPr>
              <w:t>1.7.2</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Štatistiky z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_Toc166399024 \h </w:instrText>
            </w:r>
            <w:r w:rsidR="009F0FC5" w:rsidRPr="009B5988">
              <w:rPr>
                <w:noProof/>
                <w:webHidden/>
              </w:rPr>
            </w:r>
            <w:r w:rsidR="009F0FC5" w:rsidRPr="009B5988">
              <w:rPr>
                <w:noProof/>
                <w:webHidden/>
              </w:rPr>
              <w:fldChar w:fldCharType="separate"/>
            </w:r>
            <w:r w:rsidR="004A7BFA">
              <w:rPr>
                <w:noProof/>
                <w:webHidden/>
              </w:rPr>
              <w:t>37</w:t>
            </w:r>
            <w:r w:rsidR="009F0FC5" w:rsidRPr="009B5988">
              <w:rPr>
                <w:noProof/>
                <w:webHidden/>
              </w:rPr>
              <w:fldChar w:fldCharType="end"/>
            </w:r>
          </w:hyperlink>
        </w:p>
        <w:p w14:paraId="38D7CF2D" w14:textId="1500AF26"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5" w:history="1">
            <w:r w:rsidR="009F0FC5" w:rsidRPr="009B5988">
              <w:rPr>
                <w:rStyle w:val="Hyperlink"/>
                <w:noProof/>
                <w:color w:val="auto"/>
                <w:u w:val="none"/>
              </w:rPr>
              <w:t>1.7.3</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Zvláštnosti testovania:</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_Toc166399025 \h </w:instrText>
            </w:r>
            <w:r w:rsidR="009F0FC5" w:rsidRPr="009B5988">
              <w:rPr>
                <w:noProof/>
                <w:webHidden/>
              </w:rPr>
            </w:r>
            <w:r w:rsidR="009F0FC5" w:rsidRPr="009B5988">
              <w:rPr>
                <w:noProof/>
                <w:webHidden/>
              </w:rPr>
              <w:fldChar w:fldCharType="separate"/>
            </w:r>
            <w:r w:rsidR="004A7BFA">
              <w:rPr>
                <w:noProof/>
                <w:webHidden/>
              </w:rPr>
              <w:t>37</w:t>
            </w:r>
            <w:r w:rsidR="009F0FC5" w:rsidRPr="009B5988">
              <w:rPr>
                <w:noProof/>
                <w:webHidden/>
              </w:rPr>
              <w:fldChar w:fldCharType="end"/>
            </w:r>
          </w:hyperlink>
        </w:p>
        <w:p w14:paraId="4A33B921" w14:textId="3C8927EE"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6" w:history="1">
            <w:r w:rsidR="009F0FC5" w:rsidRPr="009B5988">
              <w:rPr>
                <w:rStyle w:val="Hyperlink"/>
                <w:noProof/>
                <w:color w:val="auto"/>
                <w:u w:val="none"/>
              </w:rPr>
              <w:t>1.7.4</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Hodnotenie výsledkov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_Toc166399026 \h </w:instrText>
            </w:r>
            <w:r w:rsidR="009F0FC5" w:rsidRPr="009B5988">
              <w:rPr>
                <w:noProof/>
                <w:webHidden/>
              </w:rPr>
            </w:r>
            <w:r w:rsidR="009F0FC5" w:rsidRPr="009B5988">
              <w:rPr>
                <w:noProof/>
                <w:webHidden/>
              </w:rPr>
              <w:fldChar w:fldCharType="separate"/>
            </w:r>
            <w:r w:rsidR="004A7BFA">
              <w:rPr>
                <w:noProof/>
                <w:webHidden/>
              </w:rPr>
              <w:t>38</w:t>
            </w:r>
            <w:r w:rsidR="009F0FC5" w:rsidRPr="009B5988">
              <w:rPr>
                <w:noProof/>
                <w:webHidden/>
              </w:rPr>
              <w:fldChar w:fldCharType="end"/>
            </w:r>
          </w:hyperlink>
        </w:p>
        <w:p w14:paraId="3D520147" w14:textId="126627AA"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7" w:history="1">
            <w:r w:rsidR="009F0FC5" w:rsidRPr="009B5988">
              <w:rPr>
                <w:rStyle w:val="Hyperlink"/>
                <w:noProof/>
                <w:color w:val="auto"/>
                <w:u w:val="none"/>
              </w:rPr>
              <w:t>1.7.5</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Analýza problémov</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_Toc166399027 \h </w:instrText>
            </w:r>
            <w:r w:rsidR="009F0FC5" w:rsidRPr="009B5988">
              <w:rPr>
                <w:noProof/>
                <w:webHidden/>
              </w:rPr>
            </w:r>
            <w:r w:rsidR="009F0FC5" w:rsidRPr="009B5988">
              <w:rPr>
                <w:noProof/>
                <w:webHidden/>
              </w:rPr>
              <w:fldChar w:fldCharType="separate"/>
            </w:r>
            <w:r w:rsidR="004A7BFA">
              <w:rPr>
                <w:noProof/>
                <w:webHidden/>
              </w:rPr>
              <w:t>38</w:t>
            </w:r>
            <w:r w:rsidR="009F0FC5" w:rsidRPr="009B5988">
              <w:rPr>
                <w:noProof/>
                <w:webHidden/>
              </w:rPr>
              <w:fldChar w:fldCharType="end"/>
            </w:r>
          </w:hyperlink>
        </w:p>
        <w:p w14:paraId="0E07D5EA" w14:textId="19B5BB0E" w:rsidR="009F0FC5" w:rsidRPr="009B5988" w:rsidRDefault="00886035">
          <w:pPr>
            <w:pStyle w:val="TOC3"/>
            <w:tabs>
              <w:tab w:val="left" w:pos="1680"/>
              <w:tab w:val="right" w:leader="dot" w:pos="8777"/>
            </w:tabs>
            <w:rPr>
              <w:rFonts w:asciiTheme="minorHAnsi" w:hAnsiTheme="minorHAnsi" w:cstheme="minorBidi"/>
              <w:noProof/>
              <w:kern w:val="2"/>
              <w:sz w:val="24"/>
              <w:szCs w:val="24"/>
              <w:lang w:val="en-GB" w:eastAsia="en-GB"/>
              <w14:ligatures w14:val="standardContextual"/>
            </w:rPr>
          </w:pPr>
          <w:hyperlink w:anchor="_Toc166399028" w:history="1">
            <w:r w:rsidR="009F0FC5" w:rsidRPr="009B5988">
              <w:rPr>
                <w:rStyle w:val="Hyperlink"/>
                <w:noProof/>
                <w:color w:val="auto"/>
                <w:u w:val="none"/>
              </w:rPr>
              <w:t>1.7.6</w:t>
            </w:r>
            <w:r w:rsidR="009F0FC5" w:rsidRPr="009B5988">
              <w:rPr>
                <w:rFonts w:asciiTheme="minorHAnsi" w:hAnsiTheme="minorHAnsi" w:cstheme="minorBidi"/>
                <w:noProof/>
                <w:kern w:val="2"/>
                <w:sz w:val="24"/>
                <w:szCs w:val="24"/>
                <w:lang w:val="en-GB" w:eastAsia="en-GB"/>
                <w14:ligatures w14:val="standardContextual"/>
              </w:rPr>
              <w:tab/>
            </w:r>
            <w:r w:rsidR="009F0FC5" w:rsidRPr="009B5988">
              <w:rPr>
                <w:rStyle w:val="Hyperlink"/>
                <w:noProof/>
                <w:color w:val="auto"/>
                <w:u w:val="none"/>
              </w:rPr>
              <w:t>Návrhy na zlepšenie</w:t>
            </w:r>
            <w:r w:rsidR="009F0FC5" w:rsidRPr="009B5988">
              <w:rPr>
                <w:noProof/>
                <w:webHidden/>
              </w:rPr>
              <w:tab/>
            </w:r>
            <w:r w:rsidR="009F0FC5" w:rsidRPr="009B5988">
              <w:rPr>
                <w:noProof/>
                <w:webHidden/>
              </w:rPr>
              <w:fldChar w:fldCharType="begin"/>
            </w:r>
            <w:r w:rsidR="009F0FC5" w:rsidRPr="009B5988">
              <w:rPr>
                <w:noProof/>
                <w:webHidden/>
              </w:rPr>
              <w:instrText xml:space="preserve"> PAGEREF _Toc166399028 \h </w:instrText>
            </w:r>
            <w:r w:rsidR="009F0FC5" w:rsidRPr="009B5988">
              <w:rPr>
                <w:noProof/>
                <w:webHidden/>
              </w:rPr>
            </w:r>
            <w:r w:rsidR="009F0FC5" w:rsidRPr="009B5988">
              <w:rPr>
                <w:noProof/>
                <w:webHidden/>
              </w:rPr>
              <w:fldChar w:fldCharType="separate"/>
            </w:r>
            <w:r w:rsidR="004A7BFA">
              <w:rPr>
                <w:noProof/>
                <w:webHidden/>
              </w:rPr>
              <w:t>38</w:t>
            </w:r>
            <w:r w:rsidR="009F0FC5" w:rsidRPr="009B5988">
              <w:rPr>
                <w:noProof/>
                <w:webHidden/>
              </w:rPr>
              <w:fldChar w:fldCharType="end"/>
            </w:r>
          </w:hyperlink>
        </w:p>
        <w:p w14:paraId="5DA632AB" w14:textId="24F6066C" w:rsidR="009F0FC5" w:rsidRPr="009B5988" w:rsidRDefault="009B5988">
          <w:pPr>
            <w:pStyle w:val="TOC1"/>
            <w:rPr>
              <w:rFonts w:asciiTheme="minorHAnsi" w:hAnsiTheme="minorHAnsi" w:cstheme="minorBidi"/>
              <w:b w:val="0"/>
              <w:noProof/>
              <w:kern w:val="2"/>
              <w:szCs w:val="24"/>
              <w:lang w:val="en-GB" w:eastAsia="en-GB"/>
              <w14:ligatures w14:val="standardContextual"/>
            </w:rPr>
          </w:pPr>
          <w:r>
            <w:rPr>
              <w:rStyle w:val="Hyperlink"/>
              <w:noProof/>
              <w:color w:val="auto"/>
              <w:u w:val="none"/>
            </w:rPr>
            <w:t>Záver</w:t>
          </w:r>
          <w:r w:rsidRPr="009B5988">
            <w:rPr>
              <w:rStyle w:val="Hyperlink"/>
              <w:noProof/>
              <w:color w:val="auto"/>
              <w:u w:val="none"/>
            </w:rPr>
            <w:tab/>
          </w:r>
          <w:r w:rsidRPr="009B5988">
            <w:rPr>
              <w:rStyle w:val="Hyperlink"/>
              <w:noProof/>
              <w:webHidden/>
              <w:color w:val="auto"/>
              <w:u w:val="none"/>
            </w:rPr>
            <w:tab/>
          </w:r>
          <w:r>
            <w:rPr>
              <w:rStyle w:val="Hyperlink"/>
              <w:noProof/>
              <w:webHidden/>
              <w:color w:val="auto"/>
              <w:u w:val="none"/>
            </w:rPr>
            <w:t>39</w:t>
          </w:r>
        </w:p>
        <w:p w14:paraId="3F4FA9EA" w14:textId="68174F06" w:rsidR="009B5988" w:rsidRDefault="00A851AF" w:rsidP="009B5988">
          <w:pPr>
            <w:pStyle w:val="TOC1"/>
            <w:rPr>
              <w:b w:val="0"/>
              <w:bCs/>
              <w:noProof/>
            </w:rPr>
          </w:pPr>
          <w:r w:rsidRPr="009B5988">
            <w:rPr>
              <w:b w:val="0"/>
              <w:bCs/>
              <w:noProof/>
            </w:rPr>
            <w:fldChar w:fldCharType="end"/>
          </w:r>
          <w:r w:rsidR="009B5988" w:rsidRPr="009B5988">
            <w:rPr>
              <w:lang w:val="sk-SK"/>
            </w:rPr>
            <w:t>Zoznam použitej literatúry</w:t>
          </w:r>
          <w:r w:rsidR="009B5988">
            <w:rPr>
              <w:webHidden/>
            </w:rPr>
            <w:tab/>
            <w:t>40</w:t>
          </w:r>
        </w:p>
        <w:p w14:paraId="47FE918A" w14:textId="0571A7FC" w:rsidR="009B5988" w:rsidRDefault="00886035" w:rsidP="009B5988">
          <w:pPr>
            <w:pStyle w:val="TOC1"/>
          </w:pPr>
          <w:hyperlink w:anchor="_Toc166399029" w:history="1">
            <w:r w:rsidR="009B5988" w:rsidRPr="009B5988">
              <w:rPr>
                <w:rStyle w:val="Hyperlink"/>
                <w:noProof/>
                <w:color w:val="auto"/>
                <w:u w:val="none"/>
              </w:rPr>
              <w:t>Prílohy</w:t>
            </w:r>
            <w:r w:rsidR="009B5988" w:rsidRPr="009B5988">
              <w:rPr>
                <w:noProof/>
                <w:webHidden/>
              </w:rPr>
              <w:tab/>
            </w:r>
            <w:r w:rsidR="009B5988">
              <w:rPr>
                <w:noProof/>
                <w:webHidden/>
              </w:rPr>
              <w:t xml:space="preserve">                                                                                                                                  </w:t>
            </w:r>
            <w:r w:rsidR="009B5988" w:rsidRPr="009B5988">
              <w:rPr>
                <w:noProof/>
                <w:webHidden/>
              </w:rPr>
              <w:fldChar w:fldCharType="begin"/>
            </w:r>
            <w:r w:rsidR="009B5988" w:rsidRPr="009B5988">
              <w:rPr>
                <w:noProof/>
                <w:webHidden/>
              </w:rPr>
              <w:instrText xml:space="preserve"> PAGEREF _Toc166399029 \h </w:instrText>
            </w:r>
            <w:r w:rsidR="009B5988" w:rsidRPr="009B5988">
              <w:rPr>
                <w:noProof/>
                <w:webHidden/>
              </w:rPr>
            </w:r>
            <w:r w:rsidR="009B5988" w:rsidRPr="009B5988">
              <w:rPr>
                <w:noProof/>
                <w:webHidden/>
              </w:rPr>
              <w:fldChar w:fldCharType="separate"/>
            </w:r>
            <w:r w:rsidR="004A7BFA">
              <w:rPr>
                <w:noProof/>
                <w:webHidden/>
              </w:rPr>
              <w:t>I</w:t>
            </w:r>
            <w:r w:rsidR="009B5988" w:rsidRPr="009B5988">
              <w:rPr>
                <w:noProof/>
                <w:webHidden/>
              </w:rPr>
              <w:fldChar w:fldCharType="end"/>
            </w:r>
          </w:hyperlink>
          <w:r w:rsidR="009B5988" w:rsidRPr="009B5988">
            <w:t xml:space="preserve"> </w:t>
          </w:r>
        </w:p>
        <w:p w14:paraId="6B5C4962" w14:textId="0C2237AC" w:rsidR="00A851AF" w:rsidRDefault="00886035"/>
      </w:sdtContent>
    </w:sdt>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EndPr/>
      <w:sdtContent>
        <w:p w14:paraId="0C63F728" w14:textId="77777777" w:rsidR="00D004AE" w:rsidRDefault="0012247C" w:rsidP="0034770F">
          <w:pPr>
            <w:pStyle w:val="Zakladny"/>
          </w:pPr>
          <w:r w:rsidRPr="0012247C">
            <w:rPr>
              <w:rStyle w:val="Nadpis1rovneChar"/>
            </w:rPr>
            <w:t>Zoznam obrázkov a</w:t>
          </w:r>
          <w:r>
            <w:rPr>
              <w:rStyle w:val="Nadpis1rovneChar"/>
            </w:rPr>
            <w:t> </w:t>
          </w:r>
          <w:r w:rsidRPr="0012247C">
            <w:rPr>
              <w:rStyle w:val="Nadpis1rovneChar"/>
            </w:rPr>
            <w:t>tabuliek</w:t>
          </w:r>
        </w:p>
      </w:sdtContent>
    </w:sdt>
    <w:p w14:paraId="74C1658D" w14:textId="77777777" w:rsidR="005B4CE1" w:rsidRDefault="005B4CE1" w:rsidP="0034770F">
      <w:pPr>
        <w:pStyle w:val="Zakladny"/>
      </w:pPr>
    </w:p>
    <w:p w14:paraId="3A61D8F2" w14:textId="08654717" w:rsidR="0012247C" w:rsidRDefault="00886035" w:rsidP="0034770F">
      <w:pPr>
        <w:pStyle w:val="Zakladny"/>
      </w:pPr>
      <w:sdt>
        <w:sdtPr>
          <w:id w:val="1719003663"/>
          <w:placeholder>
            <w:docPart w:val="30805741A4AE4A58915E601F3CE9A1D3"/>
          </w:placeholder>
        </w:sdtPr>
        <w:sdtEndPr/>
        <w:sdtContent>
          <w:r w:rsidR="00D12D8C">
            <w:t>Obrázok 1</w:t>
          </w:r>
        </w:sdtContent>
      </w:sdt>
      <w:r w:rsidR="00A41BAE">
        <w:tab/>
      </w:r>
      <w:r w:rsidR="0012247C">
        <w:tab/>
      </w:r>
      <w:sdt>
        <w:sdtPr>
          <w:id w:val="-1343150274"/>
          <w:placeholder>
            <w:docPart w:val="0D5758DB9F46472A8180E50A00B1AAB4"/>
          </w:placeholder>
        </w:sdtPr>
        <w:sdtEndPr/>
        <w:sdtContent>
          <w:r w:rsidR="00D12D8C">
            <w:t>Diagram aktivít procesu obchodovania.............................................14</w:t>
          </w:r>
        </w:sdtContent>
      </w:sdt>
    </w:p>
    <w:p w14:paraId="2D7DFD9B" w14:textId="325C7694" w:rsidR="00D12D8C" w:rsidRDefault="00886035" w:rsidP="00D12D8C">
      <w:pPr>
        <w:pStyle w:val="Zakladny"/>
      </w:pPr>
      <w:sdt>
        <w:sdtPr>
          <w:id w:val="2125803898"/>
          <w:placeholder>
            <w:docPart w:val="D8167DC0A2CD41C28094C87014AD062F"/>
          </w:placeholder>
        </w:sdtPr>
        <w:sdtEndPr/>
        <w:sdtContent>
          <w:sdt>
            <w:sdtPr>
              <w:id w:val="-859054939"/>
              <w:placeholder>
                <w:docPart w:val="CF396357D1AA4D8CA728F96D7A290D0C"/>
              </w:placeholder>
            </w:sdtPr>
            <w:sdtEndPr/>
            <w:sdtContent>
              <w:r w:rsidR="00D12D8C">
                <w:t>Obrázok 2</w:t>
              </w:r>
            </w:sdtContent>
          </w:sdt>
        </w:sdtContent>
      </w:sdt>
      <w:r w:rsidR="00D12D8C">
        <w:tab/>
      </w:r>
      <w:r w:rsidR="00D12D8C">
        <w:tab/>
      </w:r>
      <w:sdt>
        <w:sdtPr>
          <w:id w:val="1985359222"/>
          <w:placeholder>
            <w:docPart w:val="E888B221D7A6464DB5E2451BFB5DCF72"/>
          </w:placeholder>
        </w:sdtPr>
        <w:sdtEndPr/>
        <w:sdtContent>
          <w:r w:rsidR="00D12D8C">
            <w:t>Príklad riadku v súbore OHLCV.csv pre BTCUSD..........................17</w:t>
          </w:r>
        </w:sdtContent>
      </w:sdt>
    </w:p>
    <w:p w14:paraId="4824F875" w14:textId="0B756DAC" w:rsidR="00D12D8C" w:rsidRDefault="00886035" w:rsidP="00D12D8C">
      <w:pPr>
        <w:pStyle w:val="Zakladny"/>
      </w:pPr>
      <w:sdt>
        <w:sdtPr>
          <w:id w:val="868185868"/>
          <w:placeholder>
            <w:docPart w:val="87418368210C41F5B0024145BB21B5A7"/>
          </w:placeholder>
        </w:sdtPr>
        <w:sdtEndPr/>
        <w:sdtContent>
          <w:sdt>
            <w:sdtPr>
              <w:id w:val="695893302"/>
              <w:placeholder>
                <w:docPart w:val="C74200CD97E843869E5AD5F81DC1C8BD"/>
              </w:placeholder>
            </w:sdtPr>
            <w:sdtEndPr/>
            <w:sdtContent>
              <w:r w:rsidR="00D12D8C">
                <w:t>Obrázok 3</w:t>
              </w:r>
            </w:sdtContent>
          </w:sdt>
        </w:sdtContent>
      </w:sdt>
      <w:r w:rsidR="00D12D8C">
        <w:tab/>
      </w:r>
      <w:r w:rsidR="00D12D8C">
        <w:tab/>
      </w:r>
      <w:sdt>
        <w:sdtPr>
          <w:id w:val="1608234556"/>
          <w:placeholder>
            <w:docPart w:val="70669F4480874715B549F5DC7639B3AF"/>
          </w:placeholder>
        </w:sdtPr>
        <w:sdtEndPr/>
        <w:sdtContent>
          <w:proofErr w:type="spellStart"/>
          <w:r w:rsidR="00D12D8C">
            <w:t>Pseudokód</w:t>
          </w:r>
          <w:proofErr w:type="spellEnd"/>
          <w:r w:rsidR="00D12D8C">
            <w:t xml:space="preserve"> procesu otvorenia obchodu.............................................21</w:t>
          </w:r>
        </w:sdtContent>
      </w:sdt>
    </w:p>
    <w:p w14:paraId="27662DE5" w14:textId="5DB65DC7" w:rsidR="00D12D8C" w:rsidRDefault="00886035" w:rsidP="00D12D8C">
      <w:pPr>
        <w:pStyle w:val="Zakladny"/>
      </w:pPr>
      <w:sdt>
        <w:sdtPr>
          <w:id w:val="682937701"/>
          <w:placeholder>
            <w:docPart w:val="05351AC7C4434D36BDFCFE556C2F11ED"/>
          </w:placeholder>
        </w:sdtPr>
        <w:sdtEndPr/>
        <w:sdtContent>
          <w:sdt>
            <w:sdtPr>
              <w:id w:val="-1564473975"/>
              <w:placeholder>
                <w:docPart w:val="A02DB93EF98C4742838311B7B02F554C"/>
              </w:placeholder>
            </w:sdtPr>
            <w:sdtEndPr/>
            <w:sdtContent>
              <w:r w:rsidR="00D12D8C">
                <w:t>Obrázok 4</w:t>
              </w:r>
            </w:sdtContent>
          </w:sdt>
        </w:sdtContent>
      </w:sdt>
      <w:r w:rsidR="00D12D8C">
        <w:tab/>
      </w:r>
      <w:r w:rsidR="00D12D8C">
        <w:tab/>
      </w:r>
      <w:sdt>
        <w:sdtPr>
          <w:id w:val="-225377076"/>
          <w:placeholder>
            <w:docPart w:val="F31CC42F23FE49079344FB25E0625EC4"/>
          </w:placeholder>
        </w:sdtPr>
        <w:sdtEndPr/>
        <w:sdtContent>
          <w:proofErr w:type="spellStart"/>
          <w:r w:rsidR="00D12D8C">
            <w:t>Pseudokód</w:t>
          </w:r>
          <w:proofErr w:type="spellEnd"/>
          <w:r w:rsidR="00D12D8C">
            <w:t xml:space="preserve"> procesu uzavretia obchodu..............................................22</w:t>
          </w:r>
        </w:sdtContent>
      </w:sdt>
    </w:p>
    <w:p w14:paraId="08DD4DEB" w14:textId="77777777" w:rsidR="00D12D8C" w:rsidRDefault="00D12D8C" w:rsidP="00D12D8C">
      <w:pPr>
        <w:pStyle w:val="Zakladny"/>
      </w:pPr>
    </w:p>
    <w:p w14:paraId="654B39C9" w14:textId="6614CC20" w:rsidR="00D12D8C" w:rsidRDefault="00886035" w:rsidP="00D12D8C">
      <w:pPr>
        <w:pStyle w:val="Zakladny"/>
      </w:pPr>
      <w:sdt>
        <w:sdtPr>
          <w:id w:val="1171678663"/>
          <w:showingPlcHdr/>
        </w:sdtPr>
        <w:sdtEndPr/>
        <w:sdtContent>
          <w:r w:rsidR="00D12D8C">
            <w:t>Tabuľka 1</w:t>
          </w:r>
        </w:sdtContent>
      </w:sdt>
      <w:r w:rsidR="00D12D8C">
        <w:tab/>
      </w:r>
      <w:r w:rsidR="00D12D8C">
        <w:tab/>
      </w:r>
      <w:sdt>
        <w:sdtPr>
          <w:id w:val="-557623359"/>
        </w:sdtPr>
        <w:sdtEndPr/>
        <w:sdtContent>
          <w:r w:rsidR="00D12D8C">
            <w:t>Popis záznamu obchodu....................................................................15</w:t>
          </w:r>
        </w:sdtContent>
      </w:sdt>
    </w:p>
    <w:p w14:paraId="60EC2486" w14:textId="77777777" w:rsidR="00D12D8C" w:rsidRDefault="00D12D8C" w:rsidP="00D12D8C">
      <w:pPr>
        <w:pStyle w:val="Zakladny"/>
      </w:pPr>
    </w:p>
    <w:p w14:paraId="1813C429" w14:textId="77777777" w:rsidR="00D12D8C" w:rsidRDefault="00D12D8C" w:rsidP="0034770F">
      <w:pPr>
        <w:pStyle w:val="Zakladny"/>
      </w:pPr>
    </w:p>
    <w:p w14:paraId="56CC862B" w14:textId="77777777" w:rsidR="00713E60" w:rsidRDefault="00713E60" w:rsidP="0012247C"/>
    <w:p w14:paraId="7F43F9AE" w14:textId="77777777" w:rsidR="00111D48" w:rsidRDefault="00111D48" w:rsidP="0012247C"/>
    <w:p w14:paraId="6DCE9526" w14:textId="77777777" w:rsidR="00111D48" w:rsidRPr="00650312" w:rsidRDefault="00111D48" w:rsidP="0012247C">
      <w:pPr>
        <w:rPr>
          <w:lang w:val="en-US"/>
        </w:rPr>
        <w:sectPr w:rsidR="00111D48" w:rsidRPr="00650312" w:rsidSect="00885DEC">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End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9FACCD" w14:textId="00A4A796" w:rsidR="00713E60" w:rsidRDefault="009A22E2" w:rsidP="00713E60">
      <w:pPr>
        <w:rPr>
          <w:rStyle w:val="ZakladnyChar"/>
        </w:rPr>
      </w:pPr>
      <w:r>
        <w:rPr>
          <w:rStyle w:val="ZakladnyChar"/>
        </w:rPr>
        <w:t>CSV</w:t>
      </w:r>
      <w:r>
        <w:rPr>
          <w:rStyle w:val="ZakladnyChar"/>
        </w:rPr>
        <w:tab/>
      </w:r>
      <w:proofErr w:type="spellStart"/>
      <w:r>
        <w:rPr>
          <w:rStyle w:val="ZakladnyChar"/>
        </w:rPr>
        <w:t>C</w:t>
      </w:r>
      <w:r w:rsidRPr="009A22E2">
        <w:rPr>
          <w:rStyle w:val="ZakladnyChar"/>
        </w:rPr>
        <w:t>omma-</w:t>
      </w:r>
      <w:r>
        <w:rPr>
          <w:rStyle w:val="ZakladnyChar"/>
        </w:rPr>
        <w:t>S</w:t>
      </w:r>
      <w:r w:rsidRPr="009A22E2">
        <w:rPr>
          <w:rStyle w:val="ZakladnyChar"/>
        </w:rPr>
        <w:t>eparated</w:t>
      </w:r>
      <w:proofErr w:type="spellEnd"/>
      <w:r w:rsidRPr="009A22E2">
        <w:rPr>
          <w:rStyle w:val="ZakladnyChar"/>
        </w:rPr>
        <w:t xml:space="preserve"> </w:t>
      </w:r>
      <w:proofErr w:type="spellStart"/>
      <w:r>
        <w:rPr>
          <w:rStyle w:val="ZakladnyChar"/>
        </w:rPr>
        <w:t>V</w:t>
      </w:r>
      <w:r w:rsidRPr="009A22E2">
        <w:rPr>
          <w:rStyle w:val="ZakladnyChar"/>
        </w:rPr>
        <w:t>alues</w:t>
      </w:r>
      <w:proofErr w:type="spellEnd"/>
    </w:p>
    <w:p w14:paraId="0DE0693D" w14:textId="3C78AC45" w:rsidR="009A22E2" w:rsidRDefault="009A22E2" w:rsidP="00713E60">
      <w:pPr>
        <w:rPr>
          <w:rStyle w:val="ZakladnyChar"/>
        </w:rPr>
      </w:pPr>
      <w:r>
        <w:rPr>
          <w:rStyle w:val="ZakladnyChar"/>
        </w:rPr>
        <w:t>BTC</w:t>
      </w:r>
      <w:r>
        <w:rPr>
          <w:rStyle w:val="ZakladnyChar"/>
        </w:rPr>
        <w:tab/>
        <w:t>Bitcoin</w:t>
      </w:r>
    </w:p>
    <w:p w14:paraId="7F24ADFA" w14:textId="2599E0CF" w:rsidR="005B52BF" w:rsidRPr="005B52BF" w:rsidRDefault="005B52BF" w:rsidP="00713E60">
      <w:pPr>
        <w:rPr>
          <w:rStyle w:val="ZakladnyChar"/>
        </w:rPr>
      </w:pPr>
      <w:r>
        <w:rPr>
          <w:rStyle w:val="ZakladnyChar"/>
        </w:rPr>
        <w:t>USD</w:t>
      </w:r>
      <w:r>
        <w:rPr>
          <w:rStyle w:val="ZakladnyChar"/>
        </w:rPr>
        <w:tab/>
        <w:t>Americký dolár</w:t>
      </w:r>
    </w:p>
    <w:p w14:paraId="4993D0A9" w14:textId="65831CAC" w:rsidR="009A22E2" w:rsidRDefault="009A22E2" w:rsidP="00713E60">
      <w:pPr>
        <w:rPr>
          <w:rStyle w:val="ZakladnyChar"/>
        </w:rPr>
      </w:pPr>
      <w:r>
        <w:rPr>
          <w:rStyle w:val="ZakladnyChar"/>
        </w:rPr>
        <w:t>IDE</w:t>
      </w:r>
      <w:r w:rsidR="005B52BF">
        <w:rPr>
          <w:rStyle w:val="ZakladnyChar"/>
        </w:rPr>
        <w:tab/>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1969E7B6" w14:textId="08DECEB6" w:rsidR="005B52BF" w:rsidRDefault="005B52BF" w:rsidP="00713E60">
      <w:pPr>
        <w:rPr>
          <w:rStyle w:val="ZakladnyChar"/>
        </w:rPr>
      </w:pPr>
      <w:r>
        <w:rPr>
          <w:rStyle w:val="ZakladnyChar"/>
        </w:rPr>
        <w:t>RSI</w:t>
      </w:r>
      <w:r>
        <w:rPr>
          <w:rStyle w:val="ZakladnyChar"/>
        </w:rPr>
        <w:tab/>
      </w:r>
      <w:proofErr w:type="spellStart"/>
      <w:r>
        <w:rPr>
          <w:rStyle w:val="ZakladnyChar"/>
        </w:rPr>
        <w:t>Relative</w:t>
      </w:r>
      <w:proofErr w:type="spellEnd"/>
      <w:r>
        <w:rPr>
          <w:rStyle w:val="ZakladnyChar"/>
        </w:rPr>
        <w:t xml:space="preserve"> </w:t>
      </w:r>
      <w:proofErr w:type="spellStart"/>
      <w:r>
        <w:rPr>
          <w:rStyle w:val="ZakladnyChar"/>
        </w:rPr>
        <w:t>Strength</w:t>
      </w:r>
      <w:proofErr w:type="spellEnd"/>
      <w:r>
        <w:rPr>
          <w:rStyle w:val="ZakladnyChar"/>
        </w:rPr>
        <w:t xml:space="preserve"> Index</w:t>
      </w:r>
    </w:p>
    <w:p w14:paraId="107F168E" w14:textId="448C417B" w:rsidR="005B52BF" w:rsidRDefault="005B52BF" w:rsidP="00713E60">
      <w:pPr>
        <w:rPr>
          <w:rStyle w:val="ZakladnyChar"/>
        </w:rPr>
      </w:pPr>
      <w:r>
        <w:rPr>
          <w:rStyle w:val="ZakladnyChar"/>
        </w:rPr>
        <w:t>SMA</w:t>
      </w:r>
      <w:r>
        <w:rPr>
          <w:rStyle w:val="ZakladnyChar"/>
        </w:rPr>
        <w:tab/>
      </w:r>
      <w:proofErr w:type="spellStart"/>
      <w:r>
        <w:rPr>
          <w:rStyle w:val="ZakladnyChar"/>
        </w:rPr>
        <w:t>Simple</w:t>
      </w:r>
      <w:proofErr w:type="spellEnd"/>
      <w:r>
        <w:rPr>
          <w:rStyle w:val="ZakladnyChar"/>
        </w:rPr>
        <w:t xml:space="preserve"> </w:t>
      </w:r>
      <w:proofErr w:type="spellStart"/>
      <w:r>
        <w:rPr>
          <w:rStyle w:val="ZakladnyChar"/>
        </w:rPr>
        <w:t>Moving</w:t>
      </w:r>
      <w:proofErr w:type="spellEnd"/>
      <w:r>
        <w:rPr>
          <w:rStyle w:val="ZakladnyChar"/>
        </w:rPr>
        <w:t xml:space="preserve"> </w:t>
      </w:r>
      <w:proofErr w:type="spellStart"/>
      <w:r>
        <w:rPr>
          <w:rStyle w:val="ZakladnyChar"/>
        </w:rPr>
        <w:t>Average</w:t>
      </w:r>
      <w:proofErr w:type="spellEnd"/>
    </w:p>
    <w:p w14:paraId="746FF833" w14:textId="6F39D9C4" w:rsidR="005B52BF" w:rsidRDefault="005B52BF" w:rsidP="00713E60">
      <w:pPr>
        <w:rPr>
          <w:rStyle w:val="ZakladnyChar"/>
        </w:rPr>
      </w:pPr>
      <w:r>
        <w:rPr>
          <w:rStyle w:val="ZakladnyChar"/>
        </w:rPr>
        <w:t>TP</w:t>
      </w:r>
      <w:r>
        <w:rPr>
          <w:rStyle w:val="ZakladnyChar"/>
        </w:rPr>
        <w:tab/>
      </w:r>
      <w:proofErr w:type="spellStart"/>
      <w:r>
        <w:rPr>
          <w:rStyle w:val="ZakladnyChar"/>
        </w:rPr>
        <w:t>Take</w:t>
      </w:r>
      <w:proofErr w:type="spellEnd"/>
      <w:r>
        <w:rPr>
          <w:rStyle w:val="ZakladnyChar"/>
        </w:rPr>
        <w:t xml:space="preserve"> Profit</w:t>
      </w:r>
    </w:p>
    <w:p w14:paraId="338353CE" w14:textId="79206D13" w:rsidR="005B52BF" w:rsidRDefault="005B52BF" w:rsidP="00713E60">
      <w:pPr>
        <w:rPr>
          <w:rStyle w:val="ZakladnyChar"/>
        </w:rPr>
      </w:pPr>
      <w:r>
        <w:rPr>
          <w:rStyle w:val="ZakladnyChar"/>
        </w:rPr>
        <w:t>SL</w:t>
      </w:r>
      <w:r>
        <w:rPr>
          <w:rStyle w:val="ZakladnyChar"/>
        </w:rPr>
        <w:tab/>
        <w:t xml:space="preserve">Stop </w:t>
      </w:r>
      <w:proofErr w:type="spellStart"/>
      <w:r>
        <w:rPr>
          <w:rStyle w:val="ZakladnyChar"/>
        </w:rPr>
        <w:t>Loss</w:t>
      </w:r>
      <w:proofErr w:type="spellEnd"/>
    </w:p>
    <w:p w14:paraId="070C6FE8" w14:textId="6A289F3B" w:rsidR="00EA6B7B" w:rsidRDefault="00EA6B7B" w:rsidP="00713E60">
      <w:pPr>
        <w:rPr>
          <w:rStyle w:val="ZakladnyChar"/>
        </w:rPr>
      </w:pPr>
      <w:r>
        <w:rPr>
          <w:rStyle w:val="ZakladnyChar"/>
        </w:rPr>
        <w:t>OHLCV</w:t>
      </w:r>
      <w:r>
        <w:rPr>
          <w:rStyle w:val="ZakladnyChar"/>
        </w:rPr>
        <w:tab/>
      </w: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r>
        <w:rPr>
          <w:rStyle w:val="ZakladnyChar"/>
        </w:rPr>
        <w:t xml:space="preserve"> </w:t>
      </w:r>
      <w:proofErr w:type="spellStart"/>
      <w:r>
        <w:rPr>
          <w:rStyle w:val="ZakladnyChar"/>
        </w:rPr>
        <w:t>Volume</w:t>
      </w:r>
      <w:proofErr w:type="spellEnd"/>
    </w:p>
    <w:p w14:paraId="271431B3" w14:textId="77777777" w:rsidR="005B52BF" w:rsidRPr="00E35579" w:rsidRDefault="005B52BF"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885DEC">
          <w:pgSz w:w="11906" w:h="16838" w:code="9"/>
          <w:pgMar w:top="1701" w:right="1418" w:bottom="1701" w:left="1701" w:header="709" w:footer="709" w:gutter="0"/>
          <w:cols w:space="708"/>
          <w:docGrid w:linePitch="360"/>
        </w:sectPr>
      </w:pPr>
    </w:p>
    <w:bookmarkStart w:id="1" w:name="_Toc166398961" w:displacedByCustomXml="next"/>
    <w:sdt>
      <w:sdtPr>
        <w:id w:val="523750043"/>
        <w:placeholder>
          <w:docPart w:val="C9EB1BAA353C43AABCF0F1ECA15D148E"/>
        </w:placeholder>
        <w:temporary/>
        <w:showingPlcHdr/>
      </w:sdtPr>
      <w:sdtEndPr/>
      <w:sdtContent>
        <w:p w14:paraId="76B9E5AA" w14:textId="77777777" w:rsidR="00C87A2B" w:rsidRPr="00C87A2B" w:rsidRDefault="00C87A2B" w:rsidP="00A851AF">
          <w:pPr>
            <w:pStyle w:val="Nadpisneslovan"/>
            <w:outlineLvl w:val="0"/>
          </w:pPr>
          <w:r w:rsidRPr="00C87A2B">
            <w:rPr>
              <w:rStyle w:val="NadpisneslovanChar"/>
              <w:b/>
            </w:rPr>
            <w:t>Úvod</w:t>
          </w:r>
          <w:r w:rsidR="008E34D8">
            <w:rPr>
              <w:rStyle w:val="NadpisneslovanChar"/>
              <w:b/>
            </w:rPr>
            <w:tab/>
          </w:r>
        </w:p>
      </w:sdtContent>
    </w:sdt>
    <w:bookmarkEnd w:id="1" w:displacedByCustomXml="prev"/>
    <w:p w14:paraId="4AC4CA2E" w14:textId="35213483" w:rsidR="00EF25C9" w:rsidRPr="00EF25C9" w:rsidRDefault="00EF25C9" w:rsidP="009F0FC5">
      <w:pPr>
        <w:pStyle w:val="Zakladny"/>
      </w:pPr>
      <w:r w:rsidRPr="00EF25C9">
        <w:t>V súčasnej dobe, v ére rýchleho technologického pokroku a transformácie priemyselných odvetví, finančný sektor podstupuje výrazné zmeny vďaka digitálnym inováciám. Jedným z najvýraznejších trendov je rozvoj automatizovaného alebo algoritmického obchodovania, ktoré transformuje tradičné metódy obchodovania prostredníctvom pokročilých počítačových programov na správu a vykonávanie obchodov.</w:t>
      </w:r>
      <w:r>
        <w:tab/>
      </w:r>
      <w:r>
        <w:tab/>
      </w:r>
      <w:r>
        <w:tab/>
      </w:r>
      <w:r>
        <w:tab/>
      </w:r>
      <w:r>
        <w:tab/>
      </w:r>
      <w:r w:rsidRPr="00EF25C9">
        <w:t>Tento trend neovplyvňuje len spôsob, ako sa obchoduje, ale aj celkovú dynamiku a konkurenciu na finančných trhoch. Automatizované obchodovanie umožňuje investorom prístup k novým stratégiám, ktoré by boli ťažko realizovateľné manuálnym obchodníkom. To otvára dvere k rôznym príležitostiam na trhu, ale zároveň prináša nové výzvy v oblasti riadenia rizík a regulácie.</w:t>
      </w:r>
      <w:r>
        <w:tab/>
      </w:r>
      <w:r>
        <w:tab/>
      </w:r>
      <w:r>
        <w:tab/>
      </w:r>
      <w:r>
        <w:tab/>
      </w:r>
      <w:r>
        <w:tab/>
      </w:r>
      <w:r>
        <w:tab/>
      </w:r>
      <w:r>
        <w:tab/>
      </w:r>
      <w:r>
        <w:tab/>
      </w:r>
      <w:r>
        <w:tab/>
      </w:r>
      <w:r w:rsidRPr="00EF25C9">
        <w:t>Cieľom tejto bakalárskej práce je poskytnúť komplexný pohľad na mechanizmy a aplikácie automatizovaného obchodovania v súčasných finančných trhoch. Okrem toho sa práca zameriava na prieskum technologických aspektov automatizovaného obchodovania, ekonomické a regulačné hľadiská, ako aj na vplyv na trhové prostredie a obchodné stratégie.</w:t>
      </w:r>
      <w:r>
        <w:tab/>
      </w:r>
      <w:r>
        <w:tab/>
      </w:r>
      <w:r>
        <w:tab/>
      </w:r>
      <w:r>
        <w:tab/>
      </w:r>
      <w:r>
        <w:tab/>
      </w:r>
      <w:r>
        <w:tab/>
      </w:r>
      <w:r>
        <w:tab/>
      </w:r>
      <w:r>
        <w:tab/>
      </w:r>
      <w:r>
        <w:tab/>
      </w:r>
      <w:r>
        <w:tab/>
      </w:r>
      <w:r>
        <w:tab/>
      </w:r>
      <w:r>
        <w:tab/>
      </w:r>
      <w:r w:rsidRPr="00EF25C9">
        <w:t>V rámci práce sa tiež kladie dôraz na osobný rozvoj autora v oblasti finančného a technologického sektora. Cieľom je hlbšie porozumieť princípom a mechanizmom automatizovaného obchodovania a získať praktické skúsenosti s implementáciou obchodných algoritmov a ich testovaním v reálnom čase. Navrhované osobné ciele zahŕňajú zlepšenie analytických schopností, technických zručností a schopnosť aplikovať teoretické znalosti na praktické obchodné situácie. Týmto spôsobom sa autor bude môcť aktívne podieľať na dynamike a inováciách v rámci finančného odvetvia a prispieť k jeho ďalšiemu rozvoju.</w:t>
      </w:r>
    </w:p>
    <w:p w14:paraId="7B97019E" w14:textId="59E65A22" w:rsidR="00986386" w:rsidRPr="009C35CB" w:rsidRDefault="00713E60" w:rsidP="00AC0BF4">
      <w:pPr>
        <w:ind w:firstLine="708"/>
      </w:pPr>
      <w:r>
        <w:rPr>
          <w:color w:val="FF0000"/>
        </w:rPr>
        <w:br w:type="page"/>
      </w:r>
      <w:bookmarkStart w:id="2" w:name="_Toc378775589"/>
      <w:bookmarkStart w:id="3" w:name="_Toc378776129"/>
    </w:p>
    <w:p w14:paraId="1CD37D3B" w14:textId="77777777" w:rsidR="002B17B2" w:rsidRPr="00484DE3" w:rsidRDefault="002B17B2" w:rsidP="00A851AF">
      <w:pPr>
        <w:pStyle w:val="Nadpis1rovne"/>
        <w:outlineLvl w:val="0"/>
        <w:rPr>
          <w:rStyle w:val="ZakladnyChar"/>
          <w:sz w:val="44"/>
          <w:szCs w:val="96"/>
        </w:rPr>
      </w:pPr>
      <w:bookmarkStart w:id="4" w:name="_Toc378775590"/>
      <w:bookmarkStart w:id="5" w:name="_Toc378776130"/>
      <w:bookmarkStart w:id="6" w:name="_Toc166398962"/>
      <w:bookmarkEnd w:id="2"/>
      <w:bookmarkEnd w:id="3"/>
      <w:r w:rsidRPr="00484DE3">
        <w:rPr>
          <w:rStyle w:val="ZakladnyChar"/>
          <w:sz w:val="44"/>
          <w:szCs w:val="96"/>
        </w:rPr>
        <w:t>Analýza problému – Súčasný stav riešenej problematiky</w:t>
      </w:r>
      <w:bookmarkEnd w:id="4"/>
      <w:bookmarkEnd w:id="5"/>
      <w:bookmarkEnd w:id="6"/>
    </w:p>
    <w:p w14:paraId="3B513C4D" w14:textId="7B5375F7" w:rsidR="004A6991" w:rsidRPr="001240AF" w:rsidRDefault="004A6991" w:rsidP="0034770F">
      <w:pPr>
        <w:pStyle w:val="Zakladny"/>
        <w:rPr>
          <w:lang w:val="en-US"/>
        </w:rPr>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sdt>
        <w:sdtPr>
          <w:id w:val="-710575823"/>
          <w:citation/>
        </w:sdtPr>
        <w:sdtEndPr/>
        <w:sdtContent>
          <w:r w:rsidR="001240AF">
            <w:fldChar w:fldCharType="begin"/>
          </w:r>
          <w:r w:rsidR="00BE333D">
            <w:instrText xml:space="preserve">CITATION Hua18 \l 1033 </w:instrText>
          </w:r>
          <w:r w:rsidR="001240AF">
            <w:fldChar w:fldCharType="separate"/>
          </w:r>
          <w:r w:rsidR="00BE333D">
            <w:rPr>
              <w:noProof/>
            </w:rPr>
            <w:t xml:space="preserve"> (1)</w:t>
          </w:r>
          <w:r w:rsidR="001240AF">
            <w:fldChar w:fldCharType="end"/>
          </w:r>
        </w:sdtContent>
      </w:sdt>
    </w:p>
    <w:p w14:paraId="1CBFFB98" w14:textId="77777777" w:rsidR="004A6991" w:rsidRPr="004A6991" w:rsidRDefault="004A6991" w:rsidP="0034770F">
      <w:pPr>
        <w:pStyle w:val="Zakladny"/>
      </w:pPr>
    </w:p>
    <w:p w14:paraId="5F2A7A01" w14:textId="44D62F76" w:rsidR="00B00029" w:rsidRDefault="004A6991" w:rsidP="00E230DF">
      <w:pPr>
        <w:pStyle w:val="Nadpis2urovne"/>
      </w:pPr>
      <w:r w:rsidRPr="00F425F7">
        <w:t>Hlavné výhody automatizovaného obchodovania</w:t>
      </w:r>
    </w:p>
    <w:p w14:paraId="567D92FA" w14:textId="77777777" w:rsidR="00390BC4" w:rsidRPr="00390BC4" w:rsidRDefault="00390BC4" w:rsidP="0034770F">
      <w:pPr>
        <w:pStyle w:val="Zakladny"/>
      </w:pPr>
    </w:p>
    <w:p w14:paraId="3419F428" w14:textId="6A056E7E" w:rsidR="00F425F7" w:rsidRPr="00390BC4" w:rsidRDefault="004A6991" w:rsidP="001C11DC">
      <w:pPr>
        <w:pStyle w:val="Zakladny"/>
        <w:numPr>
          <w:ilvl w:val="0"/>
          <w:numId w:val="10"/>
        </w:numPr>
      </w:pPr>
      <w:r w:rsidRPr="00390BC4">
        <w:t>Rýchlosť a efektivita</w:t>
      </w:r>
    </w:p>
    <w:p w14:paraId="432CA52B" w14:textId="523E1E37" w:rsidR="004A6991" w:rsidRDefault="004A6991" w:rsidP="0034770F">
      <w:pPr>
        <w:pStyle w:val="Zakladny"/>
      </w:pPr>
      <w:r>
        <w:t>Algoritmy sú schopné spracovávať a analyzovať obrovské množstvá trhových dát v zlomku sekundy, čo umožňuje rýchlejšie reakcie na trhové zmeny než je to možné pre ľudských obchodníkov.</w:t>
      </w:r>
    </w:p>
    <w:p w14:paraId="22C94AB3" w14:textId="08AB088B" w:rsidR="004A6991" w:rsidRDefault="004A6991" w:rsidP="0034770F">
      <w:pPr>
        <w:pStyle w:val="Zakladny"/>
      </w:pPr>
      <w:r>
        <w:t>Automatické systémy môžu okamžite reagovať na trhové príležitosti a vykonávať obchody na základe preddefinovaných pravidiel, čím maximalizujú potenciálne zisky a minimalizujú reakčný čas.</w:t>
      </w:r>
      <w:r w:rsidR="008A50A6">
        <w:t xml:space="preserve"> </w:t>
      </w:r>
      <w:sdt>
        <w:sdtPr>
          <w:id w:val="1318846593"/>
          <w:citation/>
        </w:sdtPr>
        <w:sdtEndPr/>
        <w:sdtContent>
          <w:r w:rsidR="008A50A6">
            <w:fldChar w:fldCharType="begin"/>
          </w:r>
          <w:r w:rsidR="00BE333D" w:rsidRPr="001C11DC">
            <w:instrText xml:space="preserve">CITATION Joh15 \l 2057 </w:instrText>
          </w:r>
          <w:r w:rsidR="008A50A6">
            <w:fldChar w:fldCharType="separate"/>
          </w:r>
          <w:r w:rsidR="00BE333D" w:rsidRPr="00BE333D">
            <w:rPr>
              <w:noProof/>
              <w:lang w:val="en-GB"/>
            </w:rPr>
            <w:t>(2)</w:t>
          </w:r>
          <w:r w:rsidR="008A50A6">
            <w:fldChar w:fldCharType="end"/>
          </w:r>
        </w:sdtContent>
      </w:sdt>
    </w:p>
    <w:p w14:paraId="7A9EDA24" w14:textId="77777777" w:rsidR="00B00029" w:rsidRDefault="00B00029" w:rsidP="0034770F">
      <w:pPr>
        <w:pStyle w:val="Zakladny"/>
      </w:pPr>
    </w:p>
    <w:p w14:paraId="1F4373F8" w14:textId="64A66D81" w:rsidR="004A6991" w:rsidRPr="004A6991" w:rsidRDefault="004A6991" w:rsidP="001C11DC">
      <w:pPr>
        <w:pStyle w:val="Zakladny"/>
        <w:numPr>
          <w:ilvl w:val="0"/>
          <w:numId w:val="10"/>
        </w:numPr>
      </w:pPr>
      <w:r w:rsidRPr="004A6991">
        <w:t>Odstránenie ľudskej chyby</w:t>
      </w:r>
    </w:p>
    <w:p w14:paraId="0B3D206F" w14:textId="77777777" w:rsidR="004A6991" w:rsidRDefault="004A6991" w:rsidP="0034770F">
      <w:pPr>
        <w:pStyle w:val="Zakladny"/>
      </w:pPr>
      <w:r>
        <w:t>Automatizácia obchodovania znižuje riziko chýb spôsobených ľudskými faktormi ako únava, emócie alebo predsudky, ktoré môžu negatívne ovplyvniť obchodné rozhodnutia.</w:t>
      </w:r>
    </w:p>
    <w:p w14:paraId="4311FD4B" w14:textId="424011BD" w:rsidR="004A6991" w:rsidRDefault="004A6991" w:rsidP="0034770F">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sdt>
        <w:sdtPr>
          <w:id w:val="1727412815"/>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7B865507" w14:textId="77777777" w:rsidR="00B00029" w:rsidRDefault="00B00029" w:rsidP="0034770F">
      <w:pPr>
        <w:pStyle w:val="Zakladny"/>
      </w:pPr>
    </w:p>
    <w:p w14:paraId="18655439" w14:textId="77777777" w:rsidR="00B00029" w:rsidRDefault="00B00029" w:rsidP="0034770F">
      <w:pPr>
        <w:pStyle w:val="Zakladny"/>
      </w:pPr>
    </w:p>
    <w:p w14:paraId="242EFE37" w14:textId="1B57A58D" w:rsidR="004A6991" w:rsidRDefault="004A6991" w:rsidP="001C11DC">
      <w:pPr>
        <w:pStyle w:val="Zakladny"/>
        <w:numPr>
          <w:ilvl w:val="0"/>
          <w:numId w:val="10"/>
        </w:numPr>
      </w:pPr>
      <w:proofErr w:type="spellStart"/>
      <w:r w:rsidRPr="004A6991">
        <w:t>Backtesting</w:t>
      </w:r>
      <w:proofErr w:type="spellEnd"/>
    </w:p>
    <w:p w14:paraId="2B5584E2" w14:textId="552D86A0" w:rsidR="004A6991" w:rsidRDefault="004A6991" w:rsidP="0034770F">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r w:rsidR="00BE333D">
        <w:t>.</w:t>
      </w:r>
    </w:p>
    <w:p w14:paraId="0AD796F7" w14:textId="2746F7DA" w:rsidR="004A6991" w:rsidRDefault="004A6991" w:rsidP="0034770F">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sdt>
        <w:sdtPr>
          <w:id w:val="1807118249"/>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3EBCF247" w14:textId="77777777" w:rsidR="00B00029" w:rsidRDefault="00B00029" w:rsidP="0034770F">
      <w:pPr>
        <w:pStyle w:val="Zakladny"/>
      </w:pPr>
    </w:p>
    <w:p w14:paraId="0BC73270" w14:textId="4ECCD0F8" w:rsidR="004A6991" w:rsidRDefault="004A6991" w:rsidP="001C11DC">
      <w:pPr>
        <w:pStyle w:val="Zakladny"/>
        <w:numPr>
          <w:ilvl w:val="0"/>
          <w:numId w:val="10"/>
        </w:numPr>
      </w:pPr>
      <w:r w:rsidRPr="004A6991">
        <w:t>Diverzifikácia a disciplína</w:t>
      </w:r>
    </w:p>
    <w:p w14:paraId="72E32688" w14:textId="71A75BF1" w:rsidR="004A6991" w:rsidRDefault="004A6991" w:rsidP="0034770F">
      <w:pPr>
        <w:pStyle w:val="Zakladny"/>
      </w:pPr>
      <w:r>
        <w:t>Algoritmy môžu súčasne monitorovať a obchodovať na rôznych trhoch a s rozličnými aktívami, čím rozširujú možnosti diverzifikácie portfólia a znižujú celkové riziko.</w:t>
      </w:r>
    </w:p>
    <w:p w14:paraId="5B490F0E" w14:textId="46E38909" w:rsidR="002B17B2" w:rsidRDefault="004A6991" w:rsidP="0034770F">
      <w:pPr>
        <w:pStyle w:val="Zakladny"/>
      </w:pPr>
      <w:r>
        <w:t>Sú schopné presne dodržiavať prednastavené obchodné parametre a limity, čo znižuje možnosť emocionálneho alebo impulzívneho rozhodovania.</w:t>
      </w:r>
      <w:sdt>
        <w:sdtPr>
          <w:id w:val="1948805912"/>
          <w:citation/>
        </w:sdtPr>
        <w:sdtEnd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5D035C55" w14:textId="77777777" w:rsidR="0047067A" w:rsidRDefault="0047067A" w:rsidP="0034770F">
      <w:pPr>
        <w:pStyle w:val="Zakladny"/>
      </w:pPr>
    </w:p>
    <w:p w14:paraId="41167C8F" w14:textId="37C3545C" w:rsidR="00E532F1" w:rsidRDefault="00E532F1" w:rsidP="00E230DF">
      <w:pPr>
        <w:pStyle w:val="Nadpis2urovne"/>
      </w:pPr>
      <w:r>
        <w:t xml:space="preserve">Nevýhody </w:t>
      </w:r>
      <w:r w:rsidR="00CA5D76">
        <w:t>a</w:t>
      </w:r>
      <w:r>
        <w:t xml:space="preserve">utomatizovaného </w:t>
      </w:r>
      <w:r w:rsidR="00CA5D76">
        <w:t>o</w:t>
      </w:r>
      <w:r>
        <w:t>bchodovania</w:t>
      </w:r>
    </w:p>
    <w:p w14:paraId="16B5622D" w14:textId="77777777" w:rsidR="00E532F1" w:rsidRDefault="00E532F1" w:rsidP="0034770F">
      <w:pPr>
        <w:pStyle w:val="Zakladny"/>
      </w:pPr>
      <w:r>
        <w:t>Hoci automatizované obchodovanie prináša mnohé výhody, ako sú rýchlosť, presnosť a objektivita, existujú aj významné nevýhody a riziká, ktoré musia byť zvážené. Tu sú niektoré z kľúčových nevýhod spojených s používaním automatizovaných obchodných systémov:</w:t>
      </w:r>
    </w:p>
    <w:p w14:paraId="47842539" w14:textId="77777777" w:rsidR="00E532F1" w:rsidRDefault="00E532F1" w:rsidP="0034770F">
      <w:pPr>
        <w:pStyle w:val="Zakladny"/>
      </w:pPr>
    </w:p>
    <w:p w14:paraId="3394E37C" w14:textId="790C1F85" w:rsidR="00E532F1" w:rsidRDefault="00E532F1" w:rsidP="001C11DC">
      <w:pPr>
        <w:pStyle w:val="Zakladny"/>
        <w:numPr>
          <w:ilvl w:val="0"/>
          <w:numId w:val="10"/>
        </w:numPr>
      </w:pPr>
      <w:r>
        <w:t>Technické problémy a poruchy</w:t>
      </w:r>
    </w:p>
    <w:p w14:paraId="71E7D579" w14:textId="51E302E3" w:rsidR="00E532F1" w:rsidRDefault="00E532F1" w:rsidP="0034770F">
      <w:pPr>
        <w:pStyle w:val="Zakladny"/>
      </w:pPr>
      <w:r>
        <w:t>Automatizované systémy sú závislé od softvéru, hardvéru a internetových pripojení. Akákoľvek technická chyba, ako je výpadok prúdu, chyba v softvéri alebo problémy s pripojením, môže viesť k strate dát alebo chybným obchodom. Tieto systémy môžu tiež nesprávne interpretovať trhové dáta v dôsledku softvérovej chyby, čo môže viesť k nežiaducim obchodným rozhodnutiam.</w:t>
      </w:r>
      <w:sdt>
        <w:sdtPr>
          <w:id w:val="-1260141682"/>
          <w:citation/>
        </w:sdtPr>
        <w:sdtEndPr/>
        <w:sdtContent>
          <w:r>
            <w:fldChar w:fldCharType="begin"/>
          </w:r>
          <w:r>
            <w:instrText xml:space="preserve"> CITATION Výh23 \l 1051 </w:instrText>
          </w:r>
          <w:r>
            <w:fldChar w:fldCharType="separate"/>
          </w:r>
          <w:r>
            <w:rPr>
              <w:noProof/>
            </w:rPr>
            <w:t xml:space="preserve"> (3)</w:t>
          </w:r>
          <w:r>
            <w:fldChar w:fldCharType="end"/>
          </w:r>
        </w:sdtContent>
      </w:sdt>
    </w:p>
    <w:p w14:paraId="65F58375" w14:textId="77777777" w:rsidR="00E532F1" w:rsidRDefault="00E532F1" w:rsidP="0034770F">
      <w:pPr>
        <w:pStyle w:val="Zakladny"/>
      </w:pPr>
    </w:p>
    <w:p w14:paraId="16C10D20" w14:textId="0277D646" w:rsidR="00E532F1" w:rsidRDefault="00E532F1" w:rsidP="001C11DC">
      <w:pPr>
        <w:pStyle w:val="Zakladny"/>
        <w:numPr>
          <w:ilvl w:val="0"/>
          <w:numId w:val="10"/>
        </w:numPr>
      </w:pPr>
      <w:r>
        <w:t>Nedostatok flexibility a adaptability</w:t>
      </w:r>
    </w:p>
    <w:p w14:paraId="07215481" w14:textId="17A05650" w:rsidR="00E532F1" w:rsidRDefault="00E532F1" w:rsidP="0034770F">
      <w:pPr>
        <w:pStyle w:val="Zakladny"/>
      </w:pPr>
      <w:r>
        <w:t>Automatizované obchodné systémy sú navrhnuté na základe pevných pravidiel a algoritmov, ktoré nemusia byť schopné rýchlo sa prispôsobiť neočakávaným trhovým podmienkam alebo externým udalostiam, ako sú ekonomické krízy alebo politické zmeny. Toto môže obmedziť ich schopnosť efektívne reagovať na trhové zmeny a znamenať potenciálne straty.</w:t>
      </w:r>
      <w:sdt>
        <w:sdtPr>
          <w:id w:val="-2063548231"/>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4B37E1B" w14:textId="77777777" w:rsidR="00E532F1" w:rsidRDefault="00E532F1" w:rsidP="0034770F">
      <w:pPr>
        <w:pStyle w:val="Zakladny"/>
      </w:pPr>
    </w:p>
    <w:p w14:paraId="14F98FDA" w14:textId="065E717A" w:rsidR="00E532F1" w:rsidRDefault="00E532F1" w:rsidP="001C11DC">
      <w:pPr>
        <w:pStyle w:val="Zakladny"/>
        <w:numPr>
          <w:ilvl w:val="0"/>
          <w:numId w:val="10"/>
        </w:numPr>
      </w:pPr>
      <w:r>
        <w:t>Riziko nadmerného Optimalizovania</w:t>
      </w:r>
    </w:p>
    <w:p w14:paraId="451060F5" w14:textId="4E0C39A5" w:rsidR="00E532F1" w:rsidRDefault="00E532F1" w:rsidP="0034770F">
      <w:pPr>
        <w:pStyle w:val="Zakladny"/>
      </w:pPr>
      <w:r>
        <w:t>Pri tvorbe obchodných modelov existuje riziko nadmerného optimalizovania, čo znamená nadmerné prispôsobenie modelu historickým údajom. Tento model potom môže byť neefektívny v reálnych obchodných podmienkach, pretože je príliš špecifický pre minulé údaje a nedokáže predvídať budúce trhové správania.</w:t>
      </w:r>
      <w:sdt>
        <w:sdtPr>
          <w:id w:val="-524865537"/>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0646AC7" w14:textId="77777777" w:rsidR="00E532F1" w:rsidRDefault="00E532F1" w:rsidP="0034770F">
      <w:pPr>
        <w:pStyle w:val="Zakladny"/>
      </w:pPr>
    </w:p>
    <w:p w14:paraId="47610A9E" w14:textId="7454BF5C" w:rsidR="00E532F1" w:rsidRDefault="00E532F1" w:rsidP="001C11DC">
      <w:pPr>
        <w:pStyle w:val="Zakladny"/>
        <w:numPr>
          <w:ilvl w:val="0"/>
          <w:numId w:val="10"/>
        </w:numPr>
      </w:pPr>
      <w:r>
        <w:t>Absencia ľudského úsudku</w:t>
      </w:r>
    </w:p>
    <w:p w14:paraId="70E11D52" w14:textId="4BAF85F2" w:rsidR="00E532F1" w:rsidRDefault="00E532F1" w:rsidP="0034770F">
      <w:pPr>
        <w:pStyle w:val="Zakladny"/>
      </w:pPr>
      <w:r>
        <w:t>Automatizované systémy nedisponujú schopnosťou ľudského úsudku a nemôžu zohľadniť kvalitatívne faktory, ako sú politické udalosti, zmeny v regulačnom prostredí alebo iné nečíselné vplyvy, ktoré môžu ovplyvniť trhy. To môže obmedziť ich účinnosť v nestabilných alebo neštandardných trhových situáciách.</w:t>
      </w:r>
      <w:sdt>
        <w:sdtPr>
          <w:id w:val="-243877137"/>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072ECF66" w14:textId="77777777" w:rsidR="00E532F1" w:rsidRDefault="00E532F1" w:rsidP="0034770F">
      <w:pPr>
        <w:pStyle w:val="Zakladny"/>
      </w:pPr>
    </w:p>
    <w:p w14:paraId="29D7323B" w14:textId="51EBEC57" w:rsidR="00E532F1" w:rsidRDefault="00E532F1" w:rsidP="001C11DC">
      <w:pPr>
        <w:pStyle w:val="Zakladny"/>
        <w:numPr>
          <w:ilvl w:val="0"/>
          <w:numId w:val="10"/>
        </w:numPr>
      </w:pPr>
      <w:r>
        <w:t>Emocionálne odlúčenie</w:t>
      </w:r>
    </w:p>
    <w:p w14:paraId="3FAEC16C" w14:textId="2A1564DD" w:rsidR="00E532F1" w:rsidRDefault="00E532F1" w:rsidP="0034770F">
      <w:pPr>
        <w:pStyle w:val="Zakladny"/>
      </w:pPr>
      <w:r>
        <w:t>Hoci odstránenie emocionálneho rozhodovania môže byť považované za výhodu, úplné odstránenie ľudskej empatie a intuície môže tiež znamenať stratu dôležitých obchodných príležitostí, ktoré vyžadujú ľudské posúdenie a skúsenosti.</w:t>
      </w:r>
      <w:sdt>
        <w:sdtPr>
          <w:id w:val="135764132"/>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E3F2AB8" w14:textId="77777777" w:rsidR="00E532F1" w:rsidRDefault="00E532F1" w:rsidP="0034770F">
      <w:pPr>
        <w:pStyle w:val="Zakladny"/>
      </w:pPr>
    </w:p>
    <w:p w14:paraId="4856B08E" w14:textId="186A5E77" w:rsidR="00E532F1" w:rsidRDefault="00E532F1" w:rsidP="001C11DC">
      <w:pPr>
        <w:pStyle w:val="Zakladny"/>
        <w:numPr>
          <w:ilvl w:val="0"/>
          <w:numId w:val="10"/>
        </w:numPr>
      </w:pPr>
      <w:r>
        <w:t>Bezpečnostné riziká</w:t>
      </w:r>
    </w:p>
    <w:p w14:paraId="66893B8A" w14:textId="2F7EA1E1" w:rsidR="0047067A" w:rsidRDefault="00E532F1" w:rsidP="0034770F">
      <w:pPr>
        <w:pStyle w:val="Zakladny"/>
      </w:pPr>
      <w:r>
        <w:t>Automatizované obchodné platformy môžu byť tiež náchylné na kybernetické útoky, ktoré môžu ohroziť osobné a finančné údaje užívateľov. Bezpečnostné porušenie môže viesť k významným finančným stratám a narušeniu dôvery v systém.</w:t>
      </w:r>
      <w:sdt>
        <w:sdtPr>
          <w:id w:val="1370887112"/>
          <w:citation/>
        </w:sdtPr>
        <w:sdtEnd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3BB77FD2" w14:textId="77777777" w:rsidR="000012C1" w:rsidRDefault="000012C1" w:rsidP="0034770F">
      <w:pPr>
        <w:pStyle w:val="Zakladny"/>
      </w:pPr>
    </w:p>
    <w:p w14:paraId="29E59368" w14:textId="561CDAA4" w:rsidR="000012C1" w:rsidRDefault="000012C1" w:rsidP="00E230DF">
      <w:pPr>
        <w:pStyle w:val="Nadpis2urovne"/>
      </w:pPr>
      <w:r w:rsidRPr="000012C1">
        <w:t>Terminológi</w:t>
      </w:r>
      <w:r w:rsidR="00E532F1">
        <w:t>a</w:t>
      </w:r>
      <w:r w:rsidRPr="000012C1">
        <w:t xml:space="preserve"> </w:t>
      </w:r>
      <w:r w:rsidR="00CA5D76">
        <w:t>o</w:t>
      </w:r>
      <w:r w:rsidRPr="000012C1">
        <w:t>bchodovania</w:t>
      </w:r>
    </w:p>
    <w:p w14:paraId="0F22B606" w14:textId="77777777" w:rsidR="003526CB" w:rsidRDefault="003526CB" w:rsidP="0034770F">
      <w:pPr>
        <w:pStyle w:val="Zakladny"/>
      </w:pPr>
    </w:p>
    <w:p w14:paraId="365D1B6D" w14:textId="0492E4F7" w:rsidR="000012C1" w:rsidRDefault="003526CB" w:rsidP="0034770F">
      <w:pPr>
        <w:pStyle w:val="Zakladny"/>
      </w:pPr>
      <w:r w:rsidRPr="003526CB">
        <w:t>V oblasti finančného obchodovania sa používa široká škála špecializovaných termínov, ktoré sú nevyhnutné pre pochopenie a správne vykonávanie obchodných operácií. Nasleduje prehľad a vysvetlenie niektorých základných aj pokročilých konceptov, ktoré sú často používané v obchodnej praxi.</w:t>
      </w:r>
    </w:p>
    <w:p w14:paraId="7F5A5FD4" w14:textId="0DC4B208" w:rsidR="000012C1" w:rsidRDefault="000012C1" w:rsidP="00E230DF">
      <w:pPr>
        <w:pStyle w:val="Nadpis3urovne"/>
        <w:outlineLvl w:val="2"/>
      </w:pPr>
      <w:bookmarkStart w:id="7" w:name="_Toc166398963"/>
      <w:proofErr w:type="spellStart"/>
      <w:r>
        <w:t>Long</w:t>
      </w:r>
      <w:proofErr w:type="spellEnd"/>
      <w:r>
        <w:t xml:space="preserve"> </w:t>
      </w:r>
      <w:r w:rsidR="00CA5D76">
        <w:t>p</w:t>
      </w:r>
      <w:r>
        <w:t>ozícia</w:t>
      </w:r>
      <w:bookmarkEnd w:id="7"/>
    </w:p>
    <w:p w14:paraId="126AB51D" w14:textId="348C39C2" w:rsidR="000012C1" w:rsidRDefault="000012C1" w:rsidP="0034770F">
      <w:pPr>
        <w:pStyle w:val="Zakladny"/>
      </w:pPr>
      <w:proofErr w:type="spellStart"/>
      <w:r>
        <w:t>Long</w:t>
      </w:r>
      <w:proofErr w:type="spellEnd"/>
      <w:r>
        <w:t xml:space="preserve"> pozícia, často označovaná ako "dlhá pozícia", sa vzťahuje na nákup a držanie akt</w:t>
      </w:r>
      <w:r w:rsidRPr="001C11DC">
        <w:t>íva</w:t>
      </w:r>
      <w:r>
        <w:t xml:space="preserve"> s očakávaním, že jeho cena bude rásť. Vstup do </w:t>
      </w:r>
      <w:proofErr w:type="spellStart"/>
      <w:r>
        <w:t>long</w:t>
      </w:r>
      <w:proofErr w:type="spellEnd"/>
      <w:r>
        <w:t xml:space="preserve"> pozície predstavuje základnú stratégiu investovania, kde investor očakáva, že hodnota aktíva stúpne, a plánuje ju predávať za vyššiu cenu. Tento termín je často používaný v kontraste s "</w:t>
      </w:r>
      <w:proofErr w:type="spellStart"/>
      <w:r>
        <w:t>short</w:t>
      </w:r>
      <w:proofErr w:type="spellEnd"/>
      <w:r>
        <w:t xml:space="preserve"> pozíciou", ktorá má opačnú logiku.</w:t>
      </w:r>
      <w:sdt>
        <w:sdtPr>
          <w:id w:val="1888841895"/>
          <w:citation/>
        </w:sdtPr>
        <w:sdtEnd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26998F2E" w14:textId="77777777" w:rsidR="000012C1" w:rsidRDefault="000012C1" w:rsidP="0034770F">
      <w:pPr>
        <w:pStyle w:val="Zakladny"/>
      </w:pPr>
    </w:p>
    <w:p w14:paraId="2C937C3C" w14:textId="5A0BDDD8" w:rsidR="000012C1" w:rsidRDefault="000012C1" w:rsidP="00E230DF">
      <w:pPr>
        <w:pStyle w:val="Nadpis3urovne"/>
        <w:outlineLvl w:val="2"/>
      </w:pPr>
      <w:bookmarkStart w:id="8" w:name="_Toc166398964"/>
      <w:proofErr w:type="spellStart"/>
      <w:r>
        <w:t>Short</w:t>
      </w:r>
      <w:proofErr w:type="spellEnd"/>
      <w:r>
        <w:t xml:space="preserve"> </w:t>
      </w:r>
      <w:r w:rsidR="00CA5D76">
        <w:t>p</w:t>
      </w:r>
      <w:r>
        <w:t>ozícia</w:t>
      </w:r>
      <w:bookmarkEnd w:id="8"/>
    </w:p>
    <w:p w14:paraId="3903154F" w14:textId="76150C9A" w:rsidR="000012C1" w:rsidRDefault="000012C1" w:rsidP="0034770F">
      <w:pPr>
        <w:pStyle w:val="Zakladny"/>
      </w:pPr>
      <w:proofErr w:type="spellStart"/>
      <w:r>
        <w:t>Short</w:t>
      </w:r>
      <w:proofErr w:type="spellEnd"/>
      <w:r>
        <w:t xml:space="preserve"> pozícia znamená predaj aktíva, ktoré investor aktuálne nevlastní, s predpokladom jeho nákupu späť za nižšiu cenu. Tento koncept je základom </w:t>
      </w:r>
      <w:proofErr w:type="spellStart"/>
      <w:r>
        <w:t>short</w:t>
      </w:r>
      <w:proofErr w:type="spellEnd"/>
      <w:r>
        <w:t xml:space="preserve"> </w:t>
      </w:r>
      <w:proofErr w:type="spellStart"/>
      <w:r>
        <w:t>selling</w:t>
      </w:r>
      <w:proofErr w:type="spellEnd"/>
      <w:r>
        <w:t xml:space="preserve">, čo je stratégia, ktorá umožňuje investorom profitovať z poklesu cien. </w:t>
      </w:r>
    </w:p>
    <w:p w14:paraId="659A3A47" w14:textId="77777777" w:rsidR="000012C1" w:rsidRDefault="000012C1" w:rsidP="0034770F">
      <w:pPr>
        <w:pStyle w:val="Zakladny"/>
      </w:pPr>
      <w:proofErr w:type="spellStart"/>
      <w:r>
        <w:t>Short</w:t>
      </w:r>
      <w:proofErr w:type="spellEnd"/>
      <w:r>
        <w:t xml:space="preserve"> pozícia je obchodná stratégia, pri ktorej investor špekuluje na pokles ceny aktíva. Tento proces začína tým, že obchodník si požičia aktívum, ktoré nemá vo vlastnom portfóliu, s cieľom predať ho na otvorenom trhu za súčasnú trhovú cenu. Kľúčovým aspektom tejto stratégie je predpoklad, že cena aktíva bude v blízkej budúcnosti klesať.</w:t>
      </w:r>
    </w:p>
    <w:p w14:paraId="68BAAEA6" w14:textId="77777777" w:rsidR="000012C1" w:rsidRDefault="000012C1" w:rsidP="0034770F">
      <w:pPr>
        <w:pStyle w:val="Zakladny"/>
      </w:pPr>
    </w:p>
    <w:p w14:paraId="5CCB15FB" w14:textId="77777777" w:rsidR="000012C1" w:rsidRDefault="000012C1" w:rsidP="0034770F">
      <w:pPr>
        <w:pStyle w:val="Zakladny"/>
      </w:pPr>
      <w:r>
        <w:t>Po predaji požičaného aktíva obchodník očakáva, že trhová cena aktíva klesne pod úroveň, na ktorej predal. Ak sa to stane, obchodník môže neskôr aktívum kúpiť späť za nižšiu cenu. Rozdiel medzi cenou, za ktorú predal aktívum (vyššia cena), a cenou, za ktorú ho neskôr kúpil späť (nižšia cena), predstavuje zisk obchodníka.</w:t>
      </w:r>
    </w:p>
    <w:p w14:paraId="76172BCD" w14:textId="77777777" w:rsidR="000012C1" w:rsidRDefault="000012C1" w:rsidP="0034770F">
      <w:pPr>
        <w:pStyle w:val="Zakladny"/>
      </w:pPr>
    </w:p>
    <w:p w14:paraId="0509E4D5" w14:textId="20163A4C" w:rsidR="000012C1" w:rsidRDefault="000012C1" w:rsidP="0034770F">
      <w:pPr>
        <w:pStyle w:val="Zakladny"/>
      </w:pPr>
      <w:r>
        <w:t xml:space="preserve">Nakoniec, po nákupe aktíva za nižšiu cenu, obchodník vráti požičané aktívum inštitúcii alebo osobe, od ktorej si ho pôvodne požičal. Toto vrátenie je dôležitou súčasťou procesu </w:t>
      </w:r>
      <w:proofErr w:type="spellStart"/>
      <w:r>
        <w:t>shortovania</w:t>
      </w:r>
      <w:proofErr w:type="spellEnd"/>
      <w:r>
        <w:t>, pretože zabezpečuje, že obchodník splnil svoje záväzky voči osobe alebo inštitúcii, ktorá mu aktívum požičala.</w:t>
      </w:r>
      <w:sdt>
        <w:sdtPr>
          <w:id w:val="-928732877"/>
          <w:citation/>
        </w:sdtPr>
        <w:sdtEnd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0819C5E2" w14:textId="77777777" w:rsidR="000012C1" w:rsidRDefault="000012C1" w:rsidP="0034770F">
      <w:pPr>
        <w:pStyle w:val="Zakladny"/>
      </w:pPr>
    </w:p>
    <w:p w14:paraId="1EC9F1CD" w14:textId="77777777" w:rsidR="000012C1" w:rsidRDefault="000012C1" w:rsidP="00E230DF">
      <w:pPr>
        <w:pStyle w:val="Nadpis3urovne"/>
        <w:outlineLvl w:val="2"/>
      </w:pPr>
      <w:bookmarkStart w:id="9" w:name="_Toc166398965"/>
      <w:proofErr w:type="spellStart"/>
      <w:r>
        <w:t>Cover</w:t>
      </w:r>
      <w:proofErr w:type="spellEnd"/>
      <w:r>
        <w:t xml:space="preserve"> a </w:t>
      </w:r>
      <w:proofErr w:type="spellStart"/>
      <w:r>
        <w:t>Close</w:t>
      </w:r>
      <w:bookmarkEnd w:id="9"/>
      <w:proofErr w:type="spellEnd"/>
    </w:p>
    <w:p w14:paraId="44797FD5" w14:textId="35DCCB28" w:rsidR="000012C1" w:rsidRDefault="000012C1" w:rsidP="0034770F">
      <w:pPr>
        <w:pStyle w:val="Zakladny"/>
      </w:pPr>
      <w:r>
        <w:t>Terminológia "</w:t>
      </w:r>
      <w:proofErr w:type="spellStart"/>
      <w:r>
        <w:t>cover</w:t>
      </w:r>
      <w:proofErr w:type="spellEnd"/>
      <w:r>
        <w:t>" a "</w:t>
      </w:r>
      <w:proofErr w:type="spellStart"/>
      <w:r>
        <w:t>close</w:t>
      </w:r>
      <w:proofErr w:type="spellEnd"/>
      <w:r>
        <w:t xml:space="preserve">" sa týka ukončenia otvorenej pozície na trhoch. </w:t>
      </w:r>
      <w:proofErr w:type="spellStart"/>
      <w:r>
        <w:t>Covering</w:t>
      </w:r>
      <w:proofErr w:type="spellEnd"/>
      <w:r>
        <w:t xml:space="preserve"> sa špecificky vzťahuje na uzavretie </w:t>
      </w:r>
      <w:proofErr w:type="spellStart"/>
      <w:r>
        <w:t>short</w:t>
      </w:r>
      <w:proofErr w:type="spellEnd"/>
      <w:r>
        <w:t xml:space="preserve"> pozície, čo znamená odkúpenie a vrátenie požičaných aktív za účelom uzavretia pozície. </w:t>
      </w:r>
      <w:proofErr w:type="spellStart"/>
      <w:r>
        <w:t>Closing</w:t>
      </w:r>
      <w:proofErr w:type="spellEnd"/>
      <w:r>
        <w:t xml:space="preserve"> môže byť použité pre oba typy pozícií (</w:t>
      </w:r>
      <w:proofErr w:type="spellStart"/>
      <w:r>
        <w:t>long</w:t>
      </w:r>
      <w:proofErr w:type="spellEnd"/>
      <w:r>
        <w:t xml:space="preserve"> a </w:t>
      </w:r>
      <w:proofErr w:type="spellStart"/>
      <w:r>
        <w:t>short</w:t>
      </w:r>
      <w:proofErr w:type="spellEnd"/>
      <w:r>
        <w:t>) a jednoducho znamená ukončenie obchodu, či už s realizovaným ziskom alebo stratou.</w:t>
      </w:r>
      <w:sdt>
        <w:sdtPr>
          <w:id w:val="-1705474356"/>
          <w:citation/>
        </w:sdtPr>
        <w:sdtEndPr/>
        <w:sdtContent>
          <w:r w:rsidR="00363DAE">
            <w:fldChar w:fldCharType="begin"/>
          </w:r>
          <w:r w:rsidR="00363DAE" w:rsidRPr="001C11DC">
            <w:instrText xml:space="preserve"> CITATION Mar22 \l 1033 </w:instrText>
          </w:r>
          <w:r w:rsidR="00363DAE">
            <w:fldChar w:fldCharType="separate"/>
          </w:r>
          <w:r w:rsidR="00363DAE" w:rsidRPr="001C11DC">
            <w:rPr>
              <w:noProof/>
            </w:rPr>
            <w:t xml:space="preserve"> </w:t>
          </w:r>
          <w:r w:rsidR="00363DAE" w:rsidRPr="00363DAE">
            <w:rPr>
              <w:noProof/>
              <w:lang w:val="en-US"/>
            </w:rPr>
            <w:t>(3)</w:t>
          </w:r>
          <w:r w:rsidR="00363DAE">
            <w:fldChar w:fldCharType="end"/>
          </w:r>
        </w:sdtContent>
      </w:sdt>
    </w:p>
    <w:p w14:paraId="1874A087" w14:textId="77777777" w:rsidR="000012C1" w:rsidRDefault="000012C1" w:rsidP="0034770F">
      <w:pPr>
        <w:pStyle w:val="Zakladny"/>
      </w:pPr>
    </w:p>
    <w:p w14:paraId="2A5BFA44" w14:textId="77777777" w:rsidR="000012C1" w:rsidRDefault="000012C1" w:rsidP="00E230DF">
      <w:pPr>
        <w:pStyle w:val="Nadpis3urovne"/>
        <w:outlineLvl w:val="2"/>
      </w:pPr>
      <w:bookmarkStart w:id="10" w:name="_Toc166398966"/>
      <w:r>
        <w:t>Volatilita</w:t>
      </w:r>
      <w:bookmarkEnd w:id="10"/>
    </w:p>
    <w:p w14:paraId="447C4B2E" w14:textId="16DADAA2" w:rsidR="000012C1" w:rsidRDefault="000012C1" w:rsidP="0034770F">
      <w:pPr>
        <w:pStyle w:val="Zakladny"/>
      </w:pPr>
      <w:r>
        <w:t>Volatilita meria mieru rýchlosti a rozsahu zmeny ceny aktíva. Vyššia volatilita znamená, že cena aktíva sa mení intenzívnejšie a nepredvídateľne, čo môže byť príležitosťou aj rizikom. Volatilita je dôležitým faktorom pri rozhodovaní o obchodných stratégiách, pretože ovplyvňuje rizikové parametre a potenciálne výnosy.</w:t>
      </w:r>
      <w:sdt>
        <w:sdtPr>
          <w:id w:val="-1539495691"/>
          <w:citation/>
        </w:sdtPr>
        <w:sdtEndPr/>
        <w:sdtContent>
          <w:r w:rsidR="003C4FD4">
            <w:fldChar w:fldCharType="begin"/>
          </w:r>
          <w:r w:rsidR="00363DAE" w:rsidRPr="001C11DC">
            <w:instrText xml:space="preserve">CITATION Pur23 \l 1033 </w:instrText>
          </w:r>
          <w:r w:rsidR="003C4FD4">
            <w:fldChar w:fldCharType="separate"/>
          </w:r>
          <w:r w:rsidR="00363DAE" w:rsidRPr="001C11DC">
            <w:rPr>
              <w:noProof/>
            </w:rPr>
            <w:t xml:space="preserve"> (4)</w:t>
          </w:r>
          <w:r w:rsidR="003C4FD4">
            <w:fldChar w:fldCharType="end"/>
          </w:r>
        </w:sdtContent>
      </w:sdt>
    </w:p>
    <w:p w14:paraId="1CB65EA1" w14:textId="77777777" w:rsidR="004A0A24" w:rsidRDefault="004A0A24" w:rsidP="0034770F">
      <w:pPr>
        <w:pStyle w:val="Zakladny"/>
      </w:pPr>
    </w:p>
    <w:p w14:paraId="11598D26" w14:textId="77777777" w:rsidR="004A0A24" w:rsidRDefault="004A0A24" w:rsidP="0034770F">
      <w:pPr>
        <w:pStyle w:val="Zakladny"/>
      </w:pPr>
      <w:r>
        <w:t>V obchodovaní je riadenie rizika rovnako dôležité ako samotný výber obchodných príležitostí. Dva základné nástroje, ktoré obchodníci používajú na ochranu svojho kapitálu a zabezpečenie ziskov, sú stop-</w:t>
      </w:r>
      <w:proofErr w:type="spellStart"/>
      <w:r>
        <w:t>loss</w:t>
      </w:r>
      <w:proofErr w:type="spellEnd"/>
      <w:r>
        <w:t xml:space="preserve"> a </w:t>
      </w:r>
      <w:proofErr w:type="spellStart"/>
      <w:r>
        <w:t>take</w:t>
      </w:r>
      <w:proofErr w:type="spellEnd"/>
      <w:r>
        <w:t>-profit príkazy. Tieto nástroje sú neoceniteľné pri minimalizácii strát a zabezpečovaní ziskov, čo sú kritické aspekty úspešného obchodného plánu.</w:t>
      </w:r>
    </w:p>
    <w:p w14:paraId="338894C4" w14:textId="77777777" w:rsidR="004A0A24" w:rsidRDefault="004A0A24" w:rsidP="0034770F">
      <w:pPr>
        <w:pStyle w:val="Zakladny"/>
      </w:pPr>
    </w:p>
    <w:p w14:paraId="19BFF241" w14:textId="7178FB3B" w:rsidR="004A0A24" w:rsidRDefault="004A0A24" w:rsidP="00E230DF">
      <w:pPr>
        <w:pStyle w:val="Nadpis3urovne"/>
        <w:outlineLvl w:val="2"/>
      </w:pPr>
      <w:bookmarkStart w:id="11" w:name="_Toc166398967"/>
      <w:r>
        <w:t>Stop-</w:t>
      </w:r>
      <w:proofErr w:type="spellStart"/>
      <w:r>
        <w:t>Loss</w:t>
      </w:r>
      <w:proofErr w:type="spellEnd"/>
      <w:r>
        <w:t xml:space="preserve"> </w:t>
      </w:r>
      <w:r w:rsidR="00CA5D76">
        <w:t>p</w:t>
      </w:r>
      <w:r>
        <w:t>ríkazy</w:t>
      </w:r>
      <w:bookmarkEnd w:id="11"/>
    </w:p>
    <w:p w14:paraId="73BD734A" w14:textId="50042829" w:rsidR="004A0A24" w:rsidRDefault="004A0A24" w:rsidP="0034770F">
      <w:pPr>
        <w:pStyle w:val="Zakladny"/>
      </w:pPr>
      <w:r>
        <w:t>Stop-</w:t>
      </w:r>
      <w:proofErr w:type="spellStart"/>
      <w:r>
        <w:t>loss</w:t>
      </w:r>
      <w:proofErr w:type="spellEnd"/>
      <w:r>
        <w:t xml:space="preserve"> príkaz je obchodný nástroj používaný na limitovanie straty na otvorenej pozícii. Tento príkaz určuje úroveň ceny, pri ktorej sa automaticky uzavrie otvorená pozícia, aby sa predišlo ďalším </w:t>
      </w:r>
      <w:proofErr w:type="spellStart"/>
      <w:r>
        <w:t>strátam</w:t>
      </w:r>
      <w:proofErr w:type="spellEnd"/>
      <w:r>
        <w:t xml:space="preserve">, keď sa trh pohybuje proti </w:t>
      </w:r>
      <w:proofErr w:type="spellStart"/>
      <w:r>
        <w:t>očakávaniám</w:t>
      </w:r>
      <w:proofErr w:type="spellEnd"/>
      <w:r>
        <w:t xml:space="preserve"> obchodníka. Stop-</w:t>
      </w:r>
      <w:proofErr w:type="spellStart"/>
      <w:r>
        <w:t>loss</w:t>
      </w:r>
      <w:proofErr w:type="spellEnd"/>
      <w:r>
        <w:t xml:space="preserve"> je základným prvkom stratégie riadenia rizika, pretože umožňuje obchodníkovi stanoviť maximálnu prípustnú stratu ešte pred vstupom do obchodu.</w:t>
      </w:r>
      <w:sdt>
        <w:sdtPr>
          <w:id w:val="788781766"/>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5FCC941" w14:textId="77777777" w:rsidR="004A0A24" w:rsidRDefault="004A0A24" w:rsidP="0034770F">
      <w:pPr>
        <w:pStyle w:val="Zakladny"/>
      </w:pPr>
    </w:p>
    <w:p w14:paraId="0DC1A7B2" w14:textId="6AA81329" w:rsidR="004A0A24" w:rsidRDefault="004A0A24" w:rsidP="0034770F">
      <w:pPr>
        <w:pStyle w:val="Zakladny"/>
      </w:pPr>
      <w:r>
        <w:t>Nastavenie stop-</w:t>
      </w:r>
      <w:proofErr w:type="spellStart"/>
      <w:r>
        <w:t>lossu</w:t>
      </w:r>
      <w:proofErr w:type="spellEnd"/>
      <w:r>
        <w:t xml:space="preserve"> pomáha automatizovať proces obchodovania a eliminuje emocionálne rozhodovanie spojené s uzatváraním stratovej pozície. Obchodníci môžu lepšie riadiť svoje riziká bez potreby neustáleho monitorovania trhu.</w:t>
      </w:r>
    </w:p>
    <w:p w14:paraId="594B0C6A" w14:textId="7263A39C" w:rsidR="004A0A24" w:rsidRDefault="004A0A24" w:rsidP="0034770F">
      <w:pPr>
        <w:pStyle w:val="Zakladny"/>
      </w:pPr>
      <w:r>
        <w:t>Avšak ak je stop-</w:t>
      </w:r>
      <w:proofErr w:type="spellStart"/>
      <w:r>
        <w:t>loss</w:t>
      </w:r>
      <w:proofErr w:type="spellEnd"/>
      <w:r>
        <w:t xml:space="preserve"> nastavený príliš blízko k aktuálnej cene, môže byť aktivovaný bežnou volatilitou trhu, čo môže viesť k predčasnému uzavretiu pozície.</w:t>
      </w:r>
      <w:sdt>
        <w:sdtPr>
          <w:id w:val="-1541361367"/>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2F28138E" w14:textId="2114BF7E" w:rsidR="004A0A24" w:rsidRDefault="004A0A24" w:rsidP="00E230DF">
      <w:pPr>
        <w:pStyle w:val="Nadpis3urovne"/>
        <w:outlineLvl w:val="2"/>
      </w:pPr>
      <w:bookmarkStart w:id="12" w:name="_Toc166398968"/>
      <w:proofErr w:type="spellStart"/>
      <w:r>
        <w:t>Take</w:t>
      </w:r>
      <w:proofErr w:type="spellEnd"/>
      <w:r>
        <w:t xml:space="preserve">-Profit </w:t>
      </w:r>
      <w:r w:rsidR="00CA5D76">
        <w:t>p</w:t>
      </w:r>
      <w:r>
        <w:t>ríkazy</w:t>
      </w:r>
      <w:bookmarkEnd w:id="12"/>
    </w:p>
    <w:p w14:paraId="2F82E848" w14:textId="4B1791BF" w:rsidR="004A0A24" w:rsidRDefault="004A0A24" w:rsidP="0034770F">
      <w:pPr>
        <w:pStyle w:val="Zakladny"/>
      </w:pPr>
      <w:proofErr w:type="spellStart"/>
      <w:r>
        <w:t>Take</w:t>
      </w:r>
      <w:proofErr w:type="spellEnd"/>
      <w:r>
        <w:t>-profit príkaz funguje opačne ako stop-</w:t>
      </w:r>
      <w:proofErr w:type="spellStart"/>
      <w:r>
        <w:t>loss</w:t>
      </w:r>
      <w:proofErr w:type="spellEnd"/>
      <w:r>
        <w:t xml:space="preserve"> a slúži na uzavretie obchodu, keď cena dosiahne určitú úroveň zisku. Tento príkaz zabezpečuje, že zisk z pozície bude realizovaný pri dosiahnutí cieľovej ceny, predtým, než sa trh môže otočiť a zisky zmazať.</w:t>
      </w:r>
      <w:sdt>
        <w:sdtPr>
          <w:id w:val="147486112"/>
          <w:citation/>
        </w:sdtPr>
        <w:sdtEnd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C15E6C0" w14:textId="77777777" w:rsidR="004A0A24" w:rsidRDefault="004A0A24" w:rsidP="0034770F">
      <w:pPr>
        <w:pStyle w:val="Zakladny"/>
      </w:pPr>
    </w:p>
    <w:p w14:paraId="7F42305C" w14:textId="32B265F1" w:rsidR="004A0A24" w:rsidRDefault="004A0A24" w:rsidP="0034770F">
      <w:pPr>
        <w:pStyle w:val="Zakladny"/>
      </w:pPr>
      <w:r>
        <w:t>Výhod</w:t>
      </w:r>
      <w:r w:rsidR="00BE4D43">
        <w:t xml:space="preserve">ou nastavenia </w:t>
      </w:r>
      <w:proofErr w:type="spellStart"/>
      <w:r>
        <w:t>Take</w:t>
      </w:r>
      <w:proofErr w:type="spellEnd"/>
      <w:r>
        <w:t>-profit</w:t>
      </w:r>
      <w:r w:rsidR="00BE4D43">
        <w:t>u</w:t>
      </w:r>
      <w:r>
        <w:t xml:space="preserve"> umožňuje obchodníkom fixovať zisky na predom stanovených úrovniach, čo znižuje riziko straty ziskov z obratov na trhu. Taktiež pomáha udržiavať disciplínu v obchodnej stratégii tým, že zabraňuje chamtivosti.</w:t>
      </w:r>
    </w:p>
    <w:p w14:paraId="41D8CF1D" w14:textId="07134924" w:rsidR="004A0A24" w:rsidRDefault="00BE4D43" w:rsidP="0034770F">
      <w:pPr>
        <w:pStyle w:val="Zakladny"/>
      </w:pPr>
      <w:r>
        <w:t>Na druhej strane n</w:t>
      </w:r>
      <w:r w:rsidR="004A0A24">
        <w:t xml:space="preserve">astavenie </w:t>
      </w:r>
      <w:proofErr w:type="spellStart"/>
      <w:r w:rsidR="004A0A24">
        <w:t>take</w:t>
      </w:r>
      <w:proofErr w:type="spellEnd"/>
      <w:r w:rsidR="004A0A24">
        <w:t>-profit príkazu príliš blízko môže znamenať premárnenie príležitosti na väčšie zisky, ak cena pokračuje v pohybe v prospech obchodníka po aktivácii príkazu.</w:t>
      </w:r>
      <w:sdt>
        <w:sdtPr>
          <w:id w:val="343828724"/>
          <w:citation/>
        </w:sdtPr>
        <w:sdtEndPr/>
        <w:sdtContent>
          <w:r>
            <w:fldChar w:fldCharType="begin"/>
          </w:r>
          <w:r>
            <w:instrText xml:space="preserve"> CITATION Tým20 \l 1051 </w:instrText>
          </w:r>
          <w:r>
            <w:fldChar w:fldCharType="separate"/>
          </w:r>
          <w:r>
            <w:rPr>
              <w:noProof/>
            </w:rPr>
            <w:t xml:space="preserve"> (6)</w:t>
          </w:r>
          <w:r>
            <w:fldChar w:fldCharType="end"/>
          </w:r>
        </w:sdtContent>
      </w:sdt>
    </w:p>
    <w:p w14:paraId="1D946BB7" w14:textId="77777777" w:rsidR="00CA5D76" w:rsidRDefault="00CA5D76" w:rsidP="0034770F">
      <w:pPr>
        <w:pStyle w:val="Zakladny"/>
      </w:pPr>
    </w:p>
    <w:p w14:paraId="7754152F" w14:textId="7B9CA6AD" w:rsidR="00CA5D76" w:rsidRDefault="00CA5D76" w:rsidP="00E230DF">
      <w:pPr>
        <w:pStyle w:val="Nadpis2urovne"/>
      </w:pPr>
      <w:r>
        <w:t>Základná a kótovaná mena</w:t>
      </w:r>
    </w:p>
    <w:p w14:paraId="6FBD97F8" w14:textId="41009B88" w:rsidR="00CA5D76" w:rsidRDefault="00CA5D76" w:rsidP="0034770F">
      <w:pPr>
        <w:pStyle w:val="Zakladny"/>
      </w:pPr>
      <w:r>
        <w:t xml:space="preserve">V oblasti kryptomeny, podobne ako na </w:t>
      </w:r>
      <w:proofErr w:type="spellStart"/>
      <w:r>
        <w:t>forexovom</w:t>
      </w:r>
      <w:proofErr w:type="spellEnd"/>
      <w:r>
        <w:t xml:space="preserve"> trhu, sa obchody vykonávajú pomocou menových párov. Pochopenie pojmov základná a kótovaná mena je nevyhnutné pre efektívne obchodovanie. Pri menovom páre ako BTC/USD, kde BTC predstavuje Bitcoin a USD americký dolár, tieto dve meny majú špecifické úlohy vo vzťahu k obchodnému rozhodnutiu.</w:t>
      </w:r>
    </w:p>
    <w:p w14:paraId="577BF483" w14:textId="77777777" w:rsidR="00CA5D76" w:rsidRDefault="00CA5D76" w:rsidP="0034770F">
      <w:pPr>
        <w:pStyle w:val="Zakladny"/>
      </w:pPr>
    </w:p>
    <w:p w14:paraId="49602353" w14:textId="6FF4BE11" w:rsidR="00CA5D76" w:rsidRDefault="00CA5D76" w:rsidP="00E230DF">
      <w:pPr>
        <w:pStyle w:val="Nadpis3urovne"/>
        <w:outlineLvl w:val="2"/>
      </w:pPr>
      <w:bookmarkStart w:id="13" w:name="_Toc166398969"/>
      <w:r>
        <w:t>Základná mena</w:t>
      </w:r>
      <w:bookmarkEnd w:id="13"/>
    </w:p>
    <w:p w14:paraId="083809E9" w14:textId="160D13F7" w:rsidR="00CA5D76" w:rsidRDefault="00CA5D76" w:rsidP="0034770F">
      <w:pPr>
        <w:pStyle w:val="Zakladny"/>
      </w:pPr>
      <w:r>
        <w:t xml:space="preserve">V páre BTC/USD je Bitcoin (BTC) základnou menou. To znamená, že keď obchodník vykonáva nákup alebo predaj tohto páru, Bitcoin je ten, ktorý je buď kupovaný alebo predávaný voči americkému doláru. Ak obchodník vstúpi do </w:t>
      </w:r>
      <w:proofErr w:type="spellStart"/>
      <w:r>
        <w:t>long</w:t>
      </w:r>
      <w:proofErr w:type="spellEnd"/>
      <w:r>
        <w:t xml:space="preserve"> pozície na BTC/USD, očakáva, že hodnota Bitcoinu stúpne oproti doláru. Naopak, ak vstúpi do </w:t>
      </w:r>
      <w:proofErr w:type="spellStart"/>
      <w:r>
        <w:t>short</w:t>
      </w:r>
      <w:proofErr w:type="spellEnd"/>
      <w:r>
        <w:t xml:space="preserve"> pozície páru znamená predaj Bitcoinu s predpokladom, že jeho cena voči doláru klesne.</w:t>
      </w:r>
      <w:sdt>
        <w:sdtPr>
          <w:id w:val="-453941097"/>
          <w:citation/>
        </w:sdtPr>
        <w:sdtEndPr/>
        <w:sdtContent>
          <w:r>
            <w:fldChar w:fldCharType="begin"/>
          </w:r>
          <w:r>
            <w:instrText xml:space="preserve"> CITATION Mar21 \l 1051 </w:instrText>
          </w:r>
          <w:r>
            <w:fldChar w:fldCharType="separate"/>
          </w:r>
          <w:r>
            <w:rPr>
              <w:noProof/>
            </w:rPr>
            <w:t xml:space="preserve"> (7)</w:t>
          </w:r>
          <w:r>
            <w:fldChar w:fldCharType="end"/>
          </w:r>
        </w:sdtContent>
      </w:sdt>
    </w:p>
    <w:p w14:paraId="68E0F28E" w14:textId="77777777" w:rsidR="00CA5D76" w:rsidRDefault="00CA5D76" w:rsidP="0034770F">
      <w:pPr>
        <w:pStyle w:val="Zakladny"/>
      </w:pPr>
    </w:p>
    <w:p w14:paraId="18C6134C" w14:textId="348848B3" w:rsidR="00CA5D76" w:rsidRDefault="00CA5D76" w:rsidP="00E230DF">
      <w:pPr>
        <w:pStyle w:val="Nadpis3urovne"/>
        <w:outlineLvl w:val="2"/>
      </w:pPr>
      <w:bookmarkStart w:id="14" w:name="_Toc166398970"/>
      <w:r>
        <w:t>Kótovaná mena</w:t>
      </w:r>
      <w:bookmarkEnd w:id="14"/>
    </w:p>
    <w:p w14:paraId="01DEF8B2" w14:textId="290CB432" w:rsidR="00CA5D76" w:rsidRDefault="00CA5D76" w:rsidP="0034770F">
      <w:pPr>
        <w:pStyle w:val="Zakladny"/>
      </w:pPr>
      <w:r>
        <w:t>Americký dolár (USD) v páre BTC/USD je kótovanou menou. Cena tohto páru udáva, koľko dolárov je potrebných na kúpu jedného Bitcoinu. Napríklad, ak je cena BTC/USD 30,000, znamená to, že na kúpu jedného Bitcoinu je potrebných 30,000 USD. Cena v kótovanej mene poskytuje obchodníkom informácie potrebné na vyhodnotenie hodnoty základnej meny vzhľadom na trhové podmienky.</w:t>
      </w:r>
      <w:sdt>
        <w:sdtPr>
          <w:id w:val="714170239"/>
          <w:citation/>
        </w:sdtPr>
        <w:sdtEndPr/>
        <w:sdtContent>
          <w:r>
            <w:fldChar w:fldCharType="begin"/>
          </w:r>
          <w:r>
            <w:instrText xml:space="preserve"> CITATION Mar21 \l 1051 </w:instrText>
          </w:r>
          <w:r>
            <w:fldChar w:fldCharType="separate"/>
          </w:r>
          <w:r>
            <w:rPr>
              <w:noProof/>
            </w:rPr>
            <w:t xml:space="preserve"> (7)</w:t>
          </w:r>
          <w:r>
            <w:fldChar w:fldCharType="end"/>
          </w:r>
        </w:sdtContent>
      </w:sdt>
    </w:p>
    <w:p w14:paraId="121629F3" w14:textId="77777777" w:rsidR="00CA5D76" w:rsidRPr="000C3346" w:rsidRDefault="00CA5D76" w:rsidP="0034770F">
      <w:pPr>
        <w:pStyle w:val="Zakladny"/>
        <w:rPr>
          <w:lang w:val="en-US"/>
        </w:rPr>
      </w:pPr>
    </w:p>
    <w:p w14:paraId="4BA46CD2" w14:textId="77777777" w:rsidR="000012C1" w:rsidRDefault="000012C1" w:rsidP="0034770F">
      <w:pPr>
        <w:pStyle w:val="Zakladny"/>
      </w:pPr>
    </w:p>
    <w:p w14:paraId="7E72F630" w14:textId="77777777" w:rsidR="000012C1" w:rsidRDefault="000012C1" w:rsidP="00E230DF">
      <w:pPr>
        <w:pStyle w:val="Nadpis2urovne"/>
      </w:pPr>
      <w:r>
        <w:t>Indikátor</w:t>
      </w:r>
    </w:p>
    <w:p w14:paraId="6A2699EB" w14:textId="1E5FFB6C" w:rsidR="000012C1" w:rsidRDefault="000012C1" w:rsidP="0034770F">
      <w:pPr>
        <w:pStyle w:val="Zakladny"/>
      </w:pPr>
      <w:r>
        <w:t xml:space="preserve">V obchodovaní sa používajú indikátory na pomoc pri rozhodovaní. Tieto matematické výpočty pomáhajú predpovedať budúce trhové pohyby na základe historických údajov. Existujú rôzne typy indikátorov, vrátane trendových, </w:t>
      </w:r>
      <w:proofErr w:type="spellStart"/>
      <w:r>
        <w:t>hybnostných</w:t>
      </w:r>
      <w:proofErr w:type="spellEnd"/>
      <w:r>
        <w:t xml:space="preserve">, objemových a </w:t>
      </w:r>
      <w:proofErr w:type="spellStart"/>
      <w:r>
        <w:t>volatilitných</w:t>
      </w:r>
      <w:proofErr w:type="spellEnd"/>
      <w:r>
        <w:t xml:space="preserve"> indikátorov, každý s rôznymi aplikáciami a interpretáciami.</w:t>
      </w:r>
      <w:sdt>
        <w:sdtPr>
          <w:id w:val="1164514469"/>
          <w:citation/>
        </w:sdtPr>
        <w:sdtEnd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502DE59E" w14:textId="77777777" w:rsidR="000012C1" w:rsidRDefault="000012C1" w:rsidP="0034770F">
      <w:pPr>
        <w:pStyle w:val="Zakladny"/>
      </w:pPr>
    </w:p>
    <w:p w14:paraId="39F368DA" w14:textId="77777777" w:rsidR="000012C1" w:rsidRDefault="000012C1" w:rsidP="00E230DF">
      <w:pPr>
        <w:pStyle w:val="Nadpis2urovne"/>
      </w:pPr>
      <w:proofErr w:type="spellStart"/>
      <w:r>
        <w:t>Bull</w:t>
      </w:r>
      <w:proofErr w:type="spellEnd"/>
      <w:r>
        <w:t xml:space="preserve"> a </w:t>
      </w:r>
      <w:proofErr w:type="spellStart"/>
      <w:r>
        <w:t>Bear</w:t>
      </w:r>
      <w:proofErr w:type="spellEnd"/>
      <w:r>
        <w:t xml:space="preserve"> Trendy</w:t>
      </w:r>
    </w:p>
    <w:p w14:paraId="154804C8" w14:textId="4A0A593F" w:rsidR="000012C1" w:rsidRDefault="000012C1" w:rsidP="0034770F">
      <w:pPr>
        <w:pStyle w:val="Zakladny"/>
      </w:pPr>
      <w:proofErr w:type="spellStart"/>
      <w:r>
        <w:t>Bull</w:t>
      </w:r>
      <w:proofErr w:type="spellEnd"/>
      <w:r>
        <w:t xml:space="preserve"> trend (býčí trend) označuje trhové obdobie, kedy ceny aktív rastú, a je charakterizovaný optimizmom a zvyšujúcou sa dôverou investorov. Naopak, </w:t>
      </w:r>
      <w:proofErr w:type="spellStart"/>
      <w:r>
        <w:t>bear</w:t>
      </w:r>
      <w:proofErr w:type="spellEnd"/>
      <w:r>
        <w:t xml:space="preserve"> trend (medvedí trend) predstavuje obdobie poklesov cien a je sprevádzaný pesimizmom a strachom na trhu.</w:t>
      </w:r>
    </w:p>
    <w:p w14:paraId="77792F05" w14:textId="77777777" w:rsidR="00A96A0A" w:rsidRDefault="00A96A0A" w:rsidP="0034770F">
      <w:pPr>
        <w:pStyle w:val="Zakladny"/>
      </w:pPr>
    </w:p>
    <w:p w14:paraId="7C421D0C" w14:textId="77777777" w:rsidR="00A96A0A" w:rsidRDefault="00A96A0A" w:rsidP="00E230DF">
      <w:pPr>
        <w:pStyle w:val="Nadpis2urovne"/>
      </w:pPr>
      <w:r>
        <w:t>RSI (</w:t>
      </w:r>
      <w:proofErr w:type="spellStart"/>
      <w:r>
        <w:t>Relative</w:t>
      </w:r>
      <w:proofErr w:type="spellEnd"/>
      <w:r>
        <w:t xml:space="preserve"> </w:t>
      </w:r>
      <w:proofErr w:type="spellStart"/>
      <w:r>
        <w:t>Strength</w:t>
      </w:r>
      <w:proofErr w:type="spellEnd"/>
      <w:r>
        <w:t xml:space="preserve"> Index)</w:t>
      </w:r>
    </w:p>
    <w:p w14:paraId="10585EBD" w14:textId="12E68C8F" w:rsidR="00CB52F9" w:rsidRDefault="00A96A0A" w:rsidP="0034770F">
      <w:pPr>
        <w:pStyle w:val="Zakladny"/>
      </w:pPr>
      <w:r>
        <w:t xml:space="preserve">RSI, skratka pre </w:t>
      </w:r>
      <w:proofErr w:type="spellStart"/>
      <w:r>
        <w:t>Relative</w:t>
      </w:r>
      <w:proofErr w:type="spellEnd"/>
      <w:r>
        <w:t xml:space="preserve"> </w:t>
      </w:r>
      <w:proofErr w:type="spellStart"/>
      <w:r>
        <w:t>Strength</w:t>
      </w:r>
      <w:proofErr w:type="spellEnd"/>
      <w:r>
        <w:t xml:space="preserve"> Index, je </w:t>
      </w:r>
      <w:proofErr w:type="spellStart"/>
      <w:r>
        <w:t>momentumový</w:t>
      </w:r>
      <w:proofErr w:type="spellEnd"/>
      <w:r>
        <w:t xml:space="preserve"> indikátor používaný v technickej analýze na meranie rýchlosti a zmeny cenových pohybov. RSI osciluje medzi 0 a 100 a je typicky používaný na identifikáciu </w:t>
      </w:r>
      <w:proofErr w:type="spellStart"/>
      <w:r>
        <w:t>prekúpených</w:t>
      </w:r>
      <w:proofErr w:type="spellEnd"/>
      <w:r>
        <w:t xml:space="preserve"> alebo </w:t>
      </w:r>
      <w:proofErr w:type="spellStart"/>
      <w:r>
        <w:t>prepredaných</w:t>
      </w:r>
      <w:proofErr w:type="spellEnd"/>
      <w:r>
        <w:t xml:space="preserve"> podmienok na trhu. Hodnoty nad 70 zvyčajne naznačujú </w:t>
      </w:r>
      <w:proofErr w:type="spellStart"/>
      <w:r>
        <w:t>prekúpenú</w:t>
      </w:r>
      <w:proofErr w:type="spellEnd"/>
      <w:r>
        <w:t xml:space="preserve"> situáciu, zatiaľ čo hodnoty pod 30 poukazujú na </w:t>
      </w:r>
      <w:proofErr w:type="spellStart"/>
      <w:r>
        <w:t>prepredanú</w:t>
      </w:r>
      <w:proofErr w:type="spellEnd"/>
      <w:r>
        <w:t xml:space="preserve"> situáciu. Investori a obchodníci používajú RSI na predpovedanie potenciálneho reverzného bodu na trhu, čo im pomáha rozhodnúť sa, kedy vstúpiť alebo vystúpiť z obchodu.</w:t>
      </w:r>
      <w:sdt>
        <w:sdtPr>
          <w:id w:val="-1734158513"/>
          <w:citation/>
        </w:sdtPr>
        <w:sdtEndPr/>
        <w:sdtContent>
          <w:r w:rsidR="00682A1E">
            <w:fldChar w:fldCharType="begin"/>
          </w:r>
          <w:r w:rsidR="00682A1E" w:rsidRPr="001C11DC">
            <w:instrText xml:space="preserve"> CITATION PIN12 \l 1033 </w:instrText>
          </w:r>
          <w:r w:rsidR="00682A1E">
            <w:fldChar w:fldCharType="separate"/>
          </w:r>
          <w:r w:rsidR="00682A1E" w:rsidRPr="001C11DC">
            <w:rPr>
              <w:noProof/>
            </w:rPr>
            <w:t xml:space="preserve"> </w:t>
          </w:r>
          <w:r w:rsidR="00682A1E" w:rsidRPr="00682A1E">
            <w:rPr>
              <w:noProof/>
              <w:lang w:val="en-US"/>
            </w:rPr>
            <w:t>(9)</w:t>
          </w:r>
          <w:r w:rsidR="00682A1E">
            <w:fldChar w:fldCharType="end"/>
          </w:r>
        </w:sdtContent>
      </w:sdt>
    </w:p>
    <w:p w14:paraId="45E13E29" w14:textId="77777777" w:rsidR="00CB52F9" w:rsidRDefault="00CB52F9" w:rsidP="0034770F">
      <w:pPr>
        <w:pStyle w:val="Zakladny"/>
      </w:pPr>
    </w:p>
    <w:p w14:paraId="49AAB661" w14:textId="3FD121E3" w:rsidR="00CB52F9" w:rsidRDefault="00CB52F9" w:rsidP="00E230DF">
      <w:pPr>
        <w:pStyle w:val="Nadpis3urovne"/>
        <w:outlineLvl w:val="2"/>
      </w:pPr>
      <w:bookmarkStart w:id="15" w:name="_Toc166398971"/>
      <w:r>
        <w:t>Výpočet RSI</w:t>
      </w:r>
      <w:bookmarkEnd w:id="15"/>
    </w:p>
    <w:p w14:paraId="352385F3" w14:textId="77777777" w:rsidR="00CB52F9" w:rsidRDefault="00CB52F9" w:rsidP="001C11DC">
      <w:pPr>
        <w:pStyle w:val="Zakladny"/>
        <w:numPr>
          <w:ilvl w:val="0"/>
          <w:numId w:val="10"/>
        </w:numPr>
      </w:pPr>
      <w:r>
        <w:t>Výber Časového Rámca:</w:t>
      </w:r>
    </w:p>
    <w:p w14:paraId="2ED68588" w14:textId="77777777" w:rsidR="00CB52F9" w:rsidRDefault="00CB52F9" w:rsidP="0034770F">
      <w:pPr>
        <w:pStyle w:val="Zakladny"/>
      </w:pPr>
      <w:r>
        <w:t>RSI sa zvyčajne vypočíta za 14-dňové obdobie, ale môže byť prispôsobený na akékoľvek časové obdobie podľa potrieb obchodníka.</w:t>
      </w:r>
    </w:p>
    <w:p w14:paraId="11ACFF5E" w14:textId="77777777" w:rsidR="00FD1615" w:rsidRDefault="00FD1615" w:rsidP="0034770F">
      <w:pPr>
        <w:pStyle w:val="Zakladny"/>
      </w:pPr>
    </w:p>
    <w:p w14:paraId="76CD8C78" w14:textId="77777777" w:rsidR="00CB52F9" w:rsidRDefault="00CB52F9" w:rsidP="001C11DC">
      <w:pPr>
        <w:pStyle w:val="Zakladny"/>
        <w:numPr>
          <w:ilvl w:val="0"/>
          <w:numId w:val="10"/>
        </w:numPr>
      </w:pPr>
      <w:r>
        <w:t>Výpočet Ziskov a Strát:</w:t>
      </w:r>
    </w:p>
    <w:p w14:paraId="4692BE2C" w14:textId="77777777" w:rsidR="00CB52F9" w:rsidRDefault="00CB52F9" w:rsidP="0034770F">
      <w:pPr>
        <w:pStyle w:val="Zakladny"/>
      </w:pPr>
      <w:r>
        <w:t>Na začiatku sa určí, či bol každý deň (alebo iný zvolený interval) záverom obdobia ziskový alebo stratový. Rozdiel medzi dnešnou zatváracou cenou a zatváracou cenou predchádzajúceho dňa určuje, či bol deň ziskový (zvýšenie ceny) alebo stratový (zníženie ceny).</w:t>
      </w:r>
    </w:p>
    <w:p w14:paraId="46741751" w14:textId="77777777" w:rsidR="00FD1615" w:rsidRDefault="00FD1615" w:rsidP="0034770F">
      <w:pPr>
        <w:pStyle w:val="Zakladny"/>
      </w:pPr>
    </w:p>
    <w:p w14:paraId="06966B17" w14:textId="338E8432" w:rsidR="00CB52F9" w:rsidRDefault="00CB52F9" w:rsidP="001C11DC">
      <w:pPr>
        <w:pStyle w:val="Zakladny"/>
        <w:numPr>
          <w:ilvl w:val="0"/>
          <w:numId w:val="10"/>
        </w:numPr>
      </w:pPr>
      <w:r>
        <w:t xml:space="preserve">Priemerné </w:t>
      </w:r>
      <w:r w:rsidR="00CA5D76">
        <w:t>z</w:t>
      </w:r>
      <w:r>
        <w:t xml:space="preserve">isky a </w:t>
      </w:r>
      <w:r w:rsidR="00CA5D76">
        <w:t>s</w:t>
      </w:r>
      <w:r>
        <w:t>traty:</w:t>
      </w:r>
    </w:p>
    <w:p w14:paraId="5397014F" w14:textId="77777777" w:rsidR="00CB52F9" w:rsidRDefault="00CB52F9" w:rsidP="0034770F">
      <w:pPr>
        <w:pStyle w:val="Zakladny"/>
      </w:pPr>
      <w:r>
        <w:t>Následne sa vypočítajú priemerné zisky a priemerné straty za vybrané obdobie (napríklad 14 dní). Toto sa dosiahne sčítaním všetkých ziskových dní a ich delením počtom dní v období na výpočet priemeru ziskov, a rovnako tak sa vypočíta priemerná strata.</w:t>
      </w:r>
    </w:p>
    <w:p w14:paraId="5727C264" w14:textId="77777777" w:rsidR="00FD1615" w:rsidRDefault="00FD1615" w:rsidP="0034770F">
      <w:pPr>
        <w:pStyle w:val="Zakladny"/>
      </w:pPr>
    </w:p>
    <w:p w14:paraId="631A1721" w14:textId="074E52E7" w:rsidR="00CB52F9" w:rsidRDefault="00CB52F9" w:rsidP="001C11DC">
      <w:pPr>
        <w:pStyle w:val="Zakladny"/>
        <w:numPr>
          <w:ilvl w:val="0"/>
          <w:numId w:val="10"/>
        </w:numPr>
      </w:pPr>
      <w:r>
        <w:t>Výpočet RS (</w:t>
      </w:r>
      <w:proofErr w:type="spellStart"/>
      <w:r>
        <w:t>Relative</w:t>
      </w:r>
      <w:proofErr w:type="spellEnd"/>
      <w:r>
        <w:t xml:space="preserve"> </w:t>
      </w:r>
      <w:proofErr w:type="spellStart"/>
      <w:r>
        <w:t>Strength</w:t>
      </w:r>
      <w:proofErr w:type="spellEnd"/>
      <w:r>
        <w:t xml:space="preserve"> alebo Relatívnej </w:t>
      </w:r>
      <w:r w:rsidR="009A22E2">
        <w:t>s</w:t>
      </w:r>
      <w:r>
        <w:t>ily):</w:t>
      </w:r>
    </w:p>
    <w:p w14:paraId="1CEB22FF" w14:textId="77777777" w:rsidR="00FD1615" w:rsidRDefault="00CB52F9" w:rsidP="0034770F">
      <w:pPr>
        <w:pStyle w:val="Zakladny"/>
      </w:pPr>
      <w:r>
        <w:t>Relatívna sila (RS) je pomer priemerného zisku a priemernej straty. Toto číslo odzrkadľuje tempo, akým sa cena aktíva zvyšuje oproti tempu, akým klesá.</w:t>
      </w:r>
      <w:r w:rsidR="00FD1615">
        <w:t xml:space="preserve"> </w:t>
      </w:r>
      <w:sdt>
        <w:sdtPr>
          <w:id w:val="-1128314017"/>
          <w:citation/>
        </w:sdtPr>
        <w:sdtEndPr/>
        <w:sdtContent>
          <w:r w:rsidR="00FD1615">
            <w:fldChar w:fldCharType="begin"/>
          </w:r>
          <w:r w:rsidR="00FD1615" w:rsidRPr="001C11DC">
            <w:instrText xml:space="preserve"> CITATION Tom23 \l 1033 </w:instrText>
          </w:r>
          <w:r w:rsidR="00FD1615">
            <w:fldChar w:fldCharType="separate"/>
          </w:r>
          <w:r w:rsidR="00FD1615" w:rsidRPr="001C11DC">
            <w:rPr>
              <w:noProof/>
            </w:rPr>
            <w:t xml:space="preserve"> </w:t>
          </w:r>
          <w:r w:rsidR="00FD1615" w:rsidRPr="00363DAE">
            <w:rPr>
              <w:noProof/>
              <w:lang w:val="en-US"/>
            </w:rPr>
            <w:t>(5)</w:t>
          </w:r>
          <w:r w:rsidR="00FD1615">
            <w:fldChar w:fldCharType="end"/>
          </w:r>
        </w:sdtContent>
      </w:sdt>
      <w:sdt>
        <w:sdtPr>
          <w:id w:val="-248354893"/>
          <w:citation/>
        </w:sdtPr>
        <w:sdtEndPr/>
        <w:sdtContent>
          <w:r w:rsidR="00FD1615">
            <w:fldChar w:fldCharType="begin"/>
          </w:r>
          <w:r w:rsidR="00FD1615">
            <w:instrText xml:space="preserve"> CITATION Mar221 \l 1051 </w:instrText>
          </w:r>
          <w:r w:rsidR="00FD1615">
            <w:fldChar w:fldCharType="separate"/>
          </w:r>
          <w:r w:rsidR="00FD1615">
            <w:rPr>
              <w:noProof/>
            </w:rPr>
            <w:t xml:space="preserve"> (6)</w:t>
          </w:r>
          <w:r w:rsidR="00FD1615">
            <w:fldChar w:fldCharType="end"/>
          </w:r>
        </w:sdtContent>
      </w:sdt>
    </w:p>
    <w:p w14:paraId="5073023B" w14:textId="03AA5546" w:rsidR="00CB52F9" w:rsidRDefault="00CB52F9" w:rsidP="0034770F">
      <w:pPr>
        <w:pStyle w:val="Zakladny"/>
      </w:pPr>
    </w:p>
    <w:p w14:paraId="23FDA6B7" w14:textId="77777777" w:rsidR="00FD1615" w:rsidRDefault="00FD1615" w:rsidP="0034770F">
      <w:pPr>
        <w:pStyle w:val="Zakladny"/>
      </w:pPr>
    </w:p>
    <w:p w14:paraId="1E728415" w14:textId="77777777" w:rsidR="00CB52F9" w:rsidRDefault="00CB52F9" w:rsidP="0034770F">
      <w:pPr>
        <w:pStyle w:val="Zakladny"/>
      </w:pPr>
      <w:r>
        <w:t>Finálny RSI sa vypočíta podľa vzorca:</w:t>
      </w:r>
    </w:p>
    <w:p w14:paraId="51BD0C01" w14:textId="77777777" w:rsidR="00FD1615" w:rsidRDefault="00FD1615" w:rsidP="0034770F">
      <w:pPr>
        <w:pStyle w:val="Zakladny"/>
      </w:pPr>
    </w:p>
    <w:p w14:paraId="250DBC33" w14:textId="1270CD89" w:rsidR="00A96A0A" w:rsidRDefault="00CB52F9" w:rsidP="00FD1615">
      <w:pPr>
        <w:pStyle w:val="Obal"/>
      </w:pPr>
      <w:r>
        <w:rPr>
          <w:rFonts w:ascii="Cambria Math" w:hAnsi="Cambria Math" w:cs="Cambria Math"/>
        </w:rPr>
        <w:t>𝑅𝑆𝐼</w:t>
      </w:r>
      <w:r>
        <w:t>=100−(100</w:t>
      </w:r>
      <w:r w:rsidR="00FD1615">
        <w:t>/</w:t>
      </w:r>
      <w:r>
        <w:t>1+</w:t>
      </w:r>
      <w:r>
        <w:rPr>
          <w:rFonts w:ascii="Cambria Math" w:hAnsi="Cambria Math" w:cs="Cambria Math"/>
        </w:rPr>
        <w:t>𝑅𝑆</w:t>
      </w:r>
      <w:r>
        <w:t>)</w:t>
      </w:r>
    </w:p>
    <w:p w14:paraId="43609553" w14:textId="77777777" w:rsidR="00FD1615" w:rsidRPr="00FD1615" w:rsidRDefault="00FD1615" w:rsidP="0034770F">
      <w:pPr>
        <w:pStyle w:val="Zakladny"/>
      </w:pPr>
    </w:p>
    <w:p w14:paraId="1AF9A9A0" w14:textId="77777777" w:rsidR="00A96A0A" w:rsidRDefault="00A96A0A" w:rsidP="00E230DF">
      <w:pPr>
        <w:pStyle w:val="Nadpis2urovne"/>
      </w:pPr>
      <w:r>
        <w:t>SMA (</w:t>
      </w:r>
      <w:proofErr w:type="spellStart"/>
      <w:r>
        <w:t>Simple</w:t>
      </w:r>
      <w:proofErr w:type="spellEnd"/>
      <w:r>
        <w:t xml:space="preserve"> </w:t>
      </w:r>
      <w:proofErr w:type="spellStart"/>
      <w:r>
        <w:t>Moving</w:t>
      </w:r>
      <w:proofErr w:type="spellEnd"/>
      <w:r>
        <w:t xml:space="preserve"> </w:t>
      </w:r>
      <w:proofErr w:type="spellStart"/>
      <w:r>
        <w:t>Average</w:t>
      </w:r>
      <w:proofErr w:type="spellEnd"/>
      <w:r>
        <w:t>)</w:t>
      </w:r>
    </w:p>
    <w:p w14:paraId="76ED2255" w14:textId="75A2E524" w:rsidR="00A96A0A" w:rsidRDefault="00A96A0A" w:rsidP="0034770F">
      <w:pPr>
        <w:pStyle w:val="Zakladny"/>
      </w:pPr>
      <w:r>
        <w:t>SMA, alebo jednoduchý kĺzavý priemer, je indikátor používaný na vyhladenie cenových dát a na určenie smeru trendu. Vypočíta sa ako aritmetický priemer určitého počtu cien za určité časové obdobie. Napríklad 50-dňový SMA je priemer cien za posledných 50 dní. SMA pomáha analyzovať, či sa trend pohybuje nahor alebo nadol, čím uľahčuje rozhodovanie o nákupoch a predajoch.</w:t>
      </w:r>
      <w:sdt>
        <w:sdtPr>
          <w:id w:val="-826206234"/>
          <w:citation/>
        </w:sdtPr>
        <w:sdtEnd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024B1476" w14:textId="77777777" w:rsidR="00A96A0A" w:rsidRDefault="00A96A0A" w:rsidP="0034770F">
      <w:pPr>
        <w:pStyle w:val="Zakladny"/>
      </w:pPr>
    </w:p>
    <w:p w14:paraId="155CB6D5" w14:textId="77777777" w:rsidR="00A96A0A" w:rsidRDefault="00A96A0A" w:rsidP="00E230DF">
      <w:pPr>
        <w:pStyle w:val="Nadpis2urovne"/>
      </w:pPr>
      <w:r>
        <w:t>Krížová Stratégia pomocou SMA</w:t>
      </w:r>
    </w:p>
    <w:p w14:paraId="4D267E03" w14:textId="36DB4C51" w:rsidR="00A96A0A" w:rsidRDefault="00A96A0A" w:rsidP="0034770F">
      <w:pPr>
        <w:pStyle w:val="Zakladny"/>
      </w:pPr>
      <w:r>
        <w:t>Krížová stratégia pomocou SMA je populárna obchodná taktika, ktorá využíva dva kĺzavé priemery rôznych časových dĺžok na generovanie signálov na nákup alebo predaj. Typicky sa používa kombinácia kratšieho a dlhšieho SMA. Signál na nákup nastane, keď kratší SMA kríži dlhší SMA smerom nahor, čo naznačuje možný začiatok vzostupného trendu. Naopak, predajný signál nastane, keď kratší SMA kríži dlhší SMA smerom nadol, čo môže signalizovať začiatok zostupného trendu. Táto stratégia je obľúbená pre jej jednoduchosť a efektivitu, najmä v trendových trhových podmienkach.</w:t>
      </w:r>
      <w:sdt>
        <w:sdtPr>
          <w:id w:val="-563951699"/>
          <w:citation/>
        </w:sdtPr>
        <w:sdtEndPr/>
        <w:sdtContent>
          <w:r w:rsidR="00363DAE">
            <w:fldChar w:fldCharType="begin"/>
          </w:r>
          <w:r w:rsidR="00363DAE" w:rsidRPr="001C11DC">
            <w:instrText xml:space="preserve"> CITATION Tom24 \l 1033 </w:instrText>
          </w:r>
          <w:r w:rsidR="00363DAE">
            <w:fldChar w:fldCharType="separate"/>
          </w:r>
          <w:r w:rsidR="00363DAE" w:rsidRPr="001C11DC">
            <w:rPr>
              <w:noProof/>
            </w:rPr>
            <w:t xml:space="preserve"> (6)</w:t>
          </w:r>
          <w:r w:rsidR="00363DAE">
            <w:fldChar w:fldCharType="end"/>
          </w:r>
        </w:sdtContent>
      </w:sdt>
    </w:p>
    <w:p w14:paraId="0A54E3AE" w14:textId="77777777" w:rsidR="00B928FF" w:rsidRDefault="00B928FF" w:rsidP="0034770F">
      <w:pPr>
        <w:pStyle w:val="Zakladny"/>
        <w:rPr>
          <w:rStyle w:val="ZakladnyChar"/>
        </w:rPr>
      </w:pPr>
    </w:p>
    <w:p w14:paraId="42B0C5A1" w14:textId="77777777" w:rsidR="004617B0" w:rsidRDefault="004617B0" w:rsidP="0034770F">
      <w:pPr>
        <w:pStyle w:val="Zakladny"/>
        <w:rPr>
          <w:rStyle w:val="ZakladnyChar"/>
        </w:rPr>
      </w:pPr>
    </w:p>
    <w:p w14:paraId="67DF1171" w14:textId="77777777" w:rsidR="00AC0BF4" w:rsidRDefault="00AC0BF4" w:rsidP="0034770F">
      <w:pPr>
        <w:pStyle w:val="Zakladny"/>
        <w:rPr>
          <w:rStyle w:val="ZakladnyChar"/>
        </w:rPr>
      </w:pPr>
    </w:p>
    <w:p w14:paraId="54335A8B" w14:textId="77777777" w:rsidR="00AC0BF4" w:rsidRDefault="00AC0BF4" w:rsidP="0034770F">
      <w:pPr>
        <w:pStyle w:val="Zakladny"/>
        <w:rPr>
          <w:rStyle w:val="ZakladnyChar"/>
        </w:rPr>
      </w:pPr>
    </w:p>
    <w:p w14:paraId="25B64955" w14:textId="77777777" w:rsidR="00AC0BF4" w:rsidRDefault="00AC0BF4" w:rsidP="0034770F">
      <w:pPr>
        <w:pStyle w:val="Zakladny"/>
        <w:rPr>
          <w:rStyle w:val="ZakladnyChar"/>
        </w:rPr>
      </w:pPr>
    </w:p>
    <w:p w14:paraId="6582E19C" w14:textId="77777777" w:rsidR="00AC0BF4" w:rsidRPr="001C11DC" w:rsidRDefault="00AC0BF4" w:rsidP="0034770F">
      <w:pPr>
        <w:pStyle w:val="Zakladny"/>
        <w:rPr>
          <w:rStyle w:val="ZakladnyChar"/>
        </w:rPr>
      </w:pPr>
    </w:p>
    <w:p w14:paraId="0EC76018" w14:textId="77777777" w:rsidR="00AC0BF4" w:rsidRDefault="00AC0BF4" w:rsidP="0034770F">
      <w:pPr>
        <w:pStyle w:val="Zakladny"/>
        <w:rPr>
          <w:rStyle w:val="ZakladnyChar"/>
        </w:rPr>
      </w:pPr>
    </w:p>
    <w:p w14:paraId="4B5E418C" w14:textId="77777777" w:rsidR="00AC0BF4" w:rsidRDefault="00AC0BF4" w:rsidP="0034770F">
      <w:pPr>
        <w:pStyle w:val="Zakladny"/>
        <w:rPr>
          <w:rStyle w:val="ZakladnyChar"/>
        </w:rPr>
      </w:pPr>
    </w:p>
    <w:p w14:paraId="371932EF" w14:textId="77777777" w:rsidR="00AC0BF4" w:rsidRDefault="00AC0BF4" w:rsidP="0034770F">
      <w:pPr>
        <w:pStyle w:val="Zakladny"/>
        <w:rPr>
          <w:rStyle w:val="ZakladnyChar"/>
        </w:rPr>
      </w:pPr>
    </w:p>
    <w:p w14:paraId="48D04997" w14:textId="77777777" w:rsidR="00AC0BF4" w:rsidRPr="00E95440" w:rsidRDefault="00AC0BF4" w:rsidP="00E230DF">
      <w:pPr>
        <w:pStyle w:val="Nadpis1rovne"/>
        <w:outlineLvl w:val="0"/>
        <w:rPr>
          <w:rStyle w:val="ZakladnyChar"/>
          <w:sz w:val="44"/>
          <w:szCs w:val="96"/>
        </w:rPr>
      </w:pPr>
      <w:bookmarkStart w:id="16" w:name="_Toc166398972"/>
      <w:r w:rsidRPr="00E95440">
        <w:rPr>
          <w:rStyle w:val="ZakladnyChar"/>
          <w:sz w:val="44"/>
          <w:szCs w:val="96"/>
        </w:rPr>
        <w:t>Použité technológie</w:t>
      </w:r>
      <w:bookmarkEnd w:id="16"/>
    </w:p>
    <w:p w14:paraId="79A3F547" w14:textId="77777777" w:rsidR="00AC0BF4" w:rsidRPr="00AC0BF4" w:rsidRDefault="00AC0BF4" w:rsidP="0034770F">
      <w:pPr>
        <w:pStyle w:val="Zakladny"/>
      </w:pPr>
      <w:r w:rsidRPr="00AC0BF4">
        <w:t xml:space="preserve">V tejto kapitole sa zameriavame na kľúčové nástroje a technológie použité v bakalárskej práci. Programovací jazyk </w:t>
      </w:r>
      <w:proofErr w:type="spellStart"/>
      <w:r w:rsidRPr="00AC0BF4">
        <w:t>Python</w:t>
      </w:r>
      <w:proofErr w:type="spellEnd"/>
      <w:r w:rsidRPr="00AC0BF4">
        <w:t xml:space="preserve"> spolu s vývojovým prostredím </w:t>
      </w:r>
      <w:proofErr w:type="spellStart"/>
      <w:r w:rsidRPr="00AC0BF4">
        <w:t>PyCharm</w:t>
      </w:r>
      <w:proofErr w:type="spellEnd"/>
      <w:r w:rsidRPr="00AC0BF4">
        <w:t xml:space="preserve"> tvoria základ pre vývoj a implementáciu algoritmu automatizovaného obchodovania, ktorý sa vyznačuje vysokou efektívnosťou, adaptabilitou a užívateľskou prívetivosťou.</w:t>
      </w:r>
    </w:p>
    <w:p w14:paraId="22059350" w14:textId="77777777" w:rsidR="00AC0BF4" w:rsidRPr="00E230DF" w:rsidRDefault="00AC0BF4" w:rsidP="001C11DC">
      <w:pPr>
        <w:pStyle w:val="Nadpis2urovne"/>
        <w:numPr>
          <w:ilvl w:val="1"/>
          <w:numId w:val="11"/>
        </w:numPr>
        <w:outlineLvl w:val="1"/>
        <w:rPr>
          <w:rStyle w:val="ZakladnyChar"/>
          <w:sz w:val="32"/>
        </w:rPr>
      </w:pPr>
      <w:bookmarkStart w:id="17" w:name="_Toc166398973"/>
      <w:r w:rsidRPr="00E230DF">
        <w:rPr>
          <w:rStyle w:val="ZakladnyChar"/>
          <w:sz w:val="32"/>
        </w:rPr>
        <w:t xml:space="preserve">Programovací jazyk </w:t>
      </w:r>
      <w:proofErr w:type="spellStart"/>
      <w:r w:rsidRPr="00E230DF">
        <w:rPr>
          <w:rStyle w:val="ZakladnyChar"/>
          <w:sz w:val="32"/>
        </w:rPr>
        <w:t>Python</w:t>
      </w:r>
      <w:bookmarkEnd w:id="17"/>
      <w:proofErr w:type="spellEnd"/>
    </w:p>
    <w:p w14:paraId="4AF13AE7" w14:textId="44F00652" w:rsidR="00AC0BF4" w:rsidRPr="004A5F42" w:rsidRDefault="00AC0BF4" w:rsidP="0034770F">
      <w:pPr>
        <w:pStyle w:val="Zakladny"/>
        <w:rPr>
          <w:rStyle w:val="ZakladnyChar"/>
        </w:rPr>
      </w:pPr>
      <w:proofErr w:type="spellStart"/>
      <w:r w:rsidRPr="004A5F42">
        <w:rPr>
          <w:rStyle w:val="ZakladnyChar"/>
        </w:rPr>
        <w:t>Python</w:t>
      </w:r>
      <w:proofErr w:type="spellEnd"/>
      <w:r w:rsidRPr="004A5F42">
        <w:rPr>
          <w:rStyle w:val="ZakladnyChar"/>
        </w:rPr>
        <w:t xml:space="preserve">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w:t>
      </w:r>
      <w:proofErr w:type="spellStart"/>
      <w:r w:rsidRPr="004A5F42">
        <w:rPr>
          <w:rStyle w:val="ZakladnyChar"/>
        </w:rPr>
        <w:t>ne</w:t>
      </w:r>
      <w:proofErr w:type="spellEnd"/>
      <w:r w:rsidRPr="004A5F42">
        <w:rPr>
          <w:rStyle w:val="ZakladnyChar"/>
        </w:rPr>
        <w:t xml:space="preserve"> patrí </w:t>
      </w:r>
      <w:proofErr w:type="spellStart"/>
      <w:r w:rsidRPr="004A5F42">
        <w:rPr>
          <w:rStyle w:val="ZakladnyChar"/>
        </w:rPr>
        <w:t>pandas</w:t>
      </w:r>
      <w:proofErr w:type="spellEnd"/>
      <w:r w:rsidRPr="004A5F42">
        <w:rPr>
          <w:rStyle w:val="ZakladnyChar"/>
        </w:rPr>
        <w:t xml:space="preserve">, výkonná knižnica pre manipuláciu s dátami a analýzu, ktorá umožňuje efektívne spracovanie a transformáciu veľkých súborov dát. Ďalej </w:t>
      </w:r>
      <w:proofErr w:type="spellStart"/>
      <w:r w:rsidRPr="004A5F42">
        <w:rPr>
          <w:rStyle w:val="ZakladnyChar"/>
        </w:rPr>
        <w:t>matplotlib</w:t>
      </w:r>
      <w:proofErr w:type="spellEnd"/>
      <w:r w:rsidRPr="004A5F42">
        <w:rPr>
          <w:rStyle w:val="ZakladnyChar"/>
        </w:rPr>
        <w:t xml:space="preserve">, základná knižnica pre vizualizáciu v </w:t>
      </w:r>
      <w:proofErr w:type="spellStart"/>
      <w:r w:rsidRPr="004A5F42">
        <w:rPr>
          <w:rStyle w:val="ZakladnyChar"/>
        </w:rPr>
        <w:t>Python</w:t>
      </w:r>
      <w:r>
        <w:rPr>
          <w:rStyle w:val="ZakladnyChar"/>
        </w:rPr>
        <w:t>e</w:t>
      </w:r>
      <w:proofErr w:type="spellEnd"/>
      <w:r w:rsidRPr="004A5F42">
        <w:rPr>
          <w:rStyle w:val="ZakladnyChar"/>
        </w:rPr>
        <w:t xml:space="preserve">, poskytuje jednoduchý spôsob na vytváranie širokého spektra statických, animovaných a interaktívnych vizualizácií dát. Vďaka týmto nástrojom môže </w:t>
      </w:r>
      <w:proofErr w:type="spellStart"/>
      <w:r w:rsidRPr="004A5F42">
        <w:rPr>
          <w:rStyle w:val="ZakladnyChar"/>
        </w:rPr>
        <w:t>Python</w:t>
      </w:r>
      <w:proofErr w:type="spellEnd"/>
      <w:r w:rsidRPr="004A5F42">
        <w:rPr>
          <w:rStyle w:val="ZakladnyChar"/>
        </w:rPr>
        <w:t xml:space="preserve"> slúžiť ako mocná platforma pre rozvoj komplexných analytických a obchodných aplikácií, čo umožňuje vývojárom rýchlo </w:t>
      </w:r>
      <w:proofErr w:type="spellStart"/>
      <w:r w:rsidRPr="004A5F42">
        <w:rPr>
          <w:rStyle w:val="ZakladnyChar"/>
        </w:rPr>
        <w:t>prototypovať</w:t>
      </w:r>
      <w:proofErr w:type="spellEnd"/>
      <w:r w:rsidRPr="004A5F42">
        <w:rPr>
          <w:rStyle w:val="ZakladnyChar"/>
        </w:rPr>
        <w:t xml:space="preserve"> a nasadzovať efektívne riešenia.</w:t>
      </w:r>
      <w:sdt>
        <w:sdtPr>
          <w:rPr>
            <w:rStyle w:val="ZakladnyChar"/>
          </w:rPr>
          <w:id w:val="-232788697"/>
          <w:citation/>
        </w:sdtPr>
        <w:sdtEndPr>
          <w:rPr>
            <w:rStyle w:val="ZakladnyChar"/>
          </w:rPr>
        </w:sdtEndPr>
        <w:sdtContent>
          <w:r w:rsidR="00161800">
            <w:rPr>
              <w:rStyle w:val="ZakladnyChar"/>
            </w:rPr>
            <w:fldChar w:fldCharType="begin"/>
          </w:r>
          <w:r w:rsidR="00161800" w:rsidRPr="001C11DC">
            <w:rPr>
              <w:rStyle w:val="ZakladnyChar"/>
            </w:rPr>
            <w:instrText xml:space="preserve"> CITATION Cou24 \l 2057 </w:instrText>
          </w:r>
          <w:r w:rsidR="00161800">
            <w:rPr>
              <w:rStyle w:val="ZakladnyChar"/>
            </w:rPr>
            <w:fldChar w:fldCharType="separate"/>
          </w:r>
          <w:r w:rsidR="00161800" w:rsidRPr="001C11DC">
            <w:rPr>
              <w:rStyle w:val="ZakladnyChar"/>
              <w:noProof/>
            </w:rPr>
            <w:t xml:space="preserve"> </w:t>
          </w:r>
          <w:r w:rsidR="00161800" w:rsidRPr="00161800">
            <w:rPr>
              <w:noProof/>
              <w:lang w:val="en-GB"/>
            </w:rPr>
            <w:t>(3)</w:t>
          </w:r>
          <w:r w:rsidR="00161800">
            <w:rPr>
              <w:rStyle w:val="ZakladnyChar"/>
            </w:rPr>
            <w:fldChar w:fldCharType="end"/>
          </w:r>
        </w:sdtContent>
      </w:sdt>
    </w:p>
    <w:p w14:paraId="236D9DC4" w14:textId="77777777" w:rsidR="00AC0BF4" w:rsidRPr="004A5F42" w:rsidRDefault="00AC0BF4" w:rsidP="0034770F">
      <w:pPr>
        <w:pStyle w:val="Zakladny"/>
        <w:rPr>
          <w:rStyle w:val="ZakladnyChar"/>
        </w:rPr>
      </w:pPr>
    </w:p>
    <w:p w14:paraId="3F4A269E" w14:textId="77777777" w:rsidR="00AC0BF4" w:rsidRPr="00E230DF" w:rsidRDefault="00AC0BF4" w:rsidP="00E230DF">
      <w:pPr>
        <w:pStyle w:val="Nadpis2urovne"/>
        <w:outlineLvl w:val="1"/>
        <w:rPr>
          <w:rStyle w:val="ZakladnyChar"/>
          <w:sz w:val="32"/>
        </w:rPr>
      </w:pPr>
      <w:bookmarkStart w:id="18" w:name="_Toc166398974"/>
      <w:r w:rsidRPr="00E230DF">
        <w:rPr>
          <w:rStyle w:val="ZakladnyChar"/>
          <w:sz w:val="32"/>
        </w:rPr>
        <w:t xml:space="preserve">Vývojové prostredie </w:t>
      </w:r>
      <w:proofErr w:type="spellStart"/>
      <w:r w:rsidRPr="00E230DF">
        <w:rPr>
          <w:rStyle w:val="ZakladnyChar"/>
          <w:sz w:val="32"/>
        </w:rPr>
        <w:t>PyCharm</w:t>
      </w:r>
      <w:bookmarkEnd w:id="18"/>
      <w:proofErr w:type="spellEnd"/>
    </w:p>
    <w:p w14:paraId="1AB86101" w14:textId="55BDCC2D" w:rsidR="00AC0BF4" w:rsidRPr="001C11DC" w:rsidRDefault="00AC0BF4" w:rsidP="0034770F">
      <w:pPr>
        <w:pStyle w:val="Zakladny"/>
        <w:rPr>
          <w:rStyle w:val="ZakladnyChar"/>
        </w:rPr>
      </w:pPr>
      <w:proofErr w:type="spellStart"/>
      <w:r w:rsidRPr="004A5F42">
        <w:rPr>
          <w:rStyle w:val="ZakladnyChar"/>
        </w:rPr>
        <w:t>PyCharm</w:t>
      </w:r>
      <w:proofErr w:type="spellEnd"/>
      <w:r w:rsidRPr="004A5F42">
        <w:rPr>
          <w:rStyle w:val="ZakladnyChar"/>
        </w:rPr>
        <w:t xml:space="preserve"> je integrované vývojové prostredie (IDE) od </w:t>
      </w:r>
      <w:proofErr w:type="spellStart"/>
      <w:r w:rsidRPr="004A5F42">
        <w:rPr>
          <w:rStyle w:val="ZakladnyChar"/>
        </w:rPr>
        <w:t>JetBrains</w:t>
      </w:r>
      <w:proofErr w:type="spellEnd"/>
      <w:r w:rsidRPr="004A5F42">
        <w:rPr>
          <w:rStyle w:val="ZakladnyChar"/>
        </w:rPr>
        <w:t xml:space="preserve">, špeciálne navrhnuté pre </w:t>
      </w:r>
      <w:proofErr w:type="spellStart"/>
      <w:r w:rsidRPr="004A5F42">
        <w:rPr>
          <w:rStyle w:val="ZakladnyChar"/>
        </w:rPr>
        <w:t>Python</w:t>
      </w:r>
      <w:proofErr w:type="spellEnd"/>
      <w:r w:rsidRPr="004A5F42">
        <w:rPr>
          <w:rStyle w:val="ZakladnyChar"/>
        </w:rPr>
        <w:t xml:space="preserve">. Je známe svojimi pokročilými funkciami, ako sú inteligentný editor, vynikajúce nástroje pre ladenie, integrovaná kontrola verzií, podpora pre webový vývoj a automatizácia mnohých rutinných úloh, čo zvyšuje produktivitu vývojárov. </w:t>
      </w:r>
      <w:proofErr w:type="spellStart"/>
      <w:r w:rsidRPr="004A5F42">
        <w:rPr>
          <w:rStyle w:val="ZakladnyChar"/>
        </w:rPr>
        <w:t>PyCharm</w:t>
      </w:r>
      <w:proofErr w:type="spellEnd"/>
      <w:r w:rsidRPr="004A5F42">
        <w:rPr>
          <w:rStyle w:val="ZakladnyChar"/>
        </w:rPr>
        <w:t xml:space="preserve"> podporuje množstvo </w:t>
      </w:r>
      <w:proofErr w:type="spellStart"/>
      <w:r w:rsidRPr="004A5F42">
        <w:rPr>
          <w:rStyle w:val="ZakladnyChar"/>
        </w:rPr>
        <w:t>Python</w:t>
      </w:r>
      <w:proofErr w:type="spellEnd"/>
      <w:r w:rsidRPr="004A5F42">
        <w:rPr>
          <w:rStyle w:val="ZakladnyChar"/>
        </w:rPr>
        <w:t xml:space="preserve"> knižníc vrátane </w:t>
      </w:r>
      <w:proofErr w:type="spellStart"/>
      <w:r w:rsidRPr="004A5F42">
        <w:rPr>
          <w:rStyle w:val="ZakladnyChar"/>
        </w:rPr>
        <w:t>pandas</w:t>
      </w:r>
      <w:proofErr w:type="spellEnd"/>
      <w:r w:rsidRPr="004A5F42">
        <w:rPr>
          <w:rStyle w:val="ZakladnyChar"/>
        </w:rPr>
        <w:t xml:space="preserve"> a </w:t>
      </w:r>
      <w:proofErr w:type="spellStart"/>
      <w:r w:rsidRPr="004A5F42">
        <w:rPr>
          <w:rStyle w:val="ZakladnyChar"/>
        </w:rPr>
        <w:t>matplotlib</w:t>
      </w:r>
      <w:proofErr w:type="spellEnd"/>
      <w:r w:rsidRPr="004A5F42">
        <w:rPr>
          <w:rStyle w:val="ZakladnyChar"/>
        </w:rPr>
        <w:t xml:space="preserve">, a poskytuje grafické rozhranie pre jednoduchšiu správu a interakciu s </w:t>
      </w:r>
      <w:proofErr w:type="spellStart"/>
      <w:r w:rsidRPr="004A5F42">
        <w:rPr>
          <w:rStyle w:val="ZakladnyChar"/>
        </w:rPr>
        <w:t>Python</w:t>
      </w:r>
      <w:proofErr w:type="spellEnd"/>
      <w:r w:rsidRPr="004A5F42">
        <w:rPr>
          <w:rStyle w:val="ZakladnyChar"/>
        </w:rPr>
        <w:t xml:space="preserve"> projektami. Vďaka týmto funkcionalitám je </w:t>
      </w:r>
      <w:proofErr w:type="spellStart"/>
      <w:r w:rsidRPr="004A5F42">
        <w:rPr>
          <w:rStyle w:val="ZakladnyChar"/>
        </w:rPr>
        <w:t>PyCharm</w:t>
      </w:r>
      <w:proofErr w:type="spellEnd"/>
      <w:r w:rsidRPr="004A5F42">
        <w:rPr>
          <w:rStyle w:val="ZakladnyChar"/>
        </w:rPr>
        <w:t xml:space="preserve"> obzvlášť vhodný pre projekty v oblasti dátových vied a automatizovaného obchodovania, keďže umožňuje efektívne spravovať komplexné kódy a veľké dátové súbory, čo výrazne zjednodušuje vývoj a testovanie obchodných algoritmov.</w:t>
      </w:r>
      <w:sdt>
        <w:sdtPr>
          <w:rPr>
            <w:rStyle w:val="ZakladnyChar"/>
          </w:rPr>
          <w:id w:val="956992970"/>
          <w:citation/>
        </w:sdtPr>
        <w:sdtEndPr>
          <w:rPr>
            <w:rStyle w:val="ZakladnyChar"/>
          </w:rPr>
        </w:sdtEndPr>
        <w:sdtContent>
          <w:r w:rsidR="00161800">
            <w:rPr>
              <w:rStyle w:val="ZakladnyChar"/>
            </w:rPr>
            <w:fldChar w:fldCharType="begin"/>
          </w:r>
          <w:r w:rsidR="00161800" w:rsidRPr="001C11DC">
            <w:rPr>
              <w:rStyle w:val="ZakladnyChar"/>
            </w:rPr>
            <w:instrText xml:space="preserve"> CITATION Man24 \l 2057 </w:instrText>
          </w:r>
          <w:r w:rsidR="00161800">
            <w:rPr>
              <w:rStyle w:val="ZakladnyChar"/>
            </w:rPr>
            <w:fldChar w:fldCharType="separate"/>
          </w:r>
          <w:r w:rsidR="00161800" w:rsidRPr="001C11DC">
            <w:rPr>
              <w:rStyle w:val="ZakladnyChar"/>
              <w:noProof/>
            </w:rPr>
            <w:t xml:space="preserve"> </w:t>
          </w:r>
          <w:r w:rsidR="00161800" w:rsidRPr="001C11DC">
            <w:rPr>
              <w:noProof/>
            </w:rPr>
            <w:t>(4)</w:t>
          </w:r>
          <w:r w:rsidR="00161800">
            <w:rPr>
              <w:rStyle w:val="ZakladnyChar"/>
            </w:rPr>
            <w:fldChar w:fldCharType="end"/>
          </w:r>
        </w:sdtContent>
      </w:sdt>
    </w:p>
    <w:p w14:paraId="67451AC3" w14:textId="77777777" w:rsidR="00FB75D6" w:rsidRDefault="00FB75D6" w:rsidP="0034770F">
      <w:pPr>
        <w:pStyle w:val="Zakladny"/>
        <w:rPr>
          <w:rStyle w:val="ZakladnyChar"/>
        </w:rPr>
      </w:pPr>
    </w:p>
    <w:p w14:paraId="3ABF3428" w14:textId="69933A1D" w:rsidR="00FB75D6" w:rsidRPr="001C11DC" w:rsidRDefault="00FB75D6" w:rsidP="00E230DF">
      <w:pPr>
        <w:pStyle w:val="Nadpis1rovne"/>
        <w:outlineLvl w:val="0"/>
        <w:rPr>
          <w:rStyle w:val="ZakladnyChar"/>
          <w:sz w:val="44"/>
          <w:szCs w:val="52"/>
        </w:rPr>
      </w:pPr>
      <w:bookmarkStart w:id="19" w:name="_Toc166398975"/>
      <w:r w:rsidRPr="00FB75D6">
        <w:rPr>
          <w:rStyle w:val="ZakladnyChar"/>
          <w:sz w:val="44"/>
          <w:szCs w:val="52"/>
        </w:rPr>
        <w:t>Návrh riešenia</w:t>
      </w:r>
      <w:bookmarkEnd w:id="19"/>
    </w:p>
    <w:p w14:paraId="4F87E623" w14:textId="341C3E21" w:rsidR="00FD5E06" w:rsidRDefault="00FD5E06" w:rsidP="0034770F">
      <w:pPr>
        <w:pStyle w:val="Zakladny"/>
      </w:pPr>
      <w:r>
        <w:t xml:space="preserve">Cieľom tejto bakalárskej práce bolo vytvoriť knižnicu v programovacom jazyku </w:t>
      </w:r>
      <w:proofErr w:type="spellStart"/>
      <w:r>
        <w:t>Python</w:t>
      </w:r>
      <w:proofErr w:type="spellEnd"/>
      <w:r>
        <w:t>,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E55710" w:rsidRDefault="00E4442B" w:rsidP="001C11DC">
      <w:pPr>
        <w:pStyle w:val="Nadpis2urovne"/>
        <w:numPr>
          <w:ilvl w:val="1"/>
          <w:numId w:val="3"/>
        </w:numPr>
        <w:outlineLvl w:val="1"/>
      </w:pPr>
      <w:bookmarkStart w:id="20" w:name="_Toc166398976"/>
      <w:r w:rsidRPr="00E55710">
        <w:t>Používateľská špecifikácia</w:t>
      </w:r>
      <w:bookmarkEnd w:id="20"/>
    </w:p>
    <w:p w14:paraId="1A4D2BD9" w14:textId="30466758" w:rsidR="00E4442B" w:rsidRDefault="00E4442B" w:rsidP="0034770F">
      <w:pPr>
        <w:pStyle w:val="Zakladny"/>
      </w:pPr>
      <w:r w:rsidRPr="00E4442B">
        <w:t xml:space="preserve">Užívateľská špecifikácia stanovuje funkcionálne a </w:t>
      </w:r>
      <w:proofErr w:type="spellStart"/>
      <w:r w:rsidRPr="00E4442B">
        <w:t>nefunkcionálne</w:t>
      </w:r>
      <w:proofErr w:type="spellEnd"/>
      <w:r w:rsidRPr="00E4442B">
        <w:t xml:space="preserve"> požiadavky na vyvinutú knižnicu pre automatizované obchodovanie v </w:t>
      </w:r>
      <w:proofErr w:type="spellStart"/>
      <w:r w:rsidRPr="00E4442B">
        <w:t>Pythonu</w:t>
      </w:r>
      <w:proofErr w:type="spellEnd"/>
      <w:r w:rsidRPr="00E4442B">
        <w:t>. Zameriava sa na presné definície operácií, ako sú správa dát, obchodovanie a analýza, ako aj kritériá pre výkon, spoľahlivosť a použiteľnosť, aby bola knižnica spoľahlivá a prístupná pre používateľov.</w:t>
      </w:r>
    </w:p>
    <w:p w14:paraId="1E01F05B" w14:textId="63C2BC2A" w:rsidR="00E4442B" w:rsidRPr="00E4442B" w:rsidRDefault="00E4442B" w:rsidP="00E230DF">
      <w:pPr>
        <w:pStyle w:val="Nadpis3urovne"/>
        <w:outlineLvl w:val="2"/>
      </w:pPr>
      <w:bookmarkStart w:id="21" w:name="_Toc166398977"/>
      <w:r>
        <w:t>Funkcionálne požiadavky</w:t>
      </w:r>
      <w:bookmarkEnd w:id="21"/>
    </w:p>
    <w:p w14:paraId="231E07AB" w14:textId="77777777" w:rsidR="00E4442B" w:rsidRDefault="00E4442B" w:rsidP="0034770F">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34770F">
      <w:pPr>
        <w:pStyle w:val="Zakladny"/>
      </w:pPr>
    </w:p>
    <w:p w14:paraId="1E14BED2" w14:textId="516C420B" w:rsidR="00E4442B" w:rsidRPr="00E4442B" w:rsidRDefault="00E4442B" w:rsidP="0034770F">
      <w:pPr>
        <w:pStyle w:val="Zakladny"/>
      </w:pPr>
      <w:r w:rsidRPr="00074184">
        <w:t>Správa dát</w:t>
      </w:r>
      <w:r w:rsidRPr="00E4442B">
        <w:t>:</w:t>
      </w:r>
    </w:p>
    <w:p w14:paraId="3EAD114D" w14:textId="54A264CE" w:rsidR="00E4442B" w:rsidRDefault="00E4442B" w:rsidP="0034770F">
      <w:pPr>
        <w:pStyle w:val="Zakladny"/>
      </w:pPr>
      <w:r>
        <w:t>Načítanie dát: Systém musí byť schopný načítať historické obchodné dáta z lokálnych súborov.</w:t>
      </w:r>
    </w:p>
    <w:p w14:paraId="107D9550" w14:textId="77777777" w:rsidR="00E4442B" w:rsidRDefault="00E4442B" w:rsidP="0034770F">
      <w:pPr>
        <w:pStyle w:val="Zakladny"/>
      </w:pPr>
      <w:r>
        <w:t>Ukladanie dát: Systém musí automaticky ukladať výsledky obchodov a vykonaných analýz do formátu CSV.</w:t>
      </w:r>
    </w:p>
    <w:p w14:paraId="44394C0D" w14:textId="77777777" w:rsidR="00E4442B" w:rsidRDefault="00E4442B" w:rsidP="0034770F">
      <w:pPr>
        <w:pStyle w:val="Zakladny"/>
      </w:pPr>
    </w:p>
    <w:p w14:paraId="2F389616" w14:textId="18389DA0" w:rsidR="00E4442B" w:rsidRPr="00E4442B" w:rsidRDefault="00E4442B" w:rsidP="001C11DC">
      <w:pPr>
        <w:pStyle w:val="Zakladny"/>
        <w:numPr>
          <w:ilvl w:val="0"/>
          <w:numId w:val="4"/>
        </w:numPr>
      </w:pPr>
      <w:r w:rsidRPr="00074184">
        <w:t>Obchodné operácie</w:t>
      </w:r>
      <w:r w:rsidR="00074184">
        <w:t>:</w:t>
      </w:r>
    </w:p>
    <w:p w14:paraId="7005A1A0" w14:textId="77777777" w:rsidR="00E4442B" w:rsidRDefault="00E4442B" w:rsidP="0034770F">
      <w:pPr>
        <w:pStyle w:val="Zakladny"/>
      </w:pPr>
      <w:r>
        <w:t>Otvorenie obchodu: Systém musí poskytovať funkciu na iniciáciu obchodu na základe špecifikovaných kritérií algoritmu.</w:t>
      </w:r>
    </w:p>
    <w:p w14:paraId="23165BD5" w14:textId="77777777" w:rsidR="00E4442B" w:rsidRDefault="00E4442B" w:rsidP="0034770F">
      <w:pPr>
        <w:pStyle w:val="Zakladny"/>
      </w:pPr>
      <w:r>
        <w:t>Uzavretie obchodu: Systém musí umožniť uzavretie otvorených obchodov podľa definovaných pravidiel.</w:t>
      </w:r>
    </w:p>
    <w:p w14:paraId="2BCDB2A7" w14:textId="77777777" w:rsidR="00E4442B" w:rsidRDefault="00E4442B" w:rsidP="0034770F">
      <w:pPr>
        <w:pStyle w:val="Zakladny"/>
      </w:pPr>
      <w:r>
        <w:t>Výpočet poplatkov: Automatický výpočet transakčných poplatkov pre každý obchod.</w:t>
      </w:r>
    </w:p>
    <w:p w14:paraId="0D4B73F5" w14:textId="77777777" w:rsidR="00E4442B" w:rsidRDefault="00E4442B" w:rsidP="0034770F">
      <w:pPr>
        <w:pStyle w:val="Zakladny"/>
      </w:pPr>
      <w:r>
        <w:t>Analýza a reportovanie:</w:t>
      </w:r>
    </w:p>
    <w:p w14:paraId="22AC35D4" w14:textId="77777777" w:rsidR="00E4442B" w:rsidRDefault="00E4442B" w:rsidP="0034770F">
      <w:pPr>
        <w:pStyle w:val="Zakladny"/>
      </w:pPr>
      <w:r>
        <w:t>Generovanie logov: Systém musí zaznamenávať podrobné informácie o každej obchodnej transakcii.</w:t>
      </w:r>
    </w:p>
    <w:p w14:paraId="2B8552EF" w14:textId="77777777" w:rsidR="00E55710" w:rsidRDefault="00E4442B" w:rsidP="001C11DC">
      <w:pPr>
        <w:pStyle w:val="Zakladny"/>
        <w:numPr>
          <w:ilvl w:val="0"/>
          <w:numId w:val="4"/>
        </w:numPr>
      </w:pPr>
      <w:r w:rsidRPr="00074184">
        <w:t>Štatistické vyhodnotenie</w:t>
      </w:r>
      <w:r>
        <w:t xml:space="preserve">: </w:t>
      </w:r>
    </w:p>
    <w:p w14:paraId="4399C5DB" w14:textId="78D8AD82" w:rsidR="00E4442B" w:rsidRDefault="00E4442B" w:rsidP="001C11DC">
      <w:pPr>
        <w:pStyle w:val="Zakladny"/>
        <w:numPr>
          <w:ilvl w:val="0"/>
          <w:numId w:val="4"/>
        </w:numPr>
      </w:pPr>
      <w:r>
        <w:t>Po dokončení testovania algoritmu systém poskytne súhrnné štatistiky o výkonnosti.</w:t>
      </w:r>
    </w:p>
    <w:p w14:paraId="7D48331A" w14:textId="77777777" w:rsidR="00E4442B" w:rsidRDefault="00E4442B" w:rsidP="001C11DC">
      <w:pPr>
        <w:pStyle w:val="Zakladny"/>
        <w:numPr>
          <w:ilvl w:val="0"/>
          <w:numId w:val="4"/>
        </w:numPr>
      </w:pPr>
      <w:r w:rsidRPr="00015F54">
        <w:t>Testovanie algoritmov</w:t>
      </w:r>
      <w:r>
        <w:t>:</w:t>
      </w:r>
    </w:p>
    <w:p w14:paraId="55DD76C3" w14:textId="05F0EFF6" w:rsidR="00E4442B" w:rsidRPr="002C55AC" w:rsidRDefault="00074184" w:rsidP="0034770F">
      <w:pPr>
        <w:pStyle w:val="Zakladny"/>
      </w:pPr>
      <w:r>
        <w:t>Vyhodnotenie obchodn</w:t>
      </w:r>
      <w:r w:rsidR="00015F54" w:rsidRPr="002C55AC">
        <w:t>ého algoritmu podľa vypísaných štatistických údajov</w:t>
      </w:r>
    </w:p>
    <w:p w14:paraId="2C21FCAB" w14:textId="77777777" w:rsidR="00E4442B" w:rsidRDefault="00E4442B" w:rsidP="00E230DF">
      <w:pPr>
        <w:pStyle w:val="Nadpis3urovne"/>
        <w:outlineLvl w:val="2"/>
      </w:pPr>
      <w:bookmarkStart w:id="22" w:name="_Toc166398978"/>
      <w:proofErr w:type="spellStart"/>
      <w:r>
        <w:t>Nefunkcionálne</w:t>
      </w:r>
      <w:proofErr w:type="spellEnd"/>
      <w:r>
        <w:t xml:space="preserve"> požiadavky</w:t>
      </w:r>
      <w:bookmarkEnd w:id="22"/>
    </w:p>
    <w:p w14:paraId="2EE70031" w14:textId="02AD7B53" w:rsidR="00E4442B" w:rsidRDefault="00E4442B" w:rsidP="0034770F">
      <w:pPr>
        <w:pStyle w:val="Zakladny"/>
      </w:pPr>
      <w:proofErr w:type="spellStart"/>
      <w:r>
        <w:t>Nefunkcionálne</w:t>
      </w:r>
      <w:proofErr w:type="spellEnd"/>
      <w:r>
        <w:t xml:space="preserve"> požiadavky sa zameriavajú na kvalitu a kritéria výkonu softvéru.</w:t>
      </w:r>
    </w:p>
    <w:p w14:paraId="6EFF29FF" w14:textId="77777777" w:rsidR="00E4442B" w:rsidRDefault="00E4442B" w:rsidP="0034770F">
      <w:pPr>
        <w:pStyle w:val="Zakladny"/>
      </w:pPr>
    </w:p>
    <w:p w14:paraId="4DFAFF71" w14:textId="77777777" w:rsidR="00E4442B" w:rsidRDefault="00E4442B" w:rsidP="0034770F">
      <w:pPr>
        <w:pStyle w:val="Zakladny"/>
      </w:pPr>
      <w:r w:rsidRPr="00015F54">
        <w:t>Výkon</w:t>
      </w:r>
      <w:r>
        <w:t>:</w:t>
      </w:r>
    </w:p>
    <w:p w14:paraId="312669CB" w14:textId="77777777" w:rsidR="00E4442B" w:rsidRDefault="00E4442B" w:rsidP="0034770F">
      <w:pPr>
        <w:pStyle w:val="Zakladny"/>
      </w:pPr>
      <w:r>
        <w:t>Systém musí byť schopný spracovať veľké objemy dát rýchlo a efektívne bez významného oneskorenia alebo zníženia výkonu.</w:t>
      </w:r>
    </w:p>
    <w:p w14:paraId="29B55F1F" w14:textId="77777777" w:rsidR="00E4442B" w:rsidRDefault="00E4442B" w:rsidP="0034770F">
      <w:pPr>
        <w:pStyle w:val="Zakladny"/>
      </w:pPr>
      <w:r w:rsidRPr="00015F54">
        <w:t>Spoľahlivosť</w:t>
      </w:r>
      <w:r>
        <w:t>:</w:t>
      </w:r>
    </w:p>
    <w:p w14:paraId="2E0F01F4" w14:textId="77777777" w:rsidR="00E4442B" w:rsidRDefault="00E4442B" w:rsidP="0034770F">
      <w:pPr>
        <w:pStyle w:val="Zakladny"/>
      </w:pPr>
      <w:r>
        <w:t>Systém by mal byť stabilný a spoľahlivý, s minimálnymi výpadkami a chybami počas spracovania a analýzy dát.</w:t>
      </w:r>
    </w:p>
    <w:p w14:paraId="62F1F5B3" w14:textId="77777777" w:rsidR="00E4442B" w:rsidRDefault="00E4442B" w:rsidP="0034770F">
      <w:pPr>
        <w:pStyle w:val="Zakladny"/>
      </w:pPr>
      <w:proofErr w:type="spellStart"/>
      <w:r w:rsidRPr="00015F54">
        <w:t>Udržiavateľnosť</w:t>
      </w:r>
      <w:proofErr w:type="spellEnd"/>
      <w:r>
        <w:t>:</w:t>
      </w:r>
    </w:p>
    <w:p w14:paraId="776BCD2F" w14:textId="77777777" w:rsidR="00E4442B" w:rsidRDefault="00E4442B" w:rsidP="0034770F">
      <w:pPr>
        <w:pStyle w:val="Zakladny"/>
      </w:pPr>
      <w:r>
        <w:t>Kód knižnice by mal byť dobre dokumentovaný a jednoduchý na údržbu a aktualizáciu.</w:t>
      </w:r>
    </w:p>
    <w:p w14:paraId="579A10F6" w14:textId="7B39F0D2" w:rsidR="008860D7" w:rsidRDefault="00E4442B" w:rsidP="0034770F">
      <w:pPr>
        <w:pStyle w:val="Zakladny"/>
      </w:pPr>
      <w:r w:rsidRPr="00015F54">
        <w:t>Použiteľnosť</w:t>
      </w:r>
      <w:r>
        <w:t>:</w:t>
      </w:r>
    </w:p>
    <w:p w14:paraId="75713960" w14:textId="311AE43A" w:rsidR="00E4442B" w:rsidRDefault="00E4442B" w:rsidP="0034770F">
      <w:pPr>
        <w:pStyle w:val="Zakladny"/>
      </w:pPr>
      <w:r>
        <w:t>Rozhranie knižnice by malo byť intuitívne a ľahko použiteľné, aj pre</w:t>
      </w:r>
      <w:r w:rsidR="00E55710">
        <w:t xml:space="preserve"> iných</w:t>
      </w:r>
      <w:r>
        <w:t xml:space="preserve"> užívateľov</w:t>
      </w:r>
      <w:r w:rsidR="00E55710">
        <w:t>.</w:t>
      </w:r>
    </w:p>
    <w:p w14:paraId="5D57613D" w14:textId="77777777" w:rsidR="00E4442B" w:rsidRPr="00FD5E06" w:rsidRDefault="00E4442B" w:rsidP="0034770F">
      <w:pPr>
        <w:pStyle w:val="Zakladny"/>
      </w:pPr>
    </w:p>
    <w:p w14:paraId="67CEFDB4" w14:textId="17F5FDD7" w:rsidR="00007A18" w:rsidRPr="00E55710" w:rsidRDefault="00E55710" w:rsidP="00E230DF">
      <w:pPr>
        <w:pStyle w:val="Nadpis2urovne"/>
        <w:outlineLvl w:val="1"/>
        <w:rPr>
          <w:rStyle w:val="ZakladnyChar"/>
          <w:sz w:val="32"/>
        </w:rPr>
      </w:pPr>
      <w:bookmarkStart w:id="23" w:name="_Toc166398979"/>
      <w:r w:rsidRPr="00E55710">
        <w:rPr>
          <w:rStyle w:val="ZakladnyChar"/>
          <w:sz w:val="32"/>
        </w:rPr>
        <w:t>Systémová špecifikácia</w:t>
      </w:r>
      <w:bookmarkEnd w:id="23"/>
    </w:p>
    <w:p w14:paraId="1506C93F" w14:textId="41D94501" w:rsidR="00E55710" w:rsidRDefault="00E55710" w:rsidP="0034770F">
      <w:pPr>
        <w:pStyle w:val="Zakladny"/>
      </w:pPr>
      <w:r w:rsidRPr="00E55710">
        <w:t>Systémová špecifikácia poskytuje detailné opisy funkcií a služieb systému.</w:t>
      </w:r>
    </w:p>
    <w:p w14:paraId="124C2A17" w14:textId="77777777" w:rsidR="00BF2200" w:rsidRDefault="00BF2200" w:rsidP="0034770F">
      <w:pPr>
        <w:pStyle w:val="Zakladny"/>
      </w:pPr>
    </w:p>
    <w:p w14:paraId="5ED8B036" w14:textId="02E08F68" w:rsidR="00BF2200" w:rsidRDefault="00BF2200" w:rsidP="0034770F">
      <w:pPr>
        <w:pStyle w:val="Zakladny"/>
      </w:pPr>
      <w:r w:rsidRPr="00B61701">
        <w:rPr>
          <w:b/>
          <w:bCs/>
        </w:rPr>
        <w:t>Diagram aktivít</w:t>
      </w:r>
      <w:r>
        <w:t xml:space="preserve"> celého procesu obchodovanie</w:t>
      </w:r>
    </w:p>
    <w:p w14:paraId="71ADC55B" w14:textId="77777777" w:rsidR="009B5988" w:rsidRDefault="00BF2200" w:rsidP="009B5988">
      <w:pPr>
        <w:pStyle w:val="Zakladny"/>
        <w:keepNext/>
        <w:jc w:val="center"/>
      </w:pPr>
      <w:r>
        <w:rPr>
          <w:noProof/>
        </w:rPr>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9"/>
                    <a:stretch>
                      <a:fillRect/>
                    </a:stretch>
                  </pic:blipFill>
                  <pic:spPr>
                    <a:xfrm>
                      <a:off x="0" y="0"/>
                      <a:ext cx="2295238" cy="5752381"/>
                    </a:xfrm>
                    <a:prstGeom prst="rect">
                      <a:avLst/>
                    </a:prstGeom>
                  </pic:spPr>
                </pic:pic>
              </a:graphicData>
            </a:graphic>
          </wp:inline>
        </w:drawing>
      </w:r>
    </w:p>
    <w:p w14:paraId="187FC363" w14:textId="2B166212" w:rsidR="00BF2200" w:rsidRDefault="009B5988" w:rsidP="009B5988">
      <w:pPr>
        <w:pStyle w:val="Caption"/>
        <w:jc w:val="center"/>
        <w:rPr>
          <w:rStyle w:val="ZakladnyChar"/>
        </w:rPr>
      </w:pPr>
      <w:bookmarkStart w:id="24" w:name="_Toc166421501"/>
      <w:r>
        <w:t xml:space="preserve">Obrázok </w:t>
      </w:r>
      <w:r>
        <w:fldChar w:fldCharType="begin"/>
      </w:r>
      <w:r>
        <w:instrText xml:space="preserve"> SEQ Obrázok \* ARABIC </w:instrText>
      </w:r>
      <w:r>
        <w:fldChar w:fldCharType="separate"/>
      </w:r>
      <w:r w:rsidR="004A7BFA">
        <w:rPr>
          <w:noProof/>
        </w:rPr>
        <w:t>1</w:t>
      </w:r>
      <w:r>
        <w:fldChar w:fldCharType="end"/>
      </w:r>
      <w:r>
        <w:t>: Diagram aktivít procesu obchodovania</w:t>
      </w:r>
      <w:bookmarkEnd w:id="24"/>
    </w:p>
    <w:p w14:paraId="4B37C1E9" w14:textId="77777777" w:rsidR="00BF2200" w:rsidRPr="00B61701" w:rsidRDefault="00BF2200" w:rsidP="00BF2200">
      <w:pPr>
        <w:rPr>
          <w:lang w:val="en-US"/>
        </w:rPr>
      </w:pPr>
    </w:p>
    <w:p w14:paraId="6C3A510F" w14:textId="77777777" w:rsidR="00B61701" w:rsidRPr="00057831" w:rsidRDefault="00B61701" w:rsidP="00E230DF">
      <w:pPr>
        <w:pStyle w:val="Nadpis3urovne"/>
        <w:outlineLvl w:val="2"/>
        <w:rPr>
          <w:rStyle w:val="ZakladnyChar"/>
          <w:sz w:val="28"/>
        </w:rPr>
      </w:pPr>
      <w:bookmarkStart w:id="25" w:name="_Toc166398980"/>
      <w:r w:rsidRPr="00057831">
        <w:rPr>
          <w:rStyle w:val="ZakladnyChar"/>
          <w:sz w:val="28"/>
        </w:rPr>
        <w:t>Načítanie historických dát:</w:t>
      </w:r>
      <w:bookmarkEnd w:id="25"/>
    </w:p>
    <w:p w14:paraId="1444A0BE" w14:textId="283C2BA0" w:rsidR="00B61701" w:rsidRPr="00B61701" w:rsidRDefault="00B61701" w:rsidP="0034770F">
      <w:pPr>
        <w:pStyle w:val="Zakladny"/>
        <w:rPr>
          <w:rStyle w:val="ZakladnyChar"/>
        </w:rPr>
      </w:pPr>
      <w:r w:rsidRPr="00B61701">
        <w:rPr>
          <w:rStyle w:val="ZakladnyChar"/>
        </w:rPr>
        <w:t>Proces načítania historických údajov začína identifikáciou zdrojov, z ktorých sa údaje získajú, a ich následným načítaním do pamäte.</w:t>
      </w:r>
    </w:p>
    <w:p w14:paraId="27D748E8" w14:textId="15563CC2" w:rsidR="00B61701" w:rsidRPr="00B61701" w:rsidRDefault="00B61701" w:rsidP="0034770F">
      <w:pPr>
        <w:pStyle w:val="Zakladny"/>
        <w:rPr>
          <w:rStyle w:val="ZakladnyChar"/>
        </w:rPr>
      </w:pPr>
      <w:r w:rsidRPr="00B61701">
        <w:rPr>
          <w:rStyle w:val="ZakladnyChar"/>
        </w:rPr>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7777777" w:rsidR="00B61701" w:rsidRPr="00057831" w:rsidRDefault="00B61701" w:rsidP="00E230DF">
      <w:pPr>
        <w:pStyle w:val="Nadpis3urovne"/>
        <w:outlineLvl w:val="2"/>
        <w:rPr>
          <w:rStyle w:val="ZakladnyChar"/>
          <w:sz w:val="28"/>
        </w:rPr>
      </w:pPr>
      <w:bookmarkStart w:id="26" w:name="_Toc166398981"/>
      <w:r w:rsidRPr="00057831">
        <w:rPr>
          <w:rStyle w:val="ZakladnyChar"/>
          <w:sz w:val="28"/>
        </w:rPr>
        <w:t>Spustenie algoritmu na obchodovanie:</w:t>
      </w:r>
      <w:bookmarkEnd w:id="26"/>
    </w:p>
    <w:p w14:paraId="4056B05E" w14:textId="2D0A311E" w:rsidR="00B61701" w:rsidRDefault="00B61701" w:rsidP="0034770F">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34770F">
      <w:pPr>
        <w:pStyle w:val="Zakladny"/>
        <w:rPr>
          <w:rStyle w:val="ZakladnyChar"/>
        </w:rPr>
      </w:pPr>
    </w:p>
    <w:p w14:paraId="58B8E17C" w14:textId="77777777" w:rsidR="00B61701" w:rsidRPr="00057831" w:rsidRDefault="00B61701" w:rsidP="00E230DF">
      <w:pPr>
        <w:pStyle w:val="Nadpis3urovne"/>
        <w:outlineLvl w:val="2"/>
        <w:rPr>
          <w:rStyle w:val="ZakladnyChar"/>
          <w:sz w:val="28"/>
        </w:rPr>
      </w:pPr>
      <w:bookmarkStart w:id="27" w:name="_Toc166398982"/>
      <w:r w:rsidRPr="00057831">
        <w:rPr>
          <w:rStyle w:val="Nadpis3urovneChar"/>
          <w:b/>
        </w:rPr>
        <w:t>Uloženie logov z obchodov do CSV súboru</w:t>
      </w:r>
      <w:r w:rsidRPr="00057831">
        <w:rPr>
          <w:rStyle w:val="ZakladnyChar"/>
          <w:sz w:val="28"/>
        </w:rPr>
        <w:t>:</w:t>
      </w:r>
      <w:bookmarkEnd w:id="27"/>
    </w:p>
    <w:p w14:paraId="289D7955" w14:textId="65B1300A" w:rsidR="00B61701" w:rsidRDefault="008F655E" w:rsidP="0034770F">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67786237" w14:textId="7D622B43" w:rsidR="008F655E" w:rsidRPr="009B5988" w:rsidRDefault="008F655E" w:rsidP="008F655E">
      <w:pPr>
        <w:pStyle w:val="Caption"/>
        <w:keepNext/>
        <w:rPr>
          <w:i w:val="0"/>
          <w:iCs w:val="0"/>
        </w:rPr>
      </w:pPr>
    </w:p>
    <w:p w14:paraId="505093DC" w14:textId="44D896B2" w:rsidR="009B5988" w:rsidRDefault="009B5988" w:rsidP="009B5988">
      <w:pPr>
        <w:pStyle w:val="Caption"/>
        <w:keepNext/>
      </w:pPr>
      <w:r>
        <w:t xml:space="preserve">Tabuľka </w:t>
      </w:r>
      <w:r>
        <w:fldChar w:fldCharType="begin"/>
      </w:r>
      <w:r>
        <w:instrText xml:space="preserve"> SEQ Tabuľka \* ARABIC </w:instrText>
      </w:r>
      <w:r>
        <w:fldChar w:fldCharType="separate"/>
      </w:r>
      <w:r w:rsidR="004A7BFA">
        <w:rPr>
          <w:noProof/>
        </w:rPr>
        <w:t>1</w:t>
      </w:r>
      <w:r>
        <w:fldChar w:fldCharType="end"/>
      </w:r>
      <w:r>
        <w:t>: Popis záznamu obchodu</w:t>
      </w:r>
    </w:p>
    <w:tbl>
      <w:tblPr>
        <w:tblStyle w:val="TableGrid"/>
        <w:tblW w:w="0" w:type="auto"/>
        <w:jc w:val="center"/>
        <w:tblLook w:val="04A0" w:firstRow="1" w:lastRow="0" w:firstColumn="1" w:lastColumn="0" w:noHBand="0" w:noVBand="1"/>
      </w:tblPr>
      <w:tblGrid>
        <w:gridCol w:w="4386"/>
        <w:gridCol w:w="4391"/>
      </w:tblGrid>
      <w:tr w:rsidR="00057831" w14:paraId="523C62B5" w14:textId="77777777" w:rsidTr="009B5988">
        <w:trPr>
          <w:jc w:val="center"/>
        </w:trPr>
        <w:tc>
          <w:tcPr>
            <w:tcW w:w="4386" w:type="dxa"/>
            <w:vAlign w:val="center"/>
          </w:tcPr>
          <w:p w14:paraId="0471CE7D" w14:textId="6A23D6BD" w:rsidR="00057831" w:rsidRPr="002539A3" w:rsidRDefault="00057831" w:rsidP="0034770F">
            <w:pPr>
              <w:pStyle w:val="Zakladny"/>
              <w:rPr>
                <w:rStyle w:val="ZakladnyChar"/>
                <w:b/>
                <w:bCs/>
              </w:rPr>
            </w:pPr>
            <w:r w:rsidRPr="002539A3">
              <w:rPr>
                <w:rStyle w:val="ZakladnyChar"/>
                <w:b/>
                <w:bCs/>
              </w:rPr>
              <w:t>Názov údaju v zázname</w:t>
            </w:r>
          </w:p>
        </w:tc>
        <w:tc>
          <w:tcPr>
            <w:tcW w:w="4391" w:type="dxa"/>
            <w:vAlign w:val="center"/>
          </w:tcPr>
          <w:p w14:paraId="1D0B36A7" w14:textId="64421E3D" w:rsidR="00057831" w:rsidRPr="002539A3" w:rsidRDefault="00057831" w:rsidP="0034770F">
            <w:pPr>
              <w:pStyle w:val="Zakladny"/>
              <w:rPr>
                <w:rStyle w:val="ZakladnyChar"/>
                <w:b/>
                <w:bCs/>
              </w:rPr>
            </w:pPr>
            <w:r w:rsidRPr="002539A3">
              <w:rPr>
                <w:rStyle w:val="ZakladnyChar"/>
                <w:b/>
                <w:bCs/>
              </w:rPr>
              <w:t>Popis údaju v  zázname</w:t>
            </w:r>
          </w:p>
        </w:tc>
      </w:tr>
      <w:tr w:rsidR="008F655E" w14:paraId="145F6EF8" w14:textId="77777777" w:rsidTr="009B5988">
        <w:trPr>
          <w:jc w:val="center"/>
        </w:trPr>
        <w:tc>
          <w:tcPr>
            <w:tcW w:w="4386" w:type="dxa"/>
            <w:vAlign w:val="center"/>
          </w:tcPr>
          <w:p w14:paraId="7E2E356F" w14:textId="3916649E" w:rsidR="008F655E" w:rsidRDefault="00A24B89" w:rsidP="0034770F">
            <w:pPr>
              <w:pStyle w:val="Zakladny"/>
              <w:rPr>
                <w:rStyle w:val="ZakladnyChar"/>
              </w:rPr>
            </w:pPr>
            <w:proofErr w:type="spellStart"/>
            <w:r>
              <w:rPr>
                <w:rStyle w:val="ZakladnyChar"/>
              </w:rPr>
              <w:t>unix</w:t>
            </w:r>
            <w:proofErr w:type="spellEnd"/>
          </w:p>
        </w:tc>
        <w:tc>
          <w:tcPr>
            <w:tcW w:w="4391" w:type="dxa"/>
            <w:vAlign w:val="center"/>
          </w:tcPr>
          <w:p w14:paraId="4DC4DD02" w14:textId="1C8CF620" w:rsidR="008F655E" w:rsidRDefault="00A24B89" w:rsidP="0034770F">
            <w:pPr>
              <w:pStyle w:val="Zakladny"/>
              <w:rPr>
                <w:rStyle w:val="ZakladnyChar"/>
              </w:rPr>
            </w:pPr>
            <w:r>
              <w:rPr>
                <w:rStyle w:val="ZakladnyChar"/>
              </w:rPr>
              <w:t>Unixová časová pečiatka v milisekundách (kedy bol obchod vykonaný)</w:t>
            </w:r>
          </w:p>
        </w:tc>
      </w:tr>
      <w:tr w:rsidR="008F655E" w14:paraId="71542FCF" w14:textId="77777777" w:rsidTr="009B5988">
        <w:trPr>
          <w:jc w:val="center"/>
        </w:trPr>
        <w:tc>
          <w:tcPr>
            <w:tcW w:w="4386" w:type="dxa"/>
            <w:vAlign w:val="center"/>
          </w:tcPr>
          <w:p w14:paraId="2C30E062" w14:textId="5248854B" w:rsidR="008F655E" w:rsidRDefault="00A24B89" w:rsidP="0034770F">
            <w:pPr>
              <w:pStyle w:val="Zakladny"/>
              <w:rPr>
                <w:rStyle w:val="ZakladnyChar"/>
              </w:rPr>
            </w:pPr>
            <w:proofErr w:type="spellStart"/>
            <w:r>
              <w:rPr>
                <w:rStyle w:val="ZakladnyChar"/>
              </w:rPr>
              <w:t>date</w:t>
            </w:r>
            <w:proofErr w:type="spellEnd"/>
          </w:p>
        </w:tc>
        <w:tc>
          <w:tcPr>
            <w:tcW w:w="4391" w:type="dxa"/>
            <w:vAlign w:val="center"/>
          </w:tcPr>
          <w:p w14:paraId="6A1CE398" w14:textId="4952415C" w:rsidR="008F655E" w:rsidRDefault="00A24B89" w:rsidP="0034770F">
            <w:pPr>
              <w:pStyle w:val="Zakladny"/>
              <w:rPr>
                <w:rStyle w:val="ZakladnyChar"/>
              </w:rPr>
            </w:pPr>
            <w:r w:rsidRPr="00A24B89">
              <w:rPr>
                <w:rStyle w:val="ZakladnyChar"/>
              </w:rPr>
              <w:t>Dátum a čas vykonania obchodu vo formáte "YYYY-MM-DD HH:MM:SS"</w:t>
            </w:r>
          </w:p>
        </w:tc>
      </w:tr>
      <w:tr w:rsidR="008F655E" w14:paraId="5D7C9C0A" w14:textId="77777777" w:rsidTr="009B5988">
        <w:trPr>
          <w:jc w:val="center"/>
        </w:trPr>
        <w:tc>
          <w:tcPr>
            <w:tcW w:w="4386" w:type="dxa"/>
            <w:vAlign w:val="center"/>
          </w:tcPr>
          <w:p w14:paraId="45BB0020" w14:textId="16DA27AE" w:rsidR="008F655E" w:rsidRDefault="00A24B89" w:rsidP="0034770F">
            <w:pPr>
              <w:pStyle w:val="Zakladny"/>
              <w:rPr>
                <w:rStyle w:val="ZakladnyChar"/>
              </w:rPr>
            </w:pPr>
            <w:proofErr w:type="spellStart"/>
            <w:r>
              <w:rPr>
                <w:rStyle w:val="ZakladnyChar"/>
              </w:rPr>
              <w:t>trade_number</w:t>
            </w:r>
            <w:proofErr w:type="spellEnd"/>
          </w:p>
        </w:tc>
        <w:tc>
          <w:tcPr>
            <w:tcW w:w="4391" w:type="dxa"/>
            <w:vAlign w:val="center"/>
          </w:tcPr>
          <w:p w14:paraId="3200A311" w14:textId="55F75D25" w:rsidR="008F655E" w:rsidRDefault="00A24B89" w:rsidP="0034770F">
            <w:pPr>
              <w:pStyle w:val="Zakladny"/>
              <w:rPr>
                <w:rStyle w:val="ZakladnyChar"/>
              </w:rPr>
            </w:pPr>
            <w:r>
              <w:rPr>
                <w:rStyle w:val="ZakladnyChar"/>
              </w:rPr>
              <w:t>Číslo obchodu</w:t>
            </w:r>
          </w:p>
        </w:tc>
      </w:tr>
      <w:tr w:rsidR="008F655E" w14:paraId="73B35A0A" w14:textId="77777777" w:rsidTr="009B5988">
        <w:trPr>
          <w:jc w:val="center"/>
        </w:trPr>
        <w:tc>
          <w:tcPr>
            <w:tcW w:w="4386" w:type="dxa"/>
            <w:vAlign w:val="center"/>
          </w:tcPr>
          <w:p w14:paraId="107B15CF" w14:textId="2EE62915" w:rsidR="008F655E" w:rsidRDefault="00A24B89" w:rsidP="0034770F">
            <w:pPr>
              <w:pStyle w:val="Zakladny"/>
              <w:rPr>
                <w:rStyle w:val="ZakladnyChar"/>
              </w:rPr>
            </w:pPr>
            <w:proofErr w:type="spellStart"/>
            <w:r>
              <w:rPr>
                <w:rStyle w:val="ZakladnyChar"/>
              </w:rPr>
              <w:t>action</w:t>
            </w:r>
            <w:proofErr w:type="spellEnd"/>
          </w:p>
        </w:tc>
        <w:tc>
          <w:tcPr>
            <w:tcW w:w="4391" w:type="dxa"/>
            <w:vAlign w:val="center"/>
          </w:tcPr>
          <w:p w14:paraId="5D00686F" w14:textId="64194D28" w:rsidR="008F655E" w:rsidRDefault="00A24B89" w:rsidP="0034770F">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9B5988">
        <w:trPr>
          <w:jc w:val="center"/>
        </w:trPr>
        <w:tc>
          <w:tcPr>
            <w:tcW w:w="4386" w:type="dxa"/>
            <w:vAlign w:val="center"/>
          </w:tcPr>
          <w:p w14:paraId="42922B2B" w14:textId="57BCEA8D" w:rsidR="008F655E" w:rsidRDefault="00A24B89" w:rsidP="0034770F">
            <w:pPr>
              <w:pStyle w:val="Zakladny"/>
              <w:rPr>
                <w:rStyle w:val="ZakladnyChar"/>
              </w:rPr>
            </w:pPr>
            <w:proofErr w:type="spellStart"/>
            <w:r>
              <w:rPr>
                <w:rStyle w:val="ZakladnyChar"/>
              </w:rPr>
              <w:t>operation</w:t>
            </w:r>
            <w:proofErr w:type="spellEnd"/>
          </w:p>
        </w:tc>
        <w:tc>
          <w:tcPr>
            <w:tcW w:w="4391" w:type="dxa"/>
            <w:vAlign w:val="center"/>
          </w:tcPr>
          <w:p w14:paraId="7C8EDC12" w14:textId="02D21B1B" w:rsidR="008F655E" w:rsidRDefault="00A24B89" w:rsidP="0034770F">
            <w:pPr>
              <w:pStyle w:val="Zakladny"/>
              <w:rPr>
                <w:rStyle w:val="ZakladnyChar"/>
              </w:rPr>
            </w:pPr>
            <w:r w:rsidRPr="00A24B89">
              <w:rPr>
                <w:rStyle w:val="ZakladnyChar"/>
              </w:rPr>
              <w:t>Typ operácie, ktorá sa vykonala, "BUY" (kúpa) alebo "SELL" (predaj).</w:t>
            </w:r>
          </w:p>
        </w:tc>
      </w:tr>
      <w:tr w:rsidR="008F655E" w14:paraId="4F027FF8" w14:textId="77777777" w:rsidTr="009B5988">
        <w:trPr>
          <w:jc w:val="center"/>
        </w:trPr>
        <w:tc>
          <w:tcPr>
            <w:tcW w:w="4386" w:type="dxa"/>
            <w:vAlign w:val="center"/>
          </w:tcPr>
          <w:p w14:paraId="2C5E56AB" w14:textId="7EC2B357" w:rsidR="008F655E" w:rsidRDefault="00A24B89" w:rsidP="0034770F">
            <w:pPr>
              <w:pStyle w:val="Zakladny"/>
              <w:rPr>
                <w:rStyle w:val="ZakladnyChar"/>
              </w:rPr>
            </w:pPr>
            <w:proofErr w:type="spellStart"/>
            <w:r>
              <w:rPr>
                <w:rStyle w:val="ZakladnyChar"/>
              </w:rPr>
              <w:t>operation_price</w:t>
            </w:r>
            <w:proofErr w:type="spellEnd"/>
          </w:p>
        </w:tc>
        <w:tc>
          <w:tcPr>
            <w:tcW w:w="4391" w:type="dxa"/>
            <w:vAlign w:val="center"/>
          </w:tcPr>
          <w:p w14:paraId="3A2F98B7" w14:textId="40F4C731" w:rsidR="008F655E" w:rsidRDefault="00A24B89" w:rsidP="0034770F">
            <w:pPr>
              <w:pStyle w:val="Zakladny"/>
              <w:rPr>
                <w:rStyle w:val="ZakladnyChar"/>
              </w:rPr>
            </w:pPr>
            <w:r w:rsidRPr="00A24B89">
              <w:rPr>
                <w:rStyle w:val="ZakladnyChar"/>
              </w:rPr>
              <w:t>Cena operácie v čase jej vykonania</w:t>
            </w:r>
          </w:p>
        </w:tc>
      </w:tr>
      <w:tr w:rsidR="008F655E" w14:paraId="120EA7AA" w14:textId="77777777" w:rsidTr="009B5988">
        <w:trPr>
          <w:jc w:val="center"/>
        </w:trPr>
        <w:tc>
          <w:tcPr>
            <w:tcW w:w="4386" w:type="dxa"/>
            <w:vAlign w:val="center"/>
          </w:tcPr>
          <w:p w14:paraId="2DF41E9E" w14:textId="76BF47AA" w:rsidR="008F655E" w:rsidRPr="00057831" w:rsidRDefault="00A24B89" w:rsidP="0034770F">
            <w:pPr>
              <w:pStyle w:val="Zakladny"/>
              <w:rPr>
                <w:rStyle w:val="ZakladnyChar"/>
                <w:lang w:val="en-US"/>
              </w:rPr>
            </w:pPr>
            <w:r>
              <w:rPr>
                <w:rStyle w:val="ZakladnyChar"/>
              </w:rPr>
              <w:t>Cena zastavenia operácie</w:t>
            </w:r>
          </w:p>
        </w:tc>
        <w:tc>
          <w:tcPr>
            <w:tcW w:w="4391" w:type="dxa"/>
            <w:vAlign w:val="center"/>
          </w:tcPr>
          <w:p w14:paraId="09475EDB" w14:textId="7E9A9493" w:rsidR="008F655E" w:rsidRDefault="00A24B89" w:rsidP="0034770F">
            <w:pPr>
              <w:pStyle w:val="Zakladny"/>
              <w:rPr>
                <w:rStyle w:val="ZakladnyChar"/>
              </w:rPr>
            </w:pPr>
            <w:r w:rsidRPr="00A24B89">
              <w:rPr>
                <w:rStyle w:val="ZakladnyChar"/>
              </w:rPr>
              <w:t>Cena zastavenia operácie (v prípade, že sa používa stop-</w:t>
            </w:r>
            <w:proofErr w:type="spellStart"/>
            <w:r w:rsidRPr="00A24B89">
              <w:rPr>
                <w:rStyle w:val="ZakladnyChar"/>
              </w:rPr>
              <w:t>loss</w:t>
            </w:r>
            <w:proofErr w:type="spellEnd"/>
            <w:r w:rsidRPr="00A24B89">
              <w:rPr>
                <w:rStyle w:val="ZakladnyChar"/>
              </w:rPr>
              <w:t>)</w:t>
            </w:r>
          </w:p>
        </w:tc>
      </w:tr>
      <w:tr w:rsidR="00A24B89" w14:paraId="33E5BF13" w14:textId="77777777" w:rsidTr="009B5988">
        <w:trPr>
          <w:jc w:val="center"/>
        </w:trPr>
        <w:tc>
          <w:tcPr>
            <w:tcW w:w="4386" w:type="dxa"/>
            <w:vAlign w:val="center"/>
          </w:tcPr>
          <w:p w14:paraId="7887E6BE" w14:textId="3ED19BA2" w:rsidR="00A24B89" w:rsidRDefault="00A24B89" w:rsidP="0034770F">
            <w:pPr>
              <w:pStyle w:val="Zakladny"/>
              <w:rPr>
                <w:rStyle w:val="ZakladnyChar"/>
              </w:rPr>
            </w:pPr>
            <w:proofErr w:type="spellStart"/>
            <w:r>
              <w:rPr>
                <w:rStyle w:val="ZakladnyChar"/>
              </w:rPr>
              <w:t>price</w:t>
            </w:r>
            <w:proofErr w:type="spellEnd"/>
          </w:p>
        </w:tc>
        <w:tc>
          <w:tcPr>
            <w:tcW w:w="4391" w:type="dxa"/>
            <w:vAlign w:val="center"/>
          </w:tcPr>
          <w:p w14:paraId="10AC0FC5" w14:textId="19C8F709" w:rsidR="00A24B89" w:rsidRDefault="00A24B89" w:rsidP="0034770F">
            <w:pPr>
              <w:pStyle w:val="Zakladny"/>
              <w:rPr>
                <w:rStyle w:val="ZakladnyChar"/>
              </w:rPr>
            </w:pPr>
            <w:r w:rsidRPr="00A24B89">
              <w:rPr>
                <w:rStyle w:val="ZakladnyChar"/>
              </w:rPr>
              <w:t>Aktuálna cena aktíva v čase vykonania obchodu</w:t>
            </w:r>
          </w:p>
        </w:tc>
      </w:tr>
      <w:tr w:rsidR="00A24B89" w14:paraId="3CF32BB6" w14:textId="77777777" w:rsidTr="009B5988">
        <w:trPr>
          <w:jc w:val="center"/>
        </w:trPr>
        <w:tc>
          <w:tcPr>
            <w:tcW w:w="4386" w:type="dxa"/>
            <w:vAlign w:val="center"/>
          </w:tcPr>
          <w:p w14:paraId="553090FE" w14:textId="5D234F55" w:rsidR="00A24B89" w:rsidRDefault="00A24B89" w:rsidP="0034770F">
            <w:pPr>
              <w:pStyle w:val="Zakladny"/>
              <w:rPr>
                <w:rStyle w:val="ZakladnyChar"/>
              </w:rPr>
            </w:pP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p>
        </w:tc>
        <w:tc>
          <w:tcPr>
            <w:tcW w:w="4391" w:type="dxa"/>
            <w:vAlign w:val="center"/>
          </w:tcPr>
          <w:p w14:paraId="43375636" w14:textId="06F7A175" w:rsidR="00A24B89" w:rsidRDefault="00A24B89" w:rsidP="0034770F">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9B5988">
        <w:trPr>
          <w:jc w:val="center"/>
        </w:trPr>
        <w:tc>
          <w:tcPr>
            <w:tcW w:w="4386" w:type="dxa"/>
            <w:vAlign w:val="center"/>
          </w:tcPr>
          <w:p w14:paraId="42283845" w14:textId="3D45627F" w:rsidR="00A24B89" w:rsidRDefault="00A24B89" w:rsidP="0034770F">
            <w:pPr>
              <w:pStyle w:val="Zakladny"/>
              <w:rPr>
                <w:rStyle w:val="ZakladnyChar"/>
              </w:rPr>
            </w:pPr>
            <w:proofErr w:type="spellStart"/>
            <w:r>
              <w:rPr>
                <w:rStyle w:val="ZakladnyChar"/>
              </w:rPr>
              <w:t>base_amount</w:t>
            </w:r>
            <w:proofErr w:type="spellEnd"/>
          </w:p>
        </w:tc>
        <w:tc>
          <w:tcPr>
            <w:tcW w:w="4391" w:type="dxa"/>
            <w:vAlign w:val="center"/>
          </w:tcPr>
          <w:p w14:paraId="1C038EFA" w14:textId="6432D2D9" w:rsidR="00A24B89" w:rsidRDefault="0037731C" w:rsidP="0034770F">
            <w:pPr>
              <w:pStyle w:val="Zakladny"/>
              <w:rPr>
                <w:rStyle w:val="ZakladnyChar"/>
              </w:rPr>
            </w:pPr>
            <w:r w:rsidRPr="0037731C">
              <w:rPr>
                <w:rStyle w:val="ZakladnyChar"/>
              </w:rPr>
              <w:t>Množstvo základnej meny v obchode</w:t>
            </w:r>
          </w:p>
        </w:tc>
      </w:tr>
      <w:tr w:rsidR="00A24B89" w14:paraId="1012CED5" w14:textId="77777777" w:rsidTr="009B5988">
        <w:trPr>
          <w:jc w:val="center"/>
        </w:trPr>
        <w:tc>
          <w:tcPr>
            <w:tcW w:w="4386" w:type="dxa"/>
            <w:vAlign w:val="center"/>
          </w:tcPr>
          <w:p w14:paraId="78E475D7" w14:textId="43B3F668" w:rsidR="00A24B89" w:rsidRDefault="00A24B89" w:rsidP="0034770F">
            <w:pPr>
              <w:pStyle w:val="Zakladny"/>
              <w:rPr>
                <w:rStyle w:val="ZakladnyChar"/>
              </w:rPr>
            </w:pPr>
            <w:proofErr w:type="spellStart"/>
            <w:r>
              <w:rPr>
                <w:rStyle w:val="ZakladnyChar"/>
              </w:rPr>
              <w:t>quote_amount</w:t>
            </w:r>
            <w:proofErr w:type="spellEnd"/>
          </w:p>
        </w:tc>
        <w:tc>
          <w:tcPr>
            <w:tcW w:w="4391" w:type="dxa"/>
            <w:vAlign w:val="center"/>
          </w:tcPr>
          <w:p w14:paraId="6F89AF31" w14:textId="69B51C9E" w:rsidR="00A24B89" w:rsidRDefault="0037731C" w:rsidP="0034770F">
            <w:pPr>
              <w:pStyle w:val="Zakladny"/>
              <w:rPr>
                <w:rStyle w:val="ZakladnyChar"/>
              </w:rPr>
            </w:pPr>
            <w:r w:rsidRPr="0037731C">
              <w:rPr>
                <w:rStyle w:val="ZakladnyChar"/>
              </w:rPr>
              <w:t>Množstvo druhej meny (</w:t>
            </w:r>
            <w:proofErr w:type="spellStart"/>
            <w:r w:rsidRPr="0037731C">
              <w:rPr>
                <w:rStyle w:val="ZakladnyChar"/>
              </w:rPr>
              <w:t>kvótovanej</w:t>
            </w:r>
            <w:proofErr w:type="spellEnd"/>
            <w:r w:rsidRPr="0037731C">
              <w:rPr>
                <w:rStyle w:val="ZakladnyChar"/>
              </w:rPr>
              <w:t xml:space="preserve"> meny) v obchode</w:t>
            </w:r>
          </w:p>
        </w:tc>
      </w:tr>
      <w:tr w:rsidR="00A24B89" w14:paraId="7DCE6C1F" w14:textId="77777777" w:rsidTr="009B5988">
        <w:trPr>
          <w:jc w:val="center"/>
        </w:trPr>
        <w:tc>
          <w:tcPr>
            <w:tcW w:w="4386" w:type="dxa"/>
            <w:vAlign w:val="center"/>
          </w:tcPr>
          <w:p w14:paraId="567798E1" w14:textId="5A15B35E" w:rsidR="00A24B89" w:rsidRDefault="00A24B89" w:rsidP="0034770F">
            <w:pPr>
              <w:pStyle w:val="Zakladny"/>
              <w:rPr>
                <w:rStyle w:val="ZakladnyChar"/>
              </w:rPr>
            </w:pPr>
            <w:proofErr w:type="spellStart"/>
            <w:r>
              <w:rPr>
                <w:rStyle w:val="ZakladnyChar"/>
              </w:rPr>
              <w:t>quantity</w:t>
            </w:r>
            <w:proofErr w:type="spellEnd"/>
          </w:p>
        </w:tc>
        <w:tc>
          <w:tcPr>
            <w:tcW w:w="4391" w:type="dxa"/>
            <w:vAlign w:val="center"/>
          </w:tcPr>
          <w:p w14:paraId="4530D7AA" w14:textId="0EEDFF90" w:rsidR="00A24B89" w:rsidRDefault="0037731C" w:rsidP="0034770F">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9B5988">
        <w:trPr>
          <w:jc w:val="center"/>
        </w:trPr>
        <w:tc>
          <w:tcPr>
            <w:tcW w:w="4386" w:type="dxa"/>
            <w:vAlign w:val="center"/>
          </w:tcPr>
          <w:p w14:paraId="7B8150AB" w14:textId="1B204DC5" w:rsidR="00A24B89" w:rsidRDefault="00A24B89" w:rsidP="0034770F">
            <w:pPr>
              <w:pStyle w:val="Zakladny"/>
              <w:rPr>
                <w:rStyle w:val="ZakladnyChar"/>
              </w:rPr>
            </w:pPr>
            <w:proofErr w:type="spellStart"/>
            <w:r>
              <w:rPr>
                <w:rStyle w:val="ZakladnyChar"/>
              </w:rPr>
              <w:t>trading_fee</w:t>
            </w:r>
            <w:proofErr w:type="spellEnd"/>
          </w:p>
        </w:tc>
        <w:tc>
          <w:tcPr>
            <w:tcW w:w="4391" w:type="dxa"/>
            <w:vAlign w:val="center"/>
          </w:tcPr>
          <w:p w14:paraId="2B00AB74" w14:textId="50E6ACCC" w:rsidR="00A24B89" w:rsidRDefault="0037731C" w:rsidP="0034770F">
            <w:pPr>
              <w:pStyle w:val="Zakladny"/>
              <w:rPr>
                <w:rStyle w:val="ZakladnyChar"/>
              </w:rPr>
            </w:pPr>
            <w:r w:rsidRPr="0037731C">
              <w:rPr>
                <w:rStyle w:val="ZakladnyChar"/>
              </w:rPr>
              <w:t>Poplatok za obchodovanie</w:t>
            </w:r>
          </w:p>
        </w:tc>
      </w:tr>
      <w:tr w:rsidR="00A24B89" w14:paraId="6F474B14" w14:textId="77777777" w:rsidTr="009B5988">
        <w:trPr>
          <w:jc w:val="center"/>
        </w:trPr>
        <w:tc>
          <w:tcPr>
            <w:tcW w:w="4386" w:type="dxa"/>
            <w:vAlign w:val="center"/>
          </w:tcPr>
          <w:p w14:paraId="6985AAD2" w14:textId="1D18219F" w:rsidR="00A24B89" w:rsidRDefault="00A24B89" w:rsidP="0034770F">
            <w:pPr>
              <w:pStyle w:val="Zakladny"/>
              <w:rPr>
                <w:rStyle w:val="ZakladnyChar"/>
              </w:rPr>
            </w:pPr>
            <w:proofErr w:type="spellStart"/>
            <w:r>
              <w:rPr>
                <w:rStyle w:val="ZakladnyChar"/>
              </w:rPr>
              <w:t>quote_balance</w:t>
            </w:r>
            <w:proofErr w:type="spellEnd"/>
          </w:p>
        </w:tc>
        <w:tc>
          <w:tcPr>
            <w:tcW w:w="4391" w:type="dxa"/>
            <w:vAlign w:val="center"/>
          </w:tcPr>
          <w:p w14:paraId="47F724B0" w14:textId="2826238A" w:rsidR="00A24B89" w:rsidRDefault="0037731C" w:rsidP="0034770F">
            <w:pPr>
              <w:pStyle w:val="Zakladny"/>
              <w:rPr>
                <w:rStyle w:val="ZakladnyChar"/>
              </w:rPr>
            </w:pPr>
            <w:r w:rsidRPr="0037731C">
              <w:rPr>
                <w:rStyle w:val="ZakladnyChar"/>
              </w:rPr>
              <w:t>Zostatok v druhej mene po vykonaní obchodu</w:t>
            </w:r>
          </w:p>
        </w:tc>
      </w:tr>
      <w:tr w:rsidR="00A24B89" w14:paraId="023FD4C4" w14:textId="77777777" w:rsidTr="009B5988">
        <w:trPr>
          <w:jc w:val="center"/>
        </w:trPr>
        <w:tc>
          <w:tcPr>
            <w:tcW w:w="4386" w:type="dxa"/>
            <w:vAlign w:val="center"/>
          </w:tcPr>
          <w:p w14:paraId="7EFA4B8F" w14:textId="61C4F82F" w:rsidR="00A24B89" w:rsidRDefault="00A24B89" w:rsidP="0034770F">
            <w:pPr>
              <w:pStyle w:val="Zakladny"/>
              <w:rPr>
                <w:rStyle w:val="ZakladnyChar"/>
              </w:rPr>
            </w:pPr>
            <w:proofErr w:type="spellStart"/>
            <w:r>
              <w:rPr>
                <w:rStyle w:val="ZakladnyChar"/>
              </w:rPr>
              <w:t>base_balance</w:t>
            </w:r>
            <w:proofErr w:type="spellEnd"/>
          </w:p>
        </w:tc>
        <w:tc>
          <w:tcPr>
            <w:tcW w:w="4391" w:type="dxa"/>
            <w:vAlign w:val="center"/>
          </w:tcPr>
          <w:p w14:paraId="6331A2CF" w14:textId="56E882B3" w:rsidR="00A24B89" w:rsidRDefault="0037731C" w:rsidP="0034770F">
            <w:pPr>
              <w:pStyle w:val="Zakladny"/>
              <w:rPr>
                <w:rStyle w:val="ZakladnyChar"/>
              </w:rPr>
            </w:pPr>
            <w:r w:rsidRPr="0037731C">
              <w:rPr>
                <w:rStyle w:val="ZakladnyChar"/>
              </w:rPr>
              <w:t>Zostatok v základnej mene po vykonaní obchodu</w:t>
            </w:r>
          </w:p>
        </w:tc>
      </w:tr>
      <w:tr w:rsidR="008F655E" w14:paraId="761681A6" w14:textId="77777777" w:rsidTr="009B5988">
        <w:trPr>
          <w:jc w:val="center"/>
        </w:trPr>
        <w:tc>
          <w:tcPr>
            <w:tcW w:w="4386" w:type="dxa"/>
            <w:vAlign w:val="center"/>
          </w:tcPr>
          <w:p w14:paraId="5742EFC3" w14:textId="4946D5B3" w:rsidR="008F655E" w:rsidRDefault="00A24B89" w:rsidP="0034770F">
            <w:pPr>
              <w:pStyle w:val="Zakladny"/>
              <w:rPr>
                <w:rStyle w:val="ZakladnyChar"/>
              </w:rPr>
            </w:pPr>
            <w:proofErr w:type="spellStart"/>
            <w:r>
              <w:rPr>
                <w:rStyle w:val="ZakladnyChar"/>
              </w:rPr>
              <w:t>base_debt</w:t>
            </w:r>
            <w:proofErr w:type="spellEnd"/>
          </w:p>
        </w:tc>
        <w:tc>
          <w:tcPr>
            <w:tcW w:w="4391" w:type="dxa"/>
            <w:vAlign w:val="center"/>
          </w:tcPr>
          <w:p w14:paraId="3DF4DEDC" w14:textId="2E1F9DA0" w:rsidR="008F655E" w:rsidRDefault="0037731C" w:rsidP="0034770F">
            <w:pPr>
              <w:pStyle w:val="Zakladny"/>
              <w:rPr>
                <w:rStyle w:val="ZakladnyChar"/>
              </w:rPr>
            </w:pPr>
            <w:r w:rsidRPr="0037731C">
              <w:rPr>
                <w:rStyle w:val="ZakladnyChar"/>
              </w:rPr>
              <w:t>Prípadný dlh v základnej mene</w:t>
            </w:r>
          </w:p>
        </w:tc>
      </w:tr>
    </w:tbl>
    <w:p w14:paraId="171296AC" w14:textId="53AB711C" w:rsidR="008F655E" w:rsidRPr="00B61701" w:rsidRDefault="008F655E" w:rsidP="0034770F">
      <w:pPr>
        <w:pStyle w:val="Zakladny"/>
        <w:rPr>
          <w:rStyle w:val="ZakladnyChar"/>
        </w:rPr>
      </w:pPr>
    </w:p>
    <w:p w14:paraId="4BEAB91A" w14:textId="77777777" w:rsidR="00057831" w:rsidRDefault="00057831" w:rsidP="0034770F">
      <w:pPr>
        <w:pStyle w:val="Zakladny"/>
        <w:rPr>
          <w:rStyle w:val="Nadpis3urovneChar"/>
        </w:rPr>
      </w:pPr>
    </w:p>
    <w:p w14:paraId="3C448799" w14:textId="6C35BD1F" w:rsidR="00B61701" w:rsidRPr="00057831" w:rsidRDefault="00B61701" w:rsidP="00E230DF">
      <w:pPr>
        <w:pStyle w:val="Nadpis3urovne"/>
        <w:outlineLvl w:val="2"/>
        <w:rPr>
          <w:rStyle w:val="ZakladnyChar"/>
          <w:sz w:val="28"/>
        </w:rPr>
      </w:pPr>
      <w:bookmarkStart w:id="28" w:name="_Toc166398983"/>
      <w:r w:rsidRPr="00057831">
        <w:rPr>
          <w:rStyle w:val="Nadpis3urovneChar"/>
          <w:b/>
        </w:rPr>
        <w:t>Kalkulácia štatistik</w:t>
      </w:r>
      <w:bookmarkEnd w:id="28"/>
    </w:p>
    <w:p w14:paraId="67F4585B" w14:textId="7E6B354E" w:rsidR="00B61701" w:rsidRPr="00B61701" w:rsidRDefault="00B61701" w:rsidP="0034770F">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00ADBCAD" w:rsidR="00B61701" w:rsidRPr="00057831" w:rsidRDefault="00B61701" w:rsidP="00E230DF">
      <w:pPr>
        <w:pStyle w:val="Nadpis3urovne"/>
        <w:outlineLvl w:val="2"/>
        <w:rPr>
          <w:rStyle w:val="ZakladnyChar"/>
          <w:sz w:val="28"/>
        </w:rPr>
      </w:pPr>
      <w:bookmarkStart w:id="29" w:name="_Toc166398984"/>
      <w:r w:rsidRPr="00057831">
        <w:rPr>
          <w:rStyle w:val="Nadpis3urovneChar"/>
          <w:b/>
        </w:rPr>
        <w:t>Vyhodnotenie algoritmu</w:t>
      </w:r>
      <w:bookmarkEnd w:id="29"/>
    </w:p>
    <w:p w14:paraId="0EF322A0" w14:textId="77777777" w:rsidR="00B61701" w:rsidRPr="00B61701" w:rsidRDefault="00B61701" w:rsidP="0034770F">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34770F">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34770F">
      <w:pPr>
        <w:pStyle w:val="Zakladny"/>
        <w:rPr>
          <w:rStyle w:val="ZakladnyChar"/>
        </w:rPr>
      </w:pPr>
      <w:r w:rsidRPr="00B61701">
        <w:rPr>
          <w:rStyle w:val="ZakladnyChar"/>
        </w:rPr>
        <w:t>Výsledky vyhodnotenia môžu viesť k úpravám stratégií alebo parametrov algoritmu pre zlepšenie jeho výkonnosti v budúcnosti.</w:t>
      </w:r>
    </w:p>
    <w:p w14:paraId="35537107" w14:textId="77777777" w:rsidR="0044186E" w:rsidRDefault="0044186E" w:rsidP="0034770F">
      <w:pPr>
        <w:pStyle w:val="Zakladny"/>
        <w:rPr>
          <w:rStyle w:val="ZakladnyChar"/>
        </w:rPr>
      </w:pPr>
    </w:p>
    <w:p w14:paraId="7060A2EC" w14:textId="41A09427" w:rsidR="0044186E" w:rsidRPr="00BD52F4" w:rsidRDefault="0044186E" w:rsidP="00E230DF">
      <w:pPr>
        <w:pStyle w:val="Nadpis3urovne"/>
        <w:outlineLvl w:val="2"/>
      </w:pPr>
      <w:bookmarkStart w:id="30" w:name="_Toc166398985"/>
      <w:r w:rsidRPr="00603969">
        <w:t>Štruktúra súboru s historickými údajmi BTCUSD</w:t>
      </w:r>
      <w:bookmarkEnd w:id="30"/>
    </w:p>
    <w:p w14:paraId="4657225B" w14:textId="77777777" w:rsidR="0044186E" w:rsidRDefault="0044186E" w:rsidP="0044186E">
      <w:pPr>
        <w:pStyle w:val="Zakladny"/>
      </w:pPr>
      <w:r>
        <w:t>Súbor OHLCV (</w:t>
      </w:r>
      <w:proofErr w:type="spellStart"/>
      <w:r>
        <w:t>Open</w:t>
      </w:r>
      <w:proofErr w:type="spellEnd"/>
      <w:r>
        <w:t xml:space="preserve">, </w:t>
      </w:r>
      <w:proofErr w:type="spellStart"/>
      <w:r>
        <w:t>High</w:t>
      </w:r>
      <w:proofErr w:type="spellEnd"/>
      <w:r>
        <w:t xml:space="preserve"> , </w:t>
      </w:r>
      <w:proofErr w:type="spellStart"/>
      <w:r>
        <w:t>low</w:t>
      </w:r>
      <w:proofErr w:type="spellEnd"/>
      <w:r>
        <w:t xml:space="preserve">, </w:t>
      </w:r>
      <w:proofErr w:type="spellStart"/>
      <w:r>
        <w:t>Close</w:t>
      </w:r>
      <w:proofErr w:type="spellEnd"/>
      <w:r>
        <w:t xml:space="preserve">, </w:t>
      </w:r>
      <w:proofErr w:type="spellStart"/>
      <w:r>
        <w:t>Volume</w:t>
      </w:r>
      <w:proofErr w:type="spellEnd"/>
      <w:r>
        <w:t>) pre BTCUSD je v </w:t>
      </w:r>
      <w:proofErr w:type="spellStart"/>
      <w:r>
        <w:t>štandartnom</w:t>
      </w:r>
      <w:proofErr w:type="spellEnd"/>
      <w:r>
        <w:t xml:space="preserve"> formáte CSV, ktorý obsahuje údaje o cenách a objeme. V našom prípade Bitcoinu pre každý časový interval. Prvý stĺpec je časová značka v Unix formáte, ktorá predstavuje začiatok časového intervalu. </w:t>
      </w:r>
      <w:proofErr w:type="spellStart"/>
      <w:r>
        <w:t>Open</w:t>
      </w:r>
      <w:proofErr w:type="spellEnd"/>
      <w:r>
        <w:t xml:space="preserve"> je cena na začiatku časového intervalu. </w:t>
      </w:r>
      <w:proofErr w:type="spellStart"/>
      <w:r>
        <w:t>High</w:t>
      </w:r>
      <w:proofErr w:type="spellEnd"/>
      <w:r>
        <w:t xml:space="preserve"> je maximálna cena počas časového intervalu. </w:t>
      </w:r>
      <w:proofErr w:type="spellStart"/>
      <w:r>
        <w:t>Low</w:t>
      </w:r>
      <w:proofErr w:type="spellEnd"/>
      <w:r>
        <w:t xml:space="preserve"> poskytuje minimálnu cenu počas časového intervalu. V stĺpec </w:t>
      </w:r>
      <w:proofErr w:type="spellStart"/>
      <w:r>
        <w:t>Close</w:t>
      </w:r>
      <w:proofErr w:type="spellEnd"/>
      <w:r>
        <w:t xml:space="preserve"> nám ukáže cenu na konci časového intervalu. A </w:t>
      </w:r>
      <w:proofErr w:type="spellStart"/>
      <w:r>
        <w:t>Volume</w:t>
      </w:r>
      <w:proofErr w:type="spellEnd"/>
      <w:r>
        <w:t xml:space="preserve"> predstavuje objem obchodovaných kontraktov počas časového intervalu.</w:t>
      </w:r>
    </w:p>
    <w:p w14:paraId="17CDE92F" w14:textId="77777777" w:rsidR="0044186E" w:rsidRPr="005A6557" w:rsidRDefault="0044186E" w:rsidP="0044186E">
      <w:pPr>
        <w:pStyle w:val="Zakladny"/>
      </w:pPr>
    </w:p>
    <w:p w14:paraId="517767AC" w14:textId="77777777" w:rsidR="0044186E" w:rsidRDefault="0044186E" w:rsidP="0044186E">
      <w:pPr>
        <w:pStyle w:val="Zakladny"/>
        <w:rPr>
          <w:rStyle w:val="ZakladnyChar"/>
        </w:rPr>
      </w:pPr>
    </w:p>
    <w:p w14:paraId="7C85093D" w14:textId="77777777" w:rsidR="009B5988" w:rsidRDefault="0044186E" w:rsidP="009B5988">
      <w:pPr>
        <w:pStyle w:val="Zakladny"/>
        <w:keepNext/>
        <w:jc w:val="center"/>
      </w:pPr>
      <w:r w:rsidRPr="000B0D79">
        <w:rPr>
          <w:rStyle w:val="ZakladnyChar"/>
          <w:noProof/>
        </w:rPr>
        <w:drawing>
          <wp:inline distT="0" distB="0" distL="0" distR="0" wp14:anchorId="11E49082" wp14:editId="0888951C">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20"/>
                    <a:stretch>
                      <a:fillRect/>
                    </a:stretch>
                  </pic:blipFill>
                  <pic:spPr>
                    <a:xfrm>
                      <a:off x="0" y="0"/>
                      <a:ext cx="4887007" cy="476316"/>
                    </a:xfrm>
                    <a:prstGeom prst="rect">
                      <a:avLst/>
                    </a:prstGeom>
                  </pic:spPr>
                </pic:pic>
              </a:graphicData>
            </a:graphic>
          </wp:inline>
        </w:drawing>
      </w:r>
    </w:p>
    <w:p w14:paraId="6CD102C7" w14:textId="790D6CCF" w:rsidR="0044186E" w:rsidRDefault="009B5988" w:rsidP="009B5988">
      <w:pPr>
        <w:pStyle w:val="Caption"/>
        <w:jc w:val="center"/>
        <w:rPr>
          <w:rStyle w:val="ZakladnyChar"/>
        </w:rPr>
      </w:pPr>
      <w:bookmarkStart w:id="31" w:name="_Toc166421502"/>
      <w:r>
        <w:t xml:space="preserve">Obrázok </w:t>
      </w:r>
      <w:r>
        <w:fldChar w:fldCharType="begin"/>
      </w:r>
      <w:r>
        <w:instrText xml:space="preserve"> SEQ Obrázok \* ARABIC </w:instrText>
      </w:r>
      <w:r>
        <w:fldChar w:fldCharType="separate"/>
      </w:r>
      <w:r w:rsidR="004A7BFA">
        <w:rPr>
          <w:noProof/>
        </w:rPr>
        <w:t>2</w:t>
      </w:r>
      <w:r>
        <w:fldChar w:fldCharType="end"/>
      </w:r>
      <w:r>
        <w:t>: Príklad riadku v súbore OHLCV.csv pre BTCUSD</w:t>
      </w:r>
      <w:bookmarkEnd w:id="31"/>
    </w:p>
    <w:p w14:paraId="45C9F8F5" w14:textId="77777777" w:rsidR="0044186E" w:rsidRDefault="0044186E" w:rsidP="0034770F">
      <w:pPr>
        <w:pStyle w:val="Zakladny"/>
        <w:rPr>
          <w:rStyle w:val="ZakladnyChar"/>
        </w:rPr>
      </w:pPr>
    </w:p>
    <w:p w14:paraId="0279B689" w14:textId="276C9BD4" w:rsidR="0044186E" w:rsidRPr="0044186E" w:rsidRDefault="0044186E" w:rsidP="0044186E">
      <w:pPr>
        <w:pStyle w:val="Nadpis3urovne"/>
        <w:rPr>
          <w:rStyle w:val="ZakladnyChar"/>
          <w:sz w:val="28"/>
        </w:rPr>
      </w:pPr>
      <w:r w:rsidRPr="0044186E">
        <w:rPr>
          <w:rStyle w:val="ZakladnyChar"/>
          <w:sz w:val="28"/>
        </w:rPr>
        <w:t>Vizualizácia na web stránke</w:t>
      </w:r>
    </w:p>
    <w:p w14:paraId="585296B7" w14:textId="77777777" w:rsidR="0044186E" w:rsidRDefault="0044186E" w:rsidP="0034770F">
      <w:pPr>
        <w:pStyle w:val="Zakladny"/>
        <w:rPr>
          <w:rStyle w:val="ZakladnyChar"/>
        </w:rPr>
      </w:pPr>
    </w:p>
    <w:p w14:paraId="0F34A89C" w14:textId="77777777" w:rsidR="0044186E" w:rsidRPr="00B47B8C" w:rsidRDefault="0044186E" w:rsidP="0044186E">
      <w:pPr>
        <w:pStyle w:val="Zakladny"/>
        <w:rPr>
          <w:rStyle w:val="ZakladnyChar"/>
        </w:rPr>
      </w:pPr>
      <w:r w:rsidRPr="00B47B8C">
        <w:rPr>
          <w:rStyle w:val="ZakladnyChar"/>
        </w:rPr>
        <w:t>Uložené logy v formáte CSV súboru ponúkajú možnosť použitia na širšie analytické a vizualizačné účely. Tieto údaje je možné importovať do špecializovaných nástrojov alebo aplikácií, ktoré ponúkajú pokročilé funkcie na analýzu a vizualizáciu obchodných dát.</w:t>
      </w:r>
    </w:p>
    <w:p w14:paraId="72351C5F" w14:textId="77777777" w:rsidR="0044186E" w:rsidRPr="00B47B8C" w:rsidRDefault="0044186E" w:rsidP="0044186E">
      <w:pPr>
        <w:pStyle w:val="Zakladny"/>
        <w:rPr>
          <w:rStyle w:val="ZakladnyChar"/>
        </w:rPr>
      </w:pPr>
    </w:p>
    <w:p w14:paraId="7A8E4F16" w14:textId="77777777" w:rsidR="0044186E" w:rsidRPr="00B47B8C" w:rsidRDefault="0044186E" w:rsidP="0044186E">
      <w:pPr>
        <w:pStyle w:val="Zakladny"/>
        <w:rPr>
          <w:rStyle w:val="ZakladnyChar"/>
        </w:rPr>
      </w:pPr>
      <w:r w:rsidRPr="00B47B8C">
        <w:rPr>
          <w:rStyle w:val="ZakladnyChar"/>
        </w:rPr>
        <w:t>Na stránke https://trading.mcomputing.eu je poskytnutá možnosť vloženia historických dát a logov z algoritmov priamo do webového rozhrania. Tento nástroj umožňuje jednoduchý a interaktívny spôsob vizualizácie obchodných údajov a simuláciu obchodných stratégií pomocou grafov a štatistík.</w:t>
      </w:r>
    </w:p>
    <w:p w14:paraId="407CF275" w14:textId="77777777" w:rsidR="0044186E" w:rsidRPr="00B47B8C" w:rsidRDefault="0044186E" w:rsidP="0044186E">
      <w:pPr>
        <w:pStyle w:val="Zakladny"/>
        <w:rPr>
          <w:rStyle w:val="ZakladnyChar"/>
        </w:rPr>
      </w:pPr>
    </w:p>
    <w:p w14:paraId="146E48E6" w14:textId="77777777" w:rsidR="0044186E" w:rsidRPr="00B47B8C" w:rsidRDefault="0044186E" w:rsidP="0044186E">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65EF6396" w14:textId="77777777" w:rsidR="0044186E" w:rsidRPr="00B47B8C" w:rsidRDefault="0044186E" w:rsidP="0044186E">
      <w:pPr>
        <w:pStyle w:val="Zakladny"/>
        <w:rPr>
          <w:rStyle w:val="ZakladnyChar"/>
        </w:rPr>
      </w:pPr>
    </w:p>
    <w:p w14:paraId="2BCC6F00" w14:textId="77777777" w:rsidR="0044186E" w:rsidRPr="00007A18" w:rsidRDefault="0044186E" w:rsidP="0044186E">
      <w:pPr>
        <w:pStyle w:val="Zakladny"/>
        <w:rPr>
          <w:rStyle w:val="ZakladnyChar"/>
        </w:rPr>
      </w:pPr>
      <w:r w:rsidRPr="00B47B8C">
        <w:rPr>
          <w:rStyle w:val="ZakladnyChar"/>
        </w:rPr>
        <w:t>Tento prístup umožňuje 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30357E22" w14:textId="77777777" w:rsidR="0044186E" w:rsidRDefault="0044186E" w:rsidP="0034770F">
      <w:pPr>
        <w:pStyle w:val="Zakladny"/>
        <w:rPr>
          <w:rStyle w:val="ZakladnyChar"/>
        </w:rPr>
      </w:pPr>
    </w:p>
    <w:p w14:paraId="019E5B18" w14:textId="77777777" w:rsidR="002C55AC" w:rsidRDefault="002C55AC" w:rsidP="0034770F">
      <w:pPr>
        <w:pStyle w:val="Zakladny"/>
        <w:rPr>
          <w:rStyle w:val="ZakladnyChar"/>
        </w:rPr>
      </w:pPr>
    </w:p>
    <w:p w14:paraId="6C037EE8" w14:textId="77777777" w:rsidR="002C55AC" w:rsidRDefault="002C55AC" w:rsidP="0034770F">
      <w:pPr>
        <w:pStyle w:val="Zakladny"/>
        <w:rPr>
          <w:rStyle w:val="ZakladnyChar"/>
        </w:rPr>
      </w:pPr>
    </w:p>
    <w:p w14:paraId="76EC9D8C" w14:textId="414FD3F5" w:rsidR="002C55AC" w:rsidRDefault="002C55AC" w:rsidP="00E230DF">
      <w:pPr>
        <w:pStyle w:val="Nadpis1rovne"/>
        <w:outlineLvl w:val="0"/>
        <w:rPr>
          <w:rStyle w:val="ZakladnyChar"/>
          <w:sz w:val="44"/>
          <w:szCs w:val="96"/>
        </w:rPr>
      </w:pPr>
      <w:bookmarkStart w:id="32" w:name="_Toc166398986"/>
      <w:r w:rsidRPr="002C55AC">
        <w:rPr>
          <w:rStyle w:val="ZakladnyChar"/>
          <w:sz w:val="44"/>
          <w:szCs w:val="96"/>
        </w:rPr>
        <w:t>Implementácia</w:t>
      </w:r>
      <w:bookmarkEnd w:id="32"/>
    </w:p>
    <w:p w14:paraId="7B586742" w14:textId="6C1DFBB6" w:rsidR="002C55AC" w:rsidRDefault="002C55AC" w:rsidP="001C11DC">
      <w:pPr>
        <w:pStyle w:val="Nadpis2urovne"/>
        <w:numPr>
          <w:ilvl w:val="1"/>
          <w:numId w:val="5"/>
        </w:numPr>
        <w:outlineLvl w:val="1"/>
      </w:pPr>
      <w:bookmarkStart w:id="33" w:name="_Toc166398987"/>
      <w:r>
        <w:t>Vytvorenie knižnice</w:t>
      </w:r>
      <w:bookmarkEnd w:id="33"/>
      <w:r>
        <w:t xml:space="preserve"> </w:t>
      </w:r>
    </w:p>
    <w:p w14:paraId="47CEC218" w14:textId="23E1B7F8" w:rsidR="005A6557" w:rsidRDefault="005A6557" w:rsidP="0034770F">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E230DF">
      <w:pPr>
        <w:pStyle w:val="Nadpis3urovne"/>
        <w:outlineLvl w:val="2"/>
      </w:pPr>
      <w:bookmarkStart w:id="34" w:name="_Toc166398988"/>
      <w:r w:rsidRPr="005A6557">
        <w:t>Dátový manažér</w:t>
      </w:r>
      <w:bookmarkEnd w:id="34"/>
    </w:p>
    <w:p w14:paraId="4C9824E9" w14:textId="2EC16712" w:rsidR="005A6557" w:rsidRDefault="005A6557" w:rsidP="0034770F">
      <w:pPr>
        <w:pStyle w:val="Zakladny"/>
      </w:pPr>
      <w:r>
        <w:t xml:space="preserve">Dátový manažér je veľmi dôležitým komponentom </w:t>
      </w:r>
      <w:r w:rsidR="00ED0FFA">
        <w:t>knižnice</w:t>
      </w:r>
      <w:r>
        <w:t>, ktorý zabezpečuje</w:t>
      </w:r>
      <w:r w:rsidR="00ED0FFA">
        <w:t xml:space="preserve"> efektívne načítanie, správu a ukladanie dát. Všetky vstupné aj výstupné dáta sú vo formátoch CSV.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w:t>
      </w:r>
      <w:proofErr w:type="spellStart"/>
      <w:r w:rsidR="00EE46FC">
        <w:t>Pandas</w:t>
      </w:r>
      <w:proofErr w:type="spellEnd"/>
      <w:r w:rsidR="00EE46FC">
        <w:t xml:space="preserve"> ktorá poskytuje funkciu </w:t>
      </w:r>
      <w:proofErr w:type="spellStart"/>
      <w:r w:rsidR="00EE46FC">
        <w:t>read_csv</w:t>
      </w:r>
      <w:proofErr w:type="spellEnd"/>
      <w:r w:rsidR="00EE46FC">
        <w:t xml:space="preserve"> a funkciu </w:t>
      </w:r>
      <w:proofErr w:type="spellStart"/>
      <w:r w:rsidR="00EE46FC">
        <w:t>DataFrame</w:t>
      </w:r>
      <w:proofErr w:type="spellEnd"/>
      <w:r w:rsidR="00EE46FC">
        <w:t xml:space="preserve"> pre prácu s dátami vo forme tabuľky.</w:t>
      </w:r>
    </w:p>
    <w:p w14:paraId="4CFBA1F3" w14:textId="77777777" w:rsidR="00586BB5" w:rsidRDefault="00586BB5" w:rsidP="0034770F">
      <w:pPr>
        <w:pStyle w:val="Zakladny"/>
      </w:pPr>
    </w:p>
    <w:p w14:paraId="23F31CC3" w14:textId="2B5E25D0" w:rsidR="00586BB5" w:rsidRDefault="00586BB5" w:rsidP="00E230DF">
      <w:pPr>
        <w:pStyle w:val="Nadpis3urovne"/>
        <w:outlineLvl w:val="2"/>
      </w:pPr>
      <w:bookmarkStart w:id="35" w:name="_Toc166398989"/>
      <w:r>
        <w:t>Obchodná knižnica</w:t>
      </w:r>
      <w:bookmarkEnd w:id="35"/>
    </w:p>
    <w:p w14:paraId="2887C7F5" w14:textId="72E0B906" w:rsidR="00586BB5" w:rsidRDefault="00586BB5" w:rsidP="0034770F">
      <w:pPr>
        <w:pStyle w:val="Zakladny"/>
      </w:pPr>
      <w:r>
        <w:t xml:space="preserve">Súbor trade_lib.py je jadrom knižnice. </w:t>
      </w:r>
      <w:r w:rsidR="00D551EF" w:rsidRPr="00D551EF">
        <w:t>Obchodná knižnica je navrhnutá tak, aby simulovala otváranie a zatváranie obchodov na finančných trhoch, sledovala zostatky účtov, vypočítavala obchodné poplatky a vykonávala obchodné operácie na základe trhových údajov. Implementácia umožňuje používateľom simulovať obchodné stratégie a analyzovať výkonnosť týchto stratégií počas určitého obdobia.</w:t>
      </w:r>
      <w:r w:rsidR="00D551EF">
        <w:t xml:space="preserve"> </w:t>
      </w:r>
    </w:p>
    <w:p w14:paraId="380E6B28" w14:textId="572BE6FB" w:rsidR="00593830" w:rsidRDefault="00593830" w:rsidP="0034770F">
      <w:pPr>
        <w:pStyle w:val="Zakladny"/>
      </w:pPr>
    </w:p>
    <w:p w14:paraId="41A30286" w14:textId="5F659247" w:rsidR="00593830" w:rsidRDefault="00A1707F" w:rsidP="0034770F">
      <w:pPr>
        <w:pStyle w:val="Zakladny"/>
      </w:pPr>
      <w:r>
        <w:t xml:space="preserve">Knižnica spravuje dva typy zostatkov. Základný zostatok (napr. v dolároch alebo eurách) a zostatok meny </w:t>
      </w:r>
      <w:proofErr w:type="spellStart"/>
      <w:r>
        <w:t>kotácie</w:t>
      </w:r>
      <w:proofErr w:type="spellEnd"/>
      <w:r>
        <w:t xml:space="preserve"> (napr. v Bitcoinoch alebo inej kryptomene), </w:t>
      </w:r>
      <w:r w:rsidRPr="00A1707F">
        <w:t>pričom zahŕňa aj mechanizmus pre správu dlhov z krátkych pozícií.</w:t>
      </w:r>
      <w:r>
        <w:t xml:space="preserve"> </w:t>
      </w:r>
      <w:r w:rsidRPr="00A1707F">
        <w:t>Užívatelia môžu otvárať a zatvárať obchody, čím ovplyvňujú svoje zostatky a dlhy v závislosti od trhových pohybov a ich obchodných rozhodnutí.</w:t>
      </w:r>
    </w:p>
    <w:p w14:paraId="759082D0" w14:textId="77777777" w:rsidR="00A1707F" w:rsidRDefault="00A1707F" w:rsidP="0034770F">
      <w:pPr>
        <w:pStyle w:val="Zakladny"/>
      </w:pPr>
    </w:p>
    <w:p w14:paraId="4FCEA714" w14:textId="22915112" w:rsidR="00A1707F" w:rsidRDefault="00A1707F" w:rsidP="0034770F">
      <w:pPr>
        <w:pStyle w:val="Zakladny"/>
      </w:pPr>
      <w:r w:rsidRPr="00A1707F">
        <w:t>Funkcia otvorenia obchodu</w:t>
      </w:r>
      <w:r w:rsidR="006D5F8C">
        <w:t xml:space="preserve"> </w:t>
      </w:r>
      <w:proofErr w:type="spellStart"/>
      <w:r w:rsidR="006D5F8C">
        <w:t>umožnuje</w:t>
      </w:r>
      <w:proofErr w:type="spellEnd"/>
      <w:r w:rsidR="006D5F8C">
        <w:t xml:space="preserve"> </w:t>
      </w:r>
      <w:r w:rsidR="006D5F8C" w:rsidRPr="006D5F8C">
        <w:t>užívateľom otvárať obchody podľa špecifických trhových podmienok. Táto funkcia je navrhnutá tak, aby simuláciu obchodu spravila čo najrealistickejšou, zohľadňujúc rôzne parametre obchodu a aktuálne stavy účtu.</w:t>
      </w:r>
    </w:p>
    <w:p w14:paraId="4299AE72" w14:textId="487026BA" w:rsidR="00A1707F" w:rsidRDefault="00A1707F" w:rsidP="0034770F">
      <w:pPr>
        <w:pStyle w:val="Zakladny"/>
      </w:pPr>
    </w:p>
    <w:p w14:paraId="2A78A671" w14:textId="46BCDB69" w:rsidR="00DB5467" w:rsidRPr="00DB5467" w:rsidRDefault="00DB5467" w:rsidP="0034770F">
      <w:pPr>
        <w:pStyle w:val="Zakladny"/>
      </w:pPr>
      <w:r w:rsidRPr="00DB5467">
        <w:t xml:space="preserve">Funkcia </w:t>
      </w:r>
      <w:proofErr w:type="spellStart"/>
      <w:r w:rsidRPr="00DB5467">
        <w:t>open_trade</w:t>
      </w:r>
      <w:proofErr w:type="spellEnd"/>
      <w:r w:rsidRPr="00DB5467">
        <w:t>() prijíma niekoľko parametrov, ktoré umožňujú detailne definovať podmienky každého obchodu.</w:t>
      </w:r>
      <w:r>
        <w:t xml:space="preserve"> Parameter</w:t>
      </w:r>
      <w:r w:rsidRPr="00DB5467">
        <w:t xml:space="preserve"> </w:t>
      </w:r>
      <w:proofErr w:type="spellStart"/>
      <w:r w:rsidRPr="00DB5467">
        <w:rPr>
          <w:i/>
          <w:iCs/>
        </w:rPr>
        <w:t>unix</w:t>
      </w:r>
      <w:proofErr w:type="spellEnd"/>
      <w:r w:rsidRPr="00DB5467">
        <w:t xml:space="preserve"> je časová pečiatka, ktorá určuje presný čas otvorenia obchodu.</w:t>
      </w:r>
      <w:r>
        <w:t xml:space="preserve"> Parameter</w:t>
      </w:r>
      <w:r w:rsidRPr="00DB5467">
        <w:t xml:space="preserve"> </w:t>
      </w:r>
      <w:proofErr w:type="spellStart"/>
      <w:r w:rsidRPr="00DB5467">
        <w:rPr>
          <w:i/>
          <w:iCs/>
        </w:rPr>
        <w:t>trade_number</w:t>
      </w:r>
      <w:proofErr w:type="spellEnd"/>
      <w:r w:rsidRPr="00DB5467">
        <w:t xml:space="preserve"> je sériové číslo obchodu, ktoré pomáha jednoznačne identifikovať každý obchod v rámci série.</w:t>
      </w:r>
      <w:r>
        <w:t xml:space="preserve"> Parameter</w:t>
      </w:r>
      <w:r w:rsidRPr="00DB5467">
        <w:t xml:space="preserve"> </w:t>
      </w:r>
      <w:proofErr w:type="spellStart"/>
      <w:r w:rsidRPr="00DB5467">
        <w:rPr>
          <w:i/>
          <w:iCs/>
        </w:rPr>
        <w:t>open_price</w:t>
      </w:r>
      <w:proofErr w:type="spellEnd"/>
      <w:r w:rsidRPr="00DB5467">
        <w:t xml:space="preserve"> predstavuje cenu, za ktorú je obchod otvorený.</w:t>
      </w:r>
      <w:r>
        <w:t xml:space="preserve"> Parameter</w:t>
      </w:r>
      <w:r w:rsidRPr="00DB5467">
        <w:t xml:space="preserve"> </w:t>
      </w:r>
      <w:proofErr w:type="spellStart"/>
      <w:r w:rsidRPr="00DB5467">
        <w:rPr>
          <w:i/>
          <w:iCs/>
        </w:rPr>
        <w:t>my_account</w:t>
      </w:r>
      <w:proofErr w:type="spellEnd"/>
      <w:r w:rsidRPr="00DB5467">
        <w:t xml:space="preserve"> je objekt reprezentujúci obchodný účet, obsahujúci informácie ako základný a citovaný zostatok a dlhy.</w:t>
      </w:r>
      <w:r>
        <w:t xml:space="preserve"> Parameter</w:t>
      </w:r>
      <w:r w:rsidRPr="00DB5467">
        <w:t xml:space="preserve"> </w:t>
      </w:r>
      <w:proofErr w:type="spellStart"/>
      <w:r w:rsidRPr="00DB5467">
        <w:rPr>
          <w:i/>
          <w:iCs/>
        </w:rPr>
        <w:t>quantity</w:t>
      </w:r>
      <w:proofErr w:type="spellEnd"/>
      <w:r w:rsidRPr="00DB5467">
        <w:t xml:space="preserve"> vyjadruje percentuálny podiel zostatku, ktorý sa použije na obchod.</w:t>
      </w:r>
      <w:r>
        <w:t xml:space="preserve"> Parameter</w:t>
      </w:r>
      <w:r w:rsidRPr="00DB5467">
        <w:t xml:space="preserve"> </w:t>
      </w:r>
      <w:proofErr w:type="spellStart"/>
      <w:r w:rsidRPr="00DB5467">
        <w:rPr>
          <w:i/>
          <w:iCs/>
        </w:rPr>
        <w:t>trading_fee_rate</w:t>
      </w:r>
      <w:proofErr w:type="spellEnd"/>
      <w:r w:rsidRPr="00DB5467">
        <w:t xml:space="preserve"> je percentuálna sadzba obchodného poplatku. </w:t>
      </w:r>
      <w:r>
        <w:t>Parameter</w:t>
      </w:r>
      <w:r w:rsidRPr="00DB5467">
        <w:t xml:space="preserve"> </w:t>
      </w:r>
      <w:proofErr w:type="spellStart"/>
      <w:r w:rsidRPr="00DB5467">
        <w:rPr>
          <w:i/>
          <w:iCs/>
        </w:rPr>
        <w:t>type_of_trade</w:t>
      </w:r>
      <w:proofErr w:type="spellEnd"/>
      <w:r w:rsidRPr="00DB5467">
        <w:t xml:space="preserve"> určuje, či ide o dlhú alebo krátku pozíciu.</w:t>
      </w:r>
      <w:r>
        <w:t xml:space="preserve"> Parameter</w:t>
      </w:r>
      <w:r w:rsidRPr="00DB5467">
        <w:t xml:space="preserve"> </w:t>
      </w:r>
      <w:proofErr w:type="spellStart"/>
      <w:r w:rsidRPr="00DB5467">
        <w:rPr>
          <w:i/>
          <w:iCs/>
        </w:rPr>
        <w:t>date</w:t>
      </w:r>
      <w:proofErr w:type="spellEnd"/>
      <w:r w:rsidRPr="00DB5467">
        <w:t xml:space="preserve"> je dátum obchodu, a </w:t>
      </w:r>
      <w:proofErr w:type="spellStart"/>
      <w:r w:rsidRPr="00DB5467">
        <w:t>high_price</w:t>
      </w:r>
      <w:proofErr w:type="spellEnd"/>
      <w:r w:rsidRPr="00DB5467">
        <w:t xml:space="preserve">, </w:t>
      </w:r>
      <w:proofErr w:type="spellStart"/>
      <w:r w:rsidRPr="00DB5467">
        <w:t>low_price</w:t>
      </w:r>
      <w:proofErr w:type="spellEnd"/>
      <w:r w:rsidRPr="00DB5467">
        <w:t xml:space="preserve">, </w:t>
      </w:r>
      <w:proofErr w:type="spellStart"/>
      <w:r w:rsidRPr="00DB5467">
        <w:t>close_price</w:t>
      </w:r>
      <w:proofErr w:type="spellEnd"/>
      <w:r w:rsidRPr="00DB5467">
        <w:t xml:space="preserve"> sú najvyššia, najnižšia a zatváracia cena aktíva počas </w:t>
      </w:r>
      <w:r>
        <w:t>daného časového intervalu</w:t>
      </w:r>
      <w:r w:rsidRPr="00DB5467">
        <w:t>.</w:t>
      </w:r>
    </w:p>
    <w:p w14:paraId="71960009" w14:textId="77777777" w:rsidR="00DB5467" w:rsidRPr="00DB5467" w:rsidRDefault="00DB5467" w:rsidP="0034770F">
      <w:pPr>
        <w:pStyle w:val="Zakladny"/>
      </w:pPr>
    </w:p>
    <w:p w14:paraId="07AA3A78" w14:textId="1737A927" w:rsidR="006D5F8C" w:rsidRDefault="00DB5467" w:rsidP="0034770F">
      <w:pPr>
        <w:pStyle w:val="Zakladny"/>
      </w:pPr>
      <w:r w:rsidRPr="00DB5467">
        <w:t xml:space="preserve">Podobne, funkcia </w:t>
      </w:r>
      <w:proofErr w:type="spellStart"/>
      <w:r w:rsidRPr="00DB5467">
        <w:t>close_trade</w:t>
      </w:r>
      <w:proofErr w:type="spellEnd"/>
      <w:r w:rsidRPr="00DB5467">
        <w:t xml:space="preserve">() využíva niektoré z rovnakých parametrov a pridáva ďalšie, špecifické pre zatváranie obchodov. </w:t>
      </w:r>
      <w:proofErr w:type="spellStart"/>
      <w:r w:rsidRPr="00DB5467">
        <w:t>unix</w:t>
      </w:r>
      <w:proofErr w:type="spellEnd"/>
      <w:r w:rsidRPr="00DB5467">
        <w:t xml:space="preserve"> značí čas, kedy bol obchod zatvorený, a </w:t>
      </w:r>
      <w:proofErr w:type="spellStart"/>
      <w:r w:rsidRPr="00DB5467">
        <w:t>trades</w:t>
      </w:r>
      <w:proofErr w:type="spellEnd"/>
      <w:r w:rsidRPr="00DB5467">
        <w:t xml:space="preserve"> je zoznam všetkých predchádzajúcich obchodov, ktoré umožňuje identifikovať a spracovať predchádzajúce obchodné pozície.</w:t>
      </w:r>
      <w:r>
        <w:t xml:space="preserve"> Parameter</w:t>
      </w:r>
      <w:r w:rsidRPr="00DB5467">
        <w:t xml:space="preserve"> </w:t>
      </w:r>
      <w:proofErr w:type="spellStart"/>
      <w:r w:rsidRPr="00DB5467">
        <w:rPr>
          <w:i/>
          <w:iCs/>
        </w:rPr>
        <w:t>trade_number</w:t>
      </w:r>
      <w:proofErr w:type="spellEnd"/>
      <w:r w:rsidRPr="00DB5467">
        <w:t xml:space="preserve"> sa používa na identifikáciu špecifického obchodu, ktorý má byť zatvorený. </w:t>
      </w:r>
      <w:r>
        <w:t xml:space="preserve">Parameter </w:t>
      </w:r>
      <w:proofErr w:type="spellStart"/>
      <w:r w:rsidRPr="00DB5467">
        <w:rPr>
          <w:i/>
          <w:iCs/>
        </w:rPr>
        <w:t>open_price</w:t>
      </w:r>
      <w:proofErr w:type="spellEnd"/>
      <w:r w:rsidRPr="00DB5467">
        <w:t xml:space="preserve"> v tomto kontexte predstavuje cenu, za ktorú je obchod zatváraný, čo môže byť zmätočné, ale v kontexte funkcie znamená zatváraciu cenu. Ostatné parametre ako </w:t>
      </w:r>
      <w:proofErr w:type="spellStart"/>
      <w:r w:rsidRPr="00DB5467">
        <w:t>my_account</w:t>
      </w:r>
      <w:proofErr w:type="spellEnd"/>
      <w:r w:rsidRPr="00DB5467">
        <w:t xml:space="preserve">, </w:t>
      </w:r>
      <w:proofErr w:type="spellStart"/>
      <w:r w:rsidRPr="00DB5467">
        <w:t>trading_fee_rate</w:t>
      </w:r>
      <w:proofErr w:type="spellEnd"/>
      <w:r w:rsidRPr="00DB5467">
        <w:t xml:space="preserve">, </w:t>
      </w:r>
      <w:proofErr w:type="spellStart"/>
      <w:r w:rsidRPr="00DB5467">
        <w:t>date</w:t>
      </w:r>
      <w:proofErr w:type="spellEnd"/>
      <w:r w:rsidRPr="00DB5467">
        <w:t xml:space="preserve">, </w:t>
      </w:r>
      <w:proofErr w:type="spellStart"/>
      <w:r w:rsidRPr="00DB5467">
        <w:t>high_price</w:t>
      </w:r>
      <w:proofErr w:type="spellEnd"/>
      <w:r w:rsidRPr="00DB5467">
        <w:t xml:space="preserve">, </w:t>
      </w:r>
      <w:proofErr w:type="spellStart"/>
      <w:r w:rsidRPr="00DB5467">
        <w:t>low_price</w:t>
      </w:r>
      <w:proofErr w:type="spellEnd"/>
      <w:r w:rsidRPr="00DB5467">
        <w:t xml:space="preserve">, a </w:t>
      </w:r>
      <w:proofErr w:type="spellStart"/>
      <w:r w:rsidRPr="00DB5467">
        <w:t>close_price</w:t>
      </w:r>
      <w:proofErr w:type="spellEnd"/>
      <w:r w:rsidRPr="00DB5467">
        <w:t xml:space="preserve"> slúžia rovnakému účelu ako pri otváraní obchodu.</w:t>
      </w:r>
    </w:p>
    <w:p w14:paraId="1A4CAB90" w14:textId="77777777" w:rsidR="00EE25E2" w:rsidRDefault="00EE25E2" w:rsidP="0034770F">
      <w:pPr>
        <w:pStyle w:val="Zakladny"/>
      </w:pPr>
    </w:p>
    <w:p w14:paraId="6745EF41" w14:textId="77777777" w:rsidR="00EE25E2" w:rsidRDefault="00EE25E2" w:rsidP="0034770F">
      <w:pPr>
        <w:pStyle w:val="Zakladny"/>
      </w:pPr>
    </w:p>
    <w:p w14:paraId="02931747" w14:textId="77777777" w:rsidR="008E7280" w:rsidRDefault="008E7280" w:rsidP="0034770F">
      <w:pPr>
        <w:pStyle w:val="Zakladny"/>
      </w:pPr>
    </w:p>
    <w:p w14:paraId="21DF2671" w14:textId="77777777" w:rsidR="009B5988" w:rsidRDefault="008E7280" w:rsidP="009B5988">
      <w:pPr>
        <w:pStyle w:val="Zakladny"/>
        <w:keepNext/>
      </w:pPr>
      <w:r>
        <w:rPr>
          <w:noProof/>
        </w:rPr>
        <w:drawing>
          <wp:inline distT="0" distB="0" distL="0" distR="0" wp14:anchorId="296D3861" wp14:editId="29887866">
            <wp:extent cx="5579745" cy="4865370"/>
            <wp:effectExtent l="0" t="0" r="0" b="0"/>
            <wp:docPr id="1439390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90890" name="Picture 1" descr="A screenshot of a computer program&#10;&#10;Description automatically generated"/>
                    <pic:cNvPicPr/>
                  </pic:nvPicPr>
                  <pic:blipFill>
                    <a:blip r:embed="rId21"/>
                    <a:stretch>
                      <a:fillRect/>
                    </a:stretch>
                  </pic:blipFill>
                  <pic:spPr>
                    <a:xfrm>
                      <a:off x="0" y="0"/>
                      <a:ext cx="5579745" cy="4865370"/>
                    </a:xfrm>
                    <a:prstGeom prst="rect">
                      <a:avLst/>
                    </a:prstGeom>
                  </pic:spPr>
                </pic:pic>
              </a:graphicData>
            </a:graphic>
          </wp:inline>
        </w:drawing>
      </w:r>
    </w:p>
    <w:p w14:paraId="30FC46D8" w14:textId="4D82E9F1" w:rsidR="008E7280" w:rsidRPr="00D12D8C" w:rsidRDefault="009B5988" w:rsidP="009B5988">
      <w:pPr>
        <w:pStyle w:val="Caption"/>
        <w:jc w:val="center"/>
      </w:pPr>
      <w:bookmarkStart w:id="36" w:name="_Toc166421503"/>
      <w:r>
        <w:t xml:space="preserve">Obrázok </w:t>
      </w:r>
      <w:r>
        <w:fldChar w:fldCharType="begin"/>
      </w:r>
      <w:r>
        <w:instrText xml:space="preserve"> SEQ Obrázok \* ARABIC </w:instrText>
      </w:r>
      <w:r>
        <w:fldChar w:fldCharType="separate"/>
      </w:r>
      <w:r w:rsidR="004A7BFA">
        <w:rPr>
          <w:noProof/>
        </w:rPr>
        <w:t>3</w:t>
      </w:r>
      <w:r>
        <w:fldChar w:fldCharType="end"/>
      </w:r>
      <w:r>
        <w:t xml:space="preserve">: </w:t>
      </w:r>
      <w:proofErr w:type="spellStart"/>
      <w:r>
        <w:t>Pseudokód</w:t>
      </w:r>
      <w:proofErr w:type="spellEnd"/>
      <w:r>
        <w:t xml:space="preserve"> procesu otvorenia obchodu</w:t>
      </w:r>
      <w:bookmarkEnd w:id="36"/>
    </w:p>
    <w:p w14:paraId="09C9BFE1" w14:textId="77777777" w:rsidR="006D5F8C" w:rsidRPr="00593830" w:rsidRDefault="006D5F8C" w:rsidP="0034770F">
      <w:pPr>
        <w:pStyle w:val="Zakladny"/>
      </w:pPr>
    </w:p>
    <w:p w14:paraId="10B497AF" w14:textId="1EA66EB1" w:rsidR="00C643FF" w:rsidRDefault="008E7280" w:rsidP="0034770F">
      <w:pPr>
        <w:pStyle w:val="Zakladny"/>
      </w:pPr>
      <w:r>
        <w:t>Na obrázku č. 2 vidíme</w:t>
      </w:r>
      <w:r w:rsidRPr="008E7280">
        <w:t xml:space="preserve"> </w:t>
      </w:r>
      <w:proofErr w:type="spellStart"/>
      <w:r w:rsidRPr="008E7280">
        <w:t>pseudokód</w:t>
      </w:r>
      <w:proofErr w:type="spellEnd"/>
      <w:r>
        <w:t>, kde</w:t>
      </w:r>
      <w:r w:rsidRPr="008E7280">
        <w:t xml:space="preserve"> sú jasne ohraničené podmienky a akcie, ktoré sú potrebné pre správne spracovanie obchodov v závislosti od typu obchodu a dostupnosti finančných prostriedkov alebo možnosti požičať si aktíva. Každý blok kódu je navrhnutý tak, aby bol jednoducho pochopiteľný a implementovateľný pri návrhu skutočného obchodného systému.</w:t>
      </w:r>
    </w:p>
    <w:p w14:paraId="109B1138" w14:textId="77777777" w:rsidR="00DB4F15" w:rsidRDefault="00DB4F15" w:rsidP="0034770F">
      <w:pPr>
        <w:pStyle w:val="Zakladny"/>
      </w:pPr>
    </w:p>
    <w:p w14:paraId="480B7845" w14:textId="77777777" w:rsidR="00DB4F15" w:rsidRDefault="00DB4F15" w:rsidP="0034770F">
      <w:pPr>
        <w:pStyle w:val="Zakladny"/>
      </w:pPr>
    </w:p>
    <w:p w14:paraId="75D66C9F" w14:textId="77777777" w:rsidR="00DB4F15" w:rsidRDefault="00DB4F15" w:rsidP="0034770F">
      <w:pPr>
        <w:pStyle w:val="Zakladny"/>
      </w:pPr>
    </w:p>
    <w:p w14:paraId="6B03ACB3" w14:textId="77777777" w:rsidR="00603969" w:rsidRDefault="00603969" w:rsidP="0034770F">
      <w:pPr>
        <w:pStyle w:val="Zakladny"/>
      </w:pPr>
    </w:p>
    <w:p w14:paraId="6D22D134" w14:textId="77777777" w:rsidR="00603969" w:rsidRDefault="00603969" w:rsidP="0034770F">
      <w:pPr>
        <w:pStyle w:val="Zakladny"/>
      </w:pPr>
    </w:p>
    <w:p w14:paraId="4D1EB2D3" w14:textId="77777777" w:rsidR="008E7280" w:rsidRDefault="008E7280" w:rsidP="0034770F">
      <w:pPr>
        <w:pStyle w:val="Zakladny"/>
      </w:pPr>
    </w:p>
    <w:p w14:paraId="2D3DBB12" w14:textId="77777777" w:rsidR="009B5988" w:rsidRDefault="008E7280" w:rsidP="009B5988">
      <w:pPr>
        <w:pStyle w:val="Zakladny"/>
        <w:keepNext/>
      </w:pPr>
      <w:r w:rsidRPr="008E7280">
        <w:rPr>
          <w:noProof/>
        </w:rPr>
        <w:drawing>
          <wp:inline distT="0" distB="0" distL="0" distR="0" wp14:anchorId="0EEB7FAB" wp14:editId="3F7C91DE">
            <wp:extent cx="5579745" cy="4665980"/>
            <wp:effectExtent l="0" t="0" r="0" b="0"/>
            <wp:docPr id="394658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8381" name="Picture 1" descr="A screenshot of a computer&#10;&#10;Description automatically generated"/>
                    <pic:cNvPicPr/>
                  </pic:nvPicPr>
                  <pic:blipFill>
                    <a:blip r:embed="rId22"/>
                    <a:stretch>
                      <a:fillRect/>
                    </a:stretch>
                  </pic:blipFill>
                  <pic:spPr>
                    <a:xfrm>
                      <a:off x="0" y="0"/>
                      <a:ext cx="5579745" cy="4665980"/>
                    </a:xfrm>
                    <a:prstGeom prst="rect">
                      <a:avLst/>
                    </a:prstGeom>
                  </pic:spPr>
                </pic:pic>
              </a:graphicData>
            </a:graphic>
          </wp:inline>
        </w:drawing>
      </w:r>
    </w:p>
    <w:p w14:paraId="1BCB68B8" w14:textId="5F1A08BB" w:rsidR="008E7280" w:rsidRDefault="009B5988" w:rsidP="009B5988">
      <w:pPr>
        <w:pStyle w:val="Caption"/>
        <w:jc w:val="center"/>
      </w:pPr>
      <w:bookmarkStart w:id="37" w:name="_Toc166421504"/>
      <w:r>
        <w:t xml:space="preserve">Obrázok </w:t>
      </w:r>
      <w:r>
        <w:fldChar w:fldCharType="begin"/>
      </w:r>
      <w:r>
        <w:instrText xml:space="preserve"> SEQ Obrázok \* ARABIC </w:instrText>
      </w:r>
      <w:r>
        <w:fldChar w:fldCharType="separate"/>
      </w:r>
      <w:r w:rsidR="004A7BFA">
        <w:rPr>
          <w:noProof/>
        </w:rPr>
        <w:t>4</w:t>
      </w:r>
      <w:r>
        <w:fldChar w:fldCharType="end"/>
      </w:r>
      <w:r>
        <w:t xml:space="preserve">: </w:t>
      </w:r>
      <w:proofErr w:type="spellStart"/>
      <w:r>
        <w:t>Pseudokód</w:t>
      </w:r>
      <w:proofErr w:type="spellEnd"/>
      <w:r>
        <w:t xml:space="preserve"> procesu uzavretia obchodu</w:t>
      </w:r>
      <w:bookmarkEnd w:id="37"/>
    </w:p>
    <w:p w14:paraId="38AA2A92" w14:textId="77777777" w:rsidR="00DB4F15" w:rsidRDefault="00DB4F15" w:rsidP="0034770F">
      <w:pPr>
        <w:pStyle w:val="Zakladny"/>
      </w:pPr>
    </w:p>
    <w:p w14:paraId="00F3C677" w14:textId="2C3CEF04" w:rsidR="008E7280" w:rsidRDefault="00603969" w:rsidP="0034770F">
      <w:pPr>
        <w:pStyle w:val="Zakladny"/>
      </w:pPr>
      <w:r w:rsidRPr="00603969">
        <w:t xml:space="preserve">Tento </w:t>
      </w:r>
      <w:proofErr w:type="spellStart"/>
      <w:r w:rsidRPr="00603969">
        <w:t>pseudokód</w:t>
      </w:r>
      <w:proofErr w:type="spellEnd"/>
      <w:r w:rsidRPr="00603969">
        <w:t xml:space="preserve"> poskytuje jasnú a systematickú metódu na zatvorenie obchodu, či už ide o dlhú (LONG) alebo krátku (SHORT) pozíciu. Pre dlhé pozície vypočítava zisk alebo stratu na základe pomeru medzi zatváracou a otváracou cenou a aktualizuje zostatok v</w:t>
      </w:r>
      <w:r>
        <w:t xml:space="preserve"> mene </w:t>
      </w:r>
      <w:proofErr w:type="spellStart"/>
      <w:r>
        <w:t>kotácie</w:t>
      </w:r>
      <w:proofErr w:type="spellEnd"/>
      <w:r w:rsidRPr="00603969">
        <w:t xml:space="preserve"> a</w:t>
      </w:r>
      <w:r>
        <w:t> </w:t>
      </w:r>
      <w:r w:rsidRPr="00603969">
        <w:t>zostatok</w:t>
      </w:r>
      <w:r>
        <w:t xml:space="preserve"> v základnej mene</w:t>
      </w:r>
      <w:r w:rsidRPr="00603969">
        <w:t>. Pre krátke pozície sa zisťuje, koľko peňazí by bolo potrebné na krytie krátkeho obchodu pri aktuálnej zatváracej cene, a rovnako sa počíta zisk alebo strata. Taktiež sa počíta a odráta obchodný poplatok pri zatváraní obchodu.</w:t>
      </w:r>
    </w:p>
    <w:p w14:paraId="53A56360" w14:textId="77777777" w:rsidR="00DB4F15" w:rsidRDefault="00DB4F15" w:rsidP="0034770F">
      <w:pPr>
        <w:pStyle w:val="Zakladny"/>
      </w:pPr>
    </w:p>
    <w:p w14:paraId="10F9827B" w14:textId="77777777" w:rsidR="006B0C9D" w:rsidRDefault="006B0C9D" w:rsidP="0034770F">
      <w:pPr>
        <w:pStyle w:val="Zakladny"/>
      </w:pPr>
    </w:p>
    <w:p w14:paraId="40618CF5" w14:textId="4EBFC36B" w:rsidR="00DB4F15" w:rsidRDefault="00DB4F15" w:rsidP="0034770F">
      <w:pPr>
        <w:pStyle w:val="Zakladny"/>
      </w:pPr>
      <w:r w:rsidRPr="006B0C9D">
        <w:t xml:space="preserve">Funkcia </w:t>
      </w:r>
      <w:proofErr w:type="spellStart"/>
      <w:r w:rsidRPr="006B0C9D">
        <w:t>count_profit</w:t>
      </w:r>
      <w:proofErr w:type="spellEnd"/>
      <w:r w:rsidRPr="006B0C9D">
        <w:t>(</w:t>
      </w:r>
      <w:proofErr w:type="spellStart"/>
      <w:r w:rsidRPr="006B0C9D">
        <w:t>price</w:t>
      </w:r>
      <w:proofErr w:type="spellEnd"/>
      <w:r w:rsidRPr="006B0C9D">
        <w:t>, per)</w:t>
      </w:r>
    </w:p>
    <w:p w14:paraId="19E9C0A6" w14:textId="456DEED7" w:rsidR="00DB4F15" w:rsidRDefault="00DB4F15" w:rsidP="0034770F">
      <w:pPr>
        <w:pStyle w:val="Zakladny"/>
      </w:pPr>
      <w:r>
        <w:t xml:space="preserve">Funkcia </w:t>
      </w:r>
      <w:proofErr w:type="spellStart"/>
      <w:r>
        <w:t>count_profit</w:t>
      </w:r>
      <w:proofErr w:type="spellEnd"/>
      <w:r>
        <w:t xml:space="preserve"> slúži na výpočet predpokladaného zisku z investície, keď sa cena aktíva zvýši o určité percento. Ako príklad, ak máte cenu aktíva 100 jednotiek a očakávate 5% nárast, funkcia vypočíta novú cenu ako 100×(1+0.05), čo dáva výsledok 105 jednotiek. Tento výpočet je užitočný pre investorov, aby mohli odhadnúť potenciálny nárast svojich investícií za predpokladu určitého percentuálneho zvýšenia hodnoty aktíva.</w:t>
      </w:r>
    </w:p>
    <w:p w14:paraId="37905F2C" w14:textId="77777777" w:rsidR="00DB4F15" w:rsidRDefault="00DB4F15" w:rsidP="0034770F">
      <w:pPr>
        <w:pStyle w:val="Zakladny"/>
      </w:pPr>
    </w:p>
    <w:p w14:paraId="389FDDAC" w14:textId="2DB8AC39" w:rsidR="00DB4F15" w:rsidRDefault="00DB4F15" w:rsidP="0034770F">
      <w:pPr>
        <w:pStyle w:val="Zakladny"/>
      </w:pPr>
      <w:r w:rsidRPr="006B0C9D">
        <w:t xml:space="preserve">Funkcia </w:t>
      </w:r>
      <w:proofErr w:type="spellStart"/>
      <w:r w:rsidRPr="006B0C9D">
        <w:t>count_trading_fee</w:t>
      </w:r>
      <w:proofErr w:type="spellEnd"/>
      <w:r w:rsidRPr="006B0C9D">
        <w:t>(</w:t>
      </w:r>
      <w:proofErr w:type="spellStart"/>
      <w:r w:rsidRPr="006B0C9D">
        <w:t>money</w:t>
      </w:r>
      <w:proofErr w:type="spellEnd"/>
      <w:r w:rsidRPr="006B0C9D">
        <w:t xml:space="preserve">, </w:t>
      </w:r>
      <w:proofErr w:type="spellStart"/>
      <w:r w:rsidRPr="006B0C9D">
        <w:t>trading_fee_rate</w:t>
      </w:r>
      <w:proofErr w:type="spellEnd"/>
      <w:r w:rsidRPr="006B0C9D">
        <w:t>)</w:t>
      </w:r>
    </w:p>
    <w:p w14:paraId="6807DC49" w14:textId="77777777" w:rsidR="00DB4F15" w:rsidRDefault="00DB4F15" w:rsidP="0034770F">
      <w:pPr>
        <w:pStyle w:val="Zakladny"/>
      </w:pPr>
      <w:proofErr w:type="spellStart"/>
      <w:r>
        <w:t>count_trading_fee</w:t>
      </w:r>
      <w:proofErr w:type="spellEnd"/>
      <w:r>
        <w:t xml:space="preserve"> je zásadná pre výpočet nákladov spojených s vykonaním obchodu. Vypočíta obchodný poplatok na základe celkovej sumy transakcie a stanovenej poplatkovej sadzby. Napríklad, ak realizujete transakciu v hodnote 1,000 jednotiek s poplatkom 1%, výsledok by bol poplatok 10 jednotiek. Tento poplatok sa potom odráta z celkovej sumy, ktorú by ste inak získali z obchodu, čím sa znižuje váš čistý príjem alebo zvyšujú náklady.</w:t>
      </w:r>
    </w:p>
    <w:p w14:paraId="109ABD55" w14:textId="77777777" w:rsidR="00DB4F15" w:rsidRDefault="00DB4F15" w:rsidP="0034770F">
      <w:pPr>
        <w:pStyle w:val="Zakladny"/>
      </w:pPr>
    </w:p>
    <w:p w14:paraId="1B5E0D12" w14:textId="20B3E412" w:rsidR="00DB4F15" w:rsidRDefault="00DB4F15" w:rsidP="0034770F">
      <w:pPr>
        <w:pStyle w:val="Zakladny"/>
      </w:pPr>
      <w:r w:rsidRPr="006B0C9D">
        <w:t xml:space="preserve">Funkcia </w:t>
      </w:r>
      <w:proofErr w:type="spellStart"/>
      <w:r w:rsidRPr="006B0C9D">
        <w:t>calculate_stats</w:t>
      </w:r>
      <w:proofErr w:type="spellEnd"/>
      <w:r w:rsidRPr="006B0C9D">
        <w:t>(</w:t>
      </w:r>
      <w:proofErr w:type="spellStart"/>
      <w:r w:rsidRPr="006B0C9D">
        <w:t>trades</w:t>
      </w:r>
      <w:proofErr w:type="spellEnd"/>
      <w:r w:rsidRPr="006B0C9D">
        <w:t xml:space="preserve">, </w:t>
      </w:r>
      <w:proofErr w:type="spellStart"/>
      <w:r w:rsidRPr="006B0C9D">
        <w:t>date_from</w:t>
      </w:r>
      <w:proofErr w:type="spellEnd"/>
      <w:r w:rsidRPr="006B0C9D">
        <w:t xml:space="preserve">, </w:t>
      </w:r>
      <w:proofErr w:type="spellStart"/>
      <w:r w:rsidRPr="006B0C9D">
        <w:t>date_to</w:t>
      </w:r>
      <w:proofErr w:type="spellEnd"/>
      <w:r w:rsidRPr="006B0C9D">
        <w:t>)</w:t>
      </w:r>
    </w:p>
    <w:p w14:paraId="02281EF2" w14:textId="77777777" w:rsidR="00DB4F15" w:rsidRDefault="00DB4F15" w:rsidP="0034770F">
      <w:pPr>
        <w:pStyle w:val="Zakladny"/>
      </w:pPr>
      <w:r>
        <w:t xml:space="preserve">Funkcia </w:t>
      </w:r>
      <w:proofErr w:type="spellStart"/>
      <w:r>
        <w:t>calculate_stats</w:t>
      </w:r>
      <w:proofErr w:type="spellEnd"/>
      <w:r>
        <w:t xml:space="preserve"> zhrňuje dáta o obchodoch vykonaných v určitom časovom období. Analyzuje zoznam obchodov a poskytuje užitočné štatistiky ako celkový počet obchodov, celkové obchodné poplatky, začiatočné a konečné zostatky, a vypočítaný zisk alebo strata. Tieto informácie sú kritické pre hodnotenie efektívnosti obchodnej stratégie a pre informované rozhodovanie o budúcich investíciách.</w:t>
      </w:r>
    </w:p>
    <w:p w14:paraId="5837CE41" w14:textId="77777777" w:rsidR="00DB4F15" w:rsidRDefault="00DB4F15" w:rsidP="0034770F">
      <w:pPr>
        <w:pStyle w:val="Zakladny"/>
      </w:pPr>
    </w:p>
    <w:p w14:paraId="3F84B7DD" w14:textId="618E7F56" w:rsidR="00D9744F" w:rsidRDefault="00DB4F15" w:rsidP="0034770F">
      <w:pPr>
        <w:pStyle w:val="Zakladny"/>
      </w:pPr>
      <w:r w:rsidRPr="006B0C9D">
        <w:t xml:space="preserve">Funkcia </w:t>
      </w:r>
      <w:proofErr w:type="spellStart"/>
      <w:r w:rsidRPr="006B0C9D">
        <w:t>print_trade_info</w:t>
      </w:r>
      <w:proofErr w:type="spellEnd"/>
      <w:r w:rsidRPr="006B0C9D">
        <w:t>(</w:t>
      </w:r>
      <w:proofErr w:type="spellStart"/>
      <w:r w:rsidRPr="006B0C9D">
        <w:t>trade_info</w:t>
      </w:r>
      <w:proofErr w:type="spellEnd"/>
      <w:r w:rsidRPr="006B0C9D">
        <w:t>)</w:t>
      </w:r>
    </w:p>
    <w:p w14:paraId="7630BD7A" w14:textId="77777777" w:rsidR="00DB4F15" w:rsidRDefault="00DB4F15" w:rsidP="0034770F">
      <w:pPr>
        <w:pStyle w:val="Zakladny"/>
      </w:pPr>
      <w:proofErr w:type="spellStart"/>
      <w:r>
        <w:t>print_trade_info</w:t>
      </w:r>
      <w:proofErr w:type="spellEnd"/>
      <w:r>
        <w:t xml:space="preserve"> poskytuje detailné a ľahko čitateľné výpisy informácií o konkrétnych obchodoch. Pre každý obchod, informácie ako cena, množstvo, typ obchodu a prípadné poplatky sú jasne vypísané, čo umožňuje rýchlu revíziu a analýzu vykonaných obchodných operácií. Táto funkcia je neoceniteľná pre udržiavanie transparentnosti a prehľadnosti obchodných aktivít.</w:t>
      </w:r>
    </w:p>
    <w:p w14:paraId="46E1DE0B" w14:textId="77777777" w:rsidR="00DB4F15" w:rsidRDefault="00DB4F15" w:rsidP="0034770F">
      <w:pPr>
        <w:pStyle w:val="Zakladny"/>
      </w:pPr>
    </w:p>
    <w:p w14:paraId="25DAC324" w14:textId="17624C6B" w:rsidR="00DB4F15" w:rsidRDefault="00DB4F15" w:rsidP="0034770F">
      <w:pPr>
        <w:pStyle w:val="Zakladny"/>
      </w:pPr>
      <w:r>
        <w:t xml:space="preserve">Tieto funkcie </w:t>
      </w:r>
      <w:r w:rsidR="00CE50F5">
        <w:t xml:space="preserve">sú nevyhnutnou súčasťou obchodnej knižnice, ktoré poskytujú užívateľom nástroje na analýzu a riadenie obchodovania. </w:t>
      </w:r>
      <w:r w:rsidR="00CE50F5" w:rsidRPr="00CE50F5">
        <w:t xml:space="preserve">Vďaka týmto funkcionalitám majú </w:t>
      </w:r>
      <w:r w:rsidR="00B60773">
        <w:t>užívatelia</w:t>
      </w:r>
      <w:r w:rsidR="00CE50F5" w:rsidRPr="00CE50F5">
        <w:t xml:space="preserve"> možnosť lepšie pochopiť finančné dôsledky svojich rozhodnutí a efektívnejšie prispôsobiť svoje obchodné stratégie.</w:t>
      </w:r>
    </w:p>
    <w:p w14:paraId="6F09BAAD" w14:textId="77777777" w:rsidR="008E7280" w:rsidRDefault="008E7280" w:rsidP="0034770F">
      <w:pPr>
        <w:pStyle w:val="Zakladny"/>
      </w:pPr>
    </w:p>
    <w:p w14:paraId="5560FD2D" w14:textId="76D65002" w:rsidR="00D9744F" w:rsidRPr="00B60773" w:rsidRDefault="008563A3" w:rsidP="00E230DF">
      <w:pPr>
        <w:pStyle w:val="Nadpis3urovne"/>
        <w:outlineLvl w:val="2"/>
      </w:pPr>
      <w:bookmarkStart w:id="38" w:name="_Toc166398990"/>
      <w:r w:rsidRPr="00B60773">
        <w:t>Obchodné algoritmy</w:t>
      </w:r>
      <w:bookmarkEnd w:id="38"/>
    </w:p>
    <w:p w14:paraId="062D375F" w14:textId="4A7CD28D" w:rsidR="008563A3" w:rsidRPr="00B60773" w:rsidRDefault="008563A3" w:rsidP="0034770F">
      <w:pPr>
        <w:pStyle w:val="Zakladny"/>
      </w:pPr>
      <w:r w:rsidRPr="00B60773">
        <w:t>V rámci bakalárskej práce sú obchodné algoritmy kľúčovou súčasťou implementácie, pretože umožňujú automatizáciu obchodných rozhodnutí na základe analytických modelov. Algoritmy, ktoré s</w:t>
      </w:r>
      <w:r w:rsidR="00B60773">
        <w:t>me vyvinuli</w:t>
      </w:r>
      <w:r w:rsidRPr="00B60773">
        <w:t>, zahŕňajú pravidlá na otváranie a zatváranie obchodov založené na technických indikátoroch, čo znižuje potrebu manuálneho zásahu a zvyšuje efektivitu obchodných operácií.</w:t>
      </w:r>
    </w:p>
    <w:p w14:paraId="0FB1F40F" w14:textId="77777777" w:rsidR="008563A3" w:rsidRPr="00B60773" w:rsidRDefault="008563A3" w:rsidP="0034770F">
      <w:pPr>
        <w:pStyle w:val="Zakladny"/>
      </w:pPr>
    </w:p>
    <w:p w14:paraId="38EC8DEF" w14:textId="77777777" w:rsidR="008563A3" w:rsidRPr="00B60773" w:rsidRDefault="008563A3" w:rsidP="0034770F">
      <w:pPr>
        <w:pStyle w:val="Zakladny"/>
      </w:pPr>
      <w:r w:rsidRPr="00B60773">
        <w:t xml:space="preserve">Tieto algoritmy sú implementované tak, aby reagovali na špecifické signály vygenerované na základe historických dát. Na základe definovaných pravidiel, akonáhle indikátor naznačí príležitosť na trhu (napríklad </w:t>
      </w:r>
      <w:proofErr w:type="spellStart"/>
      <w:r w:rsidRPr="00B60773">
        <w:t>prekúpené</w:t>
      </w:r>
      <w:proofErr w:type="spellEnd"/>
      <w:r w:rsidRPr="00B60773">
        <w:t xml:space="preserve"> alebo </w:t>
      </w:r>
      <w:proofErr w:type="spellStart"/>
      <w:r w:rsidRPr="00B60773">
        <w:t>prepredané</w:t>
      </w:r>
      <w:proofErr w:type="spellEnd"/>
      <w:r w:rsidRPr="00B60773">
        <w:t xml:space="preserve"> podmienky), algoritmus automaticky vykoná obchodné príkazy, ako je nákup alebo predaj aktív. Výsledkom je </w:t>
      </w:r>
      <w:proofErr w:type="spellStart"/>
      <w:r w:rsidRPr="00B60773">
        <w:t>sada</w:t>
      </w:r>
      <w:proofErr w:type="spellEnd"/>
      <w:r w:rsidRPr="00B60773">
        <w:t xml:space="preserve"> dynamicky spravovaných obchodov, ktoré môžu priniesť zisk za rôznych trhových podmienok.</w:t>
      </w:r>
    </w:p>
    <w:p w14:paraId="660DE349" w14:textId="77777777" w:rsidR="008563A3" w:rsidRPr="00B60773" w:rsidRDefault="008563A3" w:rsidP="0034770F">
      <w:pPr>
        <w:pStyle w:val="Zakladny"/>
      </w:pPr>
    </w:p>
    <w:p w14:paraId="3DD56314" w14:textId="50C5F5BB" w:rsidR="008563A3" w:rsidRPr="00B60773" w:rsidRDefault="008563A3" w:rsidP="0034770F">
      <w:pPr>
        <w:pStyle w:val="Zakladny"/>
      </w:pPr>
      <w:r w:rsidRPr="00B60773">
        <w:t>Technické Indikátory</w:t>
      </w:r>
    </w:p>
    <w:p w14:paraId="1BFBB251" w14:textId="3E46BDE6" w:rsidR="008563A3" w:rsidRDefault="008563A3" w:rsidP="0034770F">
      <w:pPr>
        <w:pStyle w:val="Zakladny"/>
      </w:pPr>
      <w:r w:rsidRPr="00B60773">
        <w:t xml:space="preserve">Technické indikátory sú neoddeliteľnou súčasťou obchodných algoritmov, pretože poskytujú dáta potrebné na vyhodnotenie súčasného stavu trhu a na predikciu budúcich pohybov cien. Vo svojej implementácii som sa zameral na dva základné typy indikátorov: </w:t>
      </w:r>
      <w:proofErr w:type="spellStart"/>
      <w:r w:rsidRPr="00B60773">
        <w:t>Simple</w:t>
      </w:r>
      <w:proofErr w:type="spellEnd"/>
      <w:r w:rsidRPr="00B60773">
        <w:t xml:space="preserve"> </w:t>
      </w:r>
      <w:proofErr w:type="spellStart"/>
      <w:r w:rsidRPr="00B60773">
        <w:t>Moving</w:t>
      </w:r>
      <w:proofErr w:type="spellEnd"/>
      <w:r w:rsidRPr="00B60773">
        <w:t xml:space="preserve"> </w:t>
      </w:r>
      <w:proofErr w:type="spellStart"/>
      <w:r w:rsidRPr="00B60773">
        <w:t>Averages</w:t>
      </w:r>
      <w:proofErr w:type="spellEnd"/>
      <w:r w:rsidRPr="00B60773">
        <w:t xml:space="preserve"> (SMA) a </w:t>
      </w:r>
      <w:proofErr w:type="spellStart"/>
      <w:r w:rsidRPr="00B60773">
        <w:t>Relative</w:t>
      </w:r>
      <w:proofErr w:type="spellEnd"/>
      <w:r w:rsidRPr="00B60773">
        <w:t xml:space="preserve"> </w:t>
      </w:r>
      <w:proofErr w:type="spellStart"/>
      <w:r w:rsidRPr="00B60773">
        <w:t>Strength</w:t>
      </w:r>
      <w:proofErr w:type="spellEnd"/>
      <w:r w:rsidRPr="00B60773">
        <w:t xml:space="preserve"> Index (RSI).</w:t>
      </w:r>
    </w:p>
    <w:p w14:paraId="7F721E92" w14:textId="77777777" w:rsidR="00B928FF" w:rsidRDefault="00B928FF" w:rsidP="0034770F">
      <w:pPr>
        <w:pStyle w:val="Zakladny"/>
      </w:pPr>
    </w:p>
    <w:p w14:paraId="7138672C" w14:textId="3D30A7CD" w:rsidR="00B928FF" w:rsidRDefault="00B928FF" w:rsidP="0034770F">
      <w:pPr>
        <w:pStyle w:val="Zakladny"/>
      </w:pPr>
      <w:r w:rsidRPr="00B928FF">
        <w:t>SMA (</w:t>
      </w:r>
      <w:proofErr w:type="spellStart"/>
      <w:r w:rsidRPr="00B928FF">
        <w:t>Simple</w:t>
      </w:r>
      <w:proofErr w:type="spellEnd"/>
      <w:r w:rsidRPr="00B928FF">
        <w:t xml:space="preserve"> </w:t>
      </w:r>
      <w:proofErr w:type="spellStart"/>
      <w:r w:rsidRPr="00B928FF">
        <w:t>Moving</w:t>
      </w:r>
      <w:proofErr w:type="spellEnd"/>
      <w:r w:rsidRPr="00B928FF">
        <w:t xml:space="preserve"> </w:t>
      </w:r>
      <w:proofErr w:type="spellStart"/>
      <w:r w:rsidRPr="00B928FF">
        <w:t>Average</w:t>
      </w:r>
      <w:proofErr w:type="spellEnd"/>
      <w:r w:rsidRPr="00B928FF">
        <w:t>)</w:t>
      </w:r>
    </w:p>
    <w:p w14:paraId="1BDAECA3" w14:textId="77777777" w:rsidR="00B928FF" w:rsidRDefault="00B928FF" w:rsidP="0034770F">
      <w:pPr>
        <w:pStyle w:val="Zakladny"/>
      </w:pPr>
      <w:proofErr w:type="spellStart"/>
      <w:r>
        <w:t>Simple</w:t>
      </w:r>
      <w:proofErr w:type="spellEnd"/>
      <w:r>
        <w:t xml:space="preserve"> </w:t>
      </w:r>
      <w:proofErr w:type="spellStart"/>
      <w:r>
        <w:t>Moving</w:t>
      </w:r>
      <w:proofErr w:type="spellEnd"/>
      <w:r>
        <w:t xml:space="preserve"> </w:t>
      </w:r>
      <w:proofErr w:type="spellStart"/>
      <w:r>
        <w:t>Average</w:t>
      </w:r>
      <w:proofErr w:type="spellEnd"/>
      <w:r>
        <w:t xml:space="preserve"> (SMA) je jedným z </w:t>
      </w:r>
      <w:proofErr w:type="spellStart"/>
      <w:r>
        <w:t>najzákladnejších</w:t>
      </w:r>
      <w:proofErr w:type="spellEnd"/>
      <w:r>
        <w:t xml:space="preserve"> nástrojov používaných v technickej analýze. SMA je aritmetický priemer určitého počtu cien uzavretia za určité časové obdobie. Napríklad, 7-dňový SMA je priemer cien uzavretia za posledných 7 obchodných dní. SMA pomáha vyhladiť cenové dáta tým, že odstraňuje denné fluktuácie a umožňuje lepšie vizualizovať trend ceny.</w:t>
      </w:r>
    </w:p>
    <w:p w14:paraId="38B4E130" w14:textId="77777777" w:rsidR="00B928FF" w:rsidRDefault="00B928FF" w:rsidP="0034770F">
      <w:pPr>
        <w:pStyle w:val="Zakladny"/>
      </w:pPr>
    </w:p>
    <w:p w14:paraId="58545249" w14:textId="7B7B261D" w:rsidR="00B928FF" w:rsidRDefault="00B928FF" w:rsidP="0034770F">
      <w:pPr>
        <w:pStyle w:val="Zakladny"/>
      </w:pPr>
      <w:r>
        <w:t>Použitie SMA:</w:t>
      </w:r>
    </w:p>
    <w:p w14:paraId="35E59F39" w14:textId="2382F9DC" w:rsidR="00B928FF" w:rsidRDefault="00B928FF" w:rsidP="0034770F">
      <w:pPr>
        <w:pStyle w:val="Zakladny"/>
      </w:pPr>
      <w:r>
        <w:t>Pomocou SMA viem identifikovať trendové signály. Keď cena prekročí svoj SMA, môže to indikovať zmenu trendu. Napríklad, keď cena prekročí SMA smerom nahor, môže to signalizovať býčí trend.</w:t>
      </w:r>
    </w:p>
    <w:p w14:paraId="0ABB9D4D" w14:textId="77777777" w:rsidR="009F3751" w:rsidRDefault="009F3751" w:rsidP="0034770F">
      <w:pPr>
        <w:pStyle w:val="Zakladny"/>
      </w:pPr>
    </w:p>
    <w:p w14:paraId="7091D88A" w14:textId="5261EFBA" w:rsidR="009F3751" w:rsidRDefault="009F3751" w:rsidP="0034770F">
      <w:pPr>
        <w:pStyle w:val="Zakladny"/>
      </w:pPr>
      <w:r>
        <w:t>Vo našej implementácii, používame dva rôzne SMA (7-dňového a 20-dňového) umožňuje tzv. „krížovú stratégiu“, kde kríženie krátkeho SMA nad dlhým SMA môže signalizovať nákupný signál, zatiaľ čo kríženie krátkeho SMA pod dlhým SMA môže byť signálom na predaj.</w:t>
      </w:r>
    </w:p>
    <w:p w14:paraId="262D0A9D" w14:textId="77777777" w:rsidR="009F3751" w:rsidRDefault="009F3751" w:rsidP="0034770F">
      <w:pPr>
        <w:pStyle w:val="Zakladny"/>
      </w:pPr>
    </w:p>
    <w:p w14:paraId="28FCF2D7" w14:textId="77777777" w:rsidR="009F3751" w:rsidRDefault="009F3751" w:rsidP="0034770F">
      <w:pPr>
        <w:pStyle w:val="Zakladny"/>
      </w:pPr>
      <w:r>
        <w:t>RSI (</w:t>
      </w:r>
      <w:proofErr w:type="spellStart"/>
      <w:r>
        <w:t>Relative</w:t>
      </w:r>
      <w:proofErr w:type="spellEnd"/>
      <w:r>
        <w:t xml:space="preserve"> </w:t>
      </w:r>
      <w:proofErr w:type="spellStart"/>
      <w:r>
        <w:t>Strength</w:t>
      </w:r>
      <w:proofErr w:type="spellEnd"/>
      <w:r>
        <w:t xml:space="preserve"> Index)</w:t>
      </w:r>
    </w:p>
    <w:p w14:paraId="0AFCF8BA" w14:textId="77777777" w:rsidR="009F3751" w:rsidRDefault="009F3751" w:rsidP="0034770F">
      <w:pPr>
        <w:pStyle w:val="Zakladny"/>
      </w:pPr>
      <w:proofErr w:type="spellStart"/>
      <w:r>
        <w:t>Relative</w:t>
      </w:r>
      <w:proofErr w:type="spellEnd"/>
      <w:r>
        <w:t xml:space="preserve"> </w:t>
      </w:r>
      <w:proofErr w:type="spellStart"/>
      <w:r>
        <w:t>Strength</w:t>
      </w:r>
      <w:proofErr w:type="spellEnd"/>
      <w:r>
        <w:t xml:space="preserve"> Index (RSI) je </w:t>
      </w:r>
      <w:proofErr w:type="spellStart"/>
      <w:r>
        <w:t>momentum</w:t>
      </w:r>
      <w:proofErr w:type="spellEnd"/>
      <w:r>
        <w:t xml:space="preserve"> indikátor, ktorý meria rýchlosť a zmenu cenových pohybov v rozsahu od 0 do 100. RSI je zvlášť užitočný na identifikáciu potenciálne </w:t>
      </w:r>
      <w:proofErr w:type="spellStart"/>
      <w:r>
        <w:t>prekúpených</w:t>
      </w:r>
      <w:proofErr w:type="spellEnd"/>
      <w:r>
        <w:t xml:space="preserve"> alebo </w:t>
      </w:r>
      <w:proofErr w:type="spellStart"/>
      <w:r>
        <w:t>prepredaných</w:t>
      </w:r>
      <w:proofErr w:type="spellEnd"/>
      <w:r>
        <w:t xml:space="preserve"> trhových podmienok, čo môže naznačovať obrat v cenovom trende.</w:t>
      </w:r>
    </w:p>
    <w:p w14:paraId="25DEAA26" w14:textId="77777777" w:rsidR="009F3751" w:rsidRDefault="009F3751" w:rsidP="0034770F">
      <w:pPr>
        <w:pStyle w:val="Zakladny"/>
      </w:pPr>
    </w:p>
    <w:p w14:paraId="6A323E95" w14:textId="77777777" w:rsidR="009F3751" w:rsidRDefault="009F3751" w:rsidP="0034770F">
      <w:pPr>
        <w:pStyle w:val="Zakladny"/>
      </w:pPr>
      <w:r>
        <w:t>Použitie RSI:</w:t>
      </w:r>
    </w:p>
    <w:p w14:paraId="2497BE9C" w14:textId="77777777" w:rsidR="009F3751" w:rsidRDefault="009F3751" w:rsidP="0034770F">
      <w:pPr>
        <w:pStyle w:val="Zakladny"/>
      </w:pPr>
    </w:p>
    <w:p w14:paraId="6C783066" w14:textId="77777777" w:rsidR="009F3751" w:rsidRDefault="009F3751" w:rsidP="0034770F">
      <w:pPr>
        <w:pStyle w:val="Zakladny"/>
      </w:pPr>
      <w:proofErr w:type="spellStart"/>
      <w:r>
        <w:t>Prekúpené</w:t>
      </w:r>
      <w:proofErr w:type="spellEnd"/>
      <w:r>
        <w:t>/</w:t>
      </w:r>
      <w:proofErr w:type="spellStart"/>
      <w:r>
        <w:t>Prepredané</w:t>
      </w:r>
      <w:proofErr w:type="spellEnd"/>
      <w:r>
        <w:t xml:space="preserve">: Hodnoty RSI nad 70 zvyčajne naznačujú </w:t>
      </w:r>
      <w:proofErr w:type="spellStart"/>
      <w:r>
        <w:t>prekúpené</w:t>
      </w:r>
      <w:proofErr w:type="spellEnd"/>
      <w:r>
        <w:t xml:space="preserve"> podmienky, čo môže byť signálom na predaj, zatiaľ čo hodnoty pod 30 často indikujú </w:t>
      </w:r>
      <w:proofErr w:type="spellStart"/>
      <w:r>
        <w:t>prepredané</w:t>
      </w:r>
      <w:proofErr w:type="spellEnd"/>
      <w:r>
        <w:t xml:space="preserve"> podmienky, čo môže byť signálom na nákup.</w:t>
      </w:r>
    </w:p>
    <w:p w14:paraId="1FE0D390" w14:textId="59E5AF11" w:rsidR="009F3751" w:rsidRDefault="009F3751" w:rsidP="0034770F">
      <w:pPr>
        <w:pStyle w:val="Zakladny"/>
      </w:pPr>
      <w:r>
        <w:t>Divergencia: Keď RSI diverguje od ceny (</w:t>
      </w:r>
      <w:proofErr w:type="spellStart"/>
      <w:r>
        <w:t>t.j</w:t>
      </w:r>
      <w:proofErr w:type="spellEnd"/>
      <w:r>
        <w:t>. cena dosahuje nové maximá alebo minimá, ale RSI neukazuje zodpovedajúce maximá alebo minimá), môže to naznačovať možnú zmenu v smerovaní ceny.</w:t>
      </w:r>
    </w:p>
    <w:p w14:paraId="53D6AAA6" w14:textId="451A2C57" w:rsidR="00B928FF" w:rsidRDefault="00B928FF" w:rsidP="0034770F">
      <w:pPr>
        <w:pStyle w:val="Zakladny"/>
      </w:pPr>
      <w:r>
        <w:t>Podpora a odpor: SMA môžu slúžiť ako úrovne podpory alebo odporu v trendových fázach.</w:t>
      </w:r>
    </w:p>
    <w:p w14:paraId="203DB282" w14:textId="77777777" w:rsidR="00B928FF" w:rsidRDefault="00B928FF" w:rsidP="0034770F">
      <w:pPr>
        <w:pStyle w:val="Zakladny"/>
      </w:pPr>
    </w:p>
    <w:p w14:paraId="7333BDA8" w14:textId="6FC5FC9C" w:rsidR="008002E1" w:rsidRPr="001C11DC" w:rsidRDefault="008002E1" w:rsidP="0034770F">
      <w:pPr>
        <w:pStyle w:val="Zakladny"/>
      </w:pPr>
      <w:r w:rsidRPr="001C11DC">
        <w:t>Algoritmus založený na RSI (</w:t>
      </w:r>
      <w:proofErr w:type="spellStart"/>
      <w:r w:rsidRPr="001C11DC">
        <w:t>Relative</w:t>
      </w:r>
      <w:proofErr w:type="spellEnd"/>
      <w:r w:rsidRPr="001C11DC">
        <w:t xml:space="preserve"> </w:t>
      </w:r>
      <w:proofErr w:type="spellStart"/>
      <w:r w:rsidRPr="001C11DC">
        <w:t>Strength</w:t>
      </w:r>
      <w:proofErr w:type="spellEnd"/>
      <w:r w:rsidRPr="001C11DC">
        <w:t xml:space="preserve"> Index)</w:t>
      </w:r>
    </w:p>
    <w:p w14:paraId="22FFC321" w14:textId="77777777" w:rsidR="008002E1" w:rsidRPr="001C11DC" w:rsidRDefault="008002E1" w:rsidP="0034770F">
      <w:pPr>
        <w:pStyle w:val="Zakladny"/>
      </w:pPr>
      <w:r w:rsidRPr="001C11DC">
        <w:t xml:space="preserve">V prvom z mojich algoritmov som sa zameral na použitie indikátora </w:t>
      </w:r>
      <w:proofErr w:type="spellStart"/>
      <w:r w:rsidRPr="001C11DC">
        <w:t>Relative</w:t>
      </w:r>
      <w:proofErr w:type="spellEnd"/>
      <w:r w:rsidRPr="001C11DC">
        <w:t xml:space="preserve"> </w:t>
      </w:r>
      <w:proofErr w:type="spellStart"/>
      <w:r w:rsidRPr="001C11DC">
        <w:t>Strength</w:t>
      </w:r>
      <w:proofErr w:type="spellEnd"/>
      <w:r w:rsidRPr="001C11DC">
        <w:t xml:space="preserve"> Index (RSI) na určenie optimálnych bodov pre vstup a výstup z obchodov. RSI je </w:t>
      </w:r>
      <w:proofErr w:type="spellStart"/>
      <w:r w:rsidRPr="001C11DC">
        <w:t>momentumový</w:t>
      </w:r>
      <w:proofErr w:type="spellEnd"/>
      <w:r w:rsidRPr="001C11DC">
        <w:t xml:space="preserve"> indikátor, ktorý meria rýchlosť a zmenu cenových pohybov v rozsahu od 0 do 100. Tento indikátor je obzvlášť užitočný na identifikáciu potenciálne </w:t>
      </w:r>
      <w:proofErr w:type="spellStart"/>
      <w:r w:rsidRPr="001C11DC">
        <w:t>prekúpených</w:t>
      </w:r>
      <w:proofErr w:type="spellEnd"/>
      <w:r w:rsidRPr="001C11DC">
        <w:t xml:space="preserve"> alebo </w:t>
      </w:r>
      <w:proofErr w:type="spellStart"/>
      <w:r w:rsidRPr="001C11DC">
        <w:t>prepredaných</w:t>
      </w:r>
      <w:proofErr w:type="spellEnd"/>
      <w:r w:rsidRPr="001C11DC">
        <w:t xml:space="preserve"> trhových podmienok. Algoritmus otvára krátke pozície (</w:t>
      </w:r>
      <w:proofErr w:type="spellStart"/>
      <w:r w:rsidRPr="001C11DC">
        <w:t>short</w:t>
      </w:r>
      <w:proofErr w:type="spellEnd"/>
      <w:r w:rsidRPr="001C11DC">
        <w:t>), keď RSI prekročí hranicu 70 (</w:t>
      </w:r>
      <w:proofErr w:type="spellStart"/>
      <w:r w:rsidRPr="001C11DC">
        <w:t>prekúpenosť</w:t>
      </w:r>
      <w:proofErr w:type="spellEnd"/>
      <w:r w:rsidRPr="001C11DC">
        <w:t>), a dlhé pozície (</w:t>
      </w:r>
      <w:proofErr w:type="spellStart"/>
      <w:r w:rsidRPr="001C11DC">
        <w:t>long</w:t>
      </w:r>
      <w:proofErr w:type="spellEnd"/>
      <w:r w:rsidRPr="001C11DC">
        <w:t>), keď klesne pod hranicu 30 (</w:t>
      </w:r>
      <w:proofErr w:type="spellStart"/>
      <w:r w:rsidRPr="001C11DC">
        <w:t>prepredanosť</w:t>
      </w:r>
      <w:proofErr w:type="spellEnd"/>
      <w:r w:rsidRPr="001C11DC">
        <w:t xml:space="preserve">). Tento prístup umožňuje automaticky reagovať na extrémne trhové podmienky a využívať príležitosti na zisk v </w:t>
      </w:r>
      <w:proofErr w:type="spellStart"/>
      <w:r w:rsidRPr="001C11DC">
        <w:t>obdobích</w:t>
      </w:r>
      <w:proofErr w:type="spellEnd"/>
      <w:r w:rsidRPr="001C11DC">
        <w:t xml:space="preserve"> očakávaného trhového obratu.</w:t>
      </w:r>
    </w:p>
    <w:p w14:paraId="48ED8E72" w14:textId="77777777" w:rsidR="008002E1" w:rsidRPr="001C11DC" w:rsidRDefault="008002E1" w:rsidP="0034770F">
      <w:pPr>
        <w:pStyle w:val="Zakladny"/>
      </w:pPr>
    </w:p>
    <w:p w14:paraId="5C7E93DD" w14:textId="51E718B6" w:rsidR="008002E1" w:rsidRPr="001C11DC" w:rsidRDefault="008002E1" w:rsidP="0034770F">
      <w:pPr>
        <w:pStyle w:val="Zakladny"/>
      </w:pPr>
      <w:r w:rsidRPr="001C11DC">
        <w:t>Algoritmus založený na SMA krížovej stratégii</w:t>
      </w:r>
    </w:p>
    <w:p w14:paraId="7EFB6710" w14:textId="77777777" w:rsidR="008002E1" w:rsidRPr="009F0FC5" w:rsidRDefault="008002E1" w:rsidP="0034770F">
      <w:pPr>
        <w:pStyle w:val="Zakladny"/>
      </w:pPr>
      <w:r w:rsidRPr="009F0FC5">
        <w:t xml:space="preserve">Druhý algoritmus využíva jednoduché kĺzavé priemery (SMA) s dvoma rôznymi časovými </w:t>
      </w:r>
      <w:proofErr w:type="spellStart"/>
      <w:r w:rsidRPr="009F0FC5">
        <w:t>rámcmi</w:t>
      </w:r>
      <w:proofErr w:type="spellEnd"/>
      <w:r w:rsidRPr="009F0FC5">
        <w:t xml:space="preserve">, konkrétne 7-dňový a 20-dňový SMA. Tento prístup, známy ako krížová stratégia, generuje obchodné signály na základe kríženia týchto dvoch SMA. Keď krátkodobejší SMA (7-dňový) prekročí </w:t>
      </w:r>
      <w:proofErr w:type="spellStart"/>
      <w:r w:rsidRPr="009F0FC5">
        <w:t>dlhodobejší</w:t>
      </w:r>
      <w:proofErr w:type="spellEnd"/>
      <w:r w:rsidRPr="009F0FC5">
        <w:t xml:space="preserve"> SMA (20-dňový) smerom nahor, algoritmus otvára dlhú pozíciu, čo signalizuje potenciálny začiatok býčieho trendu. Naopak, keď 7-dňový SMA prekročí 20-dňový SMA smerom nadol, indikuje to možný začiatok medvedieho trendu, a algoritmus otvára krátku pozíciu. Tento algoritmus umožňuje využiť trendové pohyby na trhu a zároveň znižuje riziko falošných signálov prostredníctvom potvrdenia trendu.</w:t>
      </w:r>
    </w:p>
    <w:p w14:paraId="0DADD297" w14:textId="77777777" w:rsidR="008002E1" w:rsidRPr="009F3751" w:rsidRDefault="008002E1" w:rsidP="0034770F">
      <w:pPr>
        <w:pStyle w:val="Zakladny"/>
      </w:pPr>
    </w:p>
    <w:p w14:paraId="6074B568" w14:textId="4290EC45" w:rsidR="008002E1" w:rsidRPr="001C11DC" w:rsidRDefault="008002E1" w:rsidP="0034770F">
      <w:pPr>
        <w:pStyle w:val="Zakladny"/>
      </w:pPr>
      <w:r w:rsidRPr="001C11DC">
        <w:t>Kombinovaný algoritmus využívajúci RSI a SMA</w:t>
      </w:r>
    </w:p>
    <w:p w14:paraId="6ADFDC85" w14:textId="78604CB7" w:rsidR="00B928FF" w:rsidRPr="001C11DC" w:rsidRDefault="008002E1" w:rsidP="0034770F">
      <w:pPr>
        <w:pStyle w:val="Zakladny"/>
      </w:pPr>
      <w:r w:rsidRPr="001C11DC">
        <w:t xml:space="preserve">Tretí algoritmus integruje oba indikátory, RSI a SMA, na vytvorenie robustnejšieho obchodného systému. Tento prístup kombinuje krížovú stratégiu SMA s prahovými hodnotami RSI, čo umožňuje využívať silné signály z obidvoch indikátorov. Algoritmus otvára alebo zatvára pozície založené na krížení SMA, zatiaľ čo RSI poskytuje ďalšiu vrstvu overenia tým, že zabezpečuje, že obchody sa vykonávajú len v stave </w:t>
      </w:r>
      <w:proofErr w:type="spellStart"/>
      <w:r w:rsidRPr="001C11DC">
        <w:t>prekúpenosti</w:t>
      </w:r>
      <w:proofErr w:type="spellEnd"/>
      <w:r w:rsidRPr="001C11DC">
        <w:t xml:space="preserve"> alebo </w:t>
      </w:r>
      <w:proofErr w:type="spellStart"/>
      <w:r w:rsidRPr="001C11DC">
        <w:t>prepredanosti</w:t>
      </w:r>
      <w:proofErr w:type="spellEnd"/>
      <w:r w:rsidRPr="001C11DC">
        <w:t>. Tento kombinovaný prístup výrazne zvyšuje pravdepodobnosť úspešných obchodov tým, že minimalizuje falošné signály a využíva synergiu dvoch overených technických indikátorov.</w:t>
      </w:r>
    </w:p>
    <w:p w14:paraId="603AEFAE" w14:textId="77777777" w:rsidR="008E7280" w:rsidRDefault="008E7280" w:rsidP="0034770F">
      <w:pPr>
        <w:pStyle w:val="Zakladny"/>
      </w:pPr>
    </w:p>
    <w:p w14:paraId="2F4B4118" w14:textId="77777777" w:rsidR="002539A3" w:rsidRDefault="002539A3" w:rsidP="0034770F">
      <w:pPr>
        <w:pStyle w:val="Zakladny"/>
        <w:rPr>
          <w:rStyle w:val="ZakladnyChar"/>
        </w:rPr>
      </w:pPr>
    </w:p>
    <w:p w14:paraId="10D2D5DB" w14:textId="77777777" w:rsidR="002539A3" w:rsidRPr="00007A18" w:rsidRDefault="002539A3" w:rsidP="0034770F">
      <w:pPr>
        <w:pStyle w:val="Zakladny"/>
        <w:rPr>
          <w:rStyle w:val="ZakladnyChar"/>
        </w:rPr>
      </w:pPr>
    </w:p>
    <w:p w14:paraId="41A2D0B8" w14:textId="77777777" w:rsidR="002539A3" w:rsidRDefault="002539A3" w:rsidP="0034770F">
      <w:pPr>
        <w:pStyle w:val="Zakladny"/>
        <w:rPr>
          <w:rStyle w:val="ZakladnyChar"/>
        </w:rPr>
      </w:pPr>
    </w:p>
    <w:p w14:paraId="6F335B8F" w14:textId="07DD8D1A" w:rsidR="002539A3" w:rsidRDefault="002539A3" w:rsidP="00E230DF">
      <w:pPr>
        <w:pStyle w:val="Nadpis1rovne"/>
        <w:outlineLvl w:val="0"/>
        <w:rPr>
          <w:rStyle w:val="ZakladnyChar"/>
          <w:sz w:val="44"/>
          <w:szCs w:val="96"/>
        </w:rPr>
      </w:pPr>
      <w:bookmarkStart w:id="39" w:name="_Toc166398991"/>
      <w:r w:rsidRPr="002539A3">
        <w:rPr>
          <w:rStyle w:val="ZakladnyChar"/>
          <w:sz w:val="44"/>
          <w:szCs w:val="96"/>
        </w:rPr>
        <w:t>Testovanie</w:t>
      </w:r>
      <w:bookmarkEnd w:id="39"/>
    </w:p>
    <w:p w14:paraId="3757180B" w14:textId="1B4CC840" w:rsidR="00A63D3F" w:rsidRDefault="00A63D3F" w:rsidP="0034770F">
      <w:pPr>
        <w:pStyle w:val="Zakladny"/>
      </w:pPr>
      <w:r w:rsidRPr="00A63D3F">
        <w:t>V tejto kapitole sa sústredím na testovanie obchodných algoritmov, ktoré s</w:t>
      </w:r>
      <w:r>
        <w:t>me vyvinuli</w:t>
      </w:r>
      <w:r w:rsidRPr="00A63D3F">
        <w:t>. Tento proces je nevyhnutný na overenie ich funkčnosti a efektivity pred ich potenciálnym nasadením v reálnych trhových podmienkach.</w:t>
      </w:r>
      <w:r>
        <w:t xml:space="preserve"> Te</w:t>
      </w:r>
      <w:r w:rsidRPr="00A63D3F">
        <w:t>stovanie</w:t>
      </w:r>
      <w:r>
        <w:t>,</w:t>
      </w:r>
      <w:r w:rsidRPr="00A63D3F">
        <w:t xml:space="preserve"> je kľúčová</w:t>
      </w:r>
      <w:r>
        <w:t xml:space="preserve"> vec</w:t>
      </w:r>
      <w:r w:rsidRPr="00A63D3F">
        <w:t>, pretože poskytuje dôkaz o tom, že navrhované algoritmy sú schopné vykonávať obchodné stratégie konzistentne a efektívne.</w:t>
      </w:r>
    </w:p>
    <w:p w14:paraId="1CC0869C" w14:textId="77777777" w:rsidR="00A63D3F" w:rsidRDefault="00A63D3F" w:rsidP="0034770F">
      <w:pPr>
        <w:pStyle w:val="Zakladny"/>
      </w:pPr>
    </w:p>
    <w:p w14:paraId="03C9ABA2" w14:textId="3BB4CBAF" w:rsidR="00A63D3F" w:rsidRDefault="00A63D3F" w:rsidP="0034770F">
      <w:pPr>
        <w:pStyle w:val="Zakladny"/>
      </w:pPr>
      <w:r w:rsidRPr="00A63D3F">
        <w:t>Testovanie algoritmov umožňuje systematicky hodnotiť ich výkon pomocou historických trhových dát, čo zahŕňa analýzu ich správania sa voči cenovým zmenám, volatilite a iným relevantným trhovým faktorom. Cieľom testovacej fázy je overiť, že algoritmy vykonávajú obchodné príkazy presne podľa preddefinovaných pravidiel a sú odolné voči rôznym trhovým scenárom.</w:t>
      </w:r>
    </w:p>
    <w:p w14:paraId="38F43BAA" w14:textId="77777777" w:rsidR="00A63D3F" w:rsidRDefault="00A63D3F" w:rsidP="0034770F">
      <w:pPr>
        <w:pStyle w:val="Zakladny"/>
      </w:pPr>
    </w:p>
    <w:p w14:paraId="13FD471F" w14:textId="77777777" w:rsidR="00A63D3F" w:rsidRDefault="00A63D3F" w:rsidP="0034770F">
      <w:pPr>
        <w:pStyle w:val="Zakladny"/>
      </w:pPr>
      <w:r w:rsidRPr="0007748D">
        <w:t>Kľúčové aspekty testovania zahŕňajú</w:t>
      </w:r>
      <w:r>
        <w:t>:</w:t>
      </w:r>
    </w:p>
    <w:p w14:paraId="769E3EDC" w14:textId="77777777" w:rsidR="00A63D3F" w:rsidRDefault="00A63D3F" w:rsidP="001C11DC">
      <w:pPr>
        <w:pStyle w:val="Zakladny"/>
        <w:numPr>
          <w:ilvl w:val="0"/>
          <w:numId w:val="6"/>
        </w:numPr>
      </w:pPr>
      <w:r>
        <w:t>Presnosť vykonávania: Overenie, či algoritmy presne realizujú obchody podľa navrhnutých stratégií.</w:t>
      </w:r>
    </w:p>
    <w:p w14:paraId="2FDE6C84" w14:textId="77777777" w:rsidR="00A63D3F" w:rsidRDefault="00A63D3F" w:rsidP="001C11DC">
      <w:pPr>
        <w:pStyle w:val="Zakladny"/>
        <w:numPr>
          <w:ilvl w:val="0"/>
          <w:numId w:val="6"/>
        </w:numPr>
      </w:pPr>
      <w:r>
        <w:t>Reakcia na trhové podmienky: Testovanie algoritmov v rôznych trhových podmienkach, vrátane extrémnych trhových pohybov, aby sa zistila ich adaptabilita a odolnosť.</w:t>
      </w:r>
    </w:p>
    <w:p w14:paraId="35EF6B07" w14:textId="6268E2C6" w:rsidR="00A63D3F" w:rsidRDefault="00A63D3F" w:rsidP="001C11DC">
      <w:pPr>
        <w:pStyle w:val="Zakladny"/>
        <w:numPr>
          <w:ilvl w:val="0"/>
          <w:numId w:val="6"/>
        </w:numPr>
      </w:pPr>
      <w:r>
        <w:t>Vyhodnotenie výkonnostných metrík: Analýza výkonu algoritmov pomocou metrík ako celkový zisk, maximálna strata a ďalšie.</w:t>
      </w:r>
    </w:p>
    <w:p w14:paraId="74667087" w14:textId="77777777" w:rsidR="00542712" w:rsidRDefault="00542712" w:rsidP="0034770F">
      <w:pPr>
        <w:pStyle w:val="Zakladny"/>
        <w:rPr>
          <w:rStyle w:val="ZakladnyChar"/>
        </w:rPr>
      </w:pPr>
    </w:p>
    <w:p w14:paraId="791CEC3C" w14:textId="621C9C8E" w:rsidR="00542712" w:rsidRPr="00E230DF" w:rsidRDefault="00542712" w:rsidP="001C11DC">
      <w:pPr>
        <w:pStyle w:val="Nadpis2urovne"/>
        <w:numPr>
          <w:ilvl w:val="1"/>
          <w:numId w:val="7"/>
        </w:numPr>
        <w:outlineLvl w:val="1"/>
        <w:rPr>
          <w:rStyle w:val="ZakladnyChar"/>
          <w:sz w:val="32"/>
        </w:rPr>
      </w:pPr>
      <w:bookmarkStart w:id="40" w:name="_Toc166398992"/>
      <w:r w:rsidRPr="00E230DF">
        <w:rPr>
          <w:rStyle w:val="ZakladnyChar"/>
          <w:sz w:val="32"/>
        </w:rPr>
        <w:t>Metodika testovania</w:t>
      </w:r>
      <w:bookmarkEnd w:id="40"/>
    </w:p>
    <w:p w14:paraId="3B8FC518" w14:textId="77777777" w:rsidR="00542712" w:rsidRDefault="00542712" w:rsidP="0034770F">
      <w:pPr>
        <w:pStyle w:val="Zakladny"/>
        <w:rPr>
          <w:rStyle w:val="ZakladnyChar"/>
        </w:rPr>
      </w:pPr>
    </w:p>
    <w:p w14:paraId="0A5A725F" w14:textId="63D16D99" w:rsidR="00542712" w:rsidRPr="00542712" w:rsidRDefault="00542712" w:rsidP="0034770F">
      <w:pPr>
        <w:pStyle w:val="Zakladny"/>
        <w:rPr>
          <w:rStyle w:val="ZakladnyChar"/>
        </w:rPr>
      </w:pPr>
      <w:r w:rsidRPr="00542712">
        <w:rPr>
          <w:rStyle w:val="ZakladnyChar"/>
        </w:rPr>
        <w:t>V rámci testovania našich obchodných algoritmov sme pristupovali k systematickému spusteniu algoritmov v rôznych časových obdobiach, aby sme zabezpečili ich efektivitu a odolnosť pod rozličnými trhovými podmienkami. Na tento účel sme identifikovali tri základné typy trhových období, ktoré sú kritické pre komplexné vyhodnotenie výkonnosti našich stratégií:</w:t>
      </w:r>
    </w:p>
    <w:p w14:paraId="4AE2618E" w14:textId="77777777" w:rsidR="00542712" w:rsidRPr="00542712" w:rsidRDefault="00542712" w:rsidP="0034770F">
      <w:pPr>
        <w:pStyle w:val="Zakladny"/>
        <w:rPr>
          <w:rStyle w:val="ZakladnyChar"/>
        </w:rPr>
      </w:pPr>
    </w:p>
    <w:p w14:paraId="69C56385" w14:textId="77777777" w:rsidR="00542712" w:rsidRPr="00542712" w:rsidRDefault="00542712" w:rsidP="001C11DC">
      <w:pPr>
        <w:pStyle w:val="Zakladny"/>
        <w:numPr>
          <w:ilvl w:val="0"/>
          <w:numId w:val="8"/>
        </w:numPr>
        <w:rPr>
          <w:rStyle w:val="ZakladnyChar"/>
        </w:rPr>
      </w:pPr>
      <w:r w:rsidRPr="00542712">
        <w:rPr>
          <w:rStyle w:val="ZakladnyChar"/>
          <w:b/>
          <w:bCs/>
        </w:rPr>
        <w:t>Rastúci Trend</w:t>
      </w:r>
      <w:r w:rsidRPr="00542712">
        <w:rPr>
          <w:rStyle w:val="ZakladnyChar"/>
        </w:rPr>
        <w:t>: Prvé testovacie obdobie zahŕňalo fázu, kde cena aktíva vykazovala výrazný rast. Toto obdobie nám umožnilo preskúmať, ako algoritmy zvládajú situácie rýchleho trhového rastu a akú efektivitu majú v maximálizácii zisku počas býčích trendov.</w:t>
      </w:r>
    </w:p>
    <w:p w14:paraId="5487C479" w14:textId="77777777" w:rsidR="00542712" w:rsidRPr="00542712" w:rsidRDefault="00542712" w:rsidP="001C11DC">
      <w:pPr>
        <w:pStyle w:val="Zakladny"/>
        <w:numPr>
          <w:ilvl w:val="0"/>
          <w:numId w:val="8"/>
        </w:numPr>
        <w:rPr>
          <w:rStyle w:val="ZakladnyChar"/>
        </w:rPr>
      </w:pPr>
      <w:r w:rsidRPr="00542712">
        <w:rPr>
          <w:rStyle w:val="ZakladnyChar"/>
          <w:b/>
          <w:bCs/>
        </w:rPr>
        <w:t>Klesajúci Trend</w:t>
      </w:r>
      <w:r w:rsidRPr="00542712">
        <w:rPr>
          <w:rStyle w:val="ZakladnyChar"/>
        </w:rPr>
        <w:t>: Druhé obdobie predstavovalo situáciu, kde cena aktíva klesala. Táto fáza bola kľúčová pre testovanie schopnosti algoritmov minimalizovať straty a efektívne využiť príležitosti, ktoré ponúka medvedí trh.</w:t>
      </w:r>
    </w:p>
    <w:p w14:paraId="77894A05" w14:textId="10A8D691" w:rsidR="00542712" w:rsidRPr="00542712" w:rsidRDefault="00542712" w:rsidP="001C11DC">
      <w:pPr>
        <w:pStyle w:val="Zakladny"/>
        <w:numPr>
          <w:ilvl w:val="0"/>
          <w:numId w:val="8"/>
        </w:numPr>
        <w:rPr>
          <w:rStyle w:val="ZakladnyChar"/>
        </w:rPr>
      </w:pPr>
      <w:r w:rsidRPr="00542712">
        <w:rPr>
          <w:rStyle w:val="ZakladnyChar"/>
          <w:b/>
          <w:bCs/>
        </w:rPr>
        <w:t>Bočný Trend</w:t>
      </w:r>
      <w:r w:rsidRPr="00542712">
        <w:rPr>
          <w:rStyle w:val="ZakladnyChar"/>
        </w:rPr>
        <w:t>: Tretie obdobie zahrnulo trhové podmienky, kde cena aktíva nevykazovala výrazné rasty ani poklesy a pohybovala sa v relatívne stabilnom rozsahu. Tento scenár testoval schopnosti algoritmov generovať zisk v situáciách, kde nie sú výrazné trendové pohyby a je potrebná presná reakcia na menšie trhové fluktuácie.</w:t>
      </w:r>
    </w:p>
    <w:p w14:paraId="7A3CA5E5" w14:textId="77777777" w:rsidR="00542712" w:rsidRDefault="00542712" w:rsidP="0034770F">
      <w:pPr>
        <w:pStyle w:val="Zakladny"/>
        <w:rPr>
          <w:rStyle w:val="ZakladnyChar"/>
        </w:rPr>
      </w:pPr>
    </w:p>
    <w:p w14:paraId="68E98984" w14:textId="383C3EA9" w:rsidR="00542712" w:rsidRPr="00542712" w:rsidRDefault="00542712" w:rsidP="0034770F">
      <w:pPr>
        <w:pStyle w:val="Zakladny"/>
        <w:rPr>
          <w:rStyle w:val="ZakladnyChar"/>
        </w:rPr>
      </w:pPr>
      <w:r w:rsidRPr="00542712">
        <w:rPr>
          <w:rStyle w:val="ZakladnyChar"/>
        </w:rPr>
        <w:t>Pre každé z týchto období sme spustili náš algoritmus na historických dátach, čím sme simulovali obchodné operácie. Po dokončení testov sme analyzovali štatistické súbory, ktoré vygenerovala naša knižnica. Tieto súbory poskytli podrobné údaje o každom obchode, vrátane cien aktív, objemov obchodov, ziskov a strát.</w:t>
      </w:r>
    </w:p>
    <w:p w14:paraId="624D75C7" w14:textId="77777777" w:rsidR="00542712" w:rsidRPr="00542712" w:rsidRDefault="00542712" w:rsidP="0034770F">
      <w:pPr>
        <w:pStyle w:val="Zakladny"/>
        <w:rPr>
          <w:rStyle w:val="ZakladnyChar"/>
        </w:rPr>
      </w:pPr>
    </w:p>
    <w:p w14:paraId="50AC318D" w14:textId="2002E6DE" w:rsidR="00542712" w:rsidRPr="00542712" w:rsidRDefault="00542712" w:rsidP="0034770F">
      <w:pPr>
        <w:pStyle w:val="Zakladny"/>
        <w:rPr>
          <w:rStyle w:val="ZakladnyChar"/>
        </w:rPr>
      </w:pPr>
      <w:r w:rsidRPr="00542712">
        <w:rPr>
          <w:rStyle w:val="ZakladnyChar"/>
        </w:rPr>
        <w:t xml:space="preserve">Následne sme tieto dáta </w:t>
      </w:r>
      <w:r>
        <w:rPr>
          <w:rStyle w:val="ZakladnyChar"/>
        </w:rPr>
        <w:t>nahrali</w:t>
      </w:r>
      <w:r w:rsidRPr="00542712">
        <w:rPr>
          <w:rStyle w:val="ZakladnyChar"/>
        </w:rPr>
        <w:t xml:space="preserve"> na špecializovanú webovú stránku</w:t>
      </w:r>
      <w:r>
        <w:rPr>
          <w:rStyle w:val="ZakladnyChar"/>
        </w:rPr>
        <w:t xml:space="preserve"> (</w:t>
      </w:r>
      <w:hyperlink r:id="rId23" w:history="1">
        <w:r w:rsidRPr="00542712">
          <w:rPr>
            <w:rStyle w:val="Hyperlink"/>
          </w:rPr>
          <w:t>https://trading.mcomputing.eu</w:t>
        </w:r>
      </w:hyperlink>
      <w:r>
        <w:rPr>
          <w:rStyle w:val="ZakladnyChar"/>
        </w:rPr>
        <w:t>)</w:t>
      </w:r>
      <w:r w:rsidRPr="00542712">
        <w:rPr>
          <w:rStyle w:val="ZakladnyChar"/>
        </w:rPr>
        <w:t>, ktorá nám poskytla ďalšie simulačné vyhodnotenie algoritmu. Tento nástroj nám nie len vygeneroval rozšírené štatistiky o výkonnosti algoritmu, ale tiež poskytol grafy, ktoré vizuálne zobrazovali výsledky obchodovania a pomohli nám lepšie pochopiť dynamiku algoritmov v rôznych trhových situáciách.</w:t>
      </w:r>
    </w:p>
    <w:p w14:paraId="78F5DB64" w14:textId="77777777" w:rsidR="00542712" w:rsidRPr="00542712" w:rsidRDefault="00542712" w:rsidP="0034770F">
      <w:pPr>
        <w:pStyle w:val="Zakladny"/>
        <w:rPr>
          <w:rStyle w:val="ZakladnyChar"/>
        </w:rPr>
      </w:pPr>
    </w:p>
    <w:p w14:paraId="562B050F" w14:textId="0AEE7E1F" w:rsidR="00542712" w:rsidRDefault="00542712" w:rsidP="0034770F">
      <w:pPr>
        <w:pStyle w:val="Zakladny"/>
        <w:rPr>
          <w:rStyle w:val="ZakladnyChar"/>
        </w:rPr>
      </w:pPr>
      <w:r w:rsidRPr="00542712">
        <w:rPr>
          <w:rStyle w:val="ZakladnyChar"/>
        </w:rPr>
        <w:t>Táto metodika testovania nám umožnila objektívne a komplexne posúdiť, ako naše algoritmy reagujú na rôzne trhové scenáre a identifikovať kľúčové oblasti, kde je možné ich ďalej optimalizovať a vylepšiť pre dosiahnutie maximálnej efektivity v reálnych obchodných podmienkach.</w:t>
      </w:r>
    </w:p>
    <w:p w14:paraId="1E54EAF8" w14:textId="77777777" w:rsidR="00BF2168" w:rsidRDefault="00BF2168" w:rsidP="0034770F">
      <w:pPr>
        <w:pStyle w:val="Zakladny"/>
        <w:rPr>
          <w:rStyle w:val="ZakladnyChar"/>
        </w:rPr>
      </w:pPr>
    </w:p>
    <w:p w14:paraId="488FF66E" w14:textId="09A6A6E4" w:rsidR="00BF2168" w:rsidRDefault="00BF2168" w:rsidP="00E230DF">
      <w:pPr>
        <w:pStyle w:val="Nadpis1rovne"/>
        <w:outlineLvl w:val="0"/>
        <w:rPr>
          <w:rStyle w:val="ZakladnyChar"/>
          <w:sz w:val="44"/>
          <w:szCs w:val="96"/>
        </w:rPr>
      </w:pPr>
      <w:bookmarkStart w:id="41" w:name="_Toc166398993"/>
      <w:r w:rsidRPr="00BF2168">
        <w:rPr>
          <w:rStyle w:val="ZakladnyChar"/>
          <w:sz w:val="44"/>
          <w:szCs w:val="96"/>
        </w:rPr>
        <w:t>Vyhodnotenie</w:t>
      </w:r>
      <w:bookmarkEnd w:id="41"/>
    </w:p>
    <w:p w14:paraId="2C7408AA" w14:textId="73DF9AE0" w:rsidR="00BF2168" w:rsidRPr="00BF2168" w:rsidRDefault="00BF2168" w:rsidP="001C11DC">
      <w:pPr>
        <w:pStyle w:val="Nadpis2urovne"/>
        <w:numPr>
          <w:ilvl w:val="1"/>
          <w:numId w:val="9"/>
        </w:numPr>
        <w:outlineLvl w:val="1"/>
      </w:pPr>
      <w:bookmarkStart w:id="42" w:name="_Toc166398994"/>
      <w:r>
        <w:t>Algoritmus využívajúci RSI indikátor v rastúcom trende</w:t>
      </w:r>
      <w:bookmarkEnd w:id="42"/>
    </w:p>
    <w:p w14:paraId="55EDB67F" w14:textId="40ADC71C" w:rsidR="00BF2168" w:rsidRDefault="00BF2168" w:rsidP="0034770F">
      <w:pPr>
        <w:pStyle w:val="Zakladny"/>
        <w:rPr>
          <w:rStyle w:val="ZakladnyChar"/>
        </w:rPr>
      </w:pPr>
      <w:r w:rsidRPr="00BF2168">
        <w:rPr>
          <w:rStyle w:val="ZakladnyChar"/>
        </w:rPr>
        <w:t>Na základe testovania algoritmu využívajúceho RSI indikátor počas rastúceho trendu na trhu sú k dispozícii nasledujúce štatistiky za obdobie od 31. októbra 2020 do 5. marca 2021</w:t>
      </w:r>
      <w:r>
        <w:rPr>
          <w:rStyle w:val="ZakladnyChar"/>
        </w:rPr>
        <w:t xml:space="preserve"> kde cena Bitcoinu voči doláru značne stúpala.</w:t>
      </w:r>
    </w:p>
    <w:p w14:paraId="0ACA8349" w14:textId="77777777" w:rsidR="00BF2168" w:rsidRPr="00BF2168" w:rsidRDefault="00BF2168" w:rsidP="0034770F">
      <w:pPr>
        <w:pStyle w:val="Zakladny"/>
        <w:rPr>
          <w:rStyle w:val="ZakladnyChar"/>
        </w:rPr>
      </w:pPr>
    </w:p>
    <w:p w14:paraId="585A9E14" w14:textId="276F4D91" w:rsidR="004D0FB9" w:rsidRPr="00BF2168" w:rsidRDefault="00BF2168" w:rsidP="00E230DF">
      <w:pPr>
        <w:pStyle w:val="Nadpis3urovne"/>
        <w:outlineLvl w:val="2"/>
        <w:rPr>
          <w:rStyle w:val="ZakladnyChar"/>
        </w:rPr>
      </w:pPr>
      <w:bookmarkStart w:id="43" w:name="_Toc166398995"/>
      <w:r w:rsidRPr="004D0FB9">
        <w:rPr>
          <w:rStyle w:val="Nadpis3urovneChar"/>
          <w:b/>
        </w:rPr>
        <w:t>Štatistické</w:t>
      </w:r>
      <w:r w:rsidRPr="004D0FB9">
        <w:rPr>
          <w:rStyle w:val="Nadpis3urovneChar"/>
        </w:rPr>
        <w:t xml:space="preserve"> </w:t>
      </w:r>
      <w:r w:rsidR="004D0FB9" w:rsidRPr="004D0FB9">
        <w:rPr>
          <w:rStyle w:val="Nadpis3urovneChar"/>
          <w:b/>
        </w:rPr>
        <w:t>výsledky</w:t>
      </w:r>
      <w:r>
        <w:rPr>
          <w:rStyle w:val="ZakladnyChar"/>
        </w:rPr>
        <w:t>:</w:t>
      </w:r>
      <w:bookmarkEnd w:id="43"/>
    </w:p>
    <w:p w14:paraId="740EF5E4" w14:textId="77777777" w:rsidR="00BF2168" w:rsidRPr="00BF2168" w:rsidRDefault="00BF2168" w:rsidP="0034770F">
      <w:pPr>
        <w:pStyle w:val="Zakladny"/>
        <w:rPr>
          <w:rStyle w:val="ZakladnyChar"/>
        </w:rPr>
      </w:pPr>
      <w:r w:rsidRPr="00BF2168">
        <w:rPr>
          <w:rStyle w:val="ZakladnyChar"/>
        </w:rPr>
        <w:t>Počiatočný zostatok: $10,000.00</w:t>
      </w:r>
    </w:p>
    <w:p w14:paraId="7CFC2DE6" w14:textId="77777777" w:rsidR="00BF2168" w:rsidRPr="00BF2168" w:rsidRDefault="00BF2168" w:rsidP="0034770F">
      <w:pPr>
        <w:pStyle w:val="Zakladny"/>
        <w:rPr>
          <w:rStyle w:val="ZakladnyChar"/>
        </w:rPr>
      </w:pPr>
      <w:r w:rsidRPr="00BF2168">
        <w:rPr>
          <w:rStyle w:val="ZakladnyChar"/>
        </w:rPr>
        <w:t>Celkový počet obchodov: 24</w:t>
      </w:r>
    </w:p>
    <w:p w14:paraId="7179DD58" w14:textId="77777777" w:rsidR="00BF2168" w:rsidRPr="00BF2168" w:rsidRDefault="00BF2168" w:rsidP="0034770F">
      <w:pPr>
        <w:pStyle w:val="Zakladny"/>
        <w:rPr>
          <w:rStyle w:val="ZakladnyChar"/>
        </w:rPr>
      </w:pPr>
      <w:r w:rsidRPr="00BF2168">
        <w:rPr>
          <w:rStyle w:val="ZakladnyChar"/>
        </w:rPr>
        <w:t>Aktuálne peniaze na účte: $1,296.00</w:t>
      </w:r>
    </w:p>
    <w:p w14:paraId="6B2D5E7F" w14:textId="77777777" w:rsidR="00BF2168" w:rsidRPr="00BF2168" w:rsidRDefault="00BF2168" w:rsidP="0034770F">
      <w:pPr>
        <w:pStyle w:val="Zakladny"/>
        <w:rPr>
          <w:rStyle w:val="ZakladnyChar"/>
        </w:rPr>
      </w:pPr>
      <w:r w:rsidRPr="00BF2168">
        <w:rPr>
          <w:rStyle w:val="ZakladnyChar"/>
        </w:rPr>
        <w:t>Celkový zisk/strata: -$8,704.00</w:t>
      </w:r>
    </w:p>
    <w:p w14:paraId="468F0CC5" w14:textId="77777777" w:rsidR="00BF2168" w:rsidRDefault="00BF2168" w:rsidP="0034770F">
      <w:pPr>
        <w:pStyle w:val="Zakladny"/>
        <w:rPr>
          <w:rStyle w:val="ZakladnyChar"/>
        </w:rPr>
      </w:pPr>
      <w:r w:rsidRPr="00BF2168">
        <w:rPr>
          <w:rStyle w:val="ZakladnyChar"/>
        </w:rPr>
        <w:t>Celkový obchodný poplatok: $231.42</w:t>
      </w:r>
    </w:p>
    <w:p w14:paraId="3A64BEAF" w14:textId="77777777" w:rsidR="00BF2168" w:rsidRPr="00BF2168" w:rsidRDefault="00BF2168" w:rsidP="0034770F">
      <w:pPr>
        <w:pStyle w:val="Zakladny"/>
        <w:rPr>
          <w:rStyle w:val="ZakladnyChar"/>
        </w:rPr>
      </w:pPr>
    </w:p>
    <w:p w14:paraId="78E9CB49" w14:textId="67AF1CA5" w:rsidR="00BF2168" w:rsidRPr="00176073" w:rsidRDefault="00BF2168" w:rsidP="00E230DF">
      <w:pPr>
        <w:pStyle w:val="Nadpis3urovne"/>
        <w:outlineLvl w:val="2"/>
        <w:rPr>
          <w:rStyle w:val="ZakladnyChar"/>
          <w:sz w:val="28"/>
        </w:rPr>
      </w:pPr>
      <w:bookmarkStart w:id="44" w:name="_Toc166398996"/>
      <w:r w:rsidRPr="00176073">
        <w:rPr>
          <w:rStyle w:val="ZakladnyChar"/>
          <w:sz w:val="28"/>
        </w:rPr>
        <w:t xml:space="preserve">Interpretácia </w:t>
      </w:r>
      <w:r w:rsidR="00AC577F">
        <w:rPr>
          <w:rStyle w:val="ZakladnyChar"/>
          <w:sz w:val="28"/>
        </w:rPr>
        <w:t>v</w:t>
      </w:r>
      <w:r w:rsidRPr="00176073">
        <w:rPr>
          <w:rStyle w:val="ZakladnyChar"/>
          <w:sz w:val="28"/>
        </w:rPr>
        <w:t>ýsledkov</w:t>
      </w:r>
      <w:bookmarkEnd w:id="44"/>
    </w:p>
    <w:p w14:paraId="3C28BB09" w14:textId="77777777" w:rsidR="00BF2168" w:rsidRPr="00BF2168" w:rsidRDefault="00BF2168" w:rsidP="0034770F">
      <w:pPr>
        <w:pStyle w:val="Zakladny"/>
        <w:rPr>
          <w:rStyle w:val="ZakladnyChar"/>
        </w:rPr>
      </w:pPr>
      <w:r w:rsidRPr="00BF2168">
        <w:rPr>
          <w:rStyle w:val="ZakladnyChar"/>
        </w:rPr>
        <w:t>Získané údaje ukazujú, že počas testovaného obdobia, napriek rastúcemu trhovému trendu, algoritmus zaznamenal výrazné straty. Celková strata $8,704.00 z počiatočného zostatku $10,000.00 predstavuje značný pokles hodnoty účtu, čo je alarmujúce, najmä v kontexte rastúceho trhu, kde by sme očakávali lepšie výsledky. Tento výsledok naznačuje, že algoritmus možno nebol dostatočne dobre prispôsobený na využitie príležitostí, ktoré rastúci trh ponúkal, alebo že mal vysokú frekvenciu neúspešných obchodov.</w:t>
      </w:r>
    </w:p>
    <w:p w14:paraId="019C2A81" w14:textId="77777777" w:rsidR="00BF2168" w:rsidRPr="00BF2168" w:rsidRDefault="00BF2168" w:rsidP="0034770F">
      <w:pPr>
        <w:pStyle w:val="Zakladny"/>
        <w:rPr>
          <w:rStyle w:val="ZakladnyChar"/>
        </w:rPr>
      </w:pPr>
    </w:p>
    <w:p w14:paraId="5F174F5C" w14:textId="77777777" w:rsidR="00BF2168" w:rsidRPr="00BF2168" w:rsidRDefault="00BF2168" w:rsidP="0034770F">
      <w:pPr>
        <w:pStyle w:val="Zakladny"/>
        <w:rPr>
          <w:rStyle w:val="ZakladnyChar"/>
        </w:rPr>
      </w:pPr>
      <w:r w:rsidRPr="00BF2168">
        <w:rPr>
          <w:rStyle w:val="ZakladnyChar"/>
        </w:rPr>
        <w:t>Celkový obchodný poplatok $231.42 tiež prispieva k celkovej strate, no hlavnou príčinou negatívneho výsledku je zrejme neadekvátna obchodná stratégia alebo chyby v jej implementácii. Počet obchodov (24) počas testovacieho obdobia naznačuje relatívne aktívne obchodovanie, čo mohlo tiež prispieť k vysokej úrovni strát vzhľadom na možné nevhodné vstupné a výstupné body.</w:t>
      </w:r>
    </w:p>
    <w:p w14:paraId="1C4C549E" w14:textId="77777777" w:rsidR="00BF2168" w:rsidRPr="00BF2168" w:rsidRDefault="00BF2168" w:rsidP="0034770F">
      <w:pPr>
        <w:pStyle w:val="Zakladny"/>
        <w:rPr>
          <w:rStyle w:val="ZakladnyChar"/>
        </w:rPr>
      </w:pPr>
    </w:p>
    <w:p w14:paraId="3756E852" w14:textId="77777777" w:rsidR="00BF2168" w:rsidRPr="00E230DF" w:rsidRDefault="00BF2168" w:rsidP="00E230DF">
      <w:pPr>
        <w:pStyle w:val="Nadpis3urovne"/>
        <w:outlineLvl w:val="2"/>
        <w:rPr>
          <w:rStyle w:val="ZakladnyChar"/>
          <w:sz w:val="28"/>
        </w:rPr>
      </w:pPr>
      <w:bookmarkStart w:id="45" w:name="_Toc166398997"/>
      <w:r w:rsidRPr="00E230DF">
        <w:rPr>
          <w:rStyle w:val="ZakladnyChar"/>
          <w:sz w:val="28"/>
        </w:rPr>
        <w:t>Odporúčania pre Zlepšenie</w:t>
      </w:r>
      <w:bookmarkEnd w:id="45"/>
    </w:p>
    <w:p w14:paraId="1C1B711A" w14:textId="77777777" w:rsidR="00BF2168" w:rsidRPr="00BF2168" w:rsidRDefault="00BF2168" w:rsidP="0034770F">
      <w:pPr>
        <w:pStyle w:val="Zakladny"/>
        <w:rPr>
          <w:rStyle w:val="ZakladnyChar"/>
        </w:rPr>
      </w:pPr>
      <w:r w:rsidRPr="00BF2168">
        <w:rPr>
          <w:rStyle w:val="ZakladnyChar"/>
        </w:rPr>
        <w:t>Na základe týchto výsledkov odporúčam prehodnotiť a prispôsobiť obchodné parametre algoritmu. Potenciálne kroky zahŕňajú:</w:t>
      </w:r>
    </w:p>
    <w:p w14:paraId="63CEA7B8" w14:textId="77777777" w:rsidR="00BF2168" w:rsidRPr="00BF2168" w:rsidRDefault="00BF2168" w:rsidP="0034770F">
      <w:pPr>
        <w:pStyle w:val="Zakladny"/>
        <w:rPr>
          <w:rStyle w:val="ZakladnyChar"/>
        </w:rPr>
      </w:pPr>
    </w:p>
    <w:p w14:paraId="0A051D4E" w14:textId="29BFAA24" w:rsidR="00BF2168" w:rsidRPr="00BF2168" w:rsidRDefault="00BF2168" w:rsidP="0034770F">
      <w:pPr>
        <w:pStyle w:val="Zakladny"/>
        <w:rPr>
          <w:rStyle w:val="ZakladnyChar"/>
        </w:rPr>
      </w:pPr>
      <w:r w:rsidRPr="004D0FB9">
        <w:rPr>
          <w:rStyle w:val="ZakladnyChar"/>
          <w:b/>
          <w:bCs/>
        </w:rPr>
        <w:t>Optimalizácia nastavení RSI</w:t>
      </w:r>
      <w:r w:rsidRPr="00BF2168">
        <w:rPr>
          <w:rStyle w:val="ZakladnyChar"/>
        </w:rPr>
        <w:t xml:space="preserve">: </w:t>
      </w:r>
      <w:r w:rsidR="004D0FB9">
        <w:rPr>
          <w:rStyle w:val="ZakladnyChar"/>
        </w:rPr>
        <w:t>Prispôsobenie</w:t>
      </w:r>
      <w:r w:rsidRPr="00BF2168">
        <w:rPr>
          <w:rStyle w:val="ZakladnyChar"/>
        </w:rPr>
        <w:t xml:space="preserve"> prahových hodnôt pre RSI, aby lepšie reflektovali dynamiku rastúceho trhu.</w:t>
      </w:r>
    </w:p>
    <w:p w14:paraId="0141FC8D" w14:textId="40B02F53" w:rsidR="00BF2168" w:rsidRPr="00BF2168" w:rsidRDefault="00BF2168" w:rsidP="0034770F">
      <w:pPr>
        <w:pStyle w:val="Zakladny"/>
        <w:rPr>
          <w:rStyle w:val="ZakladnyChar"/>
        </w:rPr>
      </w:pPr>
      <w:r w:rsidRPr="004D0FB9">
        <w:rPr>
          <w:rStyle w:val="ZakladnyChar"/>
          <w:b/>
          <w:bCs/>
        </w:rPr>
        <w:t>Implementácia stratégie na redukciu strát</w:t>
      </w:r>
      <w:r w:rsidRPr="00BF2168">
        <w:rPr>
          <w:rStyle w:val="ZakladnyChar"/>
        </w:rPr>
        <w:t xml:space="preserve">: Zavedenie prísnejších stop-loss príkazov alebo </w:t>
      </w:r>
      <w:r w:rsidR="004D0FB9" w:rsidRPr="00BF2168">
        <w:rPr>
          <w:rStyle w:val="ZakladnyChar"/>
        </w:rPr>
        <w:t>taktík</w:t>
      </w:r>
      <w:r w:rsidRPr="00BF2168">
        <w:rPr>
          <w:rStyle w:val="ZakladnyChar"/>
        </w:rPr>
        <w:t xml:space="preserve"> na znižovanie rizika, ktoré by mohli pomôcť chrániť kapitál v prípade obratu trhu.</w:t>
      </w:r>
    </w:p>
    <w:p w14:paraId="5B825E13" w14:textId="77777777" w:rsidR="00BF2168" w:rsidRPr="00BF2168" w:rsidRDefault="00BF2168" w:rsidP="0034770F">
      <w:pPr>
        <w:pStyle w:val="Zakladny"/>
        <w:rPr>
          <w:rStyle w:val="ZakladnyChar"/>
        </w:rPr>
      </w:pPr>
      <w:r w:rsidRPr="004D0FB9">
        <w:rPr>
          <w:rStyle w:val="ZakladnyChar"/>
          <w:b/>
          <w:bCs/>
        </w:rPr>
        <w:t>Testovanie s dlhšími časovými rámami</w:t>
      </w:r>
      <w:r w:rsidRPr="00BF2168">
        <w:rPr>
          <w:rStyle w:val="ZakladnyChar"/>
        </w:rPr>
        <w:t>: Rozšírenie testovacích období, aby sa získal lepší prehľad o dlhodobých trendoch a výkonnosti algoritmu.</w:t>
      </w:r>
    </w:p>
    <w:p w14:paraId="7EF0E25D" w14:textId="335FE93A" w:rsidR="00BF2168" w:rsidRDefault="00BF2168" w:rsidP="0034770F">
      <w:pPr>
        <w:pStyle w:val="Zakladny"/>
        <w:rPr>
          <w:rStyle w:val="ZakladnyChar"/>
        </w:rPr>
      </w:pPr>
      <w:r w:rsidRPr="004D0FB9">
        <w:rPr>
          <w:rStyle w:val="ZakladnyChar"/>
          <w:b/>
          <w:bCs/>
        </w:rPr>
        <w:t>Diverzifikácia obchodných stratégií</w:t>
      </w:r>
      <w:r w:rsidRPr="00BF2168">
        <w:rPr>
          <w:rStyle w:val="ZakladnyChar"/>
        </w:rPr>
        <w:t>: Využitie kombinácie indikátorov môže pomôcť vytvoriť robustnejší obchodný systém, ktorý lepšie zvláda rôzne trhové podmienky.</w:t>
      </w:r>
    </w:p>
    <w:p w14:paraId="3E2D1162" w14:textId="77777777" w:rsidR="009049B2" w:rsidRDefault="009049B2" w:rsidP="0034770F">
      <w:pPr>
        <w:pStyle w:val="Zakladny"/>
        <w:rPr>
          <w:rStyle w:val="ZakladnyChar"/>
        </w:rPr>
      </w:pPr>
    </w:p>
    <w:p w14:paraId="4C68AC52" w14:textId="252C1847" w:rsidR="00740488" w:rsidRPr="00BF2168" w:rsidRDefault="00740488" w:rsidP="00E230DF">
      <w:pPr>
        <w:pStyle w:val="Nadpis2urovne"/>
        <w:outlineLvl w:val="1"/>
      </w:pPr>
      <w:bookmarkStart w:id="46" w:name="_Toc166398998"/>
      <w:r>
        <w:t>Algoritmus využívajúci RSI indikátor v klesajúcom trende</w:t>
      </w:r>
      <w:bookmarkEnd w:id="46"/>
    </w:p>
    <w:p w14:paraId="74D01D9C" w14:textId="77777777" w:rsidR="00740488" w:rsidRPr="00740488" w:rsidRDefault="00740488" w:rsidP="0034770F">
      <w:pPr>
        <w:pStyle w:val="Zakladny"/>
        <w:rPr>
          <w:rStyle w:val="ZakladnyChar"/>
        </w:rPr>
      </w:pPr>
      <w:r w:rsidRPr="00740488">
        <w:rPr>
          <w:rStyle w:val="ZakladnyChar"/>
        </w:rPr>
        <w:t>Na základe realizovaného testovania algoritmu s RSI indikátorom počas obdobia poklesu trhovej hodnoty sú k dispozícii detailné štatistiky od 7. decembra 2021 do 19. júna 2022, keď sme sledovali výrazný pokles ceny Bitcoinu voči doláru.</w:t>
      </w:r>
    </w:p>
    <w:p w14:paraId="6F0CD438" w14:textId="77777777" w:rsidR="00740488" w:rsidRPr="00740488" w:rsidRDefault="00740488" w:rsidP="0034770F">
      <w:pPr>
        <w:pStyle w:val="Zakladny"/>
        <w:rPr>
          <w:rStyle w:val="ZakladnyChar"/>
        </w:rPr>
      </w:pPr>
    </w:p>
    <w:p w14:paraId="5A366480" w14:textId="5BB4F721" w:rsidR="00740488" w:rsidRPr="00740488" w:rsidRDefault="00740488" w:rsidP="00E230DF">
      <w:pPr>
        <w:pStyle w:val="Nadpis3urovne"/>
        <w:outlineLvl w:val="2"/>
        <w:rPr>
          <w:rStyle w:val="ZakladnyChar"/>
        </w:rPr>
      </w:pPr>
      <w:bookmarkStart w:id="47" w:name="_Toc166398999"/>
      <w:r w:rsidRPr="00176073">
        <w:t xml:space="preserve">Zhrnutie </w:t>
      </w:r>
      <w:r w:rsidR="00AC577F">
        <w:t>v</w:t>
      </w:r>
      <w:r w:rsidRPr="00176073">
        <w:t xml:space="preserve">ýsledkov </w:t>
      </w:r>
      <w:r w:rsidR="00AC577F">
        <w:t>t</w:t>
      </w:r>
      <w:r w:rsidRPr="00176073">
        <w:t>estovania</w:t>
      </w:r>
      <w:bookmarkEnd w:id="47"/>
    </w:p>
    <w:p w14:paraId="73BA5B96" w14:textId="77777777" w:rsidR="00740488" w:rsidRPr="00740488" w:rsidRDefault="00740488" w:rsidP="0034770F">
      <w:pPr>
        <w:pStyle w:val="Zakladny"/>
        <w:rPr>
          <w:rStyle w:val="ZakladnyChar"/>
        </w:rPr>
      </w:pPr>
      <w:r w:rsidRPr="00740488">
        <w:rPr>
          <w:rStyle w:val="ZakladnyChar"/>
        </w:rPr>
        <w:t>Testované obdobie: Od 7. decembra 2021 do 19. júna 2022</w:t>
      </w:r>
    </w:p>
    <w:p w14:paraId="4F588892" w14:textId="77777777" w:rsidR="00740488" w:rsidRPr="00740488" w:rsidRDefault="00740488" w:rsidP="0034770F">
      <w:pPr>
        <w:pStyle w:val="Zakladny"/>
        <w:rPr>
          <w:rStyle w:val="ZakladnyChar"/>
        </w:rPr>
      </w:pPr>
      <w:r w:rsidRPr="00740488">
        <w:rPr>
          <w:rStyle w:val="ZakladnyChar"/>
        </w:rPr>
        <w:t>Začiatočný kapitál: $10,000.00</w:t>
      </w:r>
    </w:p>
    <w:p w14:paraId="127C2547" w14:textId="77777777" w:rsidR="00740488" w:rsidRPr="00740488" w:rsidRDefault="00740488" w:rsidP="0034770F">
      <w:pPr>
        <w:pStyle w:val="Zakladny"/>
        <w:rPr>
          <w:rStyle w:val="ZakladnyChar"/>
        </w:rPr>
      </w:pPr>
      <w:r w:rsidRPr="00740488">
        <w:rPr>
          <w:rStyle w:val="ZakladnyChar"/>
        </w:rPr>
        <w:t>Počet realizovaných obchodov: 34</w:t>
      </w:r>
    </w:p>
    <w:p w14:paraId="3FAEDF46" w14:textId="77777777" w:rsidR="00740488" w:rsidRPr="00740488" w:rsidRDefault="00740488" w:rsidP="0034770F">
      <w:pPr>
        <w:pStyle w:val="Zakladny"/>
        <w:rPr>
          <w:rStyle w:val="ZakladnyChar"/>
        </w:rPr>
      </w:pPr>
      <w:r w:rsidRPr="00740488">
        <w:rPr>
          <w:rStyle w:val="ZakladnyChar"/>
        </w:rPr>
        <w:t>Stav účtu na konci obdobia: $3,355.04</w:t>
      </w:r>
    </w:p>
    <w:p w14:paraId="32B84909" w14:textId="77777777" w:rsidR="00740488" w:rsidRPr="00740488" w:rsidRDefault="00740488" w:rsidP="0034770F">
      <w:pPr>
        <w:pStyle w:val="Zakladny"/>
        <w:rPr>
          <w:rStyle w:val="ZakladnyChar"/>
        </w:rPr>
      </w:pPr>
      <w:r w:rsidRPr="00740488">
        <w:rPr>
          <w:rStyle w:val="ZakladnyChar"/>
        </w:rPr>
        <w:t>Zisk alebo strata: -$6,644.96</w:t>
      </w:r>
    </w:p>
    <w:p w14:paraId="62D6B87B" w14:textId="77777777" w:rsidR="00740488" w:rsidRDefault="00740488" w:rsidP="0034770F">
      <w:pPr>
        <w:pStyle w:val="Zakladny"/>
        <w:rPr>
          <w:rStyle w:val="ZakladnyChar"/>
        </w:rPr>
      </w:pPr>
      <w:r w:rsidRPr="00740488">
        <w:rPr>
          <w:rStyle w:val="ZakladnyChar"/>
        </w:rPr>
        <w:t>Suma obchodných poplatkov: $314.14</w:t>
      </w:r>
    </w:p>
    <w:p w14:paraId="7AE015FB" w14:textId="77777777" w:rsidR="00740488" w:rsidRPr="00740488" w:rsidRDefault="00740488" w:rsidP="0034770F">
      <w:pPr>
        <w:pStyle w:val="Zakladny"/>
        <w:rPr>
          <w:rStyle w:val="ZakladnyChar"/>
        </w:rPr>
      </w:pPr>
    </w:p>
    <w:p w14:paraId="62703B32" w14:textId="6966CF9A" w:rsidR="00740488" w:rsidRPr="00740488" w:rsidRDefault="00740488" w:rsidP="00E230DF">
      <w:pPr>
        <w:pStyle w:val="Nadpis3urovne"/>
        <w:outlineLvl w:val="2"/>
        <w:rPr>
          <w:rStyle w:val="ZakladnyChar"/>
        </w:rPr>
      </w:pPr>
      <w:bookmarkStart w:id="48" w:name="_Toc166399000"/>
      <w:r w:rsidRPr="00176073">
        <w:t xml:space="preserve">Hodnotenie </w:t>
      </w:r>
      <w:r w:rsidR="00AC577F">
        <w:t>v</w:t>
      </w:r>
      <w:r w:rsidRPr="00176073">
        <w:t>ýsledkov</w:t>
      </w:r>
      <w:bookmarkEnd w:id="48"/>
    </w:p>
    <w:p w14:paraId="069BD851" w14:textId="77777777" w:rsidR="00740488" w:rsidRPr="00740488" w:rsidRDefault="00740488" w:rsidP="0034770F">
      <w:pPr>
        <w:pStyle w:val="Zakladny"/>
        <w:rPr>
          <w:rStyle w:val="ZakladnyChar"/>
        </w:rPr>
      </w:pPr>
      <w:r w:rsidRPr="00740488">
        <w:rPr>
          <w:rStyle w:val="ZakladnyChar"/>
        </w:rPr>
        <w:t>Výsledky ukazujú, že algoritmus počas obdobia poklesu trhových cien nezachoval kapitál, čo vyústilo do významnej straty $6,644.96 z počiatočného kapitálu $10,000.00. Tento negatívny výsledok poukazuje na potenciálne nedostatky v reakcii algoritmu na negatívne trhové signály alebo na možnú nedostatočnú adaptáciu na správu rizika v situácii poklesu trhu.</w:t>
      </w:r>
    </w:p>
    <w:p w14:paraId="23C6452A" w14:textId="77777777" w:rsidR="00740488" w:rsidRPr="00740488" w:rsidRDefault="00740488" w:rsidP="0034770F">
      <w:pPr>
        <w:pStyle w:val="Zakladny"/>
        <w:rPr>
          <w:rStyle w:val="ZakladnyChar"/>
        </w:rPr>
      </w:pPr>
    </w:p>
    <w:p w14:paraId="08581668" w14:textId="7B164F16" w:rsidR="00740488" w:rsidRPr="00740488" w:rsidRDefault="00740488" w:rsidP="00E230DF">
      <w:pPr>
        <w:pStyle w:val="Nadpis3urovne"/>
        <w:outlineLvl w:val="2"/>
        <w:rPr>
          <w:rStyle w:val="ZakladnyChar"/>
        </w:rPr>
      </w:pPr>
      <w:bookmarkStart w:id="49" w:name="_Toc166399001"/>
      <w:r w:rsidRPr="00176073">
        <w:t xml:space="preserve">Navrhované </w:t>
      </w:r>
      <w:r w:rsidR="00AC577F">
        <w:t>z</w:t>
      </w:r>
      <w:r w:rsidRPr="00176073">
        <w:t>lepšenia</w:t>
      </w:r>
      <w:bookmarkEnd w:id="49"/>
    </w:p>
    <w:p w14:paraId="4D5601E6" w14:textId="3D196DEF" w:rsidR="009049B2" w:rsidRDefault="00740488" w:rsidP="0034770F">
      <w:pPr>
        <w:pStyle w:val="Zakladny"/>
        <w:rPr>
          <w:rStyle w:val="ZakladnyChar"/>
        </w:rPr>
      </w:pPr>
      <w:r w:rsidRPr="00740488">
        <w:rPr>
          <w:rStyle w:val="ZakladnyChar"/>
        </w:rPr>
        <w:t xml:space="preserve">Vzhľadom na tieto výsledky </w:t>
      </w:r>
      <w:r w:rsidR="00176073">
        <w:rPr>
          <w:rStyle w:val="ZakladnyChar"/>
        </w:rPr>
        <w:t>od</w:t>
      </w:r>
      <w:r w:rsidRPr="00740488">
        <w:rPr>
          <w:rStyle w:val="ZakladnyChar"/>
        </w:rPr>
        <w:t>poručujeme podrobnú revíziu a úpravu obchodných príkazov a nastavení algoritmu, predovšetkým v aspektoch týkajúcich sa riadenia rizík a optimalizácie časovania vstupov a výstupov z trhu. Možné je aj začlenenie ďalších indikátorov, ktoré by mohli lepšie signalizovať vhodné obchodné príležitosti počas rôznych fáz trhu. Taktiež by sme mali prehodnotiť a prípadne upraviť prahové hodnoty pre RSI, aby sme znížili frekvenciu nevýhodných obchodov prostredníctvom lepšieho filtrovania signálov.</w:t>
      </w:r>
    </w:p>
    <w:p w14:paraId="33F6CD4A" w14:textId="77777777" w:rsidR="00176073" w:rsidRDefault="00176073" w:rsidP="0034770F">
      <w:pPr>
        <w:pStyle w:val="Zakladny"/>
        <w:rPr>
          <w:rStyle w:val="ZakladnyChar"/>
        </w:rPr>
      </w:pPr>
    </w:p>
    <w:p w14:paraId="43D97E48" w14:textId="67C822A1" w:rsidR="00176073" w:rsidRPr="00176073" w:rsidRDefault="00176073" w:rsidP="00E230DF">
      <w:pPr>
        <w:pStyle w:val="Nadpis2urovne"/>
        <w:outlineLvl w:val="1"/>
        <w:rPr>
          <w:rStyle w:val="ZakladnyChar"/>
          <w:sz w:val="32"/>
        </w:rPr>
      </w:pPr>
      <w:bookmarkStart w:id="50" w:name="_Toc166399002"/>
      <w:r w:rsidRPr="00176073">
        <w:t xml:space="preserve">Algoritmus využívajúci RSI indikátor v </w:t>
      </w:r>
      <w:r>
        <w:t>bočnom</w:t>
      </w:r>
      <w:r w:rsidRPr="00176073">
        <w:t xml:space="preserve"> trende</w:t>
      </w:r>
      <w:bookmarkEnd w:id="50"/>
    </w:p>
    <w:p w14:paraId="64E663CF" w14:textId="0AC752E0" w:rsidR="00176073" w:rsidRPr="00AC577F" w:rsidRDefault="00176073" w:rsidP="00E230DF">
      <w:pPr>
        <w:pStyle w:val="Nadpis3urovne"/>
        <w:outlineLvl w:val="2"/>
        <w:rPr>
          <w:rStyle w:val="ZakladnyChar"/>
          <w:sz w:val="28"/>
        </w:rPr>
      </w:pPr>
      <w:bookmarkStart w:id="51" w:name="_Toc166399003"/>
      <w:r w:rsidRPr="00AC577F">
        <w:rPr>
          <w:rStyle w:val="ZakladnyChar"/>
          <w:sz w:val="28"/>
        </w:rPr>
        <w:t xml:space="preserve">Zhrnutie </w:t>
      </w:r>
      <w:r w:rsidR="00AC577F">
        <w:rPr>
          <w:rStyle w:val="ZakladnyChar"/>
          <w:sz w:val="28"/>
        </w:rPr>
        <w:t>t</w:t>
      </w:r>
      <w:r w:rsidRPr="00AC577F">
        <w:rPr>
          <w:rStyle w:val="ZakladnyChar"/>
          <w:sz w:val="28"/>
        </w:rPr>
        <w:t xml:space="preserve">estovania </w:t>
      </w:r>
      <w:r w:rsidR="00AC577F">
        <w:rPr>
          <w:rStyle w:val="ZakladnyChar"/>
          <w:sz w:val="28"/>
        </w:rPr>
        <w:t>a</w:t>
      </w:r>
      <w:r w:rsidRPr="00AC577F">
        <w:rPr>
          <w:rStyle w:val="ZakladnyChar"/>
          <w:sz w:val="28"/>
        </w:rPr>
        <w:t>lgoritmu</w:t>
      </w:r>
      <w:bookmarkEnd w:id="51"/>
    </w:p>
    <w:p w14:paraId="758FD80F" w14:textId="77777777" w:rsidR="00176073" w:rsidRPr="00176073" w:rsidRDefault="00176073" w:rsidP="0034770F">
      <w:pPr>
        <w:pStyle w:val="Zakladny"/>
        <w:rPr>
          <w:rStyle w:val="ZakladnyChar"/>
        </w:rPr>
      </w:pPr>
      <w:r w:rsidRPr="00176073">
        <w:rPr>
          <w:rStyle w:val="ZakladnyChar"/>
        </w:rPr>
        <w:t>Algoritmus využívajúci RSI indikátor bol testovaný v období, keď trhové ceny neboli výrazne trendové a pohybovali sa bočne. Tento test bol realizovaný v období od 17. augusta 2023 do 21. septembra 2023. Cieľom testovania bolo zistiť, ako algoritmus zvláda obchodovanie v stabilných trhových podmienkach s minimálnymi cenovými výkyvmi.</w:t>
      </w:r>
    </w:p>
    <w:p w14:paraId="2A60ABD1" w14:textId="77777777" w:rsidR="00176073" w:rsidRPr="00176073" w:rsidRDefault="00176073" w:rsidP="0034770F">
      <w:pPr>
        <w:pStyle w:val="Zakladny"/>
        <w:rPr>
          <w:rStyle w:val="ZakladnyChar"/>
        </w:rPr>
      </w:pPr>
    </w:p>
    <w:p w14:paraId="59AC27D9" w14:textId="34FD427C" w:rsidR="00176073" w:rsidRPr="00AC577F" w:rsidRDefault="00176073" w:rsidP="00E230DF">
      <w:pPr>
        <w:pStyle w:val="Nadpis3urovne"/>
        <w:outlineLvl w:val="2"/>
        <w:rPr>
          <w:rStyle w:val="ZakladnyChar"/>
          <w:sz w:val="28"/>
        </w:rPr>
      </w:pPr>
      <w:bookmarkStart w:id="52" w:name="_Toc166399004"/>
      <w:r w:rsidRPr="00AC577F">
        <w:rPr>
          <w:rStyle w:val="ZakladnyChar"/>
          <w:sz w:val="28"/>
        </w:rPr>
        <w:t xml:space="preserve">Detailné </w:t>
      </w:r>
      <w:r w:rsidR="00AC577F">
        <w:rPr>
          <w:rStyle w:val="ZakladnyChar"/>
          <w:sz w:val="28"/>
        </w:rPr>
        <w:t>š</w:t>
      </w:r>
      <w:r w:rsidRPr="00AC577F">
        <w:rPr>
          <w:rStyle w:val="ZakladnyChar"/>
          <w:sz w:val="28"/>
        </w:rPr>
        <w:t xml:space="preserve">tatistiky z </w:t>
      </w:r>
      <w:r w:rsidR="00AC577F">
        <w:rPr>
          <w:rStyle w:val="ZakladnyChar"/>
          <w:sz w:val="28"/>
        </w:rPr>
        <w:t>t</w:t>
      </w:r>
      <w:r w:rsidRPr="00AC577F">
        <w:rPr>
          <w:rStyle w:val="ZakladnyChar"/>
          <w:sz w:val="28"/>
        </w:rPr>
        <w:t>estovania</w:t>
      </w:r>
      <w:bookmarkEnd w:id="52"/>
    </w:p>
    <w:p w14:paraId="3C818F24" w14:textId="77777777" w:rsidR="00176073" w:rsidRPr="00176073" w:rsidRDefault="00176073" w:rsidP="0034770F">
      <w:pPr>
        <w:pStyle w:val="Zakladny"/>
        <w:rPr>
          <w:rStyle w:val="ZakladnyChar"/>
        </w:rPr>
      </w:pPr>
      <w:r w:rsidRPr="00176073">
        <w:rPr>
          <w:rStyle w:val="ZakladnyChar"/>
        </w:rPr>
        <w:t>Testované obdobie: Od 17. augusta 2023 do 21. septembra 2023</w:t>
      </w:r>
    </w:p>
    <w:p w14:paraId="515D33B7" w14:textId="77777777" w:rsidR="00176073" w:rsidRPr="00176073" w:rsidRDefault="00176073" w:rsidP="0034770F">
      <w:pPr>
        <w:pStyle w:val="Zakladny"/>
        <w:rPr>
          <w:rStyle w:val="ZakladnyChar"/>
        </w:rPr>
      </w:pPr>
      <w:r w:rsidRPr="00176073">
        <w:rPr>
          <w:rStyle w:val="ZakladnyChar"/>
        </w:rPr>
        <w:t>Počiatočný kapitál: $10,000.00</w:t>
      </w:r>
    </w:p>
    <w:p w14:paraId="7F95D2F0" w14:textId="77777777" w:rsidR="00176073" w:rsidRPr="00176073" w:rsidRDefault="00176073" w:rsidP="0034770F">
      <w:pPr>
        <w:pStyle w:val="Zakladny"/>
        <w:rPr>
          <w:rStyle w:val="ZakladnyChar"/>
        </w:rPr>
      </w:pPr>
      <w:r w:rsidRPr="00176073">
        <w:rPr>
          <w:rStyle w:val="ZakladnyChar"/>
        </w:rPr>
        <w:t>Celkový počet obchodov: 6</w:t>
      </w:r>
    </w:p>
    <w:p w14:paraId="31CA2AC3" w14:textId="77777777" w:rsidR="00176073" w:rsidRPr="00176073" w:rsidRDefault="00176073" w:rsidP="0034770F">
      <w:pPr>
        <w:pStyle w:val="Zakladny"/>
        <w:rPr>
          <w:rStyle w:val="ZakladnyChar"/>
        </w:rPr>
      </w:pPr>
      <w:r w:rsidRPr="00176073">
        <w:rPr>
          <w:rStyle w:val="ZakladnyChar"/>
        </w:rPr>
        <w:t>Konečný zostatok na účte: $8,675.57</w:t>
      </w:r>
    </w:p>
    <w:p w14:paraId="33D75222" w14:textId="77777777" w:rsidR="00176073" w:rsidRPr="00176073" w:rsidRDefault="00176073" w:rsidP="0034770F">
      <w:pPr>
        <w:pStyle w:val="Zakladny"/>
        <w:rPr>
          <w:rStyle w:val="ZakladnyChar"/>
        </w:rPr>
      </w:pPr>
      <w:r w:rsidRPr="00176073">
        <w:rPr>
          <w:rStyle w:val="ZakladnyChar"/>
        </w:rPr>
        <w:t>Celkový zisk alebo strata: -$1,324.43</w:t>
      </w:r>
    </w:p>
    <w:p w14:paraId="6676AD47" w14:textId="77777777" w:rsidR="00176073" w:rsidRDefault="00176073" w:rsidP="0034770F">
      <w:pPr>
        <w:pStyle w:val="Zakladny"/>
        <w:rPr>
          <w:rStyle w:val="ZakladnyChar"/>
        </w:rPr>
      </w:pPr>
      <w:r w:rsidRPr="00176073">
        <w:rPr>
          <w:rStyle w:val="ZakladnyChar"/>
        </w:rPr>
        <w:t>Celkové obchodné poplatky: $91.12</w:t>
      </w:r>
    </w:p>
    <w:p w14:paraId="79278E33" w14:textId="77777777" w:rsidR="00176073" w:rsidRPr="00176073" w:rsidRDefault="00176073" w:rsidP="0034770F">
      <w:pPr>
        <w:pStyle w:val="Zakladny"/>
        <w:rPr>
          <w:rStyle w:val="ZakladnyChar"/>
        </w:rPr>
      </w:pPr>
    </w:p>
    <w:p w14:paraId="71E26F35" w14:textId="48A2B227" w:rsidR="00176073" w:rsidRPr="00176073" w:rsidRDefault="00176073" w:rsidP="00E230DF">
      <w:pPr>
        <w:pStyle w:val="Nadpis3urovne"/>
        <w:outlineLvl w:val="2"/>
        <w:rPr>
          <w:rStyle w:val="ZakladnyChar"/>
        </w:rPr>
      </w:pPr>
      <w:bookmarkStart w:id="53" w:name="_Toc166399005"/>
      <w:r w:rsidRPr="00176073">
        <w:t xml:space="preserve">Hodnotenie </w:t>
      </w:r>
      <w:r w:rsidR="00AC577F">
        <w:t>v</w:t>
      </w:r>
      <w:r w:rsidRPr="00176073">
        <w:t>ýsledkov</w:t>
      </w:r>
      <w:bookmarkEnd w:id="53"/>
    </w:p>
    <w:p w14:paraId="16D12C1B" w14:textId="77777777" w:rsidR="00176073" w:rsidRPr="00176073" w:rsidRDefault="00176073" w:rsidP="0034770F">
      <w:pPr>
        <w:pStyle w:val="Zakladny"/>
        <w:rPr>
          <w:rStyle w:val="ZakladnyChar"/>
        </w:rPr>
      </w:pPr>
      <w:r w:rsidRPr="00176073">
        <w:rPr>
          <w:rStyle w:val="ZakladnyChar"/>
        </w:rPr>
        <w:t>Výsledky testovania poukazujú na to, že algoritmus v bočnom trhovom trende stratil časť kapitálu, konkrétne $1,324.43 z počiatočného zostatku $10,000.00. Straty nastali napriek relatívne nízkemu počtu obchodov, čo naznačuje, že algoritmus mohol mať problémy s identifikáciou efektívnych vstupných a výstupných bodov v stabilných trhových podmienkach. Tento výsledok zdôrazňuje potenciálne obmedzenia algoritmu v prípadoch, kedy trh nevykazuje výrazné pohyby nahor alebo nadol.</w:t>
      </w:r>
    </w:p>
    <w:p w14:paraId="7195D85B" w14:textId="77777777" w:rsidR="00176073" w:rsidRPr="00176073" w:rsidRDefault="00176073" w:rsidP="0034770F">
      <w:pPr>
        <w:pStyle w:val="Zakladny"/>
        <w:rPr>
          <w:rStyle w:val="ZakladnyChar"/>
        </w:rPr>
      </w:pPr>
    </w:p>
    <w:p w14:paraId="1C99FF04" w14:textId="16BC278A" w:rsidR="00176073" w:rsidRPr="00176073" w:rsidRDefault="00176073" w:rsidP="00E230DF">
      <w:pPr>
        <w:pStyle w:val="Nadpis3urovne"/>
        <w:outlineLvl w:val="2"/>
        <w:rPr>
          <w:rStyle w:val="ZakladnyChar"/>
        </w:rPr>
      </w:pPr>
      <w:bookmarkStart w:id="54" w:name="_Toc166399006"/>
      <w:r w:rsidRPr="00176073">
        <w:t xml:space="preserve">Návrhy na </w:t>
      </w:r>
      <w:r w:rsidR="00AC577F">
        <w:t>z</w:t>
      </w:r>
      <w:r w:rsidRPr="00176073">
        <w:t>lepšenie</w:t>
      </w:r>
      <w:bookmarkEnd w:id="54"/>
    </w:p>
    <w:p w14:paraId="5AD8FBEB" w14:textId="77777777" w:rsidR="00176073" w:rsidRPr="00176073" w:rsidRDefault="00176073" w:rsidP="0034770F">
      <w:pPr>
        <w:pStyle w:val="Zakladny"/>
        <w:rPr>
          <w:rStyle w:val="ZakladnyChar"/>
        </w:rPr>
      </w:pPr>
      <w:r w:rsidRPr="00176073">
        <w:rPr>
          <w:rStyle w:val="ZakladnyChar"/>
        </w:rPr>
        <w:t>Na základe výsledkov testovania odporúčame nasledujúce kroky na zlepšenie algoritmu:</w:t>
      </w:r>
    </w:p>
    <w:p w14:paraId="51453A71" w14:textId="77777777" w:rsidR="00176073" w:rsidRPr="00176073" w:rsidRDefault="00176073" w:rsidP="0034770F">
      <w:pPr>
        <w:pStyle w:val="Zakladny"/>
        <w:rPr>
          <w:rStyle w:val="ZakladnyChar"/>
        </w:rPr>
      </w:pPr>
    </w:p>
    <w:p w14:paraId="67DFD33F" w14:textId="77777777" w:rsidR="00176073" w:rsidRPr="00176073" w:rsidRDefault="00176073" w:rsidP="0034770F">
      <w:pPr>
        <w:pStyle w:val="Zakladny"/>
        <w:rPr>
          <w:rStyle w:val="ZakladnyChar"/>
        </w:rPr>
      </w:pPr>
      <w:r w:rsidRPr="00176073">
        <w:rPr>
          <w:rStyle w:val="ZakladnyChar"/>
          <w:b/>
          <w:bCs/>
        </w:rPr>
        <w:t>Úprava parametrov RSI</w:t>
      </w:r>
      <w:r w:rsidRPr="00176073">
        <w:rPr>
          <w:rStyle w:val="ZakladnyChar"/>
        </w:rPr>
        <w:t>: Prehodnotenie a prispôsobenie prahových hodnôt RSI by mohlo pomôcť algoritmu lepšie reagovať na malé trhové výkyvy, ktoré sú typické pre bočné trendy.</w:t>
      </w:r>
    </w:p>
    <w:p w14:paraId="10B7FBB2" w14:textId="77777777" w:rsidR="00176073" w:rsidRPr="00176073" w:rsidRDefault="00176073" w:rsidP="0034770F">
      <w:pPr>
        <w:pStyle w:val="Zakladny"/>
        <w:rPr>
          <w:rStyle w:val="ZakladnyChar"/>
        </w:rPr>
      </w:pPr>
      <w:r w:rsidRPr="00176073">
        <w:rPr>
          <w:rStyle w:val="ZakladnyChar"/>
          <w:b/>
          <w:bCs/>
        </w:rPr>
        <w:t>Integrácia doplnkových indikátorov</w:t>
      </w:r>
      <w:r w:rsidRPr="00176073">
        <w:rPr>
          <w:rStyle w:val="ZakladnyChar"/>
        </w:rPr>
        <w:t>: Začlenenie ďalších technických indikátorov, ktoré by mohli poskytnúť dodatočné signály a pomôcť pri identifikácii obchodných príležitostí, najmä v obdobiach nízkej volatility.</w:t>
      </w:r>
    </w:p>
    <w:p w14:paraId="4EE7ABC2" w14:textId="7D3F8D0A" w:rsidR="00176073" w:rsidRDefault="00176073" w:rsidP="0034770F">
      <w:pPr>
        <w:pStyle w:val="Zakladny"/>
        <w:rPr>
          <w:rStyle w:val="ZakladnyChar"/>
        </w:rPr>
      </w:pPr>
      <w:r w:rsidRPr="00176073">
        <w:rPr>
          <w:rStyle w:val="ZakladnyChar"/>
          <w:b/>
          <w:bCs/>
        </w:rPr>
        <w:t>Vylepšenie riadenia rizík</w:t>
      </w:r>
      <w:r w:rsidRPr="00176073">
        <w:rPr>
          <w:rStyle w:val="ZakladnyChar"/>
        </w:rPr>
        <w:t>: Implementácia sofistikovanejších stratégií riadenia rizík, vrátane použitia stop-loss a take-profit príkazov, by mohla minimalizovať potenciálne straty pri nevýhodných obchodoch.</w:t>
      </w:r>
    </w:p>
    <w:p w14:paraId="5B2CA240" w14:textId="77777777" w:rsidR="007864BF" w:rsidRDefault="007864BF" w:rsidP="0034770F">
      <w:pPr>
        <w:pStyle w:val="Zakladny"/>
        <w:rPr>
          <w:rStyle w:val="ZakladnyChar"/>
        </w:rPr>
      </w:pPr>
    </w:p>
    <w:p w14:paraId="3179C24F" w14:textId="51E7DCF1" w:rsidR="007864BF" w:rsidRDefault="007864BF" w:rsidP="00E230DF">
      <w:pPr>
        <w:pStyle w:val="Nadpis2urovne"/>
        <w:outlineLvl w:val="1"/>
        <w:rPr>
          <w:rStyle w:val="ZakladnyChar"/>
          <w:b w:val="0"/>
          <w:bCs w:val="0"/>
          <w:sz w:val="32"/>
        </w:rPr>
      </w:pPr>
      <w:bookmarkStart w:id="55" w:name="_Toc166399007"/>
      <w:r w:rsidRPr="007864BF">
        <w:rPr>
          <w:rStyle w:val="ZakladnyChar"/>
          <w:sz w:val="32"/>
        </w:rPr>
        <w:t>Algoritmus využívajúci SMA indikátor v rastúcom trende</w:t>
      </w:r>
      <w:bookmarkEnd w:id="55"/>
    </w:p>
    <w:p w14:paraId="5039D55B" w14:textId="2084196D" w:rsidR="007864BF" w:rsidRPr="007864BF" w:rsidRDefault="007864BF" w:rsidP="00E230DF">
      <w:pPr>
        <w:pStyle w:val="Nadpis3urovne"/>
        <w:outlineLvl w:val="2"/>
      </w:pPr>
      <w:bookmarkStart w:id="56" w:name="_Toc166399008"/>
      <w:r w:rsidRPr="007864BF">
        <w:t xml:space="preserve">Analýza </w:t>
      </w:r>
      <w:r w:rsidR="00AC577F">
        <w:t>š</w:t>
      </w:r>
      <w:r w:rsidRPr="007864BF">
        <w:t>tatistík</w:t>
      </w:r>
      <w:bookmarkEnd w:id="56"/>
    </w:p>
    <w:p w14:paraId="55BAF533" w14:textId="77777777" w:rsidR="007864BF" w:rsidRPr="007864BF" w:rsidRDefault="007864BF" w:rsidP="0034770F">
      <w:pPr>
        <w:pStyle w:val="Zakladny"/>
      </w:pPr>
      <w:r w:rsidRPr="007864BF">
        <w:t>Algoritmus, ktorý používa Simple Moving Average (SMA) indikátor, bol testovaný v rastúcom trende od 31. októbra 2020 do 5. marca 2021. V tejto dobe bola testovaná jeho schopnosť identifikovať a využiť príležitosti na trhu, ktorý sa vyznačoval pozitívnym rastom. Nasledujúce sú podrobné štatistiky z tohto obdobia:</w:t>
      </w:r>
    </w:p>
    <w:p w14:paraId="005D8A03" w14:textId="77777777" w:rsidR="007864BF" w:rsidRPr="007864BF" w:rsidRDefault="007864BF" w:rsidP="0034770F">
      <w:pPr>
        <w:pStyle w:val="Zakladny"/>
      </w:pPr>
    </w:p>
    <w:p w14:paraId="1F843875" w14:textId="77777777" w:rsidR="007864BF" w:rsidRPr="007864BF" w:rsidRDefault="007864BF" w:rsidP="0034770F">
      <w:pPr>
        <w:pStyle w:val="Zakladny"/>
      </w:pPr>
      <w:r w:rsidRPr="007864BF">
        <w:t>Začiatočný zostatok: $10,000.00</w:t>
      </w:r>
    </w:p>
    <w:p w14:paraId="2E76B028" w14:textId="77777777" w:rsidR="007864BF" w:rsidRPr="007864BF" w:rsidRDefault="007864BF" w:rsidP="0034770F">
      <w:pPr>
        <w:pStyle w:val="Zakladny"/>
      </w:pPr>
      <w:r w:rsidRPr="007864BF">
        <w:t>Celkový počet obchodov: 173</w:t>
      </w:r>
    </w:p>
    <w:p w14:paraId="1A50B39E" w14:textId="77777777" w:rsidR="007864BF" w:rsidRPr="007864BF" w:rsidRDefault="007864BF" w:rsidP="0034770F">
      <w:pPr>
        <w:pStyle w:val="Zakladny"/>
      </w:pPr>
      <w:r w:rsidRPr="007864BF">
        <w:t>Zostatok na konci obdobia: $618.05</w:t>
      </w:r>
    </w:p>
    <w:p w14:paraId="25077A02" w14:textId="77777777" w:rsidR="007864BF" w:rsidRPr="007864BF" w:rsidRDefault="007864BF" w:rsidP="0034770F">
      <w:pPr>
        <w:pStyle w:val="Zakladny"/>
      </w:pPr>
      <w:r w:rsidRPr="007864BF">
        <w:t>Celkový zisk alebo strata: -$9,381.95</w:t>
      </w:r>
    </w:p>
    <w:p w14:paraId="2AE06EC0" w14:textId="77777777" w:rsidR="007864BF" w:rsidRDefault="007864BF" w:rsidP="0034770F">
      <w:pPr>
        <w:pStyle w:val="Zakladny"/>
        <w:rPr>
          <w:b/>
          <w:bCs/>
        </w:rPr>
      </w:pPr>
      <w:r w:rsidRPr="007864BF">
        <w:t>Celkové obchodné poplatky: $1,197.14</w:t>
      </w:r>
    </w:p>
    <w:p w14:paraId="12CF80CC" w14:textId="77777777" w:rsidR="007864BF" w:rsidRPr="007864BF" w:rsidRDefault="007864BF" w:rsidP="0034770F">
      <w:pPr>
        <w:pStyle w:val="Zakladny"/>
      </w:pPr>
    </w:p>
    <w:p w14:paraId="7F059549" w14:textId="4D430327" w:rsidR="007864BF" w:rsidRPr="007864BF" w:rsidRDefault="007864BF" w:rsidP="00E230DF">
      <w:pPr>
        <w:pStyle w:val="Nadpis3urovne"/>
        <w:outlineLvl w:val="2"/>
      </w:pPr>
      <w:bookmarkStart w:id="57" w:name="_Toc166399009"/>
      <w:r w:rsidRPr="007864BF">
        <w:t xml:space="preserve">Hodnotenie </w:t>
      </w:r>
      <w:r w:rsidR="00AC577F">
        <w:t>v</w:t>
      </w:r>
      <w:r w:rsidRPr="007864BF">
        <w:t>ýsledkov</w:t>
      </w:r>
      <w:bookmarkEnd w:id="57"/>
    </w:p>
    <w:p w14:paraId="143D140C" w14:textId="77777777" w:rsidR="007864BF" w:rsidRPr="007864BF" w:rsidRDefault="007864BF" w:rsidP="0034770F">
      <w:pPr>
        <w:pStyle w:val="Zakladny"/>
      </w:pPr>
      <w:r w:rsidRPr="007864BF">
        <w:t>Získané údaje naznačujú, že algoritmus výrazne nesplnil očakávania počas testovaného rastúceho trendu. Strata takmer 94% pôvodného kapitálu je značná a ukazuje, že algoritmus nebol schopný efektívne využiť vzostupný trend na zisk. Vysoký počet obchodov (173) súvisí s vysokými obchodnými poplatkami ($1,197.14), čo ďalej zhoršilo celkový finančný výsledok.</w:t>
      </w:r>
    </w:p>
    <w:p w14:paraId="0636D406" w14:textId="77777777" w:rsidR="007864BF" w:rsidRPr="007864BF" w:rsidRDefault="007864BF" w:rsidP="0034770F">
      <w:pPr>
        <w:pStyle w:val="Zakladny"/>
      </w:pPr>
    </w:p>
    <w:p w14:paraId="00709E7C" w14:textId="78BCD4F8" w:rsidR="007864BF" w:rsidRPr="007864BF" w:rsidRDefault="007864BF" w:rsidP="00E230DF">
      <w:pPr>
        <w:pStyle w:val="Nadpis3urovne"/>
        <w:outlineLvl w:val="2"/>
      </w:pPr>
      <w:bookmarkStart w:id="58" w:name="_Toc166399010"/>
      <w:r w:rsidRPr="007864BF">
        <w:t xml:space="preserve">Analýza </w:t>
      </w:r>
      <w:r w:rsidR="00AC577F">
        <w:t>p</w:t>
      </w:r>
      <w:r w:rsidRPr="007864BF">
        <w:t>roblémov</w:t>
      </w:r>
      <w:bookmarkEnd w:id="58"/>
    </w:p>
    <w:p w14:paraId="7B7CA647" w14:textId="77777777" w:rsidR="007864BF" w:rsidRPr="007864BF" w:rsidRDefault="007864BF" w:rsidP="0034770F">
      <w:pPr>
        <w:pStyle w:val="Zakladny"/>
      </w:pPr>
      <w:r w:rsidRPr="007864BF">
        <w:t>Hlavné problémy, ktoré mohli prispieť k zlej výkonnosti algoritmu, zahŕňajú:</w:t>
      </w:r>
    </w:p>
    <w:p w14:paraId="7803EA93" w14:textId="77777777" w:rsidR="007864BF" w:rsidRPr="007864BF" w:rsidRDefault="007864BF" w:rsidP="0034770F">
      <w:pPr>
        <w:pStyle w:val="Zakladny"/>
      </w:pPr>
    </w:p>
    <w:p w14:paraId="494B0DA7" w14:textId="77777777" w:rsidR="007864BF" w:rsidRPr="007864BF" w:rsidRDefault="007864BF" w:rsidP="0034770F">
      <w:pPr>
        <w:pStyle w:val="Zakladny"/>
      </w:pPr>
      <w:r w:rsidRPr="007864BF">
        <w:t>Neadekvátne Nastavenie SMA: Parametre SMA indikátora možno neboli správne nastavené na identifikáciu efektívnych vstupných a výstupných bodov v rámci rastúceho trendu.</w:t>
      </w:r>
    </w:p>
    <w:p w14:paraId="5F578A12" w14:textId="77777777" w:rsidR="007864BF" w:rsidRPr="007864BF" w:rsidRDefault="007864BF" w:rsidP="0034770F">
      <w:pPr>
        <w:pStyle w:val="Zakladny"/>
      </w:pPr>
      <w:r w:rsidRPr="007864BF">
        <w:t>Pretrading a Nadmerné Obchodovanie: Vysoký počet obchodov mohol viesť k častému vstupu a výstupu z trhu, čo by mohlo znižovať potenciálny zisk a zvyšovať náklady na transakcie.</w:t>
      </w:r>
    </w:p>
    <w:p w14:paraId="3C58BC8A" w14:textId="77777777" w:rsidR="007864BF" w:rsidRDefault="007864BF" w:rsidP="0034770F">
      <w:pPr>
        <w:pStyle w:val="Zakladny"/>
        <w:rPr>
          <w:b/>
          <w:bCs/>
        </w:rPr>
      </w:pPr>
      <w:r w:rsidRPr="007864BF">
        <w:t>Reakcia na Falošné Signály: Algoritmus mohol reagovať na falošné alebo slabé signály, čo by mohlo viesť k stratovým obchodom aj napriek celkovému pozitívnemu trendu na trhu.</w:t>
      </w:r>
    </w:p>
    <w:p w14:paraId="0C061351" w14:textId="77777777" w:rsidR="007864BF" w:rsidRPr="007864BF" w:rsidRDefault="007864BF" w:rsidP="0034770F">
      <w:pPr>
        <w:pStyle w:val="Zakladny"/>
      </w:pPr>
    </w:p>
    <w:p w14:paraId="3345D878" w14:textId="43D05B0E" w:rsidR="007864BF" w:rsidRPr="007864BF" w:rsidRDefault="007864BF" w:rsidP="00E230DF">
      <w:pPr>
        <w:pStyle w:val="Nadpis3urovne"/>
        <w:outlineLvl w:val="2"/>
      </w:pPr>
      <w:bookmarkStart w:id="59" w:name="_Toc166399011"/>
      <w:r w:rsidRPr="007864BF">
        <w:t xml:space="preserve">Návrhy na </w:t>
      </w:r>
      <w:r w:rsidR="00AC577F">
        <w:t>z</w:t>
      </w:r>
      <w:r w:rsidRPr="007864BF">
        <w:t>lepšenie</w:t>
      </w:r>
      <w:bookmarkEnd w:id="59"/>
    </w:p>
    <w:p w14:paraId="198E415F" w14:textId="77777777" w:rsidR="007864BF" w:rsidRPr="007864BF" w:rsidRDefault="007864BF" w:rsidP="0034770F">
      <w:pPr>
        <w:pStyle w:val="Zakladny"/>
      </w:pPr>
      <w:r w:rsidRPr="007864BF">
        <w:t>Na základe týchto výsledkov odporúčame nasledujúce kroky na zlepšenie algoritmu:</w:t>
      </w:r>
    </w:p>
    <w:p w14:paraId="016EA1D2" w14:textId="77777777" w:rsidR="007864BF" w:rsidRPr="007864BF" w:rsidRDefault="007864BF" w:rsidP="0034770F">
      <w:pPr>
        <w:pStyle w:val="Zakladny"/>
      </w:pPr>
    </w:p>
    <w:p w14:paraId="0C42B3A2" w14:textId="77777777" w:rsidR="007864BF" w:rsidRPr="007864BF" w:rsidRDefault="007864BF" w:rsidP="0034770F">
      <w:pPr>
        <w:pStyle w:val="Zakladny"/>
      </w:pPr>
      <w:r w:rsidRPr="007864BF">
        <w:t>Prehodnotenie a Optimalizácia SMA Nastavení: Experimentovanie s rôznymi dĺžkami kĺzavých priemerov a ich testovanie na historických dátach na optimalizáciu vstupných a výstupných signálov.</w:t>
      </w:r>
    </w:p>
    <w:p w14:paraId="75F2061F" w14:textId="77777777" w:rsidR="007864BF" w:rsidRPr="007864BF" w:rsidRDefault="007864BF" w:rsidP="0034770F">
      <w:pPr>
        <w:pStyle w:val="Zakladny"/>
      </w:pPr>
      <w:r w:rsidRPr="007864BF">
        <w:t>Zavedenie Filtrov na Redukciu Signálov: Implementácia dodatočných filtrov, ktoré by pomohli eliminovať falošné signály a znižovať počet nevýhodných obchodov.</w:t>
      </w:r>
    </w:p>
    <w:p w14:paraId="3F02B93E" w14:textId="60E1C869" w:rsidR="007864BF" w:rsidRDefault="007864BF" w:rsidP="0034770F">
      <w:pPr>
        <w:pStyle w:val="Zakladny"/>
        <w:rPr>
          <w:b/>
          <w:bCs/>
        </w:rPr>
      </w:pPr>
      <w:r w:rsidRPr="007864BF">
        <w:t>Riadenie a Limitácia Obchodných Poplatkov: Preskúmanie stratégií na zníženie transakčných nákladov, vrátane znižovania frekvencie obchodovania alebo využívania cenovo efektívnejších obchodných platforiem.</w:t>
      </w:r>
    </w:p>
    <w:p w14:paraId="2DFAC9B8" w14:textId="77777777" w:rsidR="007864BF" w:rsidRDefault="007864BF" w:rsidP="0034770F">
      <w:pPr>
        <w:pStyle w:val="Zakladny"/>
      </w:pPr>
    </w:p>
    <w:p w14:paraId="2FAF7DCF" w14:textId="77777777" w:rsidR="007864BF" w:rsidRDefault="007864BF" w:rsidP="0034770F">
      <w:pPr>
        <w:pStyle w:val="Zakladny"/>
      </w:pPr>
    </w:p>
    <w:p w14:paraId="3DE8B34D" w14:textId="7260D401" w:rsidR="007864BF" w:rsidRDefault="005E30BA" w:rsidP="00E230DF">
      <w:pPr>
        <w:pStyle w:val="Nadpis2urovne"/>
        <w:outlineLvl w:val="1"/>
      </w:pPr>
      <w:bookmarkStart w:id="60" w:name="_Toc166399012"/>
      <w:r>
        <w:t>Algoritmus využívajúci SMA indikátor v klesajúcom trende</w:t>
      </w:r>
      <w:bookmarkEnd w:id="60"/>
    </w:p>
    <w:p w14:paraId="096E49FC" w14:textId="4141D0DB" w:rsidR="005E30BA" w:rsidRPr="005E30BA" w:rsidRDefault="005E30BA" w:rsidP="00E230DF">
      <w:pPr>
        <w:pStyle w:val="Nadpis3urovne"/>
        <w:outlineLvl w:val="2"/>
      </w:pPr>
      <w:bookmarkStart w:id="61" w:name="_Toc166399013"/>
      <w:r w:rsidRPr="005E30BA">
        <w:t xml:space="preserve">Analýza </w:t>
      </w:r>
      <w:r w:rsidR="00AC577F">
        <w:t>š</w:t>
      </w:r>
      <w:r w:rsidRPr="005E30BA">
        <w:t>tatistík</w:t>
      </w:r>
      <w:bookmarkEnd w:id="61"/>
    </w:p>
    <w:p w14:paraId="67190D54" w14:textId="77777777" w:rsidR="005E30BA" w:rsidRPr="005E30BA" w:rsidRDefault="005E30BA" w:rsidP="0034770F">
      <w:pPr>
        <w:pStyle w:val="Zakladny"/>
      </w:pPr>
      <w:r w:rsidRPr="005E30BA">
        <w:t>Algoritmus používajúci Simple Moving Average (SMA) bol testovaný v období klesajúceho trendu, od 7. decembra 2021 do 19. júna 2022. Toto obdobie bolo ideálne na testovanie schopnosti algoritmu minimalizovať straty a efektívne využívať krátke pozície v prostredí, kde trhové ceny poklesli.</w:t>
      </w:r>
    </w:p>
    <w:p w14:paraId="472145FA" w14:textId="77777777" w:rsidR="005E30BA" w:rsidRPr="005E30BA" w:rsidRDefault="005E30BA" w:rsidP="0034770F">
      <w:pPr>
        <w:pStyle w:val="Zakladny"/>
      </w:pPr>
    </w:p>
    <w:p w14:paraId="62866853" w14:textId="77777777" w:rsidR="005E30BA" w:rsidRPr="005E30BA" w:rsidRDefault="005E30BA" w:rsidP="0034770F">
      <w:pPr>
        <w:pStyle w:val="Zakladny"/>
      </w:pPr>
      <w:r w:rsidRPr="005E30BA">
        <w:t>Začiatočný zostatok: $10,000.00</w:t>
      </w:r>
    </w:p>
    <w:p w14:paraId="595D368E" w14:textId="77777777" w:rsidR="005E30BA" w:rsidRPr="005E30BA" w:rsidRDefault="005E30BA" w:rsidP="0034770F">
      <w:pPr>
        <w:pStyle w:val="Zakladny"/>
      </w:pPr>
      <w:r w:rsidRPr="005E30BA">
        <w:t>Celkový počet obchodov: 279</w:t>
      </w:r>
    </w:p>
    <w:p w14:paraId="6802CFD5" w14:textId="77777777" w:rsidR="005E30BA" w:rsidRPr="005E30BA" w:rsidRDefault="005E30BA" w:rsidP="0034770F">
      <w:pPr>
        <w:pStyle w:val="Zakladny"/>
      </w:pPr>
      <w:r w:rsidRPr="005E30BA">
        <w:t>Zostatok na konci obdobia: $639.61</w:t>
      </w:r>
    </w:p>
    <w:p w14:paraId="4EEC0DF2" w14:textId="77777777" w:rsidR="005E30BA" w:rsidRPr="005E30BA" w:rsidRDefault="005E30BA" w:rsidP="0034770F">
      <w:pPr>
        <w:pStyle w:val="Zakladny"/>
      </w:pPr>
      <w:r w:rsidRPr="005E30BA">
        <w:t>Celkový zisk alebo strata: -$9,360.39</w:t>
      </w:r>
    </w:p>
    <w:p w14:paraId="50DFE883" w14:textId="77777777" w:rsidR="005E30BA" w:rsidRDefault="005E30BA" w:rsidP="0034770F">
      <w:pPr>
        <w:pStyle w:val="Zakladny"/>
        <w:rPr>
          <w:b/>
          <w:bCs/>
        </w:rPr>
      </w:pPr>
      <w:r w:rsidRPr="005E30BA">
        <w:t>Celkové obchodné poplatky: $2,159.35</w:t>
      </w:r>
    </w:p>
    <w:p w14:paraId="5A1597F4" w14:textId="77777777" w:rsidR="005E30BA" w:rsidRPr="005E30BA" w:rsidRDefault="005E30BA" w:rsidP="0034770F">
      <w:pPr>
        <w:pStyle w:val="Zakladny"/>
      </w:pPr>
    </w:p>
    <w:p w14:paraId="38E7BD23" w14:textId="05F92057" w:rsidR="005E30BA" w:rsidRPr="005E30BA" w:rsidRDefault="005E30BA" w:rsidP="00E230DF">
      <w:pPr>
        <w:pStyle w:val="Nadpis3urovne"/>
        <w:outlineLvl w:val="2"/>
      </w:pPr>
      <w:bookmarkStart w:id="62" w:name="_Toc166399014"/>
      <w:r w:rsidRPr="005E30BA">
        <w:t xml:space="preserve">Hodnotenie </w:t>
      </w:r>
      <w:r w:rsidR="00AC577F">
        <w:t>v</w:t>
      </w:r>
      <w:r w:rsidRPr="005E30BA">
        <w:t>ýsledkov</w:t>
      </w:r>
      <w:bookmarkEnd w:id="62"/>
    </w:p>
    <w:p w14:paraId="2D4FAF7F" w14:textId="77777777" w:rsidR="005E30BA" w:rsidRPr="005E30BA" w:rsidRDefault="005E30BA" w:rsidP="0034770F">
      <w:pPr>
        <w:pStyle w:val="Zakladny"/>
      </w:pPr>
      <w:r w:rsidRPr="005E30BA">
        <w:t>Získané údaje naznačujú výraznú stratu, keďže konečný zostatok je len malý zlomok počiatočného kapitálu. Strata $9,360.39 z počiatočného kapitálu $10,000.00 je značná a naznačuje, že algoritmus nebol schopný efektívne navigovať klesajúcim trhom. Vysoký počet obchodov (279) sprevádzaný vysokými obchodnými poplatkami ($2,159.35) dodatočne zhoršuje finančný výsledok.</w:t>
      </w:r>
    </w:p>
    <w:p w14:paraId="650C756C" w14:textId="77777777" w:rsidR="005E30BA" w:rsidRPr="005E30BA" w:rsidRDefault="005E30BA" w:rsidP="0034770F">
      <w:pPr>
        <w:pStyle w:val="Zakladny"/>
      </w:pPr>
    </w:p>
    <w:p w14:paraId="2A01ABB8" w14:textId="3FB6663E" w:rsidR="005E30BA" w:rsidRPr="005E30BA" w:rsidRDefault="005E30BA" w:rsidP="00E230DF">
      <w:pPr>
        <w:pStyle w:val="Nadpis3urovne"/>
        <w:outlineLvl w:val="2"/>
      </w:pPr>
      <w:bookmarkStart w:id="63" w:name="_Toc166399015"/>
      <w:r w:rsidRPr="005E30BA">
        <w:t xml:space="preserve">Analýza </w:t>
      </w:r>
      <w:r w:rsidR="00AC577F">
        <w:t>p</w:t>
      </w:r>
      <w:r w:rsidRPr="005E30BA">
        <w:t>roblémov</w:t>
      </w:r>
      <w:bookmarkEnd w:id="63"/>
    </w:p>
    <w:p w14:paraId="1D257282" w14:textId="77777777" w:rsidR="005E30BA" w:rsidRPr="005E30BA" w:rsidRDefault="005E30BA" w:rsidP="0034770F">
      <w:pPr>
        <w:pStyle w:val="Zakladny"/>
      </w:pPr>
      <w:r w:rsidRPr="005E30BA">
        <w:t>Vysoké straty a vysoké obchodné poplatky poukazujú na niekoľko možných problémov:</w:t>
      </w:r>
    </w:p>
    <w:p w14:paraId="40A6B5B3" w14:textId="77777777" w:rsidR="005E30BA" w:rsidRPr="005E30BA" w:rsidRDefault="005E30BA" w:rsidP="0034770F">
      <w:pPr>
        <w:pStyle w:val="Zakladny"/>
      </w:pPr>
    </w:p>
    <w:p w14:paraId="56957103" w14:textId="77777777" w:rsidR="005E30BA" w:rsidRPr="005E30BA" w:rsidRDefault="005E30BA" w:rsidP="0034770F">
      <w:pPr>
        <w:pStyle w:val="Zakladny"/>
      </w:pPr>
      <w:r w:rsidRPr="005E30BA">
        <w:t>Nadmerné Obchodovanie: Vysoký počet obchodov mohol prispieť k zvýšeným transakčným poplatkom a zároveň naznačuje, že algoritmus mohol reagovať na príliš veľa trhových signálov, často neefektívne.</w:t>
      </w:r>
    </w:p>
    <w:p w14:paraId="3E1D69E4" w14:textId="77777777" w:rsidR="005E30BA" w:rsidRPr="005E30BA" w:rsidRDefault="005E30BA" w:rsidP="0034770F">
      <w:pPr>
        <w:pStyle w:val="Zakladny"/>
      </w:pPr>
      <w:r w:rsidRPr="005E30BA">
        <w:t>Nedostatočné Riadenie Rizika: Algoritmus možno neobsahoval dostatočné mechanizmy na ochranu kapitálu, ako sú stop-loss príkazy, čo by mohlo pomôcť obmedziť straty v klesajúcom trende.</w:t>
      </w:r>
    </w:p>
    <w:p w14:paraId="09741597" w14:textId="77777777" w:rsidR="005E30BA" w:rsidRPr="005E30BA" w:rsidRDefault="005E30BA" w:rsidP="0034770F">
      <w:pPr>
        <w:pStyle w:val="Zakladny"/>
      </w:pPr>
      <w:r w:rsidRPr="005E30BA">
        <w:t>Neadekvátne Nastavenia SMA: Dĺžky použitých kĺzavých priemerov a prahové hodnoty pre obchodné signály mohli byť nevhodne nastavené pre klesajúce trhové podmienky.</w:t>
      </w:r>
    </w:p>
    <w:p w14:paraId="7F96F47D" w14:textId="77777777" w:rsidR="005E30BA" w:rsidRDefault="005E30BA" w:rsidP="0034770F">
      <w:pPr>
        <w:pStyle w:val="Zakladny"/>
      </w:pPr>
    </w:p>
    <w:p w14:paraId="456CF974" w14:textId="575592E9" w:rsidR="005E30BA" w:rsidRPr="005E30BA" w:rsidRDefault="005E30BA" w:rsidP="00E230DF">
      <w:pPr>
        <w:pStyle w:val="Nadpis3urovne"/>
        <w:outlineLvl w:val="2"/>
      </w:pPr>
      <w:bookmarkStart w:id="64" w:name="_Toc166399016"/>
      <w:r w:rsidRPr="005E30BA">
        <w:t>Návrhy na</w:t>
      </w:r>
      <w:r w:rsidR="00AC577F">
        <w:t xml:space="preserve"> z</w:t>
      </w:r>
      <w:r w:rsidRPr="005E30BA">
        <w:t>lepšenie</w:t>
      </w:r>
      <w:bookmarkEnd w:id="64"/>
    </w:p>
    <w:p w14:paraId="00AAA871" w14:textId="77777777" w:rsidR="005E30BA" w:rsidRPr="005E30BA" w:rsidRDefault="005E30BA" w:rsidP="0034770F">
      <w:pPr>
        <w:pStyle w:val="Zakladny"/>
      </w:pPr>
      <w:r w:rsidRPr="005E30BA">
        <w:t>Na zlepšenie výkonu algoritmu odporúčame nasledujúce úpravy:</w:t>
      </w:r>
    </w:p>
    <w:p w14:paraId="2E0CAD9A" w14:textId="77777777" w:rsidR="005E30BA" w:rsidRPr="005E30BA" w:rsidRDefault="005E30BA" w:rsidP="0034770F">
      <w:pPr>
        <w:pStyle w:val="Zakladny"/>
      </w:pPr>
    </w:p>
    <w:p w14:paraId="376CA96A" w14:textId="77777777" w:rsidR="005E30BA" w:rsidRPr="005E30BA" w:rsidRDefault="005E30BA" w:rsidP="0034770F">
      <w:pPr>
        <w:pStyle w:val="Zakladny"/>
      </w:pPr>
      <w:r w:rsidRPr="005E30BA">
        <w:t>Prehodnotenie Parametrov SMA: Optimalizácia dĺžok SMA a nastavenie vhodnejších prahových hodnôt pre generovanie obchodných signálov.</w:t>
      </w:r>
    </w:p>
    <w:p w14:paraId="5EAC1CE3" w14:textId="77777777" w:rsidR="005E30BA" w:rsidRPr="005E30BA" w:rsidRDefault="005E30BA" w:rsidP="0034770F">
      <w:pPr>
        <w:pStyle w:val="Zakladny"/>
      </w:pPr>
      <w:r w:rsidRPr="005E30BA">
        <w:t>Zlepšenie Stratégií Riadenia Rizika: Implementácia prísnejších stratégií riadenia rizika, vrátane stop-loss a take-profit príkazov, na ochranu kapitálu a obmedzenie strát.</w:t>
      </w:r>
    </w:p>
    <w:p w14:paraId="59348D21" w14:textId="0BDD1CAA" w:rsidR="005E30BA" w:rsidRDefault="005E30BA" w:rsidP="0034770F">
      <w:pPr>
        <w:pStyle w:val="Zakladny"/>
        <w:rPr>
          <w:b/>
          <w:bCs/>
        </w:rPr>
      </w:pPr>
      <w:r w:rsidRPr="005E30BA">
        <w:t>Redukcia Transakčných Nákladov: Skúmanie možností na zníženie frekvencie obchodovania alebo výber cenovo efektívnejších obchodných platforiem na zníženie obchodných poplatkov.</w:t>
      </w:r>
    </w:p>
    <w:p w14:paraId="4AEA8387" w14:textId="77777777" w:rsidR="005E30BA" w:rsidRDefault="005E30BA" w:rsidP="0034770F">
      <w:pPr>
        <w:pStyle w:val="Zakladny"/>
      </w:pPr>
    </w:p>
    <w:p w14:paraId="125BBF42" w14:textId="2569029E" w:rsidR="005E30BA" w:rsidRDefault="005E30BA" w:rsidP="00E230DF">
      <w:pPr>
        <w:pStyle w:val="Nadpis2urovne"/>
        <w:outlineLvl w:val="1"/>
      </w:pPr>
      <w:bookmarkStart w:id="65" w:name="_Toc166399017"/>
      <w:r>
        <w:t>Algoritmus využívajúci SMA indikátor v bočnom trende</w:t>
      </w:r>
      <w:bookmarkEnd w:id="65"/>
    </w:p>
    <w:p w14:paraId="784BE72E" w14:textId="58A4B0CF" w:rsidR="005E30BA" w:rsidRPr="005E30BA" w:rsidRDefault="005E30BA" w:rsidP="00E230DF">
      <w:pPr>
        <w:pStyle w:val="Nadpis3urovne"/>
        <w:outlineLvl w:val="2"/>
      </w:pPr>
      <w:bookmarkStart w:id="66" w:name="_Toc166399018"/>
      <w:r w:rsidRPr="005E30BA">
        <w:t xml:space="preserve">Analýza </w:t>
      </w:r>
      <w:r w:rsidR="00AC577F">
        <w:t>š</w:t>
      </w:r>
      <w:r w:rsidRPr="005E30BA">
        <w:t>tatistík</w:t>
      </w:r>
      <w:bookmarkEnd w:id="66"/>
    </w:p>
    <w:p w14:paraId="12F0DB01" w14:textId="77777777" w:rsidR="005E30BA" w:rsidRPr="005E30BA" w:rsidRDefault="005E30BA" w:rsidP="0034770F">
      <w:pPr>
        <w:pStyle w:val="Zakladny"/>
      </w:pPr>
      <w:r w:rsidRPr="005E30BA">
        <w:t>Algoritmus používajúci Simple Moving Average (SMA) bol testovaný počas obdobia, keď trh vykazoval bočný trend, od 17. augusta 2023 do 21. septembra 2023. Tento časový úsek predstavuje trhové podmienky bez výrazných rastov alebo poklesov, čo je často výzva pre trendové obchodné stratégie.</w:t>
      </w:r>
    </w:p>
    <w:p w14:paraId="3D0E829D" w14:textId="77777777" w:rsidR="005E30BA" w:rsidRPr="005E30BA" w:rsidRDefault="005E30BA" w:rsidP="0034770F">
      <w:pPr>
        <w:pStyle w:val="Zakladny"/>
      </w:pPr>
    </w:p>
    <w:p w14:paraId="70B5A549" w14:textId="77777777" w:rsidR="005E30BA" w:rsidRPr="005E30BA" w:rsidRDefault="005E30BA" w:rsidP="0034770F">
      <w:pPr>
        <w:pStyle w:val="Zakladny"/>
      </w:pPr>
      <w:r w:rsidRPr="005E30BA">
        <w:t>Začiatočný zostatok: $10,000.00</w:t>
      </w:r>
    </w:p>
    <w:p w14:paraId="0392E313" w14:textId="77777777" w:rsidR="005E30BA" w:rsidRPr="005E30BA" w:rsidRDefault="005E30BA" w:rsidP="0034770F">
      <w:pPr>
        <w:pStyle w:val="Zakladny"/>
      </w:pPr>
      <w:r w:rsidRPr="005E30BA">
        <w:t>Celkový počet obchodov: 52</w:t>
      </w:r>
    </w:p>
    <w:p w14:paraId="351E05A0" w14:textId="77777777" w:rsidR="005E30BA" w:rsidRPr="005E30BA" w:rsidRDefault="005E30BA" w:rsidP="0034770F">
      <w:pPr>
        <w:pStyle w:val="Zakladny"/>
      </w:pPr>
      <w:r w:rsidRPr="005E30BA">
        <w:t>Zostatok na konci obdobia: $7,725.77</w:t>
      </w:r>
    </w:p>
    <w:p w14:paraId="5BCAAE07" w14:textId="77777777" w:rsidR="005E30BA" w:rsidRPr="005E30BA" w:rsidRDefault="005E30BA" w:rsidP="0034770F">
      <w:pPr>
        <w:pStyle w:val="Zakladny"/>
      </w:pPr>
      <w:r w:rsidRPr="005E30BA">
        <w:t>Celkový zisk alebo strata: -$2,274.23</w:t>
      </w:r>
    </w:p>
    <w:p w14:paraId="098339C2" w14:textId="77777777" w:rsidR="005E30BA" w:rsidRPr="005E30BA" w:rsidRDefault="005E30BA" w:rsidP="0034770F">
      <w:pPr>
        <w:pStyle w:val="Zakladny"/>
      </w:pPr>
      <w:r w:rsidRPr="005E30BA">
        <w:t>Celkové obchodné poplatky: $662.27</w:t>
      </w:r>
    </w:p>
    <w:p w14:paraId="0A4B7A95" w14:textId="01C15F72" w:rsidR="005E30BA" w:rsidRPr="005E30BA" w:rsidRDefault="005E30BA" w:rsidP="00E230DF">
      <w:pPr>
        <w:pStyle w:val="Nadpis3urovne"/>
        <w:outlineLvl w:val="2"/>
      </w:pPr>
      <w:bookmarkStart w:id="67" w:name="_Toc166399019"/>
      <w:r w:rsidRPr="005E30BA">
        <w:t xml:space="preserve">Hodnotenie </w:t>
      </w:r>
      <w:r w:rsidR="00AC577F">
        <w:t>v</w:t>
      </w:r>
      <w:r w:rsidRPr="005E30BA">
        <w:t>ýsledkov</w:t>
      </w:r>
      <w:bookmarkEnd w:id="67"/>
    </w:p>
    <w:p w14:paraId="0CAA54F6" w14:textId="77777777" w:rsidR="005E30BA" w:rsidRPr="005E30BA" w:rsidRDefault="005E30BA" w:rsidP="0034770F">
      <w:pPr>
        <w:pStyle w:val="Zakladny"/>
      </w:pPr>
      <w:r w:rsidRPr="005E30BA">
        <w:t>Získané údaje ukazujú, že algoritmus strácal hodnotu v prostredí bočného trendu, s celkovou stratou $2,274.23 z počiatočného kapitálu. Zostatok $7,725.77 na konci testovacieho obdobia odráža tento pokles. Vysoký počet obchodov a súvisiace obchodné poplatky vo výške $662.27 tiež prispeli k celkovej strate, čo poukazuje na možné nadmerné obchodovanie.</w:t>
      </w:r>
    </w:p>
    <w:p w14:paraId="7D8A28FF" w14:textId="77777777" w:rsidR="005E30BA" w:rsidRPr="005E30BA" w:rsidRDefault="005E30BA" w:rsidP="0034770F">
      <w:pPr>
        <w:pStyle w:val="Zakladny"/>
      </w:pPr>
    </w:p>
    <w:p w14:paraId="3853B15A" w14:textId="67F0FFEF" w:rsidR="005E30BA" w:rsidRPr="005E30BA" w:rsidRDefault="005E30BA" w:rsidP="00E230DF">
      <w:pPr>
        <w:pStyle w:val="Nadpis3urovne"/>
        <w:outlineLvl w:val="2"/>
      </w:pPr>
      <w:bookmarkStart w:id="68" w:name="_Toc166399020"/>
      <w:r w:rsidRPr="005E30BA">
        <w:t xml:space="preserve">Analýza </w:t>
      </w:r>
      <w:r w:rsidR="00AC577F">
        <w:t>p</w:t>
      </w:r>
      <w:r w:rsidRPr="005E30BA">
        <w:t>roblémov</w:t>
      </w:r>
      <w:bookmarkEnd w:id="68"/>
    </w:p>
    <w:p w14:paraId="7DC7A721" w14:textId="77777777" w:rsidR="005E30BA" w:rsidRPr="005E30BA" w:rsidRDefault="005E30BA" w:rsidP="0034770F">
      <w:pPr>
        <w:pStyle w:val="Zakladny"/>
      </w:pPr>
      <w:r w:rsidRPr="005E30BA">
        <w:t>Nadmerné Obchodovanie: Vysoký počet obchodov mohol prispieť k zbytočne vysokým transakčným nákladom, čo negatívne ovplyvnilo celkovú výkonnosť algoritmu.</w:t>
      </w:r>
    </w:p>
    <w:p w14:paraId="6F638A3B" w14:textId="77777777" w:rsidR="005E30BA" w:rsidRPr="005E30BA" w:rsidRDefault="005E30BA" w:rsidP="0034770F">
      <w:pPr>
        <w:pStyle w:val="Zakladny"/>
      </w:pPr>
      <w:r w:rsidRPr="005E30BA">
        <w:t>Chýbajúce Prispôsobenie na Bočný Trend: SMA indikátor, bežne efektívny v trendových podmienkach, nemusel adekvátne signalizovať obchodné príležitosti v stabilnom trhovom prostredí, vedúc k neefektívnym obchodom.</w:t>
      </w:r>
    </w:p>
    <w:p w14:paraId="58BAF357" w14:textId="77777777" w:rsidR="005E30BA" w:rsidRDefault="005E30BA" w:rsidP="0034770F">
      <w:pPr>
        <w:pStyle w:val="Zakladny"/>
      </w:pPr>
      <w:r w:rsidRPr="005E30BA">
        <w:t>Nedostatočná Filtrácia Signálov: Možná nedostatočná filtrácia falošných alebo slabých signálov mohla viesť k nevhodným obchodným rozhodnutiam.</w:t>
      </w:r>
    </w:p>
    <w:p w14:paraId="44E2364E" w14:textId="77777777" w:rsidR="005E30BA" w:rsidRPr="005E30BA" w:rsidRDefault="005E30BA" w:rsidP="0034770F">
      <w:pPr>
        <w:pStyle w:val="Zakladny"/>
      </w:pPr>
    </w:p>
    <w:p w14:paraId="17163ED4" w14:textId="7F811FD5" w:rsidR="005E30BA" w:rsidRPr="005E30BA" w:rsidRDefault="005E30BA" w:rsidP="00E230DF">
      <w:pPr>
        <w:pStyle w:val="Nadpis3urovne"/>
        <w:outlineLvl w:val="2"/>
      </w:pPr>
      <w:bookmarkStart w:id="69" w:name="_Toc166399021"/>
      <w:r w:rsidRPr="005E30BA">
        <w:t xml:space="preserve">Návrhy na </w:t>
      </w:r>
      <w:r w:rsidR="00AC577F">
        <w:t>z</w:t>
      </w:r>
      <w:r w:rsidRPr="005E30BA">
        <w:t>lepšenie</w:t>
      </w:r>
      <w:bookmarkEnd w:id="69"/>
    </w:p>
    <w:p w14:paraId="4B7505E9" w14:textId="77777777" w:rsidR="005E30BA" w:rsidRPr="005E30BA" w:rsidRDefault="005E30BA" w:rsidP="0034770F">
      <w:pPr>
        <w:pStyle w:val="Zakladny"/>
      </w:pPr>
      <w:r w:rsidRPr="005E30BA">
        <w:t>Optimalizácia Nastavení SMA: Úprava dĺžok SMA a prahových hodnôt pre generovanie signálov, možno s doplnením iných technických indikátorov na lepšiu detekciu platných trhových pohybov.</w:t>
      </w:r>
    </w:p>
    <w:p w14:paraId="63708CA4" w14:textId="77777777" w:rsidR="005E30BA" w:rsidRPr="005E30BA" w:rsidRDefault="005E30BA" w:rsidP="0034770F">
      <w:pPr>
        <w:pStyle w:val="Zakladny"/>
      </w:pPr>
      <w:r w:rsidRPr="005E30BA">
        <w:t>Implementácia Filtrov: Zavedenie dodatočných filtrov na zmiernenie falošných signálov, čo by mohlo pomôcť znížiť počet nevýhodných obchodov.</w:t>
      </w:r>
    </w:p>
    <w:p w14:paraId="43D0BB2F" w14:textId="6FD056FA" w:rsidR="005E30BA" w:rsidRDefault="005E30BA" w:rsidP="0034770F">
      <w:pPr>
        <w:pStyle w:val="Zakladny"/>
      </w:pPr>
      <w:r w:rsidRPr="005E30BA">
        <w:t>Prehodnotenie Stratégie Riadenia Rizika: Zlepšenie stratégii riadenia rizika, vrátane prísnejších stop-loss nastavení, aby sa zabránilo zbytočne veľkým stratám v neistých trhových podmienkach.</w:t>
      </w:r>
    </w:p>
    <w:p w14:paraId="55B684F0" w14:textId="77777777" w:rsidR="004240F1" w:rsidRDefault="004240F1" w:rsidP="0034770F">
      <w:pPr>
        <w:pStyle w:val="Zakladny"/>
      </w:pPr>
    </w:p>
    <w:p w14:paraId="42D0AC5F" w14:textId="73EDE4C5" w:rsidR="004240F1" w:rsidRDefault="004240F1" w:rsidP="00E230DF">
      <w:pPr>
        <w:pStyle w:val="Nadpis2urovne"/>
        <w:outlineLvl w:val="1"/>
      </w:pPr>
      <w:bookmarkStart w:id="70" w:name="_Toc166399022"/>
      <w:r>
        <w:t>Algoritmus využívajúci RSI aj SMA indikátory</w:t>
      </w:r>
      <w:bookmarkEnd w:id="70"/>
      <w:r>
        <w:t xml:space="preserve"> </w:t>
      </w:r>
    </w:p>
    <w:p w14:paraId="3C7FB462" w14:textId="184486EB" w:rsidR="004240F1" w:rsidRPr="004240F1" w:rsidRDefault="004240F1" w:rsidP="00E230DF">
      <w:pPr>
        <w:pStyle w:val="Nadpis3urovne"/>
        <w:outlineLvl w:val="2"/>
      </w:pPr>
      <w:bookmarkStart w:id="71" w:name="_Toc166399023"/>
      <w:r w:rsidRPr="004240F1">
        <w:t xml:space="preserve">Prehľad </w:t>
      </w:r>
      <w:r w:rsidR="00AC577F">
        <w:t>t</w:t>
      </w:r>
      <w:r w:rsidRPr="004240F1">
        <w:t>estovania</w:t>
      </w:r>
      <w:bookmarkEnd w:id="71"/>
    </w:p>
    <w:p w14:paraId="0A37E281" w14:textId="77777777" w:rsidR="004240F1" w:rsidRPr="004240F1" w:rsidRDefault="004240F1" w:rsidP="0034770F">
      <w:pPr>
        <w:pStyle w:val="Zakladny"/>
      </w:pPr>
      <w:r w:rsidRPr="004240F1">
        <w:t>Algoritmus, ktorý kombinuje RSI a SMA indikátory, bol testovaný na celkovom období od 31. októbra 2019 do 21. septembra 2023. Cieľom bolo zistiť jeho schopnosť prispôsobiť sa a efektívne obchodovať počas rôznych trhových trendov, vrátane rastúcich, klesajúcich a bočných trendov.</w:t>
      </w:r>
    </w:p>
    <w:p w14:paraId="1CF92C9B" w14:textId="77777777" w:rsidR="004240F1" w:rsidRPr="004240F1" w:rsidRDefault="004240F1" w:rsidP="0034770F">
      <w:pPr>
        <w:pStyle w:val="Zakladny"/>
      </w:pPr>
    </w:p>
    <w:p w14:paraId="1E310390" w14:textId="5B6325FD" w:rsidR="004240F1" w:rsidRPr="004240F1" w:rsidRDefault="004240F1" w:rsidP="00E230DF">
      <w:pPr>
        <w:pStyle w:val="Nadpis3urovne"/>
        <w:outlineLvl w:val="2"/>
      </w:pPr>
      <w:bookmarkStart w:id="72" w:name="_Toc166399024"/>
      <w:r w:rsidRPr="004240F1">
        <w:t xml:space="preserve">Štatistiky z </w:t>
      </w:r>
      <w:r w:rsidR="00AC577F">
        <w:t>t</w:t>
      </w:r>
      <w:r w:rsidRPr="004240F1">
        <w:t>estovania:</w:t>
      </w:r>
      <w:bookmarkEnd w:id="72"/>
    </w:p>
    <w:p w14:paraId="59626934" w14:textId="77777777" w:rsidR="004240F1" w:rsidRPr="004240F1" w:rsidRDefault="004240F1" w:rsidP="0034770F">
      <w:pPr>
        <w:pStyle w:val="Zakladny"/>
      </w:pPr>
      <w:r w:rsidRPr="004240F1">
        <w:t>Testované obdobie: Od 31. októbra 2019 do 21. septembra 2023</w:t>
      </w:r>
    </w:p>
    <w:p w14:paraId="2F6ACB14" w14:textId="77777777" w:rsidR="004240F1" w:rsidRPr="004240F1" w:rsidRDefault="004240F1" w:rsidP="0034770F">
      <w:pPr>
        <w:pStyle w:val="Zakladny"/>
      </w:pPr>
      <w:r w:rsidRPr="004240F1">
        <w:t>Počiatočný zostatok: $10,000.00</w:t>
      </w:r>
    </w:p>
    <w:p w14:paraId="2EFD9A47" w14:textId="77777777" w:rsidR="004240F1" w:rsidRPr="004240F1" w:rsidRDefault="004240F1" w:rsidP="0034770F">
      <w:pPr>
        <w:pStyle w:val="Zakladny"/>
      </w:pPr>
      <w:r w:rsidRPr="004240F1">
        <w:t>Celkový počet obchodov: 4</w:t>
      </w:r>
    </w:p>
    <w:p w14:paraId="521471BB" w14:textId="77777777" w:rsidR="004240F1" w:rsidRPr="004240F1" w:rsidRDefault="004240F1" w:rsidP="0034770F">
      <w:pPr>
        <w:pStyle w:val="Zakladny"/>
      </w:pPr>
      <w:r w:rsidRPr="004240F1">
        <w:t>Aktuálny zostatok: $0</w:t>
      </w:r>
    </w:p>
    <w:p w14:paraId="755BE7E6" w14:textId="77777777" w:rsidR="004240F1" w:rsidRPr="004240F1" w:rsidRDefault="004240F1" w:rsidP="0034770F">
      <w:pPr>
        <w:pStyle w:val="Zakladny"/>
      </w:pPr>
      <w:r w:rsidRPr="004240F1">
        <w:t>Celkový zisk alebo strata: -$10,000</w:t>
      </w:r>
    </w:p>
    <w:p w14:paraId="61DC6202" w14:textId="77777777" w:rsidR="004240F1" w:rsidRPr="004240F1" w:rsidRDefault="004240F1" w:rsidP="0034770F">
      <w:pPr>
        <w:pStyle w:val="Zakladny"/>
      </w:pPr>
      <w:r w:rsidRPr="004240F1">
        <w:t>Celkové obchodné poplatky: $321.66</w:t>
      </w:r>
    </w:p>
    <w:p w14:paraId="5EA8BF84" w14:textId="1FA81AD0" w:rsidR="004240F1" w:rsidRPr="004240F1" w:rsidRDefault="004240F1" w:rsidP="00E230DF">
      <w:pPr>
        <w:pStyle w:val="Nadpis3urovne"/>
        <w:outlineLvl w:val="2"/>
      </w:pPr>
      <w:bookmarkStart w:id="73" w:name="_Toc166399025"/>
      <w:r w:rsidRPr="004240F1">
        <w:t xml:space="preserve">Zvláštnosti </w:t>
      </w:r>
      <w:r w:rsidR="00AC577F">
        <w:t>t</w:t>
      </w:r>
      <w:r w:rsidRPr="004240F1">
        <w:t>estovania:</w:t>
      </w:r>
      <w:bookmarkEnd w:id="73"/>
    </w:p>
    <w:p w14:paraId="0AC80E29" w14:textId="77777777" w:rsidR="004240F1" w:rsidRPr="004240F1" w:rsidRDefault="004240F1" w:rsidP="0034770F">
      <w:pPr>
        <w:pStyle w:val="Zakladny"/>
      </w:pPr>
      <w:r w:rsidRPr="004240F1">
        <w:t>Počas celého testovacieho obdobia v rastúcom, klesajúcom a bočnom trende algoritmus neuskutočnil žiadne obchody. Toto naznačuje, že kombinované nastavenie RSI a SMA indikátorov možno bolo príliš reštriktívne alebo nesprávne nakonfigurované, aby efektívne reagovalo na trhové signály.</w:t>
      </w:r>
    </w:p>
    <w:p w14:paraId="37D40141" w14:textId="77777777" w:rsidR="004240F1" w:rsidRPr="004240F1" w:rsidRDefault="004240F1" w:rsidP="0034770F">
      <w:pPr>
        <w:pStyle w:val="Zakladny"/>
      </w:pPr>
    </w:p>
    <w:p w14:paraId="5B40E398" w14:textId="4C7EF362" w:rsidR="004240F1" w:rsidRPr="004240F1" w:rsidRDefault="004240F1" w:rsidP="008D53C3">
      <w:pPr>
        <w:pStyle w:val="Nadpis3urovne"/>
        <w:outlineLvl w:val="2"/>
      </w:pPr>
      <w:bookmarkStart w:id="74" w:name="_Toc166399026"/>
      <w:r w:rsidRPr="004240F1">
        <w:t xml:space="preserve">Hodnotenie </w:t>
      </w:r>
      <w:r w:rsidR="00AC577F">
        <w:t>v</w:t>
      </w:r>
      <w:r w:rsidRPr="004240F1">
        <w:t>ýsledkov</w:t>
      </w:r>
      <w:bookmarkEnd w:id="74"/>
    </w:p>
    <w:p w14:paraId="636814E9" w14:textId="77777777" w:rsidR="004240F1" w:rsidRPr="004240F1" w:rsidRDefault="004240F1" w:rsidP="0034770F">
      <w:pPr>
        <w:pStyle w:val="Zakladny"/>
      </w:pPr>
      <w:r w:rsidRPr="004240F1">
        <w:t>Úplná strata kapitálu a extrémne nízky počet obchodov naznačujú kritické nedostatky v obchodnej stratégii algoritmu. Zdá sa, že algoritmus nemal dostatočnú citlivosť na detekciu obchodných príležitostí v rôznych trhových podmienkach. Či už kvôli príliš konzervatívnym prahovým hodnotám alebo nevhodnej kombinácii parametrických nastavení, algoritmus nebol schopný aktívne obchodovať a spravovať investované prostriedky.</w:t>
      </w:r>
    </w:p>
    <w:p w14:paraId="2AF70E8E" w14:textId="77777777" w:rsidR="004240F1" w:rsidRPr="004240F1" w:rsidRDefault="004240F1" w:rsidP="0034770F">
      <w:pPr>
        <w:pStyle w:val="Zakladny"/>
      </w:pPr>
    </w:p>
    <w:p w14:paraId="62F6243E" w14:textId="61CC4A8B" w:rsidR="004240F1" w:rsidRPr="004240F1" w:rsidRDefault="004240F1" w:rsidP="008D53C3">
      <w:pPr>
        <w:pStyle w:val="Nadpis3urovne"/>
        <w:outlineLvl w:val="2"/>
      </w:pPr>
      <w:bookmarkStart w:id="75" w:name="_Toc166399027"/>
      <w:r w:rsidRPr="004240F1">
        <w:t xml:space="preserve">Analýza </w:t>
      </w:r>
      <w:r w:rsidR="00AC577F">
        <w:t>p</w:t>
      </w:r>
      <w:r w:rsidRPr="004240F1">
        <w:t>roblémov</w:t>
      </w:r>
      <w:bookmarkEnd w:id="75"/>
    </w:p>
    <w:p w14:paraId="17D94361" w14:textId="77777777" w:rsidR="004240F1" w:rsidRPr="004240F1" w:rsidRDefault="004240F1" w:rsidP="0034770F">
      <w:pPr>
        <w:pStyle w:val="Zakladny"/>
      </w:pPr>
      <w:r w:rsidRPr="004240F1">
        <w:t>Nadmerne Konzervatívne Nastavenia: Možné príliš striktné prahové hodnoty alebo konfigurácie, ktoré zabraňovali vykonávaniu obchodov aj v jasných trhových situáciách.</w:t>
      </w:r>
    </w:p>
    <w:p w14:paraId="04FAA673" w14:textId="77777777" w:rsidR="004240F1" w:rsidRPr="004240F1" w:rsidRDefault="004240F1" w:rsidP="0034770F">
      <w:pPr>
        <w:pStyle w:val="Zakladny"/>
      </w:pPr>
      <w:r w:rsidRPr="004240F1">
        <w:t>Chyba v Logike Algoritmu: Potenciálna logická chyba v algoritme, ktorá mohla spôsobiť, že algoritmus ignoruje platné trhové signály.</w:t>
      </w:r>
    </w:p>
    <w:p w14:paraId="1ED044D3" w14:textId="77777777" w:rsidR="004240F1" w:rsidRPr="004240F1" w:rsidRDefault="004240F1" w:rsidP="0034770F">
      <w:pPr>
        <w:pStyle w:val="Zakladny"/>
      </w:pPr>
      <w:r w:rsidRPr="004240F1">
        <w:t>Neefektívna Integrácia Indikátorov: Možné, že spôsob, akým boli RSI a SMA kombinované, nevytváral synergický efekt, ale skôr znemožňoval akúkoľvek obchodnú aktivitu.</w:t>
      </w:r>
    </w:p>
    <w:p w14:paraId="36ED0B39" w14:textId="1AAFD648" w:rsidR="004240F1" w:rsidRPr="004240F1" w:rsidRDefault="004240F1" w:rsidP="008D53C3">
      <w:pPr>
        <w:pStyle w:val="Nadpis3urovne"/>
        <w:outlineLvl w:val="2"/>
      </w:pPr>
      <w:bookmarkStart w:id="76" w:name="_Toc166399028"/>
      <w:r w:rsidRPr="004240F1">
        <w:t xml:space="preserve">Návrhy na </w:t>
      </w:r>
      <w:r w:rsidR="00AC577F">
        <w:t>z</w:t>
      </w:r>
      <w:r w:rsidRPr="004240F1">
        <w:t>lepšenie</w:t>
      </w:r>
      <w:bookmarkEnd w:id="76"/>
    </w:p>
    <w:p w14:paraId="3ED468DE" w14:textId="77777777" w:rsidR="004240F1" w:rsidRPr="004240F1" w:rsidRDefault="004240F1" w:rsidP="0034770F">
      <w:pPr>
        <w:pStyle w:val="Zakladny"/>
      </w:pPr>
      <w:r w:rsidRPr="004240F1">
        <w:t>Revízia Prahových Hodnôt: Prehodnotenie a prípadná úprava prahových hodnôt pre RSI a SMA, aby boli viac citlivé na trhové zmeny.</w:t>
      </w:r>
    </w:p>
    <w:p w14:paraId="75C7DA59" w14:textId="77777777" w:rsidR="004240F1" w:rsidRPr="004240F1" w:rsidRDefault="004240F1" w:rsidP="0034770F">
      <w:pPr>
        <w:pStyle w:val="Zakladny"/>
      </w:pPr>
      <w:r w:rsidRPr="004240F1">
        <w:t>Testovanie a Optimalizácia Parametrov: Dôkladné testovanie rôznych kombinácií nastavení indikátorov, aby sa našla efektívnejšia konfigurácia pre generovanie obchodných signálov.</w:t>
      </w:r>
    </w:p>
    <w:p w14:paraId="1005CCD3" w14:textId="63E2375B" w:rsidR="005411C3" w:rsidRDefault="004240F1" w:rsidP="0034770F">
      <w:pPr>
        <w:pStyle w:val="Zakladny"/>
      </w:pPr>
      <w:r w:rsidRPr="004240F1">
        <w:t>Zavedenie Dodatočných Filtračných Mechanizmov: Implementácia ďalších filtrov na overenie a potvrdenie obchodných signálov, čo by mohlo pomôcť predísť neaktívnosti pri nejednoznačných trhových podmienkach.</w:t>
      </w:r>
    </w:p>
    <w:p w14:paraId="5EEC507F" w14:textId="77777777" w:rsidR="005411C3" w:rsidRPr="004240F1" w:rsidRDefault="005411C3" w:rsidP="0034770F">
      <w:pPr>
        <w:pStyle w:val="Zakladny"/>
      </w:pPr>
      <w:permStart w:id="240519308" w:edGrp="everyone"/>
      <w:permEnd w:id="240519308"/>
    </w:p>
    <w:bookmarkStart w:id="77" w:name="_Toc378776136"/>
    <w:bookmarkStart w:id="78" w:name="_Toc378775596"/>
    <w:p w14:paraId="5DB682B4" w14:textId="0EB3BC5A" w:rsidR="00713E60" w:rsidRPr="00C87A2B" w:rsidRDefault="00886035" w:rsidP="00E230DF">
      <w:pPr>
        <w:pStyle w:val="Nadpis2urovne"/>
        <w:numPr>
          <w:ilvl w:val="0"/>
          <w:numId w:val="0"/>
        </w:numPr>
      </w:pPr>
      <w:sdt>
        <w:sdtPr>
          <w:rPr>
            <w:rStyle w:val="Nadpis1rovneChar"/>
          </w:rPr>
          <w:id w:val="2024672677"/>
          <w:lock w:val="sdtContentLocked"/>
          <w:showingPlcHdr/>
        </w:sdtPr>
        <w:sdtEndPr>
          <w:rPr>
            <w:rStyle w:val="DefaultParagraphFont"/>
            <w:b/>
            <w:sz w:val="32"/>
            <w:szCs w:val="32"/>
          </w:rPr>
        </w:sdtEndPr>
        <w:sdtContent>
          <w:permStart w:id="1655920681" w:edGrp="everyone"/>
          <w:r w:rsidR="00DC0093" w:rsidRPr="00C87A2B">
            <w:rPr>
              <w:rStyle w:val="NadpisneslovanChar"/>
              <w:b/>
            </w:rPr>
            <w:t>Záver</w:t>
          </w:r>
          <w:bookmarkEnd w:id="77"/>
          <w:bookmarkEnd w:id="78"/>
          <w:r w:rsidR="008E34D8">
            <w:rPr>
              <w:rStyle w:val="NadpisneslovanChar"/>
              <w:b/>
            </w:rPr>
            <w:tab/>
          </w:r>
          <w:permEnd w:id="1655920681"/>
        </w:sdtContent>
      </w:sdt>
      <w:r w:rsidR="00FC7462" w:rsidRPr="00FC7462">
        <w:rPr>
          <w:rStyle w:val="Nadpis1rovneChar"/>
        </w:rPr>
        <w:t xml:space="preserve"> </w:t>
      </w:r>
    </w:p>
    <w:p w14:paraId="33EE6D8B" w14:textId="77777777" w:rsidR="00DC0093" w:rsidRDefault="00DC0093" w:rsidP="00713E60">
      <w:pPr>
        <w:ind w:firstLine="708"/>
      </w:pPr>
    </w:p>
    <w:p w14:paraId="5CED43D0" w14:textId="78FFD8E0" w:rsidR="00DC0093" w:rsidRPr="005411C3" w:rsidRDefault="005411C3" w:rsidP="005411C3">
      <w:pPr>
        <w:pStyle w:val="Zakladny"/>
      </w:pPr>
      <w:r w:rsidRPr="005411C3">
        <w:t xml:space="preserve">V tejto bakalárskej práci som sa venoval vývoju a aplikácii automatizovaného obchodovania, s osobitným zameraním na trh s kryptomenami, najmä na menový pár BTC/USD. Hlavným cieľom bolo vytvorenie a validácia obchodnej knižnice, ktorá integruje rôzne algoritmické stratégie založené na technických indikátoroch ako sú SMA a RSI. Úspešne sa nám podarilo implementovať obchodnú knižnicu, ktorá slúži ako základ pre vykonávanie a testovanie obchodných algoritmov. V rámci praktickej časti práce boli navrhnuté a vyvinuté konkrétne algoritmy, ktoré boli následne otestované na historických dátach. Toto testovanie bolo neoceniteľné pre hodnotenie účinnosti a spoľahlivosti navrhnutých obchodných stratégií. Výsledky testovania naznačili, že algoritmy môžu byť účinné v optimalizovaných trhových podmienkach, ale zároveň ukázali aj určité obmedzenia. Napríklad, v obdobiach vysokého trhového šumu alebo pri neočakávaných trhových udalostiach môže efektivita algoritmov klesať. Testy tiež poukázali na potrebu ďalšieho vývoja a prispôsobenia algoritmov, aby sa zvýšila ich odolnosť voči rôznym trhovým podmienkam a zlepšila schopnosť generovať konzistentné zisky. Z týchto zistení vyplýva, že hoci automatizované obchodné systémy ponúkajú významné výhody z hľadiska rýchlosti a objektivity, ich úspešné využitie vyžaduje kontinuálne monitorovanie a prispôsobovanie v reakcii na meniace sa trhové dynamiky. Táto práca tak poskytuje cenný základ pre budúci vývoj a testovanie pokročilejších algoritmických stratégií, čo môže prispieť k ešte efektívnejšiemu a spoľahlivejšiemu automatizovanému obchodovaniu. </w:t>
      </w:r>
      <w:r w:rsidRPr="005411C3">
        <w:tab/>
      </w:r>
      <w:r w:rsidRPr="005411C3">
        <w:tab/>
        <w:t xml:space="preserve">V závere, ciele tejto práce boli úspešne dosiahnuté, a to nielen vytvorením a testovaním rôznych obchodných algoritmov, ale aj hlbokým pochopením technických a trhových faktorov, ktoré ovplyvňujú automatizované obchodné stratégie. Tieto poznatky otvárajú cestu pre ďalšie výskumy a zlepšenia v oblasti automatizovaného obchodovania. </w:t>
      </w:r>
      <w:r w:rsidR="00DC0093" w:rsidRPr="005411C3">
        <w:br w:type="page"/>
      </w:r>
    </w:p>
    <w:sdt>
      <w:sdtPr>
        <w:id w:val="-1274239281"/>
        <w:lock w:val="sdtContentLocked"/>
        <w:showingPlcHdr/>
      </w:sdtPr>
      <w:sdtEndPr/>
      <w:sdtContent>
        <w:p w14:paraId="154F65FF" w14:textId="77777777" w:rsidR="00DC0093" w:rsidRPr="00C87A2B" w:rsidRDefault="00DC0093" w:rsidP="00E95440">
          <w:pPr>
            <w:pStyle w:val="Nadpisneslovan"/>
          </w:pPr>
          <w:r w:rsidRPr="00C87A2B">
            <w:rPr>
              <w:rStyle w:val="NadpisneslovanChar"/>
              <w:b/>
            </w:rPr>
            <w:t>Zoznam použitej literatúry</w:t>
          </w:r>
          <w:r w:rsidR="008E34D8">
            <w:rPr>
              <w:rStyle w:val="NadpisneslovanChar"/>
              <w:b/>
            </w:rPr>
            <w:tab/>
          </w:r>
        </w:p>
      </w:sdtContent>
    </w:sdt>
    <w:p w14:paraId="22089C8A" w14:textId="77777777" w:rsidR="00DC0093" w:rsidRDefault="00DC0093" w:rsidP="00713E60">
      <w:pPr>
        <w:ind w:firstLine="708"/>
      </w:pPr>
    </w:p>
    <w:p w14:paraId="2727B85E" w14:textId="77777777" w:rsidR="00682A1E" w:rsidRPr="00682A1E" w:rsidRDefault="00E93554" w:rsidP="00682A1E">
      <w:pPr>
        <w:pStyle w:val="Bibliography"/>
        <w:rPr>
          <w:noProof/>
          <w:sz w:val="24"/>
          <w:szCs w:val="24"/>
        </w:rPr>
      </w:pPr>
      <w:r w:rsidRPr="001240AF">
        <w:rPr>
          <w:sz w:val="24"/>
          <w:szCs w:val="24"/>
        </w:rPr>
        <w:fldChar w:fldCharType="begin"/>
      </w:r>
      <w:r w:rsidR="003D3305" w:rsidRPr="001240AF">
        <w:rPr>
          <w:sz w:val="24"/>
          <w:szCs w:val="24"/>
        </w:rPr>
        <w:instrText xml:space="preserve"> BIBLIOGRAPHY  \l 1031 </w:instrText>
      </w:r>
      <w:r w:rsidRPr="001240AF">
        <w:rPr>
          <w:sz w:val="24"/>
          <w:szCs w:val="24"/>
        </w:rPr>
        <w:fldChar w:fldCharType="separate"/>
      </w:r>
      <w:r w:rsidR="00682A1E" w:rsidRPr="00682A1E">
        <w:rPr>
          <w:noProof/>
          <w:sz w:val="24"/>
          <w:szCs w:val="24"/>
        </w:rPr>
        <w:t xml:space="preserve">1. </w:t>
      </w:r>
      <w:r w:rsidR="00682A1E" w:rsidRPr="00682A1E">
        <w:rPr>
          <w:b/>
          <w:bCs/>
          <w:noProof/>
          <w:sz w:val="24"/>
          <w:szCs w:val="24"/>
        </w:rPr>
        <w:t>Huang, B., Huan, Y., Xu, L. D., Zheng, L., &amp; Zou, Z.</w:t>
      </w:r>
      <w:r w:rsidR="00682A1E" w:rsidRPr="00682A1E">
        <w:rPr>
          <w:noProof/>
          <w:sz w:val="24"/>
          <w:szCs w:val="24"/>
        </w:rPr>
        <w:t xml:space="preserve"> Automated trading systems statistical and machine learning methods and hardware implementation: a survey. [Online] 12. Júl 2018. [Dátum: 27. 4 2024.]</w:t>
      </w:r>
    </w:p>
    <w:p w14:paraId="39D8C5E4" w14:textId="77777777" w:rsidR="00682A1E" w:rsidRPr="00682A1E" w:rsidRDefault="00682A1E" w:rsidP="00682A1E">
      <w:pPr>
        <w:pStyle w:val="Bibliography"/>
        <w:rPr>
          <w:noProof/>
          <w:sz w:val="24"/>
          <w:szCs w:val="24"/>
        </w:rPr>
      </w:pPr>
      <w:r w:rsidRPr="00682A1E">
        <w:rPr>
          <w:noProof/>
          <w:sz w:val="24"/>
          <w:szCs w:val="24"/>
        </w:rPr>
        <w:t xml:space="preserve">2. </w:t>
      </w:r>
      <w:r w:rsidRPr="00682A1E">
        <w:rPr>
          <w:b/>
          <w:bCs/>
          <w:noProof/>
          <w:sz w:val="24"/>
          <w:szCs w:val="24"/>
        </w:rPr>
        <w:t>John Clayburg, TradeStation.</w:t>
      </w:r>
      <w:r w:rsidRPr="00682A1E">
        <w:rPr>
          <w:noProof/>
          <w:sz w:val="24"/>
          <w:szCs w:val="24"/>
        </w:rPr>
        <w:t xml:space="preserve"> Trim akadémia. [Online] 20. 03 2015. [Dátum: 6. 05 2024.] http://akademia.trimbroker.com/clanky/Co-je-to-automatizovana-obchodna-strategia.</w:t>
      </w:r>
    </w:p>
    <w:p w14:paraId="4C2C8A34" w14:textId="77777777" w:rsidR="00682A1E" w:rsidRPr="00682A1E" w:rsidRDefault="00682A1E" w:rsidP="00682A1E">
      <w:pPr>
        <w:pStyle w:val="Bibliography"/>
        <w:rPr>
          <w:b/>
          <w:bCs/>
          <w:noProof/>
          <w:sz w:val="24"/>
          <w:szCs w:val="24"/>
        </w:rPr>
      </w:pPr>
      <w:r w:rsidRPr="00682A1E">
        <w:rPr>
          <w:noProof/>
          <w:sz w:val="24"/>
          <w:szCs w:val="24"/>
        </w:rPr>
        <w:t xml:space="preserve">3. </w:t>
      </w:r>
      <w:r w:rsidRPr="00682A1E">
        <w:rPr>
          <w:b/>
          <w:bCs/>
          <w:i/>
          <w:iCs/>
          <w:noProof/>
          <w:sz w:val="24"/>
          <w:szCs w:val="24"/>
        </w:rPr>
        <w:t xml:space="preserve">Výhody a nevýhody automatizovaného obchodovania. </w:t>
      </w:r>
      <w:r w:rsidRPr="00682A1E">
        <w:rPr>
          <w:b/>
          <w:bCs/>
          <w:noProof/>
          <w:sz w:val="24"/>
          <w:szCs w:val="24"/>
        </w:rPr>
        <w:t>[Online] 11. 10 2023. https://immediatecode.com/sk/blog-sk/vyhody-a-nevyhody-automatizovaneho-obchodovania/.</w:t>
      </w:r>
    </w:p>
    <w:p w14:paraId="63BEC694" w14:textId="77777777" w:rsidR="00682A1E" w:rsidRPr="00682A1E" w:rsidRDefault="00682A1E" w:rsidP="00682A1E">
      <w:pPr>
        <w:pStyle w:val="Bibliography"/>
        <w:rPr>
          <w:b/>
          <w:bCs/>
          <w:noProof/>
          <w:sz w:val="24"/>
          <w:szCs w:val="24"/>
        </w:rPr>
      </w:pPr>
      <w:r w:rsidRPr="00682A1E">
        <w:rPr>
          <w:b/>
          <w:bCs/>
          <w:noProof/>
          <w:sz w:val="24"/>
          <w:szCs w:val="24"/>
        </w:rPr>
        <w:t xml:space="preserve">4. Jendrál, Marek. </w:t>
      </w:r>
      <w:r w:rsidRPr="00682A1E">
        <w:rPr>
          <w:b/>
          <w:bCs/>
          <w:i/>
          <w:iCs/>
          <w:noProof/>
          <w:sz w:val="24"/>
          <w:szCs w:val="24"/>
        </w:rPr>
        <w:t xml:space="preserve">Long a short pozície – ako obchodovať aj v čase poklesov na trhu. </w:t>
      </w:r>
      <w:r w:rsidRPr="00682A1E">
        <w:rPr>
          <w:b/>
          <w:bCs/>
          <w:noProof/>
          <w:sz w:val="24"/>
          <w:szCs w:val="24"/>
        </w:rPr>
        <w:t>[Online] 8. 5 22. [Dátum: 6. 5 2024.]</w:t>
      </w:r>
    </w:p>
    <w:p w14:paraId="28D505DE" w14:textId="77777777" w:rsidR="00682A1E" w:rsidRPr="00682A1E" w:rsidRDefault="00682A1E" w:rsidP="00682A1E">
      <w:pPr>
        <w:pStyle w:val="Bibliography"/>
        <w:rPr>
          <w:b/>
          <w:bCs/>
          <w:noProof/>
          <w:sz w:val="24"/>
          <w:szCs w:val="24"/>
        </w:rPr>
      </w:pPr>
      <w:r w:rsidRPr="00682A1E">
        <w:rPr>
          <w:b/>
          <w:bCs/>
          <w:noProof/>
          <w:sz w:val="24"/>
          <w:szCs w:val="24"/>
        </w:rPr>
        <w:t xml:space="preserve">5. </w:t>
      </w:r>
      <w:r w:rsidRPr="00682A1E">
        <w:rPr>
          <w:b/>
          <w:bCs/>
          <w:i/>
          <w:iCs/>
          <w:noProof/>
          <w:sz w:val="24"/>
          <w:szCs w:val="24"/>
        </w:rPr>
        <w:t xml:space="preserve">Co je volatilita trhu a jak ji využít při obchodování. </w:t>
      </w:r>
      <w:r w:rsidRPr="00682A1E">
        <w:rPr>
          <w:b/>
          <w:bCs/>
          <w:noProof/>
          <w:sz w:val="24"/>
          <w:szCs w:val="24"/>
        </w:rPr>
        <w:t>[Online] 18. 12 2023. [Dátum: 6. 5 2024.] https://www.purple-trading.com/cs/co-je-volatilita-trhu-a-jak-ji-vyuzit-pri-obchodovani/.</w:t>
      </w:r>
    </w:p>
    <w:p w14:paraId="0F4ED0EC" w14:textId="77777777" w:rsidR="00682A1E" w:rsidRPr="00682A1E" w:rsidRDefault="00682A1E" w:rsidP="00682A1E">
      <w:pPr>
        <w:pStyle w:val="Bibliography"/>
        <w:rPr>
          <w:b/>
          <w:bCs/>
          <w:noProof/>
          <w:sz w:val="24"/>
          <w:szCs w:val="24"/>
        </w:rPr>
      </w:pPr>
      <w:r w:rsidRPr="00682A1E">
        <w:rPr>
          <w:b/>
          <w:bCs/>
          <w:noProof/>
          <w:sz w:val="24"/>
          <w:szCs w:val="24"/>
        </w:rPr>
        <w:t xml:space="preserve">6. RoboMarkets, Tým. </w:t>
      </w:r>
      <w:r w:rsidRPr="00682A1E">
        <w:rPr>
          <w:b/>
          <w:bCs/>
          <w:i/>
          <w:iCs/>
          <w:noProof/>
          <w:sz w:val="24"/>
          <w:szCs w:val="24"/>
        </w:rPr>
        <w:t xml:space="preserve">Co je to Stop-Loss a Take-Profit? Jak je umisťovat a proč? </w:t>
      </w:r>
      <w:r w:rsidRPr="00682A1E">
        <w:rPr>
          <w:b/>
          <w:bCs/>
          <w:noProof/>
          <w:sz w:val="24"/>
          <w:szCs w:val="24"/>
        </w:rPr>
        <w:t>[Online] 1. 6 2020. [Dátum: 6. 5 2024.]</w:t>
      </w:r>
    </w:p>
    <w:p w14:paraId="5DB194D8" w14:textId="77777777" w:rsidR="00682A1E" w:rsidRPr="00682A1E" w:rsidRDefault="00682A1E" w:rsidP="00682A1E">
      <w:pPr>
        <w:pStyle w:val="Bibliography"/>
        <w:rPr>
          <w:b/>
          <w:bCs/>
          <w:noProof/>
          <w:sz w:val="24"/>
          <w:szCs w:val="24"/>
        </w:rPr>
      </w:pPr>
      <w:r w:rsidRPr="00682A1E">
        <w:rPr>
          <w:b/>
          <w:bCs/>
          <w:noProof/>
          <w:sz w:val="24"/>
          <w:szCs w:val="24"/>
        </w:rPr>
        <w:t xml:space="preserve">7. Marek, Marian. </w:t>
      </w:r>
      <w:r w:rsidRPr="00682A1E">
        <w:rPr>
          <w:b/>
          <w:bCs/>
          <w:i/>
          <w:iCs/>
          <w:noProof/>
          <w:sz w:val="24"/>
          <w:szCs w:val="24"/>
        </w:rPr>
        <w:t xml:space="preserve">Menové Páry. </w:t>
      </w:r>
      <w:r w:rsidRPr="00682A1E">
        <w:rPr>
          <w:b/>
          <w:bCs/>
          <w:noProof/>
          <w:sz w:val="24"/>
          <w:szCs w:val="24"/>
        </w:rPr>
        <w:t>[Online] 25. 8 2021. [Dátum: 6. 5 2024.]</w:t>
      </w:r>
    </w:p>
    <w:p w14:paraId="00A81BA2" w14:textId="77777777" w:rsidR="00682A1E" w:rsidRPr="00682A1E" w:rsidRDefault="00682A1E" w:rsidP="00682A1E">
      <w:pPr>
        <w:pStyle w:val="Bibliography"/>
        <w:rPr>
          <w:b/>
          <w:bCs/>
          <w:noProof/>
          <w:sz w:val="24"/>
          <w:szCs w:val="24"/>
        </w:rPr>
      </w:pPr>
      <w:r w:rsidRPr="00682A1E">
        <w:rPr>
          <w:b/>
          <w:bCs/>
          <w:noProof/>
          <w:sz w:val="24"/>
          <w:szCs w:val="24"/>
        </w:rPr>
        <w:t xml:space="preserve">8. Stráník, Tomáš. </w:t>
      </w:r>
      <w:r w:rsidRPr="00682A1E">
        <w:rPr>
          <w:b/>
          <w:bCs/>
          <w:i/>
          <w:iCs/>
          <w:noProof/>
          <w:sz w:val="24"/>
          <w:szCs w:val="24"/>
        </w:rPr>
        <w:t xml:space="preserve">Co je to indikátor: 13 nejoblíbenějších technických indikátorů. </w:t>
      </w:r>
      <w:r w:rsidRPr="00682A1E">
        <w:rPr>
          <w:b/>
          <w:bCs/>
          <w:noProof/>
          <w:sz w:val="24"/>
          <w:szCs w:val="24"/>
        </w:rPr>
        <w:t>[Online] 24. 5 2023. [Dátum: 6. 5 2024.]</w:t>
      </w:r>
    </w:p>
    <w:p w14:paraId="4C38BE50" w14:textId="77777777" w:rsidR="00682A1E" w:rsidRPr="00682A1E" w:rsidRDefault="00682A1E" w:rsidP="00682A1E">
      <w:pPr>
        <w:pStyle w:val="Bibliography"/>
        <w:rPr>
          <w:b/>
          <w:bCs/>
          <w:noProof/>
          <w:sz w:val="24"/>
          <w:szCs w:val="24"/>
        </w:rPr>
      </w:pPr>
      <w:r w:rsidRPr="00682A1E">
        <w:rPr>
          <w:b/>
          <w:bCs/>
          <w:noProof/>
          <w:sz w:val="24"/>
          <w:szCs w:val="24"/>
        </w:rPr>
        <w:t>9. PINTO, Rui Maciel Casanova a SILVA, João Carlos Marques. Strategic Methods for Automated Trading in Forex. [Online] 2012. [Dátum: 11. 5 2024.]</w:t>
      </w:r>
    </w:p>
    <w:p w14:paraId="37E9E033" w14:textId="77777777" w:rsidR="00682A1E" w:rsidRPr="001C11DC" w:rsidRDefault="00682A1E" w:rsidP="00682A1E">
      <w:pPr>
        <w:pStyle w:val="Bibliography"/>
        <w:rPr>
          <w:b/>
          <w:bCs/>
          <w:noProof/>
          <w:sz w:val="24"/>
          <w:szCs w:val="24"/>
        </w:rPr>
      </w:pPr>
      <w:r w:rsidRPr="001C11DC">
        <w:rPr>
          <w:b/>
          <w:bCs/>
          <w:noProof/>
          <w:sz w:val="24"/>
          <w:szCs w:val="24"/>
        </w:rPr>
        <w:t xml:space="preserve">10. Jendrál, Marek. </w:t>
      </w:r>
      <w:r w:rsidRPr="001C11DC">
        <w:rPr>
          <w:b/>
          <w:bCs/>
          <w:i/>
          <w:iCs/>
          <w:noProof/>
          <w:sz w:val="24"/>
          <w:szCs w:val="24"/>
        </w:rPr>
        <w:t xml:space="preserve">Návod na indikátor RSI. Ako podľa neho ziskovo obchodovať na burze. </w:t>
      </w:r>
      <w:r w:rsidRPr="001C11DC">
        <w:rPr>
          <w:b/>
          <w:bCs/>
          <w:noProof/>
          <w:sz w:val="24"/>
          <w:szCs w:val="24"/>
        </w:rPr>
        <w:t>[Online] 19. 6 2022. [Zitat vom: 6. 5 2024.]</w:t>
      </w:r>
    </w:p>
    <w:p w14:paraId="224AE15E" w14:textId="77777777" w:rsidR="00682A1E" w:rsidRPr="00682A1E" w:rsidRDefault="00682A1E" w:rsidP="00682A1E">
      <w:pPr>
        <w:pStyle w:val="Bibliography"/>
        <w:rPr>
          <w:b/>
          <w:bCs/>
          <w:noProof/>
          <w:sz w:val="24"/>
          <w:szCs w:val="24"/>
        </w:rPr>
      </w:pPr>
      <w:r w:rsidRPr="00682A1E">
        <w:rPr>
          <w:b/>
          <w:bCs/>
          <w:noProof/>
          <w:sz w:val="24"/>
          <w:szCs w:val="24"/>
        </w:rPr>
        <w:t xml:space="preserve">11. Stráník, Tomáš. </w:t>
      </w:r>
      <w:r w:rsidRPr="00682A1E">
        <w:rPr>
          <w:b/>
          <w:bCs/>
          <w:i/>
          <w:iCs/>
          <w:noProof/>
          <w:sz w:val="24"/>
          <w:szCs w:val="24"/>
        </w:rPr>
        <w:t xml:space="preserve">Kĺzavé priemery: Ako ich využiť pri obchodovaní? </w:t>
      </w:r>
      <w:r w:rsidRPr="00682A1E">
        <w:rPr>
          <w:b/>
          <w:bCs/>
          <w:noProof/>
          <w:sz w:val="24"/>
          <w:szCs w:val="24"/>
        </w:rPr>
        <w:t>[Online] 21. 3 2024. [Dátum: 6. 5 2024.]</w:t>
      </w:r>
    </w:p>
    <w:p w14:paraId="2DB488A6" w14:textId="77777777" w:rsidR="00682A1E" w:rsidRPr="00682A1E" w:rsidRDefault="00682A1E" w:rsidP="00682A1E">
      <w:pPr>
        <w:pStyle w:val="Bibliography"/>
        <w:rPr>
          <w:b/>
          <w:bCs/>
          <w:noProof/>
          <w:sz w:val="24"/>
          <w:szCs w:val="24"/>
        </w:rPr>
      </w:pPr>
      <w:r w:rsidRPr="00682A1E">
        <w:rPr>
          <w:b/>
          <w:bCs/>
          <w:noProof/>
          <w:sz w:val="24"/>
          <w:szCs w:val="24"/>
        </w:rPr>
        <w:t xml:space="preserve">12. Staff, Coursera. </w:t>
      </w:r>
      <w:r w:rsidRPr="00682A1E">
        <w:rPr>
          <w:b/>
          <w:bCs/>
          <w:i/>
          <w:iCs/>
          <w:noProof/>
          <w:sz w:val="24"/>
          <w:szCs w:val="24"/>
        </w:rPr>
        <w:t xml:space="preserve">What Is Python Used For? A Beginner’s Guide. </w:t>
      </w:r>
      <w:r w:rsidRPr="00682A1E">
        <w:rPr>
          <w:b/>
          <w:bCs/>
          <w:noProof/>
          <w:sz w:val="24"/>
          <w:szCs w:val="24"/>
        </w:rPr>
        <w:t>[Online] 3. 4 2024. [Dátum: 6. 5 2024.]</w:t>
      </w:r>
    </w:p>
    <w:p w14:paraId="01EB164F" w14:textId="77777777" w:rsidR="00682A1E" w:rsidRPr="00682A1E" w:rsidRDefault="00682A1E" w:rsidP="00682A1E">
      <w:pPr>
        <w:pStyle w:val="Bibliography"/>
        <w:rPr>
          <w:b/>
          <w:bCs/>
          <w:noProof/>
          <w:sz w:val="24"/>
          <w:szCs w:val="24"/>
        </w:rPr>
      </w:pPr>
      <w:r w:rsidRPr="00682A1E">
        <w:rPr>
          <w:b/>
          <w:bCs/>
          <w:noProof/>
          <w:sz w:val="24"/>
          <w:szCs w:val="24"/>
        </w:rPr>
        <w:t xml:space="preserve">13. Ramakrishnan, Manasa. </w:t>
      </w:r>
      <w:r w:rsidRPr="00682A1E">
        <w:rPr>
          <w:b/>
          <w:bCs/>
          <w:i/>
          <w:iCs/>
          <w:noProof/>
          <w:sz w:val="24"/>
          <w:szCs w:val="24"/>
        </w:rPr>
        <w:t xml:space="preserve">How PyCharm Can Help You Code Faster and Better Using Python. </w:t>
      </w:r>
      <w:r w:rsidRPr="00682A1E">
        <w:rPr>
          <w:b/>
          <w:bCs/>
          <w:noProof/>
          <w:sz w:val="24"/>
          <w:szCs w:val="24"/>
        </w:rPr>
        <w:t>[Online] 6. 3 2024. [Dátum: 6. 5 2024.]</w:t>
      </w:r>
    </w:p>
    <w:p w14:paraId="32C38B8C" w14:textId="77777777" w:rsidR="00682A1E" w:rsidRPr="00682A1E" w:rsidRDefault="00682A1E" w:rsidP="00682A1E">
      <w:pPr>
        <w:pStyle w:val="Bibliography"/>
        <w:rPr>
          <w:b/>
          <w:bCs/>
          <w:noProof/>
          <w:sz w:val="24"/>
          <w:szCs w:val="24"/>
        </w:rPr>
      </w:pPr>
      <w:r w:rsidRPr="00682A1E">
        <w:rPr>
          <w:b/>
          <w:bCs/>
          <w:noProof/>
          <w:sz w:val="24"/>
          <w:szCs w:val="24"/>
        </w:rPr>
        <w:t xml:space="preserve">14. Prata, Stephen. </w:t>
      </w:r>
      <w:r w:rsidRPr="00682A1E">
        <w:rPr>
          <w:b/>
          <w:bCs/>
          <w:i/>
          <w:iCs/>
          <w:noProof/>
          <w:sz w:val="24"/>
          <w:szCs w:val="24"/>
        </w:rPr>
        <w:t xml:space="preserve">Mistrovství v C++. </w:t>
      </w:r>
      <w:r w:rsidRPr="00682A1E">
        <w:rPr>
          <w:b/>
          <w:bCs/>
          <w:noProof/>
          <w:sz w:val="24"/>
          <w:szCs w:val="24"/>
        </w:rPr>
        <w:t>[prekl.] Vozák David, Beroun Libor, Dokoupil Petr, Ptáček Lubomír Sokol Boris. 3. Praha : Computer Press, 2007. s. 1119. ISBN: 8025117491.</w:t>
      </w:r>
    </w:p>
    <w:p w14:paraId="07D39863" w14:textId="0F376EEE" w:rsidR="008C18DF" w:rsidRPr="001C11DC" w:rsidRDefault="00E93554" w:rsidP="00682A1E">
      <w:pPr>
        <w:pStyle w:val="Zakladny"/>
        <w:sectPr w:rsidR="008C18DF" w:rsidRPr="001C11DC" w:rsidSect="00885DEC">
          <w:footerReference w:type="default" r:id="rId24"/>
          <w:pgSz w:w="11906" w:h="16838" w:code="9"/>
          <w:pgMar w:top="1701" w:right="1418" w:bottom="1701" w:left="1701" w:header="709" w:footer="709" w:gutter="0"/>
          <w:pgNumType w:start="1"/>
          <w:cols w:space="708"/>
          <w:docGrid w:linePitch="360"/>
        </w:sectPr>
      </w:pPr>
      <w:r w:rsidRPr="001240AF">
        <w:fldChar w:fldCharType="end"/>
      </w:r>
      <w:r w:rsidR="00BE333D">
        <w:tab/>
      </w:r>
    </w:p>
    <w:p w14:paraId="5B89D213" w14:textId="0085C897" w:rsidR="00AB3AFF" w:rsidRPr="008D53C3" w:rsidRDefault="008D53C3" w:rsidP="008D53C3">
      <w:pPr>
        <w:pStyle w:val="Nadpis1rovne"/>
        <w:outlineLvl w:val="0"/>
      </w:pPr>
      <w:bookmarkStart w:id="79" w:name="_Toc166399029"/>
      <w:r w:rsidRPr="008D53C3">
        <w:rPr>
          <w:rStyle w:val="Nadpis1rovneChar"/>
          <w:b/>
        </w:rPr>
        <w:t>Prílohy</w:t>
      </w:r>
      <w:bookmarkEnd w:id="79"/>
      <w:r w:rsidRPr="008D53C3">
        <w:rPr>
          <w:rStyle w:val="Nadpis1rovneChar"/>
          <w:b/>
        </w:rPr>
        <w:tab/>
      </w:r>
    </w:p>
    <w:p w14:paraId="514D0103" w14:textId="77777777" w:rsidR="008C18DF" w:rsidRDefault="008C18DF" w:rsidP="008C18DF">
      <w:pPr>
        <w:ind w:firstLine="708"/>
      </w:pPr>
    </w:p>
    <w:sdt>
      <w:sdtPr>
        <w:rPr>
          <w:rStyle w:val="ZakladnyChar"/>
        </w:rPr>
        <w:id w:val="978879705"/>
        <w:showingPlcHdr/>
      </w:sdtPr>
      <w:sdtEndPr>
        <w:rPr>
          <w:rStyle w:val="DefaultParagraphFont"/>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34770F">
      <w:pPr>
        <w:pStyle w:val="Zakladny"/>
      </w:pPr>
    </w:p>
    <w:p w14:paraId="06BA76DF" w14:textId="77777777" w:rsidR="00596A28" w:rsidRDefault="00596A28" w:rsidP="0034770F">
      <w:pPr>
        <w:pStyle w:val="Zakladny"/>
      </w:pPr>
      <w:r>
        <w:t>Prílohy sú „číslované“ písmenami A, B, C...</w:t>
      </w:r>
    </w:p>
    <w:p w14:paraId="3A6F0BD9" w14:textId="77777777" w:rsidR="006849D6" w:rsidRDefault="006849D6" w:rsidP="0034770F">
      <w:pPr>
        <w:pStyle w:val="Zakladny"/>
      </w:pPr>
    </w:p>
    <w:p w14:paraId="51265E92" w14:textId="77777777" w:rsidR="006849D6" w:rsidRDefault="006849D6" w:rsidP="00E95440">
      <w:pPr>
        <w:pStyle w:val="Nadpis1rovne"/>
        <w:ind w:firstLine="0"/>
      </w:pPr>
      <w:r>
        <w:t>Príloha A: Štruktúra elektronického nosiča</w:t>
      </w:r>
    </w:p>
    <w:p w14:paraId="4806DF9B" w14:textId="77777777" w:rsidR="006849D6" w:rsidRDefault="006849D6" w:rsidP="006849D6"/>
    <w:p w14:paraId="4ABD0B9C" w14:textId="77777777" w:rsidR="009027C1" w:rsidRDefault="00B538CD" w:rsidP="0034770F">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34770F">
      <w:pPr>
        <w:pStyle w:val="Zakladny"/>
      </w:pPr>
    </w:p>
    <w:p w14:paraId="4B61148C" w14:textId="77777777" w:rsidR="00A14FDD" w:rsidRDefault="00A14FDD" w:rsidP="0034770F">
      <w:pPr>
        <w:pStyle w:val="Zakladny"/>
      </w:pPr>
    </w:p>
    <w:sectPr w:rsidR="00A14FDD" w:rsidSect="00885DEC">
      <w:footerReference w:type="default" r:id="rId2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8A0D4" w14:textId="77777777" w:rsidR="00741472" w:rsidRPr="00DC52D9" w:rsidRDefault="00741472" w:rsidP="00C546A9">
      <w:pPr>
        <w:spacing w:after="0" w:line="240" w:lineRule="auto"/>
      </w:pPr>
      <w:r w:rsidRPr="00DC52D9">
        <w:separator/>
      </w:r>
    </w:p>
  </w:endnote>
  <w:endnote w:type="continuationSeparator" w:id="0">
    <w:p w14:paraId="46A67DAA" w14:textId="77777777" w:rsidR="00741472" w:rsidRPr="00DC52D9" w:rsidRDefault="00741472" w:rsidP="00C546A9">
      <w:pPr>
        <w:spacing w:after="0" w:line="240" w:lineRule="auto"/>
      </w:pPr>
      <w:r w:rsidRPr="00DC5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12B1682F" w:rsidR="00924A77" w:rsidRPr="00DC52D9" w:rsidRDefault="005411C3" w:rsidP="0034770F">
    <w:pPr>
      <w:pStyle w:val="Zakladny"/>
      <w:rPr>
        <w:rStyle w:val="ObalChar"/>
      </w:rPr>
    </w:pPr>
    <w:r w:rsidRPr="00DC52D9">
      <w:rPr>
        <w:noProof/>
        <w:lang w:eastAsia="sk-SK"/>
      </w:rPr>
      <mc:AlternateContent>
        <mc:Choice Requires="wps">
          <w:drawing>
            <wp:anchor distT="45720" distB="45720" distL="114300" distR="114300" simplePos="0" relativeHeight="251659264" behindDoc="0" locked="0" layoutInCell="1" allowOverlap="1" wp14:anchorId="5944A990" wp14:editId="537C4BEC">
              <wp:simplePos x="0" y="0"/>
              <wp:positionH relativeFrom="column">
                <wp:posOffset>948055</wp:posOffset>
              </wp:positionH>
              <wp:positionV relativeFrom="paragraph">
                <wp:posOffset>13335</wp:posOffset>
              </wp:positionV>
              <wp:extent cx="512762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44A990"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DefaultParagraphFont"/>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v:textbox>
            </v:shape>
          </w:pict>
        </mc:Fallback>
      </mc:AlternateContent>
    </w:r>
    <w:sdt>
      <w:sdtPr>
        <w:id w:val="-519248352"/>
        <w:placeholder>
          <w:docPart w:val="5D5888A48EFA4219853BBA6991B6B49F"/>
        </w:placeholder>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886035">
          <w:rPr>
            <w:rStyle w:val="ObalChar"/>
            <w:noProof/>
          </w:rPr>
          <w:t>2024</w:t>
        </w:r>
        <w:r w:rsidR="00924A77" w:rsidRPr="00DC52D9">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Pr="00DC52D9" w:rsidRDefault="00924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0BEE3F94" w:rsidR="00924A77" w:rsidRPr="00DC52D9" w:rsidRDefault="005411C3" w:rsidP="0034770F">
    <w:pPr>
      <w:pStyle w:val="Zakladny"/>
      <w:rPr>
        <w:rStyle w:val="ObalChar"/>
      </w:rPr>
    </w:pPr>
    <w:r w:rsidRPr="00DC52D9">
      <w:rPr>
        <w:noProof/>
        <w:lang w:eastAsia="sk-SK"/>
      </w:rPr>
      <mc:AlternateContent>
        <mc:Choice Requires="wps">
          <w:drawing>
            <wp:anchor distT="45720" distB="45720" distL="114300" distR="114300" simplePos="0" relativeHeight="251661312" behindDoc="0" locked="0" layoutInCell="1" allowOverlap="1" wp14:anchorId="3A29D9AC" wp14:editId="4C3839D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D9AC"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DefaultParagraphFont"/>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v:textbox>
            </v:shape>
          </w:pict>
        </mc:Fallback>
      </mc:AlternateContent>
    </w:r>
    <w:sdt>
      <w:sdtPr>
        <w:id w:val="-797601554"/>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886035">
          <w:rPr>
            <w:rStyle w:val="ObalChar"/>
            <w:noProof/>
          </w:rPr>
          <w:t>2024</w:t>
        </w:r>
        <w:r w:rsidR="00924A77" w:rsidRPr="00DC52D9">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Pr="00DC52D9" w:rsidRDefault="00924A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Pr="00DC52D9" w:rsidRDefault="00924A77">
    <w:pPr>
      <w:pStyle w:val="Footer"/>
    </w:pPr>
  </w:p>
  <w:p w14:paraId="494CDB5A" w14:textId="77777777" w:rsidR="00924A77" w:rsidRPr="00DC52D9" w:rsidRDefault="00924A77" w:rsidP="0034770F">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sdtContent>
      <w:p w14:paraId="0D831EAD"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1</w:t>
        </w:r>
        <w:r w:rsidRPr="00DC52D9">
          <w:fldChar w:fldCharType="end"/>
        </w:r>
      </w:p>
    </w:sdtContent>
  </w:sdt>
  <w:p w14:paraId="7A3C8E7D" w14:textId="77777777" w:rsidR="00924A77" w:rsidRPr="00DC52D9" w:rsidRDefault="00924A77" w:rsidP="0034770F">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sdtContent>
      <w:p w14:paraId="496D6133" w14:textId="77777777" w:rsidR="00924A77" w:rsidRPr="00DC52D9" w:rsidRDefault="00F96088">
        <w:pPr>
          <w:pStyle w:val="Footer"/>
          <w:jc w:val="center"/>
        </w:pPr>
        <w:r w:rsidRPr="00DC52D9">
          <w:fldChar w:fldCharType="begin"/>
        </w:r>
        <w:r w:rsidRPr="00DC52D9">
          <w:instrText xml:space="preserve"> PAGE   \* MERGEFORMAT </w:instrText>
        </w:r>
        <w:r w:rsidRPr="00DC52D9">
          <w:fldChar w:fldCharType="separate"/>
        </w:r>
        <w:r w:rsidR="00CE7C16" w:rsidRPr="00DC52D9">
          <w:t>II</w:t>
        </w:r>
        <w:r w:rsidRPr="00DC52D9">
          <w:fldChar w:fldCharType="end"/>
        </w:r>
      </w:p>
    </w:sdtContent>
  </w:sdt>
  <w:p w14:paraId="0436B933" w14:textId="77777777" w:rsidR="00924A77" w:rsidRPr="00DC52D9" w:rsidRDefault="00924A77" w:rsidP="0034770F">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D61A" w14:textId="77777777" w:rsidR="00741472" w:rsidRPr="00DC52D9" w:rsidRDefault="00741472" w:rsidP="00C546A9">
      <w:pPr>
        <w:spacing w:after="0" w:line="240" w:lineRule="auto"/>
      </w:pPr>
      <w:r w:rsidRPr="00DC52D9">
        <w:separator/>
      </w:r>
    </w:p>
  </w:footnote>
  <w:footnote w:type="continuationSeparator" w:id="0">
    <w:p w14:paraId="494FB5F1" w14:textId="77777777" w:rsidR="00741472" w:rsidRPr="00DC52D9" w:rsidRDefault="00741472" w:rsidP="00C546A9">
      <w:pPr>
        <w:spacing w:after="0" w:line="240" w:lineRule="auto"/>
      </w:pPr>
      <w:r w:rsidRPr="00DC52D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Pr="00DC52D9" w:rsidRDefault="00924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Pr="00DC52D9" w:rsidRDefault="00924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Pr="00DC52D9" w:rsidRDefault="0092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D7D5C"/>
    <w:multiLevelType w:val="hybridMultilevel"/>
    <w:tmpl w:val="23806A1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42803"/>
    <w:multiLevelType w:val="hybridMultilevel"/>
    <w:tmpl w:val="D5BC32CA"/>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B616B"/>
    <w:multiLevelType w:val="multilevel"/>
    <w:tmpl w:val="397255EA"/>
    <w:lvl w:ilvl="0">
      <w:start w:val="1"/>
      <w:numFmt w:val="decimal"/>
      <w:lvlText w:val="%1"/>
      <w:lvlJc w:val="left"/>
      <w:pPr>
        <w:ind w:left="340" w:hanging="340"/>
      </w:pPr>
    </w:lvl>
    <w:lvl w:ilvl="1">
      <w:start w:val="1"/>
      <w:numFmt w:val="decimal"/>
      <w:lvlRestart w:val="0"/>
      <w:pStyle w:val="Nadpis2urovne"/>
      <w:lvlText w:val="%1.%2"/>
      <w:lvlJc w:val="left"/>
      <w:pPr>
        <w:ind w:left="340" w:hanging="340"/>
      </w:pPr>
    </w:lvl>
    <w:lvl w:ilvl="2">
      <w:start w:val="1"/>
      <w:numFmt w:val="decimal"/>
      <w:pStyle w:val="Nadpis3urovne"/>
      <w:lvlText w:val="%1.%2.%3"/>
      <w:lvlJc w:val="left"/>
      <w:pPr>
        <w:ind w:left="340" w:hanging="34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AA1791"/>
    <w:multiLevelType w:val="hybridMultilevel"/>
    <w:tmpl w:val="08867BAE"/>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8522967">
    <w:abstractNumId w:val="5"/>
  </w:num>
  <w:num w:numId="2" w16cid:durableId="584342064">
    <w:abstractNumId w:val="2"/>
  </w:num>
  <w:num w:numId="3" w16cid:durableId="1371883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715304">
    <w:abstractNumId w:val="3"/>
  </w:num>
  <w:num w:numId="5" w16cid:durableId="1428966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426266">
    <w:abstractNumId w:val="1"/>
  </w:num>
  <w:num w:numId="7" w16cid:durableId="1314219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472210">
    <w:abstractNumId w:val="0"/>
  </w:num>
  <w:num w:numId="9" w16cid:durableId="2007125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9198670">
    <w:abstractNumId w:val="4"/>
  </w:num>
  <w:num w:numId="11" w16cid:durableId="1975215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0C"/>
    <w:rsid w:val="000012C1"/>
    <w:rsid w:val="00002B2B"/>
    <w:rsid w:val="00007A18"/>
    <w:rsid w:val="0001239F"/>
    <w:rsid w:val="00015F54"/>
    <w:rsid w:val="00022819"/>
    <w:rsid w:val="000240B7"/>
    <w:rsid w:val="000246E2"/>
    <w:rsid w:val="00037E58"/>
    <w:rsid w:val="0005274E"/>
    <w:rsid w:val="00057831"/>
    <w:rsid w:val="0006179A"/>
    <w:rsid w:val="00074184"/>
    <w:rsid w:val="0007748D"/>
    <w:rsid w:val="000830F5"/>
    <w:rsid w:val="00086104"/>
    <w:rsid w:val="000970D0"/>
    <w:rsid w:val="000A10DD"/>
    <w:rsid w:val="000A1115"/>
    <w:rsid w:val="000A4698"/>
    <w:rsid w:val="000A59F5"/>
    <w:rsid w:val="000B0D79"/>
    <w:rsid w:val="000B31CF"/>
    <w:rsid w:val="000C3346"/>
    <w:rsid w:val="000C70AA"/>
    <w:rsid w:val="000F2AA3"/>
    <w:rsid w:val="000F36E0"/>
    <w:rsid w:val="00111D48"/>
    <w:rsid w:val="00120F59"/>
    <w:rsid w:val="0012247C"/>
    <w:rsid w:val="001240AF"/>
    <w:rsid w:val="00131E05"/>
    <w:rsid w:val="00140760"/>
    <w:rsid w:val="0014279A"/>
    <w:rsid w:val="001517CE"/>
    <w:rsid w:val="0016051C"/>
    <w:rsid w:val="00161800"/>
    <w:rsid w:val="00161916"/>
    <w:rsid w:val="00164417"/>
    <w:rsid w:val="00176073"/>
    <w:rsid w:val="001C11DC"/>
    <w:rsid w:val="001C3AC3"/>
    <w:rsid w:val="001C40D5"/>
    <w:rsid w:val="001C4183"/>
    <w:rsid w:val="001C4D5A"/>
    <w:rsid w:val="001D04CA"/>
    <w:rsid w:val="001D5453"/>
    <w:rsid w:val="001D6977"/>
    <w:rsid w:val="002104D1"/>
    <w:rsid w:val="00236380"/>
    <w:rsid w:val="00242674"/>
    <w:rsid w:val="00243E44"/>
    <w:rsid w:val="002539A3"/>
    <w:rsid w:val="00281BAA"/>
    <w:rsid w:val="00281D86"/>
    <w:rsid w:val="00290DB4"/>
    <w:rsid w:val="0029285B"/>
    <w:rsid w:val="0029292A"/>
    <w:rsid w:val="002950A2"/>
    <w:rsid w:val="002A0925"/>
    <w:rsid w:val="002A0D9A"/>
    <w:rsid w:val="002B17B2"/>
    <w:rsid w:val="002B4548"/>
    <w:rsid w:val="002C55AC"/>
    <w:rsid w:val="003013EB"/>
    <w:rsid w:val="0030586C"/>
    <w:rsid w:val="00310743"/>
    <w:rsid w:val="0032670C"/>
    <w:rsid w:val="003361AE"/>
    <w:rsid w:val="003415AA"/>
    <w:rsid w:val="003445E5"/>
    <w:rsid w:val="0034770F"/>
    <w:rsid w:val="003502B5"/>
    <w:rsid w:val="003526CB"/>
    <w:rsid w:val="003634CD"/>
    <w:rsid w:val="00363DAE"/>
    <w:rsid w:val="0037731C"/>
    <w:rsid w:val="00380099"/>
    <w:rsid w:val="00383755"/>
    <w:rsid w:val="00390BC4"/>
    <w:rsid w:val="00397B8A"/>
    <w:rsid w:val="003A000F"/>
    <w:rsid w:val="003A49FB"/>
    <w:rsid w:val="003C0F4E"/>
    <w:rsid w:val="003C44F3"/>
    <w:rsid w:val="003C4FD4"/>
    <w:rsid w:val="003D3305"/>
    <w:rsid w:val="003F1B43"/>
    <w:rsid w:val="00405D73"/>
    <w:rsid w:val="004069B7"/>
    <w:rsid w:val="00416686"/>
    <w:rsid w:val="00420B27"/>
    <w:rsid w:val="00421605"/>
    <w:rsid w:val="004240F1"/>
    <w:rsid w:val="004336C7"/>
    <w:rsid w:val="0044186E"/>
    <w:rsid w:val="004617B0"/>
    <w:rsid w:val="0047067A"/>
    <w:rsid w:val="00484DE3"/>
    <w:rsid w:val="004876B9"/>
    <w:rsid w:val="004A0A24"/>
    <w:rsid w:val="004A5F42"/>
    <w:rsid w:val="004A6991"/>
    <w:rsid w:val="004A7BFA"/>
    <w:rsid w:val="004B1471"/>
    <w:rsid w:val="004B190E"/>
    <w:rsid w:val="004B2C4C"/>
    <w:rsid w:val="004D0FB9"/>
    <w:rsid w:val="004E0630"/>
    <w:rsid w:val="004E1F62"/>
    <w:rsid w:val="004F1755"/>
    <w:rsid w:val="00532B17"/>
    <w:rsid w:val="00533008"/>
    <w:rsid w:val="00536CED"/>
    <w:rsid w:val="005411C3"/>
    <w:rsid w:val="00542712"/>
    <w:rsid w:val="00553904"/>
    <w:rsid w:val="00586BB5"/>
    <w:rsid w:val="00593830"/>
    <w:rsid w:val="00596A28"/>
    <w:rsid w:val="005A315A"/>
    <w:rsid w:val="005A6557"/>
    <w:rsid w:val="005B0018"/>
    <w:rsid w:val="005B4CE1"/>
    <w:rsid w:val="005B52BF"/>
    <w:rsid w:val="005B5A9F"/>
    <w:rsid w:val="005E30BA"/>
    <w:rsid w:val="005E7A56"/>
    <w:rsid w:val="00603703"/>
    <w:rsid w:val="00603969"/>
    <w:rsid w:val="00610010"/>
    <w:rsid w:val="00616A85"/>
    <w:rsid w:val="0061717F"/>
    <w:rsid w:val="00631604"/>
    <w:rsid w:val="00642CC1"/>
    <w:rsid w:val="00645CF1"/>
    <w:rsid w:val="00650312"/>
    <w:rsid w:val="006609E5"/>
    <w:rsid w:val="00664829"/>
    <w:rsid w:val="00682A1E"/>
    <w:rsid w:val="006849D6"/>
    <w:rsid w:val="00685E14"/>
    <w:rsid w:val="00690DF7"/>
    <w:rsid w:val="006B0C9D"/>
    <w:rsid w:val="006D5F8C"/>
    <w:rsid w:val="006E7ACB"/>
    <w:rsid w:val="006F44DC"/>
    <w:rsid w:val="006F77FF"/>
    <w:rsid w:val="00701686"/>
    <w:rsid w:val="00707103"/>
    <w:rsid w:val="00713E60"/>
    <w:rsid w:val="007359E3"/>
    <w:rsid w:val="00740488"/>
    <w:rsid w:val="00741472"/>
    <w:rsid w:val="007864BF"/>
    <w:rsid w:val="0079294B"/>
    <w:rsid w:val="007938A0"/>
    <w:rsid w:val="00794181"/>
    <w:rsid w:val="007B4AAC"/>
    <w:rsid w:val="007C03F9"/>
    <w:rsid w:val="007C66A2"/>
    <w:rsid w:val="007D0FA1"/>
    <w:rsid w:val="007E432B"/>
    <w:rsid w:val="007F6DA9"/>
    <w:rsid w:val="008002E1"/>
    <w:rsid w:val="00803E9E"/>
    <w:rsid w:val="00812CCD"/>
    <w:rsid w:val="00815E89"/>
    <w:rsid w:val="0083753E"/>
    <w:rsid w:val="00841FDD"/>
    <w:rsid w:val="0085131E"/>
    <w:rsid w:val="008563A3"/>
    <w:rsid w:val="0085760E"/>
    <w:rsid w:val="00860460"/>
    <w:rsid w:val="00872919"/>
    <w:rsid w:val="00882FEA"/>
    <w:rsid w:val="00885DEC"/>
    <w:rsid w:val="00886035"/>
    <w:rsid w:val="008860D7"/>
    <w:rsid w:val="008A1959"/>
    <w:rsid w:val="008A50A6"/>
    <w:rsid w:val="008C18DF"/>
    <w:rsid w:val="008C5F28"/>
    <w:rsid w:val="008D522A"/>
    <w:rsid w:val="008D53C3"/>
    <w:rsid w:val="008E34D8"/>
    <w:rsid w:val="008E7280"/>
    <w:rsid w:val="008F655E"/>
    <w:rsid w:val="00901CFE"/>
    <w:rsid w:val="009027C1"/>
    <w:rsid w:val="009049B2"/>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22E2"/>
    <w:rsid w:val="009A37FF"/>
    <w:rsid w:val="009B02ED"/>
    <w:rsid w:val="009B2937"/>
    <w:rsid w:val="009B5988"/>
    <w:rsid w:val="009B5BDC"/>
    <w:rsid w:val="009C35CB"/>
    <w:rsid w:val="009C624F"/>
    <w:rsid w:val="009E1CE1"/>
    <w:rsid w:val="009F0FC5"/>
    <w:rsid w:val="009F3132"/>
    <w:rsid w:val="009F3751"/>
    <w:rsid w:val="00A00E25"/>
    <w:rsid w:val="00A06E56"/>
    <w:rsid w:val="00A14FDD"/>
    <w:rsid w:val="00A1707F"/>
    <w:rsid w:val="00A24B89"/>
    <w:rsid w:val="00A335C4"/>
    <w:rsid w:val="00A33C93"/>
    <w:rsid w:val="00A41BAE"/>
    <w:rsid w:val="00A45D83"/>
    <w:rsid w:val="00A555DC"/>
    <w:rsid w:val="00A63D3F"/>
    <w:rsid w:val="00A6591F"/>
    <w:rsid w:val="00A759BA"/>
    <w:rsid w:val="00A851AF"/>
    <w:rsid w:val="00A96A0A"/>
    <w:rsid w:val="00AA758C"/>
    <w:rsid w:val="00AA7997"/>
    <w:rsid w:val="00AB3AFF"/>
    <w:rsid w:val="00AB7E9A"/>
    <w:rsid w:val="00AC03D1"/>
    <w:rsid w:val="00AC0BF4"/>
    <w:rsid w:val="00AC4C7B"/>
    <w:rsid w:val="00AC577F"/>
    <w:rsid w:val="00AC6F8C"/>
    <w:rsid w:val="00AD3CFD"/>
    <w:rsid w:val="00AE5957"/>
    <w:rsid w:val="00AF1922"/>
    <w:rsid w:val="00B00029"/>
    <w:rsid w:val="00B0386B"/>
    <w:rsid w:val="00B0710D"/>
    <w:rsid w:val="00B35510"/>
    <w:rsid w:val="00B363A7"/>
    <w:rsid w:val="00B40CBA"/>
    <w:rsid w:val="00B4442A"/>
    <w:rsid w:val="00B47B8C"/>
    <w:rsid w:val="00B47C51"/>
    <w:rsid w:val="00B538CD"/>
    <w:rsid w:val="00B60773"/>
    <w:rsid w:val="00B61701"/>
    <w:rsid w:val="00B662F2"/>
    <w:rsid w:val="00B825EA"/>
    <w:rsid w:val="00B928FF"/>
    <w:rsid w:val="00B93674"/>
    <w:rsid w:val="00B944BA"/>
    <w:rsid w:val="00B973EB"/>
    <w:rsid w:val="00BA4C70"/>
    <w:rsid w:val="00BB1046"/>
    <w:rsid w:val="00BD52F4"/>
    <w:rsid w:val="00BE1738"/>
    <w:rsid w:val="00BE3012"/>
    <w:rsid w:val="00BE333D"/>
    <w:rsid w:val="00BE4D43"/>
    <w:rsid w:val="00BF2168"/>
    <w:rsid w:val="00BF2200"/>
    <w:rsid w:val="00C10BB7"/>
    <w:rsid w:val="00C546A9"/>
    <w:rsid w:val="00C643FF"/>
    <w:rsid w:val="00C657E3"/>
    <w:rsid w:val="00C87A2B"/>
    <w:rsid w:val="00C87FEB"/>
    <w:rsid w:val="00CA5D76"/>
    <w:rsid w:val="00CB21BF"/>
    <w:rsid w:val="00CB52F9"/>
    <w:rsid w:val="00CC6679"/>
    <w:rsid w:val="00CD5C25"/>
    <w:rsid w:val="00CE360D"/>
    <w:rsid w:val="00CE50F5"/>
    <w:rsid w:val="00CE75AA"/>
    <w:rsid w:val="00CE7C16"/>
    <w:rsid w:val="00CF57EE"/>
    <w:rsid w:val="00D004AE"/>
    <w:rsid w:val="00D12D8C"/>
    <w:rsid w:val="00D1653F"/>
    <w:rsid w:val="00D22B83"/>
    <w:rsid w:val="00D25540"/>
    <w:rsid w:val="00D423D1"/>
    <w:rsid w:val="00D430DD"/>
    <w:rsid w:val="00D45830"/>
    <w:rsid w:val="00D52763"/>
    <w:rsid w:val="00D54DAA"/>
    <w:rsid w:val="00D551EF"/>
    <w:rsid w:val="00D65239"/>
    <w:rsid w:val="00D77376"/>
    <w:rsid w:val="00D87248"/>
    <w:rsid w:val="00D874A4"/>
    <w:rsid w:val="00D9744F"/>
    <w:rsid w:val="00DB41CC"/>
    <w:rsid w:val="00DB4F15"/>
    <w:rsid w:val="00DB5467"/>
    <w:rsid w:val="00DC0093"/>
    <w:rsid w:val="00DC3748"/>
    <w:rsid w:val="00DC52D9"/>
    <w:rsid w:val="00DC69F9"/>
    <w:rsid w:val="00DD18E5"/>
    <w:rsid w:val="00E00549"/>
    <w:rsid w:val="00E078EB"/>
    <w:rsid w:val="00E21D87"/>
    <w:rsid w:val="00E230DF"/>
    <w:rsid w:val="00E2414F"/>
    <w:rsid w:val="00E25494"/>
    <w:rsid w:val="00E35579"/>
    <w:rsid w:val="00E44378"/>
    <w:rsid w:val="00E4442B"/>
    <w:rsid w:val="00E532F1"/>
    <w:rsid w:val="00E55710"/>
    <w:rsid w:val="00E56369"/>
    <w:rsid w:val="00E634E4"/>
    <w:rsid w:val="00E66E98"/>
    <w:rsid w:val="00E70A5A"/>
    <w:rsid w:val="00E93554"/>
    <w:rsid w:val="00E95440"/>
    <w:rsid w:val="00EA2DB7"/>
    <w:rsid w:val="00EA6B7B"/>
    <w:rsid w:val="00ED0FFA"/>
    <w:rsid w:val="00ED5A70"/>
    <w:rsid w:val="00EE25E2"/>
    <w:rsid w:val="00EE46FC"/>
    <w:rsid w:val="00EE7962"/>
    <w:rsid w:val="00EF25C9"/>
    <w:rsid w:val="00F35BAA"/>
    <w:rsid w:val="00F425F7"/>
    <w:rsid w:val="00F519EE"/>
    <w:rsid w:val="00F5748D"/>
    <w:rsid w:val="00F640EF"/>
    <w:rsid w:val="00F7112F"/>
    <w:rsid w:val="00F96088"/>
    <w:rsid w:val="00FA2536"/>
    <w:rsid w:val="00FB75D6"/>
    <w:rsid w:val="00FC7462"/>
    <w:rsid w:val="00FD1615"/>
    <w:rsid w:val="00FD1E76"/>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9734"/>
  <w15:docId w15:val="{F523413F-212D-4A87-B63F-8160D11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670C"/>
  </w:style>
  <w:style w:type="paragraph" w:styleId="Heading1">
    <w:name w:val="heading 1"/>
    <w:basedOn w:val="Normal"/>
    <w:next w:val="Normal"/>
    <w:link w:val="Heading1Char"/>
    <w:uiPriority w:val="9"/>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34770F"/>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D53C3"/>
    <w:pPr>
      <w:keepNext/>
      <w:keepLines/>
      <w:pageBreakBefore/>
      <w:spacing w:after="320" w:line="240" w:lineRule="auto"/>
      <w:ind w:left="340" w:hanging="340"/>
    </w:pPr>
    <w:rPr>
      <w:rFonts w:ascii="Times New Roman" w:hAnsi="Times New Roman" w:cs="Times New Roman"/>
      <w:b/>
      <w:sz w:val="44"/>
      <w:szCs w:val="96"/>
    </w:rPr>
  </w:style>
  <w:style w:type="character" w:customStyle="1" w:styleId="ZakladnyChar">
    <w:name w:val="Zakladny Char"/>
    <w:basedOn w:val="DefaultParagraphFont"/>
    <w:link w:val="Zakladny"/>
    <w:rsid w:val="0034770F"/>
    <w:rPr>
      <w:rFonts w:ascii="Times New Roman" w:hAnsi="Times New Roman" w:cs="Times New Roman"/>
      <w:sz w:val="24"/>
      <w:szCs w:val="32"/>
    </w:rPr>
  </w:style>
  <w:style w:type="paragraph" w:customStyle="1" w:styleId="Nadpis2urovne">
    <w:name w:val="Nadpis 2.urovne"/>
    <w:next w:val="Zakladny"/>
    <w:link w:val="Nadpis2urovneChar"/>
    <w:autoRedefine/>
    <w:qFormat/>
    <w:rsid w:val="00E230DF"/>
    <w:pPr>
      <w:keepNext/>
      <w:keepLines/>
      <w:numPr>
        <w:ilvl w:val="1"/>
        <w:numId w:val="2"/>
      </w:numPr>
      <w:spacing w:before="320" w:after="280" w:line="240" w:lineRule="auto"/>
    </w:pPr>
    <w:rPr>
      <w:rFonts w:ascii="Times New Roman" w:hAnsi="Times New Roman" w:cs="Times New Roman"/>
      <w:b/>
      <w:bCs/>
      <w:sz w:val="32"/>
      <w:szCs w:val="32"/>
    </w:rPr>
  </w:style>
  <w:style w:type="character" w:customStyle="1" w:styleId="Nadpis1rovneChar">
    <w:name w:val="Nadpis 1.úrovne Char"/>
    <w:basedOn w:val="DefaultParagraphFont"/>
    <w:link w:val="Nadpis1rovne"/>
    <w:rsid w:val="008D53C3"/>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E230DF"/>
    <w:rPr>
      <w:rFonts w:ascii="Times New Roman" w:hAnsi="Times New Roman" w:cs="Times New Roman"/>
      <w:b/>
      <w:bCs/>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ind w:left="0" w:firstLine="0"/>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UnresolvedMention">
    <w:name w:val="Unresolved Mention"/>
    <w:basedOn w:val="DefaultParagraphFont"/>
    <w:uiPriority w:val="99"/>
    <w:semiHidden/>
    <w:unhideWhenUsed/>
    <w:rsid w:val="00542712"/>
    <w:rPr>
      <w:color w:val="605E5C"/>
      <w:shd w:val="clear" w:color="auto" w:fill="E1DFDD"/>
    </w:rPr>
  </w:style>
  <w:style w:type="paragraph" w:styleId="Revision">
    <w:name w:val="Revision"/>
    <w:hidden/>
    <w:uiPriority w:val="99"/>
    <w:semiHidden/>
    <w:rsid w:val="00682A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723">
      <w:bodyDiv w:val="1"/>
      <w:marLeft w:val="0"/>
      <w:marRight w:val="0"/>
      <w:marTop w:val="0"/>
      <w:marBottom w:val="0"/>
      <w:divBdr>
        <w:top w:val="none" w:sz="0" w:space="0" w:color="auto"/>
        <w:left w:val="none" w:sz="0" w:space="0" w:color="auto"/>
        <w:bottom w:val="none" w:sz="0" w:space="0" w:color="auto"/>
        <w:right w:val="none" w:sz="0" w:space="0" w:color="auto"/>
      </w:divBdr>
    </w:div>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134372375">
      <w:bodyDiv w:val="1"/>
      <w:marLeft w:val="0"/>
      <w:marRight w:val="0"/>
      <w:marTop w:val="0"/>
      <w:marBottom w:val="0"/>
      <w:divBdr>
        <w:top w:val="none" w:sz="0" w:space="0" w:color="auto"/>
        <w:left w:val="none" w:sz="0" w:space="0" w:color="auto"/>
        <w:bottom w:val="none" w:sz="0" w:space="0" w:color="auto"/>
        <w:right w:val="none" w:sz="0" w:space="0" w:color="auto"/>
      </w:divBdr>
    </w:div>
    <w:div w:id="152574227">
      <w:bodyDiv w:val="1"/>
      <w:marLeft w:val="0"/>
      <w:marRight w:val="0"/>
      <w:marTop w:val="0"/>
      <w:marBottom w:val="0"/>
      <w:divBdr>
        <w:top w:val="none" w:sz="0" w:space="0" w:color="auto"/>
        <w:left w:val="none" w:sz="0" w:space="0" w:color="auto"/>
        <w:bottom w:val="none" w:sz="0" w:space="0" w:color="auto"/>
        <w:right w:val="none" w:sz="0" w:space="0" w:color="auto"/>
      </w:divBdr>
    </w:div>
    <w:div w:id="217207342">
      <w:bodyDiv w:val="1"/>
      <w:marLeft w:val="0"/>
      <w:marRight w:val="0"/>
      <w:marTop w:val="0"/>
      <w:marBottom w:val="0"/>
      <w:divBdr>
        <w:top w:val="none" w:sz="0" w:space="0" w:color="auto"/>
        <w:left w:val="none" w:sz="0" w:space="0" w:color="auto"/>
        <w:bottom w:val="none" w:sz="0" w:space="0" w:color="auto"/>
        <w:right w:val="none" w:sz="0" w:space="0" w:color="auto"/>
      </w:divBdr>
    </w:div>
    <w:div w:id="220480210">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6131845">
      <w:bodyDiv w:val="1"/>
      <w:marLeft w:val="0"/>
      <w:marRight w:val="0"/>
      <w:marTop w:val="0"/>
      <w:marBottom w:val="0"/>
      <w:divBdr>
        <w:top w:val="none" w:sz="0" w:space="0" w:color="auto"/>
        <w:left w:val="none" w:sz="0" w:space="0" w:color="auto"/>
        <w:bottom w:val="none" w:sz="0" w:space="0" w:color="auto"/>
        <w:right w:val="none" w:sz="0" w:space="0" w:color="auto"/>
      </w:divBdr>
    </w:div>
    <w:div w:id="239758106">
      <w:bodyDiv w:val="1"/>
      <w:marLeft w:val="0"/>
      <w:marRight w:val="0"/>
      <w:marTop w:val="0"/>
      <w:marBottom w:val="0"/>
      <w:divBdr>
        <w:top w:val="none" w:sz="0" w:space="0" w:color="auto"/>
        <w:left w:val="none" w:sz="0" w:space="0" w:color="auto"/>
        <w:bottom w:val="none" w:sz="0" w:space="0" w:color="auto"/>
        <w:right w:val="none" w:sz="0" w:space="0" w:color="auto"/>
      </w:divBdr>
    </w:div>
    <w:div w:id="243882071">
      <w:bodyDiv w:val="1"/>
      <w:marLeft w:val="0"/>
      <w:marRight w:val="0"/>
      <w:marTop w:val="0"/>
      <w:marBottom w:val="0"/>
      <w:divBdr>
        <w:top w:val="none" w:sz="0" w:space="0" w:color="auto"/>
        <w:left w:val="none" w:sz="0" w:space="0" w:color="auto"/>
        <w:bottom w:val="none" w:sz="0" w:space="0" w:color="auto"/>
        <w:right w:val="none" w:sz="0" w:space="0" w:color="auto"/>
      </w:divBdr>
    </w:div>
    <w:div w:id="250965956">
      <w:bodyDiv w:val="1"/>
      <w:marLeft w:val="0"/>
      <w:marRight w:val="0"/>
      <w:marTop w:val="0"/>
      <w:marBottom w:val="0"/>
      <w:divBdr>
        <w:top w:val="none" w:sz="0" w:space="0" w:color="auto"/>
        <w:left w:val="none" w:sz="0" w:space="0" w:color="auto"/>
        <w:bottom w:val="none" w:sz="0" w:space="0" w:color="auto"/>
        <w:right w:val="none" w:sz="0" w:space="0" w:color="auto"/>
      </w:divBdr>
    </w:div>
    <w:div w:id="253175425">
      <w:bodyDiv w:val="1"/>
      <w:marLeft w:val="0"/>
      <w:marRight w:val="0"/>
      <w:marTop w:val="0"/>
      <w:marBottom w:val="0"/>
      <w:divBdr>
        <w:top w:val="none" w:sz="0" w:space="0" w:color="auto"/>
        <w:left w:val="none" w:sz="0" w:space="0" w:color="auto"/>
        <w:bottom w:val="none" w:sz="0" w:space="0" w:color="auto"/>
        <w:right w:val="none" w:sz="0" w:space="0" w:color="auto"/>
      </w:divBdr>
    </w:div>
    <w:div w:id="26712512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9289694">
      <w:bodyDiv w:val="1"/>
      <w:marLeft w:val="0"/>
      <w:marRight w:val="0"/>
      <w:marTop w:val="0"/>
      <w:marBottom w:val="0"/>
      <w:divBdr>
        <w:top w:val="none" w:sz="0" w:space="0" w:color="auto"/>
        <w:left w:val="none" w:sz="0" w:space="0" w:color="auto"/>
        <w:bottom w:val="none" w:sz="0" w:space="0" w:color="auto"/>
        <w:right w:val="none" w:sz="0" w:space="0" w:color="auto"/>
      </w:divBdr>
    </w:div>
    <w:div w:id="321276650">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397751435">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4296406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08763510">
      <w:bodyDiv w:val="1"/>
      <w:marLeft w:val="0"/>
      <w:marRight w:val="0"/>
      <w:marTop w:val="0"/>
      <w:marBottom w:val="0"/>
      <w:divBdr>
        <w:top w:val="none" w:sz="0" w:space="0" w:color="auto"/>
        <w:left w:val="none" w:sz="0" w:space="0" w:color="auto"/>
        <w:bottom w:val="none" w:sz="0" w:space="0" w:color="auto"/>
        <w:right w:val="none" w:sz="0" w:space="0" w:color="auto"/>
      </w:divBdr>
    </w:div>
    <w:div w:id="515507927">
      <w:bodyDiv w:val="1"/>
      <w:marLeft w:val="0"/>
      <w:marRight w:val="0"/>
      <w:marTop w:val="0"/>
      <w:marBottom w:val="0"/>
      <w:divBdr>
        <w:top w:val="none" w:sz="0" w:space="0" w:color="auto"/>
        <w:left w:val="none" w:sz="0" w:space="0" w:color="auto"/>
        <w:bottom w:val="none" w:sz="0" w:space="0" w:color="auto"/>
        <w:right w:val="none" w:sz="0" w:space="0" w:color="auto"/>
      </w:divBdr>
    </w:div>
    <w:div w:id="533469569">
      <w:bodyDiv w:val="1"/>
      <w:marLeft w:val="0"/>
      <w:marRight w:val="0"/>
      <w:marTop w:val="0"/>
      <w:marBottom w:val="0"/>
      <w:divBdr>
        <w:top w:val="none" w:sz="0" w:space="0" w:color="auto"/>
        <w:left w:val="none" w:sz="0" w:space="0" w:color="auto"/>
        <w:bottom w:val="none" w:sz="0" w:space="0" w:color="auto"/>
        <w:right w:val="none" w:sz="0" w:space="0" w:color="auto"/>
      </w:divBdr>
    </w:div>
    <w:div w:id="553737935">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64419602">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707185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0124438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41563557">
      <w:bodyDiv w:val="1"/>
      <w:marLeft w:val="0"/>
      <w:marRight w:val="0"/>
      <w:marTop w:val="0"/>
      <w:marBottom w:val="0"/>
      <w:divBdr>
        <w:top w:val="none" w:sz="0" w:space="0" w:color="auto"/>
        <w:left w:val="none" w:sz="0" w:space="0" w:color="auto"/>
        <w:bottom w:val="none" w:sz="0" w:space="0" w:color="auto"/>
        <w:right w:val="none" w:sz="0" w:space="0" w:color="auto"/>
      </w:divBdr>
    </w:div>
    <w:div w:id="812600205">
      <w:bodyDiv w:val="1"/>
      <w:marLeft w:val="0"/>
      <w:marRight w:val="0"/>
      <w:marTop w:val="0"/>
      <w:marBottom w:val="0"/>
      <w:divBdr>
        <w:top w:val="none" w:sz="0" w:space="0" w:color="auto"/>
        <w:left w:val="none" w:sz="0" w:space="0" w:color="auto"/>
        <w:bottom w:val="none" w:sz="0" w:space="0" w:color="auto"/>
        <w:right w:val="none" w:sz="0" w:space="0" w:color="auto"/>
      </w:divBdr>
    </w:div>
    <w:div w:id="819735473">
      <w:bodyDiv w:val="1"/>
      <w:marLeft w:val="0"/>
      <w:marRight w:val="0"/>
      <w:marTop w:val="0"/>
      <w:marBottom w:val="0"/>
      <w:divBdr>
        <w:top w:val="none" w:sz="0" w:space="0" w:color="auto"/>
        <w:left w:val="none" w:sz="0" w:space="0" w:color="auto"/>
        <w:bottom w:val="none" w:sz="0" w:space="0" w:color="auto"/>
        <w:right w:val="none" w:sz="0" w:space="0" w:color="auto"/>
      </w:divBdr>
    </w:div>
    <w:div w:id="833226988">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839274763">
      <w:bodyDiv w:val="1"/>
      <w:marLeft w:val="0"/>
      <w:marRight w:val="0"/>
      <w:marTop w:val="0"/>
      <w:marBottom w:val="0"/>
      <w:divBdr>
        <w:top w:val="none" w:sz="0" w:space="0" w:color="auto"/>
        <w:left w:val="none" w:sz="0" w:space="0" w:color="auto"/>
        <w:bottom w:val="none" w:sz="0" w:space="0" w:color="auto"/>
        <w:right w:val="none" w:sz="0" w:space="0" w:color="auto"/>
      </w:divBdr>
    </w:div>
    <w:div w:id="846482212">
      <w:bodyDiv w:val="1"/>
      <w:marLeft w:val="0"/>
      <w:marRight w:val="0"/>
      <w:marTop w:val="0"/>
      <w:marBottom w:val="0"/>
      <w:divBdr>
        <w:top w:val="none" w:sz="0" w:space="0" w:color="auto"/>
        <w:left w:val="none" w:sz="0" w:space="0" w:color="auto"/>
        <w:bottom w:val="none" w:sz="0" w:space="0" w:color="auto"/>
        <w:right w:val="none" w:sz="0" w:space="0" w:color="auto"/>
      </w:divBdr>
    </w:div>
    <w:div w:id="870188101">
      <w:bodyDiv w:val="1"/>
      <w:marLeft w:val="0"/>
      <w:marRight w:val="0"/>
      <w:marTop w:val="0"/>
      <w:marBottom w:val="0"/>
      <w:divBdr>
        <w:top w:val="none" w:sz="0" w:space="0" w:color="auto"/>
        <w:left w:val="none" w:sz="0" w:space="0" w:color="auto"/>
        <w:bottom w:val="none" w:sz="0" w:space="0" w:color="auto"/>
        <w:right w:val="none" w:sz="0" w:space="0" w:color="auto"/>
      </w:divBdr>
    </w:div>
    <w:div w:id="902720475">
      <w:bodyDiv w:val="1"/>
      <w:marLeft w:val="0"/>
      <w:marRight w:val="0"/>
      <w:marTop w:val="0"/>
      <w:marBottom w:val="0"/>
      <w:divBdr>
        <w:top w:val="none" w:sz="0" w:space="0" w:color="auto"/>
        <w:left w:val="none" w:sz="0" w:space="0" w:color="auto"/>
        <w:bottom w:val="none" w:sz="0" w:space="0" w:color="auto"/>
        <w:right w:val="none" w:sz="0" w:space="0" w:color="auto"/>
      </w:divBdr>
    </w:div>
    <w:div w:id="934287385">
      <w:bodyDiv w:val="1"/>
      <w:marLeft w:val="0"/>
      <w:marRight w:val="0"/>
      <w:marTop w:val="0"/>
      <w:marBottom w:val="0"/>
      <w:divBdr>
        <w:top w:val="none" w:sz="0" w:space="0" w:color="auto"/>
        <w:left w:val="none" w:sz="0" w:space="0" w:color="auto"/>
        <w:bottom w:val="none" w:sz="0" w:space="0" w:color="auto"/>
        <w:right w:val="none" w:sz="0" w:space="0" w:color="auto"/>
      </w:divBdr>
    </w:div>
    <w:div w:id="948272802">
      <w:bodyDiv w:val="1"/>
      <w:marLeft w:val="0"/>
      <w:marRight w:val="0"/>
      <w:marTop w:val="0"/>
      <w:marBottom w:val="0"/>
      <w:divBdr>
        <w:top w:val="none" w:sz="0" w:space="0" w:color="auto"/>
        <w:left w:val="none" w:sz="0" w:space="0" w:color="auto"/>
        <w:bottom w:val="none" w:sz="0" w:space="0" w:color="auto"/>
        <w:right w:val="none" w:sz="0" w:space="0" w:color="auto"/>
      </w:divBdr>
    </w:div>
    <w:div w:id="968439736">
      <w:bodyDiv w:val="1"/>
      <w:marLeft w:val="0"/>
      <w:marRight w:val="0"/>
      <w:marTop w:val="0"/>
      <w:marBottom w:val="0"/>
      <w:divBdr>
        <w:top w:val="none" w:sz="0" w:space="0" w:color="auto"/>
        <w:left w:val="none" w:sz="0" w:space="0" w:color="auto"/>
        <w:bottom w:val="none" w:sz="0" w:space="0" w:color="auto"/>
        <w:right w:val="none" w:sz="0" w:space="0" w:color="auto"/>
      </w:divBdr>
    </w:div>
    <w:div w:id="995649351">
      <w:bodyDiv w:val="1"/>
      <w:marLeft w:val="0"/>
      <w:marRight w:val="0"/>
      <w:marTop w:val="0"/>
      <w:marBottom w:val="0"/>
      <w:divBdr>
        <w:top w:val="none" w:sz="0" w:space="0" w:color="auto"/>
        <w:left w:val="none" w:sz="0" w:space="0" w:color="auto"/>
        <w:bottom w:val="none" w:sz="0" w:space="0" w:color="auto"/>
        <w:right w:val="none" w:sz="0" w:space="0" w:color="auto"/>
      </w:divBdr>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055927203">
      <w:bodyDiv w:val="1"/>
      <w:marLeft w:val="0"/>
      <w:marRight w:val="0"/>
      <w:marTop w:val="0"/>
      <w:marBottom w:val="0"/>
      <w:divBdr>
        <w:top w:val="none" w:sz="0" w:space="0" w:color="auto"/>
        <w:left w:val="none" w:sz="0" w:space="0" w:color="auto"/>
        <w:bottom w:val="none" w:sz="0" w:space="0" w:color="auto"/>
        <w:right w:val="none" w:sz="0" w:space="0" w:color="auto"/>
      </w:divBdr>
    </w:div>
    <w:div w:id="1080564619">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9354148">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33716603">
      <w:bodyDiv w:val="1"/>
      <w:marLeft w:val="0"/>
      <w:marRight w:val="0"/>
      <w:marTop w:val="0"/>
      <w:marBottom w:val="0"/>
      <w:divBdr>
        <w:top w:val="none" w:sz="0" w:space="0" w:color="auto"/>
        <w:left w:val="none" w:sz="0" w:space="0" w:color="auto"/>
        <w:bottom w:val="none" w:sz="0" w:space="0" w:color="auto"/>
        <w:right w:val="none" w:sz="0" w:space="0" w:color="auto"/>
      </w:divBdr>
    </w:div>
    <w:div w:id="1139565989">
      <w:bodyDiv w:val="1"/>
      <w:marLeft w:val="0"/>
      <w:marRight w:val="0"/>
      <w:marTop w:val="0"/>
      <w:marBottom w:val="0"/>
      <w:divBdr>
        <w:top w:val="none" w:sz="0" w:space="0" w:color="auto"/>
        <w:left w:val="none" w:sz="0" w:space="0" w:color="auto"/>
        <w:bottom w:val="none" w:sz="0" w:space="0" w:color="auto"/>
        <w:right w:val="none" w:sz="0" w:space="0" w:color="auto"/>
      </w:divBdr>
    </w:div>
    <w:div w:id="1139998782">
      <w:bodyDiv w:val="1"/>
      <w:marLeft w:val="0"/>
      <w:marRight w:val="0"/>
      <w:marTop w:val="0"/>
      <w:marBottom w:val="0"/>
      <w:divBdr>
        <w:top w:val="none" w:sz="0" w:space="0" w:color="auto"/>
        <w:left w:val="none" w:sz="0" w:space="0" w:color="auto"/>
        <w:bottom w:val="none" w:sz="0" w:space="0" w:color="auto"/>
        <w:right w:val="none" w:sz="0" w:space="0" w:color="auto"/>
      </w:divBdr>
    </w:div>
    <w:div w:id="1167551180">
      <w:bodyDiv w:val="1"/>
      <w:marLeft w:val="0"/>
      <w:marRight w:val="0"/>
      <w:marTop w:val="0"/>
      <w:marBottom w:val="0"/>
      <w:divBdr>
        <w:top w:val="none" w:sz="0" w:space="0" w:color="auto"/>
        <w:left w:val="none" w:sz="0" w:space="0" w:color="auto"/>
        <w:bottom w:val="none" w:sz="0" w:space="0" w:color="auto"/>
        <w:right w:val="none" w:sz="0" w:space="0" w:color="auto"/>
      </w:divBdr>
    </w:div>
    <w:div w:id="1194228382">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04632583">
      <w:bodyDiv w:val="1"/>
      <w:marLeft w:val="0"/>
      <w:marRight w:val="0"/>
      <w:marTop w:val="0"/>
      <w:marBottom w:val="0"/>
      <w:divBdr>
        <w:top w:val="none" w:sz="0" w:space="0" w:color="auto"/>
        <w:left w:val="none" w:sz="0" w:space="0" w:color="auto"/>
        <w:bottom w:val="none" w:sz="0" w:space="0" w:color="auto"/>
        <w:right w:val="none" w:sz="0" w:space="0" w:color="auto"/>
      </w:divBdr>
    </w:div>
    <w:div w:id="1221284871">
      <w:bodyDiv w:val="1"/>
      <w:marLeft w:val="0"/>
      <w:marRight w:val="0"/>
      <w:marTop w:val="0"/>
      <w:marBottom w:val="0"/>
      <w:divBdr>
        <w:top w:val="none" w:sz="0" w:space="0" w:color="auto"/>
        <w:left w:val="none" w:sz="0" w:space="0" w:color="auto"/>
        <w:bottom w:val="none" w:sz="0" w:space="0" w:color="auto"/>
        <w:right w:val="none" w:sz="0" w:space="0" w:color="auto"/>
      </w:divBdr>
    </w:div>
    <w:div w:id="1223835526">
      <w:bodyDiv w:val="1"/>
      <w:marLeft w:val="0"/>
      <w:marRight w:val="0"/>
      <w:marTop w:val="0"/>
      <w:marBottom w:val="0"/>
      <w:divBdr>
        <w:top w:val="none" w:sz="0" w:space="0" w:color="auto"/>
        <w:left w:val="none" w:sz="0" w:space="0" w:color="auto"/>
        <w:bottom w:val="none" w:sz="0" w:space="0" w:color="auto"/>
        <w:right w:val="none" w:sz="0" w:space="0" w:color="auto"/>
      </w:divBdr>
      <w:divsChild>
        <w:div w:id="14792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0031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18996619">
      <w:bodyDiv w:val="1"/>
      <w:marLeft w:val="0"/>
      <w:marRight w:val="0"/>
      <w:marTop w:val="0"/>
      <w:marBottom w:val="0"/>
      <w:divBdr>
        <w:top w:val="none" w:sz="0" w:space="0" w:color="auto"/>
        <w:left w:val="none" w:sz="0" w:space="0" w:color="auto"/>
        <w:bottom w:val="none" w:sz="0" w:space="0" w:color="auto"/>
        <w:right w:val="none" w:sz="0" w:space="0" w:color="auto"/>
      </w:divBdr>
    </w:div>
    <w:div w:id="1332415793">
      <w:bodyDiv w:val="1"/>
      <w:marLeft w:val="0"/>
      <w:marRight w:val="0"/>
      <w:marTop w:val="0"/>
      <w:marBottom w:val="0"/>
      <w:divBdr>
        <w:top w:val="none" w:sz="0" w:space="0" w:color="auto"/>
        <w:left w:val="none" w:sz="0" w:space="0" w:color="auto"/>
        <w:bottom w:val="none" w:sz="0" w:space="0" w:color="auto"/>
        <w:right w:val="none" w:sz="0" w:space="0" w:color="auto"/>
      </w:divBdr>
    </w:div>
    <w:div w:id="1338121736">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483887691">
      <w:bodyDiv w:val="1"/>
      <w:marLeft w:val="0"/>
      <w:marRight w:val="0"/>
      <w:marTop w:val="0"/>
      <w:marBottom w:val="0"/>
      <w:divBdr>
        <w:top w:val="none" w:sz="0" w:space="0" w:color="auto"/>
        <w:left w:val="none" w:sz="0" w:space="0" w:color="auto"/>
        <w:bottom w:val="none" w:sz="0" w:space="0" w:color="auto"/>
        <w:right w:val="none" w:sz="0" w:space="0" w:color="auto"/>
      </w:divBdr>
    </w:div>
    <w:div w:id="1490176311">
      <w:bodyDiv w:val="1"/>
      <w:marLeft w:val="0"/>
      <w:marRight w:val="0"/>
      <w:marTop w:val="0"/>
      <w:marBottom w:val="0"/>
      <w:divBdr>
        <w:top w:val="none" w:sz="0" w:space="0" w:color="auto"/>
        <w:left w:val="none" w:sz="0" w:space="0" w:color="auto"/>
        <w:bottom w:val="none" w:sz="0" w:space="0" w:color="auto"/>
        <w:right w:val="none" w:sz="0" w:space="0" w:color="auto"/>
      </w:divBdr>
    </w:div>
    <w:div w:id="150073014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6069669">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014288">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598126925">
      <w:bodyDiv w:val="1"/>
      <w:marLeft w:val="0"/>
      <w:marRight w:val="0"/>
      <w:marTop w:val="0"/>
      <w:marBottom w:val="0"/>
      <w:divBdr>
        <w:top w:val="none" w:sz="0" w:space="0" w:color="auto"/>
        <w:left w:val="none" w:sz="0" w:space="0" w:color="auto"/>
        <w:bottom w:val="none" w:sz="0" w:space="0" w:color="auto"/>
        <w:right w:val="none" w:sz="0" w:space="0" w:color="auto"/>
      </w:divBdr>
    </w:div>
    <w:div w:id="1599942368">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691004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38797223">
      <w:bodyDiv w:val="1"/>
      <w:marLeft w:val="0"/>
      <w:marRight w:val="0"/>
      <w:marTop w:val="0"/>
      <w:marBottom w:val="0"/>
      <w:divBdr>
        <w:top w:val="none" w:sz="0" w:space="0" w:color="auto"/>
        <w:left w:val="none" w:sz="0" w:space="0" w:color="auto"/>
        <w:bottom w:val="none" w:sz="0" w:space="0" w:color="auto"/>
        <w:right w:val="none" w:sz="0" w:space="0" w:color="auto"/>
      </w:divBdr>
    </w:div>
    <w:div w:id="1640987497">
      <w:bodyDiv w:val="1"/>
      <w:marLeft w:val="0"/>
      <w:marRight w:val="0"/>
      <w:marTop w:val="0"/>
      <w:marBottom w:val="0"/>
      <w:divBdr>
        <w:top w:val="none" w:sz="0" w:space="0" w:color="auto"/>
        <w:left w:val="none" w:sz="0" w:space="0" w:color="auto"/>
        <w:bottom w:val="none" w:sz="0" w:space="0" w:color="auto"/>
        <w:right w:val="none" w:sz="0" w:space="0" w:color="auto"/>
      </w:divBdr>
    </w:div>
    <w:div w:id="1650555346">
      <w:bodyDiv w:val="1"/>
      <w:marLeft w:val="0"/>
      <w:marRight w:val="0"/>
      <w:marTop w:val="0"/>
      <w:marBottom w:val="0"/>
      <w:divBdr>
        <w:top w:val="none" w:sz="0" w:space="0" w:color="auto"/>
        <w:left w:val="none" w:sz="0" w:space="0" w:color="auto"/>
        <w:bottom w:val="none" w:sz="0" w:space="0" w:color="auto"/>
        <w:right w:val="none" w:sz="0" w:space="0" w:color="auto"/>
      </w:divBdr>
    </w:div>
    <w:div w:id="1652178772">
      <w:bodyDiv w:val="1"/>
      <w:marLeft w:val="0"/>
      <w:marRight w:val="0"/>
      <w:marTop w:val="0"/>
      <w:marBottom w:val="0"/>
      <w:divBdr>
        <w:top w:val="none" w:sz="0" w:space="0" w:color="auto"/>
        <w:left w:val="none" w:sz="0" w:space="0" w:color="auto"/>
        <w:bottom w:val="none" w:sz="0" w:space="0" w:color="auto"/>
        <w:right w:val="none" w:sz="0" w:space="0" w:color="auto"/>
      </w:divBdr>
    </w:div>
    <w:div w:id="1657805704">
      <w:bodyDiv w:val="1"/>
      <w:marLeft w:val="0"/>
      <w:marRight w:val="0"/>
      <w:marTop w:val="0"/>
      <w:marBottom w:val="0"/>
      <w:divBdr>
        <w:top w:val="none" w:sz="0" w:space="0" w:color="auto"/>
        <w:left w:val="none" w:sz="0" w:space="0" w:color="auto"/>
        <w:bottom w:val="none" w:sz="0" w:space="0" w:color="auto"/>
        <w:right w:val="none" w:sz="0" w:space="0" w:color="auto"/>
      </w:divBdr>
    </w:div>
    <w:div w:id="1659916524">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830636891">
      <w:bodyDiv w:val="1"/>
      <w:marLeft w:val="0"/>
      <w:marRight w:val="0"/>
      <w:marTop w:val="0"/>
      <w:marBottom w:val="0"/>
      <w:divBdr>
        <w:top w:val="none" w:sz="0" w:space="0" w:color="auto"/>
        <w:left w:val="none" w:sz="0" w:space="0" w:color="auto"/>
        <w:bottom w:val="none" w:sz="0" w:space="0" w:color="auto"/>
        <w:right w:val="none" w:sz="0" w:space="0" w:color="auto"/>
      </w:divBdr>
    </w:div>
    <w:div w:id="1832065024">
      <w:bodyDiv w:val="1"/>
      <w:marLeft w:val="0"/>
      <w:marRight w:val="0"/>
      <w:marTop w:val="0"/>
      <w:marBottom w:val="0"/>
      <w:divBdr>
        <w:top w:val="none" w:sz="0" w:space="0" w:color="auto"/>
        <w:left w:val="none" w:sz="0" w:space="0" w:color="auto"/>
        <w:bottom w:val="none" w:sz="0" w:space="0" w:color="auto"/>
        <w:right w:val="none" w:sz="0" w:space="0" w:color="auto"/>
      </w:divBdr>
    </w:div>
    <w:div w:id="1832208874">
      <w:bodyDiv w:val="1"/>
      <w:marLeft w:val="0"/>
      <w:marRight w:val="0"/>
      <w:marTop w:val="0"/>
      <w:marBottom w:val="0"/>
      <w:divBdr>
        <w:top w:val="none" w:sz="0" w:space="0" w:color="auto"/>
        <w:left w:val="none" w:sz="0" w:space="0" w:color="auto"/>
        <w:bottom w:val="none" w:sz="0" w:space="0" w:color="auto"/>
        <w:right w:val="none" w:sz="0" w:space="0" w:color="auto"/>
      </w:divBdr>
    </w:div>
    <w:div w:id="1851797408">
      <w:bodyDiv w:val="1"/>
      <w:marLeft w:val="0"/>
      <w:marRight w:val="0"/>
      <w:marTop w:val="0"/>
      <w:marBottom w:val="0"/>
      <w:divBdr>
        <w:top w:val="none" w:sz="0" w:space="0" w:color="auto"/>
        <w:left w:val="none" w:sz="0" w:space="0" w:color="auto"/>
        <w:bottom w:val="none" w:sz="0" w:space="0" w:color="auto"/>
        <w:right w:val="none" w:sz="0" w:space="0" w:color="auto"/>
      </w:divBdr>
    </w:div>
    <w:div w:id="1864778490">
      <w:bodyDiv w:val="1"/>
      <w:marLeft w:val="0"/>
      <w:marRight w:val="0"/>
      <w:marTop w:val="0"/>
      <w:marBottom w:val="0"/>
      <w:divBdr>
        <w:top w:val="none" w:sz="0" w:space="0" w:color="auto"/>
        <w:left w:val="none" w:sz="0" w:space="0" w:color="auto"/>
        <w:bottom w:val="none" w:sz="0" w:space="0" w:color="auto"/>
        <w:right w:val="none" w:sz="0" w:space="0" w:color="auto"/>
      </w:divBdr>
    </w:div>
    <w:div w:id="1874729555">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1894538588">
      <w:bodyDiv w:val="1"/>
      <w:marLeft w:val="0"/>
      <w:marRight w:val="0"/>
      <w:marTop w:val="0"/>
      <w:marBottom w:val="0"/>
      <w:divBdr>
        <w:top w:val="none" w:sz="0" w:space="0" w:color="auto"/>
        <w:left w:val="none" w:sz="0" w:space="0" w:color="auto"/>
        <w:bottom w:val="none" w:sz="0" w:space="0" w:color="auto"/>
        <w:right w:val="none" w:sz="0" w:space="0" w:color="auto"/>
      </w:divBdr>
    </w:div>
    <w:div w:id="1898928447">
      <w:bodyDiv w:val="1"/>
      <w:marLeft w:val="0"/>
      <w:marRight w:val="0"/>
      <w:marTop w:val="0"/>
      <w:marBottom w:val="0"/>
      <w:divBdr>
        <w:top w:val="none" w:sz="0" w:space="0" w:color="auto"/>
        <w:left w:val="none" w:sz="0" w:space="0" w:color="auto"/>
        <w:bottom w:val="none" w:sz="0" w:space="0" w:color="auto"/>
        <w:right w:val="none" w:sz="0" w:space="0" w:color="auto"/>
      </w:divBdr>
    </w:div>
    <w:div w:id="1903132366">
      <w:bodyDiv w:val="1"/>
      <w:marLeft w:val="0"/>
      <w:marRight w:val="0"/>
      <w:marTop w:val="0"/>
      <w:marBottom w:val="0"/>
      <w:divBdr>
        <w:top w:val="none" w:sz="0" w:space="0" w:color="auto"/>
        <w:left w:val="none" w:sz="0" w:space="0" w:color="auto"/>
        <w:bottom w:val="none" w:sz="0" w:space="0" w:color="auto"/>
        <w:right w:val="none" w:sz="0" w:space="0" w:color="auto"/>
      </w:divBdr>
    </w:div>
    <w:div w:id="1919515899">
      <w:bodyDiv w:val="1"/>
      <w:marLeft w:val="0"/>
      <w:marRight w:val="0"/>
      <w:marTop w:val="0"/>
      <w:marBottom w:val="0"/>
      <w:divBdr>
        <w:top w:val="none" w:sz="0" w:space="0" w:color="auto"/>
        <w:left w:val="none" w:sz="0" w:space="0" w:color="auto"/>
        <w:bottom w:val="none" w:sz="0" w:space="0" w:color="auto"/>
        <w:right w:val="none" w:sz="0" w:space="0" w:color="auto"/>
      </w:divBdr>
    </w:div>
    <w:div w:id="1925649039">
      <w:bodyDiv w:val="1"/>
      <w:marLeft w:val="0"/>
      <w:marRight w:val="0"/>
      <w:marTop w:val="0"/>
      <w:marBottom w:val="0"/>
      <w:divBdr>
        <w:top w:val="none" w:sz="0" w:space="0" w:color="auto"/>
        <w:left w:val="none" w:sz="0" w:space="0" w:color="auto"/>
        <w:bottom w:val="none" w:sz="0" w:space="0" w:color="auto"/>
        <w:right w:val="none" w:sz="0" w:space="0" w:color="auto"/>
      </w:divBdr>
    </w:div>
    <w:div w:id="1931042049">
      <w:bodyDiv w:val="1"/>
      <w:marLeft w:val="0"/>
      <w:marRight w:val="0"/>
      <w:marTop w:val="0"/>
      <w:marBottom w:val="0"/>
      <w:divBdr>
        <w:top w:val="none" w:sz="0" w:space="0" w:color="auto"/>
        <w:left w:val="none" w:sz="0" w:space="0" w:color="auto"/>
        <w:bottom w:val="none" w:sz="0" w:space="0" w:color="auto"/>
        <w:right w:val="none" w:sz="0" w:space="0" w:color="auto"/>
      </w:divBdr>
    </w:div>
    <w:div w:id="1955868346">
      <w:bodyDiv w:val="1"/>
      <w:marLeft w:val="0"/>
      <w:marRight w:val="0"/>
      <w:marTop w:val="0"/>
      <w:marBottom w:val="0"/>
      <w:divBdr>
        <w:top w:val="none" w:sz="0" w:space="0" w:color="auto"/>
        <w:left w:val="none" w:sz="0" w:space="0" w:color="auto"/>
        <w:bottom w:val="none" w:sz="0" w:space="0" w:color="auto"/>
        <w:right w:val="none" w:sz="0" w:space="0" w:color="auto"/>
      </w:divBdr>
    </w:div>
    <w:div w:id="1964921800">
      <w:bodyDiv w:val="1"/>
      <w:marLeft w:val="0"/>
      <w:marRight w:val="0"/>
      <w:marTop w:val="0"/>
      <w:marBottom w:val="0"/>
      <w:divBdr>
        <w:top w:val="none" w:sz="0" w:space="0" w:color="auto"/>
        <w:left w:val="none" w:sz="0" w:space="0" w:color="auto"/>
        <w:bottom w:val="none" w:sz="0" w:space="0" w:color="auto"/>
        <w:right w:val="none" w:sz="0" w:space="0" w:color="auto"/>
      </w:divBdr>
    </w:div>
    <w:div w:id="2008288072">
      <w:bodyDiv w:val="1"/>
      <w:marLeft w:val="0"/>
      <w:marRight w:val="0"/>
      <w:marTop w:val="0"/>
      <w:marBottom w:val="0"/>
      <w:divBdr>
        <w:top w:val="none" w:sz="0" w:space="0" w:color="auto"/>
        <w:left w:val="none" w:sz="0" w:space="0" w:color="auto"/>
        <w:bottom w:val="none" w:sz="0" w:space="0" w:color="auto"/>
        <w:right w:val="none" w:sz="0" w:space="0" w:color="auto"/>
      </w:divBdr>
    </w:div>
    <w:div w:id="2012684882">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41736883">
      <w:bodyDiv w:val="1"/>
      <w:marLeft w:val="0"/>
      <w:marRight w:val="0"/>
      <w:marTop w:val="0"/>
      <w:marBottom w:val="0"/>
      <w:divBdr>
        <w:top w:val="none" w:sz="0" w:space="0" w:color="auto"/>
        <w:left w:val="none" w:sz="0" w:space="0" w:color="auto"/>
        <w:bottom w:val="none" w:sz="0" w:space="0" w:color="auto"/>
        <w:right w:val="none" w:sz="0" w:space="0" w:color="auto"/>
      </w:divBdr>
    </w:div>
    <w:div w:id="2064986745">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097708684">
      <w:bodyDiv w:val="1"/>
      <w:marLeft w:val="0"/>
      <w:marRight w:val="0"/>
      <w:marTop w:val="0"/>
      <w:marBottom w:val="0"/>
      <w:divBdr>
        <w:top w:val="none" w:sz="0" w:space="0" w:color="auto"/>
        <w:left w:val="none" w:sz="0" w:space="0" w:color="auto"/>
        <w:bottom w:val="none" w:sz="0" w:space="0" w:color="auto"/>
        <w:right w:val="none" w:sz="0" w:space="0" w:color="auto"/>
      </w:divBdr>
    </w:div>
    <w:div w:id="2103408332">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 w:id="2121945351">
      <w:bodyDiv w:val="1"/>
      <w:marLeft w:val="0"/>
      <w:marRight w:val="0"/>
      <w:marTop w:val="0"/>
      <w:marBottom w:val="0"/>
      <w:divBdr>
        <w:top w:val="none" w:sz="0" w:space="0" w:color="auto"/>
        <w:left w:val="none" w:sz="0" w:space="0" w:color="auto"/>
        <w:bottom w:val="none" w:sz="0" w:space="0" w:color="auto"/>
        <w:right w:val="none" w:sz="0" w:space="0" w:color="auto"/>
      </w:divBdr>
    </w:div>
    <w:div w:id="21366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trading.mcomputing.eu/login.php"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1410D">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1410D">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1410D">
          <w:pPr>
            <w:pStyle w:val="5D5888A48EFA4219853BBA6991B6B49F"/>
          </w:pPr>
          <w:r>
            <w:t>Študijný program</w:t>
          </w:r>
          <w:r w:rsidRPr="008C3053">
            <w:rPr>
              <w:rStyle w:val="PlaceholderText"/>
            </w:rPr>
            <w:t xml:space="preserve"> </w:t>
          </w:r>
          <w:r>
            <w:rPr>
              <w:rStyle w:val="Placeholder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1410D">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1410D">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1410D">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1410D">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1410D">
          <w:pPr>
            <w:pStyle w:val="4B13225A21DE48358FB643A0A12F6ED8"/>
          </w:pPr>
          <w:r w:rsidRPr="0061717F">
            <w:t>9.2.9 Aplikovaná informatika</w:t>
          </w:r>
          <w:r w:rsidRPr="0061717F">
            <w:rPr>
              <w:rStyle w:val="Placeholder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1410D">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1410D">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1410D">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1410D">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1410D">
          <w:pPr>
            <w:pStyle w:val="60A3AB7B1A494D5DBE4916CC2A71FCF4"/>
          </w:pPr>
          <w:r w:rsidRPr="008C3053">
            <w:rPr>
              <w:rStyle w:val="Placeholder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1410D">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1410D" w:rsidP="0001410D">
          <w:pPr>
            <w:pStyle w:val="Zakladny"/>
          </w:pPr>
          <w:r w:rsidRPr="00642CC1">
            <w:t>SLOVENSKÁ TECHNICKÁ UNIVERZITA V BRATISLAVE</w:t>
          </w:r>
        </w:p>
        <w:p w:rsidR="00FD1F79" w:rsidRDefault="0001410D">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1410D">
          <w:pPr>
            <w:pStyle w:val="6532A5236CD04B31A1DF0801CAA50144"/>
          </w:pPr>
          <w:r>
            <w:t>Študijný program</w:t>
          </w:r>
          <w:r w:rsidRPr="008C3053">
            <w:rPr>
              <w:rStyle w:val="PlaceholderText"/>
            </w:rPr>
            <w:t xml:space="preserve"> </w:t>
          </w:r>
          <w:r>
            <w:rPr>
              <w:rStyle w:val="Placeholder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1410D">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1410D">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1410D">
          <w:pPr>
            <w:pStyle w:val="2E0ACF85EACF4CBCA96A6C397CED1C1B"/>
          </w:pPr>
          <w:r w:rsidRPr="00AC4C7B">
            <w:rPr>
              <w:rStyle w:val="PlaceholderText"/>
              <w:color w:val="FF0000"/>
            </w:rPr>
            <w:t>Vložte názov práce</w:t>
          </w:r>
          <w:r w:rsidRPr="008C3053">
            <w:rPr>
              <w:rStyle w:val="Placeholder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1410D">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1410D">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1410D">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1410D">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1410D">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1410D">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1410D">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1410D">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1410D">
          <w:pPr>
            <w:pStyle w:val="6BF4B3818C6244668B8B80BDE1CFD181"/>
          </w:pPr>
          <w:r w:rsidRPr="008C3053">
            <w:rPr>
              <w:rStyle w:val="Placeholder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1410D">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1410D" w:rsidP="0001410D">
          <w:pPr>
            <w:pStyle w:val="Zakladny"/>
            <w:ind w:left="454" w:firstLine="0"/>
          </w:pPr>
          <w:r>
            <w:t>SLOVAK UNIVERSITY OF TECHNOLOGY IN BRATISLAVA</w:t>
          </w:r>
        </w:p>
        <w:p w:rsidR="00FD1F79" w:rsidRDefault="0001410D">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1410D">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1410D">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1410D">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1410D">
          <w:pPr>
            <w:pStyle w:val="05DA58C355AF4E909F41236AA7682DF6"/>
          </w:pPr>
          <w:r w:rsidRPr="00AC4C7B">
            <w:rPr>
              <w:rStyle w:val="PlaceholderText"/>
              <w:color w:val="FF0000"/>
            </w:rPr>
            <w:t>Vložte názov práce</w:t>
          </w:r>
          <w:r w:rsidRPr="008C3053">
            <w:rPr>
              <w:rStyle w:val="Placeholder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1410D">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1410D">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1410D">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1410D">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1410D">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1410D">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1410D">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1410D">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1410D">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1410D">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1410D">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1410D">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1410D">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1410D">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1410D">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1410D">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1410D">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1410D">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1410D">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1410D">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1410D">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1410D" w:rsidP="0001410D">
          <w:pPr>
            <w:pStyle w:val="Zakladny"/>
            <w:rPr>
              <w:rStyle w:val="ZakladnyChar"/>
            </w:rPr>
          </w:pPr>
          <w:r>
            <w:rPr>
              <w:rStyle w:val="ZakladnyChar"/>
            </w:rPr>
            <w:t>..................................................</w:t>
          </w:r>
        </w:p>
        <w:p w:rsidR="00FD1F79" w:rsidRDefault="0001410D">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1410D">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1410D">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1410D">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1410D">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1410D">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1410D">
          <w:pPr>
            <w:pStyle w:val="C9EB1BAA353C43AABCF0F1ECA15D148E"/>
          </w:pPr>
          <w:r w:rsidRPr="00C87A2B">
            <w:rPr>
              <w:rStyle w:val="NadpisneslovanChar"/>
            </w:rPr>
            <w:t>Úvod</w:t>
          </w:r>
          <w:r>
            <w:rPr>
              <w:rStyle w:val="NadpisneslovanChar"/>
            </w:rPr>
            <w:tab/>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
      <w:docPartPr>
        <w:name w:val="D8167DC0A2CD41C28094C87014AD062F"/>
        <w:category>
          <w:name w:val="General"/>
          <w:gallery w:val="placeholder"/>
        </w:category>
        <w:types>
          <w:type w:val="bbPlcHdr"/>
        </w:types>
        <w:behaviors>
          <w:behavior w:val="content"/>
        </w:behaviors>
        <w:guid w:val="{E936A02A-AB66-4DFA-8477-00875AD13987}"/>
      </w:docPartPr>
      <w:docPartBody>
        <w:p w:rsidR="004C2699" w:rsidRDefault="007D3F22" w:rsidP="007D3F22">
          <w:pPr>
            <w:pStyle w:val="D8167DC0A2CD41C28094C87014AD062F"/>
          </w:pPr>
          <w:r>
            <w:t>Tabuľka</w:t>
          </w:r>
          <w:r w:rsidRPr="0012247C">
            <w:t xml:space="preserve"> 1</w:t>
          </w:r>
        </w:p>
      </w:docPartBody>
    </w:docPart>
    <w:docPart>
      <w:docPartPr>
        <w:name w:val="E888B221D7A6464DB5E2451BFB5DCF72"/>
        <w:category>
          <w:name w:val="General"/>
          <w:gallery w:val="placeholder"/>
        </w:category>
        <w:types>
          <w:type w:val="bbPlcHdr"/>
        </w:types>
        <w:behaviors>
          <w:behavior w:val="content"/>
        </w:behaviors>
        <w:guid w:val="{1E1C44D7-C7B3-4509-9EF8-F843000A6211}"/>
      </w:docPartPr>
      <w:docPartBody>
        <w:p w:rsidR="004C2699" w:rsidRDefault="007D3F22" w:rsidP="007D3F22">
          <w:pPr>
            <w:pStyle w:val="E888B221D7A6464DB5E2451BFB5DCF72"/>
          </w:pPr>
          <w:r w:rsidRPr="0012247C">
            <w:t xml:space="preserve">Popis </w:t>
          </w:r>
          <w:r>
            <w:t>tabuľky</w:t>
          </w:r>
          <w:r w:rsidRPr="0012247C">
            <w:t>............</w:t>
          </w:r>
          <w:r>
            <w:t>.</w:t>
          </w:r>
          <w:r w:rsidRPr="0012247C">
            <w:t>..........................................</w:t>
          </w:r>
          <w:r>
            <w:t>.............</w:t>
          </w:r>
          <w:r w:rsidRPr="0012247C">
            <w:t>.........strana</w:t>
          </w:r>
        </w:p>
      </w:docPartBody>
    </w:docPart>
    <w:docPart>
      <w:docPartPr>
        <w:name w:val="87418368210C41F5B0024145BB21B5A7"/>
        <w:category>
          <w:name w:val="General"/>
          <w:gallery w:val="placeholder"/>
        </w:category>
        <w:types>
          <w:type w:val="bbPlcHdr"/>
        </w:types>
        <w:behaviors>
          <w:behavior w:val="content"/>
        </w:behaviors>
        <w:guid w:val="{9EA2D4B6-73E9-4606-9069-4BB1D528623F}"/>
      </w:docPartPr>
      <w:docPartBody>
        <w:p w:rsidR="004C2699" w:rsidRDefault="007D3F22" w:rsidP="007D3F22">
          <w:pPr>
            <w:pStyle w:val="87418368210C41F5B0024145BB21B5A7"/>
          </w:pPr>
          <w:r>
            <w:t>Tabuľka</w:t>
          </w:r>
          <w:r w:rsidRPr="0012247C">
            <w:t xml:space="preserve"> 1</w:t>
          </w:r>
        </w:p>
      </w:docPartBody>
    </w:docPart>
    <w:docPart>
      <w:docPartPr>
        <w:name w:val="70669F4480874715B549F5DC7639B3AF"/>
        <w:category>
          <w:name w:val="General"/>
          <w:gallery w:val="placeholder"/>
        </w:category>
        <w:types>
          <w:type w:val="bbPlcHdr"/>
        </w:types>
        <w:behaviors>
          <w:behavior w:val="content"/>
        </w:behaviors>
        <w:guid w:val="{F768A4B7-A8C6-48D3-BB17-865F4FD6781B}"/>
      </w:docPartPr>
      <w:docPartBody>
        <w:p w:rsidR="004C2699" w:rsidRDefault="007D3F22" w:rsidP="007D3F22">
          <w:pPr>
            <w:pStyle w:val="70669F4480874715B549F5DC7639B3AF"/>
          </w:pPr>
          <w:r w:rsidRPr="0012247C">
            <w:t xml:space="preserve">Popis </w:t>
          </w:r>
          <w:r>
            <w:t>tabuľky</w:t>
          </w:r>
          <w:r w:rsidRPr="0012247C">
            <w:t>............</w:t>
          </w:r>
          <w:r>
            <w:t>.</w:t>
          </w:r>
          <w:r w:rsidRPr="0012247C">
            <w:t>..........................................</w:t>
          </w:r>
          <w:r>
            <w:t>.............</w:t>
          </w:r>
          <w:r w:rsidRPr="0012247C">
            <w:t>.........strana</w:t>
          </w:r>
        </w:p>
      </w:docPartBody>
    </w:docPart>
    <w:docPart>
      <w:docPartPr>
        <w:name w:val="05351AC7C4434D36BDFCFE556C2F11ED"/>
        <w:category>
          <w:name w:val="General"/>
          <w:gallery w:val="placeholder"/>
        </w:category>
        <w:types>
          <w:type w:val="bbPlcHdr"/>
        </w:types>
        <w:behaviors>
          <w:behavior w:val="content"/>
        </w:behaviors>
        <w:guid w:val="{18F95424-FB2D-4A23-828D-A948089F363F}"/>
      </w:docPartPr>
      <w:docPartBody>
        <w:p w:rsidR="004C2699" w:rsidRDefault="007D3F22" w:rsidP="007D3F22">
          <w:pPr>
            <w:pStyle w:val="05351AC7C4434D36BDFCFE556C2F11ED"/>
          </w:pPr>
          <w:r>
            <w:t>Tabuľka</w:t>
          </w:r>
          <w:r w:rsidRPr="0012247C">
            <w:t xml:space="preserve"> 1</w:t>
          </w:r>
        </w:p>
      </w:docPartBody>
    </w:docPart>
    <w:docPart>
      <w:docPartPr>
        <w:name w:val="F31CC42F23FE49079344FB25E0625EC4"/>
        <w:category>
          <w:name w:val="General"/>
          <w:gallery w:val="placeholder"/>
        </w:category>
        <w:types>
          <w:type w:val="bbPlcHdr"/>
        </w:types>
        <w:behaviors>
          <w:behavior w:val="content"/>
        </w:behaviors>
        <w:guid w:val="{525AEEE3-CDE2-4AF2-8114-52F8BF59C46D}"/>
      </w:docPartPr>
      <w:docPartBody>
        <w:p w:rsidR="004C2699" w:rsidRDefault="007D3F22" w:rsidP="007D3F22">
          <w:pPr>
            <w:pStyle w:val="F31CC42F23FE49079344FB25E0625EC4"/>
          </w:pPr>
          <w:r w:rsidRPr="0012247C">
            <w:t xml:space="preserve">Popis </w:t>
          </w:r>
          <w:r>
            <w:t>tabuľky</w:t>
          </w:r>
          <w:r w:rsidRPr="0012247C">
            <w:t>............</w:t>
          </w:r>
          <w:r>
            <w:t>.</w:t>
          </w:r>
          <w:r w:rsidRPr="0012247C">
            <w:t>..........................................</w:t>
          </w:r>
          <w:r>
            <w:t>.............</w:t>
          </w:r>
          <w:r w:rsidRPr="0012247C">
            <w:t>.........strana</w:t>
          </w:r>
        </w:p>
      </w:docPartBody>
    </w:docPart>
    <w:docPart>
      <w:docPartPr>
        <w:name w:val="CF396357D1AA4D8CA728F96D7A290D0C"/>
        <w:category>
          <w:name w:val="General"/>
          <w:gallery w:val="placeholder"/>
        </w:category>
        <w:types>
          <w:type w:val="bbPlcHdr"/>
        </w:types>
        <w:behaviors>
          <w:behavior w:val="content"/>
        </w:behaviors>
        <w:guid w:val="{45D4F7DA-220A-4618-ABD4-A76B49E6680F}"/>
      </w:docPartPr>
      <w:docPartBody>
        <w:p w:rsidR="004C2699" w:rsidRDefault="007D3F22" w:rsidP="007D3F22">
          <w:pPr>
            <w:pStyle w:val="CF396357D1AA4D8CA728F96D7A290D0C"/>
          </w:pPr>
          <w:r>
            <w:t>Tabuľka</w:t>
          </w:r>
          <w:r w:rsidRPr="0012247C">
            <w:t xml:space="preserve"> 1</w:t>
          </w:r>
        </w:p>
      </w:docPartBody>
    </w:docPart>
    <w:docPart>
      <w:docPartPr>
        <w:name w:val="C74200CD97E843869E5AD5F81DC1C8BD"/>
        <w:category>
          <w:name w:val="General"/>
          <w:gallery w:val="placeholder"/>
        </w:category>
        <w:types>
          <w:type w:val="bbPlcHdr"/>
        </w:types>
        <w:behaviors>
          <w:behavior w:val="content"/>
        </w:behaviors>
        <w:guid w:val="{82C16163-E93D-47E1-ACE8-0EFC18CA7E2F}"/>
      </w:docPartPr>
      <w:docPartBody>
        <w:p w:rsidR="004C2699" w:rsidRDefault="007D3F22" w:rsidP="007D3F22">
          <w:pPr>
            <w:pStyle w:val="C74200CD97E843869E5AD5F81DC1C8BD"/>
          </w:pPr>
          <w:r>
            <w:t>Tabuľka</w:t>
          </w:r>
          <w:r w:rsidRPr="0012247C">
            <w:t xml:space="preserve"> 1</w:t>
          </w:r>
        </w:p>
      </w:docPartBody>
    </w:docPart>
    <w:docPart>
      <w:docPartPr>
        <w:name w:val="A02DB93EF98C4742838311B7B02F554C"/>
        <w:category>
          <w:name w:val="General"/>
          <w:gallery w:val="placeholder"/>
        </w:category>
        <w:types>
          <w:type w:val="bbPlcHdr"/>
        </w:types>
        <w:behaviors>
          <w:behavior w:val="content"/>
        </w:behaviors>
        <w:guid w:val="{D6584E3B-6850-4F20-A166-548324520584}"/>
      </w:docPartPr>
      <w:docPartBody>
        <w:p w:rsidR="004C2699" w:rsidRDefault="007D3F22" w:rsidP="007D3F22">
          <w:pPr>
            <w:pStyle w:val="A02DB93EF98C4742838311B7B02F554C"/>
          </w:pPr>
          <w:r>
            <w:t>Tabuľka</w:t>
          </w:r>
          <w:r w:rsidRPr="0012247C">
            <w:t xml:space="preser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02B2B"/>
    <w:rsid w:val="0001410D"/>
    <w:rsid w:val="00064F05"/>
    <w:rsid w:val="00290DB4"/>
    <w:rsid w:val="00314A2E"/>
    <w:rsid w:val="00380EAB"/>
    <w:rsid w:val="004C2699"/>
    <w:rsid w:val="005F051F"/>
    <w:rsid w:val="00686DF8"/>
    <w:rsid w:val="007D3F22"/>
    <w:rsid w:val="009F671E"/>
    <w:rsid w:val="00A66CD7"/>
    <w:rsid w:val="00CC75BD"/>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PlaceholderText">
    <w:name w:val="Placeholder Text"/>
    <w:basedOn w:val="DefaultParagraphFont"/>
    <w:uiPriority w:val="99"/>
    <w:semiHidden/>
    <w:rsid w:val="0001410D"/>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al"/>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DefaultParagraphFont"/>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al"/>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al"/>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rsid w:val="0001410D"/>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DefaultParagraphFont"/>
    <w:link w:val="Zakladny"/>
    <w:rsid w:val="0001410D"/>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al"/>
    <w:next w:val="Normal"/>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DefaultParagraphFont"/>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 w:type="paragraph" w:customStyle="1" w:styleId="FE44A4F6B4204343B64F9E22F1079872">
    <w:name w:val="FE44A4F6B4204343B64F9E22F1079872"/>
    <w:rsid w:val="0001410D"/>
    <w:rPr>
      <w:lang w:val="en-GB" w:eastAsia="en-GB"/>
    </w:rPr>
  </w:style>
  <w:style w:type="paragraph" w:customStyle="1" w:styleId="DB8008D91F3C44B1ADF37C9C6AE31E12">
    <w:name w:val="DB8008D91F3C44B1ADF37C9C6AE31E12"/>
    <w:rsid w:val="0001410D"/>
    <w:rPr>
      <w:lang w:val="en-GB" w:eastAsia="en-GB"/>
    </w:rPr>
  </w:style>
  <w:style w:type="paragraph" w:customStyle="1" w:styleId="4D130B867BC048ADA625E30743700D95">
    <w:name w:val="4D130B867BC048ADA625E30743700D95"/>
    <w:rsid w:val="0001410D"/>
    <w:rPr>
      <w:lang w:val="en-GB" w:eastAsia="en-GB"/>
    </w:rPr>
  </w:style>
  <w:style w:type="paragraph" w:customStyle="1" w:styleId="6409C0347A5C40ADB748E8CE780EC042">
    <w:name w:val="6409C0347A5C40ADB748E8CE780EC042"/>
    <w:rsid w:val="0001410D"/>
    <w:rPr>
      <w:lang w:val="en-GB" w:eastAsia="en-GB"/>
    </w:rPr>
  </w:style>
  <w:style w:type="paragraph" w:customStyle="1" w:styleId="4F88B1E2431F49E2A3D5C2C94EC4BA68">
    <w:name w:val="4F88B1E2431F49E2A3D5C2C94EC4BA68"/>
    <w:rsid w:val="0001410D"/>
    <w:rPr>
      <w:lang w:val="en-GB" w:eastAsia="en-GB"/>
    </w:rPr>
  </w:style>
  <w:style w:type="paragraph" w:customStyle="1" w:styleId="8DC42E081D9D44F29FE9951C9C986C37">
    <w:name w:val="8DC42E081D9D44F29FE9951C9C986C37"/>
    <w:rsid w:val="0001410D"/>
    <w:rPr>
      <w:lang w:val="en-GB" w:eastAsia="en-GB"/>
    </w:rPr>
  </w:style>
  <w:style w:type="paragraph" w:customStyle="1" w:styleId="79DAF3463F434D3EAD9B092B7C01DDBE">
    <w:name w:val="79DAF3463F434D3EAD9B092B7C01DDBE"/>
    <w:rsid w:val="0001410D"/>
    <w:rPr>
      <w:lang w:val="en-GB" w:eastAsia="en-GB"/>
    </w:rPr>
  </w:style>
  <w:style w:type="paragraph" w:customStyle="1" w:styleId="0E47B88227EF4AB1955D6B8C34CEAE84">
    <w:name w:val="0E47B88227EF4AB1955D6B8C34CEAE84"/>
    <w:rsid w:val="0001410D"/>
    <w:rPr>
      <w:lang w:val="en-GB" w:eastAsia="en-GB"/>
    </w:rPr>
  </w:style>
  <w:style w:type="paragraph" w:customStyle="1" w:styleId="358BB4E6F9AB4B749A327D29499F0F2C">
    <w:name w:val="358BB4E6F9AB4B749A327D29499F0F2C"/>
    <w:rsid w:val="0001410D"/>
    <w:rPr>
      <w:lang w:val="en-GB" w:eastAsia="en-GB"/>
    </w:rPr>
  </w:style>
  <w:style w:type="paragraph" w:customStyle="1" w:styleId="50CE87F381204F43A7DB4613C4E5E71B">
    <w:name w:val="50CE87F381204F43A7DB4613C4E5E71B"/>
    <w:rsid w:val="0001410D"/>
    <w:rPr>
      <w:lang w:val="en-GB" w:eastAsia="en-GB"/>
    </w:rPr>
  </w:style>
  <w:style w:type="paragraph" w:customStyle="1" w:styleId="923A5EA924544C38AC9F77FB2F71F862">
    <w:name w:val="923A5EA924544C38AC9F77FB2F71F862"/>
    <w:rPr>
      <w:lang w:val="en-GB" w:eastAsia="en-GB"/>
    </w:rPr>
  </w:style>
  <w:style w:type="paragraph" w:customStyle="1" w:styleId="2042D219E4A146D8A6D8B15E0CD3D76A">
    <w:name w:val="2042D219E4A146D8A6D8B15E0CD3D76A"/>
    <w:rPr>
      <w:lang w:val="en-GB" w:eastAsia="en-GB"/>
    </w:rPr>
  </w:style>
  <w:style w:type="paragraph" w:customStyle="1" w:styleId="A629F8899E8D4A249E642AB970B52F7C">
    <w:name w:val="A629F8899E8D4A249E642AB970B52F7C"/>
    <w:rPr>
      <w:lang w:val="en-GB" w:eastAsia="en-GB"/>
    </w:rPr>
  </w:style>
  <w:style w:type="paragraph" w:customStyle="1" w:styleId="6F2155624E604A048223D9FFFD00F8E7">
    <w:name w:val="6F2155624E604A048223D9FFFD00F8E7"/>
    <w:rPr>
      <w:lang w:val="en-GB" w:eastAsia="en-GB"/>
    </w:rPr>
  </w:style>
  <w:style w:type="paragraph" w:customStyle="1" w:styleId="2DFC048F00C44CE8931D2A624187F7A1">
    <w:name w:val="2DFC048F00C44CE8931D2A624187F7A1"/>
    <w:rPr>
      <w:lang w:val="en-GB" w:eastAsia="en-GB"/>
    </w:rPr>
  </w:style>
  <w:style w:type="paragraph" w:customStyle="1" w:styleId="7BF02A216B2745DF98008F80CD17B75E">
    <w:name w:val="7BF02A216B2745DF98008F80CD17B75E"/>
    <w:rPr>
      <w:lang w:val="en-GB" w:eastAsia="en-GB"/>
    </w:rPr>
  </w:style>
  <w:style w:type="paragraph" w:customStyle="1" w:styleId="6AA7A38A5B42433BA12FC7C7DDB30237">
    <w:name w:val="6AA7A38A5B42433BA12FC7C7DDB30237"/>
    <w:rsid w:val="007D3F22"/>
    <w:rPr>
      <w:lang w:val="en-GB" w:eastAsia="en-GB"/>
    </w:rPr>
  </w:style>
  <w:style w:type="paragraph" w:customStyle="1" w:styleId="DCB74CDF6E7C426E98F96B292EC6AED6">
    <w:name w:val="DCB74CDF6E7C426E98F96B292EC6AED6"/>
    <w:rsid w:val="007D3F22"/>
    <w:rPr>
      <w:lang w:val="en-GB" w:eastAsia="en-GB"/>
    </w:rPr>
  </w:style>
  <w:style w:type="paragraph" w:customStyle="1" w:styleId="24543C1D71694E05B202BEAFA8C087F2">
    <w:name w:val="24543C1D71694E05B202BEAFA8C087F2"/>
    <w:rsid w:val="007D3F22"/>
    <w:rPr>
      <w:lang w:val="en-GB" w:eastAsia="en-GB"/>
    </w:rPr>
  </w:style>
  <w:style w:type="paragraph" w:customStyle="1" w:styleId="3BFC26399C6848FE82107C41F1041701">
    <w:name w:val="3BFC26399C6848FE82107C41F1041701"/>
    <w:rsid w:val="007D3F22"/>
    <w:rPr>
      <w:lang w:val="en-GB" w:eastAsia="en-GB"/>
    </w:rPr>
  </w:style>
  <w:style w:type="paragraph" w:customStyle="1" w:styleId="1CB6566CB2354D109991C82A94D247BE">
    <w:name w:val="1CB6566CB2354D109991C82A94D247BE"/>
    <w:rsid w:val="007D3F22"/>
    <w:rPr>
      <w:lang w:val="en-GB" w:eastAsia="en-GB"/>
    </w:rPr>
  </w:style>
  <w:style w:type="paragraph" w:customStyle="1" w:styleId="0F0DF3C1CF4145FD91C4CC160D198F03">
    <w:name w:val="0F0DF3C1CF4145FD91C4CC160D198F03"/>
    <w:rsid w:val="007D3F22"/>
    <w:rPr>
      <w:lang w:val="en-GB" w:eastAsia="en-GB"/>
    </w:rPr>
  </w:style>
  <w:style w:type="paragraph" w:customStyle="1" w:styleId="D8167DC0A2CD41C28094C87014AD062F">
    <w:name w:val="D8167DC0A2CD41C28094C87014AD062F"/>
    <w:rsid w:val="007D3F22"/>
    <w:rPr>
      <w:lang w:val="en-GB" w:eastAsia="en-GB"/>
    </w:rPr>
  </w:style>
  <w:style w:type="paragraph" w:customStyle="1" w:styleId="E888B221D7A6464DB5E2451BFB5DCF72">
    <w:name w:val="E888B221D7A6464DB5E2451BFB5DCF72"/>
    <w:rsid w:val="007D3F22"/>
    <w:rPr>
      <w:lang w:val="en-GB" w:eastAsia="en-GB"/>
    </w:rPr>
  </w:style>
  <w:style w:type="paragraph" w:customStyle="1" w:styleId="87418368210C41F5B0024145BB21B5A7">
    <w:name w:val="87418368210C41F5B0024145BB21B5A7"/>
    <w:rsid w:val="007D3F22"/>
    <w:rPr>
      <w:lang w:val="en-GB" w:eastAsia="en-GB"/>
    </w:rPr>
  </w:style>
  <w:style w:type="paragraph" w:customStyle="1" w:styleId="70669F4480874715B549F5DC7639B3AF">
    <w:name w:val="70669F4480874715B549F5DC7639B3AF"/>
    <w:rsid w:val="007D3F22"/>
    <w:rPr>
      <w:lang w:val="en-GB" w:eastAsia="en-GB"/>
    </w:rPr>
  </w:style>
  <w:style w:type="paragraph" w:customStyle="1" w:styleId="05351AC7C4434D36BDFCFE556C2F11ED">
    <w:name w:val="05351AC7C4434D36BDFCFE556C2F11ED"/>
    <w:rsid w:val="007D3F22"/>
    <w:rPr>
      <w:lang w:val="en-GB" w:eastAsia="en-GB"/>
    </w:rPr>
  </w:style>
  <w:style w:type="paragraph" w:customStyle="1" w:styleId="F31CC42F23FE49079344FB25E0625EC4">
    <w:name w:val="F31CC42F23FE49079344FB25E0625EC4"/>
    <w:rsid w:val="007D3F22"/>
    <w:rPr>
      <w:lang w:val="en-GB" w:eastAsia="en-GB"/>
    </w:rPr>
  </w:style>
  <w:style w:type="paragraph" w:customStyle="1" w:styleId="CF396357D1AA4D8CA728F96D7A290D0C">
    <w:name w:val="CF396357D1AA4D8CA728F96D7A290D0C"/>
    <w:rsid w:val="007D3F22"/>
    <w:rPr>
      <w:lang w:val="en-GB" w:eastAsia="en-GB"/>
    </w:rPr>
  </w:style>
  <w:style w:type="paragraph" w:customStyle="1" w:styleId="C74200CD97E843869E5AD5F81DC1C8BD">
    <w:name w:val="C74200CD97E843869E5AD5F81DC1C8BD"/>
    <w:rsid w:val="007D3F22"/>
    <w:rPr>
      <w:lang w:val="en-GB" w:eastAsia="en-GB"/>
    </w:rPr>
  </w:style>
  <w:style w:type="paragraph" w:customStyle="1" w:styleId="A02DB93EF98C4742838311B7B02F554C">
    <w:name w:val="A02DB93EF98C4742838311B7B02F554C"/>
    <w:rsid w:val="007D3F22"/>
    <w:rPr>
      <w:lang w:val="en-GB" w:eastAsia="en-GB"/>
    </w:rPr>
  </w:style>
  <w:style w:type="paragraph" w:customStyle="1" w:styleId="449D7F26000E4102807A081471175984">
    <w:name w:val="449D7F26000E4102807A081471175984"/>
    <w:rsid w:val="007D3F22"/>
    <w:rPr>
      <w:lang w:val="en-GB" w:eastAsia="en-GB"/>
    </w:rPr>
  </w:style>
  <w:style w:type="paragraph" w:customStyle="1" w:styleId="132CBCF4F55C4008BCB54501BE36E26A">
    <w:name w:val="132CBCF4F55C4008BCB54501BE36E26A"/>
    <w:rsid w:val="007D3F2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14</b:RefOrder>
  </b:Source>
  <b:Source>
    <b:Tag>Hua18</b:Tag>
    <b:SourceType>DocumentFromInternetSite</b:SourceType>
    <b:Guid>{C5671B00-C6E6-43D2-AC5D-F696901BAD34}</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DOI>10.1080/17517575.2018.1493145</b:DOI>
    <b:Month>Júl</b:Month>
    <b:Day>12</b:Day>
    <b:LCID>sk-SK</b:LCID>
    <b:RefOrder>1</b:RefOrder>
  </b:Source>
  <b:Source>
    <b:Tag>Joh15</b:Tag>
    <b:SourceType>InternetSite</b:SourceType>
    <b:Guid>{4459733A-2DC5-41F3-AFDF-507A23E0EF20}</b:Guid>
    <b:Title>Trim akadémia</b:Title>
    <b:Year>2015</b:Year>
    <b:Month>03</b:Month>
    <b:Day>20</b:Day>
    <b:YearAccessed>2024</b:YearAccessed>
    <b:MonthAccessed>05</b:MonthAccessed>
    <b:DayAccessed>6</b:DayAccessed>
    <b:URL>http://akademia.trimbroker.com/clanky/Co-je-to-automatizovana-obchodna-strategia</b:URL>
    <b:Author>
      <b:Author>
        <b:NameList>
          <b:Person>
            <b:Last>John Clayburg</b:Last>
            <b:First>TradeStation</b:First>
          </b:Person>
        </b:NameList>
      </b:Author>
    </b:Author>
    <b:LCID>sk-SK</b:LCID>
    <b:RefOrder>2</b:RefOrder>
  </b:Source>
  <b:Source>
    <b:Tag>Cou24</b:Tag>
    <b:SourceType>DocumentFromInternetSite</b:SourceType>
    <b:Guid>{24C4C26A-B403-442B-9DFD-B770F38A64C5}</b:Guid>
    <b:InternetSiteTitle>What Is Python Used For? A Beginner’s Guide</b:InternetSiteTitle>
    <b:Year>2024</b:Year>
    <b:Month>4</b:Month>
    <b:Day>3</b:Day>
    <b:YearAccessed>2024</b:YearAccessed>
    <b:MonthAccessed>5</b:MonthAccessed>
    <b:DayAccessed>6</b:DayAccessed>
    <b:LCID>sk-SK</b:LCID>
    <b:Author>
      <b:Author>
        <b:NameList>
          <b:Person>
            <b:Last>Staff</b:Last>
            <b:First>Coursera</b:First>
          </b:Person>
        </b:NameList>
      </b:Author>
    </b:Author>
    <b:RefOrder>12</b:RefOrder>
  </b:Source>
  <b:Source>
    <b:Tag>Man24</b:Tag>
    <b:SourceType>DocumentFromInternetSite</b:SourceType>
    <b:Guid>{FC17F285-1673-45B6-8F3A-118C92542C9D}</b:Guid>
    <b:LCID>sk-SK</b:LCID>
    <b:Author>
      <b:Author>
        <b:NameList>
          <b:Person>
            <b:Last>Ramakrishnan</b:Last>
            <b:First>Manasa</b:First>
          </b:Person>
        </b:NameList>
      </b:Author>
    </b:Author>
    <b:InternetSiteTitle>How PyCharm Can Help You Code Faster and Better Using Python</b:InternetSiteTitle>
    <b:Year>2024</b:Year>
    <b:Month>3</b:Month>
    <b:Day>6</b:Day>
    <b:YearAccessed>2024</b:YearAccessed>
    <b:MonthAccessed>5</b:MonthAccessed>
    <b:DayAccessed>6</b:DayAccessed>
    <b:RefOrder>13</b:RefOrder>
  </b:Source>
  <b:Source>
    <b:Tag>Mar22</b:Tag>
    <b:SourceType>DocumentFromInternetSite</b:SourceType>
    <b:Guid>{D195600A-720A-41EE-AA07-65823C0A9813}</b:Guid>
    <b:LCID>sk-SK</b:LCID>
    <b:Author>
      <b:Author>
        <b:NameList>
          <b:Person>
            <b:Last>Jendrál</b:Last>
            <b:First>Marek</b:First>
          </b:Person>
        </b:NameList>
      </b:Author>
    </b:Author>
    <b:InternetSiteTitle>Long a short pozície – ako obchodovať aj v čase poklesov na trhu</b:InternetSiteTitle>
    <b:Year>22</b:Year>
    <b:Month>5</b:Month>
    <b:Day>8</b:Day>
    <b:YearAccessed>2024</b:YearAccessed>
    <b:MonthAccessed>5</b:MonthAccessed>
    <b:DayAccessed>6</b:DayAccessed>
    <b:RefOrder>4</b:RefOrder>
  </b:Source>
  <b:Source>
    <b:Tag>Tom23</b:Tag>
    <b:SourceType>DocumentFromInternetSite</b:SourceType>
    <b:Guid>{C387A20D-E3A7-414B-80F5-90747DBD8D8F}</b:Guid>
    <b:LCID>sk-SK</b:LCID>
    <b:Author>
      <b:Author>
        <b:NameList>
          <b:Person>
            <b:Last>Stráník</b:Last>
            <b:First>Tomáš</b:First>
          </b:Person>
        </b:NameList>
      </b:Author>
    </b:Author>
    <b:InternetSiteTitle>Co je to indikátor: 13 nejoblíbenějších technických indikátorů</b:InternetSiteTitle>
    <b:Year>2023</b:Year>
    <b:Month>5</b:Month>
    <b:Day>24</b:Day>
    <b:YearAccessed>2024</b:YearAccessed>
    <b:MonthAccessed>5</b:MonthAccessed>
    <b:DayAccessed>6</b:DayAccessed>
    <b:RefOrder>8</b:RefOrder>
  </b:Source>
  <b:Source>
    <b:Tag>Tom24</b:Tag>
    <b:SourceType>DocumentFromInternetSite</b:SourceType>
    <b:Guid>{8AAD9619-FA67-40E6-B91B-5834C3ACC255}</b:Guid>
    <b:LCID>sk-SK</b:LCID>
    <b:Author>
      <b:Author>
        <b:NameList>
          <b:Person>
            <b:Last>Stráník</b:Last>
            <b:First>Tomáš</b:First>
          </b:Person>
        </b:NameList>
      </b:Author>
    </b:Author>
    <b:InternetSiteTitle>Kĺzavé priemery: Ako ich využiť pri obchodovaní?</b:InternetSiteTitle>
    <b:Year>2024</b:Year>
    <b:Month>3</b:Month>
    <b:Day>21</b:Day>
    <b:YearAccessed>2024</b:YearAccessed>
    <b:MonthAccessed>5</b:MonthAccessed>
    <b:DayAccessed>6</b:DayAccessed>
    <b:RefOrder>11</b:RefOrder>
  </b:Source>
  <b:Source>
    <b:Tag>Pur23</b:Tag>
    <b:SourceType>InternetSite</b:SourceType>
    <b:Guid>{6E0B0BFD-83D1-45C0-8207-12330E662685}</b:Guid>
    <b:InternetSiteTitle>Co je volatilita trhu a jak ji využít při obchodování</b:InternetSiteTitle>
    <b:Year>2023</b:Year>
    <b:Month>12</b:Month>
    <b:Day>18</b:Day>
    <b:YearAccessed>2024</b:YearAccessed>
    <b:MonthAccessed>5</b:MonthAccessed>
    <b:DayAccessed>6</b:DayAccessed>
    <b:LCID>sk-SK</b:LCID>
    <b:URL>https://www.purple-trading.com/cs/co-je-volatilita-trhu-a-jak-ji-vyuzit-pri-obchodovani/</b:URL>
    <b:RefOrder>5</b:RefOrder>
  </b:Source>
  <b:Source>
    <b:Tag>Mar221</b:Tag>
    <b:SourceType>InternetSite</b:SourceType>
    <b:Guid>{B9E7894C-24C9-4584-9D57-D607924C3B61}</b:Guid>
    <b:Author>
      <b:Author>
        <b:NameList>
          <b:Person>
            <b:Last>Jendrál</b:Last>
            <b:First>Marek</b:First>
          </b:Person>
        </b:NameList>
      </b:Author>
    </b:Author>
    <b:InternetSiteTitle>Návod na indikátor RSI. Ako podľa neho ziskovo obchodovať na burze</b:InternetSiteTitle>
    <b:Year>2022</b:Year>
    <b:Month>6</b:Month>
    <b:Day>19</b:Day>
    <b:YearAccessed>2024</b:YearAccessed>
    <b:MonthAccessed>5</b:MonthAccessed>
    <b:DayAccessed>6</b:DayAccessed>
    <b:RefOrder>10</b:RefOrder>
  </b:Source>
  <b:Source>
    <b:Tag>Výh23</b:Tag>
    <b:SourceType>InternetSite</b:SourceType>
    <b:Guid>{F3B961C2-1F4E-4D62-8635-3C8E72A7711B}</b:Guid>
    <b:InternetSiteTitle>Výhody a nevýhody automatizovaného obchodovania</b:InternetSiteTitle>
    <b:Year>2023</b:Year>
    <b:Month>10</b:Month>
    <b:Day>11</b:Day>
    <b:URL>https://immediatecode.com/sk/blog-sk/vyhody-a-nevyhody-automatizovaneho-obchodovania/</b:URL>
    <b:LCID>sk-SK</b:LCID>
    <b:RefOrder>3</b:RefOrder>
  </b:Source>
  <b:Source>
    <b:Tag>Tým20</b:Tag>
    <b:SourceType>InternetSite</b:SourceType>
    <b:Guid>{24877F31-46F2-43D7-B976-6E2CD162070C}</b:Guid>
    <b:LCID>sk-SK</b:LCID>
    <b:Author>
      <b:Author>
        <b:NameList>
          <b:Person>
            <b:Last>RoboMarkets</b:Last>
            <b:First>Tým</b:First>
          </b:Person>
        </b:NameList>
      </b:Author>
    </b:Author>
    <b:InternetSiteTitle>Co je to Stop-Loss a Take-Profit? Jak je umisťovat a proč?</b:InternetSiteTitle>
    <b:Year>2020</b:Year>
    <b:Month>6</b:Month>
    <b:Day>1</b:Day>
    <b:YearAccessed>2024</b:YearAccessed>
    <b:MonthAccessed>5</b:MonthAccessed>
    <b:DayAccessed>6</b:DayAccessed>
    <b:RefOrder>6</b:RefOrder>
  </b:Source>
  <b:Source>
    <b:Tag>Mar21</b:Tag>
    <b:SourceType>DocumentFromInternetSite</b:SourceType>
    <b:Guid>{CA084099-DA4D-46AC-830B-C1BAFA823DA7}</b:Guid>
    <b:InternetSiteTitle>Menové Páry</b:InternetSiteTitle>
    <b:Year>2021</b:Year>
    <b:Month>8</b:Month>
    <b:Day>25</b:Day>
    <b:YearAccessed>2024</b:YearAccessed>
    <b:MonthAccessed>5</b:MonthAccessed>
    <b:DayAccessed>6</b:DayAccessed>
    <b:LCID>sk-SK</b:LCID>
    <b:Author>
      <b:Author>
        <b:NameList>
          <b:Person>
            <b:Last>Marek</b:Last>
            <b:First>Marian</b:First>
          </b:Person>
        </b:NameList>
      </b:Author>
    </b:Author>
    <b:RefOrder>7</b:RefOrder>
  </b:Source>
  <b:Source>
    <b:Tag>PIN12</b:Tag>
    <b:SourceType>DocumentFromInternetSite</b:SourceType>
    <b:Guid>{6CA2CBE8-E1AE-4385-A874-3027B6AADFB7}</b:Guid>
    <b:Author>
      <b:Author>
        <b:NameList>
          <b:Person>
            <b:Last>PINTO</b:Last>
            <b:First>Rui</b:First>
            <b:Middle>Maciel Casanova</b:Middle>
          </b:Person>
          <b:Person>
            <b:Last>SILVA</b:Last>
            <b:First>João</b:First>
            <b:Middle>Carlos Marques</b:Middle>
          </b:Person>
        </b:NameList>
      </b:Author>
    </b:Author>
    <b:Title>Strategic Methods for Automated Trading in Forex</b:Title>
    <b:Year>2012</b:Year>
    <b:YearAccessed>2024</b:YearAccessed>
    <b:MonthAccessed>5</b:MonthAccessed>
    <b:DayAccessed>11</b:DayAccessed>
    <b:LCID>sk-SK</b:LCID>
    <b:RefOrder>9</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C94BCE49-DB9D-4B88-97E6-16AE6DF4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4</TotalTime>
  <Pages>56</Pages>
  <Words>10494</Words>
  <Characters>59818</Characters>
  <Application>Microsoft Office Word</Application>
  <DocSecurity>0</DocSecurity>
  <Lines>498</Lines>
  <Paragraphs>140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kaivt fei stu</Company>
  <LinksUpToDate>false</LinksUpToDate>
  <CharactersWithSpaces>70172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Kuma</dc:creator>
  <cp:keywords/>
  <dc:description/>
  <cp:lastModifiedBy>Matus Kuma</cp:lastModifiedBy>
  <cp:revision>2</cp:revision>
  <cp:lastPrinted>2024-05-12T14:05:00Z</cp:lastPrinted>
  <dcterms:created xsi:type="dcterms:W3CDTF">2024-05-26T10:04:00Z</dcterms:created>
  <dcterms:modified xsi:type="dcterms:W3CDTF">2024-05-26T10:04:00Z</dcterms:modified>
  <cp:contentStatus/>
</cp:coreProperties>
</file>