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F31C" w14:textId="77777777" w:rsidR="00CB7A62" w:rsidRPr="00DD6DC3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DC3">
        <w:rPr>
          <w:rFonts w:ascii="Times New Roman" w:hAnsi="Times New Roman" w:cs="Times New Roman"/>
          <w:sz w:val="24"/>
          <w:szCs w:val="24"/>
        </w:rPr>
        <w:t>Slovenská Technická Univerzita – Fakulta elektrotechniky a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DD6DC3">
        <w:rPr>
          <w:rFonts w:ascii="Times New Roman" w:hAnsi="Times New Roman" w:cs="Times New Roman"/>
          <w:sz w:val="24"/>
          <w:szCs w:val="24"/>
        </w:rPr>
        <w:t>informatiky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D6DC3">
        <w:rPr>
          <w:rFonts w:ascii="Times New Roman" w:hAnsi="Times New Roman" w:cs="Times New Roman"/>
          <w:sz w:val="24"/>
          <w:szCs w:val="24"/>
        </w:rPr>
        <w:t xml:space="preserve"> Ilkovičova 3, 812 19 Bratislava</w:t>
      </w:r>
    </w:p>
    <w:p w14:paraId="3385363D" w14:textId="77777777" w:rsidR="00CB7A62" w:rsidRDefault="00CB7A62" w:rsidP="00CB7A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87E9D6D" w14:textId="77777777" w:rsidR="00CB7A62" w:rsidRDefault="00CB7A62" w:rsidP="00CB7A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C6A1B37" w14:textId="77777777" w:rsidR="00CB7A62" w:rsidRDefault="00CB7A62" w:rsidP="00CB7A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DA2E4CD" w14:textId="77777777" w:rsidR="00CB7A62" w:rsidRDefault="00CB7A62" w:rsidP="00CB7A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BC46EC5" w14:textId="77777777" w:rsidR="00CB7A62" w:rsidRDefault="00CB7A62" w:rsidP="00CB7A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B7A62">
        <w:rPr>
          <w:rFonts w:ascii="Times New Roman" w:hAnsi="Times New Roman" w:cs="Times New Roman"/>
          <w:b/>
          <w:bCs/>
          <w:sz w:val="48"/>
          <w:szCs w:val="48"/>
        </w:rPr>
        <w:t>Parametrizácia genetického algoritmu</w:t>
      </w:r>
    </w:p>
    <w:p w14:paraId="0E65A6B6" w14:textId="7B11F1CB" w:rsidR="00CB7A62" w:rsidRP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Umelá inteligencia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, zadanie č.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6CB95839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7A872F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A0CEF3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2FEE96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E0ADB6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74ED75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C66487" w14:textId="77777777" w:rsidR="00CB7A62" w:rsidRDefault="00CB7A62" w:rsidP="00CB7A62">
      <w:pPr>
        <w:rPr>
          <w:rFonts w:ascii="Times New Roman" w:hAnsi="Times New Roman" w:cs="Times New Roman"/>
          <w:sz w:val="24"/>
          <w:szCs w:val="24"/>
        </w:rPr>
      </w:pPr>
    </w:p>
    <w:p w14:paraId="4D0B6805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A26939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AB8EA3" w14:textId="77777777" w:rsidR="00CB7A62" w:rsidRDefault="00CB7A62" w:rsidP="00CB7A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8C08BD" w14:textId="77777777" w:rsidR="00CB7A62" w:rsidRDefault="00CB7A62" w:rsidP="00CB7A62">
      <w:pPr>
        <w:rPr>
          <w:rFonts w:ascii="Times New Roman" w:hAnsi="Times New Roman" w:cs="Times New Roman"/>
          <w:sz w:val="24"/>
          <w:szCs w:val="24"/>
        </w:rPr>
      </w:pPr>
    </w:p>
    <w:p w14:paraId="4D380883" w14:textId="77777777" w:rsidR="00CB7A62" w:rsidRDefault="00CB7A62" w:rsidP="00CB7A6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AB58DC" w14:textId="77777777" w:rsidR="00CB7A62" w:rsidRDefault="00CB7A62" w:rsidP="00CB7A6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D7CF6DE" w14:textId="77777777" w:rsidR="00CB7A62" w:rsidRDefault="00CB7A62" w:rsidP="00CB7A6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riekatabuky"/>
        <w:tblW w:w="4767" w:type="dxa"/>
        <w:tblInd w:w="4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8"/>
        <w:gridCol w:w="1629"/>
      </w:tblGrid>
      <w:tr w:rsidR="00CB7A62" w14:paraId="26B1885E" w14:textId="77777777" w:rsidTr="004C10DF">
        <w:tc>
          <w:tcPr>
            <w:tcW w:w="3138" w:type="dxa"/>
          </w:tcPr>
          <w:p w14:paraId="7E1781BB" w14:textId="77777777" w:rsidR="00CB7A62" w:rsidRDefault="00CB7A62" w:rsidP="004C10D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Autor:</w:t>
            </w:r>
          </w:p>
        </w:tc>
        <w:tc>
          <w:tcPr>
            <w:tcW w:w="1629" w:type="dxa"/>
            <w:vAlign w:val="center"/>
          </w:tcPr>
          <w:p w14:paraId="66D8D007" w14:textId="77777777" w:rsidR="00CB7A62" w:rsidRDefault="00CB7A62" w:rsidP="004C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Matúš Nebus</w:t>
            </w:r>
          </w:p>
        </w:tc>
      </w:tr>
      <w:tr w:rsidR="00CB7A62" w14:paraId="7E724C2D" w14:textId="77777777" w:rsidTr="004C10DF">
        <w:tc>
          <w:tcPr>
            <w:tcW w:w="3138" w:type="dxa"/>
          </w:tcPr>
          <w:p w14:paraId="03C9403D" w14:textId="77777777" w:rsidR="00CB7A62" w:rsidRDefault="00CB7A62" w:rsidP="004C10D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Dátum vypracovania:</w:t>
            </w:r>
          </w:p>
        </w:tc>
        <w:tc>
          <w:tcPr>
            <w:tcW w:w="1629" w:type="dxa"/>
            <w:vAlign w:val="center"/>
          </w:tcPr>
          <w:p w14:paraId="5AB21F94" w14:textId="3F154090" w:rsidR="00CB7A62" w:rsidRPr="00E31BF5" w:rsidRDefault="00CB7A62" w:rsidP="004C1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22.9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CB7A62" w14:paraId="1FB83CC3" w14:textId="77777777" w:rsidTr="004C10DF">
        <w:tc>
          <w:tcPr>
            <w:tcW w:w="3138" w:type="dxa"/>
          </w:tcPr>
          <w:p w14:paraId="01E14B45" w14:textId="77777777" w:rsidR="00CB7A62" w:rsidRDefault="00CB7A62" w:rsidP="004C10D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5A0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čník štúdia:</w:t>
            </w:r>
          </w:p>
        </w:tc>
        <w:tc>
          <w:tcPr>
            <w:tcW w:w="1629" w:type="dxa"/>
            <w:vAlign w:val="center"/>
          </w:tcPr>
          <w:p w14:paraId="3B113F5A" w14:textId="4F725220" w:rsidR="00CB7A62" w:rsidRDefault="00CB7A62" w:rsidP="004C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CB7A62" w14:paraId="05E6D882" w14:textId="77777777" w:rsidTr="004C10DF">
        <w:tc>
          <w:tcPr>
            <w:tcW w:w="3138" w:type="dxa"/>
          </w:tcPr>
          <w:p w14:paraId="79FFBFE1" w14:textId="77777777" w:rsidR="00CB7A62" w:rsidRPr="00A365A0" w:rsidRDefault="00CB7A62" w:rsidP="004C10D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Študijný program:</w:t>
            </w:r>
          </w:p>
        </w:tc>
        <w:tc>
          <w:tcPr>
            <w:tcW w:w="1629" w:type="dxa"/>
            <w:vAlign w:val="center"/>
          </w:tcPr>
          <w:p w14:paraId="63712009" w14:textId="77777777" w:rsidR="00CB7A62" w:rsidRPr="00E31BF5" w:rsidRDefault="00CB7A62" w:rsidP="004C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Robotika a kybernetika</w:t>
            </w:r>
          </w:p>
        </w:tc>
      </w:tr>
    </w:tbl>
    <w:p w14:paraId="040CA189" w14:textId="77777777" w:rsidR="00CB7A62" w:rsidRDefault="00CB7A62" w:rsidP="00CB7A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75EEC2" w14:textId="77777777" w:rsidR="00ED4B14" w:rsidRDefault="00ED4B14"/>
    <w:p w14:paraId="03DEFF14" w14:textId="77777777" w:rsidR="00CB7A62" w:rsidRDefault="00CB7A62"/>
    <w:p w14:paraId="6C9AEFF8" w14:textId="77777777" w:rsidR="00CB7A62" w:rsidRPr="00CB7A62" w:rsidRDefault="00CB7A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A6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Úlohy: </w:t>
      </w:r>
    </w:p>
    <w:p w14:paraId="124DC82C" w14:textId="77777777" w:rsidR="00CB7A62" w:rsidRDefault="00CB7A62" w:rsidP="00CB7A62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 xml:space="preserve">Urobte nasledovné parametrizácie daného genetického algoritmu (GA01, v AISe) a vykonajte nasledovné experimenty a-e. Každý prípad a-e vykreslite viac krát, ako skupinu grafov rôznej farby a vykreslite aj ich priemer. Úlohy aplikujte pre minimalizáciu Schwefelovej funkcie 10 premenných (testfn3.m). Zvoľte veľkosť populácie 50 jedincov. </w:t>
      </w:r>
    </w:p>
    <w:p w14:paraId="5BCCA663" w14:textId="55181628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Upravte GA tak, aby mal veľký selektívny tlak a veľkú diverzitu.</w:t>
      </w:r>
    </w:p>
    <w:p w14:paraId="410A3282" w14:textId="77777777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Upravte GA tak, aby mal veľký selektívny tlak a malú diverzitu.</w:t>
      </w:r>
    </w:p>
    <w:p w14:paraId="74A7CD98" w14:textId="77777777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Upravte GA tak, aby mal malý selektívny tlak a veľkú diverzitu.</w:t>
      </w:r>
    </w:p>
    <w:p w14:paraId="31011AED" w14:textId="77777777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Upravte GA tak, aby mal malý selektívny tlak a malú diverzitu.</w:t>
      </w:r>
    </w:p>
    <w:p w14:paraId="01423E9D" w14:textId="3548480E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Vyberte vhodne zvolený kompromis medzi a-d.</w:t>
      </w:r>
    </w:p>
    <w:p w14:paraId="5866A9F4" w14:textId="77777777" w:rsidR="00CB7A62" w:rsidRPr="00CB7A62" w:rsidRDefault="00CB7A62" w:rsidP="00CB7A62">
      <w:pPr>
        <w:pStyle w:val="Odsekzoznamu"/>
        <w:ind w:left="1776"/>
        <w:rPr>
          <w:rFonts w:ascii="Times New Roman" w:hAnsi="Times New Roman" w:cs="Times New Roman"/>
          <w:sz w:val="24"/>
          <w:szCs w:val="24"/>
        </w:rPr>
      </w:pPr>
    </w:p>
    <w:p w14:paraId="28B53CE9" w14:textId="77777777" w:rsidR="00CB7A62" w:rsidRDefault="00CB7A62" w:rsidP="00CB7A62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 xml:space="preserve">S variantom e urobte nasledovné úpravy a grafy e-i opäť zdokumentujte v inom obrázku: </w:t>
      </w:r>
    </w:p>
    <w:p w14:paraId="6B34F361" w14:textId="77777777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Eliminujte iba kríženie v GA.</w:t>
      </w:r>
    </w:p>
    <w:p w14:paraId="3F725662" w14:textId="77777777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Eliminujte iba globálnu mutáciu (mutx).</w:t>
      </w:r>
    </w:p>
    <w:p w14:paraId="2EAA97B3" w14:textId="77777777" w:rsid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Eliminujte iba lokálnu mutáciu v GA (muta).</w:t>
      </w:r>
    </w:p>
    <w:p w14:paraId="2030A530" w14:textId="76F3D8DD" w:rsidR="00CB7A62" w:rsidRP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Eliminujte obe mutácie, kríženie nie.</w:t>
      </w:r>
    </w:p>
    <w:p w14:paraId="4F3F7C33" w14:textId="77777777" w:rsidR="00CB7A62" w:rsidRPr="00CB7A62" w:rsidRDefault="00CB7A62" w:rsidP="00CB7A62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 xml:space="preserve">Urobte diskusiu experimentov. </w:t>
      </w:r>
    </w:p>
    <w:p w14:paraId="334B988E" w14:textId="101CEFBE" w:rsidR="00CB7A62" w:rsidRDefault="00CB7A62" w:rsidP="00CB7A62">
      <w:pPr>
        <w:ind w:left="360"/>
        <w:rPr>
          <w:rFonts w:ascii="Times New Roman" w:hAnsi="Times New Roman" w:cs="Times New Roman"/>
          <w:sz w:val="24"/>
          <w:szCs w:val="24"/>
        </w:rPr>
      </w:pPr>
      <w:r w:rsidRPr="00CB7A62">
        <w:rPr>
          <w:rFonts w:ascii="Times New Roman" w:hAnsi="Times New Roman" w:cs="Times New Roman"/>
          <w:sz w:val="24"/>
          <w:szCs w:val="24"/>
        </w:rPr>
        <w:t>Bonusová úloha (+1 bod): Experimenty vykonajte s Eggholder funkciou 10 premenných. Porovnajte so Schwefelovou funkciou.</w:t>
      </w:r>
    </w:p>
    <w:p w14:paraId="4125FBAE" w14:textId="77777777" w:rsidR="00CB7A62" w:rsidRDefault="00CB7A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F31943" w14:textId="340C3B86" w:rsidR="00CB7A62" w:rsidRDefault="00CB7A62" w:rsidP="00CB7A6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Vypracovanie:</w:t>
      </w:r>
    </w:p>
    <w:p w14:paraId="6663B530" w14:textId="3223A04C" w:rsidR="00CB7A62" w:rsidRDefault="00CB7A62" w:rsidP="00CB7A62">
      <w:pPr>
        <w:pStyle w:val="Odsekzoznamu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Parametrizacie GA01:</w:t>
      </w:r>
    </w:p>
    <w:p w14:paraId="6F82C9B0" w14:textId="347D025D" w:rsidR="00CB7A62" w:rsidRDefault="00CB7A62" w:rsidP="00CB7A62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CB7A62">
        <w:rPr>
          <w:rFonts w:ascii="Times New Roman" w:hAnsi="Times New Roman" w:cs="Times New Roman"/>
          <w:sz w:val="24"/>
          <w:szCs w:val="24"/>
        </w:rPr>
        <w:t>eľký selektívny tlak a veľk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CB7A62">
        <w:rPr>
          <w:rFonts w:ascii="Times New Roman" w:hAnsi="Times New Roman" w:cs="Times New Roman"/>
          <w:sz w:val="24"/>
          <w:szCs w:val="24"/>
        </w:rPr>
        <w:t xml:space="preserve"> diverzit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B7A62">
        <w:rPr>
          <w:rFonts w:ascii="Times New Roman" w:hAnsi="Times New Roman" w:cs="Times New Roman"/>
          <w:sz w:val="24"/>
          <w:szCs w:val="24"/>
        </w:rPr>
        <w:t>.</w:t>
      </w:r>
    </w:p>
    <w:p w14:paraId="59ADB917" w14:textId="5774E642" w:rsidR="00CB7A62" w:rsidRDefault="00CB7A62" w:rsidP="00CB7A62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CB7A62">
        <w:rPr>
          <w:rFonts w:ascii="Times New Roman" w:hAnsi="Times New Roman" w:cs="Times New Roman"/>
          <w:sz w:val="24"/>
          <w:szCs w:val="24"/>
        </w:rPr>
        <w:t>eľký selektívny tlak a mal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CB7A62">
        <w:rPr>
          <w:rFonts w:ascii="Times New Roman" w:hAnsi="Times New Roman" w:cs="Times New Roman"/>
          <w:sz w:val="24"/>
          <w:szCs w:val="24"/>
        </w:rPr>
        <w:t xml:space="preserve"> diverzit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B7A62">
        <w:rPr>
          <w:rFonts w:ascii="Times New Roman" w:hAnsi="Times New Roman" w:cs="Times New Roman"/>
          <w:sz w:val="24"/>
          <w:szCs w:val="24"/>
        </w:rPr>
        <w:t>.</w:t>
      </w:r>
    </w:p>
    <w:p w14:paraId="2C138FBA" w14:textId="36960A55" w:rsidR="00CB7A62" w:rsidRDefault="00CB7A62" w:rsidP="00CB7A62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CB7A62">
        <w:rPr>
          <w:rFonts w:ascii="Times New Roman" w:hAnsi="Times New Roman" w:cs="Times New Roman"/>
          <w:sz w:val="24"/>
          <w:szCs w:val="24"/>
        </w:rPr>
        <w:t>alý selektívny tlak a veľk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CB7A62">
        <w:rPr>
          <w:rFonts w:ascii="Times New Roman" w:hAnsi="Times New Roman" w:cs="Times New Roman"/>
          <w:sz w:val="24"/>
          <w:szCs w:val="24"/>
        </w:rPr>
        <w:t xml:space="preserve"> diverzit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B7A62">
        <w:rPr>
          <w:rFonts w:ascii="Times New Roman" w:hAnsi="Times New Roman" w:cs="Times New Roman"/>
          <w:sz w:val="24"/>
          <w:szCs w:val="24"/>
        </w:rPr>
        <w:t>.</w:t>
      </w:r>
    </w:p>
    <w:p w14:paraId="10F2B432" w14:textId="1E57A709" w:rsidR="00CB7A62" w:rsidRDefault="00CB7A62" w:rsidP="00CB7A62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CB7A62">
        <w:rPr>
          <w:rFonts w:ascii="Times New Roman" w:hAnsi="Times New Roman" w:cs="Times New Roman"/>
          <w:sz w:val="24"/>
          <w:szCs w:val="24"/>
        </w:rPr>
        <w:t>alý selektívny tlak a mal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CB7A62">
        <w:rPr>
          <w:rFonts w:ascii="Times New Roman" w:hAnsi="Times New Roman" w:cs="Times New Roman"/>
          <w:sz w:val="24"/>
          <w:szCs w:val="24"/>
        </w:rPr>
        <w:t xml:space="preserve"> diverzit</w:t>
      </w:r>
      <w:r>
        <w:rPr>
          <w:rFonts w:ascii="Times New Roman" w:hAnsi="Times New Roman" w:cs="Times New Roman"/>
          <w:sz w:val="24"/>
          <w:szCs w:val="24"/>
        </w:rPr>
        <w:t>a.</w:t>
      </w:r>
    </w:p>
    <w:p w14:paraId="540AF162" w14:textId="648A0893" w:rsidR="00CB7A62" w:rsidRDefault="00CB7A62" w:rsidP="00CB7A62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3FD3A5" wp14:editId="2C3466D8">
            <wp:simplePos x="0" y="0"/>
            <wp:positionH relativeFrom="column">
              <wp:posOffset>-645795</wp:posOffset>
            </wp:positionH>
            <wp:positionV relativeFrom="paragraph">
              <wp:posOffset>422910</wp:posOffset>
            </wp:positionV>
            <wp:extent cx="7077075" cy="3009900"/>
            <wp:effectExtent l="0" t="0" r="9525" b="0"/>
            <wp:wrapThrough wrapText="bothSides">
              <wp:wrapPolygon edited="0">
                <wp:start x="0" y="0"/>
                <wp:lineTo x="0" y="21463"/>
                <wp:lineTo x="21571" y="21463"/>
                <wp:lineTo x="21571" y="0"/>
                <wp:lineTo x="0" y="0"/>
              </wp:wrapPolygon>
            </wp:wrapThrough>
            <wp:docPr id="79965543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V</w:t>
      </w:r>
      <w:r w:rsidRPr="00CB7A62">
        <w:rPr>
          <w:rFonts w:ascii="Times New Roman" w:hAnsi="Times New Roman" w:cs="Times New Roman"/>
          <w:sz w:val="24"/>
          <w:szCs w:val="24"/>
        </w:rPr>
        <w:t>hodne zvolený kompromis medzi a-d</w:t>
      </w:r>
      <w:r>
        <w:rPr>
          <w:rFonts w:ascii="Times New Roman" w:hAnsi="Times New Roman" w:cs="Times New Roman"/>
          <w:sz w:val="24"/>
          <w:szCs w:val="24"/>
        </w:rPr>
        <w:t xml:space="preserve"> (Nechal som parametre ako v GA01.)</w:t>
      </w:r>
    </w:p>
    <w:p w14:paraId="29CED5DB" w14:textId="77777777" w:rsidR="004B4E88" w:rsidRPr="004B4E88" w:rsidRDefault="004B4E88" w:rsidP="004B4E8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EF8AB2" w14:textId="77777777" w:rsidR="00CB7A62" w:rsidRPr="00CB7A62" w:rsidRDefault="00CB7A62" w:rsidP="00CB7A62">
      <w:pPr>
        <w:rPr>
          <w:rFonts w:ascii="Times New Roman" w:hAnsi="Times New Roman" w:cs="Times New Roman"/>
          <w:sz w:val="24"/>
          <w:szCs w:val="24"/>
        </w:rPr>
      </w:pPr>
    </w:p>
    <w:p w14:paraId="6CEF1CE5" w14:textId="77777777" w:rsidR="00CB7A62" w:rsidRDefault="00CB7A62" w:rsidP="00CB7A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Číselné výsledky:</w:t>
      </w:r>
    </w:p>
    <w:p w14:paraId="54CB54D4" w14:textId="0121D46A" w:rsidR="00654B49" w:rsidRDefault="00CB7A62" w:rsidP="00CB7A62">
      <w:pPr>
        <w:rPr>
          <w:noProof/>
        </w:rPr>
      </w:pPr>
      <w:r w:rsidRPr="00CB7A62">
        <w:rPr>
          <w:noProof/>
        </w:rPr>
        <w:t xml:space="preserve"> </w:t>
      </w:r>
      <w:r w:rsidRPr="00CB7A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326E0F" wp14:editId="4A28ED67">
            <wp:extent cx="2311400" cy="2485845"/>
            <wp:effectExtent l="0" t="0" r="0" b="0"/>
            <wp:docPr id="10252432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6385" cy="249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A3A7" w14:textId="77777777" w:rsidR="00654B49" w:rsidRDefault="00654B49">
      <w:pPr>
        <w:rPr>
          <w:noProof/>
        </w:rPr>
      </w:pPr>
      <w:r>
        <w:rPr>
          <w:noProof/>
        </w:rPr>
        <w:br w:type="page"/>
      </w:r>
    </w:p>
    <w:p w14:paraId="76029D58" w14:textId="77777777" w:rsidR="00654B49" w:rsidRDefault="00654B49" w:rsidP="00654B49">
      <w:pPr>
        <w:pStyle w:val="Odsekzoznamu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Úpravy variantu e):</w:t>
      </w:r>
    </w:p>
    <w:p w14:paraId="31001285" w14:textId="77777777" w:rsidR="00654B49" w:rsidRDefault="00654B49" w:rsidP="00654B49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4B49">
        <w:rPr>
          <w:rFonts w:ascii="Times New Roman" w:hAnsi="Times New Roman" w:cs="Times New Roman"/>
          <w:sz w:val="24"/>
          <w:szCs w:val="24"/>
        </w:rPr>
        <w:t>Eliminujte iba kríženie v GA.</w:t>
      </w:r>
    </w:p>
    <w:p w14:paraId="7AC1278C" w14:textId="77777777" w:rsidR="00654B49" w:rsidRDefault="00654B49" w:rsidP="00654B49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4B49">
        <w:rPr>
          <w:rFonts w:ascii="Times New Roman" w:hAnsi="Times New Roman" w:cs="Times New Roman"/>
          <w:sz w:val="24"/>
          <w:szCs w:val="24"/>
        </w:rPr>
        <w:t>Eliminujte iba globálnu mutáciu (mutx).</w:t>
      </w:r>
    </w:p>
    <w:p w14:paraId="365D7757" w14:textId="77777777" w:rsidR="00654B49" w:rsidRDefault="00654B49" w:rsidP="00654B49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4B49">
        <w:rPr>
          <w:rFonts w:ascii="Times New Roman" w:hAnsi="Times New Roman" w:cs="Times New Roman"/>
          <w:sz w:val="24"/>
          <w:szCs w:val="24"/>
        </w:rPr>
        <w:t>Eliminujte iba lokálnu mutáciu v GA (muta).</w:t>
      </w:r>
    </w:p>
    <w:p w14:paraId="5315BE1E" w14:textId="6D901615" w:rsidR="00654B49" w:rsidRDefault="00654B49" w:rsidP="00654B49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E2B619" wp14:editId="252FBD2C">
            <wp:simplePos x="0" y="0"/>
            <wp:positionH relativeFrom="column">
              <wp:posOffset>-737235</wp:posOffset>
            </wp:positionH>
            <wp:positionV relativeFrom="paragraph">
              <wp:posOffset>293370</wp:posOffset>
            </wp:positionV>
            <wp:extent cx="7197167" cy="3060700"/>
            <wp:effectExtent l="0" t="0" r="3810" b="6350"/>
            <wp:wrapTight wrapText="bothSides">
              <wp:wrapPolygon edited="0">
                <wp:start x="0" y="0"/>
                <wp:lineTo x="0" y="21510"/>
                <wp:lineTo x="21554" y="21510"/>
                <wp:lineTo x="21554" y="0"/>
                <wp:lineTo x="0" y="0"/>
              </wp:wrapPolygon>
            </wp:wrapTight>
            <wp:docPr id="124175645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167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B49">
        <w:rPr>
          <w:rFonts w:ascii="Times New Roman" w:hAnsi="Times New Roman" w:cs="Times New Roman"/>
          <w:sz w:val="24"/>
          <w:szCs w:val="24"/>
        </w:rPr>
        <w:t>Eliminujte obe mutácie, kríženie nie.</w:t>
      </w:r>
    </w:p>
    <w:p w14:paraId="1E05949A" w14:textId="77777777" w:rsidR="0065716A" w:rsidRDefault="0065716A" w:rsidP="0065716A">
      <w:pPr>
        <w:rPr>
          <w:rFonts w:ascii="Times New Roman" w:hAnsi="Times New Roman" w:cs="Times New Roman"/>
          <w:sz w:val="24"/>
          <w:szCs w:val="24"/>
        </w:rPr>
      </w:pPr>
    </w:p>
    <w:p w14:paraId="62CFE577" w14:textId="77777777" w:rsidR="0065716A" w:rsidRDefault="0065716A" w:rsidP="0065716A">
      <w:pPr>
        <w:rPr>
          <w:rFonts w:ascii="Times New Roman" w:hAnsi="Times New Roman" w:cs="Times New Roman"/>
          <w:sz w:val="24"/>
          <w:szCs w:val="24"/>
        </w:rPr>
      </w:pPr>
    </w:p>
    <w:p w14:paraId="43CB2688" w14:textId="501C6901" w:rsidR="0065716A" w:rsidRPr="004B4E88" w:rsidRDefault="0065716A" w:rsidP="0065716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Číselné výsledky:</w:t>
      </w:r>
      <w:r>
        <w:rPr>
          <w:rFonts w:ascii="Times New Roman" w:hAnsi="Times New Roman" w:cs="Times New Roman"/>
          <w:sz w:val="24"/>
          <w:szCs w:val="24"/>
        </w:rPr>
        <w:br/>
      </w:r>
      <w:r w:rsidRPr="006571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F8C875" wp14:editId="15A3162C">
            <wp:extent cx="2489200" cy="2669493"/>
            <wp:effectExtent l="0" t="0" r="6350" b="0"/>
            <wp:docPr id="83784257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523" cy="26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1B02" w14:textId="77777777" w:rsidR="0065716A" w:rsidRDefault="00657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B66582" w14:textId="13406570" w:rsidR="004B4E88" w:rsidRDefault="0065716A" w:rsidP="00657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Bonusová úloha</w:t>
      </w:r>
      <w:r w:rsidR="004B4E88">
        <w:rPr>
          <w:rFonts w:ascii="Times New Roman" w:hAnsi="Times New Roman" w:cs="Times New Roman"/>
          <w:sz w:val="24"/>
          <w:szCs w:val="24"/>
        </w:rPr>
        <w:t>, to iste pre eggholder:</w:t>
      </w:r>
    </w:p>
    <w:p w14:paraId="27D91109" w14:textId="77777777" w:rsidR="004B4E88" w:rsidRDefault="004B4E88" w:rsidP="004B4E88">
      <w:pPr>
        <w:pStyle w:val="Odsekzoznamu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Parametrizacie GA01:</w:t>
      </w:r>
    </w:p>
    <w:p w14:paraId="58C149D7" w14:textId="77777777" w:rsid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4E88">
        <w:rPr>
          <w:rFonts w:ascii="Times New Roman" w:hAnsi="Times New Roman" w:cs="Times New Roman"/>
          <w:sz w:val="24"/>
          <w:szCs w:val="24"/>
        </w:rPr>
        <w:t>Veľký selektívny tlak a veľká diverzita.</w:t>
      </w:r>
    </w:p>
    <w:p w14:paraId="5EC45DBF" w14:textId="77777777" w:rsid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4E88">
        <w:rPr>
          <w:rFonts w:ascii="Times New Roman" w:hAnsi="Times New Roman" w:cs="Times New Roman"/>
          <w:sz w:val="24"/>
          <w:szCs w:val="24"/>
        </w:rPr>
        <w:t>Veľký selektívny tlak a malá diverzita.</w:t>
      </w:r>
    </w:p>
    <w:p w14:paraId="48F5BC95" w14:textId="77777777" w:rsid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4E88">
        <w:rPr>
          <w:rFonts w:ascii="Times New Roman" w:hAnsi="Times New Roman" w:cs="Times New Roman"/>
          <w:sz w:val="24"/>
          <w:szCs w:val="24"/>
        </w:rPr>
        <w:t>Malý selektívny tlak a veľká diverzita.</w:t>
      </w:r>
    </w:p>
    <w:p w14:paraId="04BD70A5" w14:textId="27D59D06" w:rsidR="0065716A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570C8E" wp14:editId="07B635EC">
            <wp:simplePos x="0" y="0"/>
            <wp:positionH relativeFrom="column">
              <wp:posOffset>-844550</wp:posOffset>
            </wp:positionH>
            <wp:positionV relativeFrom="paragraph">
              <wp:posOffset>631825</wp:posOffset>
            </wp:positionV>
            <wp:extent cx="7286747" cy="3098800"/>
            <wp:effectExtent l="0" t="0" r="9525" b="6350"/>
            <wp:wrapThrough wrapText="bothSides">
              <wp:wrapPolygon edited="0">
                <wp:start x="0" y="0"/>
                <wp:lineTo x="0" y="21511"/>
                <wp:lineTo x="21572" y="21511"/>
                <wp:lineTo x="21572" y="0"/>
                <wp:lineTo x="0" y="0"/>
              </wp:wrapPolygon>
            </wp:wrapThrough>
            <wp:docPr id="1162272400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747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E88">
        <w:rPr>
          <w:rFonts w:ascii="Times New Roman" w:hAnsi="Times New Roman" w:cs="Times New Roman"/>
          <w:sz w:val="24"/>
          <w:szCs w:val="24"/>
        </w:rPr>
        <w:t>Malý selektívny tlak a malá diverzita.</w:t>
      </w:r>
    </w:p>
    <w:p w14:paraId="2803A510" w14:textId="33C1C188" w:rsidR="004B4E88" w:rsidRP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CB7A62">
        <w:rPr>
          <w:rFonts w:ascii="Times New Roman" w:hAnsi="Times New Roman" w:cs="Times New Roman"/>
          <w:sz w:val="24"/>
          <w:szCs w:val="24"/>
        </w:rPr>
        <w:t>hodne zvolený kompromis medzi a-d</w:t>
      </w:r>
      <w:r>
        <w:rPr>
          <w:rFonts w:ascii="Times New Roman" w:hAnsi="Times New Roman" w:cs="Times New Roman"/>
          <w:sz w:val="24"/>
          <w:szCs w:val="24"/>
        </w:rPr>
        <w:t xml:space="preserve"> (Nechal som parametre ako v GA01</w:t>
      </w:r>
      <w:r>
        <w:rPr>
          <w:rFonts w:ascii="Times New Roman" w:hAnsi="Times New Roman" w:cs="Times New Roman"/>
          <w:sz w:val="24"/>
          <w:szCs w:val="24"/>
        </w:rPr>
        <w:t>.)</w:t>
      </w:r>
    </w:p>
    <w:p w14:paraId="126E5BBA" w14:textId="77777777" w:rsidR="004B4E88" w:rsidRDefault="004B4E88" w:rsidP="0065716A">
      <w:pPr>
        <w:rPr>
          <w:rFonts w:ascii="Times New Roman" w:hAnsi="Times New Roman" w:cs="Times New Roman"/>
          <w:sz w:val="24"/>
          <w:szCs w:val="24"/>
        </w:rPr>
      </w:pPr>
    </w:p>
    <w:p w14:paraId="55305B01" w14:textId="77777777" w:rsidR="004B4E88" w:rsidRDefault="004B4E88" w:rsidP="0065716A">
      <w:pPr>
        <w:rPr>
          <w:rFonts w:ascii="Times New Roman" w:hAnsi="Times New Roman" w:cs="Times New Roman"/>
          <w:sz w:val="24"/>
          <w:szCs w:val="24"/>
        </w:rPr>
      </w:pPr>
    </w:p>
    <w:p w14:paraId="5A97912B" w14:textId="77777777" w:rsidR="004B4E88" w:rsidRDefault="004B4E88" w:rsidP="0065716A">
      <w:pPr>
        <w:rPr>
          <w:rFonts w:ascii="Times New Roman" w:hAnsi="Times New Roman" w:cs="Times New Roman"/>
          <w:sz w:val="24"/>
          <w:szCs w:val="24"/>
        </w:rPr>
      </w:pPr>
    </w:p>
    <w:p w14:paraId="29BCB9BA" w14:textId="56B87F59" w:rsidR="004B4E88" w:rsidRPr="004B4E88" w:rsidRDefault="004B4E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Číselné výsledky</w:t>
      </w:r>
      <w:r>
        <w:rPr>
          <w:rFonts w:ascii="Times New Roman" w:hAnsi="Times New Roman" w:cs="Times New Roman"/>
          <w:sz w:val="24"/>
          <w:szCs w:val="24"/>
        </w:rPr>
        <w:br/>
      </w:r>
      <w:r w:rsidRPr="004B4E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0963C7" wp14:editId="21734157">
            <wp:extent cx="2609850" cy="2780191"/>
            <wp:effectExtent l="0" t="0" r="0" b="1270"/>
            <wp:docPr id="134544261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2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3113" cy="27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81DB" w14:textId="77777777" w:rsidR="004B4E88" w:rsidRDefault="004B4E88" w:rsidP="004B4E88">
      <w:pPr>
        <w:pStyle w:val="Odsekzoznamu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Úpravy variantu e):</w:t>
      </w:r>
    </w:p>
    <w:p w14:paraId="16947CDD" w14:textId="0B70E8C8" w:rsidR="004B4E88" w:rsidRP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4E88">
        <w:rPr>
          <w:rFonts w:ascii="Times New Roman" w:hAnsi="Times New Roman" w:cs="Times New Roman"/>
          <w:sz w:val="24"/>
          <w:szCs w:val="24"/>
        </w:rPr>
        <w:t>Eliminujte iba kríženie v GA.</w:t>
      </w:r>
    </w:p>
    <w:p w14:paraId="5986D6A4" w14:textId="77777777" w:rsid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4B49">
        <w:rPr>
          <w:rFonts w:ascii="Times New Roman" w:hAnsi="Times New Roman" w:cs="Times New Roman"/>
          <w:sz w:val="24"/>
          <w:szCs w:val="24"/>
        </w:rPr>
        <w:t>Eliminujte iba globálnu mutáciu (mutx).</w:t>
      </w:r>
    </w:p>
    <w:p w14:paraId="24E53FCD" w14:textId="77777777" w:rsidR="004B4E88" w:rsidRDefault="004B4E88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4B49">
        <w:rPr>
          <w:rFonts w:ascii="Times New Roman" w:hAnsi="Times New Roman" w:cs="Times New Roman"/>
          <w:sz w:val="24"/>
          <w:szCs w:val="24"/>
        </w:rPr>
        <w:t>Eliminujte iba lokálnu mutáciu v GA (muta).</w:t>
      </w:r>
    </w:p>
    <w:p w14:paraId="6D48DFB5" w14:textId="58EF6A20" w:rsidR="004B4E88" w:rsidRDefault="001B78A7" w:rsidP="004B4E88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589BF7" wp14:editId="6861513D">
            <wp:simplePos x="0" y="0"/>
            <wp:positionH relativeFrom="column">
              <wp:posOffset>-770255</wp:posOffset>
            </wp:positionH>
            <wp:positionV relativeFrom="paragraph">
              <wp:posOffset>293370</wp:posOffset>
            </wp:positionV>
            <wp:extent cx="7316622" cy="3111500"/>
            <wp:effectExtent l="0" t="0" r="0" b="0"/>
            <wp:wrapThrough wrapText="bothSides">
              <wp:wrapPolygon edited="0">
                <wp:start x="0" y="0"/>
                <wp:lineTo x="0" y="21424"/>
                <wp:lineTo x="21540" y="21424"/>
                <wp:lineTo x="21540" y="0"/>
                <wp:lineTo x="0" y="0"/>
              </wp:wrapPolygon>
            </wp:wrapThrough>
            <wp:docPr id="724837345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6622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88" w:rsidRPr="00654B49">
        <w:rPr>
          <w:rFonts w:ascii="Times New Roman" w:hAnsi="Times New Roman" w:cs="Times New Roman"/>
          <w:sz w:val="24"/>
          <w:szCs w:val="24"/>
        </w:rPr>
        <w:t>Eliminujte obe mutácie, kríženie ni</w:t>
      </w:r>
      <w:r w:rsidR="004B4E88">
        <w:rPr>
          <w:rFonts w:ascii="Times New Roman" w:hAnsi="Times New Roman" w:cs="Times New Roman"/>
          <w:sz w:val="24"/>
          <w:szCs w:val="24"/>
        </w:rPr>
        <w:t>e.</w:t>
      </w:r>
    </w:p>
    <w:p w14:paraId="6F00ED63" w14:textId="5C162752" w:rsidR="004B4E88" w:rsidRPr="001B78A7" w:rsidRDefault="004B4E88" w:rsidP="004B4E88">
      <w:pPr>
        <w:ind w:left="360"/>
        <w:rPr>
          <w:rFonts w:ascii="Times New Roman" w:hAnsi="Times New Roman" w:cs="Times New Roman"/>
          <w:sz w:val="24"/>
          <w:szCs w:val="24"/>
          <w:lang w:val="de-DE"/>
        </w:rPr>
      </w:pPr>
    </w:p>
    <w:p w14:paraId="204B99C9" w14:textId="4B173CCE" w:rsidR="0065716A" w:rsidRDefault="001B78A7" w:rsidP="0065716A">
      <w:pPr>
        <w:rPr>
          <w:rFonts w:ascii="Times New Roman" w:hAnsi="Times New Roman" w:cs="Times New Roman"/>
          <w:sz w:val="24"/>
          <w:szCs w:val="24"/>
        </w:rPr>
      </w:pPr>
      <w:r w:rsidRPr="001B78A7">
        <w:rPr>
          <w:rFonts w:ascii="Times New Roman" w:hAnsi="Times New Roman" w:cs="Times New Roman"/>
          <w:sz w:val="24"/>
          <w:szCs w:val="24"/>
        </w:rPr>
        <w:t>Č</w:t>
      </w:r>
      <w:r>
        <w:rPr>
          <w:rFonts w:ascii="Times New Roman" w:hAnsi="Times New Roman" w:cs="Times New Roman"/>
          <w:sz w:val="24"/>
          <w:szCs w:val="24"/>
        </w:rPr>
        <w:t>íselné výsledky:</w:t>
      </w:r>
    </w:p>
    <w:p w14:paraId="57055C7A" w14:textId="04364289" w:rsidR="001B78A7" w:rsidRPr="001B78A7" w:rsidRDefault="001B78A7" w:rsidP="0065716A">
      <w:pPr>
        <w:rPr>
          <w:rFonts w:ascii="Times New Roman" w:hAnsi="Times New Roman" w:cs="Times New Roman"/>
          <w:sz w:val="24"/>
          <w:szCs w:val="24"/>
        </w:rPr>
      </w:pPr>
      <w:r w:rsidRPr="001B78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A34163" wp14:editId="6231965F">
            <wp:extent cx="2381250" cy="2519374"/>
            <wp:effectExtent l="0" t="0" r="0" b="0"/>
            <wp:docPr id="132983807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3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5322" cy="252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8A7" w:rsidRPr="001B78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EAC"/>
    <w:multiLevelType w:val="hybridMultilevel"/>
    <w:tmpl w:val="94DE9A5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A3DE3"/>
    <w:multiLevelType w:val="hybridMultilevel"/>
    <w:tmpl w:val="C0A621E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322EE"/>
    <w:multiLevelType w:val="hybridMultilevel"/>
    <w:tmpl w:val="93EEA06A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91AF9"/>
    <w:multiLevelType w:val="hybridMultilevel"/>
    <w:tmpl w:val="E07EBE44"/>
    <w:lvl w:ilvl="0" w:tplc="F8F09104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5D6C4996"/>
    <w:multiLevelType w:val="hybridMultilevel"/>
    <w:tmpl w:val="40C89194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C4B86"/>
    <w:multiLevelType w:val="hybridMultilevel"/>
    <w:tmpl w:val="C0400184"/>
    <w:lvl w:ilvl="0" w:tplc="B0228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C1587E"/>
    <w:multiLevelType w:val="hybridMultilevel"/>
    <w:tmpl w:val="59687A8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667823">
    <w:abstractNumId w:val="0"/>
  </w:num>
  <w:num w:numId="2" w16cid:durableId="1814056154">
    <w:abstractNumId w:val="3"/>
  </w:num>
  <w:num w:numId="3" w16cid:durableId="682051075">
    <w:abstractNumId w:val="6"/>
  </w:num>
  <w:num w:numId="4" w16cid:durableId="591009588">
    <w:abstractNumId w:val="1"/>
  </w:num>
  <w:num w:numId="5" w16cid:durableId="806048888">
    <w:abstractNumId w:val="2"/>
  </w:num>
  <w:num w:numId="6" w16cid:durableId="1801265239">
    <w:abstractNumId w:val="5"/>
  </w:num>
  <w:num w:numId="7" w16cid:durableId="850140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62"/>
    <w:rsid w:val="001B78A7"/>
    <w:rsid w:val="0025457B"/>
    <w:rsid w:val="002D10FB"/>
    <w:rsid w:val="00300E15"/>
    <w:rsid w:val="00330F2E"/>
    <w:rsid w:val="004B4E88"/>
    <w:rsid w:val="005F1429"/>
    <w:rsid w:val="00654B49"/>
    <w:rsid w:val="0065716A"/>
    <w:rsid w:val="00667E62"/>
    <w:rsid w:val="00B82EF4"/>
    <w:rsid w:val="00CB7A62"/>
    <w:rsid w:val="00ED4B14"/>
    <w:rsid w:val="00F1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AF7F"/>
  <w15:chartTrackingRefBased/>
  <w15:docId w15:val="{F1B1725B-9004-4DDC-AD61-7C48CC4E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CB7A62"/>
  </w:style>
  <w:style w:type="paragraph" w:styleId="Nadpis1">
    <w:name w:val="heading 1"/>
    <w:basedOn w:val="Normlny"/>
    <w:next w:val="Normlny"/>
    <w:link w:val="Nadpis1Char"/>
    <w:uiPriority w:val="9"/>
    <w:qFormat/>
    <w:rsid w:val="00CB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B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B7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B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B7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B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B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B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B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B7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B7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B7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B7A6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B7A6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B7A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B7A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B7A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B7A6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B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B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B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B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B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B7A6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B7A6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B7A62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B7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B7A62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B7A62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CB7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 Nebus</dc:creator>
  <cp:keywords/>
  <dc:description/>
  <cp:lastModifiedBy>Matus Nebus</cp:lastModifiedBy>
  <cp:revision>3</cp:revision>
  <dcterms:created xsi:type="dcterms:W3CDTF">2026-09-22T13:02:00Z</dcterms:created>
  <dcterms:modified xsi:type="dcterms:W3CDTF">2026-09-22T13:39:00Z</dcterms:modified>
</cp:coreProperties>
</file>