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077" w:rsidRPr="00D30077" w:rsidRDefault="00D30077" w:rsidP="00D30077">
      <w:pPr>
        <w:shd w:val="clear" w:color="auto" w:fill="FFFFFF"/>
        <w:spacing w:after="15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Операторы</w:t>
      </w:r>
      <w:proofErr w:type="spellEnd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цикла</w:t>
      </w:r>
      <w:proofErr w:type="spellEnd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for</w:t>
      </w:r>
      <w:proofErr w:type="spellEnd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 xml:space="preserve"> и 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for-each</w:t>
      </w:r>
      <w:proofErr w:type="spellEnd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 xml:space="preserve">. 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Работа</w:t>
      </w:r>
      <w:proofErr w:type="spellEnd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 xml:space="preserve"> с 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элементами</w:t>
      </w:r>
      <w:proofErr w:type="spellEnd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массива</w:t>
      </w:r>
      <w:proofErr w:type="spellEnd"/>
    </w:p>
    <w:p w:rsidR="00D30077" w:rsidRDefault="00D30077" w:rsidP="00D300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</w:p>
    <w:p w:rsidR="00D30077" w:rsidRDefault="00D30077" w:rsidP="00D300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Вы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уже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знаете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,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что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цикл 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for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является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наиболее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распространённым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циклом в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программировании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. Его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удобно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применять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,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когда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известно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количество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итераций.</w:t>
      </w:r>
      <w:proofErr w:type="spellEnd"/>
    </w:p>
    <w:p w:rsidR="00D30077" w:rsidRPr="00D30077" w:rsidRDefault="00D30077" w:rsidP="00D300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Цикл 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for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подходит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для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перебора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элементов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массива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, так </w:t>
      </w:r>
      <w:proofErr w:type="spellStart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как</w:t>
      </w:r>
      <w:proofErr w:type="spellEnd"/>
      <w:r w:rsidRPr="00D30077">
        <w:rPr>
          <w:rFonts w:ascii="Times New Roman" w:eastAsia="Times New Roman" w:hAnsi="Times New Roman" w:cs="Times New Roman"/>
          <w:sz w:val="18"/>
          <w:szCs w:val="18"/>
          <w:lang w:eastAsia="uk-UA"/>
        </w:rPr>
        <w:t>:</w:t>
      </w:r>
    </w:p>
    <w:p w:rsidR="00D30077" w:rsidRPr="00D30077" w:rsidRDefault="00D30077" w:rsidP="00D30077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представляет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компактную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форму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описания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цикла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313131"/>
          <w:sz w:val="18"/>
          <w:szCs w:val="18"/>
          <w:lang w:eastAsia="uk-UA"/>
        </w:rPr>
        <w:t>while</w:t>
      </w:r>
      <w:proofErr w:type="spellEnd"/>
    </w:p>
    <w:p w:rsidR="00D30077" w:rsidRDefault="00D30077" w:rsidP="00D30077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управление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циклом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вынесено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из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тела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цикла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D30077" w:rsidRPr="00D30077" w:rsidRDefault="00D30077" w:rsidP="00D300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b/>
          <w:i/>
          <w:szCs w:val="18"/>
          <w:lang w:eastAsia="uk-UA"/>
        </w:rPr>
        <w:t>Создание</w:t>
      </w:r>
      <w:proofErr w:type="spellEnd"/>
      <w:r w:rsidRPr="00D30077">
        <w:rPr>
          <w:rFonts w:ascii="Times New Roman" w:eastAsia="Times New Roman" w:hAnsi="Times New Roman" w:cs="Times New Roman"/>
          <w:b/>
          <w:i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b/>
          <w:i/>
          <w:szCs w:val="18"/>
          <w:lang w:eastAsia="uk-UA"/>
        </w:rPr>
        <w:t>массива</w:t>
      </w:r>
      <w:proofErr w:type="spellEnd"/>
      <w:r w:rsidRPr="00D30077">
        <w:rPr>
          <w:rFonts w:ascii="Times New Roman" w:eastAsia="Times New Roman" w:hAnsi="Times New Roman" w:cs="Times New Roman"/>
          <w:b/>
          <w:i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b/>
          <w:i/>
          <w:szCs w:val="18"/>
          <w:lang w:eastAsia="uk-UA"/>
        </w:rPr>
        <w:t>предполагает</w:t>
      </w:r>
      <w:proofErr w:type="spellEnd"/>
      <w:r w:rsidRPr="00D30077">
        <w:rPr>
          <w:rFonts w:ascii="Times New Roman" w:eastAsia="Times New Roman" w:hAnsi="Times New Roman" w:cs="Times New Roman"/>
          <w:b/>
          <w:i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b/>
          <w:i/>
          <w:szCs w:val="18"/>
          <w:lang w:eastAsia="uk-UA"/>
        </w:rPr>
        <w:t>следующее</w:t>
      </w:r>
      <w:proofErr w:type="spellEnd"/>
      <w:r w:rsidRPr="00D30077">
        <w:rPr>
          <w:rFonts w:ascii="Times New Roman" w:eastAsia="Times New Roman" w:hAnsi="Times New Roman" w:cs="Times New Roman"/>
          <w:b/>
          <w:i/>
          <w:szCs w:val="18"/>
          <w:lang w:eastAsia="uk-UA"/>
        </w:rPr>
        <w:t>:</w:t>
      </w:r>
    </w:p>
    <w:p w:rsidR="00D30077" w:rsidRPr="00D30077" w:rsidRDefault="00D30077" w:rsidP="00D30077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Создаются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три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ссылки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на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массивы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типа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313131"/>
          <w:sz w:val="18"/>
          <w:szCs w:val="18"/>
          <w:lang w:eastAsia="uk-UA"/>
        </w:rPr>
        <w:t>int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, но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только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две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инициализируются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: </w:t>
      </w:r>
      <w:proofErr w:type="spellStart"/>
      <w:r w:rsidRPr="00D30077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arrayInt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и </w:t>
      </w:r>
      <w:proofErr w:type="spellStart"/>
      <w:r w:rsidRPr="00D30077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amountDays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D30077" w:rsidRPr="00D30077" w:rsidRDefault="00D30077" w:rsidP="00D30077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Организуется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цикл для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копирования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всех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элементов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amountDays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 в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arrayInt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D30077" w:rsidRPr="00D30077" w:rsidRDefault="00D30077" w:rsidP="00D30077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Перед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выполнением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копирования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текущего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элемента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amountDays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производится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изменение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его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,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если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оно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меньше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31.</w:t>
      </w:r>
    </w:p>
    <w:p w:rsidR="00D30077" w:rsidRDefault="00D30077" w:rsidP="00D30077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После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завершения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цикла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происходит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инициализация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ссылки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Array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: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она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тоже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станет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ссылаться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на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i/>
          <w:iCs/>
          <w:color w:val="313131"/>
          <w:sz w:val="18"/>
          <w:szCs w:val="18"/>
          <w:lang w:eastAsia="uk-UA"/>
        </w:rPr>
        <w:t>amountDays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D30077" w:rsidRDefault="00D30077" w:rsidP="00D30077">
      <w:pPr>
        <w:pStyle w:val="a4"/>
        <w:shd w:val="clear" w:color="auto" w:fill="FFFFFF"/>
        <w:spacing w:before="100" w:beforeAutospacing="1" w:after="170" w:line="336" w:lineRule="atLeast"/>
        <w:ind w:left="360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D30077" w:rsidRPr="00D30077" w:rsidRDefault="00D30077" w:rsidP="00D30077">
      <w:pPr>
        <w:spacing w:after="100" w:afterAutospacing="1"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На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каждой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итерации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цикла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копия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значения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элемента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массива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сохраняется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в его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итерационной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переменной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(цикл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выполняется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до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тех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пор,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пока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не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будут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обработаны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все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элементы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набора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данных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).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Однако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завершить цикл 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uk-UA"/>
        </w:rPr>
        <w:t>for-each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можно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и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раньше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, </w:t>
      </w:r>
      <w:proofErr w:type="spellStart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используя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оператор 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uk-UA"/>
        </w:rPr>
        <w:t>break</w:t>
      </w:r>
      <w:proofErr w:type="spellEnd"/>
      <w:r w:rsidRPr="00D30077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.</w:t>
      </w:r>
    </w:p>
    <w:p w:rsidR="00D30077" w:rsidRPr="00D30077" w:rsidRDefault="00D30077" w:rsidP="00D30077">
      <w:p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i/>
          <w:color w:val="222222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i/>
          <w:color w:val="222222"/>
          <w:szCs w:val="18"/>
          <w:lang w:eastAsia="uk-UA"/>
        </w:rPr>
        <w:t>Достоинства</w:t>
      </w:r>
      <w:proofErr w:type="spellEnd"/>
      <w:r w:rsidRPr="00D30077">
        <w:rPr>
          <w:rFonts w:ascii="Times New Roman" w:eastAsia="Times New Roman" w:hAnsi="Times New Roman" w:cs="Times New Roman"/>
          <w:i/>
          <w:color w:val="222222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i/>
          <w:color w:val="222222"/>
          <w:szCs w:val="18"/>
          <w:lang w:eastAsia="uk-UA"/>
        </w:rPr>
        <w:t>цикла</w:t>
      </w:r>
      <w:proofErr w:type="spellEnd"/>
      <w:r w:rsidRPr="00D30077">
        <w:rPr>
          <w:rFonts w:ascii="Times New Roman" w:eastAsia="Times New Roman" w:hAnsi="Times New Roman" w:cs="Times New Roman"/>
          <w:i/>
          <w:color w:val="222222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i/>
          <w:color w:val="222222"/>
          <w:szCs w:val="18"/>
          <w:lang w:eastAsia="uk-UA"/>
        </w:rPr>
        <w:t>for-each</w:t>
      </w:r>
      <w:proofErr w:type="spellEnd"/>
      <w:r w:rsidRPr="00D30077">
        <w:rPr>
          <w:rFonts w:ascii="Times New Roman" w:eastAsia="Times New Roman" w:hAnsi="Times New Roman" w:cs="Times New Roman"/>
          <w:i/>
          <w:color w:val="222222"/>
          <w:szCs w:val="18"/>
          <w:lang w:eastAsia="uk-UA"/>
        </w:rPr>
        <w:t>:</w:t>
      </w:r>
    </w:p>
    <w:p w:rsidR="00D30077" w:rsidRPr="00D30077" w:rsidRDefault="00D30077" w:rsidP="00D30077">
      <w:pPr>
        <w:pStyle w:val="a4"/>
        <w:numPr>
          <w:ilvl w:val="0"/>
          <w:numId w:val="6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Упрощает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синтаксис оператора.</w:t>
      </w:r>
    </w:p>
    <w:p w:rsidR="00D30077" w:rsidRPr="00D30077" w:rsidRDefault="00D30077" w:rsidP="00D30077">
      <w:pPr>
        <w:pStyle w:val="a4"/>
        <w:numPr>
          <w:ilvl w:val="0"/>
          <w:numId w:val="6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Исключает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возможность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выхода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за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пределы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при его переборе.</w:t>
      </w:r>
    </w:p>
    <w:p w:rsidR="00D30077" w:rsidRDefault="00D30077" w:rsidP="00D30077">
      <w:pPr>
        <w:pStyle w:val="a4"/>
        <w:numPr>
          <w:ilvl w:val="0"/>
          <w:numId w:val="6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Используется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исключительно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для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перебора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значений, а не для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какого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-либо другого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вида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операций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(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например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,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удаления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или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редактирования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элементов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).</w:t>
      </w:r>
    </w:p>
    <w:p w:rsidR="00D30077" w:rsidRDefault="00D30077" w:rsidP="00D30077">
      <w:pPr>
        <w:pStyle w:val="a4"/>
        <w:spacing w:before="100" w:beforeAutospacing="1" w:after="170" w:line="336" w:lineRule="atLeast"/>
        <w:ind w:left="360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D30077" w:rsidRPr="00D30077" w:rsidRDefault="00D30077" w:rsidP="00D300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Cs w:val="18"/>
          <w:lang w:eastAsia="uk-UA"/>
        </w:rPr>
      </w:pPr>
      <w:r w:rsidRPr="00D30077">
        <w:rPr>
          <w:rFonts w:ascii="Times New Roman" w:eastAsia="Times New Roman" w:hAnsi="Times New Roman" w:cs="Times New Roman"/>
          <w:szCs w:val="18"/>
          <w:lang w:eastAsia="uk-UA"/>
        </w:rPr>
        <w:t>Цикл 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szCs w:val="18"/>
          <w:lang w:eastAsia="uk-UA"/>
        </w:rPr>
        <w:t>for-each</w:t>
      </w:r>
      <w:proofErr w:type="spellEnd"/>
      <w:r w:rsidRPr="00D30077">
        <w:rPr>
          <w:rFonts w:ascii="Times New Roman" w:eastAsia="Times New Roman" w:hAnsi="Times New Roman" w:cs="Times New Roman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szCs w:val="18"/>
          <w:lang w:eastAsia="uk-UA"/>
        </w:rPr>
        <w:t>имеет</w:t>
      </w:r>
      <w:proofErr w:type="spellEnd"/>
      <w:r w:rsidRPr="00D3007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Cs w:val="18"/>
          <w:lang w:eastAsia="uk-UA"/>
        </w:rPr>
        <w:t>следующие</w:t>
      </w:r>
      <w:proofErr w:type="spellEnd"/>
      <w:r w:rsidRPr="00D3007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Cs w:val="18"/>
          <w:lang w:eastAsia="uk-UA"/>
        </w:rPr>
        <w:t>преимущества</w:t>
      </w:r>
      <w:proofErr w:type="spellEnd"/>
      <w:r w:rsidRPr="00D30077">
        <w:rPr>
          <w:rFonts w:ascii="Times New Roman" w:eastAsia="Times New Roman" w:hAnsi="Times New Roman" w:cs="Times New Roman"/>
          <w:szCs w:val="18"/>
          <w:lang w:eastAsia="uk-UA"/>
        </w:rPr>
        <w:t>:</w:t>
      </w:r>
    </w:p>
    <w:p w:rsidR="00D30077" w:rsidRPr="00D30077" w:rsidRDefault="00D30077" w:rsidP="00D30077">
      <w:pPr>
        <w:pStyle w:val="a4"/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Упрощенность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представления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D30077" w:rsidRPr="00D30077" w:rsidRDefault="00D30077" w:rsidP="00D30077">
      <w:pPr>
        <w:pStyle w:val="a4"/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Нет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необходимости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ведения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дополнительной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переменной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цикла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, установки</w:t>
      </w:r>
      <w:bookmarkStart w:id="0" w:name="_GoBack"/>
      <w:bookmarkEnd w:id="0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ее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начального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и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условия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завершения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цикла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D30077" w:rsidRDefault="00D30077" w:rsidP="00D30077">
      <w:pPr>
        <w:pStyle w:val="a4"/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Нет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необходимости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индексировать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D30077" w:rsidRDefault="00D30077" w:rsidP="00D30077">
      <w:pPr>
        <w:pStyle w:val="a4"/>
        <w:shd w:val="clear" w:color="auto" w:fill="FFFFFF"/>
        <w:spacing w:before="100" w:beforeAutospacing="1" w:after="170" w:line="336" w:lineRule="atLeast"/>
        <w:ind w:left="585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D30077" w:rsidRPr="00D30077" w:rsidRDefault="00D30077" w:rsidP="00D300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Cs w:val="18"/>
          <w:lang w:eastAsia="uk-UA"/>
        </w:rPr>
      </w:pPr>
      <w:r w:rsidRPr="00D30077">
        <w:rPr>
          <w:rFonts w:ascii="Times New Roman" w:eastAsia="Times New Roman" w:hAnsi="Times New Roman" w:cs="Times New Roman"/>
          <w:szCs w:val="18"/>
          <w:lang w:eastAsia="uk-UA"/>
        </w:rPr>
        <w:t>Цикл </w:t>
      </w:r>
      <w:proofErr w:type="spellStart"/>
      <w:r w:rsidRPr="00D30077">
        <w:rPr>
          <w:rFonts w:ascii="Times New Roman" w:eastAsia="Times New Roman" w:hAnsi="Times New Roman" w:cs="Times New Roman"/>
          <w:b/>
          <w:bCs/>
          <w:szCs w:val="18"/>
          <w:lang w:eastAsia="uk-UA"/>
        </w:rPr>
        <w:t>for-each</w:t>
      </w:r>
      <w:proofErr w:type="spellEnd"/>
      <w:r w:rsidRPr="00D30077">
        <w:rPr>
          <w:rFonts w:ascii="Times New Roman" w:eastAsia="Times New Roman" w:hAnsi="Times New Roman" w:cs="Times New Roman"/>
          <w:szCs w:val="18"/>
          <w:lang w:eastAsia="uk-UA"/>
        </w:rPr>
        <w:t> </w:t>
      </w:r>
      <w:proofErr w:type="spellStart"/>
      <w:r w:rsidRPr="00D30077">
        <w:rPr>
          <w:rFonts w:ascii="Times New Roman" w:eastAsia="Times New Roman" w:hAnsi="Times New Roman" w:cs="Times New Roman"/>
          <w:szCs w:val="18"/>
          <w:lang w:eastAsia="uk-UA"/>
        </w:rPr>
        <w:t>имеет</w:t>
      </w:r>
      <w:proofErr w:type="spellEnd"/>
      <w:r w:rsidRPr="00D3007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Cs w:val="18"/>
          <w:lang w:eastAsia="uk-UA"/>
        </w:rPr>
        <w:t>следующие</w:t>
      </w:r>
      <w:proofErr w:type="spellEnd"/>
      <w:r w:rsidRPr="00D30077">
        <w:rPr>
          <w:rFonts w:ascii="Times New Roman" w:eastAsia="Times New Roman" w:hAnsi="Times New Roman" w:cs="Times New Roman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szCs w:val="18"/>
          <w:lang w:eastAsia="uk-UA"/>
        </w:rPr>
        <w:t>недостатки</w:t>
      </w:r>
      <w:proofErr w:type="spellEnd"/>
      <w:r w:rsidRPr="00D30077">
        <w:rPr>
          <w:rFonts w:ascii="Times New Roman" w:eastAsia="Times New Roman" w:hAnsi="Times New Roman" w:cs="Times New Roman"/>
          <w:szCs w:val="18"/>
          <w:lang w:eastAsia="uk-UA"/>
        </w:rPr>
        <w:t>:</w:t>
      </w:r>
    </w:p>
    <w:p w:rsidR="00D30077" w:rsidRPr="00D30077" w:rsidRDefault="00D30077" w:rsidP="00D30077">
      <w:pPr>
        <w:pStyle w:val="a4"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Отсутствие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гибкости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при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манипулировании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итерационной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переменной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D30077" w:rsidRPr="00D30077" w:rsidRDefault="00D30077" w:rsidP="00D30077">
      <w:pPr>
        <w:pStyle w:val="a4"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Невозможность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изменить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значение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элементов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(для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примитивных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и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неизменяемых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ссылочных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типов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данных</w:t>
      </w:r>
      <w:proofErr w:type="spellEnd"/>
      <w:r w:rsidRPr="00D30077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).</w:t>
      </w:r>
    </w:p>
    <w:p w:rsidR="00D30077" w:rsidRPr="00D30077" w:rsidRDefault="00D30077" w:rsidP="00D3007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D30077" w:rsidRPr="00D30077" w:rsidRDefault="00D30077" w:rsidP="00D30077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D30077" w:rsidRPr="00D30077" w:rsidRDefault="00D30077" w:rsidP="00D3007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D30077" w:rsidRPr="00D30077" w:rsidRDefault="00D30077" w:rsidP="00D3007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096A09" w:rsidRDefault="00096A09" w:rsidP="00122BF6"/>
    <w:sectPr w:rsidR="00096A09" w:rsidSect="00122BF6">
      <w:pgSz w:w="11906" w:h="16838"/>
      <w:pgMar w:top="180" w:right="206" w:bottom="180" w:left="1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B8C"/>
    <w:multiLevelType w:val="multilevel"/>
    <w:tmpl w:val="636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3892"/>
    <w:multiLevelType w:val="hybridMultilevel"/>
    <w:tmpl w:val="7870CA76"/>
    <w:lvl w:ilvl="0" w:tplc="04190009">
      <w:start w:val="1"/>
      <w:numFmt w:val="bullet"/>
      <w:lvlText w:val=""/>
      <w:lvlJc w:val="left"/>
      <w:pPr>
        <w:ind w:left="5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11504C01"/>
    <w:multiLevelType w:val="multilevel"/>
    <w:tmpl w:val="EB8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56C4"/>
    <w:multiLevelType w:val="multilevel"/>
    <w:tmpl w:val="BC42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064EF"/>
    <w:multiLevelType w:val="hybridMultilevel"/>
    <w:tmpl w:val="44F6122C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0A7082"/>
    <w:multiLevelType w:val="multilevel"/>
    <w:tmpl w:val="E0BC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D1AE6"/>
    <w:multiLevelType w:val="multilevel"/>
    <w:tmpl w:val="635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E23F1"/>
    <w:multiLevelType w:val="hybridMultilevel"/>
    <w:tmpl w:val="598812B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BD2EE9"/>
    <w:multiLevelType w:val="hybridMultilevel"/>
    <w:tmpl w:val="433243E6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C96C73"/>
    <w:multiLevelType w:val="hybridMultilevel"/>
    <w:tmpl w:val="A1E8E222"/>
    <w:lvl w:ilvl="0" w:tplc="04190009">
      <w:start w:val="1"/>
      <w:numFmt w:val="bullet"/>
      <w:lvlText w:val=""/>
      <w:lvlJc w:val="left"/>
      <w:pPr>
        <w:ind w:left="5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09"/>
    <w:rsid w:val="00096A09"/>
    <w:rsid w:val="00122BF6"/>
    <w:rsid w:val="00C74109"/>
    <w:rsid w:val="00D3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5725"/>
  <w15:chartTrackingRefBased/>
  <w15:docId w15:val="{A371F1CC-F73D-496F-A2DB-8428410F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0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300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007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1150</Words>
  <Characters>656</Characters>
  <Application>Microsoft Office Word</Application>
  <DocSecurity>0</DocSecurity>
  <Lines>5</Lines>
  <Paragraphs>3</Paragraphs>
  <ScaleCrop>false</ScaleCrop>
  <Company>SPecialiST RePack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2023-08-10T14:08:00Z</dcterms:created>
  <dcterms:modified xsi:type="dcterms:W3CDTF">2023-08-10T14:12:00Z</dcterms:modified>
</cp:coreProperties>
</file>