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02" w:rsidRPr="00374D02" w:rsidRDefault="00374D02" w:rsidP="00374D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ПРАКТИЧЕСКИМ РАБОТАМ</w:t>
      </w:r>
      <w:bookmarkStart w:id="0" w:name="_GoBack"/>
      <w:bookmarkEnd w:id="0"/>
      <w:r w:rsidRPr="00374D02">
        <w:rPr>
          <w:rFonts w:ascii="Times New Roman" w:hAnsi="Times New Roman" w:cs="Times New Roman"/>
          <w:b/>
          <w:sz w:val="28"/>
          <w:szCs w:val="28"/>
        </w:rPr>
        <w:t xml:space="preserve"> ПО ДИСЦИПЛИНЕ «СИСТЕМЫ ОБРАБОТКИ И ХРАНЕНИЯ ДАННЫХ»</w:t>
      </w:r>
    </w:p>
    <w:p w:rsidR="00374D02" w:rsidRPr="00374D02" w:rsidRDefault="00374D02" w:rsidP="00374D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480" w:rsidRDefault="00374D02" w:rsidP="00374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D02">
        <w:rPr>
          <w:rFonts w:ascii="Times New Roman" w:hAnsi="Times New Roman" w:cs="Times New Roman"/>
          <w:sz w:val="28"/>
          <w:szCs w:val="28"/>
        </w:rPr>
        <w:t xml:space="preserve">Подготовить итоговый отчет о выполнении </w:t>
      </w:r>
      <w:r>
        <w:rPr>
          <w:rFonts w:ascii="Times New Roman" w:hAnsi="Times New Roman" w:cs="Times New Roman"/>
          <w:sz w:val="28"/>
          <w:szCs w:val="28"/>
        </w:rPr>
        <w:t>практических заданий</w:t>
      </w:r>
      <w:r w:rsidRPr="00374D02">
        <w:rPr>
          <w:rFonts w:ascii="Times New Roman" w:hAnsi="Times New Roman" w:cs="Times New Roman"/>
          <w:sz w:val="28"/>
          <w:szCs w:val="28"/>
        </w:rPr>
        <w:t xml:space="preserve"> по самостоятельно выбранной предметной области.</w:t>
      </w:r>
      <w:r>
        <w:rPr>
          <w:rFonts w:ascii="Times New Roman" w:hAnsi="Times New Roman" w:cs="Times New Roman"/>
          <w:sz w:val="28"/>
          <w:szCs w:val="28"/>
        </w:rPr>
        <w:t xml:space="preserve"> Отчет должен включать в себя:</w:t>
      </w:r>
    </w:p>
    <w:p w:rsidR="00374D02" w:rsidRPr="00374D02" w:rsidRDefault="00374D02" w:rsidP="00374D0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и физическая модель БД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</w:p>
    <w:p w:rsidR="00374D02" w:rsidRPr="00374D02" w:rsidRDefault="00374D02" w:rsidP="00374D0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Диаграммы</w:t>
      </w:r>
      <w:r w:rsidRPr="00374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74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RationRose</w:t>
      </w:r>
      <w:proofErr w:type="spellEnd"/>
      <w:r w:rsidRPr="00374D02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 UML</w:t>
      </w:r>
    </w:p>
    <w:p w:rsidR="00374D02" w:rsidRPr="00374D02" w:rsidRDefault="00374D02" w:rsidP="00374D0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в любой СУБД с наличием 5-6 таблиц и более. Запросы к БД с помощью различных операторов. </w:t>
      </w:r>
    </w:p>
    <w:sectPr w:rsidR="00374D02" w:rsidRPr="00374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D6EAD"/>
    <w:multiLevelType w:val="hybridMultilevel"/>
    <w:tmpl w:val="CAA6CF4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53"/>
    <w:rsid w:val="002B5253"/>
    <w:rsid w:val="00374D02"/>
    <w:rsid w:val="00822656"/>
    <w:rsid w:val="00AE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6BDF0-1CAD-423D-AB13-646917B2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>SPecialiST RePack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2020-11-14T08:11:00Z</dcterms:created>
  <dcterms:modified xsi:type="dcterms:W3CDTF">2020-11-14T08:14:00Z</dcterms:modified>
</cp:coreProperties>
</file>