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F5C4B" w14:textId="4626263E" w:rsidR="00A47571" w:rsidRDefault="00F65F30">
      <w:pPr>
        <w:rPr>
          <w:rFonts w:ascii="Segoe Print" w:hAnsi="Segoe Print" w:cstheme="minorHAnsi"/>
          <w:lang w:val="en-US"/>
        </w:rPr>
      </w:pPr>
      <w:r>
        <w:rPr>
          <w:rFonts w:ascii="Segoe Print" w:hAnsi="Segoe Print" w:cstheme="minorHAnsi"/>
          <w:lang w:val="en-US"/>
        </w:rPr>
        <w:t>Segoe Print</w:t>
      </w:r>
    </w:p>
    <w:p w14:paraId="4095F56F" w14:textId="2EAD206D" w:rsidR="00F65F30" w:rsidRDefault="00F65F30">
      <w:pPr>
        <w:rPr>
          <w:rFonts w:ascii="Segoe Script" w:hAnsi="Segoe Script" w:cstheme="minorHAnsi"/>
          <w:lang w:val="en-US"/>
        </w:rPr>
      </w:pPr>
      <w:r w:rsidRPr="00F65F30">
        <w:rPr>
          <w:rFonts w:ascii="Segoe Script" w:hAnsi="Segoe Script" w:cstheme="minorHAnsi"/>
          <w:lang w:val="en-US"/>
        </w:rPr>
        <w:t>Segoe Script</w:t>
      </w:r>
    </w:p>
    <w:p w14:paraId="42C1D26F" w14:textId="62131161" w:rsidR="00F65F30" w:rsidRDefault="00F65F30">
      <w:pPr>
        <w:rPr>
          <w:rFonts w:ascii="Segoe UI" w:hAnsi="Segoe UI" w:cs="Segoe UI"/>
          <w:lang w:val="en-US"/>
        </w:rPr>
      </w:pPr>
      <w:r w:rsidRPr="00F65F30">
        <w:rPr>
          <w:rFonts w:ascii="Segoe UI" w:hAnsi="Segoe UI" w:cs="Segoe UI"/>
          <w:lang w:val="en-US"/>
        </w:rPr>
        <w:t>Segoe UI</w:t>
      </w:r>
    </w:p>
    <w:p w14:paraId="3383A263" w14:textId="76878063" w:rsidR="00F65F30" w:rsidRPr="00F65F30" w:rsidRDefault="00F65F30">
      <w:pPr>
        <w:rPr>
          <w:rFonts w:ascii="Russo One" w:hAnsi="Russo One" w:cs="Segoe UI"/>
          <w:lang w:val="en-US"/>
        </w:rPr>
      </w:pPr>
      <w:r>
        <w:rPr>
          <w:rFonts w:ascii="Russo One" w:hAnsi="Russo One" w:cs="Segoe UI"/>
          <w:lang w:val="en-US"/>
        </w:rPr>
        <w:t>Russo one</w:t>
      </w:r>
      <w:bookmarkStart w:id="0" w:name="_GoBack"/>
      <w:bookmarkEnd w:id="0"/>
    </w:p>
    <w:sectPr w:rsidR="00F65F30" w:rsidRPr="00F65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usso One">
    <w:panose1 w:val="02000503050000020004"/>
    <w:charset w:val="CC"/>
    <w:family w:val="auto"/>
    <w:pitch w:val="variable"/>
    <w:sig w:usb0="800002AF" w:usb1="0000000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81"/>
    <w:rsid w:val="00A43181"/>
    <w:rsid w:val="00A47571"/>
    <w:rsid w:val="00EE34C6"/>
    <w:rsid w:val="00F2605A"/>
    <w:rsid w:val="00F6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7EC07"/>
  <w15:chartTrackingRefBased/>
  <w15:docId w15:val="{01136BB9-4915-4B82-A8E6-951E53DA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2022-05-18T10:15:00Z</dcterms:created>
  <dcterms:modified xsi:type="dcterms:W3CDTF">2022-05-18T10:17:00Z</dcterms:modified>
</cp:coreProperties>
</file>