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CE501" w14:textId="77777777" w:rsidR="004B62CA" w:rsidRPr="004B62CA" w:rsidRDefault="004B62CA" w:rsidP="004B62CA">
      <w:pPr>
        <w:pStyle w:val="10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B62CA">
        <w:rPr>
          <w:rFonts w:ascii="Times New Roman" w:hAnsi="Times New Roman" w:cs="Times New Roman"/>
          <w:color w:val="auto"/>
          <w:sz w:val="28"/>
          <w:szCs w:val="28"/>
        </w:rPr>
        <w:t>§ 1 – Описание авторской модели программы «Логист» для структурирования логистического процесса</w:t>
      </w:r>
    </w:p>
    <w:p w14:paraId="379A33FA" w14:textId="6899AB20" w:rsidR="00ED4371" w:rsidRDefault="004B62CA" w:rsidP="004B62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«Логист» умеет строить маршруты из/в любые города России. Все они, а также субъекты, в которых они находятся, хранятся в базе данных. </w:t>
      </w:r>
      <w:r w:rsidR="009E47BE">
        <w:rPr>
          <w:rFonts w:ascii="Times New Roman" w:hAnsi="Times New Roman" w:cs="Times New Roman"/>
          <w:sz w:val="28"/>
          <w:szCs w:val="28"/>
        </w:rPr>
        <w:t xml:space="preserve">Пользователь может добавлять любые населённые пункты в случае, если программа о них не знает. Эта функция делает программу мобильной – каждый логист может использовать её для своих целей, адаптируя </w:t>
      </w:r>
      <w:r w:rsidR="00400456">
        <w:rPr>
          <w:rFonts w:ascii="Times New Roman" w:hAnsi="Times New Roman" w:cs="Times New Roman"/>
          <w:sz w:val="28"/>
          <w:szCs w:val="28"/>
        </w:rPr>
        <w:t>программное обеспечение</w:t>
      </w:r>
      <w:r w:rsidR="009E47BE">
        <w:rPr>
          <w:rFonts w:ascii="Times New Roman" w:hAnsi="Times New Roman" w:cs="Times New Roman"/>
          <w:sz w:val="28"/>
          <w:szCs w:val="28"/>
        </w:rPr>
        <w:t xml:space="preserve"> под себя. </w:t>
      </w:r>
      <w:r>
        <w:rPr>
          <w:rFonts w:ascii="Times New Roman" w:hAnsi="Times New Roman" w:cs="Times New Roman"/>
          <w:sz w:val="28"/>
          <w:szCs w:val="28"/>
        </w:rPr>
        <w:t xml:space="preserve">Кроме того, </w:t>
      </w:r>
      <w:r w:rsidR="00DC39C7">
        <w:rPr>
          <w:rFonts w:ascii="Times New Roman" w:hAnsi="Times New Roman" w:cs="Times New Roman"/>
          <w:sz w:val="28"/>
          <w:szCs w:val="28"/>
        </w:rPr>
        <w:t xml:space="preserve">программа предложит все рациональные маршруты </w:t>
      </w:r>
      <w:r>
        <w:rPr>
          <w:rFonts w:ascii="Times New Roman" w:hAnsi="Times New Roman" w:cs="Times New Roman"/>
          <w:sz w:val="28"/>
          <w:szCs w:val="28"/>
        </w:rPr>
        <w:t>– это нужно для выполнения общей транспортной задачи логи</w:t>
      </w:r>
      <w:r w:rsidR="00AE55E4">
        <w:rPr>
          <w:rFonts w:ascii="Times New Roman" w:hAnsi="Times New Roman" w:cs="Times New Roman"/>
          <w:sz w:val="28"/>
          <w:szCs w:val="28"/>
        </w:rPr>
        <w:t>стической компании</w:t>
      </w:r>
      <w:r w:rsidR="00DC39C7">
        <w:rPr>
          <w:rFonts w:ascii="Times New Roman" w:hAnsi="Times New Roman" w:cs="Times New Roman"/>
          <w:sz w:val="28"/>
          <w:szCs w:val="28"/>
        </w:rPr>
        <w:t xml:space="preserve">, а также для выбора наиболее выгодного варианта. </w:t>
      </w:r>
      <w:r>
        <w:rPr>
          <w:rFonts w:ascii="Times New Roman" w:hAnsi="Times New Roman" w:cs="Times New Roman"/>
          <w:sz w:val="28"/>
          <w:szCs w:val="28"/>
        </w:rPr>
        <w:t xml:space="preserve">В случае, если </w:t>
      </w:r>
      <w:r w:rsidR="00E50DC7">
        <w:rPr>
          <w:rFonts w:ascii="Times New Roman" w:hAnsi="Times New Roman" w:cs="Times New Roman"/>
          <w:sz w:val="28"/>
          <w:szCs w:val="28"/>
        </w:rPr>
        <w:t>не удовлетворяют условия для перевозки</w:t>
      </w:r>
      <w:r w:rsidR="00317992">
        <w:rPr>
          <w:rFonts w:ascii="Times New Roman" w:hAnsi="Times New Roman" w:cs="Times New Roman"/>
          <w:sz w:val="28"/>
          <w:szCs w:val="28"/>
        </w:rPr>
        <w:t xml:space="preserve"> (масса перевозимого груза превышает грузоподъёмность автомобиля</w:t>
      </w:r>
      <w:r w:rsidR="00882399">
        <w:rPr>
          <w:rFonts w:ascii="Times New Roman" w:hAnsi="Times New Roman" w:cs="Times New Roman"/>
          <w:sz w:val="28"/>
          <w:szCs w:val="28"/>
        </w:rPr>
        <w:t xml:space="preserve"> или между данными населёнными пунктами не существует ни одной автомобильной дороги</w:t>
      </w:r>
      <w:r w:rsidR="00317992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маршруты не предлагаются.</w:t>
      </w:r>
    </w:p>
    <w:p w14:paraId="31C8C4C7" w14:textId="55E4E7CE" w:rsidR="004B62CA" w:rsidRDefault="004B62CA" w:rsidP="004B62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Изначально пользователю предлагается пройти регистрацию – ввести </w:t>
      </w:r>
      <w:r w:rsidR="00D66F56">
        <w:rPr>
          <w:rFonts w:ascii="Times New Roman" w:hAnsi="Times New Roman" w:cs="Times New Roman"/>
          <w:sz w:val="28"/>
          <w:szCs w:val="28"/>
        </w:rPr>
        <w:t>своё имя</w:t>
      </w:r>
      <w:r>
        <w:rPr>
          <w:rFonts w:ascii="Times New Roman" w:hAnsi="Times New Roman" w:cs="Times New Roman"/>
          <w:sz w:val="28"/>
          <w:szCs w:val="28"/>
        </w:rPr>
        <w:t xml:space="preserve"> и придумать пароль. </w:t>
      </w:r>
      <w:r w:rsidR="00D66F56">
        <w:rPr>
          <w:rFonts w:ascii="Times New Roman" w:hAnsi="Times New Roman" w:cs="Times New Roman"/>
          <w:sz w:val="28"/>
          <w:szCs w:val="28"/>
        </w:rPr>
        <w:t>Для удобства пользователя программа автоматически генерирует четырёхзначный код, который можно вводить при авторизации вместо пароля</w:t>
      </w:r>
      <w:r w:rsidR="006D5B02">
        <w:rPr>
          <w:rFonts w:ascii="Times New Roman" w:hAnsi="Times New Roman" w:cs="Times New Roman"/>
          <w:sz w:val="28"/>
          <w:szCs w:val="28"/>
        </w:rPr>
        <w:t xml:space="preserve"> – кому-то проще запомнить пароль, а кому-то число.</w:t>
      </w:r>
      <w:r w:rsidR="00D66F56">
        <w:rPr>
          <w:rFonts w:ascii="Times New Roman" w:hAnsi="Times New Roman" w:cs="Times New Roman"/>
          <w:sz w:val="28"/>
          <w:szCs w:val="28"/>
        </w:rPr>
        <w:t xml:space="preserve"> Это значительно упрощает и ускоряет вход в аккаунт. </w:t>
      </w:r>
      <w:r>
        <w:rPr>
          <w:rFonts w:ascii="Times New Roman" w:hAnsi="Times New Roman" w:cs="Times New Roman"/>
          <w:sz w:val="28"/>
          <w:szCs w:val="28"/>
        </w:rPr>
        <w:t xml:space="preserve">После </w:t>
      </w:r>
      <w:r w:rsidR="00DB1FEF">
        <w:rPr>
          <w:rFonts w:ascii="Times New Roman" w:hAnsi="Times New Roman" w:cs="Times New Roman"/>
          <w:sz w:val="28"/>
          <w:szCs w:val="28"/>
        </w:rPr>
        <w:t xml:space="preserve">успешного прохождения регистрации, </w:t>
      </w:r>
      <w:r w:rsidR="00FE6406">
        <w:rPr>
          <w:rFonts w:ascii="Times New Roman" w:hAnsi="Times New Roman" w:cs="Times New Roman"/>
          <w:sz w:val="28"/>
          <w:szCs w:val="28"/>
        </w:rPr>
        <w:t>информация</w:t>
      </w:r>
      <w:r w:rsidR="00DB1FEF">
        <w:rPr>
          <w:rFonts w:ascii="Times New Roman" w:hAnsi="Times New Roman" w:cs="Times New Roman"/>
          <w:sz w:val="28"/>
          <w:szCs w:val="28"/>
        </w:rPr>
        <w:t xml:space="preserve"> сохраня</w:t>
      </w:r>
      <w:r w:rsidR="00E526B8">
        <w:rPr>
          <w:rFonts w:ascii="Times New Roman" w:hAnsi="Times New Roman" w:cs="Times New Roman"/>
          <w:sz w:val="28"/>
          <w:szCs w:val="28"/>
        </w:rPr>
        <w:t>е</w:t>
      </w:r>
      <w:r w:rsidR="00DB1FEF">
        <w:rPr>
          <w:rFonts w:ascii="Times New Roman" w:hAnsi="Times New Roman" w:cs="Times New Roman"/>
          <w:sz w:val="28"/>
          <w:szCs w:val="28"/>
        </w:rPr>
        <w:t>тся в базу данных и для безопасности, шифру</w:t>
      </w:r>
      <w:r w:rsidR="0005355B">
        <w:rPr>
          <w:rFonts w:ascii="Times New Roman" w:hAnsi="Times New Roman" w:cs="Times New Roman"/>
          <w:sz w:val="28"/>
          <w:szCs w:val="28"/>
        </w:rPr>
        <w:t>е</w:t>
      </w:r>
      <w:r w:rsidR="00DB1FEF">
        <w:rPr>
          <w:rFonts w:ascii="Times New Roman" w:hAnsi="Times New Roman" w:cs="Times New Roman"/>
          <w:sz w:val="28"/>
          <w:szCs w:val="28"/>
        </w:rPr>
        <w:t xml:space="preserve">тся. </w:t>
      </w:r>
      <w:r w:rsidR="000D4AAD">
        <w:rPr>
          <w:rFonts w:ascii="Times New Roman" w:hAnsi="Times New Roman" w:cs="Times New Roman"/>
          <w:sz w:val="28"/>
          <w:szCs w:val="28"/>
        </w:rPr>
        <w:t xml:space="preserve">Эта функция значительно снижает вероятность доступа злоумышленников к </w:t>
      </w:r>
      <w:r w:rsidR="00FE6406">
        <w:rPr>
          <w:rFonts w:ascii="Times New Roman" w:hAnsi="Times New Roman" w:cs="Times New Roman"/>
          <w:sz w:val="28"/>
          <w:szCs w:val="28"/>
        </w:rPr>
        <w:t>данным</w:t>
      </w:r>
      <w:r w:rsidR="00EC4BE6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FE6406">
        <w:rPr>
          <w:rFonts w:ascii="Times New Roman" w:hAnsi="Times New Roman" w:cs="Times New Roman"/>
          <w:sz w:val="28"/>
          <w:szCs w:val="28"/>
        </w:rPr>
        <w:t>их</w:t>
      </w:r>
      <w:r w:rsidR="00EC4BE6">
        <w:rPr>
          <w:rFonts w:ascii="Times New Roman" w:hAnsi="Times New Roman" w:cs="Times New Roman"/>
          <w:sz w:val="28"/>
          <w:szCs w:val="28"/>
        </w:rPr>
        <w:t xml:space="preserve"> несанкционированного изменения или удаления.</w:t>
      </w:r>
      <w:r w:rsidR="000D4AAD">
        <w:rPr>
          <w:rFonts w:ascii="Times New Roman" w:hAnsi="Times New Roman" w:cs="Times New Roman"/>
          <w:sz w:val="28"/>
          <w:szCs w:val="28"/>
        </w:rPr>
        <w:t xml:space="preserve"> </w:t>
      </w:r>
      <w:r w:rsidR="00DB1FEF">
        <w:rPr>
          <w:rFonts w:ascii="Times New Roman" w:hAnsi="Times New Roman" w:cs="Times New Roman"/>
          <w:sz w:val="28"/>
          <w:szCs w:val="28"/>
        </w:rPr>
        <w:t xml:space="preserve">Затем пользователь единоразово вводит </w:t>
      </w:r>
      <w:r w:rsidR="00FA2F7B">
        <w:rPr>
          <w:rFonts w:ascii="Times New Roman" w:hAnsi="Times New Roman" w:cs="Times New Roman"/>
          <w:sz w:val="28"/>
          <w:szCs w:val="28"/>
        </w:rPr>
        <w:t>все параметры</w:t>
      </w:r>
      <w:r w:rsidR="00E50DC7">
        <w:rPr>
          <w:rFonts w:ascii="Times New Roman" w:hAnsi="Times New Roman" w:cs="Times New Roman"/>
          <w:sz w:val="28"/>
          <w:szCs w:val="28"/>
        </w:rPr>
        <w:t xml:space="preserve"> по автомобилям </w:t>
      </w:r>
      <w:r w:rsidR="00FA2F7B">
        <w:rPr>
          <w:rFonts w:ascii="Times New Roman" w:hAnsi="Times New Roman" w:cs="Times New Roman"/>
          <w:sz w:val="28"/>
          <w:szCs w:val="28"/>
        </w:rPr>
        <w:t xml:space="preserve">(госномер, грузоподъёмность, расход топлива, объём топливного бака). Всего можно ввести информацию о не более, чем пяти автомобилях. </w:t>
      </w:r>
      <w:r w:rsidR="00FE6406">
        <w:rPr>
          <w:rFonts w:ascii="Times New Roman" w:hAnsi="Times New Roman" w:cs="Times New Roman"/>
          <w:sz w:val="28"/>
          <w:szCs w:val="28"/>
        </w:rPr>
        <w:t>Информация</w:t>
      </w:r>
      <w:r w:rsidR="00E50DC7">
        <w:rPr>
          <w:rFonts w:ascii="Times New Roman" w:hAnsi="Times New Roman" w:cs="Times New Roman"/>
          <w:sz w:val="28"/>
          <w:szCs w:val="28"/>
        </w:rPr>
        <w:t xml:space="preserve"> записыва</w:t>
      </w:r>
      <w:r w:rsidR="00FE6406">
        <w:rPr>
          <w:rFonts w:ascii="Times New Roman" w:hAnsi="Times New Roman" w:cs="Times New Roman"/>
          <w:sz w:val="28"/>
          <w:szCs w:val="28"/>
        </w:rPr>
        <w:t>е</w:t>
      </w:r>
      <w:r w:rsidR="00E50DC7">
        <w:rPr>
          <w:rFonts w:ascii="Times New Roman" w:hAnsi="Times New Roman" w:cs="Times New Roman"/>
          <w:sz w:val="28"/>
          <w:szCs w:val="28"/>
        </w:rPr>
        <w:t>тся в базу данных и в дальнейшем использу</w:t>
      </w:r>
      <w:r w:rsidR="00FE6406">
        <w:rPr>
          <w:rFonts w:ascii="Times New Roman" w:hAnsi="Times New Roman" w:cs="Times New Roman"/>
          <w:sz w:val="28"/>
          <w:szCs w:val="28"/>
        </w:rPr>
        <w:t>е</w:t>
      </w:r>
      <w:r w:rsidR="00E50DC7">
        <w:rPr>
          <w:rFonts w:ascii="Times New Roman" w:hAnsi="Times New Roman" w:cs="Times New Roman"/>
          <w:sz w:val="28"/>
          <w:szCs w:val="28"/>
        </w:rPr>
        <w:t xml:space="preserve">тся после авторизации для </w:t>
      </w:r>
      <w:r w:rsidR="00521228">
        <w:rPr>
          <w:rFonts w:ascii="Times New Roman" w:hAnsi="Times New Roman" w:cs="Times New Roman"/>
          <w:sz w:val="28"/>
          <w:szCs w:val="28"/>
        </w:rPr>
        <w:t xml:space="preserve">успешной </w:t>
      </w:r>
      <w:r w:rsidR="00E50DC7">
        <w:rPr>
          <w:rFonts w:ascii="Times New Roman" w:hAnsi="Times New Roman" w:cs="Times New Roman"/>
          <w:sz w:val="28"/>
          <w:szCs w:val="28"/>
        </w:rPr>
        <w:t>работы программы. Это нужно для того, чтобы каждый раз не спраш</w:t>
      </w:r>
      <w:r w:rsidR="00C23BE0">
        <w:rPr>
          <w:rFonts w:ascii="Times New Roman" w:hAnsi="Times New Roman" w:cs="Times New Roman"/>
          <w:sz w:val="28"/>
          <w:szCs w:val="28"/>
        </w:rPr>
        <w:t>ивать у пользователя эт</w:t>
      </w:r>
      <w:r w:rsidR="00274A23">
        <w:rPr>
          <w:rFonts w:ascii="Times New Roman" w:hAnsi="Times New Roman" w:cs="Times New Roman"/>
          <w:sz w:val="28"/>
          <w:szCs w:val="28"/>
        </w:rPr>
        <w:t>у информацию</w:t>
      </w:r>
      <w:r w:rsidR="00C23BE0">
        <w:rPr>
          <w:rFonts w:ascii="Times New Roman" w:hAnsi="Times New Roman" w:cs="Times New Roman"/>
          <w:sz w:val="28"/>
          <w:szCs w:val="28"/>
        </w:rPr>
        <w:t xml:space="preserve">: можно закрыть программу или выключить компьютер – информация не будет </w:t>
      </w:r>
      <w:r w:rsidR="00C23BE0">
        <w:rPr>
          <w:rFonts w:ascii="Times New Roman" w:hAnsi="Times New Roman" w:cs="Times New Roman"/>
          <w:sz w:val="28"/>
          <w:szCs w:val="28"/>
        </w:rPr>
        <w:lastRenderedPageBreak/>
        <w:t>удалена</w:t>
      </w:r>
      <w:r w:rsidR="00362FB9">
        <w:rPr>
          <w:rFonts w:ascii="Times New Roman" w:hAnsi="Times New Roman" w:cs="Times New Roman"/>
          <w:sz w:val="28"/>
          <w:szCs w:val="28"/>
        </w:rPr>
        <w:t xml:space="preserve"> без ведома пользователя. </w:t>
      </w:r>
      <w:r w:rsidR="00046047">
        <w:rPr>
          <w:rFonts w:ascii="Times New Roman" w:hAnsi="Times New Roman" w:cs="Times New Roman"/>
          <w:sz w:val="28"/>
          <w:szCs w:val="28"/>
        </w:rPr>
        <w:t xml:space="preserve">Логист </w:t>
      </w:r>
      <w:r w:rsidR="000D4AAD">
        <w:rPr>
          <w:rFonts w:ascii="Times New Roman" w:hAnsi="Times New Roman" w:cs="Times New Roman"/>
          <w:sz w:val="28"/>
          <w:szCs w:val="28"/>
        </w:rPr>
        <w:t>может удалить</w:t>
      </w:r>
      <w:r w:rsidR="00046047">
        <w:rPr>
          <w:rFonts w:ascii="Times New Roman" w:hAnsi="Times New Roman" w:cs="Times New Roman"/>
          <w:sz w:val="28"/>
          <w:szCs w:val="28"/>
        </w:rPr>
        <w:t xml:space="preserve"> </w:t>
      </w:r>
      <w:r w:rsidR="00362FB9">
        <w:rPr>
          <w:rFonts w:ascii="Times New Roman" w:hAnsi="Times New Roman" w:cs="Times New Roman"/>
          <w:sz w:val="28"/>
          <w:szCs w:val="28"/>
        </w:rPr>
        <w:t>какую-либо введённую ранее информацию (</w:t>
      </w:r>
      <w:r w:rsidR="006B2D59">
        <w:rPr>
          <w:rFonts w:ascii="Times New Roman" w:hAnsi="Times New Roman" w:cs="Times New Roman"/>
          <w:sz w:val="28"/>
          <w:szCs w:val="28"/>
        </w:rPr>
        <w:t>по причине ошибочного ввода данных, нежелании использова</w:t>
      </w:r>
      <w:r w:rsidR="006B4971">
        <w:rPr>
          <w:rFonts w:ascii="Times New Roman" w:hAnsi="Times New Roman" w:cs="Times New Roman"/>
          <w:sz w:val="28"/>
          <w:szCs w:val="28"/>
        </w:rPr>
        <w:t>ть</w:t>
      </w:r>
      <w:r w:rsidR="006B2D59"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="006B4971">
        <w:rPr>
          <w:rFonts w:ascii="Times New Roman" w:hAnsi="Times New Roman" w:cs="Times New Roman"/>
          <w:sz w:val="28"/>
          <w:szCs w:val="28"/>
        </w:rPr>
        <w:t>у</w:t>
      </w:r>
      <w:r w:rsidR="006B2D59">
        <w:rPr>
          <w:rFonts w:ascii="Times New Roman" w:hAnsi="Times New Roman" w:cs="Times New Roman"/>
          <w:sz w:val="28"/>
          <w:szCs w:val="28"/>
        </w:rPr>
        <w:t xml:space="preserve"> «Логист» в дальнейшем или для освобождения памяти на устройстве)</w:t>
      </w:r>
      <w:r w:rsidR="007F44FE">
        <w:rPr>
          <w:rFonts w:ascii="Times New Roman" w:hAnsi="Times New Roman" w:cs="Times New Roman"/>
          <w:sz w:val="28"/>
          <w:szCs w:val="28"/>
        </w:rPr>
        <w:t>.</w:t>
      </w:r>
    </w:p>
    <w:p w14:paraId="7E31E0A7" w14:textId="7EFD3E46" w:rsidR="00E50DC7" w:rsidRDefault="00E50DC7" w:rsidP="004B62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раз, для решения логистической задачи, пользователь должен ввести </w:t>
      </w:r>
      <w:r w:rsidR="00433725">
        <w:rPr>
          <w:rFonts w:ascii="Times New Roman" w:hAnsi="Times New Roman" w:cs="Times New Roman"/>
          <w:sz w:val="28"/>
          <w:szCs w:val="28"/>
        </w:rPr>
        <w:t xml:space="preserve">несколько параметров, индивидуальных для каждой </w:t>
      </w:r>
      <w:r>
        <w:rPr>
          <w:rFonts w:ascii="Times New Roman" w:hAnsi="Times New Roman" w:cs="Times New Roman"/>
          <w:sz w:val="28"/>
          <w:szCs w:val="28"/>
        </w:rPr>
        <w:t xml:space="preserve">– это города отправления и </w:t>
      </w:r>
      <w:r w:rsidR="00E001F5">
        <w:rPr>
          <w:rFonts w:ascii="Times New Roman" w:hAnsi="Times New Roman" w:cs="Times New Roman"/>
          <w:sz w:val="28"/>
          <w:szCs w:val="28"/>
        </w:rPr>
        <w:t>наз</w:t>
      </w:r>
      <w:r w:rsidR="00793623">
        <w:rPr>
          <w:rFonts w:ascii="Times New Roman" w:hAnsi="Times New Roman" w:cs="Times New Roman"/>
          <w:sz w:val="28"/>
          <w:szCs w:val="28"/>
        </w:rPr>
        <w:t>начения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3658C8">
        <w:rPr>
          <w:rFonts w:ascii="Times New Roman" w:hAnsi="Times New Roman" w:cs="Times New Roman"/>
          <w:sz w:val="28"/>
          <w:szCs w:val="28"/>
        </w:rPr>
        <w:t>масса груза, дата и время отправления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E767C">
        <w:rPr>
          <w:rFonts w:ascii="Times New Roman" w:hAnsi="Times New Roman" w:cs="Times New Roman"/>
          <w:sz w:val="28"/>
          <w:szCs w:val="28"/>
        </w:rPr>
        <w:t xml:space="preserve">Постоянные параметры уже хранятся в памяти программы и не отнимают на себя время и внимание логиста. </w:t>
      </w:r>
      <w:r>
        <w:rPr>
          <w:rFonts w:ascii="Times New Roman" w:hAnsi="Times New Roman" w:cs="Times New Roman"/>
          <w:sz w:val="28"/>
          <w:szCs w:val="28"/>
        </w:rPr>
        <w:t>После получения всей необходимой информации, программа проверяет, возможен ли маршрут, и вы</w:t>
      </w:r>
      <w:r w:rsidR="00C23BE0">
        <w:rPr>
          <w:rFonts w:ascii="Times New Roman" w:hAnsi="Times New Roman" w:cs="Times New Roman"/>
          <w:sz w:val="28"/>
          <w:szCs w:val="28"/>
        </w:rPr>
        <w:t>водит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пользователю </w:t>
      </w:r>
      <w:r w:rsidR="00C23BE0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>: пошаговое распределение всех маршрутов</w:t>
      </w:r>
      <w:r w:rsidR="00D71AB3">
        <w:rPr>
          <w:rFonts w:ascii="Times New Roman" w:hAnsi="Times New Roman" w:cs="Times New Roman"/>
          <w:sz w:val="28"/>
          <w:szCs w:val="28"/>
        </w:rPr>
        <w:t xml:space="preserve"> с датой и временем отправления и прибытия в пункт назначения</w:t>
      </w:r>
      <w:r>
        <w:rPr>
          <w:rFonts w:ascii="Times New Roman" w:hAnsi="Times New Roman" w:cs="Times New Roman"/>
          <w:sz w:val="28"/>
          <w:szCs w:val="28"/>
        </w:rPr>
        <w:t>, а также путевой лист в формате текстового документа</w:t>
      </w:r>
      <w:r w:rsidR="00C23BE0">
        <w:rPr>
          <w:rFonts w:ascii="Times New Roman" w:hAnsi="Times New Roman" w:cs="Times New Roman"/>
          <w:sz w:val="28"/>
          <w:szCs w:val="28"/>
        </w:rPr>
        <w:t xml:space="preserve"> (расширение *</w:t>
      </w:r>
      <w:r w:rsidR="00C23BE0" w:rsidRPr="00C23BE0">
        <w:rPr>
          <w:rFonts w:ascii="Times New Roman" w:hAnsi="Times New Roman" w:cs="Times New Roman"/>
          <w:sz w:val="28"/>
          <w:szCs w:val="28"/>
        </w:rPr>
        <w:t>.</w:t>
      </w:r>
      <w:r w:rsidR="00C23BE0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C23BE0" w:rsidRPr="00C23BE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="00083285">
        <w:rPr>
          <w:rFonts w:ascii="Times New Roman" w:hAnsi="Times New Roman" w:cs="Times New Roman"/>
          <w:sz w:val="28"/>
          <w:szCs w:val="28"/>
        </w:rPr>
        <w:t xml:space="preserve">можно </w:t>
      </w:r>
      <w:r w:rsidR="00AF7DD8">
        <w:rPr>
          <w:rFonts w:ascii="Times New Roman" w:hAnsi="Times New Roman" w:cs="Times New Roman"/>
          <w:sz w:val="28"/>
          <w:szCs w:val="28"/>
        </w:rPr>
        <w:t xml:space="preserve">сохранить под любым именем, кому угодно отправить </w:t>
      </w:r>
      <w:r>
        <w:rPr>
          <w:rFonts w:ascii="Times New Roman" w:hAnsi="Times New Roman" w:cs="Times New Roman"/>
          <w:sz w:val="28"/>
          <w:szCs w:val="28"/>
        </w:rPr>
        <w:t>или распечатать.</w:t>
      </w:r>
      <w:r w:rsidR="00DC7E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84691E" w14:textId="2F4E9825" w:rsidR="00D704D0" w:rsidRDefault="00D704D0" w:rsidP="004B62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</w:t>
      </w:r>
      <w:r w:rsidR="0016075F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 xml:space="preserve">«Логист» успешно работает на компьютерах с операционной системой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686FB9">
        <w:rPr>
          <w:rFonts w:ascii="Times New Roman" w:hAnsi="Times New Roman" w:cs="Times New Roman"/>
          <w:sz w:val="28"/>
          <w:szCs w:val="28"/>
        </w:rPr>
        <w:t xml:space="preserve"> 10 и выше.</w:t>
      </w:r>
    </w:p>
    <w:p w14:paraId="24C186E1" w14:textId="77777777" w:rsidR="00E50DC7" w:rsidRPr="00E50DC7" w:rsidRDefault="00E50DC7" w:rsidP="00E50DC7">
      <w:pPr>
        <w:pStyle w:val="10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E50DC7">
        <w:rPr>
          <w:rFonts w:ascii="Times New Roman" w:hAnsi="Times New Roman" w:cs="Times New Roman"/>
          <w:color w:val="auto"/>
          <w:sz w:val="28"/>
          <w:szCs w:val="28"/>
        </w:rPr>
        <w:t>§ 2 – Аналоги и авторские преимущества программы</w:t>
      </w:r>
    </w:p>
    <w:p w14:paraId="2F603D8E" w14:textId="77777777" w:rsidR="00C23BE0" w:rsidRPr="00DC7EC6" w:rsidRDefault="00E50DC7" w:rsidP="004B62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Разумеется, у такой программы немало аналогов. </w:t>
      </w:r>
      <w:r w:rsidR="007E5E65">
        <w:rPr>
          <w:rFonts w:ascii="Times New Roman" w:hAnsi="Times New Roman" w:cs="Times New Roman"/>
          <w:sz w:val="28"/>
          <w:szCs w:val="28"/>
        </w:rPr>
        <w:t>Привожу</w:t>
      </w:r>
      <w:r w:rsidR="007E5E65" w:rsidRPr="00DC7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E5E65">
        <w:rPr>
          <w:rFonts w:ascii="Times New Roman" w:hAnsi="Times New Roman" w:cs="Times New Roman"/>
          <w:sz w:val="28"/>
          <w:szCs w:val="28"/>
        </w:rPr>
        <w:t>список</w:t>
      </w:r>
      <w:r w:rsidR="007E5E65" w:rsidRPr="00DC7EC6">
        <w:rPr>
          <w:rFonts w:ascii="Times New Roman" w:hAnsi="Times New Roman" w:cs="Times New Roman"/>
          <w:sz w:val="28"/>
          <w:szCs w:val="28"/>
          <w:lang w:val="en-US"/>
        </w:rPr>
        <w:t xml:space="preserve"> 15 </w:t>
      </w:r>
      <w:r w:rsidR="00C23BE0">
        <w:rPr>
          <w:rFonts w:ascii="Times New Roman" w:hAnsi="Times New Roman" w:cs="Times New Roman"/>
          <w:sz w:val="28"/>
          <w:szCs w:val="28"/>
        </w:rPr>
        <w:t>программных</w:t>
      </w:r>
      <w:r w:rsidR="00C23BE0" w:rsidRPr="00DC7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23BE0">
        <w:rPr>
          <w:rFonts w:ascii="Times New Roman" w:hAnsi="Times New Roman" w:cs="Times New Roman"/>
          <w:sz w:val="28"/>
          <w:szCs w:val="28"/>
        </w:rPr>
        <w:t>обеспечений</w:t>
      </w:r>
      <w:r w:rsidR="00C23BE0" w:rsidRPr="00DC7EC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2645EF" w14:textId="7A8ABBAD" w:rsidR="007E5E65" w:rsidRPr="007E5E65" w:rsidRDefault="007E5E65" w:rsidP="007E5E6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5E6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 </w:t>
      </w:r>
      <w:r w:rsidRPr="007D6065">
        <w:rPr>
          <w:rFonts w:ascii="Times New Roman" w:eastAsia="Times New Roman" w:hAnsi="Times New Roman" w:cs="Times New Roman"/>
          <w:sz w:val="28"/>
          <w:szCs w:val="28"/>
          <w:lang w:val="en-US"/>
        </w:rPr>
        <w:t>Transportation Management System (TMS)</w:t>
      </w:r>
      <w:r w:rsidRPr="007D606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2. Warehouse Management System (WMS)</w:t>
      </w:r>
      <w:r w:rsidRPr="007D606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3. Enterprise Resource Planning (ERP)</w:t>
      </w:r>
      <w:r w:rsidRPr="007D606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4. Supply Chain Management (SCM)</w:t>
      </w:r>
      <w:r w:rsidRPr="007D606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5. </w:t>
      </w:r>
      <w:r w:rsidR="006827A3" w:rsidRPr="00A95B93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="006827A3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7D606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6. Route Optimization Software</w:t>
      </w:r>
      <w:r w:rsidRPr="007D606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7. Demand Forecasting Software</w:t>
      </w:r>
      <w:r w:rsidRPr="007D606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8. Inventory Management Software</w:t>
      </w:r>
      <w:r w:rsidRPr="007D606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9. Shipping and Freight Management Software</w:t>
      </w:r>
      <w:r w:rsidRPr="007D606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10. Last-Mile Delivery Software</w:t>
      </w:r>
      <w:r w:rsidRPr="007D606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7D6065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11. Warehouse Robotics and Automation Software</w:t>
      </w:r>
      <w:r w:rsidRPr="007D606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12. Order Management System (OMS)</w:t>
      </w:r>
      <w:r w:rsidRPr="007D606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13. Vehicle Routing and Scheduling Software</w:t>
      </w:r>
      <w:r w:rsidRPr="007D606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14. Cold Chain Management Software</w:t>
      </w:r>
      <w:r w:rsidRPr="007D606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15. Reverse Logistics Management Software</w:t>
      </w:r>
    </w:p>
    <w:p w14:paraId="49559107" w14:textId="661C4015" w:rsidR="00E50DC7" w:rsidRDefault="008A17E3" w:rsidP="004B62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</w:t>
      </w:r>
      <w:r w:rsidR="00E50DC7">
        <w:rPr>
          <w:rFonts w:ascii="Times New Roman" w:hAnsi="Times New Roman" w:cs="Times New Roman"/>
          <w:sz w:val="28"/>
          <w:szCs w:val="28"/>
        </w:rPr>
        <w:t xml:space="preserve"> удовлетворяющие программы платные и для использования мелкими предпринимателями неприемлемы из-за высокой цены, которая делает перевозку невыгодной. Конечно,</w:t>
      </w:r>
      <w:r w:rsidR="001A6B89">
        <w:rPr>
          <w:rFonts w:ascii="Times New Roman" w:hAnsi="Times New Roman" w:cs="Times New Roman"/>
          <w:sz w:val="28"/>
          <w:szCs w:val="28"/>
        </w:rPr>
        <w:t xml:space="preserve"> </w:t>
      </w:r>
      <w:r w:rsidR="00E50DC7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="001A6B89">
        <w:rPr>
          <w:rFonts w:ascii="Times New Roman" w:hAnsi="Times New Roman" w:cs="Times New Roman"/>
          <w:sz w:val="28"/>
          <w:szCs w:val="28"/>
        </w:rPr>
        <w:t xml:space="preserve">«Логист» </w:t>
      </w:r>
      <w:r w:rsidR="00E50DC7">
        <w:rPr>
          <w:rFonts w:ascii="Times New Roman" w:hAnsi="Times New Roman" w:cs="Times New Roman"/>
          <w:sz w:val="28"/>
          <w:szCs w:val="28"/>
        </w:rPr>
        <w:t>не настолько удобная, как аналоги, над которыми работали сотни и даже тысячи людей на протяжении нескольких лет. Н</w:t>
      </w:r>
      <w:r w:rsidR="00E57E02">
        <w:rPr>
          <w:rFonts w:ascii="Times New Roman" w:hAnsi="Times New Roman" w:cs="Times New Roman"/>
          <w:sz w:val="28"/>
          <w:szCs w:val="28"/>
        </w:rPr>
        <w:t xml:space="preserve">о для быстрого решения задачи </w:t>
      </w:r>
      <w:r w:rsidR="00DC7EC6">
        <w:rPr>
          <w:rFonts w:ascii="Times New Roman" w:hAnsi="Times New Roman" w:cs="Times New Roman"/>
          <w:sz w:val="28"/>
          <w:szCs w:val="28"/>
        </w:rPr>
        <w:t>программа</w:t>
      </w:r>
      <w:r w:rsidR="00E57E02">
        <w:rPr>
          <w:rFonts w:ascii="Times New Roman" w:hAnsi="Times New Roman" w:cs="Times New Roman"/>
          <w:sz w:val="28"/>
          <w:szCs w:val="28"/>
        </w:rPr>
        <w:t xml:space="preserve"> подойдёт, т. к. это </w:t>
      </w:r>
      <w:r w:rsidR="00556436">
        <w:rPr>
          <w:rFonts w:ascii="Times New Roman" w:hAnsi="Times New Roman" w:cs="Times New Roman"/>
          <w:sz w:val="28"/>
          <w:szCs w:val="28"/>
        </w:rPr>
        <w:t xml:space="preserve">гораздо удобнее, </w:t>
      </w:r>
      <w:r w:rsidR="00E57E02">
        <w:rPr>
          <w:rFonts w:ascii="Times New Roman" w:hAnsi="Times New Roman" w:cs="Times New Roman"/>
          <w:sz w:val="28"/>
          <w:szCs w:val="28"/>
        </w:rPr>
        <w:t>проще</w:t>
      </w:r>
      <w:r w:rsidR="00556436">
        <w:rPr>
          <w:rFonts w:ascii="Times New Roman" w:hAnsi="Times New Roman" w:cs="Times New Roman"/>
          <w:sz w:val="28"/>
          <w:szCs w:val="28"/>
        </w:rPr>
        <w:t xml:space="preserve"> и быстрее</w:t>
      </w:r>
      <w:r w:rsidR="00E57E02">
        <w:rPr>
          <w:rFonts w:ascii="Times New Roman" w:hAnsi="Times New Roman" w:cs="Times New Roman"/>
          <w:sz w:val="28"/>
          <w:szCs w:val="28"/>
        </w:rPr>
        <w:t>, чем делать тоже самое вручную.</w:t>
      </w:r>
    </w:p>
    <w:p w14:paraId="72A9A403" w14:textId="77777777" w:rsidR="00D704D0" w:rsidRDefault="00DC7EC6" w:rsidP="004B62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отличие от всех вышеперечисленных аналогов моя программа способна автоматически создать текстовый документ, который </w:t>
      </w:r>
      <w:r w:rsidR="00D704D0">
        <w:rPr>
          <w:rFonts w:ascii="Times New Roman" w:hAnsi="Times New Roman" w:cs="Times New Roman"/>
          <w:sz w:val="28"/>
          <w:szCs w:val="28"/>
        </w:rPr>
        <w:t xml:space="preserve">занимает очень мало места (1 – 2 КБ) и возможно прочитать на устройстве с любой операционной системой. Открытие документов в формате </w:t>
      </w:r>
      <w:r w:rsidR="00D704D0" w:rsidRPr="00D704D0">
        <w:rPr>
          <w:rFonts w:ascii="Times New Roman" w:hAnsi="Times New Roman" w:cs="Times New Roman"/>
          <w:sz w:val="28"/>
          <w:szCs w:val="28"/>
        </w:rPr>
        <w:t>.</w:t>
      </w:r>
      <w:r w:rsidR="00D704D0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D704D0">
        <w:rPr>
          <w:rFonts w:ascii="Times New Roman" w:hAnsi="Times New Roman" w:cs="Times New Roman"/>
          <w:sz w:val="28"/>
          <w:szCs w:val="28"/>
        </w:rPr>
        <w:t>, которые нам предлагают аналоги, может быть затруднено на устройствах с некоторыми операционными</w:t>
      </w:r>
      <w:r w:rsidR="00E60936">
        <w:rPr>
          <w:rFonts w:ascii="Times New Roman" w:hAnsi="Times New Roman" w:cs="Times New Roman"/>
          <w:sz w:val="28"/>
          <w:szCs w:val="28"/>
        </w:rPr>
        <w:t xml:space="preserve"> системами. Весят такие файлы значительно </w:t>
      </w:r>
      <w:r w:rsidR="00D704D0">
        <w:rPr>
          <w:rFonts w:ascii="Times New Roman" w:hAnsi="Times New Roman" w:cs="Times New Roman"/>
          <w:sz w:val="28"/>
          <w:szCs w:val="28"/>
        </w:rPr>
        <w:t>больше (300 – 400 КБ).</w:t>
      </w:r>
    </w:p>
    <w:p w14:paraId="71060B8F" w14:textId="6DC02B41" w:rsidR="00D704D0" w:rsidRDefault="00D704D0" w:rsidP="004B62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программе «Логист» все данные, введённые пользователем</w:t>
      </w:r>
      <w:r w:rsidR="00A95B9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шифруются и недоступны для изменений сторонним пользователем. Таким образом нарушить работу программы могут только компетентные в программировании и информационной безопасности люди.</w:t>
      </w:r>
    </w:p>
    <w:p w14:paraId="390C0A0F" w14:textId="132CD18B" w:rsidR="00E8534A" w:rsidRDefault="00E8534A" w:rsidP="004B62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Благодаря тому, что программа проще, чем аналоги, её использование интуитивно понятно и не требует дополнительной квалификации специалиста. </w:t>
      </w:r>
      <w:r w:rsidR="0075182B">
        <w:rPr>
          <w:rFonts w:ascii="Times New Roman" w:hAnsi="Times New Roman" w:cs="Times New Roman"/>
          <w:sz w:val="28"/>
          <w:szCs w:val="28"/>
        </w:rPr>
        <w:t>Понять, как ей пользоваться, с помощью пользовательского руководства можно всего за 5 – 10 минут. Ещё столько же времени уйдёт на то, чтоб</w:t>
      </w:r>
      <w:r w:rsidR="00D66CBE">
        <w:rPr>
          <w:rFonts w:ascii="Times New Roman" w:hAnsi="Times New Roman" w:cs="Times New Roman"/>
          <w:sz w:val="28"/>
          <w:szCs w:val="28"/>
        </w:rPr>
        <w:t>ы</w:t>
      </w:r>
      <w:r w:rsidR="0075182B">
        <w:rPr>
          <w:rFonts w:ascii="Times New Roman" w:hAnsi="Times New Roman" w:cs="Times New Roman"/>
          <w:sz w:val="28"/>
          <w:szCs w:val="28"/>
        </w:rPr>
        <w:t xml:space="preserve"> к ней привыкнуть. </w:t>
      </w:r>
      <w:r>
        <w:rPr>
          <w:rFonts w:ascii="Times New Roman" w:hAnsi="Times New Roman" w:cs="Times New Roman"/>
          <w:sz w:val="28"/>
          <w:szCs w:val="28"/>
        </w:rPr>
        <w:t>Это позволяет работодателям не тратить ресурсы на обучение логистов, как в случае со всеми вышеперечисленными аналогами.</w:t>
      </w:r>
    </w:p>
    <w:p w14:paraId="4830C62A" w14:textId="3FFDD9F9" w:rsidR="006827A3" w:rsidRDefault="006827A3" w:rsidP="004B62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процессе проверки и оценки работоспособности программы была проведена апробация</w:t>
      </w:r>
      <w:r w:rsidR="00ED3441">
        <w:rPr>
          <w:rFonts w:ascii="Times New Roman" w:hAnsi="Times New Roman" w:cs="Times New Roman"/>
          <w:sz w:val="28"/>
          <w:szCs w:val="28"/>
        </w:rPr>
        <w:t>, в которой приняло участие 3 человека.</w:t>
      </w:r>
      <w:r>
        <w:rPr>
          <w:rFonts w:ascii="Times New Roman" w:hAnsi="Times New Roman" w:cs="Times New Roman"/>
          <w:sz w:val="28"/>
          <w:szCs w:val="28"/>
        </w:rPr>
        <w:t xml:space="preserve"> Для начала участникам тестирования было предложено </w:t>
      </w:r>
      <w:r w:rsidR="00BB3B1F">
        <w:rPr>
          <w:rFonts w:ascii="Times New Roman" w:hAnsi="Times New Roman" w:cs="Times New Roman"/>
          <w:sz w:val="28"/>
          <w:szCs w:val="28"/>
        </w:rPr>
        <w:t>ознакомиться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D312F"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</w:rPr>
        <w:t>программным обеспечением, после – ответить на вопросы.</w:t>
      </w:r>
    </w:p>
    <w:p w14:paraId="52B1C09A" w14:textId="4FF2F717" w:rsidR="006827A3" w:rsidRDefault="006827A3" w:rsidP="004B62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состоял из двух блоков</w:t>
      </w:r>
      <w:r w:rsidR="0091730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первый посвящён оценке программы «Логист»</w:t>
      </w:r>
      <w:r w:rsidR="00C22011">
        <w:rPr>
          <w:rFonts w:ascii="Times New Roman" w:hAnsi="Times New Roman" w:cs="Times New Roman"/>
          <w:sz w:val="28"/>
          <w:szCs w:val="28"/>
        </w:rPr>
        <w:t xml:space="preserve"> по пяти параметрам, второй – сравнению с одним из аналогов (для </w:t>
      </w:r>
      <w:r w:rsidR="00E14169">
        <w:rPr>
          <w:rFonts w:ascii="Times New Roman" w:hAnsi="Times New Roman" w:cs="Times New Roman"/>
          <w:sz w:val="28"/>
          <w:szCs w:val="28"/>
        </w:rPr>
        <w:t>участников</w:t>
      </w:r>
      <w:r w:rsidR="00C22011">
        <w:rPr>
          <w:rFonts w:ascii="Times New Roman" w:hAnsi="Times New Roman" w:cs="Times New Roman"/>
          <w:sz w:val="28"/>
          <w:szCs w:val="28"/>
        </w:rPr>
        <w:t xml:space="preserve">, </w:t>
      </w:r>
      <w:r w:rsidR="00E14169">
        <w:rPr>
          <w:rFonts w:ascii="Times New Roman" w:hAnsi="Times New Roman" w:cs="Times New Roman"/>
          <w:sz w:val="28"/>
          <w:szCs w:val="28"/>
        </w:rPr>
        <w:t>знакомых</w:t>
      </w:r>
      <w:r w:rsidR="00C22011">
        <w:rPr>
          <w:rFonts w:ascii="Times New Roman" w:hAnsi="Times New Roman" w:cs="Times New Roman"/>
          <w:sz w:val="28"/>
          <w:szCs w:val="28"/>
        </w:rPr>
        <w:t xml:space="preserve"> с </w:t>
      </w:r>
      <w:r w:rsidR="004746DB">
        <w:rPr>
          <w:rFonts w:ascii="Times New Roman" w:hAnsi="Times New Roman" w:cs="Times New Roman"/>
          <w:sz w:val="28"/>
          <w:szCs w:val="28"/>
        </w:rPr>
        <w:t>ним</w:t>
      </w:r>
      <w:r w:rsidR="00C22011">
        <w:rPr>
          <w:rFonts w:ascii="Times New Roman" w:hAnsi="Times New Roman" w:cs="Times New Roman"/>
          <w:sz w:val="28"/>
          <w:szCs w:val="28"/>
        </w:rPr>
        <w:t>).</w:t>
      </w:r>
    </w:p>
    <w:p w14:paraId="62033F83" w14:textId="15F72E01" w:rsidR="00F64994" w:rsidRDefault="00F64994" w:rsidP="004B62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приведены вопросы, задаваемые участникам апробации, а также их результаты</w:t>
      </w:r>
      <w:r w:rsidR="00434993">
        <w:rPr>
          <w:rFonts w:ascii="Times New Roman" w:hAnsi="Times New Roman" w:cs="Times New Roman"/>
          <w:sz w:val="28"/>
          <w:szCs w:val="28"/>
        </w:rPr>
        <w:t>.</w:t>
      </w:r>
    </w:p>
    <w:p w14:paraId="56EBFDA9" w14:textId="2CA09179" w:rsidR="00ED3441" w:rsidRPr="00ED3441" w:rsidRDefault="00ED3441" w:rsidP="00ED3441">
      <w:pPr>
        <w:pStyle w:val="a3"/>
        <w:numPr>
          <w:ilvl w:val="0"/>
          <w:numId w:val="3"/>
        </w:numPr>
        <w:spacing w:line="360" w:lineRule="auto"/>
        <w:ind w:left="357"/>
        <w:rPr>
          <w:sz w:val="28"/>
          <w:szCs w:val="28"/>
        </w:rPr>
      </w:pPr>
      <w:r w:rsidRPr="00ED3441">
        <w:rPr>
          <w:rFonts w:ascii="Times New Roman" w:hAnsi="Times New Roman" w:cs="Times New Roman"/>
          <w:sz w:val="28"/>
          <w:szCs w:val="28"/>
        </w:rPr>
        <w:t>Выберите качества, которые, на Ваш взгляд, наиболее точно характеризуют программу «Логист»</w:t>
      </w:r>
    </w:p>
    <w:p w14:paraId="366F0DB1" w14:textId="77777777" w:rsidR="00ED3441" w:rsidRPr="00ED3441" w:rsidRDefault="00ED3441" w:rsidP="00ED3441">
      <w:pPr>
        <w:pStyle w:val="a3"/>
        <w:spacing w:line="36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ED3441">
        <w:rPr>
          <w:rFonts w:ascii="Times New Roman" w:hAnsi="Times New Roman" w:cs="Times New Roman"/>
          <w:sz w:val="28"/>
          <w:szCs w:val="28"/>
        </w:rPr>
        <w:t>а) Доступность</w:t>
      </w:r>
    </w:p>
    <w:p w14:paraId="5D6D1C36" w14:textId="77777777" w:rsidR="00ED3441" w:rsidRPr="00ED3441" w:rsidRDefault="00ED3441" w:rsidP="00ED3441">
      <w:pPr>
        <w:pStyle w:val="a3"/>
        <w:spacing w:line="36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ED3441">
        <w:rPr>
          <w:rFonts w:ascii="Times New Roman" w:hAnsi="Times New Roman" w:cs="Times New Roman"/>
          <w:sz w:val="28"/>
          <w:szCs w:val="28"/>
        </w:rPr>
        <w:t>б) Функциональность</w:t>
      </w:r>
    </w:p>
    <w:p w14:paraId="3DE02673" w14:textId="77777777" w:rsidR="00ED3441" w:rsidRPr="00ED3441" w:rsidRDefault="00ED3441" w:rsidP="00ED3441">
      <w:pPr>
        <w:pStyle w:val="a3"/>
        <w:spacing w:line="36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ED3441">
        <w:rPr>
          <w:rFonts w:ascii="Times New Roman" w:hAnsi="Times New Roman" w:cs="Times New Roman"/>
          <w:sz w:val="28"/>
          <w:szCs w:val="28"/>
        </w:rPr>
        <w:t>в) Мобильность</w:t>
      </w:r>
    </w:p>
    <w:p w14:paraId="5B2FD3A8" w14:textId="77777777" w:rsidR="00ED3441" w:rsidRPr="00ED3441" w:rsidRDefault="00ED3441" w:rsidP="00ED3441">
      <w:pPr>
        <w:pStyle w:val="a3"/>
        <w:spacing w:line="36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ED3441">
        <w:rPr>
          <w:rFonts w:ascii="Times New Roman" w:hAnsi="Times New Roman" w:cs="Times New Roman"/>
          <w:sz w:val="28"/>
          <w:szCs w:val="28"/>
        </w:rPr>
        <w:t>г) Скорость</w:t>
      </w:r>
    </w:p>
    <w:p w14:paraId="0E5D6C66" w14:textId="1F7C67C5" w:rsidR="00ED3441" w:rsidRDefault="00ED3441" w:rsidP="00ED3441">
      <w:pPr>
        <w:pStyle w:val="a3"/>
        <w:spacing w:line="36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ED3441">
        <w:rPr>
          <w:rFonts w:ascii="Times New Roman" w:hAnsi="Times New Roman" w:cs="Times New Roman"/>
          <w:sz w:val="28"/>
          <w:szCs w:val="28"/>
        </w:rPr>
        <w:t>д) Удобный интерфейс</w:t>
      </w:r>
    </w:p>
    <w:p w14:paraId="52EE2B12" w14:textId="512A6217" w:rsidR="00434993" w:rsidRPr="00434993" w:rsidRDefault="00434993" w:rsidP="004349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участник отметил качество, то начисляется 1 балл, иначе – 0 баллов. Всего за этот блок программа может получить</w:t>
      </w:r>
      <w:r w:rsidR="0056767F">
        <w:rPr>
          <w:rFonts w:ascii="Times New Roman" w:hAnsi="Times New Roman" w:cs="Times New Roman"/>
          <w:sz w:val="28"/>
          <w:szCs w:val="28"/>
        </w:rPr>
        <w:t xml:space="preserve"> от 0</w:t>
      </w:r>
      <w:r>
        <w:rPr>
          <w:rFonts w:ascii="Times New Roman" w:hAnsi="Times New Roman" w:cs="Times New Roman"/>
          <w:sz w:val="28"/>
          <w:szCs w:val="28"/>
        </w:rPr>
        <w:t xml:space="preserve"> до 5 баллов.</w:t>
      </w:r>
    </w:p>
    <w:p w14:paraId="6315F5D2" w14:textId="36AF09A6" w:rsidR="00ED3441" w:rsidRDefault="00250B4A" w:rsidP="00250B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Шкала оценок:</w:t>
      </w:r>
    </w:p>
    <w:p w14:paraId="6EC6FF05" w14:textId="1E770A1A" w:rsidR="00250B4A" w:rsidRDefault="00250B4A" w:rsidP="00250B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– Программа работает замечательно, </w:t>
      </w:r>
      <w:r w:rsidR="00302766">
        <w:rPr>
          <w:rFonts w:ascii="Times New Roman" w:hAnsi="Times New Roman" w:cs="Times New Roman"/>
          <w:sz w:val="28"/>
          <w:szCs w:val="28"/>
        </w:rPr>
        <w:t>значительно превзошла ожидания.</w:t>
      </w:r>
    </w:p>
    <w:p w14:paraId="6CF99CA6" w14:textId="37BBD571" w:rsidR="00250B4A" w:rsidRDefault="00250B4A" w:rsidP="00250B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– Программа работает хорошо, но есть к чему стремиться</w:t>
      </w:r>
      <w:r w:rsidR="00431E6E">
        <w:rPr>
          <w:rFonts w:ascii="Times New Roman" w:hAnsi="Times New Roman" w:cs="Times New Roman"/>
          <w:sz w:val="28"/>
          <w:szCs w:val="28"/>
        </w:rPr>
        <w:t xml:space="preserve">. </w:t>
      </w:r>
      <w:r w:rsidR="003E216C">
        <w:rPr>
          <w:rFonts w:ascii="Times New Roman" w:hAnsi="Times New Roman" w:cs="Times New Roman"/>
          <w:sz w:val="28"/>
          <w:szCs w:val="28"/>
        </w:rPr>
        <w:t xml:space="preserve">Немного превышает </w:t>
      </w:r>
      <w:r w:rsidR="00431E6E">
        <w:rPr>
          <w:rFonts w:ascii="Times New Roman" w:hAnsi="Times New Roman" w:cs="Times New Roman"/>
          <w:sz w:val="28"/>
          <w:szCs w:val="28"/>
        </w:rPr>
        <w:t>ожидания.</w:t>
      </w:r>
    </w:p>
    <w:p w14:paraId="05971792" w14:textId="314AF23A" w:rsidR="00830648" w:rsidRDefault="00830648" w:rsidP="00250B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– В целом программа работает неплохо, но требует доработки</w:t>
      </w:r>
      <w:r w:rsidR="00553D39">
        <w:rPr>
          <w:rFonts w:ascii="Times New Roman" w:hAnsi="Times New Roman" w:cs="Times New Roman"/>
          <w:sz w:val="28"/>
          <w:szCs w:val="28"/>
        </w:rPr>
        <w:t>. Вполне удовлетворяет ожиданиям.</w:t>
      </w:r>
    </w:p>
    <w:p w14:paraId="4EC2ACED" w14:textId="4731EC5A" w:rsidR="00830648" w:rsidRDefault="00830648" w:rsidP="00250B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– Программа ра</w:t>
      </w:r>
      <w:r w:rsidR="00137C2B">
        <w:rPr>
          <w:rFonts w:ascii="Times New Roman" w:hAnsi="Times New Roman" w:cs="Times New Roman"/>
          <w:sz w:val="28"/>
          <w:szCs w:val="28"/>
        </w:rPr>
        <w:t xml:space="preserve">ботает, но </w:t>
      </w:r>
      <w:r w:rsidR="00A4534C">
        <w:rPr>
          <w:rFonts w:ascii="Times New Roman" w:hAnsi="Times New Roman" w:cs="Times New Roman"/>
          <w:sz w:val="28"/>
          <w:szCs w:val="28"/>
        </w:rPr>
        <w:t xml:space="preserve">не </w:t>
      </w:r>
      <w:r w:rsidR="00137C2B">
        <w:rPr>
          <w:rFonts w:ascii="Times New Roman" w:hAnsi="Times New Roman" w:cs="Times New Roman"/>
          <w:sz w:val="28"/>
          <w:szCs w:val="28"/>
        </w:rPr>
        <w:t>справляется со своей задачей</w:t>
      </w:r>
      <w:r w:rsidR="00553D39">
        <w:rPr>
          <w:rFonts w:ascii="Times New Roman" w:hAnsi="Times New Roman" w:cs="Times New Roman"/>
          <w:sz w:val="28"/>
          <w:szCs w:val="28"/>
        </w:rPr>
        <w:t>. Ожидания были выше.</w:t>
      </w:r>
    </w:p>
    <w:p w14:paraId="5A8C6A17" w14:textId="4AED21D1" w:rsidR="00A4534C" w:rsidRDefault="00A4534C" w:rsidP="00250B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 – Программа </w:t>
      </w:r>
      <w:r w:rsidR="00C66EF8">
        <w:rPr>
          <w:rFonts w:ascii="Times New Roman" w:hAnsi="Times New Roman" w:cs="Times New Roman"/>
          <w:sz w:val="28"/>
          <w:szCs w:val="28"/>
        </w:rPr>
        <w:t>полностью не выполняет свою работу.</w:t>
      </w:r>
      <w:r w:rsidR="00F61F58">
        <w:rPr>
          <w:rFonts w:ascii="Times New Roman" w:hAnsi="Times New Roman" w:cs="Times New Roman"/>
          <w:sz w:val="28"/>
          <w:szCs w:val="28"/>
        </w:rPr>
        <w:t xml:space="preserve"> Требуется её п</w:t>
      </w:r>
      <w:r w:rsidR="00024907">
        <w:rPr>
          <w:rFonts w:ascii="Times New Roman" w:hAnsi="Times New Roman" w:cs="Times New Roman"/>
          <w:sz w:val="28"/>
          <w:szCs w:val="28"/>
        </w:rPr>
        <w:t>олная перестройка.</w:t>
      </w:r>
    </w:p>
    <w:p w14:paraId="7C9BC9A3" w14:textId="1A18AD54" w:rsidR="00F61F58" w:rsidRDefault="00F61F58" w:rsidP="00250B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 – Программа не запускается, её невозможно оценить.</w:t>
      </w:r>
    </w:p>
    <w:p w14:paraId="363F1D5B" w14:textId="2010447A" w:rsidR="002C1155" w:rsidRPr="00A4534C" w:rsidRDefault="002C1155" w:rsidP="00250B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1FBDE2" wp14:editId="0436C4FB">
            <wp:extent cx="5486400" cy="3200400"/>
            <wp:effectExtent l="0" t="0" r="0" b="0"/>
            <wp:docPr id="407766970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C15ACCF" w14:textId="1F8EAC98" w:rsidR="00521694" w:rsidRDefault="00521694" w:rsidP="005216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итогам тестирования программа в среднем набрала 3,67 балла</w:t>
      </w:r>
      <w:r w:rsidR="00695ACA">
        <w:rPr>
          <w:rFonts w:ascii="Times New Roman" w:hAnsi="Times New Roman" w:cs="Times New Roman"/>
          <w:sz w:val="28"/>
          <w:szCs w:val="28"/>
        </w:rPr>
        <w:t xml:space="preserve"> (из 5)</w:t>
      </w:r>
      <w:r>
        <w:rPr>
          <w:rFonts w:ascii="Times New Roman" w:hAnsi="Times New Roman" w:cs="Times New Roman"/>
          <w:sz w:val="28"/>
          <w:szCs w:val="28"/>
        </w:rPr>
        <w:t>, что свидетельствует о том, что работает хорошо, но есть к чему стремиться.</w:t>
      </w:r>
      <w:r w:rsidR="00C5638A">
        <w:rPr>
          <w:rFonts w:ascii="Times New Roman" w:hAnsi="Times New Roman" w:cs="Times New Roman"/>
          <w:sz w:val="28"/>
          <w:szCs w:val="28"/>
        </w:rPr>
        <w:t xml:space="preserve"> Участники отмечали простоту использования, высокую скорость работы и выполнение всех поставленных задач</w:t>
      </w:r>
      <w:r w:rsidR="00A32518">
        <w:rPr>
          <w:rFonts w:ascii="Times New Roman" w:hAnsi="Times New Roman" w:cs="Times New Roman"/>
          <w:sz w:val="28"/>
          <w:szCs w:val="28"/>
        </w:rPr>
        <w:t>, а также рекомендовали поработать над интерфейсом для удобства пользователя.</w:t>
      </w:r>
    </w:p>
    <w:p w14:paraId="54B27BBA" w14:textId="3D712BE2" w:rsidR="009F4555" w:rsidRDefault="009F4555" w:rsidP="005216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блок представлял </w:t>
      </w:r>
      <w:r w:rsidR="00022B24">
        <w:rPr>
          <w:rFonts w:ascii="Times New Roman" w:hAnsi="Times New Roman" w:cs="Times New Roman"/>
          <w:sz w:val="28"/>
          <w:szCs w:val="28"/>
        </w:rPr>
        <w:t>из себя</w:t>
      </w:r>
      <w:r>
        <w:rPr>
          <w:rFonts w:ascii="Times New Roman" w:hAnsi="Times New Roman" w:cs="Times New Roman"/>
          <w:sz w:val="28"/>
          <w:szCs w:val="28"/>
        </w:rPr>
        <w:t xml:space="preserve"> сравнение с программой 1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гораздо более функциональной и удобно</w:t>
      </w:r>
      <w:r w:rsidR="009635E0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, но доступной не всем из-за высокой </w:t>
      </w:r>
      <w:r w:rsidR="00425DEA">
        <w:rPr>
          <w:rFonts w:ascii="Times New Roman" w:hAnsi="Times New Roman" w:cs="Times New Roman"/>
          <w:sz w:val="28"/>
          <w:szCs w:val="28"/>
        </w:rPr>
        <w:t xml:space="preserve">стоимости </w:t>
      </w:r>
      <w:r>
        <w:rPr>
          <w:rFonts w:ascii="Times New Roman" w:hAnsi="Times New Roman" w:cs="Times New Roman"/>
          <w:sz w:val="28"/>
          <w:szCs w:val="28"/>
        </w:rPr>
        <w:t>использования</w:t>
      </w:r>
      <w:r w:rsidR="00E37063">
        <w:rPr>
          <w:rFonts w:ascii="Times New Roman" w:hAnsi="Times New Roman" w:cs="Times New Roman"/>
          <w:sz w:val="28"/>
          <w:szCs w:val="28"/>
        </w:rPr>
        <w:t>, а также</w:t>
      </w:r>
      <w:r>
        <w:rPr>
          <w:rFonts w:ascii="Times New Roman" w:hAnsi="Times New Roman" w:cs="Times New Roman"/>
          <w:sz w:val="28"/>
          <w:szCs w:val="28"/>
        </w:rPr>
        <w:t xml:space="preserve"> длительного изучения и адаптирования к ней.</w:t>
      </w:r>
    </w:p>
    <w:p w14:paraId="5399A6A5" w14:textId="77777777" w:rsidR="00BD2A21" w:rsidRPr="00BD2A21" w:rsidRDefault="00BD2A21" w:rsidP="00BD2A2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2A21">
        <w:rPr>
          <w:rFonts w:ascii="Times New Roman" w:hAnsi="Times New Roman" w:cs="Times New Roman"/>
          <w:sz w:val="28"/>
          <w:szCs w:val="28"/>
        </w:rPr>
        <w:t>Знакомы ли Вы с программой 1</w:t>
      </w:r>
      <w:r w:rsidRPr="00BD2A2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D2A21">
        <w:rPr>
          <w:rFonts w:ascii="Times New Roman" w:hAnsi="Times New Roman" w:cs="Times New Roman"/>
          <w:sz w:val="28"/>
          <w:szCs w:val="28"/>
        </w:rPr>
        <w:t>?</w:t>
      </w:r>
    </w:p>
    <w:p w14:paraId="489ADD36" w14:textId="69EAD8BE" w:rsidR="00BD2A21" w:rsidRPr="00BD2A21" w:rsidRDefault="00BD2A21" w:rsidP="00BD2A21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2A21">
        <w:rPr>
          <w:rFonts w:ascii="Times New Roman" w:hAnsi="Times New Roman" w:cs="Times New Roman"/>
          <w:sz w:val="28"/>
          <w:szCs w:val="28"/>
        </w:rPr>
        <w:t>а) 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D2A21">
        <w:rPr>
          <w:rFonts w:ascii="Times New Roman" w:hAnsi="Times New Roman" w:cs="Times New Roman"/>
          <w:sz w:val="28"/>
          <w:szCs w:val="28"/>
        </w:rPr>
        <w:t>б) нет</w:t>
      </w:r>
      <w:r w:rsidR="00F93A64">
        <w:rPr>
          <w:rFonts w:ascii="Times New Roman" w:hAnsi="Times New Roman" w:cs="Times New Roman"/>
          <w:sz w:val="28"/>
          <w:szCs w:val="28"/>
        </w:rPr>
        <w:tab/>
      </w:r>
    </w:p>
    <w:p w14:paraId="78252F37" w14:textId="232F30F1" w:rsidR="00BD2A21" w:rsidRPr="00BD2A21" w:rsidRDefault="00341733" w:rsidP="00BD2A21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2A21" w:rsidRPr="00BD2A21">
        <w:rPr>
          <w:rFonts w:ascii="Times New Roman" w:hAnsi="Times New Roman" w:cs="Times New Roman"/>
          <w:sz w:val="28"/>
          <w:szCs w:val="28"/>
        </w:rPr>
        <w:t>Считаете ли Вы, что программа «Логист» справляется с задачей лучше, чем 1</w:t>
      </w:r>
      <w:r w:rsidR="00BD2A21" w:rsidRPr="00BD2A2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D2A21" w:rsidRPr="00BD2A21">
        <w:rPr>
          <w:rFonts w:ascii="Times New Roman" w:hAnsi="Times New Roman" w:cs="Times New Roman"/>
          <w:sz w:val="28"/>
          <w:szCs w:val="28"/>
        </w:rPr>
        <w:t>?</w:t>
      </w:r>
    </w:p>
    <w:p w14:paraId="0E88A82D" w14:textId="2BA88344" w:rsidR="00F93A64" w:rsidRDefault="00BD2A21" w:rsidP="00BD2A21">
      <w:pPr>
        <w:pStyle w:val="a3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BD2A21">
        <w:rPr>
          <w:rFonts w:ascii="Times New Roman" w:hAnsi="Times New Roman" w:cs="Times New Roman"/>
          <w:sz w:val="28"/>
          <w:szCs w:val="28"/>
        </w:rPr>
        <w:t>а) да, действительно лучше</w:t>
      </w:r>
    </w:p>
    <w:p w14:paraId="492218C4" w14:textId="3C1CEE58" w:rsidR="00F93A64" w:rsidRDefault="00BD2A21" w:rsidP="00BD2A21">
      <w:pPr>
        <w:pStyle w:val="a3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BD2A21">
        <w:rPr>
          <w:rFonts w:ascii="Times New Roman" w:hAnsi="Times New Roman" w:cs="Times New Roman"/>
          <w:sz w:val="28"/>
          <w:szCs w:val="28"/>
        </w:rPr>
        <w:t>б)</w:t>
      </w:r>
      <w:r w:rsidR="00F93A64">
        <w:rPr>
          <w:rFonts w:ascii="Times New Roman" w:hAnsi="Times New Roman" w:cs="Times New Roman"/>
          <w:sz w:val="28"/>
          <w:szCs w:val="28"/>
        </w:rPr>
        <w:t xml:space="preserve"> обе программы примерно на одинаковом уровне</w:t>
      </w:r>
    </w:p>
    <w:p w14:paraId="45913F93" w14:textId="7AC09507" w:rsidR="00BD2A21" w:rsidRPr="00BD2A21" w:rsidRDefault="00F93A64" w:rsidP="00BD2A21">
      <w:pPr>
        <w:pStyle w:val="a3"/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Pr="00BD2A21">
        <w:rPr>
          <w:rFonts w:ascii="Times New Roman" w:hAnsi="Times New Roman" w:cs="Times New Roman"/>
          <w:sz w:val="28"/>
          <w:szCs w:val="28"/>
        </w:rPr>
        <w:t>нет, 1С – более функциональна</w:t>
      </w:r>
    </w:p>
    <w:p w14:paraId="7040C823" w14:textId="64754A51" w:rsidR="00BD2A21" w:rsidRPr="00BD2A21" w:rsidRDefault="00341733" w:rsidP="00BD2A21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BD2A21" w:rsidRPr="00BD2A21">
        <w:rPr>
          <w:rFonts w:ascii="Times New Roman" w:hAnsi="Times New Roman" w:cs="Times New Roman"/>
          <w:sz w:val="28"/>
          <w:szCs w:val="28"/>
        </w:rPr>
        <w:t>Программа «Логист» доступнее, чем 1С?</w:t>
      </w:r>
    </w:p>
    <w:p w14:paraId="004AC979" w14:textId="7425E99C" w:rsidR="00BD2A21" w:rsidRPr="00BD2A21" w:rsidRDefault="00BD2A21" w:rsidP="00BD2A21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D2A21">
        <w:rPr>
          <w:rFonts w:ascii="Times New Roman" w:hAnsi="Times New Roman" w:cs="Times New Roman"/>
          <w:sz w:val="28"/>
          <w:szCs w:val="28"/>
        </w:rPr>
        <w:t xml:space="preserve">    а) да</w:t>
      </w:r>
      <w:r>
        <w:rPr>
          <w:rFonts w:ascii="Times New Roman" w:hAnsi="Times New Roman" w:cs="Times New Roman"/>
          <w:sz w:val="28"/>
          <w:szCs w:val="28"/>
        </w:rPr>
        <w:tab/>
      </w:r>
      <w:r w:rsidRPr="00BD2A21">
        <w:rPr>
          <w:rFonts w:ascii="Times New Roman" w:hAnsi="Times New Roman" w:cs="Times New Roman"/>
          <w:sz w:val="28"/>
          <w:szCs w:val="28"/>
        </w:rPr>
        <w:t xml:space="preserve">б) </w:t>
      </w:r>
      <w:r w:rsidR="00A16140">
        <w:rPr>
          <w:rFonts w:ascii="Times New Roman" w:hAnsi="Times New Roman" w:cs="Times New Roman"/>
          <w:sz w:val="28"/>
          <w:szCs w:val="28"/>
        </w:rPr>
        <w:t>обе программы примерно на одинаковом уровне</w:t>
      </w:r>
      <w:r w:rsidR="00A16140">
        <w:rPr>
          <w:rFonts w:ascii="Times New Roman" w:hAnsi="Times New Roman" w:cs="Times New Roman"/>
          <w:sz w:val="28"/>
          <w:szCs w:val="28"/>
        </w:rPr>
        <w:tab/>
        <w:t>в) нет</w:t>
      </w:r>
    </w:p>
    <w:p w14:paraId="501FEA04" w14:textId="02B0EB2F" w:rsidR="00BD2A21" w:rsidRPr="00BD2A21" w:rsidRDefault="00341733" w:rsidP="00BD2A21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2A21" w:rsidRPr="00BD2A21">
        <w:rPr>
          <w:rFonts w:ascii="Times New Roman" w:hAnsi="Times New Roman" w:cs="Times New Roman"/>
          <w:sz w:val="28"/>
          <w:szCs w:val="28"/>
        </w:rPr>
        <w:t>Что, на Ваш взгляд, удобнее для использования?</w:t>
      </w:r>
    </w:p>
    <w:p w14:paraId="1F2D9260" w14:textId="471F589B" w:rsidR="00A16140" w:rsidRDefault="00BD2A21" w:rsidP="00BD2A21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D2A21">
        <w:rPr>
          <w:rFonts w:ascii="Times New Roman" w:hAnsi="Times New Roman" w:cs="Times New Roman"/>
          <w:sz w:val="28"/>
          <w:szCs w:val="28"/>
        </w:rPr>
        <w:t xml:space="preserve">    а) Программа «Логист»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44FAFC5" w14:textId="7BC5411B" w:rsidR="00A16140" w:rsidRDefault="00A16140" w:rsidP="00A16140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б) обе программы примерно на одинаковом уровне</w:t>
      </w:r>
    </w:p>
    <w:p w14:paraId="0FA8015A" w14:textId="095746EA" w:rsidR="00A16140" w:rsidRDefault="00A16140" w:rsidP="00A16140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в</w:t>
      </w:r>
      <w:r w:rsidR="00BD2A21" w:rsidRPr="00BD2A21">
        <w:rPr>
          <w:rFonts w:ascii="Times New Roman" w:hAnsi="Times New Roman" w:cs="Times New Roman"/>
          <w:sz w:val="28"/>
          <w:szCs w:val="28"/>
        </w:rPr>
        <w:t>) Программа 1</w:t>
      </w:r>
      <w:r w:rsidR="00BD2A21" w:rsidRPr="00BD2A21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0F9D7E0B" w14:textId="3B045BE0" w:rsidR="00A16140" w:rsidRDefault="00A16140" w:rsidP="00A16140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2.4. Какая программа наиболее проста в обучении?</w:t>
      </w:r>
    </w:p>
    <w:p w14:paraId="737A2202" w14:textId="66686D66" w:rsidR="00A933D5" w:rsidRDefault="00A933D5" w:rsidP="00A933D5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BD2A21">
        <w:rPr>
          <w:rFonts w:ascii="Times New Roman" w:hAnsi="Times New Roman" w:cs="Times New Roman"/>
          <w:sz w:val="28"/>
          <w:szCs w:val="28"/>
        </w:rPr>
        <w:t xml:space="preserve">а) Программа «Логист»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F779DDD" w14:textId="77777777" w:rsidR="00A933D5" w:rsidRDefault="00A933D5" w:rsidP="00A933D5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б) обе программы примерно на одинаковом уровне</w:t>
      </w:r>
    </w:p>
    <w:p w14:paraId="469E90EA" w14:textId="72975D6A" w:rsidR="00A933D5" w:rsidRDefault="00A933D5" w:rsidP="00A933D5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в</w:t>
      </w:r>
      <w:r w:rsidRPr="00BD2A21">
        <w:rPr>
          <w:rFonts w:ascii="Times New Roman" w:hAnsi="Times New Roman" w:cs="Times New Roman"/>
          <w:sz w:val="28"/>
          <w:szCs w:val="28"/>
        </w:rPr>
        <w:t>) Программа 1</w:t>
      </w:r>
      <w:r w:rsidRPr="00BD2A21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50AEDB7E" w14:textId="7624681B" w:rsidR="001A6B89" w:rsidRPr="000E7BAF" w:rsidRDefault="00271771" w:rsidP="000E7BAF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выбора ответа а) программе «Логист» начислялось 2 балла, 1С – 0 баллов; ответа б) – программе «Логист» </w:t>
      </w:r>
      <w:r w:rsidR="00FA184C" w:rsidRPr="000E7BAF">
        <w:rPr>
          <w:rFonts w:ascii="Times New Roman" w:hAnsi="Times New Roman" w:cs="Times New Roman"/>
          <w:sz w:val="28"/>
          <w:szCs w:val="28"/>
        </w:rPr>
        <w:t xml:space="preserve">– </w:t>
      </w:r>
      <w:r w:rsidR="00FA184C">
        <w:rPr>
          <w:rFonts w:ascii="Times New Roman" w:hAnsi="Times New Roman" w:cs="Times New Roman"/>
          <w:sz w:val="28"/>
          <w:szCs w:val="28"/>
        </w:rPr>
        <w:t>1</w:t>
      </w:r>
      <w:r w:rsidRPr="000E7BAF">
        <w:rPr>
          <w:rFonts w:ascii="Times New Roman" w:hAnsi="Times New Roman" w:cs="Times New Roman"/>
          <w:sz w:val="28"/>
          <w:szCs w:val="28"/>
        </w:rPr>
        <w:t xml:space="preserve"> балл, 1С – 1 балл; в) программе «Логист» – 0 баллов, 1С – 2 балла.</w:t>
      </w:r>
    </w:p>
    <w:p w14:paraId="676A4851" w14:textId="78DAE935" w:rsidR="00A24CB5" w:rsidRDefault="00A24CB5" w:rsidP="00BD2A21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тестирования оказалось, что 1 из 3 участников не был знаком с программой 1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346AA">
        <w:rPr>
          <w:rFonts w:ascii="Times New Roman" w:hAnsi="Times New Roman" w:cs="Times New Roman"/>
          <w:sz w:val="28"/>
          <w:szCs w:val="28"/>
        </w:rPr>
        <w:t xml:space="preserve"> и, как следствие</w:t>
      </w:r>
      <w:r>
        <w:rPr>
          <w:rFonts w:ascii="Times New Roman" w:hAnsi="Times New Roman" w:cs="Times New Roman"/>
          <w:sz w:val="28"/>
          <w:szCs w:val="28"/>
        </w:rPr>
        <w:t xml:space="preserve">, не </w:t>
      </w:r>
      <w:r w:rsidR="00D6735B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мог ответить на этот блок вопросов.</w:t>
      </w:r>
      <w:r w:rsidR="005C3E02">
        <w:rPr>
          <w:rFonts w:ascii="Times New Roman" w:hAnsi="Times New Roman" w:cs="Times New Roman"/>
          <w:sz w:val="28"/>
          <w:szCs w:val="28"/>
        </w:rPr>
        <w:t xml:space="preserve"> Результаты, описанные ниже, опираются на мнения двух участников.</w:t>
      </w:r>
      <w:r w:rsidR="001A6B89">
        <w:rPr>
          <w:rFonts w:ascii="Times New Roman" w:hAnsi="Times New Roman" w:cs="Times New Roman"/>
          <w:sz w:val="28"/>
          <w:szCs w:val="28"/>
        </w:rPr>
        <w:t xml:space="preserve"> По результатам 4 вопросов каждая программа могла набрать до 8 баллов (2 участника – 16 баллов). Цель тестирования – определить, какая программа</w:t>
      </w:r>
      <w:r w:rsidR="00B91142">
        <w:rPr>
          <w:rFonts w:ascii="Times New Roman" w:hAnsi="Times New Roman" w:cs="Times New Roman"/>
          <w:sz w:val="28"/>
          <w:szCs w:val="28"/>
        </w:rPr>
        <w:t xml:space="preserve"> по душе пользователю и над чем стоит работать в первую очередь, чтобы стремиться к совершенству.</w:t>
      </w:r>
    </w:p>
    <w:p w14:paraId="4B5F01BC" w14:textId="5EDB1CBE" w:rsidR="00464575" w:rsidRPr="00A24CB5" w:rsidRDefault="00464575" w:rsidP="00BD2A21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EA93EC" wp14:editId="49DEEDB0">
            <wp:extent cx="5486400" cy="3076575"/>
            <wp:effectExtent l="0" t="0" r="0" b="9525"/>
            <wp:docPr id="1357806777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DC78A95" w14:textId="66D18494" w:rsidR="00F93A64" w:rsidRDefault="00B80D58" w:rsidP="00F93A6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 итогам апробации можно заметить, что программа 1С превосходит «Логист» (10 и 6 баллов соответственно).</w:t>
      </w:r>
      <w:r w:rsidR="00A67399">
        <w:rPr>
          <w:rFonts w:ascii="Times New Roman" w:hAnsi="Times New Roman" w:cs="Times New Roman"/>
          <w:sz w:val="28"/>
          <w:szCs w:val="28"/>
        </w:rPr>
        <w:t xml:space="preserve"> Как было отмечено после первого блока вопросов, стоит поработать над интерфейсом. Однако доступность программы «Логист» всё же превышает 1С, что удовлетворяет задачам проектной работы.</w:t>
      </w:r>
    </w:p>
    <w:p w14:paraId="0FF6728D" w14:textId="456EFC08" w:rsidR="00CD610F" w:rsidRDefault="00CD610F" w:rsidP="00CD61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Литература</w:t>
      </w:r>
    </w:p>
    <w:p w14:paraId="7C95399A" w14:textId="77777777" w:rsidR="00CD610F" w:rsidRPr="00EB7FBA" w:rsidRDefault="00000000" w:rsidP="00CD610F">
      <w:pPr>
        <w:pStyle w:val="1"/>
        <w:rPr>
          <w:rStyle w:val="a5"/>
          <w:color w:val="auto"/>
          <w:u w:val="none"/>
        </w:rPr>
      </w:pPr>
      <w:hyperlink r:id="rId8" w:history="1">
        <w:r w:rsidR="00CD610F" w:rsidRPr="00EB7FBA">
          <w:rPr>
            <w:rStyle w:val="a5"/>
            <w:color w:val="auto"/>
            <w:u w:val="none"/>
          </w:rPr>
          <w:t>Автоматизация бизнеса «Ситек»</w:t>
        </w:r>
      </w:hyperlink>
    </w:p>
    <w:p w14:paraId="03CFB37F" w14:textId="77777777" w:rsidR="00CD610F" w:rsidRPr="00EB7FBA" w:rsidRDefault="00000000" w:rsidP="005474DB">
      <w:pPr>
        <w:pStyle w:val="1"/>
        <w:rPr>
          <w:rStyle w:val="a5"/>
          <w:color w:val="auto"/>
          <w:u w:val="none"/>
        </w:rPr>
      </w:pPr>
      <w:hyperlink r:id="rId9" w:history="1">
        <w:r w:rsidR="0081126F" w:rsidRPr="00EB7FBA">
          <w:rPr>
            <w:rStyle w:val="a5"/>
            <w:color w:val="auto"/>
            <w:u w:val="none"/>
          </w:rPr>
          <w:t>Перевозчик опасных грузов “ADRIATA”</w:t>
        </w:r>
      </w:hyperlink>
    </w:p>
    <w:p w14:paraId="5225CE00" w14:textId="77777777" w:rsidR="0081126F" w:rsidRPr="00EB7FBA" w:rsidRDefault="00000000" w:rsidP="005474DB">
      <w:pPr>
        <w:pStyle w:val="1"/>
        <w:rPr>
          <w:color w:val="auto"/>
        </w:rPr>
      </w:pPr>
      <w:hyperlink r:id="rId10" w:history="1">
        <w:r w:rsidR="0081126F" w:rsidRPr="00EB7FBA">
          <w:rPr>
            <w:rStyle w:val="a5"/>
            <w:color w:val="auto"/>
            <w:u w:val="none"/>
          </w:rPr>
          <w:t>Сайт «Online ГИБДД»</w:t>
        </w:r>
      </w:hyperlink>
    </w:p>
    <w:p w14:paraId="0F5CBF0E" w14:textId="77777777" w:rsidR="0081126F" w:rsidRPr="00EB7FBA" w:rsidRDefault="00000000" w:rsidP="005474DB">
      <w:pPr>
        <w:pStyle w:val="1"/>
        <w:rPr>
          <w:color w:val="auto"/>
        </w:rPr>
      </w:pPr>
      <w:hyperlink r:id="rId11" w:history="1">
        <w:r w:rsidR="0081126F" w:rsidRPr="00EB7FBA">
          <w:rPr>
            <w:rStyle w:val="a5"/>
            <w:color w:val="auto"/>
            <w:u w:val="none"/>
          </w:rPr>
          <w:t>Логистическая компания «Адель-Транс»</w:t>
        </w:r>
      </w:hyperlink>
    </w:p>
    <w:p w14:paraId="741A2285" w14:textId="77777777" w:rsidR="0081126F" w:rsidRPr="00EB7FBA" w:rsidRDefault="00000000" w:rsidP="005474DB">
      <w:pPr>
        <w:pStyle w:val="1"/>
        <w:rPr>
          <w:color w:val="auto"/>
        </w:rPr>
      </w:pPr>
      <w:hyperlink r:id="rId12" w:anchor=":~:text=%D0%A3%D0%BF%D1%80%D0%B0%D0%B2%D0%BB%D0%B5%D0%BD%D0%B8%D0%B5%20%D1%81%D0%BA%D0%BB%D0%B0%D0%B4%D0%BE%D0%BC%20%D0%B2%20%D0%BB%D0%BE%D0%B3%D0%B8%D1%81%D1%82%D0%B8%D1%87%D0%B5%D1%81%D0%BA%D0%BE%D0%B9%20%D1%81%D0%B8%D1%81%D1%82%D0%B5%D0%BC%D0%B5,%D1%82" w:history="1">
        <w:r w:rsidR="0081126F" w:rsidRPr="00EB7FBA">
          <w:rPr>
            <w:rStyle w:val="a5"/>
            <w:color w:val="auto"/>
            <w:u w:val="none"/>
          </w:rPr>
          <w:t>Группа компаний Generix</w:t>
        </w:r>
      </w:hyperlink>
    </w:p>
    <w:p w14:paraId="29AB4F7D" w14:textId="77777777" w:rsidR="0081126F" w:rsidRPr="00EB7FBA" w:rsidRDefault="00000000" w:rsidP="005474DB">
      <w:pPr>
        <w:pStyle w:val="1"/>
        <w:rPr>
          <w:color w:val="auto"/>
        </w:rPr>
      </w:pPr>
      <w:hyperlink r:id="rId13" w:history="1">
        <w:r w:rsidR="0081126F" w:rsidRPr="00EB7FBA">
          <w:rPr>
            <w:rStyle w:val="a5"/>
            <w:color w:val="auto"/>
            <w:u w:val="none"/>
          </w:rPr>
          <w:t>Transportation Management System</w:t>
        </w:r>
      </w:hyperlink>
    </w:p>
    <w:p w14:paraId="2C153BF6" w14:textId="77777777" w:rsidR="0081126F" w:rsidRPr="00EB7FBA" w:rsidRDefault="00000000" w:rsidP="005474DB">
      <w:pPr>
        <w:pStyle w:val="1"/>
        <w:rPr>
          <w:color w:val="auto"/>
        </w:rPr>
      </w:pPr>
      <w:hyperlink r:id="rId14" w:history="1">
        <w:r w:rsidR="0081126F" w:rsidRPr="00EB7FBA">
          <w:rPr>
            <w:rStyle w:val="a5"/>
            <w:color w:val="auto"/>
            <w:u w:val="none"/>
          </w:rPr>
          <w:t>Warehouse Management System</w:t>
        </w:r>
      </w:hyperlink>
    </w:p>
    <w:p w14:paraId="45AA2622" w14:textId="77777777" w:rsidR="0081126F" w:rsidRPr="00EB7FBA" w:rsidRDefault="00000000" w:rsidP="005474DB">
      <w:pPr>
        <w:pStyle w:val="1"/>
        <w:rPr>
          <w:color w:val="auto"/>
        </w:rPr>
      </w:pPr>
      <w:hyperlink r:id="rId15" w:history="1">
        <w:r w:rsidR="0081126F" w:rsidRPr="00EB7FBA">
          <w:rPr>
            <w:rStyle w:val="a5"/>
            <w:color w:val="auto"/>
            <w:u w:val="none"/>
          </w:rPr>
          <w:t>Enterprise Resource Planning</w:t>
        </w:r>
      </w:hyperlink>
    </w:p>
    <w:p w14:paraId="2B85B10F" w14:textId="77777777" w:rsidR="0081126F" w:rsidRPr="00EB7FBA" w:rsidRDefault="00000000" w:rsidP="005474DB">
      <w:pPr>
        <w:pStyle w:val="1"/>
        <w:rPr>
          <w:color w:val="auto"/>
        </w:rPr>
      </w:pPr>
      <w:hyperlink r:id="rId16" w:history="1">
        <w:r w:rsidR="0081126F" w:rsidRPr="00EB7FBA">
          <w:rPr>
            <w:rStyle w:val="a5"/>
            <w:color w:val="auto"/>
            <w:u w:val="none"/>
          </w:rPr>
          <w:t xml:space="preserve">Supply </w:t>
        </w:r>
        <w:proofErr w:type="spellStart"/>
        <w:r w:rsidR="0081126F" w:rsidRPr="00EB7FBA">
          <w:rPr>
            <w:rStyle w:val="a5"/>
            <w:color w:val="auto"/>
            <w:u w:val="none"/>
          </w:rPr>
          <w:t>Chain</w:t>
        </w:r>
        <w:proofErr w:type="spellEnd"/>
        <w:r w:rsidR="0081126F" w:rsidRPr="00EB7FBA">
          <w:rPr>
            <w:rStyle w:val="a5"/>
            <w:color w:val="auto"/>
            <w:u w:val="none"/>
          </w:rPr>
          <w:t xml:space="preserve"> Management</w:t>
        </w:r>
      </w:hyperlink>
    </w:p>
    <w:p w14:paraId="42E64399" w14:textId="77777777" w:rsidR="0081126F" w:rsidRPr="00EB7FBA" w:rsidRDefault="0081126F" w:rsidP="005474DB">
      <w:pPr>
        <w:pStyle w:val="1"/>
        <w:rPr>
          <w:color w:val="auto"/>
        </w:rPr>
      </w:pPr>
      <w:r w:rsidRPr="00EB7FBA">
        <w:rPr>
          <w:color w:val="auto"/>
        </w:rPr>
        <w:t xml:space="preserve"> </w:t>
      </w:r>
      <w:hyperlink r:id="rId17" w:history="1">
        <w:proofErr w:type="spellStart"/>
        <w:r w:rsidRPr="00EB7FBA">
          <w:rPr>
            <w:rStyle w:val="a5"/>
            <w:color w:val="auto"/>
            <w:u w:val="none"/>
          </w:rPr>
          <w:t>Freight</w:t>
        </w:r>
        <w:proofErr w:type="spellEnd"/>
        <w:r w:rsidRPr="00EB7FBA">
          <w:rPr>
            <w:rStyle w:val="a5"/>
            <w:color w:val="auto"/>
            <w:u w:val="none"/>
          </w:rPr>
          <w:t xml:space="preserve"> Management Software</w:t>
        </w:r>
      </w:hyperlink>
    </w:p>
    <w:sectPr w:rsidR="0081126F" w:rsidRPr="00EB7F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06D0"/>
    <w:multiLevelType w:val="multilevel"/>
    <w:tmpl w:val="0419001F"/>
    <w:lvl w:ilvl="0">
      <w:start w:val="1"/>
      <w:numFmt w:val="decimal"/>
      <w:lvlText w:val="%1."/>
      <w:lvlJc w:val="left"/>
      <w:pPr>
        <w:ind w:left="2912" w:hanging="360"/>
      </w:pPr>
    </w:lvl>
    <w:lvl w:ilvl="1">
      <w:start w:val="1"/>
      <w:numFmt w:val="decimal"/>
      <w:lvlText w:val="%1.%2."/>
      <w:lvlJc w:val="left"/>
      <w:pPr>
        <w:ind w:left="3344" w:hanging="432"/>
      </w:pPr>
    </w:lvl>
    <w:lvl w:ilvl="2">
      <w:start w:val="1"/>
      <w:numFmt w:val="decimal"/>
      <w:lvlText w:val="%1.%2.%3."/>
      <w:lvlJc w:val="left"/>
      <w:pPr>
        <w:ind w:left="3776" w:hanging="504"/>
      </w:pPr>
    </w:lvl>
    <w:lvl w:ilvl="3">
      <w:start w:val="1"/>
      <w:numFmt w:val="decimal"/>
      <w:lvlText w:val="%1.%2.%3.%4."/>
      <w:lvlJc w:val="left"/>
      <w:pPr>
        <w:ind w:left="4280" w:hanging="648"/>
      </w:pPr>
    </w:lvl>
    <w:lvl w:ilvl="4">
      <w:start w:val="1"/>
      <w:numFmt w:val="decimal"/>
      <w:lvlText w:val="%1.%2.%3.%4.%5."/>
      <w:lvlJc w:val="left"/>
      <w:pPr>
        <w:ind w:left="4784" w:hanging="792"/>
      </w:pPr>
    </w:lvl>
    <w:lvl w:ilvl="5">
      <w:start w:val="1"/>
      <w:numFmt w:val="decimal"/>
      <w:lvlText w:val="%1.%2.%3.%4.%5.%6."/>
      <w:lvlJc w:val="left"/>
      <w:pPr>
        <w:ind w:left="5288" w:hanging="936"/>
      </w:pPr>
    </w:lvl>
    <w:lvl w:ilvl="6">
      <w:start w:val="1"/>
      <w:numFmt w:val="decimal"/>
      <w:lvlText w:val="%1.%2.%3.%4.%5.%6.%7."/>
      <w:lvlJc w:val="left"/>
      <w:pPr>
        <w:ind w:left="5792" w:hanging="1080"/>
      </w:pPr>
    </w:lvl>
    <w:lvl w:ilvl="7">
      <w:start w:val="1"/>
      <w:numFmt w:val="decimal"/>
      <w:lvlText w:val="%1.%2.%3.%4.%5.%6.%7.%8."/>
      <w:lvlJc w:val="left"/>
      <w:pPr>
        <w:ind w:left="6296" w:hanging="1224"/>
      </w:pPr>
    </w:lvl>
    <w:lvl w:ilvl="8">
      <w:start w:val="1"/>
      <w:numFmt w:val="decimal"/>
      <w:lvlText w:val="%1.%2.%3.%4.%5.%6.%7.%8.%9."/>
      <w:lvlJc w:val="left"/>
      <w:pPr>
        <w:ind w:left="6872" w:hanging="1440"/>
      </w:pPr>
    </w:lvl>
  </w:abstractNum>
  <w:abstractNum w:abstractNumId="1" w15:restartNumberingAfterBreak="0">
    <w:nsid w:val="20482400"/>
    <w:multiLevelType w:val="hybridMultilevel"/>
    <w:tmpl w:val="9DB80E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8201E4"/>
    <w:multiLevelType w:val="multilevel"/>
    <w:tmpl w:val="E7C86E1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6D13FE1"/>
    <w:multiLevelType w:val="hybridMultilevel"/>
    <w:tmpl w:val="FADA1040"/>
    <w:lvl w:ilvl="0" w:tplc="C1D479EC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110897">
    <w:abstractNumId w:val="1"/>
  </w:num>
  <w:num w:numId="2" w16cid:durableId="302582296">
    <w:abstractNumId w:val="3"/>
  </w:num>
  <w:num w:numId="3" w16cid:durableId="1716154910">
    <w:abstractNumId w:val="2"/>
  </w:num>
  <w:num w:numId="4" w16cid:durableId="127475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2CA"/>
    <w:rsid w:val="00022B24"/>
    <w:rsid w:val="00024907"/>
    <w:rsid w:val="00046047"/>
    <w:rsid w:val="0005355B"/>
    <w:rsid w:val="00083285"/>
    <w:rsid w:val="000D4AAD"/>
    <w:rsid w:val="000E7BAF"/>
    <w:rsid w:val="001254D7"/>
    <w:rsid w:val="00137C2B"/>
    <w:rsid w:val="0016075F"/>
    <w:rsid w:val="0016335C"/>
    <w:rsid w:val="001A37CB"/>
    <w:rsid w:val="001A6B89"/>
    <w:rsid w:val="001B1B70"/>
    <w:rsid w:val="001D312F"/>
    <w:rsid w:val="00213820"/>
    <w:rsid w:val="00250B4A"/>
    <w:rsid w:val="00271771"/>
    <w:rsid w:val="00274A23"/>
    <w:rsid w:val="002C1155"/>
    <w:rsid w:val="002E23C8"/>
    <w:rsid w:val="00302766"/>
    <w:rsid w:val="00317992"/>
    <w:rsid w:val="00341733"/>
    <w:rsid w:val="00362FB9"/>
    <w:rsid w:val="003658C8"/>
    <w:rsid w:val="003E216C"/>
    <w:rsid w:val="003F56C6"/>
    <w:rsid w:val="003F7D4A"/>
    <w:rsid w:val="00400456"/>
    <w:rsid w:val="00425DEA"/>
    <w:rsid w:val="00431E6E"/>
    <w:rsid w:val="00433725"/>
    <w:rsid w:val="00434993"/>
    <w:rsid w:val="00464575"/>
    <w:rsid w:val="00473F38"/>
    <w:rsid w:val="004746DB"/>
    <w:rsid w:val="00490370"/>
    <w:rsid w:val="004B62CA"/>
    <w:rsid w:val="00521228"/>
    <w:rsid w:val="00521694"/>
    <w:rsid w:val="005252EA"/>
    <w:rsid w:val="005474DB"/>
    <w:rsid w:val="00553D39"/>
    <w:rsid w:val="00556436"/>
    <w:rsid w:val="0056767F"/>
    <w:rsid w:val="00576BA9"/>
    <w:rsid w:val="005C3E02"/>
    <w:rsid w:val="006827A3"/>
    <w:rsid w:val="00686FB9"/>
    <w:rsid w:val="00695ACA"/>
    <w:rsid w:val="006B2D59"/>
    <w:rsid w:val="006B4971"/>
    <w:rsid w:val="006C5C2A"/>
    <w:rsid w:val="006D5B02"/>
    <w:rsid w:val="0075182B"/>
    <w:rsid w:val="00793623"/>
    <w:rsid w:val="007B438C"/>
    <w:rsid w:val="007E1C0E"/>
    <w:rsid w:val="007E5E65"/>
    <w:rsid w:val="007F44FE"/>
    <w:rsid w:val="0081126F"/>
    <w:rsid w:val="00830648"/>
    <w:rsid w:val="008346AA"/>
    <w:rsid w:val="00882399"/>
    <w:rsid w:val="008A17E3"/>
    <w:rsid w:val="00917301"/>
    <w:rsid w:val="009635E0"/>
    <w:rsid w:val="009E47BE"/>
    <w:rsid w:val="009F4555"/>
    <w:rsid w:val="00A16140"/>
    <w:rsid w:val="00A24CB5"/>
    <w:rsid w:val="00A32518"/>
    <w:rsid w:val="00A4534C"/>
    <w:rsid w:val="00A67399"/>
    <w:rsid w:val="00A933D5"/>
    <w:rsid w:val="00A95B93"/>
    <w:rsid w:val="00AE55E4"/>
    <w:rsid w:val="00AE7507"/>
    <w:rsid w:val="00AF7DD8"/>
    <w:rsid w:val="00B80D58"/>
    <w:rsid w:val="00B91142"/>
    <w:rsid w:val="00BA5ADC"/>
    <w:rsid w:val="00BB3B1F"/>
    <w:rsid w:val="00BD2A21"/>
    <w:rsid w:val="00C22011"/>
    <w:rsid w:val="00C23BE0"/>
    <w:rsid w:val="00C5638A"/>
    <w:rsid w:val="00C66EF8"/>
    <w:rsid w:val="00CA1A21"/>
    <w:rsid w:val="00CC1634"/>
    <w:rsid w:val="00CD610F"/>
    <w:rsid w:val="00D66CBE"/>
    <w:rsid w:val="00D66F56"/>
    <w:rsid w:val="00D6735B"/>
    <w:rsid w:val="00D704D0"/>
    <w:rsid w:val="00D71AB3"/>
    <w:rsid w:val="00DB1FEF"/>
    <w:rsid w:val="00DC39C7"/>
    <w:rsid w:val="00DC7EC6"/>
    <w:rsid w:val="00DF6488"/>
    <w:rsid w:val="00E001F5"/>
    <w:rsid w:val="00E14169"/>
    <w:rsid w:val="00E37063"/>
    <w:rsid w:val="00E50DC7"/>
    <w:rsid w:val="00E526B8"/>
    <w:rsid w:val="00E57E02"/>
    <w:rsid w:val="00E60936"/>
    <w:rsid w:val="00E7585C"/>
    <w:rsid w:val="00E8534A"/>
    <w:rsid w:val="00EB0745"/>
    <w:rsid w:val="00EB7FBA"/>
    <w:rsid w:val="00EC4BE6"/>
    <w:rsid w:val="00ED3441"/>
    <w:rsid w:val="00ED4371"/>
    <w:rsid w:val="00EE42ED"/>
    <w:rsid w:val="00EE767C"/>
    <w:rsid w:val="00F25A8F"/>
    <w:rsid w:val="00F61F58"/>
    <w:rsid w:val="00F64994"/>
    <w:rsid w:val="00F93A64"/>
    <w:rsid w:val="00FA184C"/>
    <w:rsid w:val="00FA2F7B"/>
    <w:rsid w:val="00FE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FFD29"/>
  <w15:chartTrackingRefBased/>
  <w15:docId w15:val="{43F14A09-8254-48E2-8FD4-5FA0BF17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4B6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B62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B62CA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customStyle="1" w:styleId="11">
    <w:name w:val="Заголовок 1 Знак"/>
    <w:basedOn w:val="a0"/>
    <w:link w:val="10"/>
    <w:uiPriority w:val="9"/>
    <w:rsid w:val="004B62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link w:val="a4"/>
    <w:uiPriority w:val="34"/>
    <w:qFormat/>
    <w:rsid w:val="00C23BE0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CD610F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CD610F"/>
    <w:rPr>
      <w:color w:val="954F72" w:themeColor="followedHyperlink"/>
      <w:u w:val="single"/>
    </w:rPr>
  </w:style>
  <w:style w:type="paragraph" w:customStyle="1" w:styleId="1">
    <w:name w:val="Стиль1"/>
    <w:basedOn w:val="a3"/>
    <w:link w:val="12"/>
    <w:qFormat/>
    <w:rsid w:val="00CD610F"/>
    <w:pPr>
      <w:numPr>
        <w:numId w:val="2"/>
      </w:numPr>
      <w:spacing w:line="360" w:lineRule="auto"/>
    </w:pPr>
    <w:rPr>
      <w:rFonts w:ascii="Times New Roman" w:hAnsi="Times New Roman" w:cs="Times New Roman"/>
      <w:color w:val="70AD47" w:themeColor="accent6"/>
      <w:sz w:val="28"/>
      <w:szCs w:val="28"/>
    </w:rPr>
  </w:style>
  <w:style w:type="character" w:customStyle="1" w:styleId="a4">
    <w:name w:val="Абзац списка Знак"/>
    <w:basedOn w:val="a0"/>
    <w:link w:val="a3"/>
    <w:uiPriority w:val="34"/>
    <w:rsid w:val="00CD610F"/>
  </w:style>
  <w:style w:type="character" w:customStyle="1" w:styleId="12">
    <w:name w:val="Стиль1 Знак"/>
    <w:basedOn w:val="a4"/>
    <w:link w:val="1"/>
    <w:rsid w:val="00CD610F"/>
    <w:rPr>
      <w:rFonts w:ascii="Times New Roman" w:hAnsi="Times New Roman" w:cs="Times New Roman"/>
      <w:color w:val="70AD47" w:themeColor="accent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c-it.ru/blog/v-pomoshch-biznesu/vazhnost-transportnoy-logistiki-v-sovremennom-mire-i-tendentsii-ee-razvitiya/?ysclid=lqllpi7hi1334083490" TargetMode="External"/><Relationship Id="rId13" Type="http://schemas.openxmlformats.org/officeDocument/2006/relationships/hyperlink" Target="https://tms.ru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hyperlink" Target="https://www.generixgroup.com/ru/blog/sistema-logisticheskogo-upravleniya-skladom" TargetMode="External"/><Relationship Id="rId17" Type="http://schemas.openxmlformats.org/officeDocument/2006/relationships/hyperlink" Target="https://aimultiple.com/freight-management-softwar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cmgroup.com/ru" TargetMode="Externa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hyperlink" Target="https://adell-trans.ru/blog/trebovaniya-pri-avtomobilnyx-perevozkax-pishhevyx-produktov/?ysclid=lqmzlnzwor21698004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olgard.ru/erp/?utm_source=yandex&amp;utm_medium=cpc&amp;utm_campaign=kry_all_rf_poisk&amp;utm_content=ch_yandex_direct|cid_101907820|gid_5343712696|ad_15451753154|ph_48682332672|crt_0|pst_premium|ps_1|srct_search|src_none|devt_desktop|ret_48682332672|geo_2|cf_0|int_|tgt_48682332672|add_no|mrlid_21196|dop_&amp;utm_term=---autotargeting&amp;yclid=16118025899073601535" TargetMode="External"/><Relationship Id="rId10" Type="http://schemas.openxmlformats.org/officeDocument/2006/relationships/hyperlink" Target="https://onlinegibdd.ru/articles/view/perevozka-negabarita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adriata.ru/blog/obschie-pravila-perevozok/osobennosti-perevozki-opasnykh-gruzov-v-naselennykh-punktakh-i-na-magistralyakh/?ysclid=lqlnffdaa085132895" TargetMode="External"/><Relationship Id="rId14" Type="http://schemas.openxmlformats.org/officeDocument/2006/relationships/hyperlink" Target="https://wms.sitec-it.ru/?utm_source=yandex&amp;utm_medium=cpc&amp;utm_campaign=59056858&amp;utm_term=wms%20%D0%BF%D1%80%D0%BE%D0%B3%D1%80%D0%B0%D0%BC%D0%BC%D0%B0&amp;utm_content=10245705865&amp;yd_ad_id=10245705865&amp;yd_campaign_id=59056858&amp;yd_gbid=4454514569&amp;yd_keyword=wms%20%D0%BF%D1%80%D0%BE%D0%B3%D1%80%D0%B0%D0%BC%D0%BC%D0%B0&amp;yd_position=1&amp;yd_region_name=%D0%A1%D0%B0%D0%BD%D0%BA%D1%82-%D0%9F%D0%B5%D1%82%D0%B5%D1%80%D0%B1%D1%83%D1%80%D0%B3&amp;callibri=yd_c:59056858_gb:4454514569_ad:10245705865_ph:26168422280_st:search_s:none_dt:desktop&amp;yclid=11538223967543492607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Доступность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Участник 1</c:v>
                </c:pt>
                <c:pt idx="1">
                  <c:v>Участник 2</c:v>
                </c:pt>
                <c:pt idx="2">
                  <c:v>Участник 3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A9-4DFA-86AA-3D3203EC9FE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Функциональность</c:v>
                </c:pt>
              </c:strCache>
            </c:strRef>
          </c:tx>
          <c:spPr>
            <a:solidFill>
              <a:schemeClr val="accent2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Участник 1</c:v>
                </c:pt>
                <c:pt idx="1">
                  <c:v>Участник 2</c:v>
                </c:pt>
                <c:pt idx="2">
                  <c:v>Участник 3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5A9-4DFA-86AA-3D3203EC9FEB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Мобильность</c:v>
                </c:pt>
              </c:strCache>
            </c:strRef>
          </c:tx>
          <c:spPr>
            <a:solidFill>
              <a:schemeClr val="accent3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Участник 1</c:v>
                </c:pt>
                <c:pt idx="1">
                  <c:v>Участник 2</c:v>
                </c:pt>
                <c:pt idx="2">
                  <c:v>Участник 3</c:v>
                </c:pt>
              </c:strCache>
            </c:strRef>
          </c:cat>
          <c:val>
            <c:numRef>
              <c:f>Лист1!$D$2:$D$4</c:f>
              <c:numCache>
                <c:formatCode>General</c:formatCode>
                <c:ptCount val="3"/>
                <c:pt idx="0">
                  <c:v>1</c:v>
                </c:pt>
                <c:pt idx="1">
                  <c:v>0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5A9-4DFA-86AA-3D3203EC9FEB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Скорость</c:v>
                </c:pt>
              </c:strCache>
            </c:strRef>
          </c:tx>
          <c:spPr>
            <a:solidFill>
              <a:schemeClr val="accent4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Участник 1</c:v>
                </c:pt>
                <c:pt idx="1">
                  <c:v>Участник 2</c:v>
                </c:pt>
                <c:pt idx="2">
                  <c:v>Участник 3</c:v>
                </c:pt>
              </c:strCache>
            </c:strRef>
          </c:cat>
          <c:val>
            <c:numRef>
              <c:f>Лист1!$E$2:$E$4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5A9-4DFA-86AA-3D3203EC9FEB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Удобный интерфейс</c:v>
                </c:pt>
              </c:strCache>
            </c:strRef>
          </c:tx>
          <c:spPr>
            <a:solidFill>
              <a:schemeClr val="accent5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Участник 1</c:v>
                </c:pt>
                <c:pt idx="1">
                  <c:v>Участник 2</c:v>
                </c:pt>
                <c:pt idx="2">
                  <c:v>Участник 3</c:v>
                </c:pt>
              </c:strCache>
            </c:strRef>
          </c:cat>
          <c:val>
            <c:numRef>
              <c:f>Лист1!$F$2:$F$4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5A9-4DFA-86AA-3D3203EC9FEB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Всего</c:v>
                </c:pt>
              </c:strCache>
            </c:strRef>
          </c:tx>
          <c:spPr>
            <a:solidFill>
              <a:schemeClr val="accent6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Участник 1</c:v>
                </c:pt>
                <c:pt idx="1">
                  <c:v>Участник 2</c:v>
                </c:pt>
                <c:pt idx="2">
                  <c:v>Участник 3</c:v>
                </c:pt>
              </c:strCache>
            </c:strRef>
          </c:cat>
          <c:val>
            <c:numRef>
              <c:f>Лист1!$G$2:$G$4</c:f>
              <c:numCache>
                <c:formatCode>General</c:formatCode>
                <c:ptCount val="3"/>
                <c:pt idx="0">
                  <c:v>4</c:v>
                </c:pt>
                <c:pt idx="1">
                  <c:v>3</c:v>
                </c:pt>
                <c:pt idx="2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45A9-4DFA-86AA-3D3203EC9FEB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452594864"/>
        <c:axId val="452593784"/>
      </c:barChart>
      <c:catAx>
        <c:axId val="452594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2593784"/>
        <c:crosses val="autoZero"/>
        <c:auto val="1"/>
        <c:lblAlgn val="ctr"/>
        <c:lblOffset val="100"/>
        <c:noMultiLvlLbl val="0"/>
      </c:catAx>
      <c:valAx>
        <c:axId val="452593784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4525948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Логист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ФУНКЦИОНАЛЬНОСТЬ</c:v>
                </c:pt>
                <c:pt idx="1">
                  <c:v>ДОСТУПНОСТЬ</c:v>
                </c:pt>
                <c:pt idx="2">
                  <c:v>МОБИЛЬНОСТЬ</c:v>
                </c:pt>
                <c:pt idx="3">
                  <c:v>УДОБНЫЙ ИНТЕРФЕЙС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</c:v>
                </c:pt>
                <c:pt idx="1">
                  <c:v>3</c:v>
                </c:pt>
                <c:pt idx="2">
                  <c:v>2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754-4F46-A55D-8A10B81708F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1C</c:v>
                </c:pt>
              </c:strCache>
            </c:strRef>
          </c:tx>
          <c:spPr>
            <a:solidFill>
              <a:schemeClr val="accent2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ФУНКЦИОНАЛЬНОСТЬ</c:v>
                </c:pt>
                <c:pt idx="1">
                  <c:v>ДОСТУПНОСТЬ</c:v>
                </c:pt>
                <c:pt idx="2">
                  <c:v>МОБИЛЬНОСТЬ</c:v>
                </c:pt>
                <c:pt idx="3">
                  <c:v>УДОБНЫЙ ИНТЕРФЕЙС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3</c:v>
                </c:pt>
                <c:pt idx="1">
                  <c:v>1</c:v>
                </c:pt>
                <c:pt idx="2">
                  <c:v>2</c:v>
                </c:pt>
                <c:pt idx="3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754-4F46-A55D-8A10B81708F5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255374288"/>
        <c:axId val="255377168"/>
      </c:barChart>
      <c:catAx>
        <c:axId val="255374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55377168"/>
        <c:crosses val="autoZero"/>
        <c:auto val="1"/>
        <c:lblAlgn val="ctr"/>
        <c:lblOffset val="100"/>
        <c:noMultiLvlLbl val="0"/>
      </c:catAx>
      <c:valAx>
        <c:axId val="25537716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255374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339C4-E5CD-4E03-A91E-BAB32E4BF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1601</Words>
  <Characters>9130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student207-05</dc:creator>
  <cp:keywords/>
  <dc:description/>
  <cp:lastModifiedBy>матвей меньшиков</cp:lastModifiedBy>
  <cp:revision>113</cp:revision>
  <dcterms:created xsi:type="dcterms:W3CDTF">2024-01-27T07:18:00Z</dcterms:created>
  <dcterms:modified xsi:type="dcterms:W3CDTF">2024-04-20T01:03:00Z</dcterms:modified>
</cp:coreProperties>
</file>