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bookmark=kix.vz40fr4lucnq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УЧРЕЖДЕНИЕ ВЫСШЕГО ОБРАЗОВАНИЯ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«СЕВЕРО-КАВКАЗСКИЙ ФЕДЕРАЛЬНЫЙ УНИВЕРСИТЕТ»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Институт цифрового развития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Кафедра прикладной информатики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Дисциплина «Программная инженерия»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Отчет к лабораторной работе № 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«</w:t>
      </w:r>
      <w:r>
        <w:rPr>
          <w:rFonts w:eastAsia="Times New Roman" w:cs="Times New Roman" w:ascii="Times New Roman" w:hAnsi="Times New Roman"/>
          <w:sz w:val="28"/>
          <w:szCs w:val="28"/>
        </w:rPr>
        <w:t>Методологии управления ИТ-проектами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Выполнил: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Скаковский Матвей Алексеевич, 3 курс, группа ПИН-б-о-21-1 </w:t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ind w:firstLine="4962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Принял: </w:t>
      </w:r>
    </w:p>
    <w:p>
      <w:pPr>
        <w:pStyle w:val="Normal"/>
        <w:shd w:val="clear" w:color="auto" w:fill="FFFFFF"/>
        <w:spacing w:lineRule="auto" w:line="240" w:before="0" w:after="0"/>
        <w:ind w:left="4962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Щеголев Алексей Алексеевич, ст. преподаватель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r>
        <w:rPr>
          <w:rFonts w:eastAsia="Times New Roman" w:cs="Times New Roman" w:ascii="Times New Roman" w:hAnsi="Times New Roman"/>
          <w:sz w:val="32"/>
          <w:szCs w:val="32"/>
          <w:highlight w:val="whit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Ставрополь, 2024 г.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знакомство с методологиями управления ИТ-проектами.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 найдите примеры других крупных успешных проектов прошлого века, использующих для своего управления ЭВМ.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Манхэттенский проект</w:t>
      </w:r>
      <w:r>
        <w:rPr>
          <w:rFonts w:cs="Times New Roman" w:ascii="Times New Roman" w:hAnsi="Times New Roman"/>
          <w:sz w:val="28"/>
          <w:szCs w:val="28"/>
        </w:rPr>
        <w:t xml:space="preserve"> (1942-1945 гг.), в ходе которого была создана первая в истории человечества атомная бомба. В проекте было задействовано 125 000 человек, а затраты на него достигали 2 миллиардов долларов. В этот период повышение эффективности и сокращение времени проектов в первую очередь было обусловлено развитием технологий. Например, развитие транспорта позволило улучшить распределение ресурсов с точки зрения логистики, а телекоммуникации позволили быстро передавать информацию. Более того, увеличивавшиеся разделение труда позволило сократить время исполнения конкретных задач. Разбиение проектов на задачи привело к созданию такого инструмента, как иерархическая структура работ (</w:t>
      </w:r>
      <w:r>
        <w:rPr>
          <w:rFonts w:cs="Times New Roman" w:ascii="Times New Roman" w:hAnsi="Times New Roman"/>
          <w:sz w:val="28"/>
          <w:szCs w:val="28"/>
          <w:lang w:val="en-US"/>
        </w:rPr>
        <w:t>work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breakdown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structure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WBS</w:t>
      </w:r>
      <w:r>
        <w:rPr>
          <w:rFonts w:cs="Times New Roman" w:ascii="Times New Roman" w:hAnsi="Times New Roman"/>
          <w:sz w:val="28"/>
          <w:szCs w:val="28"/>
        </w:rPr>
        <w:t>). Проектами, структурированными таким образом гораздо легче управлять. Самый распространённый для этого инструмент планирования и управления проектом – Диаграмма Ганта (</w:t>
      </w:r>
      <w:r>
        <w:rPr>
          <w:rFonts w:cs="Times New Roman" w:ascii="Times New Roman" w:hAnsi="Times New Roman"/>
          <w:sz w:val="28"/>
          <w:szCs w:val="28"/>
          <w:lang w:val="en-US"/>
        </w:rPr>
        <w:t>Gantt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Chart</w:t>
      </w:r>
      <w:r>
        <w:rPr>
          <w:rFonts w:cs="Times New Roman" w:ascii="Times New Roman" w:hAnsi="Times New Roman"/>
          <w:sz w:val="28"/>
          <w:szCs w:val="28"/>
        </w:rPr>
        <w:t>), созданная инженером Генри Л. Ганттом (</w:t>
      </w:r>
      <w:r>
        <w:rPr>
          <w:rFonts w:cs="Times New Roman" w:ascii="Times New Roman" w:hAnsi="Times New Roman"/>
          <w:sz w:val="28"/>
          <w:szCs w:val="28"/>
          <w:lang w:val="en-US"/>
        </w:rPr>
        <w:t>Genry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en-US"/>
        </w:rPr>
        <w:t>Gantt</w:t>
      </w:r>
      <w:r>
        <w:rPr>
          <w:rFonts w:cs="Times New Roman" w:ascii="Times New Roman" w:hAnsi="Times New Roman"/>
          <w:sz w:val="28"/>
          <w:szCs w:val="28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ind w:left="0" w:firstLine="709"/>
        <w:contextualSpacing/>
        <w:jc w:val="both"/>
        <w:rPr>
          <w:rStyle w:val="Strong"/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Лунная миссия «Аполлон»</w:t>
      </w:r>
      <w:r>
        <w:rPr>
          <w:rFonts w:cs="Times New Roman" w:ascii="Times New Roman" w:hAnsi="Times New Roman"/>
          <w:sz w:val="28"/>
          <w:szCs w:val="28"/>
        </w:rPr>
        <w:t xml:space="preserve"> («</w:t>
      </w:r>
      <w:r>
        <w:rPr>
          <w:rFonts w:cs="Times New Roman" w:ascii="Times New Roman" w:hAnsi="Times New Roman"/>
          <w:sz w:val="28"/>
          <w:szCs w:val="28"/>
          <w:lang w:val="en-US"/>
        </w:rPr>
        <w:t>Apollo</w:t>
      </w:r>
      <w:r>
        <w:rPr>
          <w:rFonts w:cs="Times New Roman" w:ascii="Times New Roman" w:hAnsi="Times New Roman"/>
          <w:sz w:val="28"/>
          <w:szCs w:val="28"/>
        </w:rPr>
        <w:t xml:space="preserve">», 1960), в результате которой человек впервые ступил на Луну.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В данный период произошло значительное развитие технологий, повлиявших на ход истории проектного управления. Например, в 1959 году Xerox представили первый копировальный аппарат, что позволило серьёзно ускорить и упростить документооборот и просто обмен информацией в организациях. Большую роль сыграло развитие вычислительной техники. Появились первые инструменты проектного управления: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PERT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и 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CPM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.  Компьютеры стали появляться во всех крупных компаниях и организациях.  Кроме того, в данный период появляются и другие системы, такие как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планирование потребности в материалах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 (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Material Requirements Planning, MRP).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="24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  <w:lang w:eastAsia="ru-RU"/>
        </w:rPr>
        <w:t>Туннель под Ла Маншем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(1989 – 1991 гг.). Данный проект характеризовался невероятно сложными связями и большим количеством заинтересованных сторон. В него было вовлечено 2 государства, несколько крупных финансовых институтов, инжиниринговые и строительные компании и множество других организаций. Кроме того, у двух вовлечённых сторон сильно различались стандарты и даже единицы измерения, что сильно осложняло реализацию проекта.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Благодаря распространению персональных компьютеров и появлению Интернета появляется возможность быстро, дёшево и эффективно планировать и контролировать даже комплексные проекты. Программное обеспечение тоже резко подешевело в этот период времени и стало более массовым, что позволило проще внедрять его в компаниях и обучать сотрудников. Раньше же софт зачастую делался под конкретную компанию.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работы: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 помощью поиска в сети Интернет найдите информацию о современных методологиях управления ИТ-проектами. Представьте основания для их классификации. Для каждого основания приведите примеры методологий.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Современные методологии управления ИТ-проектами: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Scrum</w:t>
      </w:r>
      <w:r>
        <w:rPr>
          <w:rFonts w:cs="Times New Roman" w:ascii="Times New Roman" w:hAnsi="Times New Roman"/>
          <w:sz w:val="28"/>
          <w:szCs w:val="28"/>
        </w:rPr>
        <w:t xml:space="preserve"> – итеративная и инкрементная методология, основанная на спринтах фиксированной продолжительности. Она сосредоточена на доставке рабочего ПО в короткие промежутки времени. Команды состоят из самоорганизующихся и кросс-функциональных членов.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Kanban</w:t>
      </w:r>
      <w:r>
        <w:rPr>
          <w:rFonts w:cs="Times New Roman" w:ascii="Times New Roman" w:hAnsi="Times New Roman"/>
          <w:sz w:val="28"/>
          <w:szCs w:val="28"/>
        </w:rPr>
        <w:t xml:space="preserve"> – визуальный метод управления рабочим процессом, основанный на доске задач, которые представляются карточками, перемещающимися по доске от начального до завершенного состояния. Ограниченный объём незавершенной работы поддерживает фокусировку и предотвращает перегрузку.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Agile</w:t>
      </w:r>
      <w:r>
        <w:rPr>
          <w:rFonts w:cs="Times New Roman" w:ascii="Times New Roman" w:hAnsi="Times New Roman"/>
          <w:sz w:val="28"/>
          <w:szCs w:val="28"/>
        </w:rPr>
        <w:t xml:space="preserve"> – набор принципов и практик, направленных на быструю и адаптивную разработку ПО. Он подчеркивает сотрудничество, гибкость и итеративную разработку. Включает такие методологии, как </w:t>
      </w:r>
      <w:r>
        <w:rPr>
          <w:rFonts w:cs="Times New Roman" w:ascii="Times New Roman" w:hAnsi="Times New Roman"/>
          <w:sz w:val="28"/>
          <w:szCs w:val="28"/>
          <w:lang w:val="en-US"/>
        </w:rPr>
        <w:t>Scrum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Kanban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Водопад – традиционная методология, следующая линейному процессу от анализа требований до развертывания. Задачи выполняются последовательно, что затрудняет внесение изменений на более поздних этапах. Подходит для проектов с четкими и неизмененными требованиями.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PRINCE</w:t>
      </w:r>
      <w:r>
        <w:rPr>
          <w:rFonts w:cs="Times New Roman" w:ascii="Times New Roman" w:hAnsi="Times New Roman"/>
          <w:sz w:val="28"/>
          <w:szCs w:val="28"/>
        </w:rPr>
        <w:t>2 – процессная методология, предоставляющая структурированный подход к управлению проектами. Определяет роли, обязанности и процессы для обеспечения успешного завершения проекта. Широко используется в государственном секторе и крупных организациях.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PMBOK</w:t>
      </w:r>
      <w:r>
        <w:rPr>
          <w:rFonts w:cs="Times New Roman" w:ascii="Times New Roman" w:hAnsi="Times New Roman"/>
          <w:sz w:val="28"/>
          <w:szCs w:val="28"/>
        </w:rPr>
        <w:t xml:space="preserve"> – свод знаний по управлению проектами, разработанный Институтом управления проектами (</w:t>
      </w:r>
      <w:r>
        <w:rPr>
          <w:rFonts w:cs="Times New Roman" w:ascii="Times New Roman" w:hAnsi="Times New Roman"/>
          <w:sz w:val="28"/>
          <w:szCs w:val="28"/>
          <w:lang w:val="en-US"/>
        </w:rPr>
        <w:t>PMI</w:t>
      </w:r>
      <w:r>
        <w:rPr>
          <w:rFonts w:cs="Times New Roman" w:ascii="Times New Roman" w:hAnsi="Times New Roman"/>
          <w:sz w:val="28"/>
          <w:szCs w:val="28"/>
        </w:rPr>
        <w:t xml:space="preserve">). Предоставляет стандартизированный набор процессов и терминов, используемых в управлении проектами. Служит основой для сертификации </w:t>
      </w:r>
      <w:r>
        <w:rPr>
          <w:rFonts w:cs="Times New Roman" w:ascii="Times New Roman" w:hAnsi="Times New Roman"/>
          <w:sz w:val="28"/>
          <w:szCs w:val="28"/>
          <w:lang w:val="en-US"/>
        </w:rPr>
        <w:t>PMP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CMMI</w:t>
      </w:r>
      <w:r>
        <w:rPr>
          <w:rFonts w:cs="Times New Roman" w:ascii="Times New Roman" w:hAnsi="Times New Roman"/>
          <w:sz w:val="28"/>
          <w:szCs w:val="28"/>
        </w:rPr>
        <w:t xml:space="preserve"> – модель зрелости возможностей, разработанная Институтом инженерии программного обеспечения (</w:t>
      </w:r>
      <w:r>
        <w:rPr>
          <w:rFonts w:cs="Times New Roman" w:ascii="Times New Roman" w:hAnsi="Times New Roman"/>
          <w:sz w:val="28"/>
          <w:szCs w:val="28"/>
          <w:lang w:val="en-US"/>
        </w:rPr>
        <w:t>SEI</w:t>
      </w:r>
      <w:r>
        <w:rPr>
          <w:rFonts w:cs="Times New Roman" w:ascii="Times New Roman" w:hAnsi="Times New Roman"/>
          <w:sz w:val="28"/>
          <w:szCs w:val="28"/>
        </w:rPr>
        <w:t>) Карнеги-Меллона. Оценивает зрелость процессов разработки и поддержки ПО в организации. Помогает улучшить качество, эффективность и предсказуемость.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DSDM</w:t>
      </w:r>
      <w:r>
        <w:rPr>
          <w:rFonts w:cs="Times New Roman" w:ascii="Times New Roman" w:hAnsi="Times New Roman"/>
          <w:sz w:val="28"/>
          <w:szCs w:val="28"/>
        </w:rPr>
        <w:t xml:space="preserve"> – динамическая методология разработки систем, ориентированная на быстрое и гибкое развитие. Подчеркивает совместное проектирование, частые итерации и раннюю доставку ценности.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ITIL</w:t>
      </w:r>
      <w:r>
        <w:rPr>
          <w:rFonts w:cs="Times New Roman" w:ascii="Times New Roman" w:hAnsi="Times New Roman"/>
          <w:sz w:val="28"/>
          <w:szCs w:val="28"/>
        </w:rPr>
        <w:t xml:space="preserve"> – библиотека инфраструктуры информационных технологий, предоставляющая набор передовых практик для управления ИТ-услугами. Охватывает такие аспекты, как управление инцидентами, проблемами и изменениями. Помогает организациям предоставлять надежные и эффективные ИТ-услуги.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AgilePM</w:t>
      </w:r>
      <w:r>
        <w:rPr>
          <w:rFonts w:cs="Times New Roman" w:ascii="Times New Roman" w:hAnsi="Times New Roman"/>
          <w:sz w:val="28"/>
          <w:szCs w:val="28"/>
        </w:rPr>
        <w:t xml:space="preserve"> – гибридная методология, объединяющая принципы </w:t>
      </w:r>
      <w:r>
        <w:rPr>
          <w:rFonts w:cs="Times New Roman" w:ascii="Times New Roman" w:hAnsi="Times New Roman"/>
          <w:sz w:val="28"/>
          <w:szCs w:val="28"/>
          <w:lang w:val="en-US"/>
        </w:rPr>
        <w:t>Agile</w:t>
      </w:r>
      <w:r>
        <w:rPr>
          <w:rFonts w:cs="Times New Roman" w:ascii="Times New Roman" w:hAnsi="Times New Roman"/>
          <w:sz w:val="28"/>
          <w:szCs w:val="28"/>
        </w:rPr>
        <w:t xml:space="preserve"> с традиционными подходами к управлению проектами. Подходит для гибких проектов, которые также требуют некоторой степени структуры и контроля.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Lean</w:t>
      </w:r>
      <w:r>
        <w:rPr>
          <w:rFonts w:cs="Times New Roman" w:ascii="Times New Roman" w:hAnsi="Times New Roman"/>
          <w:sz w:val="28"/>
          <w:szCs w:val="28"/>
        </w:rPr>
        <w:t xml:space="preserve"> – принципы и практики, заимствованные из производственной системы </w:t>
      </w:r>
      <w:r>
        <w:rPr>
          <w:rFonts w:cs="Times New Roman" w:ascii="Times New Roman" w:hAnsi="Times New Roman"/>
          <w:sz w:val="28"/>
          <w:szCs w:val="28"/>
          <w:lang w:val="en-US"/>
        </w:rPr>
        <w:t>Toyota</w:t>
      </w:r>
      <w:r>
        <w:rPr>
          <w:rFonts w:cs="Times New Roman" w:ascii="Times New Roman" w:hAnsi="Times New Roman"/>
          <w:sz w:val="28"/>
          <w:szCs w:val="28"/>
        </w:rPr>
        <w:t>. Нацелен на устранение отходов, повышение эффективности и непрерывное совершенствование. Широко используется в управлении проектами для оптимизации процессов и доставки ценности клиентам.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Project</w:t>
      </w:r>
      <w:r>
        <w:rPr>
          <w:rFonts w:cs="Times New Roman" w:ascii="Times New Roman" w:hAnsi="Times New Roman"/>
          <w:sz w:val="28"/>
          <w:szCs w:val="28"/>
        </w:rPr>
        <w:t xml:space="preserve"> – популярное ПО для управления проектами. Предоставляет инструменты для планирования, отслеживания и отчетности по проектам. Подходит для проектов различной сложности и масштабов.</w:t>
      </w:r>
    </w:p>
    <w:p>
      <w:pPr>
        <w:pStyle w:val="ListParagraph"/>
        <w:numPr>
          <w:ilvl w:val="0"/>
          <w:numId w:val="11"/>
        </w:numPr>
        <w:spacing w:lineRule="auto" w:line="360" w:before="240" w:after="0"/>
        <w:ind w:left="0"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Jira</w:t>
      </w:r>
      <w:r>
        <w:rPr>
          <w:rFonts w:cs="Times New Roman" w:ascii="Times New Roman" w:hAnsi="Times New Roman"/>
          <w:sz w:val="28"/>
          <w:szCs w:val="28"/>
        </w:rPr>
        <w:t xml:space="preserve"> – система отслеживания проблем и управления проектами. Позволяет командам отслеживать задачи, ошибки и другие элементы рабочего процесса. Интегрируется с другими инструментами </w:t>
      </w:r>
      <w:r>
        <w:rPr>
          <w:rFonts w:cs="Times New Roman" w:ascii="Times New Roman" w:hAnsi="Times New Roman"/>
          <w:sz w:val="28"/>
          <w:szCs w:val="28"/>
          <w:lang w:val="en-US"/>
        </w:rPr>
        <w:t>Agile</w:t>
      </w:r>
      <w:r>
        <w:rPr>
          <w:rFonts w:cs="Times New Roman" w:ascii="Times New Roman" w:hAnsi="Times New Roman"/>
          <w:sz w:val="28"/>
          <w:szCs w:val="28"/>
        </w:rPr>
        <w:t xml:space="preserve">, такими как </w:t>
      </w:r>
      <w:r>
        <w:rPr>
          <w:rFonts w:cs="Times New Roman" w:ascii="Times New Roman" w:hAnsi="Times New Roman"/>
          <w:sz w:val="28"/>
          <w:szCs w:val="28"/>
          <w:lang w:val="en-US"/>
        </w:rPr>
        <w:t>Scrum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Kanban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Методологии управления ИТ-проектами можно классифицировать по нескольким основания: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Гибкость</w:t>
      </w:r>
    </w:p>
    <w:p>
      <w:pPr>
        <w:pStyle w:val="ListParagraph"/>
        <w:numPr>
          <w:ilvl w:val="0"/>
          <w:numId w:val="1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Гибкая методология – итеративный и инкрементальный подход, который позволяет реагировать на изменения требований и предпочтение быстрой доставке рабочего ПО.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Примеры: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Scrum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Kanban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Agile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15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Традиционная методология – более линейный и структурированный подход, который строго следует первоначальным требованиям и плану проекта.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Примеры: Водопад,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PRINCE2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Уровень детализации</w:t>
      </w:r>
    </w:p>
    <w:p>
      <w:pPr>
        <w:pStyle w:val="ListParagraph"/>
        <w:numPr>
          <w:ilvl w:val="0"/>
          <w:numId w:val="1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Унифицированная методология определяет общие процессы и практики, которые можно настраивать для различных типов проектов.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Примеры: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PMBOK, CMMI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14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Конкретная для отрасли методология разрабатывается для удовлетворения специфических потребностей определенных отраслей, таких как разработка ПО, здравоохранение или строительство.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Примеры: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DSDM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(разработка динамических систем),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ITIL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(библиотека инфраструктуры информационных технологий).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Масштаб проекта</w:t>
      </w:r>
    </w:p>
    <w:p>
      <w:pPr>
        <w:pStyle w:val="ListParagraph"/>
        <w:numPr>
          <w:ilvl w:val="0"/>
          <w:numId w:val="1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Легковесная методология подходит для небольших проектов с четкими требованиями и короткими сроками.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Примеры: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Scrum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Kanban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1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Средневесная методология обеспечивает баланс гибкости и структуры для проектов среднего размера.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Примеры: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AgilePM, Lean.</w:t>
      </w:r>
    </w:p>
    <w:p>
      <w:pPr>
        <w:pStyle w:val="ListParagraph"/>
        <w:numPr>
          <w:ilvl w:val="0"/>
          <w:numId w:val="13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Тяжеловесная методология подходит для крупных и сложных проектов с высокими рисками и строгими требованиями к регулированию. Примеры: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Водопад,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PRINCE2.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Инструменты и технологии</w:t>
      </w:r>
    </w:p>
    <w:p>
      <w:pPr>
        <w:pStyle w:val="ListParagraph"/>
        <w:numPr>
          <w:ilvl w:val="0"/>
          <w:numId w:val="1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Интегрированная методология поставляется с собственным набором инструментов и технологий для поддержки управления проектами.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Примеры: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Microsoft Project, Jira.</w:t>
      </w:r>
    </w:p>
    <w:p>
      <w:pPr>
        <w:pStyle w:val="ListParagraph"/>
        <w:numPr>
          <w:ilvl w:val="0"/>
          <w:numId w:val="12"/>
        </w:numPr>
        <w:spacing w:lineRule="auto" w:line="360" w:before="240" w:after="0"/>
        <w:ind w:left="0" w:firstLine="709"/>
        <w:contextualSpacing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Открытая методология требует использования определенных инструментов или технологий, что позволяет организациям использовать свои существующие системы.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Примеры: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Scrum, PMBOK.</w:t>
      </w:r>
    </w:p>
    <w:p>
      <w:pPr>
        <w:pStyle w:val="Normal"/>
        <w:spacing w:lineRule="auto" w:line="360" w:before="240"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2.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Из полученного списка тяжеловесных методологий управления ИТ-проектами выберите один. Проведите исследование методологии. Результат представьте в таблице.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1 – Тяжеловесная методология </w:t>
      </w:r>
      <w:r>
        <w:rPr>
          <w:rFonts w:cs="Times New Roman" w:ascii="Times New Roman" w:hAnsi="Times New Roman"/>
          <w:sz w:val="28"/>
          <w:szCs w:val="28"/>
          <w:lang w:val="en-US"/>
        </w:rPr>
        <w:t>CMMI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5"/>
        <w:gridCol w:w="5949"/>
      </w:tblGrid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Характеристика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Полное название методологии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Capability Maturity Model Integration (CMMI)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Авторы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Институт инженерии программного обеспечения (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 при Университете Карнеги-Меллона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История возникновения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Методология была разработана первоначально для Министерства обороны США в 1991 году. В 1995 году была выпущена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CMMI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1.0, интегрированная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CMM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с другими моделями зрелости. Текущая версия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CMMI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2.0 была выпущена в 2018 году.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Страна появления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США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Основные принципы, подходы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Принципы: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Focus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Processes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: фокус на определение, измерение и улучшение процессов разработки и обслуживания.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Continuous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Improvement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: основан на цикле улучшения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PDCA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, который способствует постоянному совершенствованию.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Goal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Based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: определяет цели, которые необходимо достичь на каждом уровне зрелости.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Evidence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Based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: оценка основана на объективных доказательствах соблюдения процессов.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Value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Driven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: разработан, чтобы помочь организациям достичь своих целей в области бизнеса и качества ПО.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Подходы: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Интеграция и управление (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IPMa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Разработка и приобретение (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DAP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Обслуживание (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SVC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Оценка процесса (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Количественные методы управления процессами (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QPM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Доступность зрелости (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CMMI-AC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Имеются ли программные средства реализации методологии? Какие?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Да, существуют программные средства для поддержки реализации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CMMI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, такие как: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CMMI Institute Capability Maturity Appraisal Software (CMAS)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Carnegie Mellon Process Engineering Tools (PETs)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Используется ли в настоящее время?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Да,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CMMI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по-прежнему широко используется для улучшения процессов разработки и обслуживания в различных отраслях, включая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, инжиниринг, здравоохранение и государственное управление.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Примеры успешных проектов, реализованных с помощью данной методологии</w:t>
            </w:r>
          </w:p>
        </w:tc>
        <w:tc>
          <w:tcPr>
            <w:tcW w:w="594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Разработка ПО для космического шаттла.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Разработка медицинского оборудования в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Healthcare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Создание веб-приложений в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Google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Улучшение процессов обслуживания клиентов в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Bank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of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America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497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3.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Из полученного списка легковесных методологий управления ИТ-проектами выберите один. Проведите исследование методологии. Результат представьте в таблице.</w:t>
      </w:r>
    </w:p>
    <w:p>
      <w:pPr>
        <w:pStyle w:val="Normal"/>
        <w:spacing w:lineRule="auto" w:line="360" w:before="24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2 – Легковесная методология </w:t>
      </w:r>
      <w:r>
        <w:rPr>
          <w:rFonts w:cs="Times New Roman" w:ascii="Times New Roman" w:hAnsi="Times New Roman"/>
          <w:sz w:val="28"/>
          <w:szCs w:val="28"/>
          <w:lang w:val="en-US"/>
        </w:rPr>
        <w:t>Scrum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5"/>
        <w:gridCol w:w="5949"/>
      </w:tblGrid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Характеристика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Полное название методологии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Scrum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Авторы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Кен Швабер и Джефф Сазерленд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История возникновения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Разработана в 1993 году как основа для проведения ежемесячного собрания по рассмотрению ПО для разработки новых функций. Со временем она была доработана до полнофункциональной методологии.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Страна появления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США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Основные принципы, подходы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Принципы: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Итеративность: проект разбивается на небольшие итерации (спринты) продолжительностью 2-4 недели.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Инкрементальность: функциональные возможности продукта разрабатываются и поставляются поэтапно.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Эмпиризм: решения принимаются на основе данных, собранных во время спринтов.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Самоуправляемость: команды обладают полномочиями и ответственностью за свою работу.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Прозрачность: информация о ходе выполнения проекта доступна всем заинтересованным сторонам.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Кросс-функциональность: команды состоят из людей, обладающих различными навыками и способных выполнять работу без зависимости от других команд.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Подходы: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Спринты и функциональность, связанная с ними: бэклог спринта, спринт-планирование, спринт-обзор, спринт-ретроспектива.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Бэклог продукта.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Ежедневный скрам в присутствии владельца продукта и мастера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Scrum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Имеются ли программные средства реализации методологии? Какие?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Да, есть множество программных средств для реализации методологии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Scrum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, например: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JIRA Agile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Asana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Trello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Az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ureDevOps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ScrumDesk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 др.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Используется ли в настоящее время?</w:t>
            </w:r>
          </w:p>
        </w:tc>
        <w:tc>
          <w:tcPr>
            <w:tcW w:w="59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Да, широко используется для управления проектами в различных отраслях, включая разработку ПО, маркетинг и даже некоммерческие организации.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Примеры успешных проектов, реализованных с помощью данной методологии</w:t>
            </w:r>
          </w:p>
        </w:tc>
        <w:tc>
          <w:tcPr>
            <w:tcW w:w="5949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Разработка ПО для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Spotify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Разработка веб-приложения для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Airbnb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Управление проектами в компании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Amazon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Web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Services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ind w:left="36" w:firstLine="46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Разработка мобильного приложения для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Uber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497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4.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Выберите любую из проанализированных методологий. Создайте о ней презентацию на 10-15 слайдов. Выступите в группе, будьте готовы ответить на вопросы.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выполнено. См. презентацию.</w:t>
      </w:r>
    </w:p>
    <w:p>
      <w:pPr>
        <w:pStyle w:val="Normal"/>
        <w:spacing w:lineRule="auto" w:line="360"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процессе выполнения лабораторной работы были получены знания о понятии методологии управления ИТ-проектами и их видами, а также приведены для каждого вида методологий примеры. Помимо этого, были приобретены знания о преимуществах тяжеловесных и легковесных методологий и теперь есть возможность осуществить выбор методологии управления при работе над проектом.</w:t>
      </w:r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˗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˗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˗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˗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˗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00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163b7"/>
    <w:rPr>
      <w:b/>
      <w:bCs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17412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lineRule="exact" w:line="240"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4d73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Application>LibreOffice/7.5.1.2$Windows_X86_64 LibreOffice_project/fcbaee479e84c6cd81291587d2ee68cba099e129</Application>
  <AppVersion>15.0000</AppVersion>
  <Pages>9</Pages>
  <Words>1562</Words>
  <Characters>11365</Characters>
  <CharactersWithSpaces>12756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Гоморина</dc:creator>
  <dc:description/>
  <dc:language>ru-RU</dc:language>
  <cp:lastModifiedBy/>
  <dcterms:modified xsi:type="dcterms:W3CDTF">2024-09-13T15:29:56Z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