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0" w:name="bookmark=kix.vz40fr4lucnq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УЧРЕЖДЕНИЕ ВЫСШЕГО ОБРАЗОВАНИЯ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«СЕВЕРО-КАВКАЗСКИЙ ФЕДЕРАЛЬНЫЙ УНИВЕРСИТЕТ»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Институт цифрового развития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Кафедра прикладной информатики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Дисциплина «Программная инженерия»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Отчет к лабораторной работе № 15 – 16 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«</w:t>
      </w:r>
      <w:r>
        <w:rPr>
          <w:rFonts w:eastAsia="Times New Roman" w:cs="Times New Roman" w:ascii="Times New Roman" w:hAnsi="Times New Roman"/>
          <w:sz w:val="28"/>
          <w:szCs w:val="28"/>
        </w:rPr>
        <w:t>Конвейер проектов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fill="FFFFFF"/>
        <w:spacing w:lineRule="auto" w:line="240" w:before="0" w:after="0"/>
        <w:ind w:left="0" w:right="0"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Выполнил:</w:t>
      </w:r>
    </w:p>
    <w:p>
      <w:pPr>
        <w:pStyle w:val="Normal"/>
        <w:shd w:val="clear" w:color="auto" w:fill="FFFFFF"/>
        <w:spacing w:lineRule="auto" w:line="240" w:before="0" w:after="0"/>
        <w:ind w:left="4962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Скаковский Матвей Алексеевич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, 3 курс, группа ПИН-б-о-21-1 </w:t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Принял: </w:t>
      </w:r>
    </w:p>
    <w:p>
      <w:pPr>
        <w:pStyle w:val="Normal"/>
        <w:shd w:val="clear" w:color="auto" w:fill="FFFFFF"/>
        <w:spacing w:lineRule="auto" w:line="240" w:before="0" w:after="0"/>
        <w:ind w:left="4962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Щеголев Алексей Алексеевич, ст. преподаватель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Ставрополь, 2024 г.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использование методов программной инженерии при разработке курсового проекта.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Ход работы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Часть 1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1.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360" w:before="240"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Формулировка проекта.</w:t>
      </w:r>
    </w:p>
    <w:p>
      <w:pPr>
        <w:pStyle w:val="Normal"/>
        <w:spacing w:lineRule="auto" w:line="360" w:before="24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таблице 1 представлены тема проекта и наименование программы.</w:t>
      </w:r>
    </w:p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 – Тема проекта и наименование программы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Тема проекта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Автоматизация анализа эффективности рекламы и создания отчётов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Название программы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Система автоматизации анализа рекламы и генерации отчётов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2.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Определите все заинтересованные лица вашего проекта: кому это нужно (целевая аудитория, заказчик, конечные пользователи).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выполнения данного задания представлен в таблице 2.</w:t>
      </w:r>
    </w:p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2 – Заинтересованные лица проекта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Целевая аудитория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Маркетологи и рекламные специалисты, аналитики данных, руководители компаний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Заказчик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Компания, предоставляющая курсы повышения квалификации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Конечные пользователи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Специалист по интернет-рекламе, директор по рекламе, оператор ПК, системный администратор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Кто-нибудь ещё?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PR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-менеджер, бухгалтеры и финансовые специалисты, инвесторы и стейкхолдеры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3.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Сроки проекта: как срочно нужно / в какие сроки.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Сроки проекта представлены в таблице 3.</w:t>
      </w:r>
    </w:p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3 – Сроки проекта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Начало проекта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20.02.2024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Окончание проекта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17.12.2024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4.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Идея проекта: что именно изменить / сделать / добавить / улучшить / создать / реализовать необходимо в Вашем проекте.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D0D0D"/>
          <w:sz w:val="28"/>
          <w:szCs w:val="28"/>
          <w:shd w:fill="FFFFFF" w:val="clear"/>
        </w:rPr>
        <w:t>Проект направлен на создание автоматизированной информационной системы для анализа эффективности рекламных кампаний и генерации отчётов. Основной целью является устранение ручного анализа данных, повышение точности и оперативности отчетов, а также оптимизация рекламных стратегий с помощью машинного обучения.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5.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Проблема, потребность, решаемая проектом. Изучите пирамиду потребностей по Маслоу. Определите уровень потребности, удовлетворяемой программные продуктом. Таких потребностей может быть несколько. 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Проект удовлетворяет следующие потребности по пирамиде Маслоу:</w:t>
      </w:r>
    </w:p>
    <w:p>
      <w:pPr>
        <w:pStyle w:val="ListParagraph"/>
        <w:numPr>
          <w:ilvl w:val="0"/>
          <w:numId w:val="7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Потребность в саморазвитии</w:t>
      </w:r>
    </w:p>
    <w:p>
      <w:pPr>
        <w:pStyle w:val="Normal"/>
        <w:spacing w:lineRule="auto" w:line="360" w:before="240" w:after="0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Описание:</w:t>
      </w:r>
      <w:r>
        <w:rPr>
          <w:rFonts w:cs="Times New Roman" w:ascii="Times New Roman" w:hAnsi="Times New Roman"/>
          <w:sz w:val="28"/>
          <w:szCs w:val="28"/>
        </w:rPr>
        <w:t xml:space="preserve"> потребность в знании, понимании и анализе данных для принятия обоснованных решений.</w:t>
      </w:r>
    </w:p>
    <w:p>
      <w:pPr>
        <w:pStyle w:val="Normal"/>
        <w:spacing w:lineRule="auto" w:line="360" w:before="240" w:after="0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Удовлетворение:</w:t>
      </w:r>
      <w:r>
        <w:rPr>
          <w:rFonts w:cs="Times New Roman" w:ascii="Times New Roman" w:hAnsi="Times New Roman"/>
          <w:sz w:val="28"/>
          <w:szCs w:val="28"/>
        </w:rPr>
        <w:t xml:space="preserve"> система предоставляет маркетологам и аналитикам инструменты для глубокого анализа данных и понимания эффективности рекламных кампаний, что удовлетворяет их когнитивные потребности.</w:t>
      </w:r>
    </w:p>
    <w:p>
      <w:pPr>
        <w:pStyle w:val="ListParagraph"/>
        <w:numPr>
          <w:ilvl w:val="0"/>
          <w:numId w:val="7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Потребность в уважении</w:t>
      </w:r>
    </w:p>
    <w:p>
      <w:pPr>
        <w:pStyle w:val="Normal"/>
        <w:spacing w:lineRule="auto" w:line="360" w:before="240" w:after="0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Описание:</w:t>
      </w:r>
      <w:r>
        <w:rPr>
          <w:rFonts w:cs="Times New Roman" w:ascii="Times New Roman" w:hAnsi="Times New Roman"/>
          <w:sz w:val="28"/>
          <w:szCs w:val="28"/>
        </w:rPr>
        <w:t xml:space="preserve"> потребность в достижении своих целей и реализации потенциала.</w:t>
      </w:r>
    </w:p>
    <w:p>
      <w:pPr>
        <w:pStyle w:val="Normal"/>
        <w:spacing w:lineRule="auto" w:line="360" w:before="240" w:after="0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Удовлетворение:</w:t>
      </w:r>
      <w:r>
        <w:rPr>
          <w:rFonts w:cs="Times New Roman" w:ascii="Times New Roman" w:hAnsi="Times New Roman"/>
          <w:sz w:val="28"/>
          <w:szCs w:val="28"/>
        </w:rPr>
        <w:t xml:space="preserve"> система помогает специалистам по рекламе достигать лучших результатов в своей работе, оптимизируя рекламные стратегии и повышая эффективность кампаний, что способствует их профессиональному росту и самореализации, а следовательно, получения уважения со стороны других сотрудников и общества в целом.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Сформулируйте, какую проблему решает проект. Внимательно изучите список заинтересованных лиц проекта (задание 1) и укажите, чью именно проблему решает проект. Проект может решать несколько проблем различных заинтересованных лиц.</w:t>
      </w:r>
    </w:p>
    <w:p>
      <w:pPr>
        <w:pStyle w:val="ListParagraph"/>
        <w:numPr>
          <w:ilvl w:val="0"/>
          <w:numId w:val="7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Директор по рекламе: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Проблема:</w:t>
      </w:r>
      <w:r>
        <w:rPr>
          <w:rFonts w:cs="Times New Roman" w:ascii="Times New Roman" w:hAnsi="Times New Roman"/>
          <w:sz w:val="28"/>
          <w:szCs w:val="28"/>
        </w:rPr>
        <w:t xml:space="preserve"> отсутствие своевременных и точных отчётов для принятия управленческих решений.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Решение:</w:t>
      </w:r>
      <w:r>
        <w:rPr>
          <w:rFonts w:cs="Times New Roman" w:ascii="Times New Roman" w:hAnsi="Times New Roman"/>
          <w:sz w:val="28"/>
          <w:szCs w:val="28"/>
        </w:rPr>
        <w:t xml:space="preserve"> система предоставляет детализированные и своевременные отчёты, что способствует улучшению качества управления и планирования рекламных бюджетов.</w:t>
      </w:r>
    </w:p>
    <w:p>
      <w:pPr>
        <w:pStyle w:val="ListParagraph"/>
        <w:numPr>
          <w:ilvl w:val="0"/>
          <w:numId w:val="7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Специалист по интернет-рекламе: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Проблема:</w:t>
      </w:r>
      <w:r>
        <w:rPr>
          <w:rFonts w:cs="Times New Roman" w:ascii="Times New Roman" w:hAnsi="Times New Roman"/>
          <w:sz w:val="28"/>
          <w:szCs w:val="28"/>
        </w:rPr>
        <w:t xml:space="preserve"> ручной анализ данных, ошибки в отчётах, несвоевременное предоставление отчётов руководству, задержка в принятии решений.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Решение:</w:t>
      </w:r>
      <w:r>
        <w:rPr>
          <w:rFonts w:cs="Times New Roman" w:ascii="Times New Roman" w:hAnsi="Times New Roman"/>
          <w:sz w:val="28"/>
          <w:szCs w:val="28"/>
        </w:rPr>
        <w:t xml:space="preserve"> автоматизация анализа данных и отчётности.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6.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«Примерка» идеи на проблему. Примерим идею (задание 4) на проблему (задание 5). Обеспечивает ли формулировка идеи проекта принципиальное решение описанной проблемы? Если нет, то корректируем, «подгоняем» идею.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Формулировка идеи проекта полностью обеспечивает принципиальное решение проблемы.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7.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Компромиссы проекта. Заполните матрицу компромиссов.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таблице 4 представлена заполненная матрица компромиссов.</w:t>
      </w:r>
    </w:p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4 – Матрица компромиссов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Фиксируется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Согласовывается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Принимается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Время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Segoe UI Symbol" w:ascii="Segoe UI Symbol" w:hAnsi="Segoe UI Symbol"/>
                <w:b/>
                <w:bCs/>
                <w:color w:val="333333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✓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Ресурсы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Segoe UI Symbol" w:ascii="Segoe UI Symbol" w:hAnsi="Segoe UI Symbol"/>
                <w:b/>
                <w:bCs/>
                <w:color w:val="333333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✓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Возможности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Segoe UI Symbol" w:ascii="Segoe UI Symbol" w:hAnsi="Segoe UI Symbol"/>
                <w:b/>
                <w:bCs/>
                <w:color w:val="333333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✓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8.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Проведите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SWOT</w:t>
      </w:r>
      <w:r>
        <w:rPr>
          <w:rFonts w:cs="Times New Roman" w:ascii="Times New Roman" w:hAnsi="Times New Roman"/>
          <w:b/>
          <w:bCs/>
          <w:sz w:val="28"/>
          <w:szCs w:val="28"/>
        </w:rPr>
        <w:t>-анализ проекта.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таблице 5 представлен результат проведённого </w:t>
      </w:r>
      <w:r>
        <w:rPr>
          <w:rFonts w:cs="Times New Roman" w:ascii="Times New Roman" w:hAnsi="Times New Roman"/>
          <w:sz w:val="28"/>
          <w:szCs w:val="28"/>
          <w:lang w:val="en-US"/>
        </w:rPr>
        <w:t>SWOT</w:t>
      </w:r>
      <w:r>
        <w:rPr>
          <w:rFonts w:cs="Times New Roman" w:ascii="Times New Roman" w:hAnsi="Times New Roman"/>
          <w:sz w:val="28"/>
          <w:szCs w:val="28"/>
        </w:rPr>
        <w:t>-анализа.</w:t>
      </w:r>
    </w:p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5 – </w:t>
      </w:r>
      <w:r>
        <w:rPr>
          <w:rFonts w:cs="Times New Roman" w:ascii="Times New Roman" w:hAnsi="Times New Roman"/>
          <w:sz w:val="28"/>
          <w:szCs w:val="28"/>
          <w:lang w:val="en-US"/>
        </w:rPr>
        <w:t>SWOT</w:t>
      </w:r>
      <w:r>
        <w:rPr>
          <w:rFonts w:cs="Times New Roman" w:ascii="Times New Roman" w:hAnsi="Times New Roman"/>
          <w:sz w:val="28"/>
          <w:szCs w:val="28"/>
        </w:rPr>
        <w:t>-анализ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Внутренние факторы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Внешние факторы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Сильные стороны: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lineRule="auto" w:line="240" w:before="0" w:after="0"/>
              <w:ind w:left="25" w:firstLine="425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Автоматизация процессов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lineRule="auto" w:line="240" w:before="0" w:after="0"/>
              <w:ind w:left="25" w:firstLine="425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Интеграция с внешними системами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lineRule="auto" w:line="240" w:before="0" w:after="0"/>
              <w:ind w:left="25" w:firstLine="425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Использование алгоритмов машинного обучения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lineRule="auto" w:line="240" w:before="0" w:after="0"/>
              <w:ind w:left="25" w:firstLine="425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Интуитивный интерфейс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Возможности: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ind w:left="32" w:firstLine="425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Растущий рынок цифровой рекламы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ind w:left="32" w:firstLine="425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Технологическое развитие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ind w:left="32" w:firstLine="425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Повышение интереса к аналитике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ind w:left="32" w:firstLine="425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Глобализация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Слабые стороны:</w:t>
            </w:r>
          </w:p>
          <w:p>
            <w:pPr>
              <w:pStyle w:val="ListParagraph"/>
              <w:widowControl/>
              <w:numPr>
                <w:ilvl w:val="0"/>
                <w:numId w:val="8"/>
              </w:numPr>
              <w:spacing w:lineRule="auto" w:line="240" w:before="0" w:after="0"/>
              <w:ind w:left="25" w:firstLine="425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Зависимость от качества исходных данных</w:t>
            </w:r>
          </w:p>
          <w:p>
            <w:pPr>
              <w:pStyle w:val="ListParagraph"/>
              <w:widowControl/>
              <w:numPr>
                <w:ilvl w:val="0"/>
                <w:numId w:val="8"/>
              </w:numPr>
              <w:spacing w:lineRule="auto" w:line="240" w:before="0" w:after="0"/>
              <w:ind w:left="25" w:firstLine="425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Сложность настройки</w:t>
            </w:r>
          </w:p>
          <w:p>
            <w:pPr>
              <w:pStyle w:val="ListParagraph"/>
              <w:widowControl/>
              <w:numPr>
                <w:ilvl w:val="0"/>
                <w:numId w:val="8"/>
              </w:numPr>
              <w:spacing w:lineRule="auto" w:line="240" w:before="0" w:after="0"/>
              <w:ind w:left="25" w:firstLine="425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Необходимость обучения пользователей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Угрозы: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ind w:left="0" w:firstLine="457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Конкуренция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ind w:left="0" w:firstLine="457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Изменение регуляторных требований (законодательство)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ind w:left="0" w:firstLine="457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Технические риски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ind w:left="0" w:firstLine="457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Киберугрозы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Проведите анализ. Соотнесите сильные стороны с угрозами проекта. Выделите ваши выигрышные позиции. Как предотвратить угрозы проекта?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Автоматизация процессов и Конкуренция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color w:val="0D0D0D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Выигрышные позиции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color w:val="0D0D0D"/>
          <w:sz w:val="28"/>
          <w:szCs w:val="28"/>
          <w:shd w:fill="FFFFFF" w:val="clear"/>
        </w:rPr>
        <w:t>автоматизация позволяет системе быть более эффективной и точной по сравнению с конкурентами, что привлекает клиентов.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color w:val="0D0D0D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i/>
          <w:iCs/>
          <w:color w:val="0D0D0D"/>
          <w:sz w:val="28"/>
          <w:szCs w:val="28"/>
          <w:shd w:fill="FFFFFF" w:val="clear"/>
        </w:rPr>
        <w:t>Предотвращение угроз</w:t>
      </w:r>
      <w:r>
        <w:rPr>
          <w:rFonts w:cs="Times New Roman" w:ascii="Times New Roman" w:hAnsi="Times New Roman"/>
          <w:color w:val="0D0D0D"/>
          <w:sz w:val="28"/>
          <w:szCs w:val="28"/>
          <w:shd w:fill="FFFFFF" w:val="clear"/>
        </w:rPr>
        <w:t>: постоянное улучшение функционала и внедрение новых технологий, таких как машинное обучение, позволит оставаться конкурентоспособными.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Интеграция с внешними системами и Изменение регуляторных требований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color w:val="0D0D0D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Выигрышные позиции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color w:val="0D0D0D"/>
          <w:sz w:val="28"/>
          <w:szCs w:val="28"/>
          <w:shd w:fill="FFFFFF" w:val="clear"/>
        </w:rPr>
        <w:t>способность интеграции с различными системами делает продукт гибким и адаптируемым.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D0D0D"/>
          <w:sz w:val="28"/>
          <w:szCs w:val="28"/>
          <w:shd w:fill="FFFFFF" w:val="clear"/>
        </w:rPr>
        <w:t>Предотвращение угроз</w:t>
      </w:r>
      <w:r>
        <w:rPr>
          <w:rFonts w:cs="Times New Roman" w:ascii="Times New Roman" w:hAnsi="Times New Roman"/>
          <w:color w:val="0D0D0D"/>
          <w:sz w:val="28"/>
          <w:szCs w:val="28"/>
          <w:shd w:fill="FFFFFF" w:val="clear"/>
        </w:rPr>
        <w:t>: регулярное обновление системы в соответствии с изменениями законодательства и стандартов безопасности.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Соотнесите слабые стороны с возможностями. Как перевести слабые стороны в сильные, используя описанные возможности?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Зависимость от качества данных и Растущий рынок цифровой рекламы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color w:val="0D0D0D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Перевод в сильные стороны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color w:val="0D0D0D"/>
          <w:sz w:val="28"/>
          <w:szCs w:val="28"/>
          <w:shd w:fill="FFFFFF" w:val="clear"/>
        </w:rPr>
        <w:t>внедрение механизмов валидации и очистки данных, чтобы повысить качество исходной информации.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color w:val="0D0D0D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i/>
          <w:iCs/>
          <w:color w:val="0D0D0D"/>
          <w:sz w:val="28"/>
          <w:szCs w:val="28"/>
          <w:shd w:fill="FFFFFF" w:val="clear"/>
        </w:rPr>
        <w:t>Использование возможностей</w:t>
      </w:r>
      <w:r>
        <w:rPr>
          <w:rFonts w:cs="Times New Roman" w:ascii="Times New Roman" w:hAnsi="Times New Roman"/>
          <w:color w:val="0D0D0D"/>
          <w:sz w:val="28"/>
          <w:szCs w:val="28"/>
          <w:shd w:fill="FFFFFF" w:val="clear"/>
        </w:rPr>
        <w:t>: расширение сотрудничества с различными платформами для улучшения доступа к качественным данным.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Необходимость обучения пользователей и Повышение интереса к аналитике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color w:val="0D0D0D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Перевод в сильные стороны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color w:val="0D0D0D"/>
          <w:sz w:val="28"/>
          <w:szCs w:val="28"/>
          <w:shd w:fill="FFFFFF" w:val="clear"/>
        </w:rPr>
        <w:t>разработка обучающих программ и материалов для пользователей.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color w:val="0D0D0D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i/>
          <w:iCs/>
          <w:color w:val="0D0D0D"/>
          <w:sz w:val="28"/>
          <w:szCs w:val="28"/>
          <w:shd w:fill="FFFFFF" w:val="clear"/>
        </w:rPr>
        <w:t>Использование возможностей</w:t>
      </w:r>
      <w:r>
        <w:rPr>
          <w:rFonts w:cs="Times New Roman" w:ascii="Times New Roman" w:hAnsi="Times New Roman"/>
          <w:color w:val="0D0D0D"/>
          <w:sz w:val="28"/>
          <w:szCs w:val="28"/>
          <w:shd w:fill="FFFFFF" w:val="clear"/>
        </w:rPr>
        <w:t>: проведение вебинаров и семинаров, чтобы повысить интерес и знание пользователей в области аналитики.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color w:val="0D0D0D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D0D0D"/>
          <w:sz w:val="28"/>
          <w:szCs w:val="28"/>
          <w:shd w:fill="FFFFFF" w:val="clear"/>
        </w:rPr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9.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Анализ рисков курсового проекта. Заполните для Вашего курсового проекта матрицу рисков Эйзенхауэра: приведите минимум по два риска разного уровня.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6 иллюстрирует заполненную матрицу рисков Эйзенхауэра.</w:t>
      </w:r>
    </w:p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6 – Матрица рисков Эйзенхауэра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28"/>
        <w:gridCol w:w="1277"/>
        <w:gridCol w:w="1418"/>
        <w:gridCol w:w="5521"/>
      </w:tblGrid>
      <w:tr>
        <w:trPr/>
        <w:tc>
          <w:tcPr>
            <w:tcW w:w="1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Уровень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Категория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Ключевые параметры</w:t>
            </w:r>
          </w:p>
        </w:tc>
        <w:tc>
          <w:tcPr>
            <w:tcW w:w="55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Пример риска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АА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Срочно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Важно</w:t>
            </w:r>
          </w:p>
        </w:tc>
        <w:tc>
          <w:tcPr>
            <w:tcW w:w="5521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firstLine="461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Потеря данных из-за сбоя системы.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firstLine="461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Несоответствие системы требованиям законодательства.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АВ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Срочно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 важно</w:t>
            </w:r>
          </w:p>
        </w:tc>
        <w:tc>
          <w:tcPr>
            <w:tcW w:w="5521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firstLine="461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Невозможность установить обновления ПО вовремя.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firstLine="461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Отказ не ключевого компонента системы.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ВА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 срочно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Важно</w:t>
            </w:r>
          </w:p>
        </w:tc>
        <w:tc>
          <w:tcPr>
            <w:tcW w:w="5521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firstLine="461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Устаревание технологий и необходимость модернизации.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firstLine="461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Низкая мотивация команды разработчиков.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ВВ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 срочно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 важно</w:t>
            </w:r>
          </w:p>
        </w:tc>
        <w:tc>
          <w:tcPr>
            <w:tcW w:w="5521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firstLine="461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Отсутствие резервного копирования второстепенных данных.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firstLine="461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Утеря документации по проекту.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10.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Фазы проекта. Разбейте проект на фазы в зависимости от решаемых задач.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таблице 7 представлена фазы проекта с указанием даты начала и окончания, а также их длительности.</w:t>
      </w:r>
    </w:p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7 – Фазы проекта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1"/>
        <w:gridCol w:w="4517"/>
        <w:gridCol w:w="1296"/>
        <w:gridCol w:w="1674"/>
        <w:gridCol w:w="1297"/>
      </w:tblGrid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п/п</w:t>
            </w:r>
          </w:p>
        </w:tc>
        <w:tc>
          <w:tcPr>
            <w:tcW w:w="45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Название этапа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Дата начала</w:t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Длительность</w:t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Дата окончания</w:t>
            </w:r>
          </w:p>
        </w:tc>
      </w:tr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5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Старт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20.02.2024</w:t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20.02.2024</w:t>
            </w:r>
          </w:p>
        </w:tc>
      </w:tr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45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Анализ требований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21.02.2024</w:t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21</w:t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12.03.2024</w:t>
            </w:r>
          </w:p>
        </w:tc>
      </w:tr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5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Концепция проекта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13.03.2024</w:t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20.03.2024</w:t>
            </w:r>
          </w:p>
        </w:tc>
      </w:tr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5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Процесс проектирования системы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21.02.2024</w:t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55</w:t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15.04.2024</w:t>
            </w:r>
          </w:p>
        </w:tc>
      </w:tr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5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Подготовка ТЗ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14.04.2024</w:t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18.04.2024</w:t>
            </w:r>
          </w:p>
        </w:tc>
      </w:tr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5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ТЗ утверждено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23.04.2024</w:t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23.04.2024</w:t>
            </w:r>
          </w:p>
        </w:tc>
      </w:tr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45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Разработка прототипа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01.05.2024</w:t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125</w:t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02.09.2024</w:t>
            </w:r>
          </w:p>
        </w:tc>
      </w:tr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45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Тестирование прототипа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31.08.2024</w:t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16</w:t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15.09.2024</w:t>
            </w:r>
          </w:p>
        </w:tc>
      </w:tr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9</w:t>
            </w:r>
          </w:p>
        </w:tc>
        <w:tc>
          <w:tcPr>
            <w:tcW w:w="45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Интеграция и внедрение ПО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23.09.2024</w:t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28.09.2024</w:t>
            </w:r>
          </w:p>
        </w:tc>
      </w:tr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45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Система передана в тестовую эксплуатацию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01.10.2024</w:t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01.10.2024</w:t>
            </w:r>
          </w:p>
        </w:tc>
      </w:tr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11</w:t>
            </w:r>
          </w:p>
        </w:tc>
        <w:tc>
          <w:tcPr>
            <w:tcW w:w="45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Тестовая эксплуатация на оборудовании Заказчика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01.10.2024</w:t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34</w:t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03.11.2024</w:t>
            </w:r>
          </w:p>
        </w:tc>
      </w:tr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12</w:t>
            </w:r>
          </w:p>
        </w:tc>
        <w:tc>
          <w:tcPr>
            <w:tcW w:w="45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Система передана в опытную эксплуатацию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10.11.2024</w:t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10.11.2024</w:t>
            </w:r>
          </w:p>
        </w:tc>
      </w:tr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13</w:t>
            </w:r>
          </w:p>
        </w:tc>
        <w:tc>
          <w:tcPr>
            <w:tcW w:w="45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Система передана в промышленную эксплуатацию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15.11.2024</w:t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15.11.2024</w:t>
            </w:r>
          </w:p>
        </w:tc>
      </w:tr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14</w:t>
            </w:r>
          </w:p>
        </w:tc>
        <w:tc>
          <w:tcPr>
            <w:tcW w:w="45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Постпроектный анализ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11.11.2024</w:t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30</w:t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10.12.2024</w:t>
            </w:r>
          </w:p>
        </w:tc>
      </w:tr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15</w:t>
            </w:r>
          </w:p>
        </w:tc>
        <w:tc>
          <w:tcPr>
            <w:tcW w:w="45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Составление отчёта по результатам постпроектного анализа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11.12.2024</w:t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16.12.2024</w:t>
            </w:r>
          </w:p>
        </w:tc>
      </w:tr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16</w:t>
            </w:r>
          </w:p>
        </w:tc>
        <w:tc>
          <w:tcPr>
            <w:tcW w:w="45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Завершение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17.12.2024</w:t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17.12.2024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 заполненной таблице создайте диаграмму Ганта.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рисунке 1 представлена диаграмма Ганта, созданная на основе фаз проекта, представленных </w:t>
      </w:r>
      <w:bookmarkStart w:id="1" w:name="_GoBack"/>
      <w:bookmarkEnd w:id="1"/>
      <w:r>
        <w:rPr>
          <w:rFonts w:cs="Times New Roman" w:ascii="Times New Roman" w:hAnsi="Times New Roman"/>
          <w:sz w:val="28"/>
          <w:szCs w:val="28"/>
        </w:rPr>
        <w:t>в таблице 7.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47665" cy="301942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Диаграмма Ганта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Часть 2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11.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«Критический взгляд». Подготовьте выступление о проекте для группы заинтересованных лиц. Для этого расскажите идею проекта, его миссию. 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Выступление о проекте: "Автоматизация анализа эффективности рекламы и создания отчётов".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Уважаемые коллеги и заинтересованные лица,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Сегодня я хотела бы представить вам наш новый проект, который, я уверена, окажет значительное влияние на нашу деятельность в области маркетинга и рекламы. Проект называется "Автоматизация анализа эффективности рекламы и создания отчётов".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Идея проекта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Основная идея проекта заключается в создании автоматизированной информационной системы (АИС), которая будет собирать, анализировать и обрабатывать данные о рекламных кампаниях, предоставляя нам подробные отчёты об их эффективности. Эта система позволит нам принимать более обоснованные решения и улучшать стратегию интернет-рекламы.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Миссия проекта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Миссия нашего проекта – повысить эффективность рекламных кампаний и сократить затраты на рекламу за счёт внедрения современных технологий автоматизации и анализа данных. Мы стремимся предоставить маркетинговой команде мощный инструмент, который поможет:</w:t>
      </w:r>
    </w:p>
    <w:p>
      <w:pPr>
        <w:pStyle w:val="ListParagraph"/>
        <w:numPr>
          <w:ilvl w:val="0"/>
          <w:numId w:val="1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Быстро и точно оценивать результаты рекламных акций.</w:t>
      </w:r>
    </w:p>
    <w:p>
      <w:pPr>
        <w:pStyle w:val="ListParagraph"/>
        <w:numPr>
          <w:ilvl w:val="0"/>
          <w:numId w:val="1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Выявлять ключевые показатели, влияющие на успех кампаний.</w:t>
      </w:r>
    </w:p>
    <w:p>
      <w:pPr>
        <w:pStyle w:val="ListParagraph"/>
        <w:numPr>
          <w:ilvl w:val="0"/>
          <w:numId w:val="1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Автоматизировать процесс формирования отчётов, тем самым сокращая время на рутинные задачи.</w:t>
      </w:r>
    </w:p>
    <w:p>
      <w:pPr>
        <w:pStyle w:val="ListParagraph"/>
        <w:numPr>
          <w:ilvl w:val="0"/>
          <w:numId w:val="1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Оптимизировать бюджеты и повышать возврат на инвестиции (ROI) в рекламу.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Преимущества проекта:</w:t>
      </w:r>
    </w:p>
    <w:p>
      <w:pPr>
        <w:pStyle w:val="ListParagraph"/>
        <w:numPr>
          <w:ilvl w:val="0"/>
          <w:numId w:val="1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Скорость и точность: автоматизированный сбор и анализ данных позволяют значительно ускорить процесс получения результатов и минимизировать ошибки.</w:t>
      </w:r>
    </w:p>
    <w:p>
      <w:pPr>
        <w:pStyle w:val="ListParagraph"/>
        <w:numPr>
          <w:ilvl w:val="0"/>
          <w:numId w:val="1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Прозрачность и контроль: пользователи смогут в режиме реального времени отслеживать эффективность рекламных кампаний и оперативно вносить коррективы.</w:t>
      </w:r>
    </w:p>
    <w:p>
      <w:pPr>
        <w:pStyle w:val="ListParagraph"/>
        <w:numPr>
          <w:ilvl w:val="0"/>
          <w:numId w:val="1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Снижение затрат: оптимизация рекламных бюджетов и автоматизация рутинных процессов приведут к существенной экономии средств.</w:t>
      </w:r>
    </w:p>
    <w:p>
      <w:pPr>
        <w:pStyle w:val="ListParagraph"/>
        <w:numPr>
          <w:ilvl w:val="0"/>
          <w:numId w:val="1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Улучшение стратегий: использование данных и аналитики для принятия решений поможет нам разрабатывать более эффективные и целенаправленные рекламные стратегии.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функции системы:</w:t>
      </w:r>
    </w:p>
    <w:p>
      <w:pPr>
        <w:pStyle w:val="ListParagraph"/>
        <w:numPr>
          <w:ilvl w:val="0"/>
          <w:numId w:val="1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Ввод и корректировка данных: пользователи смогут легко вводить и обновлять данные о рекламных кампаниях.</w:t>
      </w:r>
    </w:p>
    <w:p>
      <w:pPr>
        <w:pStyle w:val="ListParagraph"/>
        <w:numPr>
          <w:ilvl w:val="0"/>
          <w:numId w:val="1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эффективности: система будет проводить глубокий анализ данных и выявлять ключевые показатели эффективности.</w:t>
      </w:r>
    </w:p>
    <w:p>
      <w:pPr>
        <w:pStyle w:val="ListParagraph"/>
        <w:numPr>
          <w:ilvl w:val="0"/>
          <w:numId w:val="1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Формирование отчётов: автоматическая генерация отчётов с возможностью настройки под специфические требования.</w:t>
      </w:r>
    </w:p>
    <w:p>
      <w:pPr>
        <w:pStyle w:val="ListParagraph"/>
        <w:numPr>
          <w:ilvl w:val="0"/>
          <w:numId w:val="1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Мониторинг и обслуживание: постоянный мониторинг системы для обеспечения её стабильной работы и безопасности.</w:t>
      </w:r>
    </w:p>
    <w:p>
      <w:pPr>
        <w:pStyle w:val="ListParagraph"/>
        <w:numPr>
          <w:ilvl w:val="0"/>
          <w:numId w:val="1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Резервное копирование: регулярное создание резервных копий данных для предотвращения потерь информации.</w:t>
      </w:r>
    </w:p>
    <w:p>
      <w:pPr>
        <w:pStyle w:val="ListParagraph"/>
        <w:numPr>
          <w:ilvl w:val="0"/>
          <w:numId w:val="1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Управление доступом: надёжная система управления доступом для защиты данных от несанкционированного доступа.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Заключение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Мы уверены, что внедрение данной системы не только улучшит нашу работу с рекламными кампаниями, но и позволит нам достигать новых высот в маркетинговых стратегиях. Проект "Автоматизация анализа эффективности рекламы и создания отчётов" – это наш шаг в будущее, где каждый рекламный рубль будет работать на нас с максимальной отдачей.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Спасибо за внимание. Буду рада ответить на ваши вопросы и обсудить детали проекта.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12.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Создание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printscreen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’ов программы. Для каждого пользователя создайте примерный внешний вид приложения: учтите цветовую гамму, размеры шрифта, эргономику, размещение кнопок и т.д. 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Вспомните все неудобства, которые Вы испытываете, работая в других программах. «Примерьте» дизайн программы «на себя». Ответьте на следующие вопросы: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Нравится ли вам разработанный продукт? </w:t>
      </w:r>
      <w:r>
        <w:rPr>
          <w:rFonts w:cs="Times New Roman" w:ascii="Times New Roman" w:hAnsi="Times New Roman"/>
          <w:sz w:val="28"/>
          <w:szCs w:val="28"/>
        </w:rPr>
        <w:t>ДА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Удобен ли интерфейс? </w:t>
      </w:r>
      <w:r>
        <w:rPr>
          <w:rFonts w:cs="Times New Roman" w:ascii="Times New Roman" w:hAnsi="Times New Roman"/>
          <w:sz w:val="28"/>
          <w:szCs w:val="28"/>
        </w:rPr>
        <w:t>ДА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Все ли требования заказчика вы учли? </w:t>
      </w:r>
      <w:r>
        <w:rPr>
          <w:rFonts w:cs="Times New Roman" w:ascii="Times New Roman" w:hAnsi="Times New Roman"/>
          <w:sz w:val="28"/>
          <w:szCs w:val="28"/>
        </w:rPr>
        <w:t>ДА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Если ответы на вопросы исчерпаны, тогда можно презентовать проект.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рисунке 2 представлен интерфейс главной страницы в ПО системы автоматического анализа эффективности рекламы и генерации отчётов.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63540" cy="442341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Интерфейс главной страницы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Часть 3. Конвейер проектов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13.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Защитите свой проект перед группой экспертов так, чтобы инвесторы захотели вложить в него свои деньги. Для защиты создайте 3-х минутную презентацию проекта на листе формата А4. 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Презентация представлена на следующей странице и содержит в себе важную информацию о проекте.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ind w:right="-85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19050" distB="20320" distL="19050" distR="27940" simplePos="0" locked="0" layoutInCell="0" allowOverlap="1" relativeHeight="4" wp14:anchorId="7E5ED782">
                <wp:simplePos x="0" y="0"/>
                <wp:positionH relativeFrom="column">
                  <wp:posOffset>-951865</wp:posOffset>
                </wp:positionH>
                <wp:positionV relativeFrom="paragraph">
                  <wp:posOffset>-564515</wp:posOffset>
                </wp:positionV>
                <wp:extent cx="7325360" cy="608965"/>
                <wp:effectExtent l="14605" t="14605" r="15240" b="15240"/>
                <wp:wrapNone/>
                <wp:docPr id="3" name="Прямоугольник: скругленные углы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5280" cy="609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4472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1905" distL="0" distR="8890" simplePos="0" locked="0" layoutInCell="0" allowOverlap="1" relativeHeight="5" wp14:anchorId="1277DA8C">
                <wp:simplePos x="0" y="0"/>
                <wp:positionH relativeFrom="page">
                  <wp:align>center</wp:align>
                </wp:positionH>
                <wp:positionV relativeFrom="paragraph">
                  <wp:posOffset>-474980</wp:posOffset>
                </wp:positionV>
                <wp:extent cx="6905625" cy="436880"/>
                <wp:effectExtent l="635" t="0" r="0" b="0"/>
                <wp:wrapNone/>
                <wp:docPr id="4" name="Надпись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520" cy="43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</w:rPr>
                              <w:t>Автоматизация анализа эффективности рекламы и создания отчётов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4" path="m0,0l-2147483645,0l-2147483645,-2147483646l0,-2147483646xe" fillcolor="white" stroked="f" o:allowincell="f" style="position:absolute;margin-left:25.75pt;margin-top:-37.4pt;width:543.7pt;height:34.35pt;mso-wrap-style:square;v-text-anchor:top;mso-position-horizontal:center;mso-position-horizontal-relative:page" wp14:anchorId="1277DA8C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Style19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</w:rPr>
                        <w:t>Автоматизация анализа эффективности рекламы и создания отчётов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0" distB="19050" distL="19050" distR="19050" simplePos="0" locked="0" layoutInCell="0" allowOverlap="1" relativeHeight="7" wp14:anchorId="6C7F279E">
                <wp:simplePos x="0" y="0"/>
                <wp:positionH relativeFrom="column">
                  <wp:posOffset>-927735</wp:posOffset>
                </wp:positionH>
                <wp:positionV relativeFrom="paragraph">
                  <wp:posOffset>251460</wp:posOffset>
                </wp:positionV>
                <wp:extent cx="3581400" cy="1657350"/>
                <wp:effectExtent l="14605" t="14605" r="15240" b="15240"/>
                <wp:wrapNone/>
                <wp:docPr id="6" name="Прямоугольник: скругленные углы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280" cy="1657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2C48A729">
                <wp:simplePos x="0" y="0"/>
                <wp:positionH relativeFrom="column">
                  <wp:posOffset>-737235</wp:posOffset>
                </wp:positionH>
                <wp:positionV relativeFrom="paragraph">
                  <wp:posOffset>403860</wp:posOffset>
                </wp:positionV>
                <wp:extent cx="3238500" cy="139065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60" cy="139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 xml:space="preserve">Миссия проекта: </w:t>
                            </w:r>
                          </w:p>
                          <w:p>
                            <w:pPr>
                              <w:pStyle w:val="Style19"/>
                              <w:spacing w:before="0" w:after="1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D0D0D"/>
                                <w:sz w:val="28"/>
                                <w:szCs w:val="28"/>
                                <w:shd w:fill="FFFFFF" w:val="clear"/>
                              </w:rPr>
                              <w:t>Повышение эффективности рекламных кампаний и сокращение затрат за счёт внедрения технологий автоматизации и анализа данных.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fillcolor="white" stroked="f" o:allowincell="f" style="position:absolute;margin-left:-58.05pt;margin-top:31.8pt;width:254.95pt;height:109.45pt;mso-wrap-style:square;v-text-anchor:top" wp14:anchorId="2C48A729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Style1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</w:rPr>
                        <w:t xml:space="preserve">Миссия проекта: </w:t>
                      </w:r>
                    </w:p>
                    <w:p>
                      <w:pPr>
                        <w:pStyle w:val="Style19"/>
                        <w:spacing w:before="0" w:after="1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D0D0D"/>
                          <w:sz w:val="28"/>
                          <w:szCs w:val="28"/>
                          <w:shd w:fill="FFFFFF" w:val="clear"/>
                        </w:rPr>
                        <w:t>Повышение эффективности рекламных кампаний и сокращение затрат за счёт внедрения технологий автоматизации и анализа данных.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9050" distL="0" distR="15240" simplePos="0" locked="0" layoutInCell="0" allowOverlap="1" relativeHeight="10" wp14:anchorId="43E4B143">
                <wp:simplePos x="0" y="0"/>
                <wp:positionH relativeFrom="column">
                  <wp:posOffset>2120265</wp:posOffset>
                </wp:positionH>
                <wp:positionV relativeFrom="paragraph">
                  <wp:posOffset>2632710</wp:posOffset>
                </wp:positionV>
                <wp:extent cx="4175760" cy="2590800"/>
                <wp:effectExtent l="10160" t="10160" r="10160" b="10160"/>
                <wp:wrapNone/>
                <wp:docPr id="9" name="Прямоугольник: скругленные углы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640" cy="2590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5080" simplePos="0" locked="0" layoutInCell="0" allowOverlap="1" relativeHeight="11" wp14:anchorId="700DD791">
                <wp:simplePos x="0" y="0"/>
                <wp:positionH relativeFrom="column">
                  <wp:posOffset>2383155</wp:posOffset>
                </wp:positionH>
                <wp:positionV relativeFrom="paragraph">
                  <wp:posOffset>2823210</wp:posOffset>
                </wp:positionV>
                <wp:extent cx="3766185" cy="2190750"/>
                <wp:effectExtent l="635" t="0" r="0" b="0"/>
                <wp:wrapNone/>
                <wp:docPr id="10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6320" cy="21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Цели проекта: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Быстрая и точная оценка результатов рекламных акций.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Выявление ключевых показателей эффективности.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Автоматизация процесса формирования отчётов.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0" w:after="160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Оптимизация рекламных бюджетов и повышение ROI.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fillcolor="white" stroked="f" o:allowincell="f" style="position:absolute;margin-left:187.65pt;margin-top:222.3pt;width:296.5pt;height:172.45pt;mso-wrap-style:square;v-text-anchor:top" wp14:anchorId="700DD791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Style19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8"/>
                          <w:szCs w:val="28"/>
                        </w:rPr>
                        <w:t>Цели проекта: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</w:rPr>
                        <w:t>Быстрая и точная оценка результатов рекламных акций.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</w:rPr>
                        <w:t>Выявление ключевых показателей эффективности.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</w:rPr>
                        <w:t>Автоматизация процесса формирования отчётов.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0" w:after="160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</w:rPr>
                        <w:t>Оптимизация рекламных бюджетов и повышение ROI.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0" allowOverlap="1" relativeHeight="13" wp14:anchorId="1AF7C61E">
                <wp:simplePos x="0" y="0"/>
                <wp:positionH relativeFrom="page">
                  <wp:posOffset>4286250</wp:posOffset>
                </wp:positionH>
                <wp:positionV relativeFrom="paragraph">
                  <wp:posOffset>251460</wp:posOffset>
                </wp:positionV>
                <wp:extent cx="3124200" cy="2076450"/>
                <wp:effectExtent l="10160" t="10160" r="10160" b="10160"/>
                <wp:wrapNone/>
                <wp:docPr id="12" name="Прямоугольник: скругленные углы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080" cy="2076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8890" simplePos="0" locked="0" layoutInCell="0" allowOverlap="1" relativeHeight="14" wp14:anchorId="7C9FDEE0">
                <wp:simplePos x="0" y="0"/>
                <wp:positionH relativeFrom="margin">
                  <wp:posOffset>3301365</wp:posOffset>
                </wp:positionH>
                <wp:positionV relativeFrom="paragraph">
                  <wp:posOffset>441960</wp:posOffset>
                </wp:positionV>
                <wp:extent cx="2924810" cy="1809750"/>
                <wp:effectExtent l="0" t="0" r="0" b="0"/>
                <wp:wrapNone/>
                <wp:docPr id="13" name="Надпись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640" cy="180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ind w:right="-765" w:hanging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Основные функции системы: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720" w:right="-765" w:hanging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Ввод и корректировка данных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720" w:right="-765" w:hanging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Анализ эффективности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720" w:right="-765" w:hanging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Формирование отчётов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720" w:right="-765" w:hanging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Мониторинг обслуживания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720" w:right="-765" w:hanging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Резервное копирование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0" w:after="160"/>
                              <w:ind w:left="720" w:right="-765" w:hanging="360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Управление доступом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0" path="m0,0l-2147483645,0l-2147483645,-2147483646l0,-2147483646xe" fillcolor="white" stroked="f" o:allowincell="f" style="position:absolute;margin-left:259.95pt;margin-top:34.8pt;width:230.25pt;height:142.45pt;mso-wrap-style:square;v-text-anchor:top;mso-position-horizontal-relative:margin" wp14:anchorId="7C9FDEE0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Style19"/>
                        <w:ind w:right="-765" w:hanging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8"/>
                          <w:szCs w:val="28"/>
                        </w:rPr>
                        <w:t>Основные функции системы: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720" w:right="-765" w:hanging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</w:rPr>
                        <w:t>Ввод и корректировка данных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720" w:right="-765" w:hanging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</w:rPr>
                        <w:t>Анализ эффективности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720" w:right="-765" w:hanging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</w:rPr>
                        <w:t>Формирование отчётов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720" w:right="-765" w:hanging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</w:rPr>
                        <w:t>Мониторинг обслуживания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720" w:right="-765" w:hanging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</w:rPr>
                        <w:t>Резервное копирование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0" w:after="160"/>
                        <w:ind w:left="720" w:right="-765" w:hanging="360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</w:rPr>
                        <w:t>Управление доступом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0" allowOverlap="1" relativeHeight="16" wp14:anchorId="5785E506">
                <wp:simplePos x="0" y="0"/>
                <wp:positionH relativeFrom="column">
                  <wp:posOffset>-832485</wp:posOffset>
                </wp:positionH>
                <wp:positionV relativeFrom="paragraph">
                  <wp:posOffset>5795010</wp:posOffset>
                </wp:positionV>
                <wp:extent cx="4876800" cy="3219450"/>
                <wp:effectExtent l="6985" t="6985" r="6985" b="6985"/>
                <wp:wrapNone/>
                <wp:docPr id="15" name="Прямоугольник: скругленные углы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920" cy="3219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 wp14:anchorId="4B697C35">
                <wp:simplePos x="0" y="0"/>
                <wp:positionH relativeFrom="column">
                  <wp:posOffset>-661035</wp:posOffset>
                </wp:positionH>
                <wp:positionV relativeFrom="paragraph">
                  <wp:posOffset>5947410</wp:posOffset>
                </wp:positionV>
                <wp:extent cx="4514850" cy="2857500"/>
                <wp:effectExtent l="0" t="0" r="0" b="0"/>
                <wp:wrapNone/>
                <wp:docPr id="16" name="Надпись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760" cy="285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Преимущества проекта: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Скорость и точность: автоматизированный сбор и анализ данных ускоряют процесс получения результатов и минимизируют ошибки.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Прозрачность и контроль: в режиме реального времени можно отслеживать эффективность рекламных кампаний и вносить коррективы.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Снижение затрат: оптимизация бюджетов и автоматизация процессов приведут к существенной экономии средств.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0" w:after="160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Улучшение стратегий: применение данных и аналитики для принятия обоснованных решений.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3" path="m0,0l-2147483645,0l-2147483645,-2147483646l0,-2147483646xe" fillcolor="white" stroked="f" o:allowincell="f" style="position:absolute;margin-left:-52.05pt;margin-top:468.3pt;width:355.45pt;height:224.95pt;mso-wrap-style:square;v-text-anchor:top" wp14:anchorId="4B697C35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Style1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8"/>
                          <w:szCs w:val="28"/>
                        </w:rPr>
                        <w:t>Преимущества проекта: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</w:rPr>
                        <w:t>Скорость и точность: автоматизированный сбор и анализ данных ускоряют процесс получения результатов и минимизируют ошибки.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</w:rPr>
                        <w:t>Прозрачность и контроль: в режиме реального времени можно отслеживать эффективность рекламных кампаний и вносить коррективы.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</w:rPr>
                        <w:t>Снижение затрат: оптимизация бюджетов и автоматизация процессов приведут к существенной экономии средств.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0" w:after="160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</w:rPr>
                        <w:t>Улучшение стратегий: применение данных и аналитики для принятия обоснованных решений.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7940" distL="0" distR="27305" simplePos="0" locked="0" layoutInCell="0" allowOverlap="1" relativeHeight="19" wp14:anchorId="2B32706E">
                <wp:simplePos x="0" y="0"/>
                <wp:positionH relativeFrom="margin">
                  <wp:posOffset>-857250</wp:posOffset>
                </wp:positionH>
                <wp:positionV relativeFrom="paragraph">
                  <wp:posOffset>2153920</wp:posOffset>
                </wp:positionV>
                <wp:extent cx="2715895" cy="3439160"/>
                <wp:effectExtent l="10795" t="10160" r="9525" b="10160"/>
                <wp:wrapNone/>
                <wp:docPr id="18" name="Прямоугольник: скругленные углы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840" cy="3439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ed7d31">
                              <a:lumMod val="7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 wp14:anchorId="65D80633">
                <wp:simplePos x="0" y="0"/>
                <wp:positionH relativeFrom="column">
                  <wp:posOffset>-628015</wp:posOffset>
                </wp:positionH>
                <wp:positionV relativeFrom="paragraph">
                  <wp:posOffset>2377440</wp:posOffset>
                </wp:positionV>
                <wp:extent cx="2306320" cy="3056890"/>
                <wp:effectExtent l="0" t="0" r="0" b="0"/>
                <wp:wrapNone/>
                <wp:docPr id="19" name="Надпись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160" cy="305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Заинтересованные лица:</w:t>
                            </w:r>
                          </w:p>
                          <w:p>
                            <w:pPr>
                              <w:pStyle w:val="Style1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u w:val="single"/>
                              </w:rPr>
                              <w:t>Целевая аудитория: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 xml:space="preserve"> Маркетологи, специалисты по рекламе.</w:t>
                            </w:r>
                          </w:p>
                          <w:p>
                            <w:pPr>
                              <w:pStyle w:val="Style1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u w:val="single"/>
                              </w:rPr>
                              <w:t>Заказчик: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 xml:space="preserve"> Компании, занимающиеся рекламой и маркетингом.</w:t>
                            </w:r>
                          </w:p>
                          <w:p>
                            <w:pPr>
                              <w:pStyle w:val="Style19"/>
                              <w:spacing w:before="0" w:after="1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u w:val="single"/>
                              </w:rPr>
                              <w:t>Конечные пользователи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iCs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 xml:space="preserve"> Директора по рекламе, специалисты по интернет-рекламе, PR-менеджеры.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5" path="m0,0l-2147483645,0l-2147483645,-2147483646l0,-2147483646xe" fillcolor="white" stroked="f" o:allowincell="f" style="position:absolute;margin-left:-49.45pt;margin-top:187.2pt;width:181.55pt;height:240.65pt;mso-wrap-style:square;v-text-anchor:top" wp14:anchorId="65D80633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Style19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8"/>
                          <w:szCs w:val="28"/>
                        </w:rPr>
                        <w:t>Заинтересованные лица:</w:t>
                      </w:r>
                    </w:p>
                    <w:p>
                      <w:pPr>
                        <w:pStyle w:val="Style1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  <w:u w:val="single"/>
                        </w:rPr>
                        <w:t>Целевая аудитория:</w:t>
                      </w: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</w:rPr>
                        <w:t xml:space="preserve"> Маркетологи, специалисты по рекламе.</w:t>
                      </w:r>
                    </w:p>
                    <w:p>
                      <w:pPr>
                        <w:pStyle w:val="Style1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  <w:u w:val="single"/>
                        </w:rPr>
                        <w:t>Заказчик:</w:t>
                      </w: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</w:rPr>
                        <w:t xml:space="preserve"> Компании, занимающиеся рекламой и маркетингом.</w:t>
                      </w:r>
                    </w:p>
                    <w:p>
                      <w:pPr>
                        <w:pStyle w:val="Style19"/>
                        <w:spacing w:before="0" w:after="1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  <w:u w:val="single"/>
                        </w:rPr>
                        <w:t>Конечные пользователи</w:t>
                      </w:r>
                      <w:r>
                        <w:rPr>
                          <w:rFonts w:cs="Times New Roman" w:ascii="Times New Roman" w:hAnsi="Times New Roman"/>
                          <w:i/>
                          <w:iCs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</w:rPr>
                        <w:t xml:space="preserve"> Директора по рекламе, специалисты по интернет-рекламе, PR-менеджеры.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9050" distL="0" distR="13970" simplePos="0" locked="0" layoutInCell="0" allowOverlap="1" relativeHeight="22" wp14:anchorId="7B601B0D">
                <wp:simplePos x="0" y="0"/>
                <wp:positionH relativeFrom="column">
                  <wp:posOffset>4177665</wp:posOffset>
                </wp:positionH>
                <wp:positionV relativeFrom="paragraph">
                  <wp:posOffset>5433060</wp:posOffset>
                </wp:positionV>
                <wp:extent cx="2024380" cy="3276600"/>
                <wp:effectExtent l="10160" t="10160" r="10160" b="10160"/>
                <wp:wrapNone/>
                <wp:docPr id="21" name="Прямоугольник: скругленные углы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3276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 wp14:anchorId="424EEAE6">
                <wp:simplePos x="0" y="0"/>
                <wp:positionH relativeFrom="margin">
                  <wp:posOffset>4311015</wp:posOffset>
                </wp:positionH>
                <wp:positionV relativeFrom="paragraph">
                  <wp:posOffset>5623560</wp:posOffset>
                </wp:positionV>
                <wp:extent cx="1809750" cy="2895600"/>
                <wp:effectExtent l="0" t="0" r="0" b="0"/>
                <wp:wrapNone/>
                <wp:docPr id="22" name="Надпись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20" cy="2895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Контактная информация:</w:t>
                            </w:r>
                          </w:p>
                          <w:p>
                            <w:pPr>
                              <w:pStyle w:val="Style1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Разработчик: ООО "Автоматизация систем"</w:t>
                            </w:r>
                          </w:p>
                          <w:p>
                            <w:pPr>
                              <w:pStyle w:val="Style1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Email: nastyagomorinalove@gmail.com</w:t>
                            </w:r>
                          </w:p>
                          <w:p>
                            <w:pPr>
                              <w:pStyle w:val="Style1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Телефон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: +7 (928) 319-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28-13</w:t>
                            </w:r>
                          </w:p>
                          <w:p>
                            <w:pPr>
                              <w:pStyle w:val="Style19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9" path="m0,0l-2147483645,0l-2147483645,-2147483646l0,-2147483646xe" fillcolor="white" stroked="f" o:allowincell="f" style="position:absolute;margin-left:339.45pt;margin-top:442.8pt;width:142.45pt;height:227.95pt;mso-wrap-style:square;v-text-anchor:top;mso-position-horizontal-relative:margin" wp14:anchorId="424EEAE6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Style19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8"/>
                          <w:szCs w:val="28"/>
                        </w:rPr>
                        <w:t>Контактная информация:</w:t>
                      </w:r>
                    </w:p>
                    <w:p>
                      <w:pPr>
                        <w:pStyle w:val="Style1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</w:rPr>
                        <w:t>Разработчик: ООО "Автоматизация систем"</w:t>
                      </w:r>
                    </w:p>
                    <w:p>
                      <w:pPr>
                        <w:pStyle w:val="Style19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  <w:lang w:val="en-US"/>
                        </w:rPr>
                        <w:t>Email: nastyagomorinalove@gmail.com</w:t>
                      </w:r>
                    </w:p>
                    <w:p>
                      <w:pPr>
                        <w:pStyle w:val="Style1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</w:rPr>
                        <w:t>Телефон</w:t>
                      </w: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  <w:lang w:val="en-US"/>
                        </w:rPr>
                        <w:t>: +7 (928) 319-</w:t>
                      </w: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</w:rPr>
                        <w:t>28-13</w:t>
                      </w:r>
                    </w:p>
                    <w:p>
                      <w:pPr>
                        <w:pStyle w:val="Style19"/>
                        <w:spacing w:before="0" w:after="160"/>
                        <w:rPr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5" wp14:anchorId="425DFC0A">
                <wp:simplePos x="0" y="0"/>
                <wp:positionH relativeFrom="margin">
                  <wp:posOffset>201930</wp:posOffset>
                </wp:positionH>
                <wp:positionV relativeFrom="paragraph">
                  <wp:posOffset>9236710</wp:posOffset>
                </wp:positionV>
                <wp:extent cx="5181600" cy="457200"/>
                <wp:effectExtent l="0" t="0" r="0" b="0"/>
                <wp:wrapNone/>
                <wp:docPr id="24" name="Надпись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4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0000"/>
                                <w:sz w:val="40"/>
                                <w:szCs w:val="40"/>
                              </w:rPr>
                              <w:t>Мы создаём будущее эффективной рекламы!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2" path="m0,0l-2147483645,0l-2147483645,-2147483646l0,-2147483646xe" fillcolor="white" stroked="f" o:allowincell="f" style="position:absolute;margin-left:15.9pt;margin-top:727.3pt;width:407.95pt;height:35.95pt;mso-wrap-style:square;v-text-anchor:top;mso-position-horizontal-relative:margin" wp14:anchorId="425DFC0A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Style19"/>
                        <w:spacing w:before="0" w:after="160"/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0000"/>
                          <w:sz w:val="40"/>
                          <w:szCs w:val="40"/>
                        </w:rPr>
                        <w:t>Мы создаём будущее эффективной рекламы!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Вывод:</w:t>
      </w:r>
      <w:r>
        <w:rPr>
          <w:rFonts w:cs="Times New Roman" w:ascii="Times New Roman" w:hAnsi="Times New Roman"/>
          <w:sz w:val="28"/>
          <w:szCs w:val="28"/>
        </w:rPr>
        <w:t xml:space="preserve"> при выполнении лабораторной работы появилось представление об едином видении проекта и способах его достижения, а также о требованиях к презентации проекта, были приобретены знания о понятии «тизер проекта» и применены на практике при его создании. Также получены знания об особенностях проектирования проекта и о понятии «пирамида потребностей». На практике был сформирован навык по проведению </w:t>
      </w:r>
      <w:r>
        <w:rPr>
          <w:rFonts w:cs="Times New Roman" w:ascii="Times New Roman" w:hAnsi="Times New Roman"/>
          <w:sz w:val="28"/>
          <w:szCs w:val="28"/>
          <w:lang w:val="en-US"/>
        </w:rPr>
        <w:t>SWOT</w:t>
      </w:r>
      <w:r>
        <w:rPr>
          <w:rFonts w:cs="Times New Roman" w:ascii="Times New Roman" w:hAnsi="Times New Roman"/>
          <w:sz w:val="28"/>
          <w:szCs w:val="28"/>
        </w:rPr>
        <w:t>-анализа проекта. И последнее, теперь есть знания о матрице рисков Эйзенхауэра, которые были применены на практике в процессе проектирования.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egoe UI Symbol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˗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7a6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Strong">
    <w:name w:val="Strong"/>
    <w:qFormat/>
    <w:rPr>
      <w:rFonts w:ascii="Times New Roman" w:hAnsi="Times New Roman" w:eastAsia="Times New Roman" w:cs="Times New Roman"/>
      <w:b/>
      <w:bCs/>
      <w:color w:val="000000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76f4b"/>
    <w:pPr>
      <w:spacing w:before="0" w:after="160"/>
      <w:ind w:left="720" w:hanging="0"/>
      <w:contextualSpacing/>
    </w:pPr>
    <w:rPr/>
  </w:style>
  <w:style w:type="paragraph" w:styleId="Style19">
    <w:name w:val="Содержимое врезки"/>
    <w:basedOn w:val="Normal"/>
    <w:qFormat/>
    <w:pPr/>
    <w:rPr/>
  </w:style>
  <w:style w:type="paragraph" w:styleId="Caption">
    <w:name w:val="caption"/>
    <w:basedOn w:val="Normal"/>
    <w:next w:val="Normal"/>
    <w:qFormat/>
    <w:pPr>
      <w:spacing w:lineRule="exact" w:line="240" w:before="0" w:after="200"/>
    </w:pPr>
    <w:rPr>
      <w:i/>
      <w:iCs/>
      <w:color w:val="44546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6c72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Application>LibreOffice/7.5.1.2$Windows_X86_64 LibreOffice_project/fcbaee479e84c6cd81291587d2ee68cba099e129</Application>
  <AppVersion>15.0000</AppVersion>
  <Pages>13</Pages>
  <Words>1838</Words>
  <Characters>12886</Characters>
  <CharactersWithSpaces>14368</CharactersWithSpaces>
  <Paragraphs>317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Гоморина</dc:creator>
  <dc:description/>
  <dc:language>ru-RU</dc:language>
  <cp:lastModifiedBy/>
  <dcterms:modified xsi:type="dcterms:W3CDTF">2024-09-13T14:51:25Z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