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D6" w:rsidRDefault="00AC025A" w:rsidP="00AC025A">
      <w:pPr>
        <w:pStyle w:val="a3"/>
        <w:numPr>
          <w:ilvl w:val="0"/>
          <w:numId w:val="2"/>
        </w:numPr>
      </w:pPr>
      <w:r>
        <w:t>Аппаратное прерывание – это синхронное событие?</w:t>
      </w:r>
    </w:p>
    <w:p w:rsidR="00AC025A" w:rsidRDefault="00AC025A" w:rsidP="00AC025A">
      <w:pPr>
        <w:pStyle w:val="a3"/>
        <w:numPr>
          <w:ilvl w:val="0"/>
          <w:numId w:val="3"/>
        </w:numPr>
      </w:pPr>
      <w:r>
        <w:t>Да</w:t>
      </w:r>
    </w:p>
    <w:p w:rsidR="00AC025A" w:rsidRDefault="00AC025A" w:rsidP="00AC025A">
      <w:pPr>
        <w:pStyle w:val="a3"/>
        <w:numPr>
          <w:ilvl w:val="0"/>
          <w:numId w:val="3"/>
        </w:numPr>
      </w:pPr>
      <w:r>
        <w:t>Зависит от конкретного программного прерывания – бывает и синхронное, и асинхронное</w:t>
      </w:r>
    </w:p>
    <w:p w:rsidR="00AC025A" w:rsidRDefault="00AC025A" w:rsidP="00AC025A">
      <w:pPr>
        <w:pStyle w:val="a3"/>
        <w:numPr>
          <w:ilvl w:val="0"/>
          <w:numId w:val="3"/>
        </w:numPr>
      </w:pPr>
      <w:r>
        <w:t>Зависит от того, в каком режиме будет обрабатываться это прерывание (привилегированном или непривилегированном)</w:t>
      </w:r>
    </w:p>
    <w:p w:rsidR="00AC025A" w:rsidRPr="0044742B" w:rsidRDefault="00AC025A" w:rsidP="00AC025A">
      <w:pPr>
        <w:pStyle w:val="a3"/>
        <w:numPr>
          <w:ilvl w:val="0"/>
          <w:numId w:val="3"/>
        </w:numPr>
        <w:rPr>
          <w:u w:val="single"/>
        </w:rPr>
      </w:pPr>
      <w:r w:rsidRPr="0044742B">
        <w:rPr>
          <w:u w:val="single"/>
        </w:rPr>
        <w:t>Нет, асинхронное</w:t>
      </w:r>
    </w:p>
    <w:p w:rsidR="00AC025A" w:rsidRDefault="00AC025A" w:rsidP="00AC025A">
      <w:pPr>
        <w:pStyle w:val="a3"/>
        <w:numPr>
          <w:ilvl w:val="0"/>
          <w:numId w:val="3"/>
        </w:numPr>
      </w:pPr>
      <w:r>
        <w:t>Зависит от процедуры из библиотеки, которая будет обрабатывать это прерывание.</w:t>
      </w:r>
    </w:p>
    <w:p w:rsidR="00AC025A" w:rsidRDefault="00AC025A" w:rsidP="00AC025A">
      <w:pPr>
        <w:pStyle w:val="a3"/>
        <w:numPr>
          <w:ilvl w:val="0"/>
          <w:numId w:val="2"/>
        </w:numPr>
      </w:pPr>
      <w:r>
        <w:t xml:space="preserve">Как называется </w:t>
      </w:r>
      <w:r w:rsidR="00F8053B">
        <w:t>событие,</w:t>
      </w:r>
      <w:r>
        <w:t xml:space="preserve"> возникающее в результате попытки выполнения программой команды, которая по каким-то причинам не может быть выполнена до конца?</w:t>
      </w:r>
    </w:p>
    <w:p w:rsidR="00AC025A" w:rsidRDefault="00AC025A" w:rsidP="00AC025A">
      <w:pPr>
        <w:pStyle w:val="a3"/>
        <w:numPr>
          <w:ilvl w:val="0"/>
          <w:numId w:val="4"/>
        </w:numPr>
      </w:pPr>
      <w:r>
        <w:t xml:space="preserve">Аппаратное прерывание </w:t>
      </w:r>
    </w:p>
    <w:p w:rsidR="00AC025A" w:rsidRDefault="00AC025A" w:rsidP="00AC025A">
      <w:pPr>
        <w:pStyle w:val="a3"/>
        <w:numPr>
          <w:ilvl w:val="0"/>
          <w:numId w:val="4"/>
        </w:numPr>
      </w:pPr>
      <w:r>
        <w:t>Системный вызов</w:t>
      </w:r>
    </w:p>
    <w:p w:rsidR="00AC025A" w:rsidRDefault="00AC025A" w:rsidP="00AC025A">
      <w:pPr>
        <w:pStyle w:val="a3"/>
        <w:numPr>
          <w:ilvl w:val="0"/>
          <w:numId w:val="4"/>
        </w:numPr>
      </w:pPr>
      <w:r>
        <w:t>Задание</w:t>
      </w:r>
    </w:p>
    <w:p w:rsidR="00AC025A" w:rsidRPr="0044742B" w:rsidRDefault="00AC025A" w:rsidP="00AC025A">
      <w:pPr>
        <w:pStyle w:val="a3"/>
        <w:numPr>
          <w:ilvl w:val="0"/>
          <w:numId w:val="4"/>
        </w:numPr>
        <w:rPr>
          <w:u w:val="single"/>
        </w:rPr>
      </w:pPr>
      <w:r w:rsidRPr="0044742B">
        <w:rPr>
          <w:u w:val="single"/>
        </w:rPr>
        <w:t>Исключительная ситуация</w:t>
      </w:r>
    </w:p>
    <w:p w:rsidR="00AC025A" w:rsidRDefault="00AC025A" w:rsidP="00AC025A">
      <w:pPr>
        <w:pStyle w:val="a3"/>
        <w:numPr>
          <w:ilvl w:val="0"/>
          <w:numId w:val="4"/>
        </w:numPr>
      </w:pPr>
      <w:r>
        <w:t>Процесс</w:t>
      </w:r>
    </w:p>
    <w:p w:rsidR="00AC025A" w:rsidRDefault="00AC025A" w:rsidP="00AC025A">
      <w:pPr>
        <w:pStyle w:val="a3"/>
        <w:numPr>
          <w:ilvl w:val="0"/>
          <w:numId w:val="4"/>
        </w:numPr>
      </w:pPr>
      <w:r>
        <w:t>Задача</w:t>
      </w:r>
    </w:p>
    <w:p w:rsidR="00AC025A" w:rsidRDefault="00AC025A" w:rsidP="00AC025A">
      <w:pPr>
        <w:pStyle w:val="a3"/>
        <w:numPr>
          <w:ilvl w:val="0"/>
          <w:numId w:val="2"/>
        </w:numPr>
      </w:pPr>
      <w:r>
        <w:t>Какие минимум 2 состояния должны быть у процесса в любой операционной системе?</w:t>
      </w:r>
    </w:p>
    <w:p w:rsidR="00AC025A" w:rsidRDefault="00AC025A" w:rsidP="00AC025A">
      <w:pPr>
        <w:pStyle w:val="a3"/>
        <w:numPr>
          <w:ilvl w:val="0"/>
          <w:numId w:val="5"/>
        </w:numPr>
      </w:pPr>
      <w:r>
        <w:t>Рождение- удаление из системы</w:t>
      </w:r>
    </w:p>
    <w:p w:rsidR="00AC025A" w:rsidRDefault="00AC025A" w:rsidP="00AC025A">
      <w:pPr>
        <w:pStyle w:val="a3"/>
        <w:numPr>
          <w:ilvl w:val="0"/>
          <w:numId w:val="5"/>
        </w:numPr>
      </w:pPr>
      <w:r>
        <w:t>Заблокирован-разблокирован</w:t>
      </w:r>
    </w:p>
    <w:p w:rsidR="00AC025A" w:rsidRDefault="00AC025A" w:rsidP="00AC025A">
      <w:pPr>
        <w:pStyle w:val="a3"/>
        <w:numPr>
          <w:ilvl w:val="0"/>
          <w:numId w:val="5"/>
        </w:numPr>
      </w:pPr>
      <w:r>
        <w:t>Готовность-ожидание</w:t>
      </w:r>
    </w:p>
    <w:p w:rsidR="00AC025A" w:rsidRPr="0044742B" w:rsidRDefault="00AC025A" w:rsidP="00AC025A">
      <w:pPr>
        <w:pStyle w:val="a3"/>
        <w:numPr>
          <w:ilvl w:val="0"/>
          <w:numId w:val="5"/>
        </w:numPr>
        <w:rPr>
          <w:u w:val="single"/>
        </w:rPr>
      </w:pPr>
      <w:r w:rsidRPr="0044742B">
        <w:rPr>
          <w:u w:val="single"/>
        </w:rPr>
        <w:t>Исполнение- не исполнение</w:t>
      </w:r>
    </w:p>
    <w:p w:rsidR="00AC025A" w:rsidRDefault="00AC025A" w:rsidP="00AC025A">
      <w:pPr>
        <w:pStyle w:val="a3"/>
        <w:numPr>
          <w:ilvl w:val="0"/>
          <w:numId w:val="5"/>
        </w:numPr>
      </w:pPr>
      <w:r>
        <w:t>Ничего из перечисленного</w:t>
      </w:r>
    </w:p>
    <w:p w:rsidR="00AC025A" w:rsidRDefault="00AC025A" w:rsidP="00AC025A">
      <w:pPr>
        <w:pStyle w:val="a3"/>
        <w:numPr>
          <w:ilvl w:val="0"/>
          <w:numId w:val="2"/>
        </w:numPr>
      </w:pPr>
      <w:r>
        <w:t>В случае какой архитектуры компоненты операционной системы являются не самостоятельными модулями, а составными частями одной большой программы?</w:t>
      </w:r>
    </w:p>
    <w:p w:rsidR="00AC025A" w:rsidRDefault="00AC025A" w:rsidP="00AC025A">
      <w:pPr>
        <w:pStyle w:val="a3"/>
        <w:numPr>
          <w:ilvl w:val="0"/>
          <w:numId w:val="6"/>
        </w:numPr>
      </w:pPr>
      <w:r>
        <w:t xml:space="preserve">Микро ядерная архитектура </w:t>
      </w:r>
    </w:p>
    <w:p w:rsidR="00AC025A" w:rsidRDefault="00AC025A" w:rsidP="00AC025A">
      <w:pPr>
        <w:pStyle w:val="a3"/>
        <w:numPr>
          <w:ilvl w:val="0"/>
          <w:numId w:val="6"/>
        </w:numPr>
      </w:pPr>
      <w:r>
        <w:t>Виртуальная машина</w:t>
      </w:r>
    </w:p>
    <w:p w:rsidR="00AC025A" w:rsidRPr="0044742B" w:rsidRDefault="00AC025A" w:rsidP="00AC025A">
      <w:pPr>
        <w:pStyle w:val="a3"/>
        <w:numPr>
          <w:ilvl w:val="0"/>
          <w:numId w:val="6"/>
        </w:numPr>
        <w:rPr>
          <w:u w:val="single"/>
        </w:rPr>
      </w:pPr>
      <w:r w:rsidRPr="0044742B">
        <w:rPr>
          <w:u w:val="single"/>
        </w:rPr>
        <w:t>Монолитное ядро</w:t>
      </w:r>
    </w:p>
    <w:p w:rsidR="00AC025A" w:rsidRDefault="00AC025A" w:rsidP="00AC025A">
      <w:pPr>
        <w:pStyle w:val="a3"/>
        <w:numPr>
          <w:ilvl w:val="0"/>
          <w:numId w:val="6"/>
        </w:numPr>
      </w:pPr>
      <w:r>
        <w:t>Системная оболочка</w:t>
      </w:r>
    </w:p>
    <w:p w:rsidR="00AC025A" w:rsidRDefault="00AC025A" w:rsidP="00AC025A">
      <w:pPr>
        <w:pStyle w:val="a3"/>
        <w:numPr>
          <w:ilvl w:val="0"/>
          <w:numId w:val="2"/>
        </w:numPr>
      </w:pPr>
      <w:r>
        <w:t xml:space="preserve">Как называется интерфейс между операционной системой и пользовательской программой, с помощью которого создают, удаляют и </w:t>
      </w:r>
      <w:proofErr w:type="spellStart"/>
      <w:r>
        <w:t>спользуют</w:t>
      </w:r>
      <w:proofErr w:type="spellEnd"/>
      <w:r>
        <w:t xml:space="preserve"> различные объекты, главные их которых – процессы и файлы?</w:t>
      </w:r>
    </w:p>
    <w:p w:rsidR="00AC025A" w:rsidRDefault="00AC025A" w:rsidP="00AC025A">
      <w:pPr>
        <w:pStyle w:val="a3"/>
        <w:numPr>
          <w:ilvl w:val="0"/>
          <w:numId w:val="7"/>
        </w:numPr>
      </w:pPr>
      <w:r>
        <w:t>Аппаратное прерывание</w:t>
      </w:r>
    </w:p>
    <w:p w:rsidR="00AC025A" w:rsidRPr="0044742B" w:rsidRDefault="00AC025A" w:rsidP="00AC025A">
      <w:pPr>
        <w:pStyle w:val="a3"/>
        <w:numPr>
          <w:ilvl w:val="0"/>
          <w:numId w:val="7"/>
        </w:numPr>
        <w:rPr>
          <w:u w:val="single"/>
        </w:rPr>
      </w:pPr>
      <w:r w:rsidRPr="0044742B">
        <w:rPr>
          <w:u w:val="single"/>
        </w:rPr>
        <w:t>Системный вызов</w:t>
      </w:r>
    </w:p>
    <w:p w:rsidR="00AC025A" w:rsidRDefault="00AC025A" w:rsidP="00AC025A">
      <w:pPr>
        <w:pStyle w:val="a3"/>
        <w:numPr>
          <w:ilvl w:val="0"/>
          <w:numId w:val="7"/>
        </w:numPr>
      </w:pPr>
      <w:r>
        <w:t>Задание</w:t>
      </w:r>
    </w:p>
    <w:p w:rsidR="00AC025A" w:rsidRDefault="00AC025A" w:rsidP="00AC025A">
      <w:pPr>
        <w:pStyle w:val="a3"/>
        <w:numPr>
          <w:ilvl w:val="0"/>
          <w:numId w:val="7"/>
        </w:numPr>
      </w:pPr>
      <w:r>
        <w:t>Исключительная ситуация</w:t>
      </w:r>
    </w:p>
    <w:p w:rsidR="00AC025A" w:rsidRDefault="00AC025A" w:rsidP="00AC025A">
      <w:pPr>
        <w:pStyle w:val="a3"/>
        <w:numPr>
          <w:ilvl w:val="0"/>
          <w:numId w:val="7"/>
        </w:numPr>
      </w:pPr>
      <w:r>
        <w:t>Процесс</w:t>
      </w:r>
    </w:p>
    <w:p w:rsidR="00AC025A" w:rsidRDefault="00AC025A" w:rsidP="00AC025A">
      <w:pPr>
        <w:pStyle w:val="a3"/>
        <w:numPr>
          <w:ilvl w:val="0"/>
          <w:numId w:val="7"/>
        </w:numPr>
      </w:pPr>
      <w:r>
        <w:t>Задача</w:t>
      </w:r>
    </w:p>
    <w:p w:rsidR="00AC025A" w:rsidRDefault="00AC025A" w:rsidP="00AC025A">
      <w:pPr>
        <w:pStyle w:val="a3"/>
        <w:numPr>
          <w:ilvl w:val="0"/>
          <w:numId w:val="2"/>
        </w:numPr>
      </w:pPr>
      <w:r>
        <w:t>В случае какой архитектуры перекомпиляция – это единственный способ добавить в него новые компоненты или исключить неиспользуемые?</w:t>
      </w:r>
    </w:p>
    <w:p w:rsidR="00AC025A" w:rsidRPr="0044742B" w:rsidRDefault="00AC025A" w:rsidP="00AC025A">
      <w:pPr>
        <w:pStyle w:val="a3"/>
        <w:numPr>
          <w:ilvl w:val="0"/>
          <w:numId w:val="8"/>
        </w:numPr>
        <w:rPr>
          <w:u w:val="single"/>
        </w:rPr>
      </w:pPr>
      <w:r w:rsidRPr="0044742B">
        <w:rPr>
          <w:u w:val="single"/>
        </w:rPr>
        <w:t xml:space="preserve">Микро ядерная архитектура </w:t>
      </w:r>
    </w:p>
    <w:p w:rsidR="00AC025A" w:rsidRDefault="00AC025A" w:rsidP="00AC025A">
      <w:pPr>
        <w:pStyle w:val="a3"/>
        <w:numPr>
          <w:ilvl w:val="0"/>
          <w:numId w:val="8"/>
        </w:numPr>
      </w:pPr>
      <w:r>
        <w:t>Виртуальная машина</w:t>
      </w:r>
    </w:p>
    <w:p w:rsidR="00AC025A" w:rsidRDefault="00AC025A" w:rsidP="00AC025A">
      <w:pPr>
        <w:pStyle w:val="a3"/>
        <w:numPr>
          <w:ilvl w:val="0"/>
          <w:numId w:val="8"/>
        </w:numPr>
      </w:pPr>
      <w:r>
        <w:t>Монолитное ядро</w:t>
      </w:r>
    </w:p>
    <w:p w:rsidR="00AC025A" w:rsidRDefault="00AC025A" w:rsidP="00AC025A">
      <w:pPr>
        <w:pStyle w:val="a3"/>
        <w:numPr>
          <w:ilvl w:val="0"/>
          <w:numId w:val="8"/>
        </w:numPr>
      </w:pPr>
      <w:r>
        <w:t>Системная оболочка</w:t>
      </w:r>
    </w:p>
    <w:p w:rsidR="00AC025A" w:rsidRDefault="00AC025A" w:rsidP="00AC025A">
      <w:pPr>
        <w:pStyle w:val="a3"/>
        <w:numPr>
          <w:ilvl w:val="0"/>
          <w:numId w:val="2"/>
        </w:numPr>
      </w:pPr>
      <w:r>
        <w:t>Какая</w:t>
      </w:r>
      <w:r w:rsidR="005037D9" w:rsidRPr="005037D9">
        <w:t>\</w:t>
      </w:r>
      <w:r w:rsidR="005037D9">
        <w:t xml:space="preserve">какие из операций для процесса является \ являются </w:t>
      </w:r>
      <w:proofErr w:type="spellStart"/>
      <w:r w:rsidR="005037D9">
        <w:t>одноразовами</w:t>
      </w:r>
      <w:proofErr w:type="spellEnd"/>
      <w:r w:rsidR="005037D9">
        <w:t>?</w:t>
      </w:r>
    </w:p>
    <w:p w:rsidR="005037D9" w:rsidRPr="0044742B" w:rsidRDefault="005037D9" w:rsidP="005037D9">
      <w:pPr>
        <w:pStyle w:val="a3"/>
        <w:numPr>
          <w:ilvl w:val="0"/>
          <w:numId w:val="9"/>
        </w:numPr>
        <w:rPr>
          <w:u w:val="single"/>
        </w:rPr>
      </w:pPr>
      <w:r w:rsidRPr="0044742B">
        <w:rPr>
          <w:u w:val="single"/>
        </w:rPr>
        <w:t>Присвоение приоритета</w:t>
      </w:r>
    </w:p>
    <w:p w:rsidR="005037D9" w:rsidRDefault="005037D9" w:rsidP="005037D9">
      <w:pPr>
        <w:pStyle w:val="a3"/>
        <w:numPr>
          <w:ilvl w:val="0"/>
          <w:numId w:val="9"/>
        </w:numPr>
      </w:pPr>
      <w:r>
        <w:t>Приостановка</w:t>
      </w:r>
    </w:p>
    <w:p w:rsidR="005037D9" w:rsidRDefault="005037D9" w:rsidP="005037D9">
      <w:pPr>
        <w:pStyle w:val="a3"/>
        <w:numPr>
          <w:ilvl w:val="0"/>
          <w:numId w:val="9"/>
        </w:numPr>
      </w:pPr>
      <w:r>
        <w:t xml:space="preserve">Блокировка </w:t>
      </w:r>
    </w:p>
    <w:p w:rsidR="005037D9" w:rsidRDefault="005037D9" w:rsidP="005037D9">
      <w:pPr>
        <w:pStyle w:val="a3"/>
        <w:numPr>
          <w:ilvl w:val="0"/>
          <w:numId w:val="9"/>
        </w:numPr>
      </w:pPr>
      <w:r>
        <w:t>Создание</w:t>
      </w:r>
    </w:p>
    <w:p w:rsidR="005037D9" w:rsidRDefault="005037D9" w:rsidP="005037D9">
      <w:pPr>
        <w:pStyle w:val="a3"/>
        <w:numPr>
          <w:ilvl w:val="0"/>
          <w:numId w:val="2"/>
        </w:numPr>
      </w:pPr>
      <w:r w:rsidRPr="005037D9">
        <w:lastRenderedPageBreak/>
        <w:drawing>
          <wp:inline distT="0" distB="0" distL="0" distR="0" wp14:anchorId="377BB89F" wp14:editId="3C3C4CE1">
            <wp:extent cx="5940425" cy="857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5A" w:rsidRDefault="005037D9" w:rsidP="005037D9">
      <w:pPr>
        <w:pStyle w:val="a3"/>
        <w:numPr>
          <w:ilvl w:val="0"/>
          <w:numId w:val="10"/>
        </w:numPr>
      </w:pPr>
      <w:r>
        <w:t>Аппаратное прерывание</w:t>
      </w:r>
    </w:p>
    <w:p w:rsidR="005037D9" w:rsidRDefault="005037D9" w:rsidP="005037D9">
      <w:pPr>
        <w:pStyle w:val="a3"/>
        <w:numPr>
          <w:ilvl w:val="0"/>
          <w:numId w:val="10"/>
        </w:numPr>
      </w:pPr>
      <w:r>
        <w:t>Системный вызов</w:t>
      </w:r>
    </w:p>
    <w:p w:rsidR="005037D9" w:rsidRDefault="005037D9" w:rsidP="005037D9">
      <w:pPr>
        <w:pStyle w:val="a3"/>
        <w:numPr>
          <w:ilvl w:val="0"/>
          <w:numId w:val="10"/>
        </w:numPr>
      </w:pPr>
      <w:r>
        <w:t>Программа</w:t>
      </w:r>
    </w:p>
    <w:p w:rsidR="005037D9" w:rsidRDefault="005037D9" w:rsidP="005037D9">
      <w:pPr>
        <w:pStyle w:val="a3"/>
        <w:numPr>
          <w:ilvl w:val="0"/>
          <w:numId w:val="10"/>
        </w:numPr>
      </w:pPr>
      <w:r>
        <w:t>Исключительная ситуация</w:t>
      </w:r>
    </w:p>
    <w:p w:rsidR="005037D9" w:rsidRPr="0044742B" w:rsidRDefault="005037D9" w:rsidP="005037D9">
      <w:pPr>
        <w:pStyle w:val="a3"/>
        <w:numPr>
          <w:ilvl w:val="0"/>
          <w:numId w:val="10"/>
        </w:numPr>
        <w:rPr>
          <w:u w:val="single"/>
        </w:rPr>
      </w:pPr>
      <w:r w:rsidRPr="0044742B">
        <w:rPr>
          <w:u w:val="single"/>
        </w:rPr>
        <w:t>Процесс</w:t>
      </w:r>
    </w:p>
    <w:p w:rsidR="005037D9" w:rsidRDefault="005037D9" w:rsidP="005037D9">
      <w:pPr>
        <w:pStyle w:val="a3"/>
        <w:numPr>
          <w:ilvl w:val="0"/>
          <w:numId w:val="10"/>
        </w:numPr>
      </w:pPr>
      <w:r>
        <w:t>Задача</w:t>
      </w:r>
    </w:p>
    <w:p w:rsidR="005037D9" w:rsidRDefault="005037D9" w:rsidP="005037D9">
      <w:pPr>
        <w:pStyle w:val="a3"/>
        <w:numPr>
          <w:ilvl w:val="0"/>
          <w:numId w:val="2"/>
        </w:numPr>
      </w:pPr>
      <w:r w:rsidRPr="005037D9">
        <w:drawing>
          <wp:inline distT="0" distB="0" distL="0" distR="0" wp14:anchorId="1171B2DC" wp14:editId="3595ABB8">
            <wp:extent cx="5940425" cy="603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D9" w:rsidRPr="00E1559B" w:rsidRDefault="005037D9" w:rsidP="005037D9">
      <w:pPr>
        <w:pStyle w:val="a3"/>
        <w:numPr>
          <w:ilvl w:val="0"/>
          <w:numId w:val="11"/>
        </w:numPr>
        <w:rPr>
          <w:u w:val="single"/>
        </w:rPr>
      </w:pPr>
      <w:r w:rsidRPr="00E1559B">
        <w:rPr>
          <w:u w:val="single"/>
        </w:rPr>
        <w:t>Аппаратное прерывание</w:t>
      </w:r>
    </w:p>
    <w:p w:rsidR="005037D9" w:rsidRDefault="005037D9" w:rsidP="005037D9">
      <w:pPr>
        <w:pStyle w:val="a3"/>
        <w:numPr>
          <w:ilvl w:val="0"/>
          <w:numId w:val="11"/>
        </w:numPr>
      </w:pPr>
      <w:r>
        <w:t>Системный вызов</w:t>
      </w:r>
    </w:p>
    <w:p w:rsidR="005037D9" w:rsidRDefault="005037D9" w:rsidP="005037D9">
      <w:pPr>
        <w:pStyle w:val="a3"/>
        <w:numPr>
          <w:ilvl w:val="0"/>
          <w:numId w:val="11"/>
        </w:numPr>
      </w:pPr>
      <w:r>
        <w:t>Программа</w:t>
      </w:r>
    </w:p>
    <w:p w:rsidR="005037D9" w:rsidRDefault="005037D9" w:rsidP="005037D9">
      <w:pPr>
        <w:pStyle w:val="a3"/>
        <w:numPr>
          <w:ilvl w:val="0"/>
          <w:numId w:val="11"/>
        </w:numPr>
      </w:pPr>
      <w:r>
        <w:t>Исключительная ситуация</w:t>
      </w:r>
    </w:p>
    <w:p w:rsidR="005037D9" w:rsidRDefault="005037D9" w:rsidP="005037D9">
      <w:pPr>
        <w:pStyle w:val="a3"/>
        <w:numPr>
          <w:ilvl w:val="0"/>
          <w:numId w:val="11"/>
        </w:numPr>
      </w:pPr>
      <w:r>
        <w:t>Процесс</w:t>
      </w:r>
    </w:p>
    <w:p w:rsidR="005037D9" w:rsidRDefault="005037D9" w:rsidP="005037D9">
      <w:pPr>
        <w:pStyle w:val="a3"/>
        <w:numPr>
          <w:ilvl w:val="0"/>
          <w:numId w:val="11"/>
        </w:numPr>
      </w:pPr>
      <w:r>
        <w:t>Задача</w:t>
      </w:r>
    </w:p>
    <w:p w:rsidR="005037D9" w:rsidRDefault="005037D9" w:rsidP="005037D9">
      <w:pPr>
        <w:pStyle w:val="a3"/>
        <w:numPr>
          <w:ilvl w:val="0"/>
          <w:numId w:val="2"/>
        </w:numPr>
      </w:pPr>
      <w:r w:rsidRPr="005037D9">
        <w:drawing>
          <wp:inline distT="0" distB="0" distL="0" distR="0" wp14:anchorId="796E2B87" wp14:editId="02B47B6B">
            <wp:extent cx="5940425" cy="419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D9" w:rsidRPr="00E1559B" w:rsidRDefault="005037D9" w:rsidP="005037D9">
      <w:pPr>
        <w:pStyle w:val="a3"/>
        <w:numPr>
          <w:ilvl w:val="0"/>
          <w:numId w:val="12"/>
        </w:numPr>
        <w:rPr>
          <w:u w:val="single"/>
        </w:rPr>
      </w:pPr>
      <w:r w:rsidRPr="00E1559B">
        <w:rPr>
          <w:u w:val="single"/>
        </w:rPr>
        <w:t xml:space="preserve">Микро ядерная архитектура </w:t>
      </w:r>
    </w:p>
    <w:p w:rsidR="005037D9" w:rsidRDefault="005037D9" w:rsidP="005037D9">
      <w:pPr>
        <w:pStyle w:val="a3"/>
        <w:numPr>
          <w:ilvl w:val="0"/>
          <w:numId w:val="12"/>
        </w:numPr>
      </w:pPr>
      <w:r>
        <w:t>Системная оболочка</w:t>
      </w:r>
    </w:p>
    <w:p w:rsidR="005037D9" w:rsidRDefault="005037D9" w:rsidP="005037D9">
      <w:pPr>
        <w:pStyle w:val="a3"/>
        <w:numPr>
          <w:ilvl w:val="0"/>
          <w:numId w:val="12"/>
        </w:numPr>
      </w:pPr>
      <w:r>
        <w:t>Монолитное ядро</w:t>
      </w:r>
    </w:p>
    <w:p w:rsidR="005037D9" w:rsidRDefault="005037D9" w:rsidP="005037D9">
      <w:pPr>
        <w:pStyle w:val="a3"/>
        <w:numPr>
          <w:ilvl w:val="0"/>
          <w:numId w:val="12"/>
        </w:numPr>
      </w:pPr>
      <w:r>
        <w:t xml:space="preserve">Смешанная\гибридная архитектура </w:t>
      </w:r>
    </w:p>
    <w:p w:rsidR="00E1559B" w:rsidRPr="00E1559B" w:rsidRDefault="00E1559B" w:rsidP="005037D9">
      <w:pPr>
        <w:pStyle w:val="a3"/>
        <w:numPr>
          <w:ilvl w:val="0"/>
          <w:numId w:val="12"/>
        </w:numPr>
      </w:pPr>
      <w:r w:rsidRPr="00E1559B">
        <w:t>Виртуальная машина</w:t>
      </w:r>
    </w:p>
    <w:p w:rsidR="005037D9" w:rsidRDefault="005037D9" w:rsidP="005037D9">
      <w:pPr>
        <w:pStyle w:val="a3"/>
        <w:numPr>
          <w:ilvl w:val="0"/>
          <w:numId w:val="2"/>
        </w:numPr>
      </w:pPr>
      <w:r w:rsidRPr="005037D9">
        <w:drawing>
          <wp:inline distT="0" distB="0" distL="0" distR="0" wp14:anchorId="5C343E5C" wp14:editId="37F4ED57">
            <wp:extent cx="5940425" cy="15754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D9" w:rsidRDefault="005037D9" w:rsidP="005037D9">
      <w:pPr>
        <w:pStyle w:val="a3"/>
      </w:pPr>
      <w:r>
        <w:t>Ответ: БГАВ</w:t>
      </w:r>
    </w:p>
    <w:p w:rsidR="005037D9" w:rsidRDefault="005037D9" w:rsidP="005037D9">
      <w:pPr>
        <w:pStyle w:val="a3"/>
        <w:numPr>
          <w:ilvl w:val="0"/>
          <w:numId w:val="2"/>
        </w:numPr>
      </w:pPr>
      <w:r w:rsidRPr="005037D9">
        <w:drawing>
          <wp:inline distT="0" distB="0" distL="0" distR="0" wp14:anchorId="59F3844C" wp14:editId="611C7CDF">
            <wp:extent cx="5940425" cy="3219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D9" w:rsidRDefault="005037D9" w:rsidP="005037D9">
      <w:pPr>
        <w:pStyle w:val="a3"/>
        <w:numPr>
          <w:ilvl w:val="0"/>
          <w:numId w:val="13"/>
        </w:numPr>
      </w:pPr>
      <w:r>
        <w:t>Не нашлась процедура в библиотеке для обработки процесса</w:t>
      </w:r>
    </w:p>
    <w:p w:rsidR="005037D9" w:rsidRDefault="005037D9" w:rsidP="005037D9">
      <w:pPr>
        <w:pStyle w:val="a3"/>
        <w:numPr>
          <w:ilvl w:val="0"/>
          <w:numId w:val="13"/>
        </w:numPr>
      </w:pPr>
      <w:r>
        <w:t>Для дальнейшей работы потребовалось какое-либо событие</w:t>
      </w:r>
    </w:p>
    <w:p w:rsidR="005037D9" w:rsidRPr="008F6F5E" w:rsidRDefault="005037D9" w:rsidP="005037D9">
      <w:pPr>
        <w:pStyle w:val="a3"/>
        <w:numPr>
          <w:ilvl w:val="0"/>
          <w:numId w:val="13"/>
        </w:numPr>
        <w:rPr>
          <w:u w:val="single"/>
        </w:rPr>
      </w:pPr>
      <w:bookmarkStart w:id="0" w:name="_GoBack"/>
      <w:r w:rsidRPr="008F6F5E">
        <w:rPr>
          <w:u w:val="single"/>
        </w:rPr>
        <w:t>Операционная система прекращает его деятельность</w:t>
      </w:r>
    </w:p>
    <w:bookmarkEnd w:id="0"/>
    <w:p w:rsidR="005037D9" w:rsidRDefault="005037D9" w:rsidP="005037D9">
      <w:pPr>
        <w:pStyle w:val="a3"/>
        <w:numPr>
          <w:ilvl w:val="0"/>
          <w:numId w:val="13"/>
        </w:numPr>
      </w:pPr>
      <w:r>
        <w:t>Истек временной интервал</w:t>
      </w:r>
    </w:p>
    <w:p w:rsidR="005037D9" w:rsidRDefault="005037D9" w:rsidP="005037D9">
      <w:pPr>
        <w:pStyle w:val="a3"/>
        <w:numPr>
          <w:ilvl w:val="0"/>
          <w:numId w:val="13"/>
        </w:numPr>
      </w:pPr>
      <w:r>
        <w:t>Ничего из перечисленного</w:t>
      </w:r>
    </w:p>
    <w:p w:rsidR="005037D9" w:rsidRDefault="005037D9" w:rsidP="005037D9">
      <w:pPr>
        <w:pStyle w:val="a3"/>
        <w:numPr>
          <w:ilvl w:val="0"/>
          <w:numId w:val="2"/>
        </w:numPr>
      </w:pPr>
      <w:r w:rsidRPr="005037D9">
        <w:drawing>
          <wp:inline distT="0" distB="0" distL="0" distR="0" wp14:anchorId="6AD6A79C" wp14:editId="0742BCEB">
            <wp:extent cx="5940425" cy="4489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D9" w:rsidRPr="00A46745" w:rsidRDefault="005037D9" w:rsidP="005037D9">
      <w:pPr>
        <w:pStyle w:val="a3"/>
        <w:numPr>
          <w:ilvl w:val="0"/>
          <w:numId w:val="14"/>
        </w:numPr>
        <w:rPr>
          <w:u w:val="single"/>
        </w:rPr>
      </w:pPr>
      <w:r w:rsidRPr="00A46745">
        <w:rPr>
          <w:u w:val="single"/>
        </w:rPr>
        <w:t>Да</w:t>
      </w:r>
    </w:p>
    <w:p w:rsidR="005037D9" w:rsidRDefault="005037D9" w:rsidP="005037D9">
      <w:pPr>
        <w:pStyle w:val="a3"/>
        <w:numPr>
          <w:ilvl w:val="0"/>
          <w:numId w:val="14"/>
        </w:numPr>
      </w:pPr>
      <w:r>
        <w:lastRenderedPageBreak/>
        <w:t>Зависит от конкретного программного прерывания – бывает и синхронное, и асинхронное</w:t>
      </w:r>
    </w:p>
    <w:p w:rsidR="005037D9" w:rsidRDefault="005037D9" w:rsidP="005037D9">
      <w:pPr>
        <w:pStyle w:val="a3"/>
        <w:numPr>
          <w:ilvl w:val="0"/>
          <w:numId w:val="14"/>
        </w:numPr>
      </w:pPr>
      <w:r>
        <w:t>Зависит от того, в каком режиме будет обрабатываться это прерывание (привилегированном или непривилегированном</w:t>
      </w:r>
    </w:p>
    <w:p w:rsidR="005037D9" w:rsidRDefault="005037D9" w:rsidP="005037D9">
      <w:pPr>
        <w:pStyle w:val="a3"/>
        <w:numPr>
          <w:ilvl w:val="0"/>
          <w:numId w:val="14"/>
        </w:numPr>
      </w:pPr>
      <w:r>
        <w:t>Нет, асинхронное</w:t>
      </w:r>
    </w:p>
    <w:p w:rsidR="005037D9" w:rsidRDefault="005037D9" w:rsidP="005037D9">
      <w:pPr>
        <w:pStyle w:val="a3"/>
        <w:numPr>
          <w:ilvl w:val="0"/>
          <w:numId w:val="14"/>
        </w:numPr>
      </w:pPr>
      <w:r>
        <w:t xml:space="preserve">Зависит от процедуры из библиотеки, которая будет обрабатывать это прерывание </w:t>
      </w:r>
    </w:p>
    <w:p w:rsidR="005037D9" w:rsidRDefault="005037D9" w:rsidP="005037D9">
      <w:pPr>
        <w:pStyle w:val="a3"/>
        <w:numPr>
          <w:ilvl w:val="0"/>
          <w:numId w:val="2"/>
        </w:numPr>
      </w:pPr>
      <w:r w:rsidRPr="005037D9">
        <w:drawing>
          <wp:inline distT="0" distB="0" distL="0" distR="0" wp14:anchorId="2A57AB03" wp14:editId="0AAA36DB">
            <wp:extent cx="5940425" cy="8293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D9" w:rsidRPr="00A46745" w:rsidRDefault="005037D9" w:rsidP="005037D9">
      <w:pPr>
        <w:pStyle w:val="a3"/>
        <w:numPr>
          <w:ilvl w:val="0"/>
          <w:numId w:val="15"/>
        </w:numPr>
        <w:rPr>
          <w:u w:val="single"/>
        </w:rPr>
      </w:pPr>
      <w:r w:rsidRPr="00A46745">
        <w:rPr>
          <w:u w:val="single"/>
        </w:rPr>
        <w:t>Аппаратное прерывание</w:t>
      </w:r>
    </w:p>
    <w:p w:rsidR="005037D9" w:rsidRDefault="005037D9" w:rsidP="005037D9">
      <w:pPr>
        <w:pStyle w:val="a3"/>
        <w:numPr>
          <w:ilvl w:val="0"/>
          <w:numId w:val="15"/>
        </w:numPr>
      </w:pPr>
      <w:r>
        <w:t>Системный вызов</w:t>
      </w:r>
    </w:p>
    <w:p w:rsidR="005037D9" w:rsidRDefault="005037D9" w:rsidP="005037D9">
      <w:pPr>
        <w:pStyle w:val="a3"/>
        <w:numPr>
          <w:ilvl w:val="0"/>
          <w:numId w:val="15"/>
        </w:numPr>
      </w:pPr>
      <w:r>
        <w:t>Исключительная ситуация</w:t>
      </w:r>
    </w:p>
    <w:p w:rsidR="005037D9" w:rsidRDefault="005037D9" w:rsidP="005037D9">
      <w:pPr>
        <w:pStyle w:val="a3"/>
        <w:numPr>
          <w:ilvl w:val="0"/>
          <w:numId w:val="15"/>
        </w:numPr>
      </w:pPr>
      <w:r>
        <w:t>Процесс</w:t>
      </w:r>
    </w:p>
    <w:p w:rsidR="005037D9" w:rsidRDefault="005037D9" w:rsidP="005037D9">
      <w:pPr>
        <w:pStyle w:val="a3"/>
        <w:numPr>
          <w:ilvl w:val="0"/>
          <w:numId w:val="2"/>
        </w:numPr>
      </w:pPr>
      <w:r w:rsidRPr="005037D9">
        <w:drawing>
          <wp:inline distT="0" distB="0" distL="0" distR="0" wp14:anchorId="2C6D7D61" wp14:editId="581A7164">
            <wp:extent cx="5940425" cy="4927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D9" w:rsidRDefault="005037D9" w:rsidP="005037D9">
      <w:pPr>
        <w:pStyle w:val="a3"/>
        <w:numPr>
          <w:ilvl w:val="0"/>
          <w:numId w:val="16"/>
        </w:numPr>
      </w:pPr>
      <w:r>
        <w:t>Микро ядерная</w:t>
      </w:r>
    </w:p>
    <w:p w:rsidR="005037D9" w:rsidRDefault="005037D9" w:rsidP="005037D9">
      <w:pPr>
        <w:pStyle w:val="a3"/>
        <w:numPr>
          <w:ilvl w:val="0"/>
          <w:numId w:val="16"/>
        </w:numPr>
      </w:pPr>
      <w:r>
        <w:t>Гибридная</w:t>
      </w:r>
    </w:p>
    <w:p w:rsidR="005037D9" w:rsidRDefault="005037D9" w:rsidP="005037D9">
      <w:pPr>
        <w:pStyle w:val="a3"/>
        <w:numPr>
          <w:ilvl w:val="0"/>
          <w:numId w:val="16"/>
        </w:numPr>
      </w:pPr>
      <w:r>
        <w:t>Виртуальная машина</w:t>
      </w:r>
    </w:p>
    <w:p w:rsidR="005037D9" w:rsidRDefault="005037D9" w:rsidP="005037D9">
      <w:pPr>
        <w:pStyle w:val="a3"/>
        <w:numPr>
          <w:ilvl w:val="0"/>
          <w:numId w:val="16"/>
        </w:numPr>
      </w:pPr>
      <w:r>
        <w:t>Смешанная</w:t>
      </w:r>
    </w:p>
    <w:p w:rsidR="005037D9" w:rsidRPr="00A46745" w:rsidRDefault="005037D9" w:rsidP="005037D9">
      <w:pPr>
        <w:pStyle w:val="a3"/>
        <w:numPr>
          <w:ilvl w:val="0"/>
          <w:numId w:val="16"/>
        </w:numPr>
        <w:rPr>
          <w:u w:val="single"/>
        </w:rPr>
      </w:pPr>
      <w:r w:rsidRPr="00A46745">
        <w:rPr>
          <w:u w:val="single"/>
        </w:rPr>
        <w:t>Монолитная</w:t>
      </w:r>
    </w:p>
    <w:p w:rsidR="005037D9" w:rsidRDefault="005037D9" w:rsidP="005037D9">
      <w:pPr>
        <w:pStyle w:val="a3"/>
        <w:numPr>
          <w:ilvl w:val="0"/>
          <w:numId w:val="16"/>
        </w:numPr>
      </w:pPr>
      <w:r>
        <w:t>Многоуровневая</w:t>
      </w:r>
    </w:p>
    <w:p w:rsidR="005037D9" w:rsidRDefault="005037D9" w:rsidP="005037D9">
      <w:pPr>
        <w:pStyle w:val="a3"/>
        <w:numPr>
          <w:ilvl w:val="0"/>
          <w:numId w:val="2"/>
        </w:numPr>
      </w:pPr>
      <w:r w:rsidRPr="005037D9">
        <w:drawing>
          <wp:inline distT="0" distB="0" distL="0" distR="0" wp14:anchorId="1A67DFFB" wp14:editId="0F53F20D">
            <wp:extent cx="5940425" cy="953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D9" w:rsidRDefault="005037D9" w:rsidP="00792EC8">
      <w:pPr>
        <w:pStyle w:val="a3"/>
        <w:numPr>
          <w:ilvl w:val="0"/>
          <w:numId w:val="17"/>
        </w:numPr>
      </w:pPr>
      <w:r>
        <w:t>ОС как менеджер</w:t>
      </w:r>
      <w:r w:rsidR="00792EC8">
        <w:t xml:space="preserve"> ресурсов</w:t>
      </w:r>
    </w:p>
    <w:p w:rsidR="00792EC8" w:rsidRDefault="00792EC8" w:rsidP="00792EC8">
      <w:pPr>
        <w:pStyle w:val="a3"/>
        <w:numPr>
          <w:ilvl w:val="0"/>
          <w:numId w:val="17"/>
        </w:numPr>
      </w:pPr>
      <w:r>
        <w:t>ОС как защитник пользователей и программ</w:t>
      </w:r>
    </w:p>
    <w:p w:rsidR="00792EC8" w:rsidRPr="00A46745" w:rsidRDefault="00792EC8" w:rsidP="00792EC8">
      <w:pPr>
        <w:pStyle w:val="a3"/>
        <w:numPr>
          <w:ilvl w:val="0"/>
          <w:numId w:val="17"/>
        </w:numPr>
        <w:rPr>
          <w:u w:val="single"/>
        </w:rPr>
      </w:pPr>
      <w:r w:rsidRPr="00A46745">
        <w:rPr>
          <w:u w:val="single"/>
        </w:rPr>
        <w:t>ОС как виртуальная машина</w:t>
      </w:r>
    </w:p>
    <w:p w:rsidR="00792EC8" w:rsidRDefault="00792EC8" w:rsidP="00792EC8">
      <w:pPr>
        <w:pStyle w:val="a3"/>
        <w:numPr>
          <w:ilvl w:val="0"/>
          <w:numId w:val="17"/>
        </w:numPr>
      </w:pPr>
      <w:r>
        <w:t>ОС как постоянно функционирующее ядро</w:t>
      </w:r>
    </w:p>
    <w:p w:rsidR="00792EC8" w:rsidRDefault="00792EC8" w:rsidP="00792EC8">
      <w:pPr>
        <w:pStyle w:val="a3"/>
        <w:numPr>
          <w:ilvl w:val="0"/>
          <w:numId w:val="2"/>
        </w:numPr>
      </w:pPr>
      <w:r w:rsidRPr="00792EC8">
        <w:drawing>
          <wp:inline distT="0" distB="0" distL="0" distR="0" wp14:anchorId="6D3E2D54" wp14:editId="7350F6B1">
            <wp:extent cx="5940425" cy="6896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C8" w:rsidRPr="00A46745" w:rsidRDefault="00792EC8" w:rsidP="00792EC8">
      <w:pPr>
        <w:pStyle w:val="a3"/>
        <w:numPr>
          <w:ilvl w:val="0"/>
          <w:numId w:val="18"/>
        </w:numPr>
        <w:rPr>
          <w:u w:val="single"/>
        </w:rPr>
      </w:pPr>
      <w:r w:rsidRPr="00A46745">
        <w:rPr>
          <w:u w:val="single"/>
        </w:rPr>
        <w:t>ОС как менеджер ресурсов</w:t>
      </w:r>
    </w:p>
    <w:p w:rsidR="00792EC8" w:rsidRDefault="00792EC8" w:rsidP="00792EC8">
      <w:pPr>
        <w:pStyle w:val="a3"/>
        <w:numPr>
          <w:ilvl w:val="0"/>
          <w:numId w:val="18"/>
        </w:numPr>
      </w:pPr>
      <w:r>
        <w:t>ОС как защитник пользователей и программ</w:t>
      </w:r>
    </w:p>
    <w:p w:rsidR="00792EC8" w:rsidRDefault="00792EC8" w:rsidP="00792EC8">
      <w:pPr>
        <w:pStyle w:val="a3"/>
        <w:numPr>
          <w:ilvl w:val="0"/>
          <w:numId w:val="18"/>
        </w:numPr>
      </w:pPr>
      <w:r>
        <w:t>ОС как виртуальная машина</w:t>
      </w:r>
    </w:p>
    <w:p w:rsidR="00792EC8" w:rsidRDefault="00792EC8" w:rsidP="00792EC8">
      <w:pPr>
        <w:pStyle w:val="a3"/>
        <w:numPr>
          <w:ilvl w:val="0"/>
          <w:numId w:val="18"/>
        </w:numPr>
      </w:pPr>
      <w:r>
        <w:t>ОС как постоянно функционирующее ядро</w:t>
      </w:r>
    </w:p>
    <w:p w:rsidR="00792EC8" w:rsidRDefault="00792EC8" w:rsidP="00792EC8">
      <w:pPr>
        <w:pStyle w:val="a3"/>
        <w:numPr>
          <w:ilvl w:val="0"/>
          <w:numId w:val="2"/>
        </w:numPr>
      </w:pPr>
      <w:r w:rsidRPr="00792EC8">
        <w:drawing>
          <wp:inline distT="0" distB="0" distL="0" distR="0" wp14:anchorId="757CDAC5" wp14:editId="452A54BC">
            <wp:extent cx="5940425" cy="9944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C8" w:rsidRDefault="00792EC8" w:rsidP="00792EC8">
      <w:pPr>
        <w:pStyle w:val="a3"/>
        <w:numPr>
          <w:ilvl w:val="0"/>
          <w:numId w:val="19"/>
        </w:numPr>
      </w:pPr>
      <w:r>
        <w:t>ОС как менеджер ресурсов</w:t>
      </w:r>
    </w:p>
    <w:p w:rsidR="00792EC8" w:rsidRPr="00A46745" w:rsidRDefault="00792EC8" w:rsidP="00792EC8">
      <w:pPr>
        <w:pStyle w:val="a3"/>
        <w:numPr>
          <w:ilvl w:val="0"/>
          <w:numId w:val="19"/>
        </w:numPr>
        <w:rPr>
          <w:u w:val="single"/>
        </w:rPr>
      </w:pPr>
      <w:r w:rsidRPr="00A46745">
        <w:rPr>
          <w:u w:val="single"/>
        </w:rPr>
        <w:t>ОС как защитник пользователей и программ</w:t>
      </w:r>
    </w:p>
    <w:p w:rsidR="00792EC8" w:rsidRDefault="00792EC8" w:rsidP="00792EC8">
      <w:pPr>
        <w:pStyle w:val="a3"/>
        <w:numPr>
          <w:ilvl w:val="0"/>
          <w:numId w:val="19"/>
        </w:numPr>
      </w:pPr>
      <w:r>
        <w:t>ОС как виртуальная машина</w:t>
      </w:r>
    </w:p>
    <w:p w:rsidR="00792EC8" w:rsidRDefault="00792EC8" w:rsidP="00792EC8">
      <w:pPr>
        <w:pStyle w:val="a3"/>
        <w:numPr>
          <w:ilvl w:val="0"/>
          <w:numId w:val="19"/>
        </w:numPr>
      </w:pPr>
      <w:r>
        <w:lastRenderedPageBreak/>
        <w:t>ОС как постоянно функционирующее ядро</w:t>
      </w:r>
    </w:p>
    <w:p w:rsidR="00F8053B" w:rsidRDefault="00F8053B" w:rsidP="00F8053B">
      <w:pPr>
        <w:pStyle w:val="a3"/>
        <w:numPr>
          <w:ilvl w:val="0"/>
          <w:numId w:val="2"/>
        </w:numPr>
        <w:rPr>
          <w:lang w:val="en-US"/>
        </w:rPr>
      </w:pPr>
      <w:r w:rsidRPr="00F8053B">
        <w:rPr>
          <w:lang w:val="en-US"/>
        </w:rPr>
        <w:drawing>
          <wp:inline distT="0" distB="0" distL="0" distR="0" wp14:anchorId="65EA09A1" wp14:editId="08A64766">
            <wp:extent cx="5940425" cy="704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3B" w:rsidRDefault="00F8053B" w:rsidP="00F8053B">
      <w:pPr>
        <w:pStyle w:val="a3"/>
        <w:numPr>
          <w:ilvl w:val="0"/>
          <w:numId w:val="20"/>
        </w:numPr>
      </w:pPr>
      <w:r>
        <w:t>ОС как менеджер ресурсов</w:t>
      </w:r>
    </w:p>
    <w:p w:rsidR="00F8053B" w:rsidRDefault="00F8053B" w:rsidP="00F8053B">
      <w:pPr>
        <w:pStyle w:val="a3"/>
        <w:numPr>
          <w:ilvl w:val="0"/>
          <w:numId w:val="20"/>
        </w:numPr>
      </w:pPr>
      <w:r>
        <w:t>ОС как защитник пользователей и программ</w:t>
      </w:r>
    </w:p>
    <w:p w:rsidR="00F8053B" w:rsidRDefault="00F8053B" w:rsidP="00F8053B">
      <w:pPr>
        <w:pStyle w:val="a3"/>
        <w:numPr>
          <w:ilvl w:val="0"/>
          <w:numId w:val="20"/>
        </w:numPr>
      </w:pPr>
      <w:r>
        <w:t>ОС как виртуальная машина</w:t>
      </w:r>
    </w:p>
    <w:p w:rsidR="00F8053B" w:rsidRPr="00A46745" w:rsidRDefault="00F8053B" w:rsidP="00F8053B">
      <w:pPr>
        <w:pStyle w:val="a3"/>
        <w:numPr>
          <w:ilvl w:val="0"/>
          <w:numId w:val="20"/>
        </w:numPr>
        <w:rPr>
          <w:u w:val="single"/>
        </w:rPr>
      </w:pPr>
      <w:r w:rsidRPr="00A46745">
        <w:rPr>
          <w:u w:val="single"/>
        </w:rPr>
        <w:t>ОС как постоянно функционирующее ядро</w:t>
      </w:r>
    </w:p>
    <w:p w:rsidR="00F8053B" w:rsidRDefault="00F8053B" w:rsidP="00F8053B">
      <w:pPr>
        <w:pStyle w:val="a3"/>
        <w:numPr>
          <w:ilvl w:val="0"/>
          <w:numId w:val="2"/>
        </w:numPr>
        <w:rPr>
          <w:lang w:val="en-US"/>
        </w:rPr>
      </w:pPr>
      <w:r w:rsidRPr="00F8053B">
        <w:rPr>
          <w:lang w:val="en-US"/>
        </w:rPr>
        <w:drawing>
          <wp:inline distT="0" distB="0" distL="0" distR="0" wp14:anchorId="4F6507E9" wp14:editId="33E71F54">
            <wp:extent cx="5940425" cy="17894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3B" w:rsidRPr="00A46745" w:rsidRDefault="00F8053B" w:rsidP="00F8053B">
      <w:pPr>
        <w:pStyle w:val="a3"/>
        <w:numPr>
          <w:ilvl w:val="0"/>
          <w:numId w:val="21"/>
        </w:numPr>
        <w:rPr>
          <w:u w:val="single"/>
        </w:rPr>
      </w:pPr>
      <w:r w:rsidRPr="00A46745">
        <w:rPr>
          <w:u w:val="single"/>
        </w:rPr>
        <w:t>Монолитная</w:t>
      </w:r>
    </w:p>
    <w:p w:rsidR="00F8053B" w:rsidRDefault="00F8053B" w:rsidP="00F8053B">
      <w:pPr>
        <w:pStyle w:val="a3"/>
        <w:numPr>
          <w:ilvl w:val="0"/>
          <w:numId w:val="21"/>
        </w:numPr>
      </w:pPr>
      <w:r>
        <w:t>Виртуальная машина</w:t>
      </w:r>
    </w:p>
    <w:p w:rsidR="00F8053B" w:rsidRDefault="00F8053B" w:rsidP="00F8053B">
      <w:pPr>
        <w:pStyle w:val="a3"/>
        <w:numPr>
          <w:ilvl w:val="0"/>
          <w:numId w:val="21"/>
        </w:numPr>
      </w:pPr>
      <w:r>
        <w:t>Многоуровневая</w:t>
      </w:r>
    </w:p>
    <w:p w:rsidR="00F8053B" w:rsidRDefault="00F8053B" w:rsidP="00F8053B">
      <w:pPr>
        <w:pStyle w:val="a3"/>
        <w:numPr>
          <w:ilvl w:val="0"/>
          <w:numId w:val="21"/>
        </w:numPr>
      </w:pPr>
      <w:r>
        <w:t xml:space="preserve">Микро ядерная </w:t>
      </w:r>
    </w:p>
    <w:p w:rsidR="00F8053B" w:rsidRDefault="00F8053B" w:rsidP="00F8053B">
      <w:pPr>
        <w:pStyle w:val="a3"/>
        <w:numPr>
          <w:ilvl w:val="0"/>
          <w:numId w:val="21"/>
        </w:numPr>
      </w:pPr>
      <w:r>
        <w:t>Гибридная</w:t>
      </w:r>
    </w:p>
    <w:p w:rsidR="00F8053B" w:rsidRDefault="00F8053B" w:rsidP="00F8053B">
      <w:pPr>
        <w:pStyle w:val="a3"/>
        <w:numPr>
          <w:ilvl w:val="0"/>
          <w:numId w:val="2"/>
        </w:numPr>
      </w:pPr>
      <w:r w:rsidRPr="00F8053B">
        <w:drawing>
          <wp:inline distT="0" distB="0" distL="0" distR="0" wp14:anchorId="5222352C" wp14:editId="0A64B6FF">
            <wp:extent cx="5940425" cy="4032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3B" w:rsidRDefault="00F8053B" w:rsidP="00F8053B">
      <w:pPr>
        <w:pStyle w:val="a3"/>
        <w:numPr>
          <w:ilvl w:val="0"/>
          <w:numId w:val="22"/>
        </w:numPr>
      </w:pPr>
      <w:r>
        <w:t>Блокировка</w:t>
      </w:r>
    </w:p>
    <w:p w:rsidR="00F8053B" w:rsidRDefault="00F8053B" w:rsidP="00F8053B">
      <w:pPr>
        <w:pStyle w:val="a3"/>
        <w:numPr>
          <w:ilvl w:val="0"/>
          <w:numId w:val="22"/>
        </w:numPr>
      </w:pPr>
      <w:r>
        <w:t>Запуск</w:t>
      </w:r>
      <w:r>
        <w:br/>
        <w:t>Создание</w:t>
      </w:r>
    </w:p>
    <w:p w:rsidR="00F8053B" w:rsidRPr="00A46745" w:rsidRDefault="00F8053B" w:rsidP="00F8053B">
      <w:pPr>
        <w:pStyle w:val="a3"/>
        <w:numPr>
          <w:ilvl w:val="0"/>
          <w:numId w:val="22"/>
        </w:numPr>
        <w:rPr>
          <w:u w:val="single"/>
        </w:rPr>
      </w:pPr>
      <w:r w:rsidRPr="00A46745">
        <w:rPr>
          <w:u w:val="single"/>
        </w:rPr>
        <w:t>Изменение приоритета</w:t>
      </w:r>
    </w:p>
    <w:sectPr w:rsidR="00F8053B" w:rsidRPr="00A46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58E0"/>
    <w:multiLevelType w:val="hybridMultilevel"/>
    <w:tmpl w:val="AA002E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639B6"/>
    <w:multiLevelType w:val="hybridMultilevel"/>
    <w:tmpl w:val="99C6AF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2D0B24"/>
    <w:multiLevelType w:val="hybridMultilevel"/>
    <w:tmpl w:val="06F081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1F52A3"/>
    <w:multiLevelType w:val="hybridMultilevel"/>
    <w:tmpl w:val="71C4E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31497"/>
    <w:multiLevelType w:val="hybridMultilevel"/>
    <w:tmpl w:val="2F08BB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3B08C0"/>
    <w:multiLevelType w:val="hybridMultilevel"/>
    <w:tmpl w:val="D7649C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EF28D4"/>
    <w:multiLevelType w:val="hybridMultilevel"/>
    <w:tmpl w:val="F33A8E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604B13"/>
    <w:multiLevelType w:val="hybridMultilevel"/>
    <w:tmpl w:val="A75604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B6A8C"/>
    <w:multiLevelType w:val="hybridMultilevel"/>
    <w:tmpl w:val="7EB0C9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F511F4"/>
    <w:multiLevelType w:val="hybridMultilevel"/>
    <w:tmpl w:val="E018A7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184AEE"/>
    <w:multiLevelType w:val="hybridMultilevel"/>
    <w:tmpl w:val="BBB499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365C02"/>
    <w:multiLevelType w:val="hybridMultilevel"/>
    <w:tmpl w:val="BCB4D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610AF"/>
    <w:multiLevelType w:val="hybridMultilevel"/>
    <w:tmpl w:val="6D48D0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A93AA5"/>
    <w:multiLevelType w:val="hybridMultilevel"/>
    <w:tmpl w:val="35D491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D73088"/>
    <w:multiLevelType w:val="hybridMultilevel"/>
    <w:tmpl w:val="3710ED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CC5A26"/>
    <w:multiLevelType w:val="hybridMultilevel"/>
    <w:tmpl w:val="5E30AF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DE35C5"/>
    <w:multiLevelType w:val="hybridMultilevel"/>
    <w:tmpl w:val="2B7231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EE5946"/>
    <w:multiLevelType w:val="hybridMultilevel"/>
    <w:tmpl w:val="2974B8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A66A5C"/>
    <w:multiLevelType w:val="hybridMultilevel"/>
    <w:tmpl w:val="3A26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65E09"/>
    <w:multiLevelType w:val="hybridMultilevel"/>
    <w:tmpl w:val="7390C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5D6970"/>
    <w:multiLevelType w:val="hybridMultilevel"/>
    <w:tmpl w:val="870078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596DBF"/>
    <w:multiLevelType w:val="hybridMultilevel"/>
    <w:tmpl w:val="03FC3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1"/>
  </w:num>
  <w:num w:numId="4">
    <w:abstractNumId w:val="5"/>
  </w:num>
  <w:num w:numId="5">
    <w:abstractNumId w:val="14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20"/>
  </w:num>
  <w:num w:numId="11">
    <w:abstractNumId w:val="18"/>
  </w:num>
  <w:num w:numId="12">
    <w:abstractNumId w:val="17"/>
  </w:num>
  <w:num w:numId="13">
    <w:abstractNumId w:val="6"/>
  </w:num>
  <w:num w:numId="14">
    <w:abstractNumId w:val="19"/>
  </w:num>
  <w:num w:numId="15">
    <w:abstractNumId w:val="12"/>
  </w:num>
  <w:num w:numId="16">
    <w:abstractNumId w:val="8"/>
  </w:num>
  <w:num w:numId="17">
    <w:abstractNumId w:val="16"/>
  </w:num>
  <w:num w:numId="18">
    <w:abstractNumId w:val="1"/>
  </w:num>
  <w:num w:numId="19">
    <w:abstractNumId w:val="0"/>
  </w:num>
  <w:num w:numId="20">
    <w:abstractNumId w:val="2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5A"/>
    <w:rsid w:val="0044742B"/>
    <w:rsid w:val="005037D9"/>
    <w:rsid w:val="00792EC8"/>
    <w:rsid w:val="008834FE"/>
    <w:rsid w:val="008F6F5E"/>
    <w:rsid w:val="00A46745"/>
    <w:rsid w:val="00A87BD6"/>
    <w:rsid w:val="00AC025A"/>
    <w:rsid w:val="00E1559B"/>
    <w:rsid w:val="00F8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59F6"/>
  <w15:chartTrackingRefBased/>
  <w15:docId w15:val="{4D4AF14E-0ED4-42FB-B9A0-2731F66A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Motik</dc:creator>
  <cp:keywords/>
  <dc:description/>
  <cp:lastModifiedBy>Motik</cp:lastModifiedBy>
  <cp:revision>2</cp:revision>
  <dcterms:created xsi:type="dcterms:W3CDTF">2023-03-13T13:02:00Z</dcterms:created>
  <dcterms:modified xsi:type="dcterms:W3CDTF">2023-03-14T12:03:00Z</dcterms:modified>
</cp:coreProperties>
</file>