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Pr>
          <w:color w:val="000000"/>
          <w:sz w:val="28"/>
          <w:szCs w:val="28"/>
          <w:u w:val="single"/>
        </w:rPr>
        <w:tab/>
      </w:r>
      <w:r>
        <w:rPr>
          <w:color w:val="000000"/>
          <w:sz w:val="28"/>
          <w:szCs w:val="28"/>
          <w:u w:val="single"/>
        </w:rPr>
        <w:tab/>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pPr>
              <w:tabs>
                <w:tab w:val="left" w:pos="720"/>
                <w:tab w:val="left" w:pos="1440"/>
                <w:tab w:val="left" w:pos="2160"/>
                <w:tab w:val="left" w:pos="2880"/>
              </w:tabs>
              <w:outlineLvl w:val="0"/>
            </w:pPr>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pPr>
              <w:tabs>
                <w:tab w:val="left" w:pos="1440"/>
                <w:tab w:val="left" w:pos="2880"/>
              </w:tabs>
              <w:outlineLvl w:val="0"/>
            </w:pPr>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CA1C84">
      <w:pPr>
        <w:rPr>
          <w:b/>
          <w:sz w:val="32"/>
          <w:szCs w:val="32"/>
        </w:rPr>
      </w:pPr>
      <w:bookmarkStart w:id="0" w:name="_Toc195112123"/>
      <w:r w:rsidRPr="00A50CCE">
        <w:rPr>
          <w:b/>
          <w:sz w:val="32"/>
          <w:szCs w:val="32"/>
        </w:rPr>
        <w:lastRenderedPageBreak/>
        <w:t>Аннотация</w:t>
      </w:r>
      <w:bookmarkEnd w:id="0"/>
    </w:p>
    <w:p w:rsidR="000B15E6" w:rsidRPr="00E22ECF" w:rsidRDefault="00DC2DF9" w:rsidP="00A169F1">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A169F1">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CA1C84">
      <w:pPr>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CA1C84">
      <w:pPr>
        <w:rPr>
          <w:b/>
          <w:sz w:val="32"/>
          <w:szCs w:val="32"/>
        </w:rPr>
      </w:pPr>
      <w:bookmarkStart w:id="2" w:name="_Toc195112125"/>
      <w:r w:rsidRPr="00A50CCE">
        <w:rPr>
          <w:b/>
          <w:sz w:val="32"/>
          <w:szCs w:val="32"/>
        </w:rPr>
        <w:lastRenderedPageBreak/>
        <w:t>Реферат</w:t>
      </w:r>
      <w:bookmarkEnd w:id="2"/>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Default="00CD3D89" w:rsidP="00B16592">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Pr="00B16592">
        <w:rPr>
          <w:strike/>
          <w:color w:val="000000" w:themeColor="text1"/>
          <w:sz w:val="28"/>
          <w:szCs w:val="28"/>
        </w:rPr>
        <w:t>информационная система</w:t>
      </w:r>
      <w:r w:rsidRPr="00E22ECF">
        <w:rPr>
          <w:color w:val="000000" w:themeColor="text1"/>
          <w:sz w:val="28"/>
          <w:szCs w:val="28"/>
        </w:rPr>
        <w:t xml:space="preserve">, </w:t>
      </w:r>
      <w:r w:rsidRPr="00E22ECF">
        <w:rPr>
          <w:color w:val="000000" w:themeColor="text1"/>
          <w:sz w:val="28"/>
          <w:szCs w:val="28"/>
          <w:lang w:val="en-US"/>
        </w:rPr>
        <w:t>python</w:t>
      </w:r>
      <w:r w:rsidRPr="00E22ECF">
        <w:rPr>
          <w:color w:val="000000" w:themeColor="text1"/>
          <w:sz w:val="28"/>
          <w:szCs w:val="28"/>
        </w:rPr>
        <w:t xml:space="preserve">, </w:t>
      </w:r>
      <w:r w:rsidRPr="00E22ECF">
        <w:rPr>
          <w:color w:val="000000" w:themeColor="text1"/>
          <w:sz w:val="28"/>
          <w:szCs w:val="28"/>
          <w:lang w:val="en-US"/>
        </w:rPr>
        <w:t>backend</w:t>
      </w:r>
      <w:r w:rsidRPr="00E22ECF">
        <w:rPr>
          <w:color w:val="000000" w:themeColor="text1"/>
          <w:sz w:val="28"/>
          <w:szCs w:val="28"/>
        </w:rPr>
        <w:t xml:space="preserve">, </w:t>
      </w:r>
      <w:r w:rsidRPr="00E22ECF">
        <w:rPr>
          <w:color w:val="000000" w:themeColor="text1"/>
          <w:sz w:val="28"/>
          <w:szCs w:val="28"/>
          <w:lang w:val="en-US"/>
        </w:rPr>
        <w:t>FastAPI</w:t>
      </w:r>
      <w:r w:rsidRPr="00E22ECF">
        <w:rPr>
          <w:color w:val="000000" w:themeColor="text1"/>
          <w:sz w:val="28"/>
          <w:szCs w:val="28"/>
        </w:rPr>
        <w:t>, тестирование</w:t>
      </w:r>
      <w:r w:rsidR="00E22ECF" w:rsidRPr="00E22ECF">
        <w:rPr>
          <w:color w:val="000000" w:themeColor="text1"/>
          <w:sz w:val="28"/>
          <w:szCs w:val="28"/>
        </w:rPr>
        <w:t>.</w:t>
      </w:r>
      <w:r w:rsidR="00B16592">
        <w:rPr>
          <w:color w:val="000000" w:themeColor="text1"/>
          <w:sz w:val="28"/>
          <w:szCs w:val="28"/>
        </w:rPr>
        <w:t>(</w:t>
      </w:r>
      <w:r w:rsidR="00762976">
        <w:rPr>
          <w:color w:val="000000" w:themeColor="text1"/>
          <w:sz w:val="28"/>
          <w:szCs w:val="28"/>
        </w:rPr>
        <w:t>о проекте</w:t>
      </w:r>
      <w:r w:rsidR="00B16592">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E01D4F" w:rsidRDefault="00E22ECF" w:rsidP="003757F2">
          <w:pPr>
            <w:pStyle w:val="aff0"/>
            <w:rPr>
              <w:noProof/>
            </w:rPr>
          </w:pPr>
          <w:r w:rsidRPr="0055428E">
            <w:rPr>
              <w:sz w:val="28"/>
              <w:szCs w:val="28"/>
            </w:rPr>
            <w:t>Оглавление</w:t>
          </w:r>
          <w:r w:rsidRPr="0055428E">
            <w:rPr>
              <w:sz w:val="28"/>
              <w:szCs w:val="28"/>
            </w:rPr>
            <w:fldChar w:fldCharType="begin"/>
          </w:r>
          <w:r w:rsidRPr="0055428E">
            <w:rPr>
              <w:sz w:val="28"/>
              <w:szCs w:val="28"/>
            </w:rPr>
            <w:instrText xml:space="preserve"> TOC \o "1-3" \h \z \u </w:instrText>
          </w:r>
          <w:r w:rsidRPr="0055428E">
            <w:rPr>
              <w:sz w:val="28"/>
              <w:szCs w:val="28"/>
            </w:rPr>
            <w:fldChar w:fldCharType="separate"/>
          </w:r>
        </w:p>
        <w:p w:rsidR="00E01D4F" w:rsidRDefault="00187249">
          <w:pPr>
            <w:pStyle w:val="12"/>
            <w:tabs>
              <w:tab w:val="right" w:leader="dot" w:pos="9631"/>
            </w:tabs>
            <w:rPr>
              <w:rFonts w:asciiTheme="minorHAnsi" w:eastAsiaTheme="minorEastAsia" w:hAnsiTheme="minorHAnsi" w:cstheme="minorBidi"/>
              <w:noProof/>
              <w:sz w:val="22"/>
              <w:szCs w:val="22"/>
            </w:rPr>
          </w:pPr>
          <w:hyperlink w:anchor="_Toc198288993" w:history="1">
            <w:r w:rsidR="00E01D4F" w:rsidRPr="00762976">
              <w:rPr>
                <w:rStyle w:val="afe"/>
                <w:b/>
                <w:noProof/>
              </w:rPr>
              <w:t>Введение</w:t>
            </w:r>
            <w:r w:rsidR="00E01D4F">
              <w:rPr>
                <w:noProof/>
                <w:webHidden/>
              </w:rPr>
              <w:tab/>
            </w:r>
            <w:r w:rsidR="00E01D4F">
              <w:rPr>
                <w:noProof/>
                <w:webHidden/>
              </w:rPr>
              <w:fldChar w:fldCharType="begin"/>
            </w:r>
            <w:r w:rsidR="00E01D4F">
              <w:rPr>
                <w:noProof/>
                <w:webHidden/>
              </w:rPr>
              <w:instrText xml:space="preserve"> PAGEREF _Toc198288993 \h </w:instrText>
            </w:r>
            <w:r w:rsidR="00E01D4F">
              <w:rPr>
                <w:noProof/>
                <w:webHidden/>
              </w:rPr>
            </w:r>
            <w:r w:rsidR="00E01D4F">
              <w:rPr>
                <w:noProof/>
                <w:webHidden/>
              </w:rPr>
              <w:fldChar w:fldCharType="separate"/>
            </w:r>
            <w:r w:rsidR="00E01D4F">
              <w:rPr>
                <w:noProof/>
                <w:webHidden/>
              </w:rPr>
              <w:t>8</w:t>
            </w:r>
            <w:r w:rsidR="00E01D4F">
              <w:rPr>
                <w:noProof/>
                <w:webHidden/>
              </w:rPr>
              <w:fldChar w:fldCharType="end"/>
            </w:r>
          </w:hyperlink>
        </w:p>
        <w:p w:rsidR="00E01D4F" w:rsidRDefault="00187249">
          <w:pPr>
            <w:pStyle w:val="12"/>
            <w:tabs>
              <w:tab w:val="right" w:leader="dot" w:pos="9631"/>
            </w:tabs>
            <w:rPr>
              <w:rFonts w:asciiTheme="minorHAnsi" w:eastAsiaTheme="minorEastAsia" w:hAnsiTheme="minorHAnsi" w:cstheme="minorBidi"/>
              <w:noProof/>
              <w:sz w:val="22"/>
              <w:szCs w:val="22"/>
            </w:rPr>
          </w:pPr>
          <w:hyperlink w:anchor="_Toc198288994" w:history="1">
            <w:r w:rsidR="00E01D4F" w:rsidRPr="000D0972">
              <w:rPr>
                <w:rStyle w:val="afe"/>
                <w:b/>
                <w:noProof/>
              </w:rPr>
              <w:t>Глава 1</w:t>
            </w:r>
            <w:r w:rsidR="00E01D4F" w:rsidRPr="000D0972">
              <w:rPr>
                <w:rStyle w:val="afe"/>
                <w:rFonts w:ascii="Times New Roman Полужирный" w:hAnsi="Times New Roman Полужирный"/>
                <w:b/>
                <w:noProof/>
              </w:rPr>
              <w:t xml:space="preserve"> Анализ концепта проекта</w:t>
            </w:r>
            <w:r w:rsidR="00E01D4F">
              <w:rPr>
                <w:noProof/>
                <w:webHidden/>
              </w:rPr>
              <w:tab/>
            </w:r>
            <w:r w:rsidR="00E01D4F">
              <w:rPr>
                <w:noProof/>
                <w:webHidden/>
              </w:rPr>
              <w:fldChar w:fldCharType="begin"/>
            </w:r>
            <w:r w:rsidR="00E01D4F">
              <w:rPr>
                <w:noProof/>
                <w:webHidden/>
              </w:rPr>
              <w:instrText xml:space="preserve"> PAGEREF _Toc198288994 \h </w:instrText>
            </w:r>
            <w:r w:rsidR="00E01D4F">
              <w:rPr>
                <w:noProof/>
                <w:webHidden/>
              </w:rPr>
            </w:r>
            <w:r w:rsidR="00E01D4F">
              <w:rPr>
                <w:noProof/>
                <w:webHidden/>
              </w:rPr>
              <w:fldChar w:fldCharType="separate"/>
            </w:r>
            <w:r w:rsidR="00E01D4F">
              <w:rPr>
                <w:noProof/>
                <w:webHidden/>
              </w:rPr>
              <w:t>11</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8995" w:history="1">
            <w:r w:rsidR="00E01D4F" w:rsidRPr="000D0972">
              <w:rPr>
                <w:rStyle w:val="afe"/>
                <w:b/>
                <w:noProof/>
              </w:rPr>
              <w:t>1.1.</w:t>
            </w:r>
            <w:r w:rsidR="00E01D4F">
              <w:rPr>
                <w:rFonts w:asciiTheme="minorHAnsi" w:eastAsiaTheme="minorEastAsia" w:hAnsiTheme="minorHAnsi" w:cstheme="minorBidi"/>
                <w:noProof/>
                <w:sz w:val="22"/>
                <w:szCs w:val="22"/>
              </w:rPr>
              <w:tab/>
            </w:r>
            <w:r w:rsidR="00E01D4F" w:rsidRPr="000D0972">
              <w:rPr>
                <w:rStyle w:val="afe"/>
                <w:b/>
                <w:noProof/>
              </w:rPr>
              <w:t>Анализ предметной области</w:t>
            </w:r>
            <w:r w:rsidR="00E01D4F">
              <w:rPr>
                <w:noProof/>
                <w:webHidden/>
              </w:rPr>
              <w:tab/>
            </w:r>
            <w:r w:rsidR="00E01D4F">
              <w:rPr>
                <w:noProof/>
                <w:webHidden/>
              </w:rPr>
              <w:fldChar w:fldCharType="begin"/>
            </w:r>
            <w:r w:rsidR="00E01D4F">
              <w:rPr>
                <w:noProof/>
                <w:webHidden/>
              </w:rPr>
              <w:instrText xml:space="preserve"> PAGEREF _Toc198288995 \h </w:instrText>
            </w:r>
            <w:r w:rsidR="00E01D4F">
              <w:rPr>
                <w:noProof/>
                <w:webHidden/>
              </w:rPr>
            </w:r>
            <w:r w:rsidR="00E01D4F">
              <w:rPr>
                <w:noProof/>
                <w:webHidden/>
              </w:rPr>
              <w:fldChar w:fldCharType="separate"/>
            </w:r>
            <w:r w:rsidR="00E01D4F">
              <w:rPr>
                <w:noProof/>
                <w:webHidden/>
              </w:rPr>
              <w:t>12</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8996" w:history="1">
            <w:r w:rsidR="00E01D4F" w:rsidRPr="000D0972">
              <w:rPr>
                <w:rStyle w:val="afe"/>
                <w:b/>
                <w:noProof/>
              </w:rPr>
              <w:t>1.2.</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Анализ существующих решений</w:t>
            </w:r>
            <w:r w:rsidR="00E01D4F">
              <w:rPr>
                <w:noProof/>
                <w:webHidden/>
              </w:rPr>
              <w:tab/>
            </w:r>
            <w:r w:rsidR="00E01D4F">
              <w:rPr>
                <w:noProof/>
                <w:webHidden/>
              </w:rPr>
              <w:fldChar w:fldCharType="begin"/>
            </w:r>
            <w:r w:rsidR="00E01D4F">
              <w:rPr>
                <w:noProof/>
                <w:webHidden/>
              </w:rPr>
              <w:instrText xml:space="preserve"> PAGEREF _Toc198288996 \h </w:instrText>
            </w:r>
            <w:r w:rsidR="00E01D4F">
              <w:rPr>
                <w:noProof/>
                <w:webHidden/>
              </w:rPr>
            </w:r>
            <w:r w:rsidR="00E01D4F">
              <w:rPr>
                <w:noProof/>
                <w:webHidden/>
              </w:rPr>
              <w:fldChar w:fldCharType="separate"/>
            </w:r>
            <w:r w:rsidR="00E01D4F">
              <w:rPr>
                <w:noProof/>
                <w:webHidden/>
              </w:rPr>
              <w:t>15</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8997" w:history="1">
            <w:r w:rsidR="00E01D4F" w:rsidRPr="000D0972">
              <w:rPr>
                <w:rStyle w:val="afe"/>
                <w:b/>
                <w:noProof/>
              </w:rPr>
              <w:t>1.3.</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Требования к системе</w:t>
            </w:r>
            <w:r w:rsidR="00E01D4F">
              <w:rPr>
                <w:noProof/>
                <w:webHidden/>
              </w:rPr>
              <w:tab/>
            </w:r>
            <w:r w:rsidR="00E01D4F">
              <w:rPr>
                <w:noProof/>
                <w:webHidden/>
              </w:rPr>
              <w:fldChar w:fldCharType="begin"/>
            </w:r>
            <w:r w:rsidR="00E01D4F">
              <w:rPr>
                <w:noProof/>
                <w:webHidden/>
              </w:rPr>
              <w:instrText xml:space="preserve"> PAGEREF _Toc198288997 \h </w:instrText>
            </w:r>
            <w:r w:rsidR="00E01D4F">
              <w:rPr>
                <w:noProof/>
                <w:webHidden/>
              </w:rPr>
            </w:r>
            <w:r w:rsidR="00E01D4F">
              <w:rPr>
                <w:noProof/>
                <w:webHidden/>
              </w:rPr>
              <w:fldChar w:fldCharType="separate"/>
            </w:r>
            <w:r w:rsidR="00E01D4F">
              <w:rPr>
                <w:noProof/>
                <w:webHidden/>
              </w:rPr>
              <w:t>17</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8998" w:history="1">
            <w:r w:rsidR="00E01D4F" w:rsidRPr="000D0972">
              <w:rPr>
                <w:rStyle w:val="afe"/>
                <w:b/>
                <w:noProof/>
              </w:rPr>
              <w:t>1.4.</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Ожидаемые результаты и эффективность</w:t>
            </w:r>
            <w:r w:rsidR="00E01D4F">
              <w:rPr>
                <w:noProof/>
                <w:webHidden/>
              </w:rPr>
              <w:tab/>
            </w:r>
            <w:r w:rsidR="00E01D4F">
              <w:rPr>
                <w:noProof/>
                <w:webHidden/>
              </w:rPr>
              <w:fldChar w:fldCharType="begin"/>
            </w:r>
            <w:r w:rsidR="00E01D4F">
              <w:rPr>
                <w:noProof/>
                <w:webHidden/>
              </w:rPr>
              <w:instrText xml:space="preserve"> PAGEREF _Toc198288998 \h </w:instrText>
            </w:r>
            <w:r w:rsidR="00E01D4F">
              <w:rPr>
                <w:noProof/>
                <w:webHidden/>
              </w:rPr>
            </w:r>
            <w:r w:rsidR="00E01D4F">
              <w:rPr>
                <w:noProof/>
                <w:webHidden/>
              </w:rPr>
              <w:fldChar w:fldCharType="separate"/>
            </w:r>
            <w:r w:rsidR="00E01D4F">
              <w:rPr>
                <w:noProof/>
                <w:webHidden/>
              </w:rPr>
              <w:t>18</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8999" w:history="1">
            <w:r w:rsidR="00E01D4F" w:rsidRPr="000D0972">
              <w:rPr>
                <w:rStyle w:val="afe"/>
                <w:b/>
                <w:noProof/>
              </w:rPr>
              <w:t>1.5.</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Риски и ограничение</w:t>
            </w:r>
            <w:r w:rsidR="00E01D4F">
              <w:rPr>
                <w:noProof/>
                <w:webHidden/>
              </w:rPr>
              <w:tab/>
            </w:r>
            <w:r w:rsidR="00E01D4F">
              <w:rPr>
                <w:noProof/>
                <w:webHidden/>
              </w:rPr>
              <w:fldChar w:fldCharType="begin"/>
            </w:r>
            <w:r w:rsidR="00E01D4F">
              <w:rPr>
                <w:noProof/>
                <w:webHidden/>
              </w:rPr>
              <w:instrText xml:space="preserve"> PAGEREF _Toc198288999 \h </w:instrText>
            </w:r>
            <w:r w:rsidR="00E01D4F">
              <w:rPr>
                <w:noProof/>
                <w:webHidden/>
              </w:rPr>
            </w:r>
            <w:r w:rsidR="00E01D4F">
              <w:rPr>
                <w:noProof/>
                <w:webHidden/>
              </w:rPr>
              <w:fldChar w:fldCharType="separate"/>
            </w:r>
            <w:r w:rsidR="00E01D4F">
              <w:rPr>
                <w:noProof/>
                <w:webHidden/>
              </w:rPr>
              <w:t>19</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00" w:history="1">
            <w:r w:rsidR="00E01D4F" w:rsidRPr="000D0972">
              <w:rPr>
                <w:rStyle w:val="afe"/>
                <w:rFonts w:ascii="Times New Roman Полужирный" w:hAnsi="Times New Roman Полужирный"/>
                <w:b/>
                <w:noProof/>
              </w:rPr>
              <w:t>Вывод по главе</w:t>
            </w:r>
            <w:r w:rsidR="00E01D4F">
              <w:rPr>
                <w:noProof/>
                <w:webHidden/>
              </w:rPr>
              <w:tab/>
            </w:r>
            <w:r w:rsidR="00E01D4F">
              <w:rPr>
                <w:noProof/>
                <w:webHidden/>
              </w:rPr>
              <w:fldChar w:fldCharType="begin"/>
            </w:r>
            <w:r w:rsidR="00E01D4F">
              <w:rPr>
                <w:noProof/>
                <w:webHidden/>
              </w:rPr>
              <w:instrText xml:space="preserve"> PAGEREF _Toc198289000 \h </w:instrText>
            </w:r>
            <w:r w:rsidR="00E01D4F">
              <w:rPr>
                <w:noProof/>
                <w:webHidden/>
              </w:rPr>
            </w:r>
            <w:r w:rsidR="00E01D4F">
              <w:rPr>
                <w:noProof/>
                <w:webHidden/>
              </w:rPr>
              <w:fldChar w:fldCharType="separate"/>
            </w:r>
            <w:r w:rsidR="00E01D4F">
              <w:rPr>
                <w:noProof/>
                <w:webHidden/>
              </w:rPr>
              <w:t>20</w:t>
            </w:r>
            <w:r w:rsidR="00E01D4F">
              <w:rPr>
                <w:noProof/>
                <w:webHidden/>
              </w:rPr>
              <w:fldChar w:fldCharType="end"/>
            </w:r>
          </w:hyperlink>
        </w:p>
        <w:p w:rsidR="00E01D4F" w:rsidRDefault="00187249">
          <w:pPr>
            <w:pStyle w:val="12"/>
            <w:tabs>
              <w:tab w:val="right" w:leader="dot" w:pos="9631"/>
            </w:tabs>
            <w:rPr>
              <w:rFonts w:asciiTheme="minorHAnsi" w:eastAsiaTheme="minorEastAsia" w:hAnsiTheme="minorHAnsi" w:cstheme="minorBidi"/>
              <w:noProof/>
              <w:sz w:val="22"/>
              <w:szCs w:val="22"/>
            </w:rPr>
          </w:pPr>
          <w:hyperlink w:anchor="_Toc198289001" w:history="1">
            <w:r w:rsidR="00E01D4F" w:rsidRPr="000D0972">
              <w:rPr>
                <w:rStyle w:val="afe"/>
                <w:b/>
                <w:noProof/>
              </w:rPr>
              <w:t>Глава 2 Проектирование информационной системы</w:t>
            </w:r>
            <w:r w:rsidR="00E01D4F">
              <w:rPr>
                <w:noProof/>
                <w:webHidden/>
              </w:rPr>
              <w:tab/>
            </w:r>
            <w:r w:rsidR="00E01D4F">
              <w:rPr>
                <w:noProof/>
                <w:webHidden/>
              </w:rPr>
              <w:fldChar w:fldCharType="begin"/>
            </w:r>
            <w:r w:rsidR="00E01D4F">
              <w:rPr>
                <w:noProof/>
                <w:webHidden/>
              </w:rPr>
              <w:instrText xml:space="preserve"> PAGEREF _Toc198289001 \h </w:instrText>
            </w:r>
            <w:r w:rsidR="00E01D4F">
              <w:rPr>
                <w:noProof/>
                <w:webHidden/>
              </w:rPr>
            </w:r>
            <w:r w:rsidR="00E01D4F">
              <w:rPr>
                <w:noProof/>
                <w:webHidden/>
              </w:rPr>
              <w:fldChar w:fldCharType="separate"/>
            </w:r>
            <w:r w:rsidR="00E01D4F">
              <w:rPr>
                <w:noProof/>
                <w:webHidden/>
              </w:rPr>
              <w:t>21</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9004" w:history="1">
            <w:r w:rsidR="00E01D4F" w:rsidRPr="000D0972">
              <w:rPr>
                <w:rStyle w:val="afe"/>
                <w:b/>
                <w:noProof/>
              </w:rPr>
              <w:t>2.1.</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Логическое моделирование предметной области</w:t>
            </w:r>
            <w:r w:rsidR="00E01D4F">
              <w:rPr>
                <w:noProof/>
                <w:webHidden/>
              </w:rPr>
              <w:tab/>
            </w:r>
            <w:r w:rsidR="00E01D4F">
              <w:rPr>
                <w:noProof/>
                <w:webHidden/>
              </w:rPr>
              <w:fldChar w:fldCharType="begin"/>
            </w:r>
            <w:r w:rsidR="00E01D4F">
              <w:rPr>
                <w:noProof/>
                <w:webHidden/>
              </w:rPr>
              <w:instrText xml:space="preserve"> PAGEREF _Toc198289004 \h </w:instrText>
            </w:r>
            <w:r w:rsidR="00E01D4F">
              <w:rPr>
                <w:noProof/>
                <w:webHidden/>
              </w:rPr>
            </w:r>
            <w:r w:rsidR="00E01D4F">
              <w:rPr>
                <w:noProof/>
                <w:webHidden/>
              </w:rPr>
              <w:fldChar w:fldCharType="separate"/>
            </w:r>
            <w:r w:rsidR="00E01D4F">
              <w:rPr>
                <w:noProof/>
                <w:webHidden/>
              </w:rPr>
              <w:t>22</w:t>
            </w:r>
            <w:r w:rsidR="00E01D4F">
              <w:rPr>
                <w:noProof/>
                <w:webHidden/>
              </w:rPr>
              <w:fldChar w:fldCharType="end"/>
            </w:r>
          </w:hyperlink>
        </w:p>
        <w:p w:rsidR="00E01D4F" w:rsidRDefault="00187249">
          <w:pPr>
            <w:pStyle w:val="32"/>
            <w:tabs>
              <w:tab w:val="left" w:pos="1320"/>
              <w:tab w:val="right" w:leader="dot" w:pos="9631"/>
            </w:tabs>
            <w:rPr>
              <w:rFonts w:asciiTheme="minorHAnsi" w:eastAsiaTheme="minorEastAsia" w:hAnsiTheme="minorHAnsi" w:cstheme="minorBidi"/>
              <w:noProof/>
              <w:sz w:val="22"/>
              <w:szCs w:val="22"/>
            </w:rPr>
          </w:pPr>
          <w:hyperlink w:anchor="_Toc198289005" w:history="1">
            <w:r w:rsidR="00E01D4F" w:rsidRPr="000D0972">
              <w:rPr>
                <w:rStyle w:val="afe"/>
                <w:b/>
                <w:noProof/>
              </w:rPr>
              <w:t>2.1.1.</w:t>
            </w:r>
            <w:r w:rsidR="00E01D4F">
              <w:rPr>
                <w:rFonts w:asciiTheme="minorHAnsi" w:eastAsiaTheme="minorEastAsia" w:hAnsiTheme="minorHAnsi" w:cstheme="minorBidi"/>
                <w:noProof/>
                <w:sz w:val="22"/>
                <w:szCs w:val="22"/>
              </w:rPr>
              <w:tab/>
            </w:r>
            <w:r w:rsidR="00E01D4F" w:rsidRPr="000D0972">
              <w:rPr>
                <w:rStyle w:val="afe"/>
                <w:b/>
                <w:noProof/>
              </w:rPr>
              <w:t>Выбор средств описания логической модели</w:t>
            </w:r>
            <w:r w:rsidR="00E01D4F">
              <w:rPr>
                <w:noProof/>
                <w:webHidden/>
              </w:rPr>
              <w:tab/>
            </w:r>
            <w:r w:rsidR="00E01D4F">
              <w:rPr>
                <w:noProof/>
                <w:webHidden/>
              </w:rPr>
              <w:fldChar w:fldCharType="begin"/>
            </w:r>
            <w:r w:rsidR="00E01D4F">
              <w:rPr>
                <w:noProof/>
                <w:webHidden/>
              </w:rPr>
              <w:instrText xml:space="preserve"> PAGEREF _Toc198289005 \h </w:instrText>
            </w:r>
            <w:r w:rsidR="00E01D4F">
              <w:rPr>
                <w:noProof/>
                <w:webHidden/>
              </w:rPr>
            </w:r>
            <w:r w:rsidR="00E01D4F">
              <w:rPr>
                <w:noProof/>
                <w:webHidden/>
              </w:rPr>
              <w:fldChar w:fldCharType="separate"/>
            </w:r>
            <w:r w:rsidR="00E01D4F">
              <w:rPr>
                <w:noProof/>
                <w:webHidden/>
              </w:rPr>
              <w:t>23</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9006" w:history="1">
            <w:r w:rsidR="00E01D4F" w:rsidRPr="000D0972">
              <w:rPr>
                <w:rStyle w:val="afe"/>
                <w:b/>
                <w:noProof/>
              </w:rPr>
              <w:t>2.2.</w:t>
            </w:r>
            <w:r w:rsidR="00E01D4F">
              <w:rPr>
                <w:rFonts w:asciiTheme="minorHAnsi" w:eastAsiaTheme="minorEastAsia" w:hAnsiTheme="minorHAnsi" w:cstheme="minorBidi"/>
                <w:noProof/>
                <w:sz w:val="22"/>
                <w:szCs w:val="22"/>
              </w:rPr>
              <w:tab/>
            </w:r>
            <w:r w:rsidR="00E01D4F" w:rsidRPr="000D0972">
              <w:rPr>
                <w:rStyle w:val="afe"/>
                <w:b/>
                <w:noProof/>
              </w:rPr>
              <w:t>Физическое моделирование системы</w:t>
            </w:r>
            <w:r w:rsidR="00E01D4F">
              <w:rPr>
                <w:noProof/>
                <w:webHidden/>
              </w:rPr>
              <w:tab/>
            </w:r>
            <w:r w:rsidR="00E01D4F">
              <w:rPr>
                <w:noProof/>
                <w:webHidden/>
              </w:rPr>
              <w:fldChar w:fldCharType="begin"/>
            </w:r>
            <w:r w:rsidR="00E01D4F">
              <w:rPr>
                <w:noProof/>
                <w:webHidden/>
              </w:rPr>
              <w:instrText xml:space="preserve"> PAGEREF _Toc198289006 \h </w:instrText>
            </w:r>
            <w:r w:rsidR="00E01D4F">
              <w:rPr>
                <w:noProof/>
                <w:webHidden/>
              </w:rPr>
            </w:r>
            <w:r w:rsidR="00E01D4F">
              <w:rPr>
                <w:noProof/>
                <w:webHidden/>
              </w:rPr>
              <w:fldChar w:fldCharType="separate"/>
            </w:r>
            <w:r w:rsidR="00E01D4F">
              <w:rPr>
                <w:noProof/>
                <w:webHidden/>
              </w:rPr>
              <w:t>32</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9007" w:history="1">
            <w:r w:rsidR="00E01D4F" w:rsidRPr="000D0972">
              <w:rPr>
                <w:rStyle w:val="afe"/>
                <w:b/>
                <w:noProof/>
              </w:rPr>
              <w:t>2.3.</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Проектирование базы данных</w:t>
            </w:r>
            <w:r w:rsidR="00E01D4F">
              <w:rPr>
                <w:noProof/>
                <w:webHidden/>
              </w:rPr>
              <w:tab/>
            </w:r>
            <w:r w:rsidR="00E01D4F">
              <w:rPr>
                <w:noProof/>
                <w:webHidden/>
              </w:rPr>
              <w:fldChar w:fldCharType="begin"/>
            </w:r>
            <w:r w:rsidR="00E01D4F">
              <w:rPr>
                <w:noProof/>
                <w:webHidden/>
              </w:rPr>
              <w:instrText xml:space="preserve"> PAGEREF _Toc198289007 \h </w:instrText>
            </w:r>
            <w:r w:rsidR="00E01D4F">
              <w:rPr>
                <w:noProof/>
                <w:webHidden/>
              </w:rPr>
            </w:r>
            <w:r w:rsidR="00E01D4F">
              <w:rPr>
                <w:noProof/>
                <w:webHidden/>
              </w:rPr>
              <w:fldChar w:fldCharType="separate"/>
            </w:r>
            <w:r w:rsidR="00E01D4F">
              <w:rPr>
                <w:noProof/>
                <w:webHidden/>
              </w:rPr>
              <w:t>44</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08" w:history="1">
            <w:r w:rsidR="00E01D4F" w:rsidRPr="000D0972">
              <w:rPr>
                <w:rStyle w:val="afe"/>
                <w:b/>
                <w:noProof/>
              </w:rPr>
              <w:t>2.3.1 Общая характеристика предметной области</w:t>
            </w:r>
            <w:r w:rsidR="00E01D4F">
              <w:rPr>
                <w:noProof/>
                <w:webHidden/>
              </w:rPr>
              <w:tab/>
            </w:r>
            <w:r w:rsidR="00E01D4F">
              <w:rPr>
                <w:noProof/>
                <w:webHidden/>
              </w:rPr>
              <w:fldChar w:fldCharType="begin"/>
            </w:r>
            <w:r w:rsidR="00E01D4F">
              <w:rPr>
                <w:noProof/>
                <w:webHidden/>
              </w:rPr>
              <w:instrText xml:space="preserve"> PAGEREF _Toc198289008 \h </w:instrText>
            </w:r>
            <w:r w:rsidR="00E01D4F">
              <w:rPr>
                <w:noProof/>
                <w:webHidden/>
              </w:rPr>
            </w:r>
            <w:r w:rsidR="00E01D4F">
              <w:rPr>
                <w:noProof/>
                <w:webHidden/>
              </w:rPr>
              <w:fldChar w:fldCharType="separate"/>
            </w:r>
            <w:r w:rsidR="00E01D4F">
              <w:rPr>
                <w:noProof/>
                <w:webHidden/>
              </w:rPr>
              <w:t>45</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09" w:history="1">
            <w:r w:rsidR="00E01D4F" w:rsidRPr="000D0972">
              <w:rPr>
                <w:rStyle w:val="afe"/>
                <w:b/>
                <w:noProof/>
              </w:rPr>
              <w:t>2.3.2 Подход к проектированию базы данных</w:t>
            </w:r>
            <w:r w:rsidR="00E01D4F">
              <w:rPr>
                <w:noProof/>
                <w:webHidden/>
              </w:rPr>
              <w:tab/>
            </w:r>
            <w:r w:rsidR="00E01D4F">
              <w:rPr>
                <w:noProof/>
                <w:webHidden/>
              </w:rPr>
              <w:fldChar w:fldCharType="begin"/>
            </w:r>
            <w:r w:rsidR="00E01D4F">
              <w:rPr>
                <w:noProof/>
                <w:webHidden/>
              </w:rPr>
              <w:instrText xml:space="preserve"> PAGEREF _Toc198289009 \h </w:instrText>
            </w:r>
            <w:r w:rsidR="00E01D4F">
              <w:rPr>
                <w:noProof/>
                <w:webHidden/>
              </w:rPr>
            </w:r>
            <w:r w:rsidR="00E01D4F">
              <w:rPr>
                <w:noProof/>
                <w:webHidden/>
              </w:rPr>
              <w:fldChar w:fldCharType="separate"/>
            </w:r>
            <w:r w:rsidR="00E01D4F">
              <w:rPr>
                <w:noProof/>
                <w:webHidden/>
              </w:rPr>
              <w:t>45</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10" w:history="1">
            <w:r w:rsidR="00E01D4F" w:rsidRPr="000D0972">
              <w:rPr>
                <w:rStyle w:val="afe"/>
                <w:b/>
                <w:noProof/>
              </w:rPr>
              <w:t>2.3.3 Список сущностей и их функциональное назначение</w:t>
            </w:r>
            <w:r w:rsidR="00E01D4F">
              <w:rPr>
                <w:noProof/>
                <w:webHidden/>
              </w:rPr>
              <w:tab/>
            </w:r>
            <w:r w:rsidR="00E01D4F">
              <w:rPr>
                <w:noProof/>
                <w:webHidden/>
              </w:rPr>
              <w:fldChar w:fldCharType="begin"/>
            </w:r>
            <w:r w:rsidR="00E01D4F">
              <w:rPr>
                <w:noProof/>
                <w:webHidden/>
              </w:rPr>
              <w:instrText xml:space="preserve"> PAGEREF _Toc198289010 \h </w:instrText>
            </w:r>
            <w:r w:rsidR="00E01D4F">
              <w:rPr>
                <w:noProof/>
                <w:webHidden/>
              </w:rPr>
            </w:r>
            <w:r w:rsidR="00E01D4F">
              <w:rPr>
                <w:noProof/>
                <w:webHidden/>
              </w:rPr>
              <w:fldChar w:fldCharType="separate"/>
            </w:r>
            <w:r w:rsidR="00E01D4F">
              <w:rPr>
                <w:noProof/>
                <w:webHidden/>
              </w:rPr>
              <w:t>46</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11" w:history="1">
            <w:r w:rsidR="00E01D4F" w:rsidRPr="000D0972">
              <w:rPr>
                <w:rStyle w:val="afe"/>
                <w:b/>
                <w:noProof/>
              </w:rPr>
              <w:t>2.3.4 Структура и типы связей между сущностями</w:t>
            </w:r>
            <w:r w:rsidR="00E01D4F">
              <w:rPr>
                <w:noProof/>
                <w:webHidden/>
              </w:rPr>
              <w:tab/>
            </w:r>
            <w:r w:rsidR="00E01D4F">
              <w:rPr>
                <w:noProof/>
                <w:webHidden/>
              </w:rPr>
              <w:fldChar w:fldCharType="begin"/>
            </w:r>
            <w:r w:rsidR="00E01D4F">
              <w:rPr>
                <w:noProof/>
                <w:webHidden/>
              </w:rPr>
              <w:instrText xml:space="preserve"> PAGEREF _Toc198289011 \h </w:instrText>
            </w:r>
            <w:r w:rsidR="00E01D4F">
              <w:rPr>
                <w:noProof/>
                <w:webHidden/>
              </w:rPr>
            </w:r>
            <w:r w:rsidR="00E01D4F">
              <w:rPr>
                <w:noProof/>
                <w:webHidden/>
              </w:rPr>
              <w:fldChar w:fldCharType="separate"/>
            </w:r>
            <w:r w:rsidR="00E01D4F">
              <w:rPr>
                <w:noProof/>
                <w:webHidden/>
              </w:rPr>
              <w:t>47</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12" w:history="1">
            <w:r w:rsidR="00E01D4F" w:rsidRPr="000D0972">
              <w:rPr>
                <w:rStyle w:val="afe"/>
                <w:b/>
                <w:noProof/>
              </w:rPr>
              <w:t>2.3.5 Обоснование выбора атрибутов и типов данных</w:t>
            </w:r>
            <w:r w:rsidR="00E01D4F">
              <w:rPr>
                <w:noProof/>
                <w:webHidden/>
              </w:rPr>
              <w:tab/>
            </w:r>
            <w:r w:rsidR="00E01D4F">
              <w:rPr>
                <w:noProof/>
                <w:webHidden/>
              </w:rPr>
              <w:fldChar w:fldCharType="begin"/>
            </w:r>
            <w:r w:rsidR="00E01D4F">
              <w:rPr>
                <w:noProof/>
                <w:webHidden/>
              </w:rPr>
              <w:instrText xml:space="preserve"> PAGEREF _Toc198289012 \h </w:instrText>
            </w:r>
            <w:r w:rsidR="00E01D4F">
              <w:rPr>
                <w:noProof/>
                <w:webHidden/>
              </w:rPr>
            </w:r>
            <w:r w:rsidR="00E01D4F">
              <w:rPr>
                <w:noProof/>
                <w:webHidden/>
              </w:rPr>
              <w:fldChar w:fldCharType="separate"/>
            </w:r>
            <w:r w:rsidR="00E01D4F">
              <w:rPr>
                <w:noProof/>
                <w:webHidden/>
              </w:rPr>
              <w:t>48</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13" w:history="1">
            <w:r w:rsidR="00E01D4F" w:rsidRPr="000D0972">
              <w:rPr>
                <w:rStyle w:val="afe"/>
                <w:b/>
                <w:noProof/>
              </w:rPr>
              <w:t>2.3.6 Хранение вложенных структур</w:t>
            </w:r>
            <w:r w:rsidR="00E01D4F">
              <w:rPr>
                <w:noProof/>
                <w:webHidden/>
              </w:rPr>
              <w:tab/>
            </w:r>
            <w:r w:rsidR="00E01D4F">
              <w:rPr>
                <w:noProof/>
                <w:webHidden/>
              </w:rPr>
              <w:fldChar w:fldCharType="begin"/>
            </w:r>
            <w:r w:rsidR="00E01D4F">
              <w:rPr>
                <w:noProof/>
                <w:webHidden/>
              </w:rPr>
              <w:instrText xml:space="preserve"> PAGEREF _Toc198289013 \h </w:instrText>
            </w:r>
            <w:r w:rsidR="00E01D4F">
              <w:rPr>
                <w:noProof/>
                <w:webHidden/>
              </w:rPr>
            </w:r>
            <w:r w:rsidR="00E01D4F">
              <w:rPr>
                <w:noProof/>
                <w:webHidden/>
              </w:rPr>
              <w:fldChar w:fldCharType="separate"/>
            </w:r>
            <w:r w:rsidR="00E01D4F">
              <w:rPr>
                <w:noProof/>
                <w:webHidden/>
              </w:rPr>
              <w:t>50</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14" w:history="1">
            <w:r w:rsidR="00E01D4F" w:rsidRPr="000D0972">
              <w:rPr>
                <w:rStyle w:val="afe"/>
                <w:b/>
                <w:noProof/>
              </w:rPr>
              <w:t>2.3.7 Обеспечение целостности данных</w:t>
            </w:r>
            <w:r w:rsidR="00E01D4F">
              <w:rPr>
                <w:noProof/>
                <w:webHidden/>
              </w:rPr>
              <w:tab/>
            </w:r>
            <w:r w:rsidR="00E01D4F">
              <w:rPr>
                <w:noProof/>
                <w:webHidden/>
              </w:rPr>
              <w:fldChar w:fldCharType="begin"/>
            </w:r>
            <w:r w:rsidR="00E01D4F">
              <w:rPr>
                <w:noProof/>
                <w:webHidden/>
              </w:rPr>
              <w:instrText xml:space="preserve"> PAGEREF _Toc198289014 \h </w:instrText>
            </w:r>
            <w:r w:rsidR="00E01D4F">
              <w:rPr>
                <w:noProof/>
                <w:webHidden/>
              </w:rPr>
            </w:r>
            <w:r w:rsidR="00E01D4F">
              <w:rPr>
                <w:noProof/>
                <w:webHidden/>
              </w:rPr>
              <w:fldChar w:fldCharType="separate"/>
            </w:r>
            <w:r w:rsidR="00E01D4F">
              <w:rPr>
                <w:noProof/>
                <w:webHidden/>
              </w:rPr>
              <w:t>50</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15" w:history="1">
            <w:r w:rsidR="00E01D4F" w:rsidRPr="000D0972">
              <w:rPr>
                <w:rStyle w:val="afe"/>
                <w:b/>
                <w:noProof/>
              </w:rPr>
              <w:t>2.3.8 Масштабируемость и производительность</w:t>
            </w:r>
            <w:r w:rsidR="00E01D4F">
              <w:rPr>
                <w:noProof/>
                <w:webHidden/>
              </w:rPr>
              <w:tab/>
            </w:r>
            <w:r w:rsidR="00E01D4F">
              <w:rPr>
                <w:noProof/>
                <w:webHidden/>
              </w:rPr>
              <w:fldChar w:fldCharType="begin"/>
            </w:r>
            <w:r w:rsidR="00E01D4F">
              <w:rPr>
                <w:noProof/>
                <w:webHidden/>
              </w:rPr>
              <w:instrText xml:space="preserve"> PAGEREF _Toc198289015 \h </w:instrText>
            </w:r>
            <w:r w:rsidR="00E01D4F">
              <w:rPr>
                <w:noProof/>
                <w:webHidden/>
              </w:rPr>
            </w:r>
            <w:r w:rsidR="00E01D4F">
              <w:rPr>
                <w:noProof/>
                <w:webHidden/>
              </w:rPr>
              <w:fldChar w:fldCharType="separate"/>
            </w:r>
            <w:r w:rsidR="00E01D4F">
              <w:rPr>
                <w:noProof/>
                <w:webHidden/>
              </w:rPr>
              <w:t>50</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16" w:history="1">
            <w:r w:rsidR="00E01D4F" w:rsidRPr="000D0972">
              <w:rPr>
                <w:rStyle w:val="afe"/>
                <w:b/>
                <w:noProof/>
              </w:rPr>
              <w:t>2.3.9 Интеграция с backend и API</w:t>
            </w:r>
            <w:r w:rsidR="00E01D4F">
              <w:rPr>
                <w:noProof/>
                <w:webHidden/>
              </w:rPr>
              <w:tab/>
            </w:r>
            <w:r w:rsidR="00E01D4F">
              <w:rPr>
                <w:noProof/>
                <w:webHidden/>
              </w:rPr>
              <w:fldChar w:fldCharType="begin"/>
            </w:r>
            <w:r w:rsidR="00E01D4F">
              <w:rPr>
                <w:noProof/>
                <w:webHidden/>
              </w:rPr>
              <w:instrText xml:space="preserve"> PAGEREF _Toc198289016 \h </w:instrText>
            </w:r>
            <w:r w:rsidR="00E01D4F">
              <w:rPr>
                <w:noProof/>
                <w:webHidden/>
              </w:rPr>
            </w:r>
            <w:r w:rsidR="00E01D4F">
              <w:rPr>
                <w:noProof/>
                <w:webHidden/>
              </w:rPr>
              <w:fldChar w:fldCharType="separate"/>
            </w:r>
            <w:r w:rsidR="00E01D4F">
              <w:rPr>
                <w:noProof/>
                <w:webHidden/>
              </w:rPr>
              <w:t>51</w:t>
            </w:r>
            <w:r w:rsidR="00E01D4F">
              <w:rPr>
                <w:noProof/>
                <w:webHidden/>
              </w:rPr>
              <w:fldChar w:fldCharType="end"/>
            </w:r>
          </w:hyperlink>
        </w:p>
        <w:p w:rsidR="00E01D4F" w:rsidRDefault="00187249">
          <w:pPr>
            <w:pStyle w:val="32"/>
            <w:tabs>
              <w:tab w:val="right" w:leader="dot" w:pos="9631"/>
            </w:tabs>
            <w:rPr>
              <w:rFonts w:asciiTheme="minorHAnsi" w:eastAsiaTheme="minorEastAsia" w:hAnsiTheme="minorHAnsi" w:cstheme="minorBidi"/>
              <w:noProof/>
              <w:sz w:val="22"/>
              <w:szCs w:val="22"/>
            </w:rPr>
          </w:pPr>
          <w:hyperlink w:anchor="_Toc198289017" w:history="1">
            <w:r w:rsidR="00E01D4F" w:rsidRPr="000D0972">
              <w:rPr>
                <w:rStyle w:val="afe"/>
                <w:b/>
                <w:noProof/>
              </w:rPr>
              <w:t>2.3.10 Перспективы расширения модели данных</w:t>
            </w:r>
            <w:r w:rsidR="00E01D4F">
              <w:rPr>
                <w:noProof/>
                <w:webHidden/>
              </w:rPr>
              <w:tab/>
            </w:r>
            <w:r w:rsidR="00E01D4F">
              <w:rPr>
                <w:noProof/>
                <w:webHidden/>
              </w:rPr>
              <w:fldChar w:fldCharType="begin"/>
            </w:r>
            <w:r w:rsidR="00E01D4F">
              <w:rPr>
                <w:noProof/>
                <w:webHidden/>
              </w:rPr>
              <w:instrText xml:space="preserve"> PAGEREF _Toc198289017 \h </w:instrText>
            </w:r>
            <w:r w:rsidR="00E01D4F">
              <w:rPr>
                <w:noProof/>
                <w:webHidden/>
              </w:rPr>
            </w:r>
            <w:r w:rsidR="00E01D4F">
              <w:rPr>
                <w:noProof/>
                <w:webHidden/>
              </w:rPr>
              <w:fldChar w:fldCharType="separate"/>
            </w:r>
            <w:r w:rsidR="00E01D4F">
              <w:rPr>
                <w:noProof/>
                <w:webHidden/>
              </w:rPr>
              <w:t>51</w:t>
            </w:r>
            <w:r w:rsidR="00E01D4F">
              <w:rPr>
                <w:noProof/>
                <w:webHidden/>
              </w:rPr>
              <w:fldChar w:fldCharType="end"/>
            </w:r>
          </w:hyperlink>
        </w:p>
        <w:p w:rsidR="00E01D4F" w:rsidRDefault="00187249">
          <w:pPr>
            <w:pStyle w:val="24"/>
            <w:tabs>
              <w:tab w:val="left" w:pos="880"/>
              <w:tab w:val="right" w:leader="dot" w:pos="9631"/>
            </w:tabs>
            <w:rPr>
              <w:rFonts w:asciiTheme="minorHAnsi" w:eastAsiaTheme="minorEastAsia" w:hAnsiTheme="minorHAnsi" w:cstheme="minorBidi"/>
              <w:noProof/>
              <w:sz w:val="22"/>
              <w:szCs w:val="22"/>
            </w:rPr>
          </w:pPr>
          <w:hyperlink w:anchor="_Toc198289018" w:history="1">
            <w:r w:rsidR="00E01D4F" w:rsidRPr="000D0972">
              <w:rPr>
                <w:rStyle w:val="afe"/>
                <w:b/>
                <w:noProof/>
              </w:rPr>
              <w:t>2.4.</w:t>
            </w:r>
            <w:r w:rsidR="00E01D4F">
              <w:rPr>
                <w:rFonts w:asciiTheme="minorHAnsi" w:eastAsiaTheme="minorEastAsia" w:hAnsiTheme="minorHAnsi" w:cstheme="minorBidi"/>
                <w:noProof/>
                <w:sz w:val="22"/>
                <w:szCs w:val="22"/>
              </w:rPr>
              <w:tab/>
            </w:r>
            <w:r w:rsidR="00E01D4F" w:rsidRPr="000D0972">
              <w:rPr>
                <w:rStyle w:val="afe"/>
                <w:b/>
                <w:noProof/>
              </w:rPr>
              <w:t>Требования к аппаратно-программному обеспечению информационной системы</w:t>
            </w:r>
            <w:r w:rsidR="00E01D4F">
              <w:rPr>
                <w:noProof/>
                <w:webHidden/>
              </w:rPr>
              <w:tab/>
            </w:r>
            <w:r w:rsidR="00E01D4F">
              <w:rPr>
                <w:noProof/>
                <w:webHidden/>
              </w:rPr>
              <w:fldChar w:fldCharType="begin"/>
            </w:r>
            <w:r w:rsidR="00E01D4F">
              <w:rPr>
                <w:noProof/>
                <w:webHidden/>
              </w:rPr>
              <w:instrText xml:space="preserve"> PAGEREF _Toc198289018 \h </w:instrText>
            </w:r>
            <w:r w:rsidR="00E01D4F">
              <w:rPr>
                <w:noProof/>
                <w:webHidden/>
              </w:rPr>
            </w:r>
            <w:r w:rsidR="00E01D4F">
              <w:rPr>
                <w:noProof/>
                <w:webHidden/>
              </w:rPr>
              <w:fldChar w:fldCharType="separate"/>
            </w:r>
            <w:r w:rsidR="00E01D4F">
              <w:rPr>
                <w:noProof/>
                <w:webHidden/>
              </w:rPr>
              <w:t>52</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19" w:history="1">
            <w:r w:rsidR="00E01D4F" w:rsidRPr="000D0972">
              <w:rPr>
                <w:rStyle w:val="afe"/>
                <w:b/>
                <w:noProof/>
              </w:rPr>
              <w:t>Вывод по главе</w:t>
            </w:r>
            <w:r w:rsidR="00E01D4F">
              <w:rPr>
                <w:noProof/>
                <w:webHidden/>
              </w:rPr>
              <w:tab/>
            </w:r>
            <w:r w:rsidR="00E01D4F">
              <w:rPr>
                <w:noProof/>
                <w:webHidden/>
              </w:rPr>
              <w:fldChar w:fldCharType="begin"/>
            </w:r>
            <w:r w:rsidR="00E01D4F">
              <w:rPr>
                <w:noProof/>
                <w:webHidden/>
              </w:rPr>
              <w:instrText xml:space="preserve"> PAGEREF _Toc198289019 \h </w:instrText>
            </w:r>
            <w:r w:rsidR="00E01D4F">
              <w:rPr>
                <w:noProof/>
                <w:webHidden/>
              </w:rPr>
            </w:r>
            <w:r w:rsidR="00E01D4F">
              <w:rPr>
                <w:noProof/>
                <w:webHidden/>
              </w:rPr>
              <w:fldChar w:fldCharType="separate"/>
            </w:r>
            <w:r w:rsidR="00E01D4F">
              <w:rPr>
                <w:noProof/>
                <w:webHidden/>
              </w:rPr>
              <w:t>56</w:t>
            </w:r>
            <w:r w:rsidR="00E01D4F">
              <w:rPr>
                <w:noProof/>
                <w:webHidden/>
              </w:rPr>
              <w:fldChar w:fldCharType="end"/>
            </w:r>
          </w:hyperlink>
        </w:p>
        <w:p w:rsidR="00E01D4F" w:rsidRDefault="00187249">
          <w:pPr>
            <w:pStyle w:val="12"/>
            <w:tabs>
              <w:tab w:val="right" w:leader="dot" w:pos="9631"/>
            </w:tabs>
            <w:rPr>
              <w:rFonts w:asciiTheme="minorHAnsi" w:eastAsiaTheme="minorEastAsia" w:hAnsiTheme="minorHAnsi" w:cstheme="minorBidi"/>
              <w:noProof/>
              <w:sz w:val="22"/>
              <w:szCs w:val="22"/>
            </w:rPr>
          </w:pPr>
          <w:hyperlink w:anchor="_Toc198289020" w:history="1">
            <w:r w:rsidR="00E01D4F" w:rsidRPr="000D0972">
              <w:rPr>
                <w:rStyle w:val="afe"/>
                <w:b/>
                <w:noProof/>
              </w:rPr>
              <w:t>Глава 3</w:t>
            </w:r>
            <w:r w:rsidR="00E01D4F" w:rsidRPr="000D0972">
              <w:rPr>
                <w:rStyle w:val="afe"/>
                <w:rFonts w:ascii="Times New Roman Полужирный" w:hAnsi="Times New Roman Полужирный"/>
                <w:b/>
                <w:noProof/>
              </w:rPr>
              <w:t xml:space="preserve"> Процесс разработки информационной системы</w:t>
            </w:r>
            <w:r w:rsidR="00E01D4F">
              <w:rPr>
                <w:noProof/>
                <w:webHidden/>
              </w:rPr>
              <w:tab/>
            </w:r>
            <w:r w:rsidR="00E01D4F">
              <w:rPr>
                <w:noProof/>
                <w:webHidden/>
              </w:rPr>
              <w:fldChar w:fldCharType="begin"/>
            </w:r>
            <w:r w:rsidR="00E01D4F">
              <w:rPr>
                <w:noProof/>
                <w:webHidden/>
              </w:rPr>
              <w:instrText xml:space="preserve"> PAGEREF _Toc198289020 \h </w:instrText>
            </w:r>
            <w:r w:rsidR="00E01D4F">
              <w:rPr>
                <w:noProof/>
                <w:webHidden/>
              </w:rPr>
            </w:r>
            <w:r w:rsidR="00E01D4F">
              <w:rPr>
                <w:noProof/>
                <w:webHidden/>
              </w:rPr>
              <w:fldChar w:fldCharType="separate"/>
            </w:r>
            <w:r w:rsidR="00E01D4F">
              <w:rPr>
                <w:noProof/>
                <w:webHidden/>
              </w:rPr>
              <w:t>56</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1" w:history="1">
            <w:r w:rsidR="00E01D4F" w:rsidRPr="000D0972">
              <w:rPr>
                <w:rStyle w:val="afe"/>
                <w:b/>
                <w:noProof/>
              </w:rPr>
              <w:t>3.1. Введение и постановка задачи</w:t>
            </w:r>
            <w:r w:rsidR="00E01D4F">
              <w:rPr>
                <w:noProof/>
                <w:webHidden/>
              </w:rPr>
              <w:tab/>
            </w:r>
            <w:r w:rsidR="00E01D4F">
              <w:rPr>
                <w:noProof/>
                <w:webHidden/>
              </w:rPr>
              <w:fldChar w:fldCharType="begin"/>
            </w:r>
            <w:r w:rsidR="00E01D4F">
              <w:rPr>
                <w:noProof/>
                <w:webHidden/>
              </w:rPr>
              <w:instrText xml:space="preserve"> PAGEREF _Toc198289021 \h </w:instrText>
            </w:r>
            <w:r w:rsidR="00E01D4F">
              <w:rPr>
                <w:noProof/>
                <w:webHidden/>
              </w:rPr>
            </w:r>
            <w:r w:rsidR="00E01D4F">
              <w:rPr>
                <w:noProof/>
                <w:webHidden/>
              </w:rPr>
              <w:fldChar w:fldCharType="separate"/>
            </w:r>
            <w:r w:rsidR="00E01D4F">
              <w:rPr>
                <w:noProof/>
                <w:webHidden/>
              </w:rPr>
              <w:t>56</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2" w:history="1">
            <w:r w:rsidR="00E01D4F" w:rsidRPr="000D0972">
              <w:rPr>
                <w:rStyle w:val="afe"/>
                <w:b/>
                <w:noProof/>
              </w:rPr>
              <w:t>3.2. Сбор и анализ требований</w:t>
            </w:r>
            <w:r w:rsidR="00E01D4F">
              <w:rPr>
                <w:noProof/>
                <w:webHidden/>
              </w:rPr>
              <w:tab/>
            </w:r>
            <w:r w:rsidR="00E01D4F">
              <w:rPr>
                <w:noProof/>
                <w:webHidden/>
              </w:rPr>
              <w:fldChar w:fldCharType="begin"/>
            </w:r>
            <w:r w:rsidR="00E01D4F">
              <w:rPr>
                <w:noProof/>
                <w:webHidden/>
              </w:rPr>
              <w:instrText xml:space="preserve"> PAGEREF _Toc198289022 \h </w:instrText>
            </w:r>
            <w:r w:rsidR="00E01D4F">
              <w:rPr>
                <w:noProof/>
                <w:webHidden/>
              </w:rPr>
            </w:r>
            <w:r w:rsidR="00E01D4F">
              <w:rPr>
                <w:noProof/>
                <w:webHidden/>
              </w:rPr>
              <w:fldChar w:fldCharType="separate"/>
            </w:r>
            <w:r w:rsidR="00E01D4F">
              <w:rPr>
                <w:noProof/>
                <w:webHidden/>
              </w:rPr>
              <w:t>57</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3" w:history="1">
            <w:r w:rsidR="00E01D4F" w:rsidRPr="000D0972">
              <w:rPr>
                <w:rStyle w:val="afe"/>
                <w:b/>
                <w:noProof/>
              </w:rPr>
              <w:t>3.3. Проектирование архитектуры системы</w:t>
            </w:r>
            <w:r w:rsidR="00E01D4F">
              <w:rPr>
                <w:noProof/>
                <w:webHidden/>
              </w:rPr>
              <w:tab/>
            </w:r>
            <w:r w:rsidR="00E01D4F">
              <w:rPr>
                <w:noProof/>
                <w:webHidden/>
              </w:rPr>
              <w:fldChar w:fldCharType="begin"/>
            </w:r>
            <w:r w:rsidR="00E01D4F">
              <w:rPr>
                <w:noProof/>
                <w:webHidden/>
              </w:rPr>
              <w:instrText xml:space="preserve"> PAGEREF _Toc198289023 \h </w:instrText>
            </w:r>
            <w:r w:rsidR="00E01D4F">
              <w:rPr>
                <w:noProof/>
                <w:webHidden/>
              </w:rPr>
            </w:r>
            <w:r w:rsidR="00E01D4F">
              <w:rPr>
                <w:noProof/>
                <w:webHidden/>
              </w:rPr>
              <w:fldChar w:fldCharType="separate"/>
            </w:r>
            <w:r w:rsidR="00E01D4F">
              <w:rPr>
                <w:noProof/>
                <w:webHidden/>
              </w:rPr>
              <w:t>58</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4" w:history="1">
            <w:r w:rsidR="00E01D4F" w:rsidRPr="000D0972">
              <w:rPr>
                <w:rStyle w:val="afe"/>
                <w:b/>
                <w:noProof/>
              </w:rPr>
              <w:t>3.4. Выбор технологического стека и инструментов разработки</w:t>
            </w:r>
            <w:r w:rsidR="00E01D4F">
              <w:rPr>
                <w:noProof/>
                <w:webHidden/>
              </w:rPr>
              <w:tab/>
            </w:r>
            <w:r w:rsidR="00E01D4F">
              <w:rPr>
                <w:noProof/>
                <w:webHidden/>
              </w:rPr>
              <w:fldChar w:fldCharType="begin"/>
            </w:r>
            <w:r w:rsidR="00E01D4F">
              <w:rPr>
                <w:noProof/>
                <w:webHidden/>
              </w:rPr>
              <w:instrText xml:space="preserve"> PAGEREF _Toc198289024 \h </w:instrText>
            </w:r>
            <w:r w:rsidR="00E01D4F">
              <w:rPr>
                <w:noProof/>
                <w:webHidden/>
              </w:rPr>
            </w:r>
            <w:r w:rsidR="00E01D4F">
              <w:rPr>
                <w:noProof/>
                <w:webHidden/>
              </w:rPr>
              <w:fldChar w:fldCharType="separate"/>
            </w:r>
            <w:r w:rsidR="00E01D4F">
              <w:rPr>
                <w:noProof/>
                <w:webHidden/>
              </w:rPr>
              <w:t>59</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5" w:history="1">
            <w:r w:rsidR="00E01D4F" w:rsidRPr="000D0972">
              <w:rPr>
                <w:rStyle w:val="afe"/>
                <w:b/>
                <w:noProof/>
              </w:rPr>
              <w:t>3.5. Разработка и реализация функционала</w:t>
            </w:r>
            <w:r w:rsidR="00E01D4F">
              <w:rPr>
                <w:noProof/>
                <w:webHidden/>
              </w:rPr>
              <w:tab/>
            </w:r>
            <w:r w:rsidR="00E01D4F">
              <w:rPr>
                <w:noProof/>
                <w:webHidden/>
              </w:rPr>
              <w:fldChar w:fldCharType="begin"/>
            </w:r>
            <w:r w:rsidR="00E01D4F">
              <w:rPr>
                <w:noProof/>
                <w:webHidden/>
              </w:rPr>
              <w:instrText xml:space="preserve"> PAGEREF _Toc198289025 \h </w:instrText>
            </w:r>
            <w:r w:rsidR="00E01D4F">
              <w:rPr>
                <w:noProof/>
                <w:webHidden/>
              </w:rPr>
            </w:r>
            <w:r w:rsidR="00E01D4F">
              <w:rPr>
                <w:noProof/>
                <w:webHidden/>
              </w:rPr>
              <w:fldChar w:fldCharType="separate"/>
            </w:r>
            <w:r w:rsidR="00E01D4F">
              <w:rPr>
                <w:noProof/>
                <w:webHidden/>
              </w:rPr>
              <w:t>59</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6" w:history="1">
            <w:r w:rsidR="00E01D4F" w:rsidRPr="000D0972">
              <w:rPr>
                <w:rStyle w:val="afe"/>
                <w:b/>
                <w:noProof/>
              </w:rPr>
              <w:t>3.6. Тестирование и обеспечение качества</w:t>
            </w:r>
            <w:r w:rsidR="00E01D4F">
              <w:rPr>
                <w:noProof/>
                <w:webHidden/>
              </w:rPr>
              <w:tab/>
            </w:r>
            <w:r w:rsidR="00E01D4F">
              <w:rPr>
                <w:noProof/>
                <w:webHidden/>
              </w:rPr>
              <w:fldChar w:fldCharType="begin"/>
            </w:r>
            <w:r w:rsidR="00E01D4F">
              <w:rPr>
                <w:noProof/>
                <w:webHidden/>
              </w:rPr>
              <w:instrText xml:space="preserve"> PAGEREF _Toc198289026 \h </w:instrText>
            </w:r>
            <w:r w:rsidR="00E01D4F">
              <w:rPr>
                <w:noProof/>
                <w:webHidden/>
              </w:rPr>
            </w:r>
            <w:r w:rsidR="00E01D4F">
              <w:rPr>
                <w:noProof/>
                <w:webHidden/>
              </w:rPr>
              <w:fldChar w:fldCharType="separate"/>
            </w:r>
            <w:r w:rsidR="00E01D4F">
              <w:rPr>
                <w:noProof/>
                <w:webHidden/>
              </w:rPr>
              <w:t>60</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7" w:history="1">
            <w:r w:rsidR="00E01D4F" w:rsidRPr="000D0972">
              <w:rPr>
                <w:rStyle w:val="afe"/>
                <w:b/>
                <w:noProof/>
              </w:rPr>
              <w:t>3.7. Обеспечение безопасности</w:t>
            </w:r>
            <w:r w:rsidR="00E01D4F">
              <w:rPr>
                <w:noProof/>
                <w:webHidden/>
              </w:rPr>
              <w:tab/>
            </w:r>
            <w:r w:rsidR="00E01D4F">
              <w:rPr>
                <w:noProof/>
                <w:webHidden/>
              </w:rPr>
              <w:fldChar w:fldCharType="begin"/>
            </w:r>
            <w:r w:rsidR="00E01D4F">
              <w:rPr>
                <w:noProof/>
                <w:webHidden/>
              </w:rPr>
              <w:instrText xml:space="preserve"> PAGEREF _Toc198289027 \h </w:instrText>
            </w:r>
            <w:r w:rsidR="00E01D4F">
              <w:rPr>
                <w:noProof/>
                <w:webHidden/>
              </w:rPr>
            </w:r>
            <w:r w:rsidR="00E01D4F">
              <w:rPr>
                <w:noProof/>
                <w:webHidden/>
              </w:rPr>
              <w:fldChar w:fldCharType="separate"/>
            </w:r>
            <w:r w:rsidR="00E01D4F">
              <w:rPr>
                <w:noProof/>
                <w:webHidden/>
              </w:rPr>
              <w:t>61</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8" w:history="1">
            <w:r w:rsidR="00E01D4F" w:rsidRPr="000D0972">
              <w:rPr>
                <w:rStyle w:val="afe"/>
                <w:b/>
                <w:noProof/>
              </w:rPr>
              <w:t>3.8. Развертывание и поддержка</w:t>
            </w:r>
            <w:r w:rsidR="00E01D4F">
              <w:rPr>
                <w:noProof/>
                <w:webHidden/>
              </w:rPr>
              <w:tab/>
            </w:r>
            <w:r w:rsidR="00E01D4F">
              <w:rPr>
                <w:noProof/>
                <w:webHidden/>
              </w:rPr>
              <w:fldChar w:fldCharType="begin"/>
            </w:r>
            <w:r w:rsidR="00E01D4F">
              <w:rPr>
                <w:noProof/>
                <w:webHidden/>
              </w:rPr>
              <w:instrText xml:space="preserve"> PAGEREF _Toc198289028 \h </w:instrText>
            </w:r>
            <w:r w:rsidR="00E01D4F">
              <w:rPr>
                <w:noProof/>
                <w:webHidden/>
              </w:rPr>
            </w:r>
            <w:r w:rsidR="00E01D4F">
              <w:rPr>
                <w:noProof/>
                <w:webHidden/>
              </w:rPr>
              <w:fldChar w:fldCharType="separate"/>
            </w:r>
            <w:r w:rsidR="00E01D4F">
              <w:rPr>
                <w:noProof/>
                <w:webHidden/>
              </w:rPr>
              <w:t>61</w:t>
            </w:r>
            <w:r w:rsidR="00E01D4F">
              <w:rPr>
                <w:noProof/>
                <w:webHidden/>
              </w:rPr>
              <w:fldChar w:fldCharType="end"/>
            </w:r>
          </w:hyperlink>
        </w:p>
        <w:p w:rsidR="00E01D4F" w:rsidRDefault="00187249">
          <w:pPr>
            <w:pStyle w:val="24"/>
            <w:tabs>
              <w:tab w:val="right" w:leader="dot" w:pos="9631"/>
            </w:tabs>
            <w:rPr>
              <w:rFonts w:asciiTheme="minorHAnsi" w:eastAsiaTheme="minorEastAsia" w:hAnsiTheme="minorHAnsi" w:cstheme="minorBidi"/>
              <w:noProof/>
              <w:sz w:val="22"/>
              <w:szCs w:val="22"/>
            </w:rPr>
          </w:pPr>
          <w:hyperlink w:anchor="_Toc198289029" w:history="1">
            <w:r w:rsidR="00E01D4F" w:rsidRPr="000D0972">
              <w:rPr>
                <w:rStyle w:val="afe"/>
                <w:b/>
                <w:noProof/>
              </w:rPr>
              <w:t>Вывод по главе</w:t>
            </w:r>
            <w:r w:rsidR="00E01D4F">
              <w:rPr>
                <w:noProof/>
                <w:webHidden/>
              </w:rPr>
              <w:tab/>
            </w:r>
            <w:r w:rsidR="00E01D4F">
              <w:rPr>
                <w:noProof/>
                <w:webHidden/>
              </w:rPr>
              <w:fldChar w:fldCharType="begin"/>
            </w:r>
            <w:r w:rsidR="00E01D4F">
              <w:rPr>
                <w:noProof/>
                <w:webHidden/>
              </w:rPr>
              <w:instrText xml:space="preserve"> PAGEREF _Toc198289029 \h </w:instrText>
            </w:r>
            <w:r w:rsidR="00E01D4F">
              <w:rPr>
                <w:noProof/>
                <w:webHidden/>
              </w:rPr>
            </w:r>
            <w:r w:rsidR="00E01D4F">
              <w:rPr>
                <w:noProof/>
                <w:webHidden/>
              </w:rPr>
              <w:fldChar w:fldCharType="separate"/>
            </w:r>
            <w:r w:rsidR="00E01D4F">
              <w:rPr>
                <w:noProof/>
                <w:webHidden/>
              </w:rPr>
              <w:t>62</w:t>
            </w:r>
            <w:r w:rsidR="00E01D4F">
              <w:rPr>
                <w:noProof/>
                <w:webHidden/>
              </w:rPr>
              <w:fldChar w:fldCharType="end"/>
            </w:r>
          </w:hyperlink>
        </w:p>
        <w:p w:rsidR="00E01D4F" w:rsidRDefault="00187249">
          <w:pPr>
            <w:pStyle w:val="12"/>
            <w:tabs>
              <w:tab w:val="right" w:leader="dot" w:pos="9631"/>
            </w:tabs>
            <w:rPr>
              <w:rFonts w:asciiTheme="minorHAnsi" w:eastAsiaTheme="minorEastAsia" w:hAnsiTheme="minorHAnsi" w:cstheme="minorBidi"/>
              <w:noProof/>
              <w:sz w:val="22"/>
              <w:szCs w:val="22"/>
            </w:rPr>
          </w:pPr>
          <w:hyperlink w:anchor="_Toc198289030" w:history="1">
            <w:r w:rsidR="00E01D4F" w:rsidRPr="000D0972">
              <w:rPr>
                <w:rStyle w:val="afe"/>
                <w:rFonts w:ascii="Times New Roman Полужирный" w:hAnsi="Times New Roman Полужирный"/>
                <w:b/>
                <w:noProof/>
              </w:rPr>
              <w:t>Заключение</w:t>
            </w:r>
            <w:r w:rsidR="00E01D4F">
              <w:rPr>
                <w:noProof/>
                <w:webHidden/>
              </w:rPr>
              <w:tab/>
            </w:r>
            <w:r w:rsidR="00E01D4F">
              <w:rPr>
                <w:noProof/>
                <w:webHidden/>
              </w:rPr>
              <w:fldChar w:fldCharType="begin"/>
            </w:r>
            <w:r w:rsidR="00E01D4F">
              <w:rPr>
                <w:noProof/>
                <w:webHidden/>
              </w:rPr>
              <w:instrText xml:space="preserve"> PAGEREF _Toc198289030 \h </w:instrText>
            </w:r>
            <w:r w:rsidR="00E01D4F">
              <w:rPr>
                <w:noProof/>
                <w:webHidden/>
              </w:rPr>
            </w:r>
            <w:r w:rsidR="00E01D4F">
              <w:rPr>
                <w:noProof/>
                <w:webHidden/>
              </w:rPr>
              <w:fldChar w:fldCharType="separate"/>
            </w:r>
            <w:r w:rsidR="00E01D4F">
              <w:rPr>
                <w:noProof/>
                <w:webHidden/>
              </w:rPr>
              <w:t>62</w:t>
            </w:r>
            <w:r w:rsidR="00E01D4F">
              <w:rPr>
                <w:noProof/>
                <w:webHidden/>
              </w:rPr>
              <w:fldChar w:fldCharType="end"/>
            </w:r>
          </w:hyperlink>
        </w:p>
        <w:p w:rsidR="00E01D4F" w:rsidRDefault="00187249">
          <w:pPr>
            <w:pStyle w:val="12"/>
            <w:tabs>
              <w:tab w:val="right" w:leader="dot" w:pos="9631"/>
            </w:tabs>
            <w:rPr>
              <w:rFonts w:asciiTheme="minorHAnsi" w:eastAsiaTheme="minorEastAsia" w:hAnsiTheme="minorHAnsi" w:cstheme="minorBidi"/>
              <w:noProof/>
              <w:sz w:val="22"/>
              <w:szCs w:val="22"/>
            </w:rPr>
          </w:pPr>
          <w:hyperlink w:anchor="_Toc198289031" w:history="1">
            <w:r w:rsidR="00E01D4F" w:rsidRPr="000D0972">
              <w:rPr>
                <w:rStyle w:val="afe"/>
                <w:b/>
                <w:noProof/>
              </w:rPr>
              <w:t>Список литературы</w:t>
            </w:r>
            <w:r w:rsidR="00E01D4F">
              <w:rPr>
                <w:noProof/>
                <w:webHidden/>
              </w:rPr>
              <w:tab/>
            </w:r>
            <w:r w:rsidR="00E01D4F">
              <w:rPr>
                <w:noProof/>
                <w:webHidden/>
              </w:rPr>
              <w:fldChar w:fldCharType="begin"/>
            </w:r>
            <w:r w:rsidR="00E01D4F">
              <w:rPr>
                <w:noProof/>
                <w:webHidden/>
              </w:rPr>
              <w:instrText xml:space="preserve"> PAGEREF _Toc198289031 \h </w:instrText>
            </w:r>
            <w:r w:rsidR="00E01D4F">
              <w:rPr>
                <w:noProof/>
                <w:webHidden/>
              </w:rPr>
            </w:r>
            <w:r w:rsidR="00E01D4F">
              <w:rPr>
                <w:noProof/>
                <w:webHidden/>
              </w:rPr>
              <w:fldChar w:fldCharType="separate"/>
            </w:r>
            <w:r w:rsidR="00E01D4F">
              <w:rPr>
                <w:noProof/>
                <w:webHidden/>
              </w:rPr>
              <w:t>66</w:t>
            </w:r>
            <w:r w:rsidR="00E01D4F">
              <w:rPr>
                <w:noProof/>
                <w:webHidden/>
              </w:rPr>
              <w:fldChar w:fldCharType="end"/>
            </w:r>
          </w:hyperlink>
        </w:p>
        <w:p w:rsidR="00E04C23" w:rsidRPr="006858E1" w:rsidRDefault="00E22ECF" w:rsidP="006858E1">
          <w:pPr>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55428E">
            <w:rPr>
              <w:b/>
              <w:bCs/>
              <w:sz w:val="28"/>
              <w:szCs w:val="28"/>
            </w:rPr>
            <w:fldChar w:fldCharType="end"/>
          </w:r>
        </w:p>
      </w:sdtContent>
    </w:sdt>
    <w:p w:rsidR="00E22ECF" w:rsidRDefault="00E22ECF" w:rsidP="0072081B">
      <w:pPr>
        <w:spacing w:line="360" w:lineRule="auto"/>
        <w:jc w:val="both"/>
        <w:rPr>
          <w:color w:val="000000" w:themeColor="text1"/>
          <w:sz w:val="28"/>
          <w:szCs w:val="28"/>
        </w:rPr>
      </w:pPr>
    </w:p>
    <w:p w:rsidR="00E22ECF" w:rsidRPr="0072081B" w:rsidRDefault="00E22ECF" w:rsidP="00A22DFD">
      <w:pPr>
        <w:pStyle w:val="1"/>
        <w:numPr>
          <w:ilvl w:val="0"/>
          <w:numId w:val="0"/>
        </w:numPr>
        <w:rPr>
          <w:rFonts w:ascii="Times New Roman" w:hAnsi="Times New Roman" w:cs="Times New Roman"/>
          <w:b/>
          <w:color w:val="000000" w:themeColor="text1"/>
          <w:sz w:val="32"/>
          <w:szCs w:val="32"/>
        </w:rPr>
      </w:pPr>
      <w:bookmarkStart w:id="3" w:name="_Toc198288993"/>
      <w:r w:rsidRPr="0072081B">
        <w:rPr>
          <w:rFonts w:ascii="Times New Roman" w:hAnsi="Times New Roman" w:cs="Times New Roman"/>
          <w:b/>
          <w:color w:val="000000" w:themeColor="text1"/>
          <w:sz w:val="32"/>
          <w:szCs w:val="32"/>
        </w:rPr>
        <w:t>Введение</w:t>
      </w:r>
      <w:bookmarkEnd w:id="3"/>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lastRenderedPageBreak/>
        <w:t>Еще одной значимой проблемой является временной фактор. По данным отраслевых исследований, средний срок закрытия вакансии backend-разработчика составляет от 4 до 8 недель, при этом до 60% этого времени тратится на первичный отбор и оценку кандидатов. В условиях высокой конкуренции за квалифицированные кадры такие временные затраты 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повысить объективность о</w:t>
      </w:r>
      <w:r w:rsidR="0055428E" w:rsidRPr="0055428E">
        <w:rPr>
          <w:color w:val="000000" w:themeColor="text1"/>
          <w:sz w:val="28"/>
          <w:szCs w:val="28"/>
        </w:rPr>
        <w:t>ценки профессиональных качеств;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исследовательских и практических задач:</w:t>
      </w:r>
    </w:p>
    <w:p w:rsidR="00E22ECF" w:rsidRPr="00E22ECF" w:rsidRDefault="00E22ECF" w:rsidP="00E22ECF">
      <w:pPr>
        <w:spacing w:line="360" w:lineRule="auto"/>
        <w:ind w:firstLine="709"/>
        <w:jc w:val="both"/>
        <w:rPr>
          <w:color w:val="000000" w:themeColor="text1"/>
          <w:sz w:val="28"/>
          <w:szCs w:val="28"/>
        </w:rPr>
      </w:pP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60795D" w:rsidRDefault="0055428E" w:rsidP="0060795D">
      <w:pPr>
        <w:pStyle w:val="1"/>
        <w:rPr>
          <w:rFonts w:ascii="Times New Roman Полужирный" w:hAnsi="Times New Roman Полужирный" w:cs="Times New Roman"/>
          <w:b/>
          <w:color w:val="000000" w:themeColor="text1"/>
          <w:sz w:val="32"/>
          <w:szCs w:val="32"/>
        </w:rPr>
      </w:pPr>
      <w:bookmarkStart w:id="4" w:name="_Toc198288994"/>
      <w:r w:rsidRPr="00A22DFD">
        <w:rPr>
          <w:rFonts w:ascii="Times New Roman Полужирный" w:hAnsi="Times New Roman Полужирный" w:cs="Times New Roman"/>
          <w:b/>
          <w:color w:val="000000" w:themeColor="text1"/>
          <w:sz w:val="32"/>
          <w:szCs w:val="32"/>
        </w:rPr>
        <w:lastRenderedPageBreak/>
        <w:t>Анализ концепта проекта</w:t>
      </w:r>
      <w:bookmarkEnd w:id="4"/>
    </w:p>
    <w:p w:rsidR="00350CBB" w:rsidRPr="00350CBB" w:rsidRDefault="00350CBB" w:rsidP="00350CBB">
      <w:pPr>
        <w:spacing w:line="360" w:lineRule="auto"/>
        <w:ind w:firstLine="851"/>
        <w:jc w:val="both"/>
        <w:rPr>
          <w:color w:val="000000" w:themeColor="text1"/>
          <w:sz w:val="28"/>
          <w:szCs w:val="28"/>
        </w:rPr>
      </w:pPr>
      <w:r>
        <w:rPr>
          <w:color w:val="000000" w:themeColor="text1"/>
          <w:sz w:val="28"/>
          <w:szCs w:val="28"/>
        </w:rPr>
        <w:t>Данная</w:t>
      </w:r>
      <w:r w:rsidRPr="00350CBB">
        <w:rPr>
          <w:color w:val="000000" w:themeColor="text1"/>
          <w:sz w:val="28"/>
          <w:szCs w:val="28"/>
        </w:rPr>
        <w:t xml:space="preserve"> глава посвящена основам разработки системы для автоматического подбора backend-разработчиков. В условиях быстрого роста требований к таким специалистам старые методы оценки кандидатов показывают свои ограничения, поэтому нужно находить свежие решения для честного анализа их профессиональных навыков.</w:t>
      </w:r>
    </w:p>
    <w:p w:rsidR="00350CBB" w:rsidRDefault="00350CBB" w:rsidP="00350CBB">
      <w:pPr>
        <w:spacing w:line="360" w:lineRule="auto"/>
        <w:ind w:firstLine="851"/>
        <w:jc w:val="both"/>
        <w:rPr>
          <w:color w:val="000000" w:themeColor="text1"/>
          <w:sz w:val="28"/>
          <w:szCs w:val="28"/>
        </w:rPr>
      </w:pPr>
      <w:r w:rsidRPr="00350CBB">
        <w:rPr>
          <w:color w:val="000000" w:themeColor="text1"/>
          <w:sz w:val="28"/>
          <w:szCs w:val="28"/>
        </w:rPr>
        <w:t>В исследовании с</w:t>
      </w:r>
      <w:r>
        <w:rPr>
          <w:color w:val="000000" w:themeColor="text1"/>
          <w:sz w:val="28"/>
          <w:szCs w:val="28"/>
        </w:rPr>
        <w:t>осредоточены три главные задачи</w:t>
      </w:r>
      <w:r w:rsidRPr="00350CBB">
        <w:rPr>
          <w:color w:val="000000" w:themeColor="text1"/>
          <w:sz w:val="28"/>
          <w:szCs w:val="28"/>
        </w:rPr>
        <w:t xml:space="preserve">: </w:t>
      </w:r>
    </w:p>
    <w:p w:rsidR="00350CBB" w:rsidRPr="00350CBB" w:rsidRDefault="00C11463" w:rsidP="00326DB0">
      <w:pPr>
        <w:pStyle w:val="a8"/>
        <w:numPr>
          <w:ilvl w:val="0"/>
          <w:numId w:val="10"/>
        </w:numPr>
        <w:spacing w:line="360" w:lineRule="auto"/>
        <w:jc w:val="both"/>
        <w:rPr>
          <w:color w:val="000000" w:themeColor="text1"/>
          <w:sz w:val="28"/>
          <w:szCs w:val="28"/>
        </w:rPr>
      </w:pPr>
      <w:r>
        <w:rPr>
          <w:color w:val="000000" w:themeColor="text1"/>
          <w:sz w:val="28"/>
          <w:szCs w:val="28"/>
        </w:rPr>
        <w:t>выявление актуальных</w:t>
      </w:r>
      <w:r w:rsidR="00350CBB" w:rsidRPr="00350CBB">
        <w:rPr>
          <w:color w:val="000000" w:themeColor="text1"/>
          <w:sz w:val="28"/>
          <w:szCs w:val="28"/>
        </w:rPr>
        <w:t xml:space="preserve"> требовани</w:t>
      </w:r>
      <w:r>
        <w:rPr>
          <w:color w:val="000000" w:themeColor="text1"/>
          <w:sz w:val="28"/>
          <w:szCs w:val="28"/>
        </w:rPr>
        <w:t>й</w:t>
      </w:r>
      <w:r w:rsidR="00350CBB" w:rsidRPr="00350CBB">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350CBB" w:rsidRDefault="00350CBB" w:rsidP="00326DB0">
      <w:pPr>
        <w:pStyle w:val="a8"/>
        <w:numPr>
          <w:ilvl w:val="0"/>
          <w:numId w:val="10"/>
        </w:numPr>
        <w:spacing w:line="360" w:lineRule="auto"/>
        <w:jc w:val="both"/>
        <w:rPr>
          <w:color w:val="000000" w:themeColor="text1"/>
          <w:sz w:val="28"/>
          <w:szCs w:val="28"/>
        </w:rPr>
      </w:pPr>
      <w:r w:rsidRPr="00350CBB">
        <w:rPr>
          <w:color w:val="000000" w:themeColor="text1"/>
          <w:sz w:val="28"/>
          <w:szCs w:val="28"/>
        </w:rPr>
        <w:t>созда</w:t>
      </w:r>
      <w:r w:rsidR="00C11463" w:rsidRPr="00C11463">
        <w:rPr>
          <w:color w:val="000000" w:themeColor="text1"/>
          <w:sz w:val="28"/>
          <w:szCs w:val="28"/>
        </w:rPr>
        <w:t>ние</w:t>
      </w:r>
      <w:r w:rsidRPr="00350CBB">
        <w:rPr>
          <w:color w:val="000000" w:themeColor="text1"/>
          <w:sz w:val="28"/>
          <w:szCs w:val="28"/>
        </w:rPr>
        <w:t xml:space="preserve"> систем</w:t>
      </w:r>
      <w:r w:rsidR="00C11463">
        <w:rPr>
          <w:color w:val="000000" w:themeColor="text1"/>
          <w:sz w:val="28"/>
          <w:szCs w:val="28"/>
        </w:rPr>
        <w:t>ы</w:t>
      </w:r>
      <w:r w:rsidRPr="00350CBB">
        <w:rPr>
          <w:color w:val="000000" w:themeColor="text1"/>
          <w:sz w:val="28"/>
          <w:szCs w:val="28"/>
        </w:rPr>
        <w:t xml:space="preserve"> критериев оценки, чтобы точно определить уровень подготовки кандидатов. </w:t>
      </w:r>
    </w:p>
    <w:p w:rsidR="00350CBB" w:rsidRPr="00350CBB" w:rsidRDefault="00350CBB" w:rsidP="00326DB0">
      <w:pPr>
        <w:pStyle w:val="a8"/>
        <w:numPr>
          <w:ilvl w:val="0"/>
          <w:numId w:val="10"/>
        </w:numPr>
        <w:spacing w:line="360" w:lineRule="auto"/>
        <w:jc w:val="both"/>
        <w:rPr>
          <w:color w:val="000000" w:themeColor="text1"/>
          <w:sz w:val="28"/>
          <w:szCs w:val="28"/>
        </w:rPr>
      </w:pPr>
      <w:r w:rsidRPr="00350CBB">
        <w:rPr>
          <w:color w:val="000000" w:themeColor="text1"/>
          <w:sz w:val="28"/>
          <w:szCs w:val="28"/>
        </w:rPr>
        <w:t>разраб</w:t>
      </w:r>
      <w:r w:rsidR="00C11463">
        <w:rPr>
          <w:color w:val="000000" w:themeColor="text1"/>
          <w:sz w:val="28"/>
          <w:szCs w:val="28"/>
        </w:rPr>
        <w:t>отка</w:t>
      </w:r>
      <w:r w:rsidRPr="00350CBB">
        <w:rPr>
          <w:color w:val="000000" w:themeColor="text1"/>
          <w:sz w:val="28"/>
          <w:szCs w:val="28"/>
        </w:rPr>
        <w:t xml:space="preserve"> принцип</w:t>
      </w:r>
      <w:r w:rsidR="00C11463">
        <w:rPr>
          <w:color w:val="000000" w:themeColor="text1"/>
          <w:sz w:val="28"/>
          <w:szCs w:val="28"/>
        </w:rPr>
        <w:t>ов</w:t>
      </w:r>
      <w:r w:rsidRPr="00350CBB">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350CBB">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350CBB">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326DB0">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326DB0">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326DB0">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326DB0">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350CBB">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350CBB" w:rsidRPr="00350CBB" w:rsidRDefault="00350CBB" w:rsidP="00350CBB">
      <w:pPr>
        <w:spacing w:line="360" w:lineRule="auto"/>
        <w:ind w:firstLine="851"/>
        <w:jc w:val="both"/>
        <w:rPr>
          <w:color w:val="000000" w:themeColor="text1"/>
          <w:sz w:val="28"/>
          <w:szCs w:val="28"/>
        </w:rPr>
      </w:pPr>
    </w:p>
    <w:p w:rsidR="00CA1C84" w:rsidRDefault="00C11463" w:rsidP="00350CBB">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разработки конкретных технических решений, направленных на улучшение оценки профессиональных навыков.</w:t>
      </w:r>
    </w:p>
    <w:p w:rsidR="005356ED" w:rsidRDefault="005356ED" w:rsidP="00326DB0">
      <w:pPr>
        <w:pStyle w:val="2"/>
        <w:numPr>
          <w:ilvl w:val="1"/>
          <w:numId w:val="12"/>
        </w:numPr>
        <w:rPr>
          <w:rFonts w:ascii="Times New Roman" w:hAnsi="Times New Roman" w:cs="Times New Roman"/>
          <w:b/>
          <w:color w:val="000000" w:themeColor="text1"/>
        </w:rPr>
      </w:pPr>
      <w:bookmarkStart w:id="5" w:name="_Toc198288995"/>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w:t>
      </w:r>
      <w:r w:rsidRPr="0064054E">
        <w:rPr>
          <w:color w:val="000000" w:themeColor="text1"/>
          <w:sz w:val="28"/>
          <w:szCs w:val="28"/>
        </w:rPr>
        <w:lastRenderedPageBreak/>
        <w:t>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глубокое понимание реляционных баз данных (PostgreSQL, MySQL) с умением оптимизировать запросы и проектировать эффективные схемы; знание NoSQL-решений (MongoDB, Cassandra, Redis)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основных паттернов проектирования (Factory, Strategy, Observer и др.), 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 контейнеризации и оркестрации (Docker, Kubernetes), механизмов мониторинга и логирования, систем непрерывной интеграции и доставки (CI/CD),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w:t>
      </w:r>
      <w:r w:rsidRPr="0064054E">
        <w:rPr>
          <w:color w:val="000000" w:themeColor="text1"/>
          <w:sz w:val="28"/>
          <w:szCs w:val="28"/>
        </w:rPr>
        <w:lastRenderedPageBreak/>
        <w:t xml:space="preserve">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clean c</w:t>
      </w:r>
      <w:r>
        <w:rPr>
          <w:color w:val="000000" w:themeColor="text1"/>
          <w:sz w:val="28"/>
          <w:szCs w:val="28"/>
        </w:rPr>
        <w:t>ode и эффективность алгоритмов.</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w:t>
      </w:r>
      <w:r w:rsidRPr="0064054E">
        <w:rPr>
          <w:color w:val="000000" w:themeColor="text1"/>
          <w:sz w:val="28"/>
          <w:szCs w:val="28"/>
        </w:rPr>
        <w:lastRenderedPageBreak/>
        <w:t>позволят создать эффективную систему автоматизированного подбора специалистов.</w:t>
      </w:r>
    </w:p>
    <w:p w:rsidR="009D05A1" w:rsidRDefault="0064054E" w:rsidP="00326DB0">
      <w:pPr>
        <w:pStyle w:val="2"/>
        <w:numPr>
          <w:ilvl w:val="1"/>
          <w:numId w:val="12"/>
        </w:numPr>
        <w:rPr>
          <w:rFonts w:asciiTheme="minorHAnsi" w:hAnsiTheme="minorHAnsi" w:cs="Times New Roman"/>
          <w:b/>
          <w:color w:val="000000" w:themeColor="text1"/>
        </w:rPr>
      </w:pPr>
      <w:bookmarkStart w:id="6" w:name="_Toc198288996"/>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326DB0">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FC6034">
      <w:pPr>
        <w:spacing w:line="360" w:lineRule="auto"/>
        <w:ind w:firstLine="709"/>
        <w:jc w:val="both"/>
        <w:rPr>
          <w:sz w:val="28"/>
          <w:szCs w:val="28"/>
        </w:rPr>
      </w:pPr>
      <w:r w:rsidRPr="009D05A1">
        <w:rPr>
          <w:sz w:val="28"/>
          <w:szCs w:val="28"/>
        </w:rPr>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326DB0">
      <w:pPr>
        <w:pStyle w:val="a8"/>
        <w:numPr>
          <w:ilvl w:val="0"/>
          <w:numId w:val="15"/>
        </w:numPr>
        <w:spacing w:line="360" w:lineRule="auto"/>
        <w:jc w:val="both"/>
        <w:rPr>
          <w:sz w:val="28"/>
          <w:szCs w:val="28"/>
        </w:rPr>
      </w:pPr>
      <w:r w:rsidRPr="004D0EB4">
        <w:rPr>
          <w:sz w:val="28"/>
          <w:szCs w:val="28"/>
        </w:rPr>
        <w:t>профиль соискателя:</w:t>
      </w:r>
    </w:p>
    <w:p w:rsidR="009D05A1" w:rsidRPr="004D0EB4" w:rsidRDefault="004D0EB4" w:rsidP="00326DB0">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326DB0">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326DB0">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326DB0">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326DB0">
      <w:pPr>
        <w:pStyle w:val="a8"/>
        <w:numPr>
          <w:ilvl w:val="0"/>
          <w:numId w:val="15"/>
        </w:numPr>
        <w:spacing w:line="360" w:lineRule="auto"/>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326DB0">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326DB0">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326DB0">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326DB0">
      <w:pPr>
        <w:pStyle w:val="a8"/>
        <w:numPr>
          <w:ilvl w:val="0"/>
          <w:numId w:val="15"/>
        </w:numPr>
        <w:spacing w:line="360" w:lineRule="auto"/>
        <w:jc w:val="both"/>
        <w:rPr>
          <w:sz w:val="28"/>
          <w:szCs w:val="28"/>
        </w:rPr>
      </w:pPr>
      <w:r>
        <w:rPr>
          <w:sz w:val="28"/>
          <w:szCs w:val="28"/>
        </w:rPr>
        <w:t>и</w:t>
      </w:r>
      <w:r w:rsidR="009D05A1" w:rsidRPr="004D0EB4">
        <w:rPr>
          <w:sz w:val="28"/>
          <w:szCs w:val="28"/>
        </w:rPr>
        <w:t>нтеграции:</w:t>
      </w:r>
    </w:p>
    <w:p w:rsidR="009D05A1" w:rsidRPr="004D0EB4" w:rsidRDefault="004D0EB4" w:rsidP="00326DB0">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326DB0">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0EB4">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60795D">
      <w:pPr>
        <w:pStyle w:val="a8"/>
        <w:numPr>
          <w:ilvl w:val="0"/>
          <w:numId w:val="19"/>
        </w:numPr>
        <w:spacing w:line="360" w:lineRule="auto"/>
        <w:ind w:left="1072" w:firstLine="0"/>
        <w:jc w:val="both"/>
        <w:rPr>
          <w:sz w:val="28"/>
          <w:szCs w:val="28"/>
        </w:rPr>
      </w:pPr>
      <w:r w:rsidRPr="00CB551F">
        <w:rPr>
          <w:sz w:val="28"/>
          <w:szCs w:val="28"/>
        </w:rPr>
        <w:t>поверхностный анализ навыков:</w:t>
      </w:r>
    </w:p>
    <w:p w:rsidR="009D05A1" w:rsidRPr="00CB551F" w:rsidRDefault="004D0EB4" w:rsidP="0060795D">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60795D">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60795D">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60795D">
      <w:pPr>
        <w:pStyle w:val="a8"/>
        <w:numPr>
          <w:ilvl w:val="0"/>
          <w:numId w:val="19"/>
        </w:numPr>
        <w:spacing w:line="360" w:lineRule="auto"/>
        <w:ind w:left="1072" w:firstLine="0"/>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60795D">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60795D">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60795D">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60795D">
      <w:pPr>
        <w:pStyle w:val="a8"/>
        <w:numPr>
          <w:ilvl w:val="0"/>
          <w:numId w:val="19"/>
        </w:numPr>
        <w:spacing w:line="360" w:lineRule="auto"/>
        <w:ind w:left="1072" w:firstLine="0"/>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60795D">
      <w:pPr>
        <w:pStyle w:val="a8"/>
        <w:numPr>
          <w:ilvl w:val="0"/>
          <w:numId w:val="22"/>
        </w:numPr>
        <w:spacing w:line="360" w:lineRule="auto"/>
        <w:ind w:left="1072" w:firstLine="0"/>
        <w:jc w:val="both"/>
        <w:rPr>
          <w:sz w:val="28"/>
          <w:szCs w:val="28"/>
        </w:rPr>
      </w:pPr>
      <w:r>
        <w:rPr>
          <w:sz w:val="28"/>
          <w:szCs w:val="28"/>
        </w:rPr>
        <w:lastRenderedPageBreak/>
        <w:t>о</w:t>
      </w:r>
      <w:r w:rsidR="009D05A1" w:rsidRPr="00CB551F">
        <w:rPr>
          <w:sz w:val="28"/>
          <w:szCs w:val="28"/>
        </w:rPr>
        <w:t>тсутствие специализированных метрик для IT-сферы</w:t>
      </w:r>
    </w:p>
    <w:p w:rsidR="009D05A1" w:rsidRPr="006C7A01" w:rsidRDefault="00CB551F" w:rsidP="0060795D">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CB551F">
      <w:pPr>
        <w:pStyle w:val="af7"/>
        <w:keepNext/>
        <w:rPr>
          <w:i w:val="0"/>
          <w:color w:val="000000" w:themeColor="text1"/>
          <w:sz w:val="28"/>
          <w:szCs w:val="28"/>
        </w:rPr>
      </w:pPr>
      <w:r w:rsidRPr="00CB551F">
        <w:rPr>
          <w:i w:val="0"/>
          <w:color w:val="000000" w:themeColor="text1"/>
          <w:sz w:val="28"/>
          <w:szCs w:val="28"/>
        </w:rPr>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025B62">
        <w:rPr>
          <w:i w:val="0"/>
          <w:noProof/>
          <w:color w:val="000000" w:themeColor="text1"/>
          <w:sz w:val="28"/>
          <w:szCs w:val="28"/>
        </w:rPr>
        <w:t>1</w:t>
      </w:r>
      <w:r w:rsidRPr="00CB551F">
        <w:rPr>
          <w:i w:val="0"/>
          <w:color w:val="000000" w:themeColor="text1"/>
          <w:sz w:val="28"/>
          <w:szCs w:val="28"/>
        </w:rPr>
        <w:fldChar w:fldCharType="end"/>
      </w:r>
      <w:r w:rsidRPr="00CB551F">
        <w:rPr>
          <w:i w:val="0"/>
          <w:color w:val="000000" w:themeColor="text1"/>
          <w:sz w:val="28"/>
          <w:szCs w:val="28"/>
        </w:rPr>
        <w:t xml:space="preserve"> Сравнение с профильными решениями</w:t>
      </w:r>
    </w:p>
    <w:tbl>
      <w:tblPr>
        <w:tblStyle w:val="a3"/>
        <w:tblW w:w="0" w:type="auto"/>
        <w:tblInd w:w="720" w:type="dxa"/>
        <w:tblLook w:val="04A0" w:firstRow="1" w:lastRow="0" w:firstColumn="1" w:lastColumn="0" w:noHBand="0" w:noVBand="1"/>
      </w:tblPr>
      <w:tblGrid>
        <w:gridCol w:w="2991"/>
        <w:gridCol w:w="2785"/>
        <w:gridCol w:w="3135"/>
      </w:tblGrid>
      <w:tr w:rsidR="00CB551F" w:rsidTr="00CB551F">
        <w:tc>
          <w:tcPr>
            <w:tcW w:w="2991" w:type="dxa"/>
          </w:tcPr>
          <w:p w:rsidR="00CB551F" w:rsidRPr="00CB551F" w:rsidRDefault="00CB551F" w:rsidP="00CB551F">
            <w:pPr>
              <w:pStyle w:val="a8"/>
              <w:spacing w:line="360" w:lineRule="auto"/>
              <w:ind w:left="0"/>
              <w:jc w:val="both"/>
              <w:rPr>
                <w:b/>
                <w:sz w:val="28"/>
                <w:szCs w:val="28"/>
              </w:rPr>
            </w:pPr>
            <w:r w:rsidRPr="00CB551F">
              <w:rPr>
                <w:b/>
                <w:sz w:val="28"/>
                <w:szCs w:val="28"/>
              </w:rPr>
              <w:t>Критерий</w:t>
            </w:r>
          </w:p>
        </w:tc>
        <w:tc>
          <w:tcPr>
            <w:tcW w:w="2785" w:type="dxa"/>
          </w:tcPr>
          <w:p w:rsidR="00CB551F" w:rsidRPr="00CB551F" w:rsidRDefault="00CB551F" w:rsidP="00CB551F">
            <w:pPr>
              <w:pStyle w:val="a8"/>
              <w:spacing w:line="360" w:lineRule="auto"/>
              <w:ind w:left="0"/>
              <w:jc w:val="both"/>
              <w:rPr>
                <w:b/>
                <w:sz w:val="28"/>
                <w:szCs w:val="28"/>
                <w:lang w:val="en-US"/>
              </w:rPr>
            </w:pPr>
            <w:r w:rsidRPr="00CB551F">
              <w:rPr>
                <w:b/>
                <w:sz w:val="28"/>
                <w:szCs w:val="28"/>
                <w:lang w:val="en-US"/>
              </w:rPr>
              <w:t>HH.ru</w:t>
            </w:r>
          </w:p>
        </w:tc>
        <w:tc>
          <w:tcPr>
            <w:tcW w:w="3135" w:type="dxa"/>
          </w:tcPr>
          <w:p w:rsidR="00CB551F" w:rsidRPr="00CB551F" w:rsidRDefault="00CB551F" w:rsidP="00CB551F">
            <w:pPr>
              <w:pStyle w:val="a8"/>
              <w:spacing w:line="360" w:lineRule="auto"/>
              <w:ind w:left="0"/>
              <w:jc w:val="both"/>
              <w:rPr>
                <w:b/>
                <w:sz w:val="28"/>
                <w:szCs w:val="28"/>
              </w:rPr>
            </w:pPr>
            <w:r w:rsidRPr="00CB551F">
              <w:rPr>
                <w:b/>
                <w:sz w:val="28"/>
                <w:szCs w:val="28"/>
              </w:rPr>
              <w:t>Специализированные платформы</w:t>
            </w:r>
          </w:p>
        </w:tc>
      </w:tr>
      <w:tr w:rsidR="00CB551F" w:rsidTr="00CB551F">
        <w:tc>
          <w:tcPr>
            <w:tcW w:w="2991" w:type="dxa"/>
          </w:tcPr>
          <w:p w:rsidR="00CB551F" w:rsidRDefault="00CB551F" w:rsidP="00CB551F">
            <w:pPr>
              <w:pStyle w:val="a8"/>
              <w:spacing w:line="360" w:lineRule="auto"/>
              <w:ind w:left="0"/>
              <w:jc w:val="both"/>
              <w:rPr>
                <w:sz w:val="28"/>
                <w:szCs w:val="28"/>
              </w:rPr>
            </w:pPr>
            <w:r>
              <w:rPr>
                <w:sz w:val="28"/>
                <w:szCs w:val="28"/>
              </w:rPr>
              <w:t>Оценка кода</w:t>
            </w:r>
          </w:p>
        </w:tc>
        <w:tc>
          <w:tcPr>
            <w:tcW w:w="2785" w:type="dxa"/>
          </w:tcPr>
          <w:p w:rsidR="00CB551F" w:rsidRDefault="00CB551F" w:rsidP="00CB551F">
            <w:pPr>
              <w:pStyle w:val="a8"/>
              <w:spacing w:line="360" w:lineRule="auto"/>
              <w:ind w:left="0"/>
              <w:jc w:val="both"/>
              <w:rPr>
                <w:sz w:val="28"/>
                <w:szCs w:val="28"/>
              </w:rPr>
            </w:pPr>
            <w:r>
              <w:rPr>
                <w:sz w:val="28"/>
                <w:szCs w:val="28"/>
              </w:rPr>
              <w:t>Нет</w:t>
            </w:r>
          </w:p>
        </w:tc>
        <w:tc>
          <w:tcPr>
            <w:tcW w:w="3135" w:type="dxa"/>
          </w:tcPr>
          <w:p w:rsidR="00CB551F" w:rsidRDefault="00CB551F" w:rsidP="00CB551F">
            <w:pPr>
              <w:pStyle w:val="a8"/>
              <w:spacing w:line="360" w:lineRule="auto"/>
              <w:ind w:left="0"/>
              <w:jc w:val="both"/>
              <w:rPr>
                <w:sz w:val="28"/>
                <w:szCs w:val="28"/>
              </w:rPr>
            </w:pPr>
            <w:r>
              <w:rPr>
                <w:sz w:val="28"/>
                <w:szCs w:val="28"/>
              </w:rPr>
              <w:t>Автоматизированная проверка</w:t>
            </w:r>
          </w:p>
        </w:tc>
      </w:tr>
      <w:tr w:rsidR="00CB551F" w:rsidTr="00CB551F">
        <w:tc>
          <w:tcPr>
            <w:tcW w:w="2991" w:type="dxa"/>
          </w:tcPr>
          <w:p w:rsidR="00CB551F" w:rsidRDefault="00CB551F" w:rsidP="00CB551F">
            <w:pPr>
              <w:pStyle w:val="a8"/>
              <w:spacing w:line="360" w:lineRule="auto"/>
              <w:ind w:left="0"/>
              <w:jc w:val="both"/>
              <w:rPr>
                <w:sz w:val="28"/>
                <w:szCs w:val="28"/>
              </w:rPr>
            </w:pPr>
            <w:r>
              <w:rPr>
                <w:sz w:val="28"/>
                <w:szCs w:val="28"/>
              </w:rPr>
              <w:t>Практические задания</w:t>
            </w:r>
          </w:p>
        </w:tc>
        <w:tc>
          <w:tcPr>
            <w:tcW w:w="2785" w:type="dxa"/>
          </w:tcPr>
          <w:p w:rsidR="00CB551F" w:rsidRDefault="00CB551F" w:rsidP="00CB551F">
            <w:pPr>
              <w:pStyle w:val="a8"/>
              <w:spacing w:line="360" w:lineRule="auto"/>
              <w:ind w:left="0"/>
              <w:jc w:val="both"/>
              <w:rPr>
                <w:sz w:val="28"/>
                <w:szCs w:val="28"/>
              </w:rPr>
            </w:pPr>
            <w:r>
              <w:rPr>
                <w:sz w:val="28"/>
                <w:szCs w:val="28"/>
              </w:rPr>
              <w:t>Примитивные</w:t>
            </w:r>
          </w:p>
        </w:tc>
        <w:tc>
          <w:tcPr>
            <w:tcW w:w="3135" w:type="dxa"/>
          </w:tcPr>
          <w:p w:rsidR="00CB551F" w:rsidRDefault="00CB551F" w:rsidP="00CB551F">
            <w:pPr>
              <w:pStyle w:val="a8"/>
              <w:spacing w:line="360" w:lineRule="auto"/>
              <w:ind w:left="0"/>
              <w:jc w:val="both"/>
              <w:rPr>
                <w:sz w:val="28"/>
                <w:szCs w:val="28"/>
              </w:rPr>
            </w:pPr>
            <w:r>
              <w:rPr>
                <w:sz w:val="28"/>
                <w:szCs w:val="28"/>
              </w:rPr>
              <w:t>Реалистичные проектные задачи</w:t>
            </w:r>
          </w:p>
        </w:tc>
      </w:tr>
      <w:tr w:rsidR="00CB551F" w:rsidTr="00CB551F">
        <w:tc>
          <w:tcPr>
            <w:tcW w:w="2991" w:type="dxa"/>
          </w:tcPr>
          <w:p w:rsidR="00CB551F" w:rsidRDefault="00CB551F" w:rsidP="00CB551F">
            <w:pPr>
              <w:pStyle w:val="a8"/>
              <w:spacing w:line="360" w:lineRule="auto"/>
              <w:ind w:left="0"/>
              <w:jc w:val="both"/>
              <w:rPr>
                <w:sz w:val="28"/>
                <w:szCs w:val="28"/>
              </w:rPr>
            </w:pPr>
            <w:r>
              <w:rPr>
                <w:sz w:val="28"/>
                <w:szCs w:val="28"/>
              </w:rPr>
              <w:t>Технические тесты</w:t>
            </w:r>
          </w:p>
        </w:tc>
        <w:tc>
          <w:tcPr>
            <w:tcW w:w="2785" w:type="dxa"/>
          </w:tcPr>
          <w:p w:rsidR="00CB551F" w:rsidRDefault="00CB551F" w:rsidP="00CB551F">
            <w:pPr>
              <w:pStyle w:val="a8"/>
              <w:spacing w:line="360" w:lineRule="auto"/>
              <w:ind w:left="0"/>
              <w:jc w:val="both"/>
              <w:rPr>
                <w:sz w:val="28"/>
                <w:szCs w:val="28"/>
              </w:rPr>
            </w:pPr>
            <w:r>
              <w:rPr>
                <w:sz w:val="28"/>
                <w:szCs w:val="28"/>
              </w:rPr>
              <w:t>Базовые</w:t>
            </w:r>
          </w:p>
        </w:tc>
        <w:tc>
          <w:tcPr>
            <w:tcW w:w="3135" w:type="dxa"/>
          </w:tcPr>
          <w:p w:rsidR="00CB551F" w:rsidRDefault="00CB551F" w:rsidP="00CB551F">
            <w:pPr>
              <w:pStyle w:val="a8"/>
              <w:spacing w:line="360" w:lineRule="auto"/>
              <w:ind w:left="0"/>
              <w:jc w:val="both"/>
              <w:rPr>
                <w:sz w:val="28"/>
                <w:szCs w:val="28"/>
              </w:rPr>
            </w:pPr>
            <w:r>
              <w:rPr>
                <w:sz w:val="28"/>
                <w:szCs w:val="28"/>
              </w:rPr>
              <w:t>Многоуровневые специализированные</w:t>
            </w:r>
          </w:p>
        </w:tc>
      </w:tr>
      <w:tr w:rsidR="00CB551F" w:rsidTr="00CB551F">
        <w:tc>
          <w:tcPr>
            <w:tcW w:w="2991" w:type="dxa"/>
          </w:tcPr>
          <w:p w:rsidR="00CB551F" w:rsidRDefault="00CB551F" w:rsidP="00CB551F">
            <w:pPr>
              <w:pStyle w:val="a8"/>
              <w:spacing w:line="360" w:lineRule="auto"/>
              <w:ind w:left="0"/>
              <w:jc w:val="both"/>
              <w:rPr>
                <w:sz w:val="28"/>
                <w:szCs w:val="28"/>
              </w:rPr>
            </w:pPr>
            <w:r>
              <w:rPr>
                <w:sz w:val="28"/>
                <w:szCs w:val="28"/>
              </w:rPr>
              <w:t>Проверка архитектурных навыков</w:t>
            </w:r>
          </w:p>
        </w:tc>
        <w:tc>
          <w:tcPr>
            <w:tcW w:w="2785" w:type="dxa"/>
          </w:tcPr>
          <w:p w:rsidR="00CB551F" w:rsidRDefault="00CB551F" w:rsidP="00CB551F">
            <w:pPr>
              <w:pStyle w:val="a8"/>
              <w:spacing w:line="360" w:lineRule="auto"/>
              <w:ind w:left="0"/>
              <w:jc w:val="both"/>
              <w:rPr>
                <w:sz w:val="28"/>
                <w:szCs w:val="28"/>
              </w:rPr>
            </w:pPr>
            <w:r>
              <w:rPr>
                <w:sz w:val="28"/>
                <w:szCs w:val="28"/>
              </w:rPr>
              <w:t>Нет</w:t>
            </w:r>
          </w:p>
        </w:tc>
        <w:tc>
          <w:tcPr>
            <w:tcW w:w="3135" w:type="dxa"/>
          </w:tcPr>
          <w:p w:rsidR="00CB551F" w:rsidRDefault="00CB551F" w:rsidP="00CB551F">
            <w:pPr>
              <w:pStyle w:val="a8"/>
              <w:spacing w:line="360" w:lineRule="auto"/>
              <w:ind w:left="0"/>
              <w:jc w:val="both"/>
              <w:rPr>
                <w:sz w:val="28"/>
                <w:szCs w:val="28"/>
              </w:rPr>
            </w:pPr>
            <w:r>
              <w:rPr>
                <w:sz w:val="28"/>
                <w:szCs w:val="28"/>
              </w:rPr>
              <w:t>Комплексная оценка</w:t>
            </w:r>
          </w:p>
        </w:tc>
      </w:tr>
    </w:tbl>
    <w:p w:rsidR="006C7A01" w:rsidRPr="006C7A01" w:rsidRDefault="006C7A01" w:rsidP="006C7A01">
      <w:pPr>
        <w:spacing w:line="360" w:lineRule="auto"/>
        <w:jc w:val="both"/>
        <w:rPr>
          <w:sz w:val="28"/>
          <w:szCs w:val="28"/>
        </w:rPr>
      </w:pPr>
    </w:p>
    <w:p w:rsidR="009D05A1" w:rsidRPr="006C7A01" w:rsidRDefault="009D05A1" w:rsidP="00326DB0">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9D05A1">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9D05A1">
      <w:pPr>
        <w:spacing w:line="360" w:lineRule="auto"/>
        <w:jc w:val="both"/>
        <w:rPr>
          <w:sz w:val="28"/>
          <w:szCs w:val="28"/>
        </w:rPr>
      </w:pPr>
    </w:p>
    <w:p w:rsidR="009D05A1" w:rsidRPr="009D05A1" w:rsidRDefault="009D05A1" w:rsidP="009D05A1">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326DB0">
      <w:pPr>
        <w:pStyle w:val="2"/>
        <w:numPr>
          <w:ilvl w:val="1"/>
          <w:numId w:val="12"/>
        </w:numPr>
        <w:rPr>
          <w:rFonts w:asciiTheme="minorHAnsi" w:hAnsiTheme="minorHAnsi" w:cs="Times New Roman"/>
          <w:b/>
          <w:color w:val="000000" w:themeColor="text1"/>
        </w:rPr>
      </w:pPr>
      <w:bookmarkStart w:id="7" w:name="_Toc198288997"/>
      <w:r w:rsidRPr="009D05A1">
        <w:rPr>
          <w:rFonts w:ascii="Times New Roman Полужирный" w:hAnsi="Times New Roman Полужирный" w:cs="Times New Roman"/>
          <w:b/>
          <w:color w:val="000000" w:themeColor="text1"/>
        </w:rPr>
        <w:lastRenderedPageBreak/>
        <w:t>Требования к системе</w:t>
      </w:r>
      <w:bookmarkEnd w:id="7"/>
    </w:p>
    <w:p w:rsidR="006C7A01" w:rsidRPr="006C7A01" w:rsidRDefault="006C7A01" w:rsidP="006C7A01">
      <w:pPr>
        <w:spacing w:line="360" w:lineRule="auto"/>
        <w:ind w:firstLine="709"/>
        <w:jc w:val="both"/>
        <w:rPr>
          <w:color w:val="000000" w:themeColor="text1"/>
          <w:sz w:val="28"/>
        </w:rPr>
      </w:pPr>
      <w:r w:rsidRPr="006C7A01">
        <w:rPr>
          <w:color w:val="000000" w:themeColor="text1"/>
          <w:sz w:val="28"/>
        </w:rPr>
        <w:t>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6C7A01">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326DB0">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326DB0">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326DB0">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6C7A01">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6C7A01">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326DB0">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326DB0">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326DB0">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326DB0">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9051C6">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326DB0">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326DB0">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326DB0">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326DB0">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9051C6">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326DB0">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326DB0">
      <w:pPr>
        <w:pStyle w:val="a8"/>
        <w:numPr>
          <w:ilvl w:val="0"/>
          <w:numId w:val="25"/>
        </w:numPr>
        <w:spacing w:line="360" w:lineRule="auto"/>
        <w:jc w:val="both"/>
        <w:rPr>
          <w:color w:val="000000" w:themeColor="text1"/>
          <w:sz w:val="28"/>
        </w:rPr>
      </w:pPr>
      <w:r w:rsidRPr="009051C6">
        <w:rPr>
          <w:color w:val="000000" w:themeColor="text1"/>
          <w:sz w:val="28"/>
        </w:rPr>
        <w:lastRenderedPageBreak/>
        <w:t>минимизировать челове</w:t>
      </w:r>
      <w:r w:rsidR="009051C6" w:rsidRPr="009051C6">
        <w:rPr>
          <w:color w:val="000000" w:themeColor="text1"/>
          <w:sz w:val="28"/>
        </w:rPr>
        <w:t>ческий фактор в процессе оценки</w:t>
      </w:r>
    </w:p>
    <w:p w:rsidR="006C7A01" w:rsidRPr="009051C6" w:rsidRDefault="006C7A01" w:rsidP="00326DB0">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9051C6" w:rsidRDefault="006C7A01" w:rsidP="00326DB0">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6C7A01">
      <w:pPr>
        <w:spacing w:line="360" w:lineRule="auto"/>
        <w:ind w:firstLine="709"/>
        <w:jc w:val="both"/>
        <w:rPr>
          <w:color w:val="000000" w:themeColor="text1"/>
          <w:sz w:val="28"/>
        </w:rPr>
      </w:pPr>
    </w:p>
    <w:p w:rsidR="006C7A01" w:rsidRPr="006C7A01" w:rsidRDefault="006C7A01" w:rsidP="006C7A01">
      <w:pPr>
        <w:spacing w:line="360" w:lineRule="auto"/>
        <w:ind w:firstLine="709"/>
        <w:jc w:val="both"/>
        <w:rPr>
          <w:color w:val="000000" w:themeColor="text1"/>
          <w:sz w:val="28"/>
        </w:rPr>
      </w:pPr>
      <w:r w:rsidRPr="006C7A01">
        <w:rPr>
          <w:color w:val="000000" w:themeColor="text1"/>
          <w:sz w:val="28"/>
        </w:rPr>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326DB0">
      <w:pPr>
        <w:pStyle w:val="2"/>
        <w:numPr>
          <w:ilvl w:val="1"/>
          <w:numId w:val="12"/>
        </w:numPr>
        <w:rPr>
          <w:rFonts w:asciiTheme="minorHAnsi" w:hAnsiTheme="minorHAnsi" w:cs="Times New Roman"/>
          <w:b/>
          <w:color w:val="000000" w:themeColor="text1"/>
        </w:rPr>
      </w:pPr>
      <w:bookmarkStart w:id="8" w:name="_Toc198288998"/>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9051C6">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9051C6">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9051C6">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9051C6">
      <w:pPr>
        <w:spacing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w:t>
      </w:r>
      <w:r w:rsidRPr="009051C6">
        <w:rPr>
          <w:color w:val="000000" w:themeColor="text1"/>
          <w:sz w:val="28"/>
          <w:szCs w:val="28"/>
        </w:rPr>
        <w:lastRenderedPageBreak/>
        <w:t>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долгосрочной перспективе это приведет к повышению общего уровня технической экспертизы в организации.</w:t>
      </w:r>
    </w:p>
    <w:p w:rsidR="009D05A1" w:rsidRDefault="0064054E" w:rsidP="00326DB0">
      <w:pPr>
        <w:pStyle w:val="2"/>
        <w:numPr>
          <w:ilvl w:val="1"/>
          <w:numId w:val="12"/>
        </w:numPr>
        <w:rPr>
          <w:rFonts w:asciiTheme="minorHAnsi" w:hAnsiTheme="minorHAnsi" w:cs="Times New Roman"/>
          <w:b/>
          <w:color w:val="000000" w:themeColor="text1"/>
        </w:rPr>
      </w:pPr>
      <w:bookmarkStart w:id="9" w:name="_Toc198288999"/>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9051C6">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326DB0">
      <w:pPr>
        <w:pStyle w:val="a8"/>
        <w:numPr>
          <w:ilvl w:val="0"/>
          <w:numId w:val="28"/>
        </w:numPr>
        <w:spacing w:line="360" w:lineRule="auto"/>
        <w:jc w:val="both"/>
        <w:rPr>
          <w:sz w:val="28"/>
          <w:szCs w:val="28"/>
        </w:rPr>
      </w:pPr>
      <w:r w:rsidRPr="009051C6">
        <w:rPr>
          <w:sz w:val="28"/>
          <w:szCs w:val="28"/>
        </w:rPr>
        <w:t>технические ограничения:</w:t>
      </w:r>
    </w:p>
    <w:p w:rsidR="009051C6" w:rsidRPr="009051C6" w:rsidRDefault="009051C6" w:rsidP="00326DB0">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326DB0">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326DB0">
      <w:pPr>
        <w:pStyle w:val="a8"/>
        <w:numPr>
          <w:ilvl w:val="0"/>
          <w:numId w:val="28"/>
        </w:numPr>
        <w:spacing w:line="360" w:lineRule="auto"/>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326DB0">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326DB0">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326DB0">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326DB0">
      <w:pPr>
        <w:pStyle w:val="a8"/>
        <w:numPr>
          <w:ilvl w:val="0"/>
          <w:numId w:val="28"/>
        </w:numPr>
        <w:spacing w:line="360" w:lineRule="auto"/>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326DB0">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326DB0">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326DB0">
      <w:pPr>
        <w:pStyle w:val="a8"/>
        <w:numPr>
          <w:ilvl w:val="0"/>
          <w:numId w:val="28"/>
        </w:numPr>
        <w:spacing w:line="360" w:lineRule="auto"/>
        <w:jc w:val="both"/>
        <w:rPr>
          <w:sz w:val="28"/>
          <w:szCs w:val="28"/>
        </w:rPr>
      </w:pPr>
      <w:r w:rsidRPr="00D56247">
        <w:rPr>
          <w:sz w:val="28"/>
          <w:szCs w:val="28"/>
        </w:rPr>
        <w:lastRenderedPageBreak/>
        <w:t>о</w:t>
      </w:r>
      <w:r w:rsidR="009051C6" w:rsidRPr="00D56247">
        <w:rPr>
          <w:sz w:val="28"/>
          <w:szCs w:val="28"/>
        </w:rPr>
        <w:t>граничения эффективности:</w:t>
      </w:r>
    </w:p>
    <w:p w:rsidR="009051C6" w:rsidRPr="00D56247" w:rsidRDefault="00D56247" w:rsidP="00326DB0">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326DB0">
      <w:pPr>
        <w:pStyle w:val="a8"/>
        <w:numPr>
          <w:ilvl w:val="0"/>
          <w:numId w:val="31"/>
        </w:numPr>
        <w:spacing w:line="360" w:lineRule="auto"/>
        <w:jc w:val="both"/>
        <w:rPr>
          <w:sz w:val="28"/>
          <w:szCs w:val="28"/>
        </w:rPr>
      </w:pPr>
      <w:r>
        <w:rPr>
          <w:sz w:val="28"/>
          <w:szCs w:val="28"/>
        </w:rPr>
        <w:t>т</w:t>
      </w:r>
      <w:r w:rsidR="009051C6" w:rsidRPr="00D56247">
        <w:rPr>
          <w:sz w:val="28"/>
          <w:szCs w:val="28"/>
        </w:rPr>
        <w:t>ребуется дополнительная проверка для кандидатов пограничного уровня (между junior и middle, middle и senior).</w:t>
      </w:r>
    </w:p>
    <w:p w:rsidR="009051C6" w:rsidRPr="00D56247" w:rsidRDefault="00D56247" w:rsidP="00326DB0">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9D05A1" w:rsidRDefault="009D05A1" w:rsidP="00E01D4F">
      <w:pPr>
        <w:pStyle w:val="2"/>
        <w:numPr>
          <w:ilvl w:val="0"/>
          <w:numId w:val="0"/>
        </w:numPr>
        <w:ind w:left="792"/>
        <w:rPr>
          <w:rFonts w:asciiTheme="minorHAnsi" w:hAnsiTheme="minorHAnsi" w:cs="Times New Roman"/>
          <w:b/>
          <w:color w:val="000000" w:themeColor="text1"/>
        </w:rPr>
      </w:pPr>
      <w:bookmarkStart w:id="10" w:name="_Toc198289000"/>
      <w:r w:rsidRPr="009D05A1">
        <w:rPr>
          <w:rFonts w:ascii="Times New Roman Полужирный" w:hAnsi="Times New Roman Полужирный" w:cs="Times New Roman"/>
          <w:b/>
          <w:color w:val="000000" w:themeColor="text1"/>
        </w:rPr>
        <w:t>Вывод</w:t>
      </w:r>
      <w:r w:rsidR="00E06FA3">
        <w:rPr>
          <w:rFonts w:asciiTheme="minorHAnsi" w:hAnsiTheme="minorHAnsi" w:cs="Times New Roman"/>
          <w:b/>
          <w:color w:val="000000" w:themeColor="text1"/>
        </w:rPr>
        <w:t>ы</w:t>
      </w:r>
      <w:r w:rsidRPr="009D05A1">
        <w:rPr>
          <w:rFonts w:ascii="Times New Roman Полужирный" w:hAnsi="Times New Roman Полужирный" w:cs="Times New Roman"/>
          <w:b/>
          <w:color w:val="000000" w:themeColor="text1"/>
        </w:rPr>
        <w:t xml:space="preserve"> по главе</w:t>
      </w:r>
      <w:bookmarkEnd w:id="10"/>
    </w:p>
    <w:p w:rsidR="00D56247" w:rsidRPr="00D56247" w:rsidRDefault="00D56247" w:rsidP="00D56247">
      <w:pPr>
        <w:spacing w:line="360" w:lineRule="auto"/>
        <w:ind w:firstLine="709"/>
        <w:jc w:val="both"/>
        <w:rPr>
          <w:sz w:val="28"/>
          <w:szCs w:val="28"/>
        </w:rPr>
      </w:pPr>
      <w:r w:rsidRPr="00D56247">
        <w:rPr>
          <w:sz w:val="28"/>
          <w:szCs w:val="28"/>
        </w:rPr>
        <w:t>Разработанная концепция автоматизированной системы оценки backend-разработчиков представляет собой сбалансированное решение, сочетающее 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D56247">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Pr>
          <w:sz w:val="28"/>
          <w:szCs w:val="28"/>
        </w:rPr>
        <w:t xml:space="preserve"> позиций (от junior до senior).</w:t>
      </w:r>
    </w:p>
    <w:p w:rsidR="00D56247" w:rsidRPr="00D56247" w:rsidRDefault="00D56247" w:rsidP="00D56247">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D56247" w:rsidRPr="00D56247" w:rsidRDefault="00D56247" w:rsidP="00F04935">
      <w:pPr>
        <w:spacing w:line="360" w:lineRule="auto"/>
        <w:ind w:firstLine="709"/>
        <w:jc w:val="both"/>
        <w:rPr>
          <w:sz w:val="28"/>
          <w:szCs w:val="28"/>
        </w:rPr>
      </w:pPr>
      <w:r w:rsidRPr="00D56247">
        <w:rPr>
          <w:sz w:val="28"/>
          <w:szCs w:val="28"/>
        </w:rPr>
        <w:t xml:space="preserve">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w:t>
      </w:r>
      <w:r w:rsidRPr="00D56247">
        <w:rPr>
          <w:sz w:val="28"/>
          <w:szCs w:val="28"/>
        </w:rPr>
        <w:lastRenderedPageBreak/>
        <w:t>накопление и анализ данных для последующего улучшения критериев оценки и выявления новых тенденций в требованиях к backend-разработчикам</w:t>
      </w:r>
    </w:p>
    <w:p w:rsidR="00C11463" w:rsidRPr="00F04935" w:rsidRDefault="00C11463" w:rsidP="00F04935">
      <w:pPr>
        <w:pStyle w:val="1"/>
        <w:spacing w:line="360" w:lineRule="auto"/>
        <w:rPr>
          <w:rFonts w:ascii="Times New Roman" w:hAnsi="Times New Roman" w:cs="Times New Roman"/>
          <w:b/>
          <w:color w:val="000000" w:themeColor="text1"/>
          <w:sz w:val="32"/>
          <w:szCs w:val="32"/>
        </w:rPr>
      </w:pPr>
      <w:bookmarkStart w:id="11" w:name="_Toc198289001"/>
      <w:r w:rsidRPr="00F04935">
        <w:rPr>
          <w:rFonts w:ascii="Times New Roman" w:hAnsi="Times New Roman" w:cs="Times New Roman"/>
          <w:b/>
          <w:color w:val="000000" w:themeColor="text1"/>
          <w:sz w:val="32"/>
          <w:szCs w:val="32"/>
        </w:rPr>
        <w:t>Проектирование информационной системы</w:t>
      </w:r>
      <w:bookmarkEnd w:id="11"/>
    </w:p>
    <w:p w:rsidR="002A7535" w:rsidRPr="002A7535" w:rsidRDefault="002A7535" w:rsidP="00F0493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B955E0">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B955E0">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lastRenderedPageBreak/>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2" w:name="_Toc198263310"/>
      <w:bookmarkStart w:id="13" w:name="_Toc198266962"/>
      <w:bookmarkStart w:id="14" w:name="_Toc198267040"/>
      <w:bookmarkStart w:id="15" w:name="_Toc198267470"/>
      <w:bookmarkStart w:id="16" w:name="_Toc198267931"/>
      <w:bookmarkStart w:id="17" w:name="_Toc198284082"/>
      <w:bookmarkStart w:id="18" w:name="_Toc198284151"/>
      <w:bookmarkStart w:id="19" w:name="_Toc198284181"/>
      <w:bookmarkStart w:id="20" w:name="_Toc198281271"/>
      <w:bookmarkStart w:id="21" w:name="_Toc198281329"/>
      <w:bookmarkStart w:id="22" w:name="_Toc198281406"/>
      <w:bookmarkStart w:id="23" w:name="_Toc198281445"/>
      <w:bookmarkStart w:id="24" w:name="_Toc198281484"/>
      <w:bookmarkStart w:id="25" w:name="_Toc198288880"/>
      <w:bookmarkStart w:id="26" w:name="_Toc198288924"/>
      <w:bookmarkStart w:id="27" w:name="_Toc198288963"/>
      <w:bookmarkStart w:id="28" w:name="_Toc19828900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29" w:name="_Toc198263311"/>
      <w:bookmarkStart w:id="30" w:name="_Toc198266963"/>
      <w:bookmarkStart w:id="31" w:name="_Toc198267041"/>
      <w:bookmarkStart w:id="32" w:name="_Toc198267471"/>
      <w:bookmarkStart w:id="33" w:name="_Toc198267932"/>
      <w:bookmarkStart w:id="34" w:name="_Toc198284083"/>
      <w:bookmarkStart w:id="35" w:name="_Toc198284152"/>
      <w:bookmarkStart w:id="36" w:name="_Toc198284182"/>
      <w:bookmarkStart w:id="37" w:name="_Toc198281272"/>
      <w:bookmarkStart w:id="38" w:name="_Toc198281330"/>
      <w:bookmarkStart w:id="39" w:name="_Toc198281407"/>
      <w:bookmarkStart w:id="40" w:name="_Toc198281446"/>
      <w:bookmarkStart w:id="41" w:name="_Toc198281485"/>
      <w:bookmarkStart w:id="42" w:name="_Toc198288881"/>
      <w:bookmarkStart w:id="43" w:name="_Toc198288925"/>
      <w:bookmarkStart w:id="44" w:name="_Toc198288964"/>
      <w:bookmarkStart w:id="45" w:name="_Toc198289003"/>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46" w:name="_Toc198289004"/>
      <w:r w:rsidRPr="00025B62">
        <w:rPr>
          <w:rFonts w:ascii="Times New Roman Полужирный" w:hAnsi="Times New Roman Полужирный" w:cs="Times New Roman"/>
          <w:b/>
          <w:color w:val="000000" w:themeColor="text1"/>
        </w:rPr>
        <w:t>Архитектура информационной системы</w:t>
      </w:r>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w:t>
      </w:r>
      <w:r w:rsidRPr="006D0046">
        <w:rPr>
          <w:color w:val="000000" w:themeColor="text1"/>
          <w:sz w:val="28"/>
          <w:szCs w:val="28"/>
        </w:rPr>
        <w:lastRenderedPageBreak/>
        <w:t>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w:t>
      </w:r>
      <w:r w:rsidRPr="006D0046">
        <w:rPr>
          <w:color w:val="000000" w:themeColor="text1"/>
          <w:sz w:val="28"/>
          <w:szCs w:val="28"/>
        </w:rPr>
        <w:lastRenderedPageBreak/>
        <w:t>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42387">
      <w:pPr>
        <w:pStyle w:val="3"/>
        <w:rPr>
          <w:rFonts w:ascii="Times New Roman" w:hAnsi="Times New Roman" w:cs="Times New Roman"/>
          <w:b/>
          <w:color w:val="000000" w:themeColor="text1"/>
        </w:rPr>
      </w:pPr>
      <w:r w:rsidRPr="00F04935">
        <w:rPr>
          <w:rFonts w:ascii="Times New Roman" w:hAnsi="Times New Roman" w:cs="Times New Roman"/>
          <w:b/>
          <w:color w:val="000000" w:themeColor="text1"/>
        </w:rPr>
        <w:t>Контекстная диаграмма</w:t>
      </w:r>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 xml:space="preserve">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w:t>
      </w:r>
      <w:r w:rsidRPr="00ED23EC">
        <w:rPr>
          <w:sz w:val="28"/>
          <w:szCs w:val="28"/>
        </w:rPr>
        <w:lastRenderedPageBreak/>
        <w:t>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9F3E80"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358.5pt;height:358.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 xml:space="preserve">образовательная составляющая - </w:t>
      </w:r>
      <w:r w:rsidRPr="008220A7">
        <w:rPr>
          <w:color w:val="000000" w:themeColor="text1"/>
          <w:sz w:val="28"/>
          <w:szCs w:val="28"/>
        </w:rPr>
        <w:lastRenderedPageBreak/>
        <w:t>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Default="00ED23EC" w:rsidP="00ED23EC">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Диаграмма компонентов</w:t>
      </w:r>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отличие от контекстной диаграммы, которая показывает систему "снаружи",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компоненты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интерфейсы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lastRenderedPageBreak/>
        <w:t xml:space="preserve">зависимости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спланировать этапы интеграции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187249" w:rsidP="007A7974">
      <w:pPr>
        <w:keepNext/>
        <w:spacing w:line="360" w:lineRule="auto"/>
        <w:jc w:val="center"/>
      </w:pPr>
      <w:r>
        <w:rPr>
          <w:color w:val="000000" w:themeColor="text1"/>
          <w:sz w:val="28"/>
          <w:szCs w:val="28"/>
        </w:rPr>
        <w:pict>
          <v:shape id="_x0000_i1120" type="#_x0000_t75" style="width:481.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lastRenderedPageBreak/>
        <w:t xml:space="preserve">На диаграмме изображена компонентная архитектура веб-приложения, организованная в виде трех взаимодействующих контейнеров, что отражает современный подход к разработке с использованием микросервисов и контейнеризации. </w:t>
      </w:r>
    </w:p>
    <w:p w:rsidR="007A7974" w:rsidRPr="007A7974" w:rsidRDefault="007A7974" w:rsidP="00061B9A">
      <w:pPr>
        <w:spacing w:line="360" w:lineRule="auto"/>
        <w:ind w:firstLine="709"/>
        <w:jc w:val="both"/>
        <w:rPr>
          <w:sz w:val="28"/>
          <w:szCs w:val="28"/>
        </w:rPr>
      </w:pPr>
      <w:r w:rsidRPr="007A7974">
        <w:rPr>
          <w:sz w:val="28"/>
          <w:szCs w:val="28"/>
        </w:rPr>
        <w:t>Первым компонентом выступает Frontend-container, который содержит клиентскую часть приложения, включая стандартный набор веб-технологий HTML, CSS и JavaScript,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выполняющий роль поставщика статического контента для браузера пользователя. Фронтенд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Серверная логика приложения инкапсулирована в Backend-container, где ключевыми элементами являются Docker-compose для оркестрации контейнеров, язык программирования Python в качестве основной платформы разработки, библиотека SQLalchemy для объектно-реляционного отображения и фреймворк FastAPI, обеспечивающий создание высокопроизводительного API. Бэкенд-контейнер получает запросы от фронтенда, обрабатывает их, выполняет необходимую бизнес-логику и при необходимости формирует запросы к базе данных, что на схеме показано стрелкой с пометкой "Query".</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Database-container, где размещена система управления базами данных PostgreSQL,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фронтенде приводит к генерации HTTP-запроса к бэкенду,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w:t>
      </w:r>
      <w:r w:rsidRPr="007A7974">
        <w:rPr>
          <w:sz w:val="28"/>
          <w:szCs w:val="28"/>
        </w:rPr>
        <w:lastRenderedPageBreak/>
        <w:t>компоненты, гибкость, обеспечивающую возможность замены технологий в каждом контейнере без перестройки всей системы, и удобство развертывания благодаря использованию Docker-compose, который упрощает процесс запуска и согласованной работы всех частей приложения. Представленная на диаграмме 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узлы развёртывания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артефакты </w:t>
      </w:r>
    </w:p>
    <w:p w:rsidR="00ED23EC" w:rsidRDefault="00ED23EC" w:rsidP="00605154">
      <w:pPr>
        <w:pStyle w:val="a8"/>
        <w:numPr>
          <w:ilvl w:val="0"/>
          <w:numId w:val="55"/>
        </w:numPr>
        <w:spacing w:line="360" w:lineRule="auto"/>
        <w:jc w:val="both"/>
        <w:rPr>
          <w:sz w:val="28"/>
          <w:szCs w:val="28"/>
        </w:rPr>
      </w:pPr>
      <w:r w:rsidRPr="00ED23EC">
        <w:rPr>
          <w:sz w:val="28"/>
          <w:szCs w:val="28"/>
        </w:rPr>
        <w:t xml:space="preserve">соединения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 xml:space="preserve">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w:t>
      </w:r>
      <w:r w:rsidRPr="00ED23EC">
        <w:rPr>
          <w:sz w:val="28"/>
          <w:szCs w:val="28"/>
        </w:rPr>
        <w:lastRenderedPageBreak/>
        <w:t>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187249" w:rsidP="00E92C5B">
      <w:pPr>
        <w:keepNext/>
        <w:spacing w:line="360" w:lineRule="auto"/>
        <w:ind w:firstLine="709"/>
        <w:jc w:val="center"/>
      </w:pPr>
      <w:r>
        <w:rPr>
          <w:sz w:val="28"/>
          <w:szCs w:val="28"/>
        </w:rPr>
        <w:pict>
          <v:shape id="_x0000_i1121" type="#_x0000_t75" style="width:252pt;height:308.2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Backend-контейнер, где выполняется серверная логика приложения. Он построен на основе FastAPI, который запускается с </w:t>
      </w:r>
      <w:r w:rsidRPr="00E92C5B">
        <w:rPr>
          <w:sz w:val="28"/>
          <w:szCs w:val="28"/>
        </w:rPr>
        <w:lastRenderedPageBreak/>
        <w:t>помощью Uvicorn. Для взаимодействия с базой данных используется SQLAlchemy — ORM-библиотека, позволяющая выполнять запросы к PostgreSQL в виде Python-объектов, а не чистого SQL. Backend принимает HTTP-запросы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605154">
      <w:pPr>
        <w:pStyle w:val="a8"/>
        <w:numPr>
          <w:ilvl w:val="0"/>
          <w:numId w:val="57"/>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605154">
      <w:pPr>
        <w:pStyle w:val="a8"/>
        <w:numPr>
          <w:ilvl w:val="0"/>
          <w:numId w:val="57"/>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605154">
      <w:pPr>
        <w:pStyle w:val="a8"/>
        <w:numPr>
          <w:ilvl w:val="0"/>
          <w:numId w:val="57"/>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605154">
      <w:pPr>
        <w:pStyle w:val="a8"/>
        <w:numPr>
          <w:ilvl w:val="0"/>
          <w:numId w:val="57"/>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605154">
      <w:pPr>
        <w:pStyle w:val="a8"/>
        <w:numPr>
          <w:ilvl w:val="0"/>
          <w:numId w:val="58"/>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605154">
      <w:pPr>
        <w:pStyle w:val="a8"/>
        <w:numPr>
          <w:ilvl w:val="0"/>
          <w:numId w:val="58"/>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605154">
      <w:pPr>
        <w:pStyle w:val="a8"/>
        <w:numPr>
          <w:ilvl w:val="0"/>
          <w:numId w:val="58"/>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605154">
      <w:pPr>
        <w:pStyle w:val="a8"/>
        <w:numPr>
          <w:ilvl w:val="0"/>
          <w:numId w:val="58"/>
        </w:numPr>
        <w:spacing w:line="360" w:lineRule="auto"/>
        <w:jc w:val="both"/>
        <w:rPr>
          <w:sz w:val="28"/>
          <w:szCs w:val="28"/>
        </w:rPr>
      </w:pPr>
      <w:r>
        <w:rPr>
          <w:sz w:val="28"/>
          <w:szCs w:val="28"/>
        </w:rPr>
        <w:lastRenderedPageBreak/>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t>Таким образом, диаграмма демонстрирует стандартную, но мощную архитектуру веб-приложения, развернутого в Docker, где четко разделены 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r w:rsidRPr="0076273C">
        <w:rPr>
          <w:rFonts w:ascii="Times New Roman Полужирный" w:hAnsi="Times New Roman Полужирный" w:cs="Times New Roman"/>
          <w:b/>
          <w:color w:val="000000" w:themeColor="text1"/>
        </w:rPr>
        <w:t>Проектирование функциональных требований</w:t>
      </w:r>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lastRenderedPageBreak/>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lastRenderedPageBreak/>
        <w:t>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r w:rsidRPr="0076273C">
        <w:rPr>
          <w:rFonts w:ascii="Times New Roman Полужирный" w:hAnsi="Times New Roman Полужирный" w:cs="Times New Roman"/>
          <w:b/>
          <w:color w:val="000000" w:themeColor="text1"/>
        </w:rPr>
        <w:t>Диаграмма вариантов использования</w:t>
      </w:r>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lastRenderedPageBreak/>
        <w:t>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0A683F79" wp14:editId="5C57BBF4">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lastRenderedPageBreak/>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Pr="00025B62">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bookmarkStart w:id="47" w:name="_GoBack"/>
      <w:bookmarkEnd w:id="47"/>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2CD265EB" wp14:editId="1E9CBFE4">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bookmarkEnd w:id="46"/>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9F3E80" w:rsidP="008A31E9">
      <w:pPr>
        <w:keepNext/>
        <w:spacing w:line="360" w:lineRule="auto"/>
        <w:jc w:val="center"/>
      </w:pPr>
      <w:r>
        <w:rPr>
          <w:color w:val="000000" w:themeColor="text1"/>
          <w:sz w:val="28"/>
          <w:szCs w:val="28"/>
        </w:rPr>
        <w:pict>
          <v:shape id="_x0000_i1146" type="#_x0000_t75" style="width:480.75pt;height:210.7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bookmarkStart w:id="48" w:name="_Toc198289018"/>
    </w:p>
    <w:p w:rsidR="00DD52F0" w:rsidRDefault="00DD52F0" w:rsidP="008A31E9">
      <w:pPr>
        <w:keepNext/>
        <w:spacing w:line="360" w:lineRule="auto"/>
        <w:jc w:val="center"/>
      </w:pPr>
      <w:r>
        <w:rPr>
          <w:color w:val="000000" w:themeColor="text1"/>
          <w:sz w:val="28"/>
          <w:szCs w:val="28"/>
        </w:rPr>
        <w:lastRenderedPageBreak/>
        <w:pict>
          <v:shape id="_x0000_i1150" type="#_x0000_t75" style="width:481.5pt;height:234.75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263C7832" wp14:editId="78DBD33A">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2664C0" w:rsidP="008A31E9">
      <w:pPr>
        <w:keepNext/>
        <w:spacing w:line="360" w:lineRule="auto"/>
        <w:jc w:val="center"/>
      </w:pPr>
      <w:r>
        <w:rPr>
          <w:color w:val="000000" w:themeColor="text1"/>
          <w:sz w:val="28"/>
          <w:szCs w:val="28"/>
        </w:rPr>
        <w:pict>
          <v:shape id="_x0000_i1154" type="#_x0000_t75" style="width:481.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2664C0" w:rsidP="008A31E9">
      <w:pPr>
        <w:keepNext/>
        <w:spacing w:line="360" w:lineRule="auto"/>
        <w:jc w:val="center"/>
      </w:pPr>
      <w:r>
        <w:rPr>
          <w:color w:val="000000" w:themeColor="text1"/>
          <w:sz w:val="28"/>
          <w:szCs w:val="28"/>
        </w:rPr>
        <w:pict>
          <v:shape id="_x0000_i1157" type="#_x0000_t75" style="width:480.75pt;height:234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Диаграмма последовательности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A709F3" w:rsidP="008A31E9">
      <w:pPr>
        <w:keepNext/>
        <w:spacing w:line="360" w:lineRule="auto"/>
        <w:jc w:val="center"/>
      </w:pPr>
      <w:r>
        <w:rPr>
          <w:color w:val="000000" w:themeColor="text1"/>
          <w:sz w:val="28"/>
          <w:szCs w:val="28"/>
        </w:rPr>
        <w:pict>
          <v:shape id="_x0000_i1196" type="#_x0000_t75" style="width:453.75pt;height:301.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A961E4" w:rsidP="008A31E9">
      <w:pPr>
        <w:keepNext/>
        <w:spacing w:line="360" w:lineRule="auto"/>
        <w:jc w:val="center"/>
      </w:pPr>
      <w:r>
        <w:rPr>
          <w:color w:val="000000" w:themeColor="text1"/>
          <w:sz w:val="28"/>
          <w:szCs w:val="28"/>
        </w:rPr>
        <w:pict>
          <v:shape id="_x0000_i1198" type="#_x0000_t75" style="width:464.25pt;height:309.75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w:t>
      </w:r>
      <w:r w:rsidRPr="00A961E4">
        <w:rPr>
          <w:color w:val="000000" w:themeColor="text1"/>
          <w:sz w:val="28"/>
          <w:szCs w:val="28"/>
        </w:rPr>
        <w:lastRenderedPageBreak/>
        <w:t>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A961E4" w:rsidP="008A31E9">
      <w:pPr>
        <w:keepNext/>
        <w:spacing w:line="360" w:lineRule="auto"/>
        <w:jc w:val="center"/>
      </w:pPr>
      <w:r>
        <w:rPr>
          <w:color w:val="000000" w:themeColor="text1"/>
          <w:sz w:val="28"/>
          <w:szCs w:val="28"/>
        </w:rPr>
        <w:pict>
          <v:shape id="_x0000_i1202" type="#_x0000_t75" style="width:481.5pt;height:283.5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8A31E9" w:rsidP="008A31E9">
      <w:pPr>
        <w:spacing w:line="360" w:lineRule="auto"/>
        <w:jc w:val="center"/>
        <w:rPr>
          <w:color w:val="000000" w:themeColor="text1"/>
          <w:sz w:val="28"/>
          <w:szCs w:val="28"/>
        </w:rPr>
      </w:pPr>
      <w:r>
        <w:rPr>
          <w:color w:val="000000" w:themeColor="text1"/>
          <w:sz w:val="28"/>
          <w:szCs w:val="28"/>
        </w:rPr>
        <w:pict>
          <v:shape id="_x0000_i1204" type="#_x0000_t75" style="width:405.75pt;height:309.75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715A8C" w:rsidP="00715A8C">
      <w:pPr>
        <w:spacing w:line="360" w:lineRule="auto"/>
        <w:ind w:firstLine="709"/>
        <w:jc w:val="center"/>
        <w:rPr>
          <w:color w:val="000000" w:themeColor="text1"/>
          <w:sz w:val="28"/>
          <w:szCs w:val="28"/>
        </w:rPr>
      </w:pPr>
      <w:r>
        <w:rPr>
          <w:color w:val="000000" w:themeColor="text1"/>
          <w:sz w:val="28"/>
          <w:szCs w:val="28"/>
        </w:rPr>
        <w:pict>
          <v:shape id="_x0000_i1205" type="#_x0000_t75" style="width:330pt;height:357.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w:t>
      </w:r>
      <w:r>
        <w:rPr>
          <w:color w:val="000000" w:themeColor="text1"/>
          <w:sz w:val="28"/>
          <w:szCs w:val="28"/>
        </w:rPr>
        <w:t>отклика на вакансию</w:t>
      </w:r>
      <w:r>
        <w:rPr>
          <w:color w:val="000000" w:themeColor="text1"/>
          <w:sz w:val="28"/>
          <w:szCs w:val="28"/>
        </w:rPr>
        <w:t>.</w:t>
      </w:r>
    </w:p>
    <w:p w:rsidR="00715A8C" w:rsidRDefault="00715A8C" w:rsidP="00715A8C">
      <w:pPr>
        <w:spacing w:line="360" w:lineRule="auto"/>
        <w:ind w:firstLine="709"/>
        <w:jc w:val="center"/>
        <w:rPr>
          <w:color w:val="000000" w:themeColor="text1"/>
          <w:sz w:val="28"/>
          <w:szCs w:val="28"/>
        </w:rPr>
      </w:pPr>
      <w:r>
        <w:rPr>
          <w:color w:val="000000" w:themeColor="text1"/>
          <w:sz w:val="28"/>
          <w:szCs w:val="28"/>
        </w:rPr>
        <w:pict>
          <v:shape id="_x0000_i1208" type="#_x0000_t75" style="width:339pt;height:309.75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w:t>
      </w:r>
      <w:r>
        <w:rPr>
          <w:color w:val="000000" w:themeColor="text1"/>
          <w:sz w:val="28"/>
          <w:szCs w:val="28"/>
        </w:rPr>
        <w:t>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w:t>
      </w:r>
      <w:r>
        <w:rPr>
          <w:color w:val="000000" w:themeColor="text1"/>
          <w:sz w:val="28"/>
          <w:szCs w:val="28"/>
        </w:rPr>
        <w:t>прохождения теста.</w:t>
      </w:r>
    </w:p>
    <w:p w:rsidR="00B8379E" w:rsidRDefault="00B8379E" w:rsidP="00B8379E">
      <w:pPr>
        <w:spacing w:line="360" w:lineRule="auto"/>
        <w:jc w:val="center"/>
        <w:rPr>
          <w:color w:val="000000" w:themeColor="text1"/>
          <w:sz w:val="28"/>
          <w:szCs w:val="28"/>
        </w:rPr>
      </w:pPr>
      <w:r>
        <w:rPr>
          <w:color w:val="000000" w:themeColor="text1"/>
          <w:sz w:val="28"/>
          <w:szCs w:val="28"/>
        </w:rPr>
        <w:lastRenderedPageBreak/>
        <w:pict>
          <v:shape id="_x0000_i1211" type="#_x0000_t75" style="width:427.5pt;height:318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w:t>
      </w:r>
      <w:r>
        <w:rPr>
          <w:color w:val="000000" w:themeColor="text1"/>
          <w:sz w:val="28"/>
          <w:szCs w:val="28"/>
        </w:rPr>
        <w:t xml:space="preserve">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 xml:space="preserve">На рисунке </w:t>
      </w:r>
      <w:r>
        <w:rPr>
          <w:color w:val="000000" w:themeColor="text1"/>
          <w:sz w:val="28"/>
          <w:szCs w:val="28"/>
        </w:rPr>
        <w:t>2.18</w:t>
      </w:r>
      <w:r>
        <w:rPr>
          <w:color w:val="000000" w:themeColor="text1"/>
          <w:sz w:val="28"/>
          <w:szCs w:val="28"/>
        </w:rPr>
        <w:t xml:space="preserve"> представлена диаграмма последовательности, описывающая процесс формирования отчёта.</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lastRenderedPageBreak/>
        <w:pict>
          <v:shape id="_x0000_i1213" type="#_x0000_t75" style="width:405.75pt;height:309.75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 xml:space="preserve">Рисунок </w:t>
      </w:r>
      <w:r>
        <w:rPr>
          <w:color w:val="000000" w:themeColor="text1"/>
          <w:sz w:val="28"/>
          <w:szCs w:val="28"/>
        </w:rPr>
        <w:t>2.18</w:t>
      </w:r>
      <w:r>
        <w:rPr>
          <w:color w:val="000000" w:themeColor="text1"/>
          <w:sz w:val="28"/>
          <w:szCs w:val="28"/>
        </w:rPr>
        <w:t xml:space="preserve"> — Диаграмма последовательности </w:t>
      </w:r>
      <w:r>
        <w:rPr>
          <w:color w:val="000000" w:themeColor="text1"/>
          <w:sz w:val="28"/>
          <w:szCs w:val="28"/>
        </w:rPr>
        <w:t>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 xml:space="preserve">На рисунке </w:t>
      </w:r>
      <w:r>
        <w:rPr>
          <w:color w:val="000000" w:themeColor="text1"/>
          <w:sz w:val="28"/>
          <w:szCs w:val="28"/>
        </w:rPr>
        <w:t>2.19</w:t>
      </w:r>
      <w:r>
        <w:rPr>
          <w:color w:val="000000" w:themeColor="text1"/>
          <w:sz w:val="28"/>
          <w:szCs w:val="28"/>
        </w:rPr>
        <w:t xml:space="preserve"> представлена диаграмма последовательности, описывающая процесс </w:t>
      </w:r>
      <w:r>
        <w:rPr>
          <w:color w:val="000000" w:themeColor="text1"/>
          <w:sz w:val="28"/>
          <w:szCs w:val="28"/>
        </w:rPr>
        <w:t>редактирования профиля</w:t>
      </w:r>
      <w:r>
        <w:rPr>
          <w:color w:val="000000" w:themeColor="text1"/>
          <w:sz w:val="28"/>
          <w:szCs w:val="28"/>
        </w:rPr>
        <w:t>.</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lastRenderedPageBreak/>
        <w:pict>
          <v:shape id="_x0000_i1214" type="#_x0000_t75" style="width:413.25pt;height:309.75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 xml:space="preserve">Рисунок </w:t>
      </w:r>
      <w:r>
        <w:rPr>
          <w:color w:val="000000" w:themeColor="text1"/>
          <w:sz w:val="28"/>
          <w:szCs w:val="28"/>
        </w:rPr>
        <w:t>2.19</w:t>
      </w:r>
      <w:r>
        <w:rPr>
          <w:color w:val="000000" w:themeColor="text1"/>
          <w:sz w:val="28"/>
          <w:szCs w:val="28"/>
        </w:rPr>
        <w:t xml:space="preserve"> — Диаграмма последовательности </w:t>
      </w:r>
      <w:r>
        <w:rPr>
          <w:color w:val="000000" w:themeColor="text1"/>
          <w:sz w:val="28"/>
          <w:szCs w:val="28"/>
        </w:rPr>
        <w:t>редактирования профиля</w:t>
      </w:r>
    </w:p>
    <w:p w:rsidR="00BA4596" w:rsidRDefault="00BA4596" w:rsidP="00BA4596">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8A31E9" w:rsidRDefault="008A31E9" w:rsidP="008A31E9">
      <w:pPr>
        <w:spacing w:line="360" w:lineRule="auto"/>
        <w:rPr>
          <w:color w:val="000000" w:themeColor="text1"/>
          <w:sz w:val="28"/>
          <w:szCs w:val="28"/>
        </w:rPr>
      </w:pPr>
    </w:p>
    <w:p w:rsidR="006D7217" w:rsidRDefault="006D7217" w:rsidP="006D7217">
      <w:pPr>
        <w:spacing w:line="360" w:lineRule="auto"/>
        <w:jc w:val="both"/>
        <w:rPr>
          <w:color w:val="000000" w:themeColor="text1"/>
          <w:sz w:val="28"/>
          <w:szCs w:val="28"/>
        </w:rPr>
      </w:pPr>
    </w:p>
    <w:p w:rsidR="002664C0" w:rsidRPr="002664C0" w:rsidRDefault="002664C0" w:rsidP="002664C0"/>
    <w:p w:rsidR="009E3596" w:rsidRPr="004E164A" w:rsidRDefault="004E164A" w:rsidP="00442387">
      <w:pPr>
        <w:pStyle w:val="2"/>
        <w:numPr>
          <w:ilvl w:val="0"/>
          <w:numId w:val="0"/>
        </w:numPr>
        <w:ind w:left="360"/>
        <w:jc w:val="both"/>
        <w:rPr>
          <w:rFonts w:ascii="Times New Roman" w:hAnsi="Times New Roman" w:cs="Times New Roman"/>
          <w:b/>
          <w:color w:val="000000" w:themeColor="text1"/>
        </w:rPr>
      </w:pPr>
      <w:r w:rsidRPr="004E164A">
        <w:rPr>
          <w:rFonts w:ascii="Times New Roman" w:hAnsi="Times New Roman" w:cs="Times New Roman"/>
          <w:b/>
          <w:color w:val="000000" w:themeColor="text1"/>
        </w:rPr>
        <w:t>Требования к аппаратно-программному обеспечению информационной системы</w:t>
      </w:r>
      <w:bookmarkEnd w:id="48"/>
    </w:p>
    <w:p w:rsidR="004E164A" w:rsidRPr="004E164A" w:rsidRDefault="004E164A" w:rsidP="004E164A">
      <w:pPr>
        <w:spacing w:line="360" w:lineRule="auto"/>
        <w:ind w:firstLine="709"/>
        <w:jc w:val="both"/>
        <w:rPr>
          <w:sz w:val="28"/>
          <w:szCs w:val="28"/>
        </w:rPr>
      </w:pPr>
      <w:r w:rsidRPr="004E164A">
        <w:rPr>
          <w:sz w:val="28"/>
          <w:szCs w:val="28"/>
        </w:rPr>
        <w:t xml:space="preserve">Разработка информационной системы для автоматизированного подбора кандидатов на должность backend-разработчика предполагает создание надежной, масштабируемой и защищённой программно-аппаратной архитектуры. От выбора соответствующего оборудования и программного окружения зависит не только производительность, но и стабильность работы </w:t>
      </w:r>
      <w:r w:rsidRPr="004E164A">
        <w:rPr>
          <w:sz w:val="28"/>
          <w:szCs w:val="28"/>
        </w:rPr>
        <w:lastRenderedPageBreak/>
        <w:t>системы, удобство взаимодействия с ней для HR-специалистов и кандидатов, а также возможность дальнейшего масштабирования проекта в условиях роста нагрузки.</w:t>
      </w:r>
    </w:p>
    <w:p w:rsidR="004E164A" w:rsidRPr="00AE14E2" w:rsidRDefault="004E164A" w:rsidP="00AE14E2">
      <w:pPr>
        <w:spacing w:line="360" w:lineRule="auto"/>
        <w:jc w:val="both"/>
        <w:rPr>
          <w:sz w:val="28"/>
          <w:szCs w:val="28"/>
        </w:rPr>
      </w:pPr>
      <w:r w:rsidRPr="00AE14E2">
        <w:rPr>
          <w:sz w:val="28"/>
          <w:szCs w:val="28"/>
        </w:rPr>
        <w:t>Аппаратные требования:</w:t>
      </w:r>
    </w:p>
    <w:p w:rsidR="004E164A" w:rsidRPr="004E164A" w:rsidRDefault="004E164A" w:rsidP="00605154">
      <w:pPr>
        <w:pStyle w:val="a8"/>
        <w:numPr>
          <w:ilvl w:val="0"/>
          <w:numId w:val="40"/>
        </w:numPr>
        <w:spacing w:line="360" w:lineRule="auto"/>
        <w:jc w:val="both"/>
        <w:rPr>
          <w:sz w:val="28"/>
          <w:szCs w:val="28"/>
        </w:rPr>
      </w:pPr>
      <w:r w:rsidRPr="004E164A">
        <w:rPr>
          <w:sz w:val="28"/>
          <w:szCs w:val="28"/>
        </w:rPr>
        <w:t>процессор — для корректной и быстрой работы backend-сервиса необходим современный многоядерный процессор. Это позволит системе обрабатывать десятки одновременных запросов, выполнять операции сравнения навыков, вычислять метрики совпадений, запускать автоматическую рассылку тестов и выполнять логику бизнес-процессов в реальном времени. В качестве оптимального варианта можно рассматривать процессоры Intel Core i5/i7 или AMD Ryzen 5/7 с частотой не ниже 2.4 ГГц;</w:t>
      </w:r>
    </w:p>
    <w:p w:rsidR="004E164A" w:rsidRPr="004E164A" w:rsidRDefault="004E164A" w:rsidP="00605154">
      <w:pPr>
        <w:pStyle w:val="a8"/>
        <w:numPr>
          <w:ilvl w:val="0"/>
          <w:numId w:val="40"/>
        </w:numPr>
        <w:spacing w:line="360" w:lineRule="auto"/>
        <w:jc w:val="both"/>
        <w:rPr>
          <w:sz w:val="28"/>
          <w:szCs w:val="28"/>
        </w:rPr>
      </w:pPr>
      <w:r w:rsidRPr="004E164A">
        <w:rPr>
          <w:sz w:val="28"/>
          <w:szCs w:val="28"/>
        </w:rPr>
        <w:t>оперативная память — важным параметром производительности является объём доступной оперативной памяти. Рекомендуется минимум 8 ГБ ОЗУ при разработке и 16 ГБ и выше на сервере при работе в продакшн-режиме. Это особенно важно при одновременной работе нескольких сервисов (backend, БД, фронтенд, тестовые модули и логгеры);</w:t>
      </w:r>
    </w:p>
    <w:p w:rsidR="004E164A" w:rsidRPr="004E164A" w:rsidRDefault="004E164A" w:rsidP="00605154">
      <w:pPr>
        <w:pStyle w:val="a8"/>
        <w:numPr>
          <w:ilvl w:val="0"/>
          <w:numId w:val="38"/>
        </w:numPr>
        <w:spacing w:line="360" w:lineRule="auto"/>
        <w:jc w:val="both"/>
        <w:rPr>
          <w:sz w:val="28"/>
          <w:szCs w:val="28"/>
        </w:rPr>
      </w:pPr>
      <w:r w:rsidRPr="004E164A">
        <w:rPr>
          <w:sz w:val="28"/>
          <w:szCs w:val="28"/>
        </w:rPr>
        <w:t>система хранения данных — вся пользовательская информация, результаты тестов, отклики, а также данные о вакансиях сохраняются в базе данных и должны быть надёжно защищены. Использование твердотельных накопителей (SSD) обеспечивает высокую скорость чтения и записи. В случае корпоративной эксплуатации возможно подключение сетевого хранилища (NAS) с системой автоматического резервного копирования;</w:t>
      </w:r>
    </w:p>
    <w:p w:rsidR="004E164A" w:rsidRPr="004E164A" w:rsidRDefault="004E164A" w:rsidP="00605154">
      <w:pPr>
        <w:pStyle w:val="a8"/>
        <w:numPr>
          <w:ilvl w:val="0"/>
          <w:numId w:val="39"/>
        </w:numPr>
        <w:spacing w:line="360" w:lineRule="auto"/>
        <w:jc w:val="both"/>
        <w:rPr>
          <w:sz w:val="28"/>
          <w:szCs w:val="28"/>
        </w:rPr>
      </w:pPr>
      <w:r w:rsidRPr="004E164A">
        <w:rPr>
          <w:sz w:val="28"/>
          <w:szCs w:val="28"/>
        </w:rPr>
        <w:t>резервное питание — в условиях размещения сервера в локальной сети предприятия рекомендуется предусмотреть наличие источника бесперебойного питания (ИБП), чтобы предотвратить потерю данных при внезапных отключениях электричества.</w:t>
      </w:r>
    </w:p>
    <w:p w:rsidR="00AE14E2" w:rsidRPr="00AE14E2" w:rsidRDefault="004E164A" w:rsidP="00AE14E2">
      <w:pPr>
        <w:spacing w:line="360" w:lineRule="auto"/>
        <w:jc w:val="both"/>
        <w:rPr>
          <w:sz w:val="28"/>
          <w:szCs w:val="28"/>
        </w:rPr>
      </w:pPr>
      <w:r w:rsidRPr="00AE14E2">
        <w:rPr>
          <w:sz w:val="28"/>
          <w:szCs w:val="28"/>
        </w:rPr>
        <w:t>П</w:t>
      </w:r>
      <w:r w:rsidR="00AE14E2" w:rsidRPr="00AE14E2">
        <w:rPr>
          <w:sz w:val="28"/>
          <w:szCs w:val="28"/>
        </w:rPr>
        <w:t>рограммные требования:</w:t>
      </w:r>
    </w:p>
    <w:p w:rsidR="00AE14E2" w:rsidRPr="00AE14E2" w:rsidRDefault="004E164A" w:rsidP="00605154">
      <w:pPr>
        <w:pStyle w:val="a8"/>
        <w:numPr>
          <w:ilvl w:val="0"/>
          <w:numId w:val="42"/>
        </w:numPr>
        <w:spacing w:line="360" w:lineRule="auto"/>
        <w:jc w:val="both"/>
        <w:rPr>
          <w:sz w:val="28"/>
          <w:szCs w:val="28"/>
        </w:rPr>
      </w:pPr>
      <w:r w:rsidRPr="00AE14E2">
        <w:rPr>
          <w:sz w:val="28"/>
          <w:szCs w:val="28"/>
        </w:rPr>
        <w:lastRenderedPageBreak/>
        <w:t>операционная система — предпочтение отдается Linux-дистрибутивам, таким как Ubuntu Server LTS, Debian или CentOS, из-за их высокой производительности, стабильности, масштабируемости и обширного сообщества поддержки. Для разработчиков возможна локальная работа на Windows 10/11 или macOS;</w:t>
      </w:r>
    </w:p>
    <w:p w:rsidR="00AE14E2" w:rsidRPr="00AE14E2" w:rsidRDefault="004E164A" w:rsidP="00605154">
      <w:pPr>
        <w:pStyle w:val="a8"/>
        <w:numPr>
          <w:ilvl w:val="0"/>
          <w:numId w:val="41"/>
        </w:numPr>
        <w:spacing w:line="360" w:lineRule="auto"/>
        <w:jc w:val="both"/>
        <w:rPr>
          <w:sz w:val="28"/>
          <w:szCs w:val="28"/>
        </w:rPr>
      </w:pPr>
      <w:r w:rsidRPr="00AE14E2">
        <w:rPr>
          <w:sz w:val="28"/>
          <w:szCs w:val="28"/>
        </w:rPr>
        <w:t>backend-сервер — система реализована на FastAPI — современном высокопроизводительном фреймворке на Python. Для его запуска требуются Uvicorn или Gunicorn. Также необходимо наличие Python версии не ниже 3.10 с установленными завис</w:t>
      </w:r>
      <w:r w:rsidR="00AE14E2">
        <w:rPr>
          <w:sz w:val="28"/>
          <w:szCs w:val="28"/>
        </w:rPr>
        <w:t>имостями проекта (через pip);</w:t>
      </w:r>
    </w:p>
    <w:p w:rsidR="004E164A" w:rsidRPr="00AE14E2" w:rsidRDefault="004E164A" w:rsidP="00605154">
      <w:pPr>
        <w:pStyle w:val="a8"/>
        <w:numPr>
          <w:ilvl w:val="0"/>
          <w:numId w:val="41"/>
        </w:numPr>
        <w:spacing w:line="360" w:lineRule="auto"/>
        <w:jc w:val="both"/>
        <w:rPr>
          <w:sz w:val="28"/>
          <w:szCs w:val="28"/>
        </w:rPr>
      </w:pPr>
      <w:r w:rsidRPr="00AE14E2">
        <w:rPr>
          <w:sz w:val="28"/>
          <w:szCs w:val="28"/>
        </w:rPr>
        <w:t>система управления базами данных — PostgreSQL выбрана как основная СУБД благодаря своей надежности, поддержке транзакций, индексов и расширенных возможностей работы со связями между таблицами. Для администрирования базы рекомендуется испо</w:t>
      </w:r>
      <w:r w:rsidR="00AE14E2">
        <w:rPr>
          <w:sz w:val="28"/>
          <w:szCs w:val="28"/>
        </w:rPr>
        <w:t>льзовать pgAdmin или DBeaver;</w:t>
      </w:r>
    </w:p>
    <w:p w:rsidR="00AE14E2" w:rsidRDefault="004E164A" w:rsidP="00605154">
      <w:pPr>
        <w:pStyle w:val="a8"/>
        <w:numPr>
          <w:ilvl w:val="0"/>
          <w:numId w:val="41"/>
        </w:numPr>
        <w:spacing w:line="360" w:lineRule="auto"/>
        <w:jc w:val="both"/>
        <w:rPr>
          <w:sz w:val="28"/>
          <w:szCs w:val="28"/>
        </w:rPr>
      </w:pPr>
      <w:r w:rsidRPr="00AE14E2">
        <w:rPr>
          <w:sz w:val="28"/>
          <w:szCs w:val="28"/>
        </w:rPr>
        <w:t>frontend-среда — пользовательский интерфейс построен с использованием Vue.js. Для сборки и запуска требуется установленный Node.js (версия не ниже 18) и м</w:t>
      </w:r>
      <w:r w:rsidR="00AE14E2">
        <w:rPr>
          <w:sz w:val="28"/>
          <w:szCs w:val="28"/>
        </w:rPr>
        <w:t>енеджер пакетов npm или yarn;</w:t>
      </w:r>
    </w:p>
    <w:p w:rsidR="00AE14E2" w:rsidRPr="00AE14E2" w:rsidRDefault="004E164A" w:rsidP="00605154">
      <w:pPr>
        <w:pStyle w:val="a8"/>
        <w:numPr>
          <w:ilvl w:val="0"/>
          <w:numId w:val="41"/>
        </w:numPr>
        <w:spacing w:line="360" w:lineRule="auto"/>
        <w:jc w:val="both"/>
        <w:rPr>
          <w:sz w:val="28"/>
          <w:szCs w:val="28"/>
        </w:rPr>
      </w:pPr>
      <w:r w:rsidRPr="00AE14E2">
        <w:rPr>
          <w:sz w:val="28"/>
          <w:szCs w:val="28"/>
        </w:rPr>
        <w:t>системы управления версиями — проект должен вестись с использованием Git, что позволяет отслеживать изменения, реализовывать командную разработку и ин</w:t>
      </w:r>
      <w:r w:rsidR="00AE14E2">
        <w:rPr>
          <w:sz w:val="28"/>
          <w:szCs w:val="28"/>
        </w:rPr>
        <w:t>теграцию с CI/CD-платформами;</w:t>
      </w:r>
    </w:p>
    <w:p w:rsidR="004E164A" w:rsidRPr="00AE14E2" w:rsidRDefault="004E164A" w:rsidP="00605154">
      <w:pPr>
        <w:pStyle w:val="a8"/>
        <w:numPr>
          <w:ilvl w:val="0"/>
          <w:numId w:val="41"/>
        </w:numPr>
        <w:spacing w:line="360" w:lineRule="auto"/>
        <w:jc w:val="both"/>
        <w:rPr>
          <w:sz w:val="28"/>
          <w:szCs w:val="28"/>
        </w:rPr>
      </w:pPr>
      <w:r w:rsidRPr="00AE14E2">
        <w:rPr>
          <w:sz w:val="28"/>
          <w:szCs w:val="28"/>
        </w:rPr>
        <w:t>инструменты разработки — для локальной разработки рекомендовано использование редакторов кода VS Code или PyCharm. Для frontend-части также используются инструменты отладки браузера, такие как Chrome DevTools.</w:t>
      </w:r>
    </w:p>
    <w:p w:rsidR="00AE14E2" w:rsidRDefault="00AE14E2" w:rsidP="00AE14E2">
      <w:pPr>
        <w:spacing w:line="360" w:lineRule="auto"/>
        <w:jc w:val="both"/>
        <w:rPr>
          <w:sz w:val="28"/>
          <w:szCs w:val="28"/>
        </w:rPr>
      </w:pPr>
      <w:r w:rsidRPr="00AE14E2">
        <w:rPr>
          <w:sz w:val="28"/>
          <w:szCs w:val="28"/>
        </w:rPr>
        <w:t>Т</w:t>
      </w:r>
      <w:r w:rsidR="004E164A" w:rsidRPr="00AE14E2">
        <w:rPr>
          <w:sz w:val="28"/>
          <w:szCs w:val="28"/>
        </w:rPr>
        <w:t>ребования к ма</w:t>
      </w:r>
      <w:r w:rsidRPr="00AE14E2">
        <w:rPr>
          <w:sz w:val="28"/>
          <w:szCs w:val="28"/>
        </w:rPr>
        <w:t>сштабируемости и мониторингу:</w:t>
      </w:r>
    </w:p>
    <w:p w:rsidR="00AE14E2" w:rsidRPr="00AE14E2" w:rsidRDefault="004E164A" w:rsidP="00605154">
      <w:pPr>
        <w:pStyle w:val="a8"/>
        <w:numPr>
          <w:ilvl w:val="0"/>
          <w:numId w:val="44"/>
        </w:numPr>
        <w:spacing w:line="360" w:lineRule="auto"/>
        <w:jc w:val="both"/>
        <w:rPr>
          <w:sz w:val="28"/>
          <w:szCs w:val="28"/>
        </w:rPr>
      </w:pPr>
      <w:r w:rsidRPr="00AE14E2">
        <w:rPr>
          <w:sz w:val="28"/>
          <w:szCs w:val="28"/>
        </w:rPr>
        <w:lastRenderedPageBreak/>
        <w:t>горизонтальное масштабирование — при увеличении числа пользователей и нагрузки на систему необходимо предусмотреть возможность масштабирования backend-сервера и базы данных с использованием Docker-к</w:t>
      </w:r>
      <w:r w:rsidR="00AE14E2" w:rsidRPr="00AE14E2">
        <w:rPr>
          <w:sz w:val="28"/>
          <w:szCs w:val="28"/>
        </w:rPr>
        <w:t>онтейнеров или кластеризации;</w:t>
      </w:r>
    </w:p>
    <w:p w:rsidR="00AE14E2" w:rsidRPr="00AE14E2" w:rsidRDefault="004E164A" w:rsidP="00605154">
      <w:pPr>
        <w:pStyle w:val="a8"/>
        <w:numPr>
          <w:ilvl w:val="0"/>
          <w:numId w:val="44"/>
        </w:numPr>
        <w:spacing w:line="360" w:lineRule="auto"/>
        <w:jc w:val="both"/>
        <w:rPr>
          <w:sz w:val="28"/>
          <w:szCs w:val="28"/>
        </w:rPr>
      </w:pPr>
      <w:r w:rsidRPr="00AE14E2">
        <w:rPr>
          <w:sz w:val="28"/>
          <w:szCs w:val="28"/>
        </w:rPr>
        <w:t>балансировка нагрузки — использование прокси-серверов, например, Nginx или HAProxy, позволит распределить нагрузку межд</w:t>
      </w:r>
      <w:r w:rsidR="00AE14E2" w:rsidRPr="00AE14E2">
        <w:rPr>
          <w:sz w:val="28"/>
          <w:szCs w:val="28"/>
        </w:rPr>
        <w:t>у экземплярами приложения;</w:t>
      </w:r>
    </w:p>
    <w:p w:rsidR="00AE14E2" w:rsidRPr="00AE14E2" w:rsidRDefault="004E164A" w:rsidP="00605154">
      <w:pPr>
        <w:pStyle w:val="a8"/>
        <w:numPr>
          <w:ilvl w:val="0"/>
          <w:numId w:val="44"/>
        </w:numPr>
        <w:spacing w:line="360" w:lineRule="auto"/>
        <w:jc w:val="both"/>
        <w:rPr>
          <w:sz w:val="28"/>
          <w:szCs w:val="28"/>
        </w:rPr>
      </w:pPr>
      <w:r w:rsidRPr="00AE14E2">
        <w:rPr>
          <w:sz w:val="28"/>
          <w:szCs w:val="28"/>
        </w:rPr>
        <w:t>мониторинг — для отслеживания работоспособности компонентов системы рекомендуется подключение инструментов мониторинга, таких как Prometheus и Grafana. Это позволит своевременно о</w:t>
      </w:r>
      <w:r w:rsidR="00AE14E2" w:rsidRPr="00AE14E2">
        <w:rPr>
          <w:sz w:val="28"/>
          <w:szCs w:val="28"/>
        </w:rPr>
        <w:t>бнаруживать и устранять сбои;</w:t>
      </w:r>
    </w:p>
    <w:p w:rsidR="004E164A" w:rsidRPr="00AE14E2" w:rsidRDefault="004E164A" w:rsidP="00605154">
      <w:pPr>
        <w:pStyle w:val="a8"/>
        <w:numPr>
          <w:ilvl w:val="0"/>
          <w:numId w:val="44"/>
        </w:numPr>
        <w:spacing w:line="360" w:lineRule="auto"/>
        <w:jc w:val="both"/>
        <w:rPr>
          <w:sz w:val="28"/>
          <w:szCs w:val="28"/>
        </w:rPr>
      </w:pPr>
      <w:r w:rsidRPr="00AE14E2">
        <w:rPr>
          <w:sz w:val="28"/>
          <w:szCs w:val="28"/>
        </w:rPr>
        <w:t>логирование — система должна вести подробное логирование действий пользователей и внутренних процессов. Для этого можно использовать связку Loguru + PostgreSQL, либо более сложные системы, такие как ELK Stack (Elasticsearch, Logstash, Kibana).</w:t>
      </w:r>
    </w:p>
    <w:p w:rsidR="00AE14E2" w:rsidRDefault="00AE14E2" w:rsidP="00AE14E2">
      <w:pPr>
        <w:spacing w:line="360" w:lineRule="auto"/>
        <w:jc w:val="both"/>
        <w:rPr>
          <w:sz w:val="28"/>
          <w:szCs w:val="28"/>
        </w:rPr>
      </w:pPr>
      <w:r>
        <w:rPr>
          <w:sz w:val="28"/>
          <w:szCs w:val="28"/>
        </w:rPr>
        <w:t>Требования к безопасности:</w:t>
      </w:r>
    </w:p>
    <w:p w:rsidR="00AE14E2" w:rsidRPr="00AE14E2" w:rsidRDefault="004E164A" w:rsidP="00605154">
      <w:pPr>
        <w:pStyle w:val="a8"/>
        <w:numPr>
          <w:ilvl w:val="0"/>
          <w:numId w:val="43"/>
        </w:numPr>
        <w:spacing w:line="360" w:lineRule="auto"/>
        <w:jc w:val="both"/>
        <w:rPr>
          <w:sz w:val="28"/>
          <w:szCs w:val="28"/>
        </w:rPr>
      </w:pPr>
      <w:r w:rsidRPr="00AE14E2">
        <w:rPr>
          <w:sz w:val="28"/>
          <w:szCs w:val="28"/>
        </w:rPr>
        <w:t>контроль доступа — система должна обеспечивать разграничение прав доступа на уровне ролей (кандидат, HR, администратор). Каждая роль имеет уника</w:t>
      </w:r>
      <w:r w:rsidR="00AE14E2" w:rsidRPr="00AE14E2">
        <w:rPr>
          <w:sz w:val="28"/>
          <w:szCs w:val="28"/>
        </w:rPr>
        <w:t>льные полномочия и интерфейс;</w:t>
      </w:r>
    </w:p>
    <w:p w:rsidR="00AE14E2" w:rsidRPr="00AE14E2" w:rsidRDefault="004E164A" w:rsidP="00605154">
      <w:pPr>
        <w:pStyle w:val="a8"/>
        <w:numPr>
          <w:ilvl w:val="0"/>
          <w:numId w:val="43"/>
        </w:numPr>
        <w:spacing w:line="360" w:lineRule="auto"/>
        <w:jc w:val="both"/>
        <w:rPr>
          <w:sz w:val="28"/>
          <w:szCs w:val="28"/>
        </w:rPr>
      </w:pPr>
      <w:r w:rsidRPr="00AE14E2">
        <w:rPr>
          <w:sz w:val="28"/>
          <w:szCs w:val="28"/>
        </w:rPr>
        <w:t>защита паролей — все пароли пользователей хранятся в зашифрованном виде с использованием алгоритма bcrypt. В процессе передачи данных</w:t>
      </w:r>
      <w:r w:rsidR="00AE14E2" w:rsidRPr="00AE14E2">
        <w:rPr>
          <w:sz w:val="28"/>
          <w:szCs w:val="28"/>
        </w:rPr>
        <w:t xml:space="preserve"> используется протокол HTTPS;</w:t>
      </w:r>
    </w:p>
    <w:p w:rsidR="00AE14E2" w:rsidRPr="00AE14E2" w:rsidRDefault="004E164A" w:rsidP="00605154">
      <w:pPr>
        <w:pStyle w:val="a8"/>
        <w:numPr>
          <w:ilvl w:val="0"/>
          <w:numId w:val="43"/>
        </w:numPr>
        <w:spacing w:line="360" w:lineRule="auto"/>
        <w:jc w:val="both"/>
        <w:rPr>
          <w:sz w:val="28"/>
          <w:szCs w:val="28"/>
        </w:rPr>
      </w:pPr>
      <w:r w:rsidRPr="00AE14E2">
        <w:rPr>
          <w:sz w:val="28"/>
          <w:szCs w:val="28"/>
        </w:rPr>
        <w:t>защита от уязвимостей — необходимо предусмотреть фильтрацию пользовательского ввода, защиту от SQL-инъекций, XSS и CSRF-атак. При необходимости внедряются веб-фильтры и р</w:t>
      </w:r>
      <w:r w:rsidR="00AE14E2" w:rsidRPr="00AE14E2">
        <w:rPr>
          <w:sz w:val="28"/>
          <w:szCs w:val="28"/>
        </w:rPr>
        <w:t>егулярные проверки кода;</w:t>
      </w:r>
    </w:p>
    <w:p w:rsidR="004E164A" w:rsidRPr="00AE14E2" w:rsidRDefault="004E164A" w:rsidP="00605154">
      <w:pPr>
        <w:pStyle w:val="a8"/>
        <w:numPr>
          <w:ilvl w:val="0"/>
          <w:numId w:val="43"/>
        </w:numPr>
        <w:spacing w:line="360" w:lineRule="auto"/>
        <w:jc w:val="both"/>
        <w:rPr>
          <w:sz w:val="28"/>
          <w:szCs w:val="28"/>
        </w:rPr>
      </w:pPr>
      <w:r w:rsidRPr="00AE14E2">
        <w:rPr>
          <w:sz w:val="28"/>
          <w:szCs w:val="28"/>
        </w:rPr>
        <w:t>резервное копирование — ежедневно должны выполняться резервные копии базы данных и критически важных файлов приложения. Копии рекомендуется хранить на удалённом сервере или в облаке.</w:t>
      </w:r>
    </w:p>
    <w:p w:rsidR="00AE14E2" w:rsidRDefault="00AE14E2" w:rsidP="004E164A">
      <w:pPr>
        <w:spacing w:line="360" w:lineRule="auto"/>
        <w:ind w:firstLine="709"/>
        <w:jc w:val="both"/>
        <w:rPr>
          <w:sz w:val="28"/>
          <w:szCs w:val="28"/>
        </w:rPr>
      </w:pPr>
      <w:r>
        <w:rPr>
          <w:sz w:val="28"/>
          <w:szCs w:val="28"/>
        </w:rPr>
        <w:lastRenderedPageBreak/>
        <w:t>Се</w:t>
      </w:r>
      <w:r w:rsidR="004E164A" w:rsidRPr="004E164A">
        <w:rPr>
          <w:sz w:val="28"/>
          <w:szCs w:val="28"/>
        </w:rPr>
        <w:t>тевые и</w:t>
      </w:r>
      <w:r>
        <w:rPr>
          <w:sz w:val="28"/>
          <w:szCs w:val="28"/>
        </w:rPr>
        <w:t xml:space="preserve"> эксплуатационные требования:</w:t>
      </w:r>
    </w:p>
    <w:p w:rsidR="00AE14E2" w:rsidRPr="00AE14E2" w:rsidRDefault="004E164A" w:rsidP="00605154">
      <w:pPr>
        <w:pStyle w:val="a8"/>
        <w:numPr>
          <w:ilvl w:val="0"/>
          <w:numId w:val="45"/>
        </w:numPr>
        <w:spacing w:line="360" w:lineRule="auto"/>
        <w:jc w:val="both"/>
        <w:rPr>
          <w:sz w:val="28"/>
          <w:szCs w:val="28"/>
        </w:rPr>
      </w:pPr>
      <w:r w:rsidRPr="00AE14E2">
        <w:rPr>
          <w:sz w:val="28"/>
          <w:szCs w:val="28"/>
        </w:rPr>
        <w:t xml:space="preserve">интернет-соединение — необходима стабильная широкополосная связь с низкой задержкой для обеспечения </w:t>
      </w:r>
      <w:r w:rsidR="00AE14E2" w:rsidRPr="00AE14E2">
        <w:rPr>
          <w:sz w:val="28"/>
          <w:szCs w:val="28"/>
        </w:rPr>
        <w:t>бесперебойной работы системы;</w:t>
      </w:r>
    </w:p>
    <w:p w:rsidR="00AE14E2" w:rsidRPr="00AE14E2" w:rsidRDefault="004E164A" w:rsidP="00605154">
      <w:pPr>
        <w:pStyle w:val="a8"/>
        <w:numPr>
          <w:ilvl w:val="0"/>
          <w:numId w:val="45"/>
        </w:numPr>
        <w:spacing w:line="360" w:lineRule="auto"/>
        <w:jc w:val="both"/>
        <w:rPr>
          <w:sz w:val="28"/>
          <w:szCs w:val="28"/>
        </w:rPr>
      </w:pPr>
      <w:r w:rsidRPr="00AE14E2">
        <w:rPr>
          <w:sz w:val="28"/>
          <w:szCs w:val="28"/>
        </w:rPr>
        <w:t>доменное имя и SSL-сертификат — система должна быть доступна по защищённому доменному имени, поддерживающему SSL-сертификат, полученный, н</w:t>
      </w:r>
      <w:r w:rsidR="00AE14E2" w:rsidRPr="00AE14E2">
        <w:rPr>
          <w:sz w:val="28"/>
          <w:szCs w:val="28"/>
        </w:rPr>
        <w:t>апример, через Let’s Encrypt;</w:t>
      </w:r>
    </w:p>
    <w:p w:rsidR="004E164A" w:rsidRPr="00AE14E2" w:rsidRDefault="004E164A" w:rsidP="00605154">
      <w:pPr>
        <w:pStyle w:val="a8"/>
        <w:numPr>
          <w:ilvl w:val="0"/>
          <w:numId w:val="45"/>
        </w:numPr>
        <w:spacing w:line="360" w:lineRule="auto"/>
        <w:jc w:val="both"/>
        <w:rPr>
          <w:sz w:val="28"/>
          <w:szCs w:val="28"/>
        </w:rPr>
      </w:pPr>
      <w:r w:rsidRPr="00AE14E2">
        <w:rPr>
          <w:sz w:val="28"/>
          <w:szCs w:val="28"/>
        </w:rPr>
        <w:t>техподдержка и обновление — в составе эксплуатационной документации должна быть предусмотрена инструкция по развертыванию, обновлению и устранению типовых ошибок. Желательно использовать систему управления задачами (например, GitHub Issues или Jira) для сопровождения проекта.</w:t>
      </w:r>
    </w:p>
    <w:p w:rsidR="00EF351B" w:rsidRPr="00E01D4F" w:rsidRDefault="00E01D4F" w:rsidP="00EF351B">
      <w:pPr>
        <w:pStyle w:val="2"/>
        <w:spacing w:line="360" w:lineRule="auto"/>
        <w:ind w:firstLine="709"/>
        <w:rPr>
          <w:rFonts w:ascii="Times New Roman" w:hAnsi="Times New Roman" w:cs="Times New Roman"/>
        </w:rPr>
      </w:pPr>
      <w:bookmarkStart w:id="49" w:name="_Toc198289019"/>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49"/>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Pr="00EF351B" w:rsidRDefault="004E164A" w:rsidP="00EF351B">
      <w:pPr>
        <w:spacing w:line="360" w:lineRule="auto"/>
        <w:ind w:firstLine="709"/>
        <w:jc w:val="both"/>
        <w:rPr>
          <w:b/>
          <w:color w:val="000000" w:themeColor="text1"/>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предприятия, так и в облачном окружении.</w:t>
      </w:r>
      <w:r w:rsidRPr="00EF351B">
        <w:rPr>
          <w:sz w:val="28"/>
          <w:szCs w:val="28"/>
        </w:rPr>
        <w:br/>
      </w:r>
    </w:p>
    <w:p w:rsidR="004E164A" w:rsidRPr="00C44532" w:rsidRDefault="004E164A" w:rsidP="004E164A">
      <w:pPr>
        <w:spacing w:line="360" w:lineRule="auto"/>
        <w:ind w:left="360"/>
        <w:jc w:val="both"/>
      </w:pPr>
    </w:p>
    <w:p w:rsidR="00C11463" w:rsidRDefault="00C11463" w:rsidP="0064054E">
      <w:pPr>
        <w:pStyle w:val="1"/>
        <w:rPr>
          <w:rFonts w:asciiTheme="minorHAnsi" w:hAnsiTheme="minorHAnsi" w:cs="Times New Roman"/>
          <w:b/>
          <w:color w:val="000000" w:themeColor="text1"/>
          <w:sz w:val="32"/>
          <w:szCs w:val="32"/>
        </w:rPr>
      </w:pPr>
      <w:bookmarkStart w:id="50" w:name="_Toc198289020"/>
      <w:r w:rsidRPr="0064054E">
        <w:rPr>
          <w:rFonts w:ascii="Times New Roman Полужирный" w:hAnsi="Times New Roman Полужирный" w:cs="Times New Roman"/>
          <w:b/>
          <w:color w:val="000000" w:themeColor="text1"/>
          <w:sz w:val="32"/>
          <w:szCs w:val="32"/>
        </w:rPr>
        <w:lastRenderedPageBreak/>
        <w:t>Процесс разработки информационной системы</w:t>
      </w:r>
      <w:bookmarkEnd w:id="50"/>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1" w:name="_Toc198289021"/>
      <w:r w:rsidRPr="00EF351B">
        <w:rPr>
          <w:rFonts w:ascii="Times New Roman" w:eastAsia="Times New Roman" w:hAnsi="Times New Roman" w:cs="Times New Roman"/>
          <w:b/>
          <w:color w:val="000000"/>
        </w:rPr>
        <w:t>3.1. Введени</w:t>
      </w:r>
      <w:bookmarkEnd w:id="51"/>
      <w:r w:rsidR="007C6340">
        <w:rPr>
          <w:rFonts w:ascii="Times New Roman" w:eastAsia="Times New Roman" w:hAnsi="Times New Roman" w:cs="Times New Roman"/>
          <w:b/>
          <w:color w:val="000000"/>
        </w:rPr>
        <w:t>е</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Разработка информационной системы - это сложный и многоступенчатый процесс, включающий в себя разнообразные этапы, которые охватывают не только программирование, но и глубокий анализ требований, проектирование архитектуры, создание базы данных, тестирование, внедрение и дальнейшую поддержку. Для создания качественного продукта необходимо учитывать как технические, так и организационные аспекты, а также особенности предметной области.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 нашем случае целью являлось создание информационной системы, предназначенной для автоматизации подбора кандидатов на вакантные позиции в компании, оценки их навыков и упрощения работы HR-специалистов. Проект предусматривал разработку удобного интерфейса, надежного механизма сопоставления навыков кандидатов с требованиями вакансий, а также гибкой системы тестирования и оценки.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Эта задача представляла собой комплексный вызов, требующий серьезного подхода к планированию и реализации. Поэтому уже на начальных этапах была сформирована команда, включающая аналитиков, разработчиков, тестировщиков и специалистов по обеспечению безопасности.</w:t>
      </w:r>
    </w:p>
    <w:p w:rsidR="009F69A0" w:rsidRPr="00EF351B" w:rsidRDefault="009F69A0" w:rsidP="00B16592">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Первым и, пожалуй, одним из самых важных этапов стала работа по сбору требований. Без четкого понимания того, что именно нужно системе и каким образом она должна функционировать, дальнейшая разработка теряет ориентиры и может привести к созданию неудобного или неполноценного продукта.</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 xml:space="preserve">Для этого проводились встречи и интервью с ключевыми заинтересованными сторонами: HR-менеджерами, руководителями проектов и самими потенциальными пользователями. Основной задачей было выяснить текущие </w:t>
      </w:r>
      <w:r w:rsidRPr="00EF351B">
        <w:rPr>
          <w:color w:val="000000"/>
          <w:sz w:val="28"/>
          <w:szCs w:val="28"/>
        </w:rPr>
        <w:lastRenderedPageBreak/>
        <w:t>проблемы, с которыми сталкиваются специалисты при подборе персонала, и понять, каким образом новая система может облегчить их работу.</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 ходе обсуждений выявились следующие ключевые требования:</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в</w:t>
      </w:r>
      <w:r w:rsidR="009F69A0" w:rsidRPr="00EF351B">
        <w:rPr>
          <w:color w:val="000000"/>
          <w:sz w:val="28"/>
          <w:szCs w:val="28"/>
        </w:rPr>
        <w:t>озможность создавать и управлять вакансиями с указанием всех необходимых параметров и требований.</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а</w:t>
      </w:r>
      <w:r w:rsidR="009F69A0" w:rsidRPr="00EF351B">
        <w:rPr>
          <w:color w:val="000000"/>
          <w:sz w:val="28"/>
          <w:szCs w:val="28"/>
        </w:rPr>
        <w:t>втоматическое сопоставление навыков кандидатов с требованиями вакансий для ускорения процесса отбора.</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о</w:t>
      </w:r>
      <w:r w:rsidR="009F69A0" w:rsidRPr="00EF351B">
        <w:rPr>
          <w:color w:val="000000"/>
          <w:sz w:val="28"/>
          <w:szCs w:val="28"/>
        </w:rPr>
        <w:t>рганизация тестирования по ключевым навыкам с подсчетом и хранением результатов.</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о</w:t>
      </w:r>
      <w:r w:rsidR="009F69A0" w:rsidRPr="00EF351B">
        <w:rPr>
          <w:color w:val="000000"/>
          <w:sz w:val="28"/>
          <w:szCs w:val="28"/>
        </w:rPr>
        <w:t>тслеживание статусов откликов и прогресса кандидатов.</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в</w:t>
      </w:r>
      <w:r w:rsidR="009F69A0" w:rsidRPr="00EF351B">
        <w:rPr>
          <w:color w:val="000000"/>
          <w:sz w:val="28"/>
          <w:szCs w:val="28"/>
        </w:rPr>
        <w:t>озможность гибкой настройки ролей и прав доступа для различных категорий пользователей.</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о</w:t>
      </w:r>
      <w:r w:rsidR="009F69A0" w:rsidRPr="00EF351B">
        <w:rPr>
          <w:color w:val="000000"/>
          <w:sz w:val="28"/>
          <w:szCs w:val="28"/>
        </w:rPr>
        <w:t>беспечение безопасности и конфиденциальности данных.</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Параллельно с функциональными требованиями были зафиксированы и нефункциональные - связанные с производительностью, удобством, масштабируемостью и поддержкой. Например, система должна была обрабатывать большое количество одновременных запросов без потери скорости, обеспечивать надежное хранение данных и быть интуитивно понятной для пользователей.</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Все требования были систематизированы и оформлены в виде подробной документации, которая стала основой для дальнейшего проектирования.</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2" w:name="_Toc198289023"/>
      <w:r w:rsidRPr="00EF351B">
        <w:rPr>
          <w:rFonts w:ascii="Times New Roman" w:eastAsia="Times New Roman" w:hAnsi="Times New Roman" w:cs="Times New Roman"/>
          <w:b/>
          <w:color w:val="000000"/>
        </w:rPr>
        <w:t>3.3. Проектирование архитектуры системы</w:t>
      </w:r>
      <w:bookmarkEnd w:id="52"/>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После определения требований наступил этап проектирования архитектуры - важнейший шаг, от которого напрямую зависит качество, надежность и гибкость будущей системы.</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Рассматривались разные варианты архитектурных решений, чтобы выбрать оптимальное с точки зрения масштабируемости и удобства поддержки. В результате было решено реализовать систему по многослойной архитектуре, где каждый слой отвечает за свою зону ответственности:</w:t>
      </w:r>
    </w:p>
    <w:p w:rsidR="009F69A0" w:rsidRPr="00EF351B" w:rsidRDefault="00EF351B" w:rsidP="00605154">
      <w:pPr>
        <w:pStyle w:val="a8"/>
        <w:numPr>
          <w:ilvl w:val="0"/>
          <w:numId w:val="47"/>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lastRenderedPageBreak/>
        <w:t>с</w:t>
      </w:r>
      <w:r w:rsidR="009F69A0" w:rsidRPr="00EF351B">
        <w:rPr>
          <w:color w:val="000000"/>
          <w:sz w:val="28"/>
          <w:szCs w:val="28"/>
        </w:rPr>
        <w:t>лой представления - взаимодействие с пользователем, предоставление интерфейса.</w:t>
      </w:r>
    </w:p>
    <w:p w:rsidR="009F69A0" w:rsidRPr="00EF351B" w:rsidRDefault="00EF351B" w:rsidP="00605154">
      <w:pPr>
        <w:pStyle w:val="a8"/>
        <w:numPr>
          <w:ilvl w:val="0"/>
          <w:numId w:val="47"/>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с</w:t>
      </w:r>
      <w:r w:rsidR="009F69A0" w:rsidRPr="00EF351B">
        <w:rPr>
          <w:color w:val="000000"/>
          <w:sz w:val="28"/>
          <w:szCs w:val="28"/>
        </w:rPr>
        <w:t>лой бизнес-логики - реализация основных алгоритмов, правил и процессов.</w:t>
      </w:r>
    </w:p>
    <w:p w:rsidR="009F69A0" w:rsidRPr="00EF351B" w:rsidRDefault="00EF351B" w:rsidP="00605154">
      <w:pPr>
        <w:pStyle w:val="a8"/>
        <w:numPr>
          <w:ilvl w:val="0"/>
          <w:numId w:val="47"/>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с</w:t>
      </w:r>
      <w:r w:rsidR="009F69A0" w:rsidRPr="00EF351B">
        <w:rPr>
          <w:color w:val="000000"/>
          <w:sz w:val="28"/>
          <w:szCs w:val="28"/>
        </w:rPr>
        <w:t>лой доступа к данным - работа с базой данных, хранение и извлечение информации.</w:t>
      </w:r>
    </w:p>
    <w:p w:rsidR="009F69A0" w:rsidRPr="00EF351B" w:rsidRDefault="00EF351B" w:rsidP="00605154">
      <w:pPr>
        <w:pStyle w:val="a8"/>
        <w:numPr>
          <w:ilvl w:val="0"/>
          <w:numId w:val="47"/>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и</w:t>
      </w:r>
      <w:r w:rsidR="009F69A0" w:rsidRPr="00EF351B">
        <w:rPr>
          <w:color w:val="000000"/>
          <w:sz w:val="28"/>
          <w:szCs w:val="28"/>
        </w:rPr>
        <w:t>нфраструктурный слой - обеспечение безопасности, логирования, мониторинга.</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Такое разделение позволило облегчить разработку и поддержку, а также упростить масштабирование.</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детального описания данных была создана ER-диаграмма, отражающая все основные сущности и связи между ними. Особое внимание уделялось связям многие-ко-многим, например, связь кандидатов с навыками и вакансий с навыками, что обеспечивало гибкость и точность моделирования.</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База данных была спроектирована с учетом нормализации, что позволило минимизировать избыточность и предотвратить возможные ошибки при обновлении данных. Кроме того, были предусмотрены индексы для ускорения поиска и фильтрации.</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3" w:name="_Toc198289024"/>
      <w:r w:rsidRPr="00EF351B">
        <w:rPr>
          <w:rFonts w:ascii="Times New Roman" w:eastAsia="Times New Roman" w:hAnsi="Times New Roman" w:cs="Times New Roman"/>
          <w:b/>
          <w:color w:val="000000"/>
        </w:rPr>
        <w:t>3.4. Выбор технологического стека и инструментов разработки</w:t>
      </w:r>
      <w:bookmarkEnd w:id="53"/>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Следующий шаг - выбор технологий, необходимых для реализации системы. При принятии решения учитывались требования к производительности, безопасность, удобство поддержки и возможности интеграции.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 качестве языка программирования был выбран Python, благодаря его богатой экосистеме и простоте. В частности, для построения веб-API был использован современный и производительный фреймворк FastAPI, который поддерживает асинхронные операции и позволяет быстро создавать масштабируемые сервисы с минимальными затратами.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lastRenderedPageBreak/>
        <w:t>Для хранения данных выбрали PostgreSQL - мощную, надежную реляционную СУБД, обладающую расширенными возможностями, включая поддержку сложных запросов, транзакций и полнотекстового поиска.</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упрощения работы с базой данных использовалась ORM-библиотека SQLAlchemy, что позволило описывать модели в виде классов и легко выполнять миграции.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управления проектом и совместной работы применялась система контроля версий Git, а процессы планирования и отслеживания задач велись в трекере, поддерживающем Agile-методологии.</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4" w:name="_Toc198289025"/>
      <w:r w:rsidRPr="00EF351B">
        <w:rPr>
          <w:rFonts w:ascii="Times New Roman" w:eastAsia="Times New Roman" w:hAnsi="Times New Roman" w:cs="Times New Roman"/>
          <w:b/>
          <w:color w:val="000000"/>
        </w:rPr>
        <w:t>3.5. Разработка и реализация функционала</w:t>
      </w:r>
      <w:bookmarkEnd w:id="54"/>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Работа по разработке велась итеративно, с разбивкой на спринты, в ходе которых реализовывались отдельные блоки функционала.</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Начали с создания моделей данных - описания сущностей и связей в коде. Это позволило на раннем этапе увидеть структуру базы и проверить правильность проектирования.</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Особое внимание уделялось безопасности хранения данных: пароли пользователей хранились в хэшированном виде с использованием современных алгоритмов, а доступ к API контролировался с помощью токенов и ролей.</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Далее последовала реализация ключевых бизнес-логик:</w:t>
      </w:r>
    </w:p>
    <w:p w:rsidR="009F69A0" w:rsidRPr="00EF351B" w:rsidRDefault="00EF351B" w:rsidP="00605154">
      <w:pPr>
        <w:pStyle w:val="a8"/>
        <w:numPr>
          <w:ilvl w:val="0"/>
          <w:numId w:val="48"/>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а</w:t>
      </w:r>
      <w:r w:rsidR="009F69A0" w:rsidRPr="00EF351B">
        <w:rPr>
          <w:color w:val="000000"/>
          <w:sz w:val="28"/>
          <w:szCs w:val="28"/>
        </w:rPr>
        <w:t>лгоритм сопоставления навыков кандидата с требованиями вакансии был тщательно проработан, чтобы максимально точно оценивать степень соответствия и учитывать весовые коэффициенты для разных навыков.</w:t>
      </w:r>
    </w:p>
    <w:p w:rsidR="009F69A0" w:rsidRPr="00EF351B" w:rsidRDefault="00EF351B" w:rsidP="00605154">
      <w:pPr>
        <w:pStyle w:val="a8"/>
        <w:numPr>
          <w:ilvl w:val="0"/>
          <w:numId w:val="48"/>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м</w:t>
      </w:r>
      <w:r w:rsidR="009F69A0" w:rsidRPr="00EF351B">
        <w:rPr>
          <w:color w:val="000000"/>
          <w:sz w:val="28"/>
          <w:szCs w:val="28"/>
        </w:rPr>
        <w:t>еханизм автоматического назначения тестов по каждому совпадающему навыку и последовательная отправка следующих тестов после успешного прохождения предыдущих.</w:t>
      </w:r>
    </w:p>
    <w:p w:rsidR="009F69A0" w:rsidRPr="00EF351B" w:rsidRDefault="00EF351B" w:rsidP="00605154">
      <w:pPr>
        <w:pStyle w:val="a8"/>
        <w:numPr>
          <w:ilvl w:val="0"/>
          <w:numId w:val="48"/>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п</w:t>
      </w:r>
      <w:r w:rsidR="009F69A0" w:rsidRPr="00EF351B">
        <w:rPr>
          <w:color w:val="000000"/>
          <w:sz w:val="28"/>
          <w:szCs w:val="28"/>
        </w:rPr>
        <w:t>одсчет баллов за каждый тест и формирование общей оценки с возможностью просмотра результатов HR-специалистами.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Весь функционал был разделен на модули и эндпоинты API с четко описанными интерфейсами.</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5" w:name="_Toc198289026"/>
      <w:r w:rsidRPr="00EF351B">
        <w:rPr>
          <w:rFonts w:ascii="Times New Roman" w:eastAsia="Times New Roman" w:hAnsi="Times New Roman" w:cs="Times New Roman"/>
          <w:b/>
          <w:color w:val="000000"/>
        </w:rPr>
        <w:lastRenderedPageBreak/>
        <w:t>3.6. Тестирование и обеспечение качества</w:t>
      </w:r>
      <w:bookmarkEnd w:id="55"/>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поддержания высокого качества кода была организована комплексная система тестирования.</w:t>
      </w:r>
    </w:p>
    <w:p w:rsidR="009F69A0" w:rsidRPr="00EF351B" w:rsidRDefault="00EF351B" w:rsidP="00605154">
      <w:pPr>
        <w:pStyle w:val="a8"/>
        <w:numPr>
          <w:ilvl w:val="0"/>
          <w:numId w:val="49"/>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ю</w:t>
      </w:r>
      <w:r w:rsidR="009F69A0" w:rsidRPr="00EF351B">
        <w:rPr>
          <w:color w:val="000000"/>
          <w:sz w:val="28"/>
          <w:szCs w:val="28"/>
        </w:rPr>
        <w:t>нит-тесты покрывали отдельные функции и классы, гарантируя корректность логики.</w:t>
      </w:r>
    </w:p>
    <w:p w:rsidR="009F69A0" w:rsidRPr="00EF351B" w:rsidRDefault="00EF351B" w:rsidP="00605154">
      <w:pPr>
        <w:pStyle w:val="a8"/>
        <w:numPr>
          <w:ilvl w:val="0"/>
          <w:numId w:val="49"/>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и</w:t>
      </w:r>
      <w:r w:rsidR="009F69A0" w:rsidRPr="00EF351B">
        <w:rPr>
          <w:color w:val="000000"/>
          <w:sz w:val="28"/>
          <w:szCs w:val="28"/>
        </w:rPr>
        <w:t>нтеграционные тесты проверяли взаимодействие между модулями и работу с базой данных.</w:t>
      </w:r>
    </w:p>
    <w:p w:rsidR="009F69A0" w:rsidRPr="00EF351B" w:rsidRDefault="00EF351B" w:rsidP="00605154">
      <w:pPr>
        <w:pStyle w:val="a8"/>
        <w:numPr>
          <w:ilvl w:val="0"/>
          <w:numId w:val="49"/>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ф</w:t>
      </w:r>
      <w:r w:rsidR="009F69A0" w:rsidRPr="00EF351B">
        <w:rPr>
          <w:color w:val="000000"/>
          <w:sz w:val="28"/>
          <w:szCs w:val="28"/>
        </w:rPr>
        <w:t>ункциональные тесты имитировали поведение пользователей и проверяли основные сценарии использования.</w:t>
      </w:r>
    </w:p>
    <w:p w:rsidR="009F69A0" w:rsidRPr="00EF351B" w:rsidRDefault="00EF351B" w:rsidP="00605154">
      <w:pPr>
        <w:pStyle w:val="a8"/>
        <w:numPr>
          <w:ilvl w:val="0"/>
          <w:numId w:val="49"/>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н</w:t>
      </w:r>
      <w:r w:rsidR="009F69A0" w:rsidRPr="00EF351B">
        <w:rPr>
          <w:color w:val="000000"/>
          <w:sz w:val="28"/>
          <w:szCs w:val="28"/>
        </w:rPr>
        <w:t>агрузочное тестирование помогло выявить узкие места в производительности и оптимизировать их.</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Параллельно была внедрена система статического анализа кода, которая помогала обнаруживать потенциальные ошибки и недочеты.</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Регулярное проведение code review способствовало повышению качества и поддерживало единый стиль кода.</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6" w:name="_Toc198289027"/>
      <w:r w:rsidRPr="00EF351B">
        <w:rPr>
          <w:rFonts w:ascii="Times New Roman" w:eastAsia="Times New Roman" w:hAnsi="Times New Roman" w:cs="Times New Roman"/>
          <w:b/>
          <w:color w:val="000000"/>
        </w:rPr>
        <w:t>3.7. Обеспечение безопасности</w:t>
      </w:r>
      <w:bookmarkEnd w:id="56"/>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Безопасность системы - один из главных приоритетов. Для защиты данных были реализованы следующие меры:</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и</w:t>
      </w:r>
      <w:r w:rsidR="009F69A0" w:rsidRPr="00EF351B">
        <w:rPr>
          <w:color w:val="000000"/>
          <w:sz w:val="28"/>
          <w:szCs w:val="28"/>
        </w:rPr>
        <w:t>спользование HTTPS для шифрования передаваемых данных.</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а</w:t>
      </w:r>
      <w:r w:rsidR="009F69A0" w:rsidRPr="00EF351B">
        <w:rPr>
          <w:color w:val="000000"/>
          <w:sz w:val="28"/>
          <w:szCs w:val="28"/>
        </w:rPr>
        <w:t>утентификация пользователей с использованием JWT-токенов с ограниченным временем жизни.</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р</w:t>
      </w:r>
      <w:r w:rsidR="009F69A0" w:rsidRPr="00EF351B">
        <w:rPr>
          <w:color w:val="000000"/>
          <w:sz w:val="28"/>
          <w:szCs w:val="28"/>
        </w:rPr>
        <w:t>азграничение прав доступа на основе ролей, что позволило ограничить доступ к конфиденциальной информации.</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з</w:t>
      </w:r>
      <w:r w:rsidR="009F69A0" w:rsidRPr="00EF351B">
        <w:rPr>
          <w:color w:val="000000"/>
          <w:sz w:val="28"/>
          <w:szCs w:val="28"/>
        </w:rPr>
        <w:t>ащита от SQL-инъекций и XSS-атак за счет применения проверенных библиотек и методов фильтрации данных.</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р</w:t>
      </w:r>
      <w:r w:rsidR="009F69A0" w:rsidRPr="00EF351B">
        <w:rPr>
          <w:color w:val="000000"/>
          <w:sz w:val="28"/>
          <w:szCs w:val="28"/>
        </w:rPr>
        <w:t>егулярное обновление зависимостей и мониторинг уязвимостей.</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н</w:t>
      </w:r>
      <w:r w:rsidR="009F69A0" w:rsidRPr="00EF351B">
        <w:rPr>
          <w:color w:val="000000"/>
          <w:sz w:val="28"/>
          <w:szCs w:val="28"/>
        </w:rPr>
        <w:t>астройка бэкапирования и механизмов восстановления данных в случае сбоев.</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7" w:name="_Toc198289028"/>
      <w:r w:rsidRPr="00EF351B">
        <w:rPr>
          <w:rFonts w:ascii="Times New Roman" w:eastAsia="Times New Roman" w:hAnsi="Times New Roman" w:cs="Times New Roman"/>
          <w:b/>
          <w:color w:val="000000"/>
        </w:rPr>
        <w:lastRenderedPageBreak/>
        <w:t xml:space="preserve">3.8. Развертывание и </w:t>
      </w:r>
      <w:r w:rsidR="00EF351B">
        <w:rPr>
          <w:rFonts w:ascii="Times New Roman" w:eastAsia="Times New Roman" w:hAnsi="Times New Roman" w:cs="Times New Roman"/>
          <w:b/>
          <w:color w:val="000000"/>
        </w:rPr>
        <w:t>поддержка</w:t>
      </w:r>
      <w:bookmarkEnd w:id="57"/>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По завершении разработки система была подготовлена к развертыванию в продакшн-среде. Для упрощения переноса и обеспечения стабильности использовались контейнеры Docker, что позволяло стандартизировать окружение и упростить процессы CI/CD.</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Были настроены системы мониторинга и логирования, позволяющие отслеживать состояние сервиса, производительность и оперативно реагировать на возможные сбои.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Подготовлена подробная документация как для разработчиков, так и для конечных пользователей. Для HR-специалистов были проведены обучающие сессии, что ускорило процесс внедрения системы в рабочие процессы.</w:t>
      </w:r>
    </w:p>
    <w:p w:rsidR="009F69A0" w:rsidRPr="00EF351B" w:rsidRDefault="00E01D4F" w:rsidP="00E01D4F">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8" w:name="_Toc198289029"/>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58"/>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Разработка системы показала, что тщательное планирование, систематический подход и использование современных технологий позволяют создавать эффективные и надежные решения.</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 дальнейшем планируется развитие функционала, включая:</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в</w:t>
      </w:r>
      <w:r w:rsidR="009F69A0" w:rsidRPr="00EF351B">
        <w:rPr>
          <w:color w:val="000000"/>
          <w:sz w:val="28"/>
          <w:szCs w:val="28"/>
        </w:rPr>
        <w:t>недрение искусственного интеллекта для более точного анализа резюме и предсказания успешности кандидатов.</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и</w:t>
      </w:r>
      <w:r w:rsidR="009F69A0" w:rsidRPr="00EF351B">
        <w:rPr>
          <w:color w:val="000000"/>
          <w:sz w:val="28"/>
          <w:szCs w:val="28"/>
        </w:rPr>
        <w:t>нтеграция с внешними сервисами и социальными сетями для автоматического сбора данных.</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р</w:t>
      </w:r>
      <w:r w:rsidR="009F69A0" w:rsidRPr="00EF351B">
        <w:rPr>
          <w:color w:val="000000"/>
          <w:sz w:val="28"/>
          <w:szCs w:val="28"/>
        </w:rPr>
        <w:t>асширение возможностей аналитики и визуализации результатов.</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у</w:t>
      </w:r>
      <w:r w:rsidR="009F69A0" w:rsidRPr="00EF351B">
        <w:rPr>
          <w:color w:val="000000"/>
          <w:sz w:val="28"/>
          <w:szCs w:val="28"/>
        </w:rPr>
        <w:t>лучшение пользовательского интерфейса на базе современных frontend-технологий.</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м</w:t>
      </w:r>
      <w:r w:rsidR="009F69A0" w:rsidRPr="00EF351B">
        <w:rPr>
          <w:color w:val="000000"/>
          <w:sz w:val="28"/>
          <w:szCs w:val="28"/>
        </w:rPr>
        <w:t>асштабирование системы для поддержки большего количества пользователей и более крупных компаний.</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Таким образом, проект не только отвечает текущим требованиям, но и заложил фундамент для дальнейшего роста и развития.</w:t>
      </w:r>
    </w:p>
    <w:p w:rsidR="00AE14E2" w:rsidRPr="00AE14E2" w:rsidRDefault="00AE14E2" w:rsidP="00AE14E2"/>
    <w:p w:rsidR="00C11463" w:rsidRDefault="00C11463" w:rsidP="00A22DFD">
      <w:pPr>
        <w:pStyle w:val="1"/>
        <w:numPr>
          <w:ilvl w:val="0"/>
          <w:numId w:val="0"/>
        </w:numPr>
        <w:spacing w:line="360" w:lineRule="auto"/>
        <w:rPr>
          <w:rFonts w:asciiTheme="minorHAnsi" w:hAnsiTheme="minorHAnsi" w:cs="Times New Roman"/>
          <w:b/>
          <w:color w:val="000000" w:themeColor="text1"/>
          <w:sz w:val="32"/>
          <w:szCs w:val="32"/>
        </w:rPr>
      </w:pPr>
      <w:bookmarkStart w:id="59" w:name="_Toc198289030"/>
      <w:r w:rsidRPr="00C11463">
        <w:rPr>
          <w:rFonts w:ascii="Times New Roman Полужирный" w:hAnsi="Times New Roman Полужирный" w:cs="Times New Roman"/>
          <w:b/>
          <w:color w:val="000000" w:themeColor="text1"/>
          <w:sz w:val="32"/>
          <w:szCs w:val="32"/>
        </w:rPr>
        <w:lastRenderedPageBreak/>
        <w:t>Заключение</w:t>
      </w:r>
      <w:bookmarkEnd w:id="59"/>
    </w:p>
    <w:p w:rsidR="006858E1" w:rsidRPr="006858E1" w:rsidRDefault="006858E1" w:rsidP="006858E1">
      <w:pPr>
        <w:spacing w:line="360" w:lineRule="auto"/>
        <w:ind w:firstLine="709"/>
        <w:jc w:val="both"/>
        <w:rPr>
          <w:sz w:val="28"/>
          <w:szCs w:val="28"/>
        </w:rPr>
      </w:pPr>
      <w:r w:rsidRPr="006858E1">
        <w:rPr>
          <w:sz w:val="28"/>
          <w:szCs w:val="28"/>
        </w:rPr>
        <w:t>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 xml:space="preserve">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w:t>
      </w:r>
      <w:r w:rsidRPr="006858E1">
        <w:rPr>
          <w:sz w:val="28"/>
          <w:szCs w:val="28"/>
        </w:rPr>
        <w:lastRenderedPageBreak/>
        <w:t>обеспечивает высокую надежность и отказоустойчивость. Выбор технологического стека, включающего язык программирования Python, веб-фреймворк FastAPI, систему управления базами данных PostgreSQL и ORM SQLAlchemy,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код-ревью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 xml:space="preserve">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w:t>
      </w:r>
      <w:r w:rsidRPr="006858E1">
        <w:rPr>
          <w:sz w:val="28"/>
          <w:szCs w:val="28"/>
        </w:rPr>
        <w:lastRenderedPageBreak/>
        <w:t>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60" w:name="_Toc198289031"/>
      <w:r w:rsidRPr="0072081B">
        <w:rPr>
          <w:rFonts w:ascii="Times New Roman" w:hAnsi="Times New Roman" w:cs="Times New Roman"/>
          <w:b/>
          <w:color w:val="000000" w:themeColor="text1"/>
          <w:sz w:val="32"/>
          <w:szCs w:val="32"/>
        </w:rPr>
        <w:t>Список литературы</w:t>
      </w:r>
      <w:bookmarkEnd w:id="60"/>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Сидорова Е.Л. (2023). «Анализ современных HR-технологий в IT-рекрутинге»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Кузнецов М.П. (2022). «Искусственный интеллект в подборе технических специалистов»: дис. … канд. экон. наук. </w:t>
      </w:r>
      <w:r w:rsidR="009E3596">
        <w:rPr>
          <w:sz w:val="28"/>
          <w:szCs w:val="28"/>
        </w:rPr>
        <w:t>-</w:t>
      </w:r>
      <w:r w:rsidRPr="00CA1C84">
        <w:rPr>
          <w:sz w:val="28"/>
          <w:szCs w:val="28"/>
        </w:rPr>
        <w:t xml:space="preserve"> М.: МГУ.</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Смирнов В.Г. (2023). «IT-рекрутинг: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Паблишер. </w:t>
      </w:r>
      <w:r w:rsidR="009E3596">
        <w:rPr>
          <w:sz w:val="28"/>
          <w:szCs w:val="28"/>
        </w:rPr>
        <w:t>-</w:t>
      </w:r>
      <w:r w:rsidRPr="00CA1C84">
        <w:rPr>
          <w:sz w:val="28"/>
          <w:szCs w:val="28"/>
        </w:rPr>
        <w:t xml:space="preserve"> 250 с.</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Громов П.К. (2022). «Цифровая трансформация рекрутинга». </w:t>
      </w:r>
      <w:r w:rsidR="009E3596">
        <w:rPr>
          <w:sz w:val="28"/>
          <w:szCs w:val="28"/>
        </w:rPr>
        <w:t>-</w:t>
      </w:r>
      <w:r w:rsidRPr="00CA1C84">
        <w:rPr>
          <w:sz w:val="28"/>
          <w:szCs w:val="28"/>
        </w:rPr>
        <w:t xml:space="preserve"> М.: Эксмо. </w:t>
      </w:r>
      <w:r w:rsidR="009E3596">
        <w:rPr>
          <w:sz w:val="28"/>
          <w:szCs w:val="28"/>
        </w:rPr>
        <w:t>-</w:t>
      </w:r>
      <w:r w:rsidRPr="00CA1C84">
        <w:rPr>
          <w:sz w:val="28"/>
          <w:szCs w:val="28"/>
        </w:rPr>
        <w:t xml:space="preserve"> 210 с.</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Журнал «Директор по персоналу» (2024). Спецвыпуск «IT-рекрутинг 2024: тренды и кейсы».</w:t>
      </w:r>
    </w:p>
    <w:p w:rsidR="00CA1C84" w:rsidRDefault="00CA1C84" w:rsidP="00326DB0">
      <w:pPr>
        <w:pStyle w:val="a8"/>
        <w:numPr>
          <w:ilvl w:val="0"/>
          <w:numId w:val="7"/>
        </w:numPr>
        <w:spacing w:line="360" w:lineRule="auto"/>
        <w:jc w:val="both"/>
        <w:rPr>
          <w:sz w:val="28"/>
          <w:szCs w:val="28"/>
        </w:rPr>
      </w:pPr>
      <w:r w:rsidRPr="00CA1C84">
        <w:rPr>
          <w:sz w:val="28"/>
          <w:szCs w:val="28"/>
        </w:rPr>
        <w:lastRenderedPageBreak/>
        <w:t xml:space="preserve">Материалы конференции «HR Digital»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Мартин Р. Чистый код: создание, анализ и рефакторинг. - М.: Питер, 2020. - 464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Эванс Э. Предметно-ориентированное проектирование (DDD). - М.: Вильямс, 2019. - 448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Ньюмен С. Создание микросервисов. - М.: Питер, 2021. - 304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Фаулер М. Архитектура корпоративных программных приложений. - М.: Вильямс, 2019. - 544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Клеппман М. Высоконагруженные приложения. - М.: Питер, 2020. - 608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Ричардсон К. Шаблоны микросервисов. - М.: Питер, 2021. - 592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Найгард М. Высокодоступные системы. - М.: Питер, 2020. - 368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Официальная документация по Java [Электронный ресурс]. - URL: https://docs.oracle.com/javase/ru/</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Django на русском [Электронный ресурс]. - URL: https://djangodoc.ru/</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Spring Framework [Электронный ресурс]. - URL: https://spring-projects.ru/</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Docker на русском [Электронный ресурс]. - URL: https://docs.docker.ru/</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Kubernetes [Электронный ресурс]. - URL: https://kubernetes.io/ru/docs/</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PostgreSQL [Электронный ресурс]. - URL: https://postgrespro.ru/docs/</w:t>
      </w:r>
    </w:p>
    <w:p w:rsidR="00D56247" w:rsidRDefault="00D56247" w:rsidP="00326DB0">
      <w:pPr>
        <w:pStyle w:val="a8"/>
        <w:numPr>
          <w:ilvl w:val="0"/>
          <w:numId w:val="7"/>
        </w:numPr>
        <w:spacing w:line="360" w:lineRule="auto"/>
        <w:jc w:val="both"/>
        <w:rPr>
          <w:sz w:val="28"/>
          <w:szCs w:val="28"/>
        </w:rPr>
      </w:pPr>
      <w:r w:rsidRPr="00D56247">
        <w:rPr>
          <w:sz w:val="28"/>
          <w:szCs w:val="28"/>
        </w:rPr>
        <w:t xml:space="preserve">Документация MongoDB [Электронный ресурс]. - URL: </w:t>
      </w:r>
      <w:hyperlink r:id="rId29" w:history="1">
        <w:r w:rsidR="004B7CED" w:rsidRPr="00A140EB">
          <w:rPr>
            <w:rStyle w:val="afe"/>
            <w:sz w:val="28"/>
            <w:szCs w:val="28"/>
          </w:rPr>
          <w:t>https://mongodb.com/docs/ru-ru/</w:t>
        </w:r>
      </w:hyperlink>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Pr="004B7CED" w:rsidRDefault="004B7CED" w:rsidP="004B7CED">
      <w:pPr>
        <w:spacing w:line="360" w:lineRule="auto"/>
        <w:jc w:val="both"/>
        <w:rPr>
          <w:sz w:val="28"/>
          <w:szCs w:val="28"/>
        </w:rPr>
      </w:pPr>
    </w:p>
    <w:sectPr w:rsidR="004B7CED" w:rsidRPr="004B7CED" w:rsidSect="0072081B">
      <w:headerReference w:type="default" r:id="rId30"/>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8B2" w:rsidRDefault="005638B2">
      <w:r>
        <w:separator/>
      </w:r>
    </w:p>
  </w:endnote>
  <w:endnote w:type="continuationSeparator" w:id="0">
    <w:p w:rsidR="005638B2" w:rsidRDefault="0056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8B2" w:rsidRDefault="005638B2">
      <w:r>
        <w:separator/>
      </w:r>
    </w:p>
  </w:footnote>
  <w:footnote w:type="continuationSeparator" w:id="0">
    <w:p w:rsidR="005638B2" w:rsidRDefault="005638B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31E9" w:rsidRDefault="008A31E9">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8A31E9" w:rsidRDefault="008A31E9">
        <w:pPr>
          <w:pStyle w:val="af3"/>
          <w:jc w:val="right"/>
        </w:pPr>
        <w:r>
          <w:fldChar w:fldCharType="begin"/>
        </w:r>
        <w:r>
          <w:instrText>PAGE   \* MERGEFORMAT</w:instrText>
        </w:r>
        <w:r>
          <w:fldChar w:fldCharType="separate"/>
        </w:r>
        <w:r w:rsidR="00AB29CE">
          <w:rPr>
            <w:noProof/>
          </w:rPr>
          <w:t>39</w:t>
        </w:r>
        <w:r>
          <w:fldChar w:fldCharType="end"/>
        </w:r>
      </w:p>
    </w:sdtContent>
  </w:sdt>
  <w:p w:rsidR="008A31E9" w:rsidRDefault="008A31E9">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8C5307"/>
    <w:multiLevelType w:val="hybridMultilevel"/>
    <w:tmpl w:val="734CAB12"/>
    <w:lvl w:ilvl="0" w:tplc="C8EA3256">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D215FE"/>
    <w:multiLevelType w:val="multilevel"/>
    <w:tmpl w:val="0540E8F4"/>
    <w:lvl w:ilvl="0">
      <w:start w:val="1"/>
      <w:numFmt w:val="decimal"/>
      <w:pStyle w:val="1"/>
      <w:lvlText w:val="Глава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BC22B1"/>
    <w:multiLevelType w:val="hybridMultilevel"/>
    <w:tmpl w:val="270A2B2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E2070C"/>
    <w:multiLevelType w:val="hybridMultilevel"/>
    <w:tmpl w:val="24844C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CAF19E7"/>
    <w:multiLevelType w:val="multilevel"/>
    <w:tmpl w:val="43AA67D0"/>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2"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4" w15:restartNumberingAfterBreak="0">
    <w:nsid w:val="21880C9D"/>
    <w:multiLevelType w:val="multilevel"/>
    <w:tmpl w:val="7AC8AF08"/>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68E5D89"/>
    <w:multiLevelType w:val="multilevel"/>
    <w:tmpl w:val="F41ED7A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7"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9AA6848"/>
    <w:multiLevelType w:val="hybridMultilevel"/>
    <w:tmpl w:val="A280950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4C3316E"/>
    <w:multiLevelType w:val="hybridMultilevel"/>
    <w:tmpl w:val="0C244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7F53F14"/>
    <w:multiLevelType w:val="hybridMultilevel"/>
    <w:tmpl w:val="62CC99D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87E594C"/>
    <w:multiLevelType w:val="multilevel"/>
    <w:tmpl w:val="48E4B55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CFC15C4"/>
    <w:multiLevelType w:val="hybridMultilevel"/>
    <w:tmpl w:val="6964BAD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6A07903"/>
    <w:multiLevelType w:val="multilevel"/>
    <w:tmpl w:val="1A0CBB02"/>
    <w:lvl w:ilvl="0">
      <w:start w:val="1"/>
      <w:numFmt w:val="bullet"/>
      <w:lvlText w:val=""/>
      <w:lvlJc w:val="left"/>
      <w:pPr>
        <w:ind w:left="709" w:hanging="360"/>
      </w:pPr>
      <w:rPr>
        <w:rFonts w:ascii="Symbol" w:hAnsi="Symbol" w:hint="default"/>
        <w:color w:val="000000"/>
        <w:sz w:val="18"/>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43" w15:restartNumberingAfterBreak="0">
    <w:nsid w:val="5B0648D0"/>
    <w:multiLevelType w:val="hybridMultilevel"/>
    <w:tmpl w:val="4B1855D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32E3222"/>
    <w:multiLevelType w:val="multilevel"/>
    <w:tmpl w:val="8028EF9C"/>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BD04D7E"/>
    <w:multiLevelType w:val="hybridMultilevel"/>
    <w:tmpl w:val="5A20EC3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3" w15:restartNumberingAfterBreak="0">
    <w:nsid w:val="75A22B58"/>
    <w:multiLevelType w:val="hybridMultilevel"/>
    <w:tmpl w:val="F5BE1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13"/>
  </w:num>
  <w:num w:numId="3">
    <w:abstractNumId w:val="2"/>
  </w:num>
  <w:num w:numId="4">
    <w:abstractNumId w:val="23"/>
  </w:num>
  <w:num w:numId="5">
    <w:abstractNumId w:val="17"/>
  </w:num>
  <w:num w:numId="6">
    <w:abstractNumId w:val="8"/>
  </w:num>
  <w:num w:numId="7">
    <w:abstractNumId w:val="58"/>
  </w:num>
  <w:num w:numId="8">
    <w:abstractNumId w:val="19"/>
  </w:num>
  <w:num w:numId="9">
    <w:abstractNumId w:val="22"/>
  </w:num>
  <w:num w:numId="10">
    <w:abstractNumId w:val="44"/>
  </w:num>
  <w:num w:numId="11">
    <w:abstractNumId w:val="55"/>
  </w:num>
  <w:num w:numId="12">
    <w:abstractNumId w:val="45"/>
  </w:num>
  <w:num w:numId="13">
    <w:abstractNumId w:val="15"/>
  </w:num>
  <w:num w:numId="14">
    <w:abstractNumId w:val="48"/>
  </w:num>
  <w:num w:numId="15">
    <w:abstractNumId w:val="25"/>
  </w:num>
  <w:num w:numId="16">
    <w:abstractNumId w:val="12"/>
  </w:num>
  <w:num w:numId="17">
    <w:abstractNumId w:val="54"/>
  </w:num>
  <w:num w:numId="18">
    <w:abstractNumId w:val="37"/>
  </w:num>
  <w:num w:numId="19">
    <w:abstractNumId w:val="20"/>
  </w:num>
  <w:num w:numId="20">
    <w:abstractNumId w:val="53"/>
  </w:num>
  <w:num w:numId="21">
    <w:abstractNumId w:val="6"/>
  </w:num>
  <w:num w:numId="22">
    <w:abstractNumId w:val="31"/>
  </w:num>
  <w:num w:numId="23">
    <w:abstractNumId w:val="28"/>
  </w:num>
  <w:num w:numId="24">
    <w:abstractNumId w:val="32"/>
  </w:num>
  <w:num w:numId="25">
    <w:abstractNumId w:val="47"/>
  </w:num>
  <w:num w:numId="26">
    <w:abstractNumId w:val="56"/>
  </w:num>
  <w:num w:numId="27">
    <w:abstractNumId w:val="49"/>
  </w:num>
  <w:num w:numId="28">
    <w:abstractNumId w:val="52"/>
  </w:num>
  <w:num w:numId="29">
    <w:abstractNumId w:val="24"/>
  </w:num>
  <w:num w:numId="30">
    <w:abstractNumId w:val="40"/>
  </w:num>
  <w:num w:numId="31">
    <w:abstractNumId w:val="51"/>
  </w:num>
  <w:num w:numId="32">
    <w:abstractNumId w:val="27"/>
  </w:num>
  <w:num w:numId="33">
    <w:abstractNumId w:val="30"/>
  </w:num>
  <w:num w:numId="34">
    <w:abstractNumId w:val="41"/>
  </w:num>
  <w:num w:numId="35">
    <w:abstractNumId w:val="1"/>
  </w:num>
  <w:num w:numId="36">
    <w:abstractNumId w:val="33"/>
  </w:num>
  <w:num w:numId="37">
    <w:abstractNumId w:val="18"/>
  </w:num>
  <w:num w:numId="38">
    <w:abstractNumId w:val="29"/>
  </w:num>
  <w:num w:numId="39">
    <w:abstractNumId w:val="50"/>
  </w:num>
  <w:num w:numId="40">
    <w:abstractNumId w:val="43"/>
  </w:num>
  <w:num w:numId="41">
    <w:abstractNumId w:val="34"/>
  </w:num>
  <w:num w:numId="42">
    <w:abstractNumId w:val="38"/>
  </w:num>
  <w:num w:numId="43">
    <w:abstractNumId w:val="26"/>
  </w:num>
  <w:num w:numId="44">
    <w:abstractNumId w:val="10"/>
  </w:num>
  <w:num w:numId="45">
    <w:abstractNumId w:val="9"/>
  </w:num>
  <w:num w:numId="46">
    <w:abstractNumId w:val="35"/>
  </w:num>
  <w:num w:numId="47">
    <w:abstractNumId w:val="42"/>
  </w:num>
  <w:num w:numId="48">
    <w:abstractNumId w:val="46"/>
  </w:num>
  <w:num w:numId="49">
    <w:abstractNumId w:val="11"/>
  </w:num>
  <w:num w:numId="50">
    <w:abstractNumId w:val="16"/>
  </w:num>
  <w:num w:numId="51">
    <w:abstractNumId w:val="14"/>
  </w:num>
  <w:num w:numId="52">
    <w:abstractNumId w:val="0"/>
  </w:num>
  <w:num w:numId="53">
    <w:abstractNumId w:val="21"/>
  </w:num>
  <w:num w:numId="54">
    <w:abstractNumId w:val="7"/>
  </w:num>
  <w:num w:numId="55">
    <w:abstractNumId w:val="36"/>
  </w:num>
  <w:num w:numId="56">
    <w:abstractNumId w:val="4"/>
  </w:num>
  <w:num w:numId="57">
    <w:abstractNumId w:val="39"/>
  </w:num>
  <w:num w:numId="58">
    <w:abstractNumId w:val="57"/>
  </w:num>
  <w:num w:numId="59">
    <w:abstractNumId w:val="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B15E6"/>
    <w:rsid w:val="00110429"/>
    <w:rsid w:val="00187249"/>
    <w:rsid w:val="00241A9F"/>
    <w:rsid w:val="00241BCD"/>
    <w:rsid w:val="002664C0"/>
    <w:rsid w:val="002A7535"/>
    <w:rsid w:val="002E1AC9"/>
    <w:rsid w:val="00326DB0"/>
    <w:rsid w:val="00350CBB"/>
    <w:rsid w:val="003574E8"/>
    <w:rsid w:val="003757F2"/>
    <w:rsid w:val="003A0416"/>
    <w:rsid w:val="003C1422"/>
    <w:rsid w:val="00442387"/>
    <w:rsid w:val="004B7CED"/>
    <w:rsid w:val="004C48EE"/>
    <w:rsid w:val="004D0EB4"/>
    <w:rsid w:val="004E0855"/>
    <w:rsid w:val="004E164A"/>
    <w:rsid w:val="00510330"/>
    <w:rsid w:val="005347D2"/>
    <w:rsid w:val="005356ED"/>
    <w:rsid w:val="0055428E"/>
    <w:rsid w:val="005628A6"/>
    <w:rsid w:val="005638B2"/>
    <w:rsid w:val="00605154"/>
    <w:rsid w:val="0060795D"/>
    <w:rsid w:val="0064054E"/>
    <w:rsid w:val="006858E1"/>
    <w:rsid w:val="0068595F"/>
    <w:rsid w:val="006A5215"/>
    <w:rsid w:val="006C7A01"/>
    <w:rsid w:val="006D0046"/>
    <w:rsid w:val="006D7217"/>
    <w:rsid w:val="00715A8C"/>
    <w:rsid w:val="0072081B"/>
    <w:rsid w:val="0076273C"/>
    <w:rsid w:val="00762976"/>
    <w:rsid w:val="00786702"/>
    <w:rsid w:val="007A7974"/>
    <w:rsid w:val="007C6340"/>
    <w:rsid w:val="008220A7"/>
    <w:rsid w:val="00852781"/>
    <w:rsid w:val="00854F45"/>
    <w:rsid w:val="008A31E9"/>
    <w:rsid w:val="008E682C"/>
    <w:rsid w:val="009051C6"/>
    <w:rsid w:val="009367AA"/>
    <w:rsid w:val="009D05A1"/>
    <w:rsid w:val="009E3596"/>
    <w:rsid w:val="009F3E80"/>
    <w:rsid w:val="009F69A0"/>
    <w:rsid w:val="00A169F1"/>
    <w:rsid w:val="00A22DFD"/>
    <w:rsid w:val="00A50CCE"/>
    <w:rsid w:val="00A709F3"/>
    <w:rsid w:val="00A961E4"/>
    <w:rsid w:val="00AA3FBD"/>
    <w:rsid w:val="00AB29CE"/>
    <w:rsid w:val="00AE14E2"/>
    <w:rsid w:val="00AF188E"/>
    <w:rsid w:val="00B16592"/>
    <w:rsid w:val="00B303CC"/>
    <w:rsid w:val="00B71DA1"/>
    <w:rsid w:val="00B8379E"/>
    <w:rsid w:val="00B955E0"/>
    <w:rsid w:val="00BA4596"/>
    <w:rsid w:val="00BC5D45"/>
    <w:rsid w:val="00BE7E94"/>
    <w:rsid w:val="00C11463"/>
    <w:rsid w:val="00C44532"/>
    <w:rsid w:val="00C91567"/>
    <w:rsid w:val="00CA1C84"/>
    <w:rsid w:val="00CA3AC9"/>
    <w:rsid w:val="00CB551F"/>
    <w:rsid w:val="00CD3D89"/>
    <w:rsid w:val="00D56247"/>
    <w:rsid w:val="00DB1903"/>
    <w:rsid w:val="00DC2DF9"/>
    <w:rsid w:val="00DD52F0"/>
    <w:rsid w:val="00E01D4F"/>
    <w:rsid w:val="00E04C23"/>
    <w:rsid w:val="00E06FA3"/>
    <w:rsid w:val="00E174DA"/>
    <w:rsid w:val="00E22ECF"/>
    <w:rsid w:val="00E32A93"/>
    <w:rsid w:val="00E7586B"/>
    <w:rsid w:val="00E92C5B"/>
    <w:rsid w:val="00EC3EB3"/>
    <w:rsid w:val="00ED23EC"/>
    <w:rsid w:val="00EF351B"/>
    <w:rsid w:val="00F04935"/>
    <w:rsid w:val="00F26485"/>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BA92A"/>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4596"/>
    <w:rPr>
      <w:sz w:val="24"/>
      <w:szCs w:val="24"/>
    </w:rPr>
  </w:style>
  <w:style w:type="paragraph" w:styleId="1">
    <w:name w:val="heading 1"/>
    <w:basedOn w:val="a"/>
    <w:next w:val="a"/>
    <w:link w:val="10"/>
    <w:uiPriority w:val="9"/>
    <w:qFormat/>
    <w:pPr>
      <w:keepNext/>
      <w:keepLines/>
      <w:numPr>
        <w:numId w:val="59"/>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59"/>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59"/>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59"/>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59"/>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59"/>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59"/>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59"/>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59"/>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ongodb.com/docs/ru-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B4B96-8C68-43F9-B9A8-D212375CE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72</Pages>
  <Words>14991</Words>
  <Characters>85454</Characters>
  <Application>Microsoft Office Word</Application>
  <DocSecurity>0</DocSecurity>
  <Lines>712</Lines>
  <Paragraphs>200</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100245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13</cp:revision>
  <dcterms:created xsi:type="dcterms:W3CDTF">2025-06-01T15:26:00Z</dcterms:created>
  <dcterms:modified xsi:type="dcterms:W3CDTF">2025-06-05T11:54:00Z</dcterms:modified>
</cp:coreProperties>
</file>