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96014C8" wp14:textId="77777777">
      <w:pPr>
        <w:spacing w:before="0" w:after="0" w:line="360" w:lineRule="auto"/>
        <w:jc w:val="center"/>
      </w:pPr>
      <w:r>
        <w:rPr>
          <w:b/>
          <w:sz w:val="24"/>
        </w:rPr>
        <w:t>АВТОНОМНАЯ НЕКОММЕРЧЕСКАЯ ОРГАНИЗАЦИЯ</w:t>
      </w:r>
      <w:r>
        <w:rPr>
          <w:b/>
          <w:sz w:val="24"/>
        </w:rPr>
        <w:br/>
      </w:r>
      <w:r>
        <w:rPr>
          <w:b/>
          <w:sz w:val="24"/>
        </w:rPr>
        <w:t>ПРОФЕССИОНАЛЬНАЯ ОБРАЗОВАТЕЛЬНАЯ ОРГАНИЗАЦИЯ</w:t>
      </w:r>
      <w:r>
        <w:rPr>
          <w:b/>
          <w:sz w:val="24"/>
        </w:rPr>
        <w:br/>
      </w:r>
      <w:r>
        <w:rPr>
          <w:b/>
          <w:sz w:val="24"/>
        </w:rPr>
        <w:t>«МЕЖДУНАРОДНЫЙ КОЛЛЕДЖ БИЗНЕСА И ДИЗАЙНА»</w:t>
      </w:r>
    </w:p>
    <w:p xmlns:wp14="http://schemas.microsoft.com/office/word/2010/wordml" w14:paraId="672A6659" wp14:textId="77777777"/>
    <w:p xmlns:wp14="http://schemas.microsoft.com/office/word/2010/wordml" w14:paraId="0A37501D" wp14:textId="77777777"/>
    <w:p xmlns:wp14="http://schemas.microsoft.com/office/word/2010/wordml" w14:paraId="5DAB6C7B" wp14:textId="77777777"/>
    <w:p xmlns:wp14="http://schemas.microsoft.com/office/word/2010/wordml" w14:paraId="02EB378F" wp14:textId="77777777"/>
    <w:p xmlns:wp14="http://schemas.microsoft.com/office/word/2010/wordml" w14:paraId="6A05A809" wp14:textId="77777777"/>
    <w:p xmlns:wp14="http://schemas.microsoft.com/office/word/2010/wordml" w14:paraId="5A39BBE3" wp14:textId="77777777"/>
    <w:p xmlns:wp14="http://schemas.microsoft.com/office/word/2010/wordml" w14:paraId="41C8F396" wp14:textId="77777777"/>
    <w:p xmlns:wp14="http://schemas.microsoft.com/office/word/2010/wordml" w14:paraId="4A8BFFE0" wp14:textId="77777777">
      <w:pPr>
        <w:spacing w:before="0" w:after="120" w:line="360" w:lineRule="auto"/>
        <w:jc w:val="center"/>
      </w:pPr>
      <w:r>
        <w:rPr>
          <w:b/>
          <w:sz w:val="36"/>
        </w:rPr>
        <w:t>ЛАБОРАТОРНАЯ РАБОТА № 3</w:t>
      </w:r>
    </w:p>
    <w:p xmlns:wp14="http://schemas.microsoft.com/office/word/2010/wordml" w14:paraId="25D1A5FB" wp14:textId="77777777">
      <w:pPr>
        <w:spacing w:before="0" w:after="0" w:line="360" w:lineRule="auto"/>
        <w:jc w:val="center"/>
      </w:pPr>
      <w:r>
        <w:rPr>
          <w:b/>
          <w:sz w:val="28"/>
        </w:rPr>
        <w:t>Дисциплина: Операционные системы / Программирование в shell</w:t>
      </w:r>
      <w:r>
        <w:rPr>
          <w:b/>
          <w:sz w:val="28"/>
        </w:rPr>
        <w:br/>
      </w:r>
      <w:r>
        <w:rPr>
          <w:b/>
          <w:sz w:val="28"/>
        </w:rPr>
        <w:t>Тема: Написание более сложных shell-скриптов</w:t>
      </w:r>
    </w:p>
    <w:p xmlns:wp14="http://schemas.microsoft.com/office/word/2010/wordml" w14:paraId="72A3D3EC" wp14:textId="77777777"/>
    <w:p xmlns:wp14="http://schemas.microsoft.com/office/word/2010/wordml" w14:paraId="0D0B940D" wp14:textId="77777777"/>
    <w:p xmlns:wp14="http://schemas.microsoft.com/office/word/2010/wordml" w14:paraId="0E27B00A" wp14:textId="77777777"/>
    <w:p xmlns:wp14="http://schemas.microsoft.com/office/word/2010/wordml" w14:paraId="60061E4C" wp14:textId="77777777"/>
    <w:p xmlns:wp14="http://schemas.microsoft.com/office/word/2010/wordml" w14:paraId="44EAFD9C" wp14:textId="77777777"/>
    <w:p xmlns:wp14="http://schemas.microsoft.com/office/word/2010/wordml" w:rsidP="73FECBB2" w14:paraId="19820107" wp14:textId="043DCE83">
      <w:pPr>
        <w:spacing w:before="0" w:after="0" w:line="360" w:lineRule="auto"/>
        <w:jc w:val="right"/>
        <w:rPr>
          <w:sz w:val="24"/>
          <w:szCs w:val="24"/>
        </w:rPr>
      </w:pPr>
      <w:r w:rsidRPr="73FECBB2" w:rsidR="73FECBB2">
        <w:rPr>
          <w:sz w:val="24"/>
          <w:szCs w:val="24"/>
        </w:rPr>
        <w:t xml:space="preserve">Выполнил </w:t>
      </w:r>
      <w:r w:rsidRPr="73FECBB2" w:rsidR="73FECBB2">
        <w:rPr>
          <w:sz w:val="24"/>
          <w:szCs w:val="24"/>
        </w:rPr>
        <w:t>студент</w:t>
      </w:r>
      <w:r w:rsidRPr="73FECBB2" w:rsidR="73FECBB2">
        <w:rPr>
          <w:sz w:val="24"/>
          <w:szCs w:val="24"/>
        </w:rPr>
        <w:t>: Матве</w:t>
      </w:r>
      <w:r w:rsidRPr="73FECBB2" w:rsidR="2490AE8A">
        <w:rPr>
          <w:sz w:val="24"/>
          <w:szCs w:val="24"/>
        </w:rPr>
        <w:t>й Субботин Ильич</w:t>
      </w:r>
      <w:r>
        <w:br/>
      </w:r>
      <w:r w:rsidRPr="73FECBB2" w:rsidR="73FECBB2">
        <w:rPr>
          <w:sz w:val="24"/>
          <w:szCs w:val="24"/>
        </w:rPr>
        <w:t xml:space="preserve">Специальность: </w:t>
      </w:r>
      <w:r w:rsidRPr="73FECBB2" w:rsidR="73FECBB2">
        <w:rPr>
          <w:sz w:val="24"/>
          <w:szCs w:val="24"/>
        </w:rPr>
        <w:t>Информационные</w:t>
      </w:r>
      <w:r w:rsidRPr="73FECBB2" w:rsidR="73FECBB2">
        <w:rPr>
          <w:sz w:val="24"/>
          <w:szCs w:val="24"/>
        </w:rPr>
        <w:t xml:space="preserve"> системы</w:t>
      </w:r>
      <w:r>
        <w:br/>
      </w:r>
      <w:r w:rsidRPr="73FECBB2" w:rsidR="73FECBB2">
        <w:rPr>
          <w:sz w:val="24"/>
          <w:szCs w:val="24"/>
        </w:rPr>
        <w:t>и программирование</w:t>
      </w:r>
      <w:r>
        <w:br/>
      </w:r>
      <w:r w:rsidRPr="73FECBB2" w:rsidR="73FECBB2">
        <w:rPr>
          <w:sz w:val="24"/>
          <w:szCs w:val="24"/>
        </w:rPr>
        <w:t>Группа: ИС-25/9</w:t>
      </w:r>
      <w:r>
        <w:br/>
      </w:r>
    </w:p>
    <w:p xmlns:wp14="http://schemas.microsoft.com/office/word/2010/wordml" w14:paraId="4B94D5A5" wp14:textId="77777777"/>
    <w:p xmlns:wp14="http://schemas.microsoft.com/office/word/2010/wordml" w14:paraId="3DEEC669" wp14:textId="77777777"/>
    <w:p xmlns:wp14="http://schemas.microsoft.com/office/word/2010/wordml" w:rsidP="73FECBB2" w14:paraId="0FC1865B" wp14:textId="01AE4623">
      <w:pPr>
        <w:pStyle w:val="Normal"/>
        <w:spacing w:before="0" w:after="0" w:line="360" w:lineRule="auto"/>
      </w:pPr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45D05A63" wp14:textId="77777777">
      <w:pPr>
        <w:spacing w:before="240" w:after="240" w:line="360" w:lineRule="auto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 xmlns:wp14="http://schemas.microsoft.com/office/word/2010/wordml" w14:paraId="543E9B4F" wp14:textId="77777777">
      <w:pPr>
        <w:spacing w:before="0" w:after="120" w:line="360" w:lineRule="auto"/>
        <w:ind w:firstLine="720"/>
        <w:jc w:val="both"/>
      </w:pPr>
      <w:r w:rsidRPr="73FECBB2" w:rsidR="73FECBB2">
        <w:rPr>
          <w:rFonts w:ascii="Times New Roman" w:hAnsi="Times New Roman"/>
          <w:sz w:val="28"/>
          <w:szCs w:val="28"/>
        </w:rPr>
        <w:t>Научиться писать shell-скрипты, использующие функции, работу со временем, генерацию случайных чисел, работу с аргументами командной строки, файлами, переменными окружения, сигналами и внешними утилитами. Изучить особенности выполнения скриптов командной строки в операционной системе macOS (базирующейся на BSD Unix) и освоить кроссплатформенную адаптацию кода.</w:t>
      </w:r>
    </w:p>
    <w:p xmlns:wp14="http://schemas.microsoft.com/office/word/2010/wordml" w14:paraId="53128261" wp14:textId="77777777">
      <w:r>
        <w:br w:type="page"/>
      </w:r>
    </w:p>
    <w:p xmlns:wp14="http://schemas.microsoft.com/office/word/2010/wordml" w14:paraId="2B3DDD1D" wp14:textId="547FBD73">
      <w:pPr>
        <w:spacing w:before="240" w:after="240" w:line="360" w:lineRule="auto"/>
        <w:jc w:val="center"/>
      </w:pPr>
      <w:r w:rsidRPr="73FECBB2" w:rsidR="6A873EA7">
        <w:rPr>
          <w:rFonts w:ascii="Times New Roman" w:hAnsi="Times New Roman"/>
          <w:b w:val="1"/>
          <w:bCs w:val="1"/>
          <w:sz w:val="32"/>
          <w:szCs w:val="32"/>
        </w:rPr>
        <w:t>2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 xml:space="preserve">. 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>Практическая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 xml:space="preserve"> 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>часть</w:t>
      </w:r>
    </w:p>
    <w:p xmlns:wp14="http://schemas.microsoft.com/office/word/2010/wordml" w14:paraId="01F1006F" wp14:textId="77777777">
      <w:pPr>
        <w:spacing w:before="240" w:after="120" w:line="360" w:lineRule="auto"/>
        <w:ind w:firstLine="720"/>
        <w:jc w:val="left"/>
      </w:pPr>
      <w:r>
        <w:rPr>
          <w:rFonts w:ascii="Times New Roman" w:hAnsi="Times New Roman"/>
          <w:b/>
          <w:sz w:val="28"/>
        </w:rPr>
        <w:t>Задание 1. Измерение времени выполнения команды</w:t>
      </w:r>
    </w:p>
    <w:p xmlns:wp14="http://schemas.microsoft.com/office/word/2010/wordml" w14:paraId="4543EDFE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Был создан скрипт time_cmd.sh, адаптированный под macOS. Поскольку стандартная команда date на Mac не поддерживает наносекунды (%N), для точного расчёта интервала времени в миллисекундах был задействован встроенный вызов Python.</w:t>
      </w:r>
    </w:p>
    <w:p xmlns:wp14="http://schemas.microsoft.com/office/word/2010/wordml" w14:paraId="10A02698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Текст скрипта time_cmd.sh:</w:t>
      </w:r>
    </w:p>
    <w:p xmlns:wp14="http://schemas.microsoft.com/office/word/2010/wordml" w14:paraId="231CC763" wp14:textId="77777777">
      <w:pPr>
        <w:spacing w:before="120" w:after="120" w:line="240" w:lineRule="auto"/>
        <w:ind w:left="720"/>
        <w:jc w:val="left"/>
      </w:pPr>
      <w:r>
        <w:rPr>
          <w:rFonts w:ascii="Courier New" w:hAnsi="Courier New"/>
          <w:sz w:val="22"/>
        </w:rPr>
        <w:t>#!/bin/bash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if [ $# -eq 0 ];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"Использование: $0 \"команда\""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exit 1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fi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CMD="$@"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"=== Измерение времени ==="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"Команда: $CMD"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START=$(python3 -c 'import time; print(int(time.time() * 1000))')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eval "$CMD"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STATUS=$?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END=$(python3 -c 'import time; print(int(time.time() * 1000))')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ELAPSED_MS=$(( END - START ))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"Код возврата: $STATUS"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"Время выполнения: ${ELAPSED_MS} мс"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"=== Время работы самого скрипта ==="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"Скрипт выполняется уже ${SECONDS} сек."</w:t>
      </w:r>
      <w:r>
        <w:rPr>
          <w:rFonts w:ascii="Courier New" w:hAnsi="Courier New"/>
          <w:sz w:val="22"/>
        </w:rPr>
        <w:br/>
      </w:r>
    </w:p>
    <w:p xmlns:wp14="http://schemas.microsoft.com/office/word/2010/wordml" w14:paraId="020D9E3C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Команды запуска скрипта:</w:t>
      </w:r>
    </w:p>
    <w:p xmlns:wp14="http://schemas.microsoft.com/office/word/2010/wordml" w14:paraId="04B365E3" wp14:textId="77777777">
      <w:pPr>
        <w:spacing w:before="120" w:after="120" w:line="240" w:lineRule="auto"/>
        <w:ind w:left="720"/>
        <w:jc w:val="left"/>
      </w:pPr>
      <w:r>
        <w:rPr>
          <w:rFonts w:ascii="Courier New" w:hAnsi="Courier New"/>
          <w:sz w:val="22"/>
        </w:rPr>
        <w:t>chmod +x time_cmd.sh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./time_cmd.sh "sleep 2"</w:t>
      </w:r>
    </w:p>
    <w:p xmlns:wp14="http://schemas.microsoft.com/office/word/2010/wordml" w14:paraId="62486C05" wp14:textId="235F2F4E">
      <w:pPr>
        <w:spacing w:before="240" w:after="240" w:line="360" w:lineRule="auto"/>
        <w:jc w:val="center"/>
      </w:pPr>
      <w:r w:rsidR="3B827D8C">
        <w:drawing>
          <wp:inline xmlns:wp14="http://schemas.microsoft.com/office/word/2010/wordprocessingDrawing" wp14:editId="515E5457" wp14:anchorId="31810786">
            <wp:extent cx="2702560" cy="2137160"/>
            <wp:effectExtent l="0" t="0" r="0" b="0"/>
            <wp:docPr id="146423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23351" name="Picture 146423351"/>
                    <pic:cNvPicPr/>
                  </pic:nvPicPr>
                  <pic:blipFill>
                    <a:blip xmlns:r="http://schemas.openxmlformats.org/officeDocument/2006/relationships" r:embed="rId421617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2560" cy="2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827D8C">
        <w:drawing>
          <wp:inline xmlns:wp14="http://schemas.microsoft.com/office/word/2010/wordprocessingDrawing" wp14:editId="367B9A43" wp14:anchorId="39D41A74">
            <wp:extent cx="2660156" cy="2196462"/>
            <wp:effectExtent l="0" t="0" r="0" b="0"/>
            <wp:docPr id="1494373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373266" name="Picture 1494373266"/>
                    <pic:cNvPicPr/>
                  </pic:nvPicPr>
                  <pic:blipFill>
                    <a:blip xmlns:r="http://schemas.openxmlformats.org/officeDocument/2006/relationships" r:embed="rId1505679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0156" cy="21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01AD183" wp14:textId="77777777">
      <w:pPr>
        <w:spacing w:before="240" w:after="120" w:line="360" w:lineRule="auto"/>
        <w:ind w:firstLine="720"/>
        <w:jc w:val="left"/>
      </w:pPr>
      <w:r>
        <w:rPr>
          <w:rFonts w:ascii="Times New Roman" w:hAnsi="Times New Roman"/>
          <w:b/>
          <w:sz w:val="28"/>
        </w:rPr>
        <w:t>Задание 2. Генератор случайных чисел с записью в файл</w:t>
      </w:r>
    </w:p>
    <w:p xmlns:wp14="http://schemas.microsoft.com/office/word/2010/wordml" w14:paraId="0454FF77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Написан скрипт gen_file.sh, реализующий алгоритм LCG. На macOS отсутствует утилита flock, поэтому для атомарной и безопасной записи нескольких параллельно запущенных генераторов в один файл используется стандартный механизм дозаписи потока вывода '&gt;&gt;'.</w:t>
      </w:r>
    </w:p>
    <w:p xmlns:wp14="http://schemas.microsoft.com/office/word/2010/wordml" w14:paraId="7FB372B6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Текст скрипта gen_file.sh:</w:t>
      </w:r>
    </w:p>
    <w:p xmlns:wp14="http://schemas.microsoft.com/office/word/2010/wordml" w14:paraId="6E229EAA" wp14:textId="77777777">
      <w:pPr>
        <w:spacing w:before="120" w:after="120" w:line="240" w:lineRule="auto"/>
        <w:ind w:left="720"/>
        <w:jc w:val="left"/>
      </w:pPr>
      <w:r>
        <w:rPr>
          <w:rFonts w:ascii="Courier New" w:hAnsi="Courier New"/>
          <w:sz w:val="22"/>
        </w:rPr>
        <w:t>#!/bin/bash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K=1103515245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M=2147483648   # 2^31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INTERVAL=10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OUTFILE="${1:-rand_$$.txt}"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X=$(date +%s)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X=$(( X % M ))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"Генератор запущен. Файл: $OUTFILE"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"PID: $$"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while true; do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X=$(( (K * X) % M ))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"$(date '+%H:%M:%S') $X" &gt;&gt; "$OUTFILE"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sleep "$INTERVAL"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done</w:t>
      </w:r>
      <w:r>
        <w:rPr>
          <w:rFonts w:ascii="Courier New" w:hAnsi="Courier New"/>
          <w:sz w:val="22"/>
        </w:rPr>
        <w:br/>
      </w:r>
    </w:p>
    <w:p xmlns:wp14="http://schemas.microsoft.com/office/word/2010/wordml" w14:paraId="50ACB72B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Команды параллельного запуска нескольких генераторов в фоне и их остановки:</w:t>
      </w:r>
    </w:p>
    <w:p xmlns:wp14="http://schemas.microsoft.com/office/word/2010/wordml" w:rsidP="73FECBB2" w14:paraId="2E7440EC" wp14:textId="0C2D5BFF">
      <w:pPr>
        <w:spacing w:before="120" w:after="120" w:line="240" w:lineRule="auto"/>
        <w:ind w:left="720"/>
        <w:jc w:val="left"/>
        <w:rPr>
          <w:rFonts w:ascii="Courier New" w:hAnsi="Courier New"/>
          <w:sz w:val="22"/>
          <w:szCs w:val="22"/>
        </w:rPr>
      </w:pPr>
      <w:r w:rsidRPr="73FECBB2" w:rsidR="73FECBB2">
        <w:rPr>
          <w:rFonts w:ascii="Courier New" w:hAnsi="Courier New"/>
          <w:sz w:val="22"/>
          <w:szCs w:val="22"/>
        </w:rPr>
        <w:t>./gen_file.sh rand1.txt &amp;</w:t>
      </w:r>
      <w:r>
        <w:br/>
      </w:r>
      <w:r w:rsidRPr="73FECBB2" w:rsidR="73FECBB2">
        <w:rPr>
          <w:rFonts w:ascii="Courier New" w:hAnsi="Courier New"/>
          <w:sz w:val="22"/>
          <w:szCs w:val="22"/>
        </w:rPr>
        <w:t>./gen_file.sh rand1.txt &amp;</w:t>
      </w:r>
      <w:r>
        <w:br/>
      </w:r>
      <w:r w:rsidRPr="73FECBB2" w:rsidR="73FECBB2">
        <w:rPr>
          <w:rFonts w:ascii="Courier New" w:hAnsi="Courier New"/>
          <w:sz w:val="22"/>
          <w:szCs w:val="22"/>
        </w:rPr>
        <w:t>sleep 12</w:t>
      </w:r>
      <w:r>
        <w:br/>
      </w:r>
      <w:r w:rsidRPr="73FECBB2" w:rsidR="73FECBB2">
        <w:rPr>
          <w:rFonts w:ascii="Courier New" w:hAnsi="Courier New"/>
          <w:sz w:val="22"/>
          <w:szCs w:val="22"/>
        </w:rPr>
        <w:t>tail -n 5 rand1.txt</w:t>
      </w:r>
      <w:r>
        <w:br/>
      </w:r>
      <w:r w:rsidRPr="73FECBB2" w:rsidR="73FECBB2">
        <w:rPr>
          <w:rFonts w:ascii="Courier New" w:hAnsi="Courier New"/>
          <w:sz w:val="22"/>
          <w:szCs w:val="22"/>
        </w:rPr>
        <w:t>kill %1 %2</w:t>
      </w:r>
      <w:r>
        <w:br/>
      </w:r>
      <w:r>
        <w:br/>
      </w:r>
    </w:p>
    <w:p xmlns:wp14="http://schemas.microsoft.com/office/word/2010/wordml" w14:paraId="4101652C" wp14:textId="13C67623">
      <w:pPr>
        <w:spacing w:before="240" w:after="240" w:line="360" w:lineRule="auto"/>
        <w:jc w:val="center"/>
      </w:pPr>
      <w:r w:rsidR="172EBD41">
        <w:drawing>
          <wp:inline xmlns:wp14="http://schemas.microsoft.com/office/word/2010/wordprocessingDrawing" wp14:editId="46C032FD" wp14:anchorId="19263721">
            <wp:extent cx="3638550" cy="2343751"/>
            <wp:effectExtent l="0" t="0" r="0" b="0"/>
            <wp:docPr id="1575408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408313" name="Picture 1575408313"/>
                    <pic:cNvPicPr/>
                  </pic:nvPicPr>
                  <pic:blipFill>
                    <a:blip xmlns:r="http://schemas.openxmlformats.org/officeDocument/2006/relationships" r:embed="rId415671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8550" cy="234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ED5F82E">
        <w:drawing>
          <wp:inline xmlns:wp14="http://schemas.microsoft.com/office/word/2010/wordprocessingDrawing" wp14:editId="191BA655" wp14:anchorId="1025892B">
            <wp:extent cx="4838700" cy="2433881"/>
            <wp:effectExtent l="0" t="0" r="0" b="0"/>
            <wp:docPr id="2037759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759523" name="Picture 2037759523"/>
                    <pic:cNvPicPr/>
                  </pic:nvPicPr>
                  <pic:blipFill>
                    <a:blip xmlns:r="http://schemas.openxmlformats.org/officeDocument/2006/relationships" r:embed="rId428761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00" cy="243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3A2DAB5" wp14:textId="77777777">
      <w:pPr>
        <w:spacing w:before="240" w:after="120" w:line="360" w:lineRule="auto"/>
        <w:ind w:firstLine="720"/>
        <w:jc w:val="left"/>
      </w:pPr>
      <w:r>
        <w:rPr>
          <w:rFonts w:ascii="Times New Roman" w:hAnsi="Times New Roman"/>
          <w:b/>
          <w:sz w:val="28"/>
        </w:rPr>
        <w:t>Задание 3. Генератор случайных чисел с записью в переменную</w:t>
      </w:r>
    </w:p>
    <w:p xmlns:wp14="http://schemas.microsoft.com/office/word/2010/wordml" w14:paraId="008E3D67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Решена проблема изоляции переменных дочернего процесса от родительского shell-окружения с помощью вызова скрипта через команду source. Переменная экспортируется и сохраняется во временный файл.</w:t>
      </w:r>
    </w:p>
    <w:p xmlns:wp14="http://schemas.microsoft.com/office/word/2010/wordml" w14:paraId="208998F3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Текст скрипта gen_var.sh:</w:t>
      </w:r>
    </w:p>
    <w:p xmlns:wp14="http://schemas.microsoft.com/office/word/2010/wordml" w14:paraId="2D39DB80" wp14:textId="77777777">
      <w:pPr>
        <w:spacing w:before="120" w:after="120" w:line="240" w:lineRule="auto"/>
        <w:ind w:left="720"/>
        <w:jc w:val="left"/>
      </w:pPr>
      <w:r>
        <w:rPr>
          <w:rFonts w:ascii="Courier New" w:hAnsi="Courier New"/>
          <w:sz w:val="22"/>
        </w:rPr>
        <w:t>#!/bin/bash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K=1103515245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M=2147483648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SEED=$(date +%s)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RANDOM_NUM=$(( (K * SEED) % M ))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export RANDOM_NUM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"Сгенерировано число: $RANDOM_NUM"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"RANDOM_NUM=$RANDOM_NUM" &gt; /tmp/rand_var.sh</w:t>
      </w:r>
      <w:r>
        <w:rPr>
          <w:rFonts w:ascii="Courier New" w:hAnsi="Courier New"/>
          <w:sz w:val="22"/>
        </w:rPr>
        <w:br/>
      </w:r>
    </w:p>
    <w:p xmlns:wp14="http://schemas.microsoft.com/office/word/2010/wordml" w14:paraId="2A3A5D87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Команды запуска для проверки доступности переменной в текущей сессии:</w:t>
      </w:r>
    </w:p>
    <w:p xmlns:wp14="http://schemas.microsoft.com/office/word/2010/wordml" w:rsidP="73FECBB2" w14:paraId="04352333" wp14:textId="418B32FF">
      <w:pPr>
        <w:spacing w:before="120" w:after="120" w:line="240" w:lineRule="auto"/>
        <w:ind w:left="720"/>
        <w:jc w:val="left"/>
        <w:rPr>
          <w:rFonts w:ascii="Courier New" w:hAnsi="Courier New"/>
          <w:sz w:val="22"/>
          <w:szCs w:val="22"/>
        </w:rPr>
      </w:pPr>
      <w:r w:rsidRPr="73FECBB2" w:rsidR="73FECBB2">
        <w:rPr>
          <w:rFonts w:ascii="Courier New" w:hAnsi="Courier New"/>
          <w:sz w:val="22"/>
          <w:szCs w:val="22"/>
        </w:rPr>
        <w:t>chmod</w:t>
      </w:r>
      <w:r w:rsidRPr="73FECBB2" w:rsidR="73FECBB2">
        <w:rPr>
          <w:rFonts w:ascii="Courier New" w:hAnsi="Courier New"/>
          <w:sz w:val="22"/>
          <w:szCs w:val="22"/>
        </w:rPr>
        <w:t xml:space="preserve"> +x gen_var.sh</w:t>
      </w:r>
      <w:r>
        <w:br/>
      </w:r>
      <w:r w:rsidRPr="73FECBB2" w:rsidR="73FECBB2">
        <w:rPr>
          <w:rFonts w:ascii="Courier New" w:hAnsi="Courier New"/>
          <w:sz w:val="22"/>
          <w:szCs w:val="22"/>
        </w:rPr>
        <w:t>source ./gen_var.sh</w:t>
      </w:r>
      <w:r>
        <w:br/>
      </w:r>
      <w:r w:rsidRPr="73FECBB2" w:rsidR="73FECBB2">
        <w:rPr>
          <w:rFonts w:ascii="Courier New" w:hAnsi="Courier New"/>
          <w:sz w:val="22"/>
          <w:szCs w:val="22"/>
        </w:rPr>
        <w:t>echo "</w:t>
      </w:r>
      <w:r w:rsidRPr="73FECBB2" w:rsidR="73FECBB2">
        <w:rPr>
          <w:rFonts w:ascii="Courier New" w:hAnsi="Courier New"/>
          <w:sz w:val="22"/>
          <w:szCs w:val="22"/>
        </w:rPr>
        <w:t>Переменная</w:t>
      </w:r>
      <w:r w:rsidRPr="73FECBB2" w:rsidR="73FECBB2">
        <w:rPr>
          <w:rFonts w:ascii="Courier New" w:hAnsi="Courier New"/>
          <w:sz w:val="22"/>
          <w:szCs w:val="22"/>
        </w:rPr>
        <w:t xml:space="preserve"> </w:t>
      </w:r>
      <w:r w:rsidRPr="73FECBB2" w:rsidR="73FECBB2">
        <w:rPr>
          <w:rFonts w:ascii="Courier New" w:hAnsi="Courier New"/>
          <w:sz w:val="22"/>
          <w:szCs w:val="22"/>
        </w:rPr>
        <w:t>доступна</w:t>
      </w:r>
      <w:r w:rsidRPr="73FECBB2" w:rsidR="73FECBB2">
        <w:rPr>
          <w:rFonts w:ascii="Courier New" w:hAnsi="Courier New"/>
          <w:sz w:val="22"/>
          <w:szCs w:val="22"/>
        </w:rPr>
        <w:t>: $RANDOM_NUM"</w:t>
      </w:r>
      <w:r>
        <w:br/>
      </w:r>
    </w:p>
    <w:p xmlns:wp14="http://schemas.microsoft.com/office/word/2010/wordml" w14:paraId="4B99056E" wp14:textId="628A1D4C">
      <w:pPr>
        <w:spacing w:before="240" w:after="240" w:line="360" w:lineRule="auto"/>
        <w:jc w:val="center"/>
      </w:pPr>
      <w:r w:rsidR="3313E28E">
        <w:drawing>
          <wp:inline xmlns:wp14="http://schemas.microsoft.com/office/word/2010/wordprocessingDrawing" wp14:editId="5AA3556B" wp14:anchorId="7FAE1AA0">
            <wp:extent cx="3811944" cy="2524125"/>
            <wp:effectExtent l="0" t="0" r="0" b="0"/>
            <wp:docPr id="886097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097705" name="Picture 886097705"/>
                    <pic:cNvPicPr/>
                  </pic:nvPicPr>
                  <pic:blipFill>
                    <a:blip xmlns:r="http://schemas.openxmlformats.org/officeDocument/2006/relationships" r:embed="rId1297618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944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43B4A4E">
        <w:drawing>
          <wp:inline xmlns:wp14="http://schemas.microsoft.com/office/word/2010/wordprocessingDrawing" wp14:editId="3AECFAEF" wp14:anchorId="255DB944">
            <wp:extent cx="3179017" cy="2105025"/>
            <wp:effectExtent l="0" t="0" r="0" b="0"/>
            <wp:docPr id="1979130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130065" name="Picture 1979130065"/>
                    <pic:cNvPicPr/>
                  </pic:nvPicPr>
                  <pic:blipFill>
                    <a:blip xmlns:r="http://schemas.openxmlformats.org/officeDocument/2006/relationships" r:embed="rId1058033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9017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56BAEB" wp14:textId="77777777">
      <w:pPr>
        <w:spacing w:before="240" w:after="120" w:line="360" w:lineRule="auto"/>
        <w:ind w:firstLine="720"/>
        <w:jc w:val="left"/>
      </w:pPr>
      <w:r>
        <w:rPr>
          <w:rFonts w:ascii="Times New Roman" w:hAnsi="Times New Roman"/>
          <w:b/>
          <w:sz w:val="28"/>
        </w:rPr>
        <w:t>Задание 4. Решение квадратного уравнения</w:t>
      </w:r>
    </w:p>
    <w:p xmlns:wp14="http://schemas.microsoft.com/office/word/2010/wordml" w14:paraId="01690720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Создан скрипт quad.sh для расчёта корней квадратного уравнения ax² + bx + c = 0 с использованием утилиты bc -l для вычислений с плавающей точкой.</w:t>
      </w:r>
    </w:p>
    <w:p xmlns:wp14="http://schemas.microsoft.com/office/word/2010/wordml" w14:paraId="296D423F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Текст скрипта quad.sh:</w:t>
      </w:r>
    </w:p>
    <w:p xmlns:wp14="http://schemas.microsoft.com/office/word/2010/wordml" w14:paraId="5490BBD2" wp14:textId="77777777">
      <w:pPr>
        <w:spacing w:before="120" w:after="120" w:line="240" w:lineRule="auto"/>
        <w:ind w:left="720"/>
        <w:jc w:val="left"/>
      </w:pPr>
      <w:r>
        <w:rPr>
          <w:rFonts w:ascii="Courier New" w:hAnsi="Courier New"/>
          <w:sz w:val="22"/>
        </w:rPr>
        <w:t>#!/bin/bash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if [ $# -ge 3 ];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a=$1; b=$2; c=$3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else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read -p "Введите a: " a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read -p "Введите b: " b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read -p "Введите c: " c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fi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"Уравнение: ${a}x^2 + ${b}x + ${c} = 0"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if ! [[ "$a" =~ ^-?[0-9]+$ &amp;&amp; "$b" =~ ^-?[0-9]+$ &amp;&amp; "$c" =~ ^-?[0-9]+$ ]];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"Ошибка: коэффициенты должны быть целыми числами" &gt;&amp;2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exit 1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fi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if [ "$a" -eq 0 ];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if [ "$b" -eq 0 ];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if [ "$c" -eq 0 ]; then echo "Бесконечно много решений"; else echo "Нет решений"; fi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else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echo "Линейное уравнение, корень: $(echo "scale=4; -$c/$b" | bc)"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fi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exit 0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fi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D=$(( b*b - 4*a*c ))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"Дискриминант D = $D"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if [ "$D" -gt 0 ];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X1=$(echo "scale=4; (-$b + sqrt($D)) / (2*$a)" | bc -l)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X2=$(echo "scale=4; (-$b - sqrt($D)) / (2*$a)" | bc -l)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"Два корня: x1=$X1, x2=$X2"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elif [ "$D" -eq 0 ];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X=$(echo "scale=4; -$b / (2*$a)" | bc -l)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"Один корень: x=$X"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else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"Действительных корней нет"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fi</w:t>
      </w:r>
      <w:r>
        <w:rPr>
          <w:rFonts w:ascii="Courier New" w:hAnsi="Courier New"/>
          <w:sz w:val="22"/>
        </w:rPr>
        <w:br/>
      </w:r>
    </w:p>
    <w:p xmlns:wp14="http://schemas.microsoft.com/office/word/2010/wordml" w14:paraId="42F7F796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Пример запуска:</w:t>
      </w:r>
    </w:p>
    <w:p xmlns:wp14="http://schemas.microsoft.com/office/word/2010/wordml" w:rsidP="73FECBB2" w14:paraId="36731FE1" wp14:textId="3EBF32EC">
      <w:pPr>
        <w:spacing w:before="120" w:after="120" w:line="240" w:lineRule="auto"/>
        <w:ind w:left="720"/>
        <w:jc w:val="left"/>
        <w:rPr>
          <w:rFonts w:ascii="Courier New" w:hAnsi="Courier New"/>
          <w:sz w:val="22"/>
          <w:szCs w:val="22"/>
        </w:rPr>
      </w:pPr>
      <w:r w:rsidRPr="73FECBB2" w:rsidR="73FECBB2">
        <w:rPr>
          <w:rFonts w:ascii="Courier New" w:hAnsi="Courier New"/>
          <w:sz w:val="22"/>
          <w:szCs w:val="22"/>
        </w:rPr>
        <w:t>./quad.sh 1 -3 2</w:t>
      </w:r>
      <w:r>
        <w:br/>
      </w:r>
    </w:p>
    <w:p xmlns:wp14="http://schemas.microsoft.com/office/word/2010/wordml" w14:paraId="1299C43A" wp14:textId="16A203CB">
      <w:pPr>
        <w:spacing w:before="240" w:after="240" w:line="360" w:lineRule="auto"/>
        <w:jc w:val="center"/>
      </w:pPr>
      <w:r w:rsidR="67A8D738">
        <w:drawing>
          <wp:inline xmlns:wp14="http://schemas.microsoft.com/office/word/2010/wordprocessingDrawing" wp14:editId="281C04BF" wp14:anchorId="36A11347">
            <wp:extent cx="3146827" cy="1838325"/>
            <wp:effectExtent l="0" t="0" r="0" b="0"/>
            <wp:docPr id="353838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838226" name="Picture 353838226"/>
                    <pic:cNvPicPr/>
                  </pic:nvPicPr>
                  <pic:blipFill>
                    <a:blip xmlns:r="http://schemas.openxmlformats.org/officeDocument/2006/relationships" r:embed="rId1448673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6827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C066476">
        <w:drawing>
          <wp:inline xmlns:wp14="http://schemas.microsoft.com/office/word/2010/wordprocessingDrawing" wp14:editId="318E7979" wp14:anchorId="27E98926">
            <wp:extent cx="3484800" cy="2307502"/>
            <wp:effectExtent l="0" t="0" r="0" b="0"/>
            <wp:docPr id="517612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612094" name="Picture 517612094"/>
                    <pic:cNvPicPr/>
                  </pic:nvPicPr>
                  <pic:blipFill>
                    <a:blip xmlns:r="http://schemas.openxmlformats.org/officeDocument/2006/relationships" r:embed="rId318275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4800" cy="230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AA2468" wp14:textId="77777777">
      <w:pPr>
        <w:spacing w:before="240" w:after="120" w:line="360" w:lineRule="auto"/>
        <w:ind w:firstLine="720"/>
        <w:jc w:val="left"/>
      </w:pPr>
      <w:r>
        <w:rPr>
          <w:rFonts w:ascii="Times New Roman" w:hAnsi="Times New Roman"/>
          <w:b/>
          <w:sz w:val="28"/>
        </w:rPr>
        <w:t>Задания 5–7. Расширение команды kill</w:t>
      </w:r>
    </w:p>
    <w:p xmlns:wp14="http://schemas.microsoft.com/office/word/2010/wordml" w14:paraId="2618EE72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Разработан скрипт mykill.sh, адаптированный под архитектуру macOS (BSD-флаги команды ps), с целью корректной выборки идентификаторов PID и их последующего завершения.</w:t>
      </w:r>
    </w:p>
    <w:p xmlns:wp14="http://schemas.microsoft.com/office/word/2010/wordml" w14:paraId="130AB84A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Текст скрипта mykill.sh:</w:t>
      </w:r>
    </w:p>
    <w:p xmlns:wp14="http://schemas.microsoft.com/office/word/2010/wordml" w14:paraId="09827F57" wp14:textId="77777777">
      <w:pPr>
        <w:spacing w:before="120" w:after="120" w:line="240" w:lineRule="auto"/>
        <w:ind w:left="720"/>
        <w:jc w:val="left"/>
      </w:pPr>
      <w:r>
        <w:rPr>
          <w:rFonts w:ascii="Courier New" w:hAnsi="Courier New"/>
          <w:sz w:val="22"/>
        </w:rPr>
        <w:t>#!/bin/bash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if [ $# -lt 2 ];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"Использование:"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  $0 --name &lt;имя_процесса&gt;"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  $0 --user &lt;имя_пользователя&gt;"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  $0 --tty  &lt;имя_терминала&gt;"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exit 1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fi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MODE=$1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VALUE=$2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case "$MODE" in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--name)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PIDS=$(pgrep -x "$VALUE")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;;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--user)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PIDS=$(ps -u "$VALUE" -o pid= | awk '{print $1}')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;;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--tty)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PIDS=$(ps -t "$VALUE" -o pid= | awk '{print $1}')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;;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*)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echo "Неизвестный режим: $MODE" &gt;&amp;2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exit 1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;;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esac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if [ -z "$PIDS" 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"Процессы не найдены"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exit 1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fi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"Найдены PID: $PIDS"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for PID in $PIDS; do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if [ "$PID" -eq $$ ]; then continue; fi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echo "Завершаю процесс $PID..."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kill "$PID" 2&gt;/dev/null &amp;&amp; echo "OK" || echo "Не удалось завершить $PID"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done</w:t>
      </w:r>
      <w:r>
        <w:rPr>
          <w:rFonts w:ascii="Courier New" w:hAnsi="Courier New"/>
          <w:sz w:val="22"/>
        </w:rPr>
        <w:br/>
      </w:r>
    </w:p>
    <w:p xmlns:wp14="http://schemas.microsoft.com/office/word/2010/wordml" w14:paraId="1241B42F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Пример работы (завершение процесса Calculator по имени):</w:t>
      </w:r>
    </w:p>
    <w:p xmlns:wp14="http://schemas.microsoft.com/office/word/2010/wordml" w:rsidP="73FECBB2" w14:paraId="13233592" wp14:textId="5CB533C0">
      <w:pPr>
        <w:spacing w:before="120" w:after="120" w:line="240" w:lineRule="auto"/>
        <w:ind w:left="720"/>
        <w:jc w:val="left"/>
        <w:rPr>
          <w:rFonts w:ascii="Courier New" w:hAnsi="Courier New"/>
          <w:sz w:val="22"/>
          <w:szCs w:val="22"/>
        </w:rPr>
      </w:pPr>
      <w:r w:rsidRPr="73FECBB2" w:rsidR="73FECBB2">
        <w:rPr>
          <w:rFonts w:ascii="Courier New" w:hAnsi="Courier New"/>
          <w:sz w:val="22"/>
          <w:szCs w:val="22"/>
        </w:rPr>
        <w:t>./mykill.sh --name Calculator</w:t>
      </w:r>
      <w:r>
        <w:br/>
      </w:r>
    </w:p>
    <w:p xmlns:wp14="http://schemas.microsoft.com/office/word/2010/wordml" w:rsidP="73FECBB2" w14:paraId="4DDBEF00" wp14:textId="108E848D">
      <w:pPr>
        <w:pStyle w:val="Normal"/>
        <w:spacing w:before="240" w:after="240" w:line="360" w:lineRule="auto"/>
        <w:jc w:val="center"/>
        <w:rPr>
          <w:rFonts w:ascii="Courier New" w:hAnsi="Courier New"/>
          <w:sz w:val="22"/>
          <w:szCs w:val="22"/>
        </w:rPr>
      </w:pPr>
      <w:r w:rsidR="14BAE58B">
        <w:drawing>
          <wp:inline xmlns:wp14="http://schemas.microsoft.com/office/word/2010/wordprocessingDrawing" wp14:editId="14CA06EB" wp14:anchorId="4E027CB3">
            <wp:extent cx="3924300" cy="3078998"/>
            <wp:effectExtent l="0" t="0" r="0" b="0"/>
            <wp:docPr id="1445971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519216" name="Picture 569519216"/>
                    <pic:cNvPicPr/>
                  </pic:nvPicPr>
                  <pic:blipFill>
                    <a:blip xmlns:r="http://schemas.openxmlformats.org/officeDocument/2006/relationships" r:embed="rId467462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300" cy="307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3E8CC6F">
        <w:drawing>
          <wp:inline xmlns:wp14="http://schemas.microsoft.com/office/word/2010/wordprocessingDrawing" wp14:editId="503E885E" wp14:anchorId="3A7EF6DC">
            <wp:extent cx="3837592" cy="2115939"/>
            <wp:effectExtent l="0" t="0" r="0" b="0"/>
            <wp:docPr id="2022055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055502" name="Picture 2022055502"/>
                    <pic:cNvPicPr/>
                  </pic:nvPicPr>
                  <pic:blipFill>
                    <a:blip xmlns:r="http://schemas.openxmlformats.org/officeDocument/2006/relationships" r:embed="rId146681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7592" cy="211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F93D51" wp14:textId="77777777">
      <w:pPr>
        <w:spacing w:before="240" w:after="120" w:line="360" w:lineRule="auto"/>
        <w:ind w:firstLine="720"/>
        <w:jc w:val="left"/>
      </w:pPr>
      <w:r>
        <w:rPr>
          <w:rFonts w:ascii="Times New Roman" w:hAnsi="Times New Roman"/>
          <w:b/>
          <w:sz w:val="28"/>
        </w:rPr>
        <w:t>Задание 8. Интерактивная «диалоговая» игра</w:t>
      </w:r>
    </w:p>
    <w:p xmlns:wp14="http://schemas.microsoft.com/office/word/2010/wordml" w14:paraId="14CE6F80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Написан скрипт game.sh, организующий игровой диалог с пользователем через стандартный поток ввода stdin для угадывания числа.</w:t>
      </w:r>
    </w:p>
    <w:p xmlns:wp14="http://schemas.microsoft.com/office/word/2010/wordml" w14:paraId="019E9E4B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Текст скрипта game.sh:</w:t>
      </w:r>
    </w:p>
    <w:p xmlns:wp14="http://schemas.microsoft.com/office/word/2010/wordml" w14:paraId="03719F6D" wp14:textId="77777777">
      <w:pPr>
        <w:spacing w:before="120" w:after="120" w:line="240" w:lineRule="auto"/>
        <w:ind w:left="720"/>
        <w:jc w:val="left"/>
      </w:pPr>
      <w:r>
        <w:rPr>
          <w:rFonts w:ascii="Courier New" w:hAnsi="Courier New"/>
          <w:sz w:val="22"/>
        </w:rPr>
        <w:t>#!/bin/bash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TARGET=$(( RANDOM % 100 + 1 ))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TRIES=0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MAX=7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"=== Игра «Угадай число» ==="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"Я загадал число от 1 до 100. У вас $MAX попыток."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while [ "$TRIES" -lt "$MAX" ]; do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read -p "Ваш вариант: " GUESS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if ! [[ "$GUESS" =~ ^[0-9]+$ ]];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echo "Введите целое число!"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continue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fi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TRIES=$(( TRIES + 1 ))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if [ "$GUESS" -lt "$TARGET" 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echo "Больше!"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elif [ "$GUESS" -gt "$TARGET" ]; then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echo "Меньше!"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else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echo "Поздравляю! Вы угадали за $TRIES попыток."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exit 0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fi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done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echo "Попытки закончились. Было загадано: $TARGET"</w:t>
      </w:r>
      <w:r>
        <w:rPr>
          <w:rFonts w:ascii="Courier New" w:hAnsi="Courier New"/>
          <w:sz w:val="22"/>
        </w:rPr>
        <w:br/>
      </w:r>
    </w:p>
    <w:p xmlns:wp14="http://schemas.microsoft.com/office/word/2010/wordml" w14:paraId="0B324F03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Команды запуска:</w:t>
      </w:r>
    </w:p>
    <w:p xmlns:wp14="http://schemas.microsoft.com/office/word/2010/wordml" w14:paraId="786E1520" wp14:textId="77777777">
      <w:pPr>
        <w:spacing w:before="120" w:after="120" w:line="240" w:lineRule="auto"/>
        <w:ind w:left="720"/>
        <w:jc w:val="left"/>
      </w:pPr>
      <w:r>
        <w:rPr>
          <w:rFonts w:ascii="Courier New" w:hAnsi="Courier New"/>
          <w:sz w:val="22"/>
        </w:rPr>
        <w:t>chmod +x game.sh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./game.sh</w:t>
      </w:r>
    </w:p>
    <w:p xmlns:wp14="http://schemas.microsoft.com/office/word/2010/wordml" w14:paraId="3461D779" wp14:textId="6DA9A2FB">
      <w:pPr>
        <w:spacing w:before="240" w:after="240" w:line="360" w:lineRule="auto"/>
        <w:jc w:val="center"/>
      </w:pPr>
      <w:r w:rsidR="43E17EA0">
        <w:drawing>
          <wp:inline xmlns:wp14="http://schemas.microsoft.com/office/word/2010/wordprocessingDrawing" wp14:editId="0B6332B4" wp14:anchorId="033CBEAF">
            <wp:extent cx="4343400" cy="2386914"/>
            <wp:effectExtent l="0" t="0" r="0" b="0"/>
            <wp:docPr id="1202871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871897" name="Picture 1202871897"/>
                    <pic:cNvPicPr/>
                  </pic:nvPicPr>
                  <pic:blipFill>
                    <a:blip xmlns:r="http://schemas.openxmlformats.org/officeDocument/2006/relationships" r:embed="rId997115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3400" cy="238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FBA425F">
        <w:drawing>
          <wp:inline xmlns:wp14="http://schemas.microsoft.com/office/word/2010/wordprocessingDrawing" wp14:editId="6629B053" wp14:anchorId="744860BD">
            <wp:extent cx="4370245" cy="2401666"/>
            <wp:effectExtent l="0" t="0" r="0" b="0"/>
            <wp:docPr id="1178216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216902" name="Picture 1178216902"/>
                    <pic:cNvPicPr/>
                  </pic:nvPicPr>
                  <pic:blipFill>
                    <a:blip xmlns:r="http://schemas.openxmlformats.org/officeDocument/2006/relationships" r:embed="rId1724936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0245" cy="240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14:paraId="6817CFE7" wp14:textId="04F72223">
      <w:pPr>
        <w:spacing w:before="240" w:after="240" w:line="360" w:lineRule="auto"/>
        <w:jc w:val="center"/>
      </w:pPr>
      <w:r w:rsidRPr="73FECBB2" w:rsidR="3F5B108C">
        <w:rPr>
          <w:rFonts w:ascii="Times New Roman" w:hAnsi="Times New Roman"/>
          <w:b w:val="1"/>
          <w:bCs w:val="1"/>
          <w:sz w:val="32"/>
          <w:szCs w:val="32"/>
        </w:rPr>
        <w:t>3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 xml:space="preserve">. 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>Ответы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 xml:space="preserve"> 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>на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 xml:space="preserve"> 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>контрольные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 xml:space="preserve"> 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>вопросы</w:t>
      </w:r>
    </w:p>
    <w:p xmlns:wp14="http://schemas.microsoft.com/office/word/2010/wordml" w14:paraId="555E973B" wp14:textId="77777777">
      <w:pPr>
        <w:spacing w:before="80" w:after="40" w:line="360" w:lineRule="auto"/>
        <w:ind w:firstLine="720"/>
      </w:pPr>
      <w:r>
        <w:rPr>
          <w:b/>
        </w:rPr>
        <w:t>1. Как измерить время выполнения команды в shell?</w:t>
      </w:r>
    </w:p>
    <w:p xmlns:wp14="http://schemas.microsoft.com/office/word/2010/wordml" w14:paraId="3534FDF3" wp14:textId="77777777">
      <w:pPr>
        <w:spacing w:before="0" w:after="120" w:line="360" w:lineRule="auto"/>
        <w:ind w:firstLine="720"/>
      </w:pPr>
      <w:r>
        <w:t>Ответ: С помощью встроенной утилиты time перед командой (например, time sleep 2) или путем фиксации значений меток времени date до и после выполнения команды с вычислением разности.</w:t>
      </w:r>
    </w:p>
    <w:p xmlns:wp14="http://schemas.microsoft.com/office/word/2010/wordml" w14:paraId="30CD03F8" wp14:textId="77777777">
      <w:pPr>
        <w:spacing w:before="80" w:after="40" w:line="360" w:lineRule="auto"/>
        <w:ind w:firstLine="720"/>
      </w:pPr>
      <w:r>
        <w:rPr>
          <w:b/>
        </w:rPr>
        <w:t>2. Что такое LCG-генератор?</w:t>
      </w:r>
    </w:p>
    <w:p xmlns:wp14="http://schemas.microsoft.com/office/word/2010/wordml" w14:paraId="54632ABA" wp14:textId="77777777">
      <w:pPr>
        <w:spacing w:before="0" w:after="120" w:line="360" w:lineRule="auto"/>
        <w:ind w:firstLine="720"/>
      </w:pPr>
      <w:r>
        <w:t>Ответ: Линейный конгруэнтный генератор — это алгоритм получения псевдослучайных чисел, основанный на вычислении элементов последовательности по рекуррентной формуле с получением остатка от деления.</w:t>
      </w:r>
    </w:p>
    <w:p xmlns:wp14="http://schemas.microsoft.com/office/word/2010/wordml" w14:paraId="7DFD70FC" wp14:textId="77777777">
      <w:pPr>
        <w:spacing w:before="80" w:after="40" w:line="360" w:lineRule="auto"/>
        <w:ind w:firstLine="720"/>
      </w:pPr>
      <w:r>
        <w:rPr>
          <w:b/>
        </w:rPr>
        <w:t>3. Как сделать переменную доступной после запуска скрипта?</w:t>
      </w:r>
    </w:p>
    <w:p xmlns:wp14="http://schemas.microsoft.com/office/word/2010/wordml" w14:paraId="6F893808" wp14:textId="77777777">
      <w:pPr>
        <w:spacing w:before="0" w:after="120" w:line="360" w:lineRule="auto"/>
        <w:ind w:firstLine="720"/>
      </w:pPr>
      <w:r>
        <w:t>Ответ: Скрипт необходимо запускать в текущем контексте командного процессора с помощью команды source (или оператора точки '.'), чтобы изменения переменных затронули родительскую сессию.</w:t>
      </w:r>
    </w:p>
    <w:p xmlns:wp14="http://schemas.microsoft.com/office/word/2010/wordml" w14:paraId="453DB1A8" wp14:textId="77777777">
      <w:pPr>
        <w:spacing w:before="80" w:after="40" w:line="360" w:lineRule="auto"/>
        <w:ind w:firstLine="720"/>
      </w:pPr>
      <w:r>
        <w:rPr>
          <w:b/>
        </w:rPr>
        <w:t>4. Как читать аргументы командной строки?</w:t>
      </w:r>
    </w:p>
    <w:p xmlns:wp14="http://schemas.microsoft.com/office/word/2010/wordml" w14:paraId="69406E62" wp14:textId="77777777">
      <w:pPr>
        <w:spacing w:before="0" w:after="120" w:line="360" w:lineRule="auto"/>
        <w:ind w:firstLine="720"/>
      </w:pPr>
      <w:r>
        <w:t>Ответ: Через позиционные параметры $1, $2, и т.д. Количество переданных аргументов хранится в $#, а все аргументы в виде единой строки — в $@.</w:t>
      </w:r>
    </w:p>
    <w:p xmlns:wp14="http://schemas.microsoft.com/office/word/2010/wordml" w14:paraId="66D3FBCC" wp14:textId="77777777">
      <w:pPr>
        <w:spacing w:before="80" w:after="40" w:line="360" w:lineRule="auto"/>
        <w:ind w:firstLine="720"/>
      </w:pPr>
      <w:r>
        <w:rPr>
          <w:b/>
        </w:rPr>
        <w:t>5. Как читать данные со stdin?</w:t>
      </w:r>
    </w:p>
    <w:p xmlns:wp14="http://schemas.microsoft.com/office/word/2010/wordml" w14:paraId="728DCEED" wp14:textId="77777777">
      <w:pPr>
        <w:spacing w:before="0" w:after="120" w:line="360" w:lineRule="auto"/>
        <w:ind w:firstLine="720"/>
      </w:pPr>
      <w:r>
        <w:t>Ответ: С помощью встроенной команды read, которая считывает строку из стандартного ввода и записывает её в указанную переменную.</w:t>
      </w:r>
    </w:p>
    <w:p xmlns:wp14="http://schemas.microsoft.com/office/word/2010/wordml" w14:paraId="0A0415F2" wp14:textId="77777777">
      <w:pPr>
        <w:spacing w:before="80" w:after="40" w:line="360" w:lineRule="auto"/>
        <w:ind w:firstLine="720"/>
      </w:pPr>
      <w:r>
        <w:rPr>
          <w:b/>
        </w:rPr>
        <w:t>6. Чем отличается kill от kill -9?</w:t>
      </w:r>
    </w:p>
    <w:p xmlns:wp14="http://schemas.microsoft.com/office/word/2010/wordml" w14:paraId="477C7CBF" wp14:textId="77777777">
      <w:pPr>
        <w:spacing w:before="0" w:after="120" w:line="360" w:lineRule="auto"/>
        <w:ind w:firstLine="720"/>
      </w:pPr>
      <w:r>
        <w:t>Ответ: Команда kill отправляет сигнал SIGTERM (15), позволяя процессу корректно завершиться и сохранить данные. Команда kill -9 посылает сигнал SIGKILL (9), немедленно уничтожающий процесс на уровне ядра без обработки.</w:t>
      </w:r>
    </w:p>
    <w:p xmlns:wp14="http://schemas.microsoft.com/office/word/2010/wordml" w14:paraId="1363E4CA" wp14:textId="77777777">
      <w:pPr>
        <w:spacing w:before="80" w:after="40" w:line="360" w:lineRule="auto"/>
        <w:ind w:firstLine="720"/>
      </w:pPr>
      <w:r>
        <w:rPr>
          <w:b/>
        </w:rPr>
        <w:t>7. Как найти PID процесса по имени, пользователю, терминалу?</w:t>
      </w:r>
    </w:p>
    <w:p xmlns:wp14="http://schemas.microsoft.com/office/word/2010/wordml" w14:paraId="2B3016AF" wp14:textId="77777777">
      <w:pPr>
        <w:spacing w:before="0" w:after="120" w:line="360" w:lineRule="auto"/>
        <w:ind w:firstLine="720"/>
      </w:pPr>
      <w:r>
        <w:t>Ответ: Для поиска по имени применяется pgrep или pidof. Для поиска по пользователю и терминалу используется утилита ps со специальными флагами фильтрации (-u и -t) совместно с awk.</w:t>
      </w:r>
    </w:p>
    <w:p xmlns:wp14="http://schemas.microsoft.com/office/word/2010/wordml" w14:paraId="35CE8EAF" wp14:textId="77777777">
      <w:pPr>
        <w:spacing w:before="80" w:after="40" w:line="360" w:lineRule="auto"/>
        <w:ind w:firstLine="720"/>
      </w:pPr>
      <w:r>
        <w:rPr>
          <w:b/>
        </w:rPr>
        <w:t>8. Для чего нужен flock?</w:t>
      </w:r>
    </w:p>
    <w:p xmlns:wp14="http://schemas.microsoft.com/office/word/2010/wordml" w14:paraId="1ABE474D" wp14:textId="77777777">
      <w:pPr>
        <w:spacing w:before="0" w:after="120" w:line="360" w:lineRule="auto"/>
        <w:ind w:firstLine="720"/>
      </w:pPr>
      <w:r>
        <w:t>Ответ: Для создания консультативных файловых блокировок. Это исключает состояние гонки (race condition), когда несколько параллельных процессов пытаются одновременно писать в один и тот же файл.</w:t>
      </w:r>
    </w:p>
    <w:p xmlns:wp14="http://schemas.microsoft.com/office/word/2010/wordml" w14:paraId="33BEE9CF" wp14:textId="77777777">
      <w:pPr>
        <w:spacing w:before="80" w:after="40" w:line="360" w:lineRule="auto"/>
        <w:ind w:firstLine="720"/>
      </w:pPr>
      <w:r>
        <w:rPr>
          <w:b/>
        </w:rPr>
        <w:t>9. Как организовать интерактивный диалог со скриптом?</w:t>
      </w:r>
    </w:p>
    <w:p xmlns:wp14="http://schemas.microsoft.com/office/word/2010/wordml" w14:paraId="213368D0" wp14:textId="77777777">
      <w:pPr>
        <w:spacing w:before="0" w:after="120" w:line="360" w:lineRule="auto"/>
        <w:ind w:firstLine="720"/>
      </w:pPr>
      <w:r>
        <w:t>Ответ: С помощью организации бесконечного цикла while true, внутри которого команда read запрашивает ввод пользователя, а оператор case или if обрабатывает полученные ответы.</w:t>
      </w:r>
    </w:p>
    <w:p xmlns:wp14="http://schemas.microsoft.com/office/word/2010/wordml" w14:paraId="653D115E" wp14:textId="77777777">
      <w:pPr>
        <w:spacing w:before="80" w:after="40" w:line="360" w:lineRule="auto"/>
        <w:ind w:firstLine="720"/>
      </w:pPr>
      <w:r>
        <w:rPr>
          <w:b/>
        </w:rPr>
        <w:t>10. Что делает bc -l?</w:t>
      </w:r>
    </w:p>
    <w:p xmlns:wp14="http://schemas.microsoft.com/office/word/2010/wordml" w14:paraId="6FCB8050" wp14:textId="77777777">
      <w:pPr>
        <w:spacing w:before="0" w:after="120" w:line="360" w:lineRule="auto"/>
        <w:ind w:firstLine="720"/>
      </w:pPr>
      <w:r>
        <w:t>Ответ: Запускает интерактивный калькулятор произвольной точности, поддерживающий работу с числами с плавающей точкой, и подключает стандартную математическую библиотеку (например, функцию извлечения квадратного корня sqrt).</w:t>
      </w:r>
    </w:p>
    <w:p xmlns:wp14="http://schemas.microsoft.com/office/word/2010/wordml" w14:paraId="0FB78278" wp14:textId="77777777">
      <w:r>
        <w:br w:type="page"/>
      </w:r>
    </w:p>
    <w:p xmlns:wp14="http://schemas.microsoft.com/office/word/2010/wordml" w14:paraId="177F8679" wp14:textId="71C7C5E4">
      <w:pPr>
        <w:spacing w:before="240" w:after="240" w:line="360" w:lineRule="auto"/>
        <w:jc w:val="center"/>
      </w:pPr>
      <w:r w:rsidRPr="73FECBB2" w:rsidR="340956B7">
        <w:rPr>
          <w:rFonts w:ascii="Times New Roman" w:hAnsi="Times New Roman"/>
          <w:b w:val="1"/>
          <w:bCs w:val="1"/>
          <w:sz w:val="32"/>
          <w:szCs w:val="32"/>
        </w:rPr>
        <w:t>4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 xml:space="preserve">. </w:t>
      </w:r>
      <w:r w:rsidRPr="73FECBB2" w:rsidR="73FECBB2">
        <w:rPr>
          <w:rFonts w:ascii="Times New Roman" w:hAnsi="Times New Roman"/>
          <w:b w:val="1"/>
          <w:bCs w:val="1"/>
          <w:sz w:val="32"/>
          <w:szCs w:val="32"/>
        </w:rPr>
        <w:t>Вывод</w:t>
      </w:r>
    </w:p>
    <w:p xmlns:wp14="http://schemas.microsoft.com/office/word/2010/wordml" w14:paraId="56117D56" wp14:textId="77777777"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sz w:val="28"/>
        </w:rPr>
        <w:t>В ходе выполнения лабораторной работы были глубоко освоены методы написания сложных скриптов shell автоматизации. Были изучены механизмы обработки сигналов, реализации математических алгоритмов (LCG-генератор), работы с изолированными переменными окружения и файловыми потоками Unix. Особое внимание было уделено кроссплатформенной адаптации скриптов: успешно решены проблемы несовместимости утилит GNU/Linux со средой macOS (BSD), такие как отсутствие поддержки наносекунд в утилите date и блокировщика flock, а также различия в синтаксисе вывода утилиты ps. Все разработанные скрипты продемонстрировали корректную работу в среде macOS.</w:t>
      </w:r>
    </w:p>
    <w:sectPr w:rsidRPr="0006063C" w:rsidR="00FC693F" w:rsidSect="00034616">
      <w:pgSz w:w="12240" w:h="15840" w:orient="portrait"/>
      <w:pgMar w:top="1138" w:right="562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8002"/>
    <w:rsid w:val="00B47730"/>
    <w:rsid w:val="00CB0664"/>
    <w:rsid w:val="00FC693F"/>
    <w:rsid w:val="11623BEA"/>
    <w:rsid w:val="14BAE58B"/>
    <w:rsid w:val="172EBD41"/>
    <w:rsid w:val="1D14447A"/>
    <w:rsid w:val="1FBA425F"/>
    <w:rsid w:val="239532F7"/>
    <w:rsid w:val="23E8CC6F"/>
    <w:rsid w:val="2490AE8A"/>
    <w:rsid w:val="3313E28E"/>
    <w:rsid w:val="340956B7"/>
    <w:rsid w:val="343B4A4E"/>
    <w:rsid w:val="3493FC90"/>
    <w:rsid w:val="34D4406D"/>
    <w:rsid w:val="34D4406D"/>
    <w:rsid w:val="3B827D8C"/>
    <w:rsid w:val="3F5B108C"/>
    <w:rsid w:val="406B661E"/>
    <w:rsid w:val="40B4DE19"/>
    <w:rsid w:val="43E17EA0"/>
    <w:rsid w:val="46CD2726"/>
    <w:rsid w:val="46E692E6"/>
    <w:rsid w:val="4C066476"/>
    <w:rsid w:val="4ED5F82E"/>
    <w:rsid w:val="5021701F"/>
    <w:rsid w:val="5133F046"/>
    <w:rsid w:val="51C0C9BA"/>
    <w:rsid w:val="538B66D2"/>
    <w:rsid w:val="5BAC70A3"/>
    <w:rsid w:val="60B22E16"/>
    <w:rsid w:val="66C156C4"/>
    <w:rsid w:val="66C156C4"/>
    <w:rsid w:val="6705E832"/>
    <w:rsid w:val="67A8D738"/>
    <w:rsid w:val="6A873EA7"/>
    <w:rsid w:val="6D3682C1"/>
    <w:rsid w:val="6D3682C1"/>
    <w:rsid w:val="73FECBB2"/>
    <w:rsid w:val="769D0589"/>
    <w:rsid w:val="769D0589"/>
    <w:rsid w:val="78595129"/>
    <w:rsid w:val="7B1CF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0739D9A-2D41-4E4F-988B-CA9138BFE6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421617827" /><Relationship Type="http://schemas.openxmlformats.org/officeDocument/2006/relationships/image" Target="/media/image2.png" Id="rId1505679764" /><Relationship Type="http://schemas.openxmlformats.org/officeDocument/2006/relationships/image" Target="/media/image3.png" Id="rId415671495" /><Relationship Type="http://schemas.openxmlformats.org/officeDocument/2006/relationships/image" Target="/media/image4.png" Id="rId428761782" /><Relationship Type="http://schemas.openxmlformats.org/officeDocument/2006/relationships/image" Target="/media/image5.png" Id="rId1297618384" /><Relationship Type="http://schemas.openxmlformats.org/officeDocument/2006/relationships/image" Target="/media/image6.png" Id="rId1058033055" /><Relationship Type="http://schemas.openxmlformats.org/officeDocument/2006/relationships/image" Target="/media/image7.png" Id="rId1448673770" /><Relationship Type="http://schemas.openxmlformats.org/officeDocument/2006/relationships/image" Target="/media/image8.png" Id="rId318275377" /><Relationship Type="http://schemas.openxmlformats.org/officeDocument/2006/relationships/image" Target="/media/image9.png" Id="rId467462217" /><Relationship Type="http://schemas.openxmlformats.org/officeDocument/2006/relationships/image" Target="/media/imagea.png" Id="rId146681651" /><Relationship Type="http://schemas.openxmlformats.org/officeDocument/2006/relationships/image" Target="/media/imageb.png" Id="rId997115949" /><Relationship Type="http://schemas.openxmlformats.org/officeDocument/2006/relationships/image" Target="/media/imagec.png" Id="rId17249360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Матвей Субботин</lastModifiedBy>
  <revision>2</revision>
  <dcterms:created xsi:type="dcterms:W3CDTF">2013-12-23T23:15:00.0000000Z</dcterms:created>
  <dcterms:modified xsi:type="dcterms:W3CDTF">2026-10-07T17:26:09.8164498Z</dcterms:modified>
  <category/>
</coreProperties>
</file>