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7E6E" w14:textId="6FB52819" w:rsidR="00ED7479" w:rsidRDefault="00ED7479">
      <w:pPr>
        <w:rPr>
          <w:lang w:val="en-US"/>
        </w:rPr>
      </w:pPr>
    </w:p>
    <w:tbl>
      <w:tblPr>
        <w:tblpPr w:leftFromText="180" w:rightFromText="180" w:vertAnchor="text" w:horzAnchor="margin" w:tblpXSpec="center" w:tblpY="141"/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ED7479" w:rsidRPr="00781217" w14:paraId="62312E1F" w14:textId="77777777" w:rsidTr="00A5556F">
        <w:tc>
          <w:tcPr>
            <w:tcW w:w="10421" w:type="dxa"/>
            <w:tcFitText/>
            <w:vAlign w:val="center"/>
          </w:tcPr>
          <w:p w14:paraId="02C31EF3" w14:textId="77777777" w:rsidR="00ED7479" w:rsidRPr="005F36C8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  <w:lang w:eastAsia="ru-RU"/>
              </w:rPr>
              <w:t>МИНИСТЕРСТВО НАУКИ И ВЫСШЕГО ОБРАЗОВАНИЯ РОССИЙСКОЙ ФЕДЕРАЦИ</w:t>
            </w:r>
            <w:r w:rsidRPr="005F36C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  <w:lang w:eastAsia="ru-RU"/>
              </w:rPr>
              <w:t>И</w:t>
            </w:r>
          </w:p>
          <w:p w14:paraId="128713B7" w14:textId="77777777" w:rsidR="00ED7479" w:rsidRPr="005F36C8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caps/>
                <w:spacing w:val="23"/>
                <w:sz w:val="15"/>
                <w:szCs w:val="15"/>
                <w:lang w:eastAsia="ru-RU"/>
              </w:rPr>
              <w:t>федеральное государственное АВТОНОМНОЕ образовательное учреждение высшего образовани</w:t>
            </w:r>
            <w:r w:rsidRPr="005F36C8">
              <w:rPr>
                <w:rFonts w:ascii="Times New Roman" w:eastAsia="Times New Roman" w:hAnsi="Times New Roman" w:cs="Times New Roman"/>
                <w:caps/>
                <w:spacing w:val="37"/>
                <w:sz w:val="15"/>
                <w:szCs w:val="15"/>
                <w:lang w:eastAsia="ru-RU"/>
              </w:rPr>
              <w:t>я</w:t>
            </w:r>
          </w:p>
          <w:p w14:paraId="630C193D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  <w:lang w:eastAsia="ru-RU"/>
              </w:rPr>
              <w:t>«Национальный исследовательский ядерный университет «МИФИ</w:t>
            </w:r>
            <w:r w:rsidRPr="005F36C8"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  <w:lang w:eastAsia="ru-RU"/>
              </w:rPr>
              <w:t>»</w:t>
            </w:r>
          </w:p>
        </w:tc>
      </w:tr>
      <w:tr w:rsidR="00ED7479" w:rsidRPr="00781217" w14:paraId="487A5D46" w14:textId="77777777" w:rsidTr="00A5556F">
        <w:tc>
          <w:tcPr>
            <w:tcW w:w="10421" w:type="dxa"/>
          </w:tcPr>
          <w:p w14:paraId="13C349DC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Димитровградский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инженерно-технологический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институт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–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14:paraId="45F5344B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федерального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государственного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автономного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образовательного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учреждения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высшего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образования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«Национальный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исследовательский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ядерный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университет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«МИФИ»</w:t>
            </w:r>
          </w:p>
          <w:p w14:paraId="6AE40400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</w:t>
            </w:r>
            <w:r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НИЯУ</w:t>
            </w:r>
            <w:r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МИФИ)</w:t>
            </w:r>
          </w:p>
        </w:tc>
      </w:tr>
    </w:tbl>
    <w:p w14:paraId="19592837" w14:textId="77777777" w:rsidR="00ED7479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687B08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F44AC76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898FA71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CC9726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Специальность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Информационные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системы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программирование</w:t>
      </w:r>
    </w:p>
    <w:p w14:paraId="36CF34F8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62FCF5B" w14:textId="77777777" w:rsidR="00ED7479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3332B7EB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3BC66E6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МДК.01.01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программных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модулей</w:t>
      </w:r>
    </w:p>
    <w:p w14:paraId="4685B8C3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30DE0CB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67577F5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9EDDC0B" w14:textId="483CB0E2" w:rsidR="00ED7479" w:rsidRDefault="0031259F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VS + Windows </w:t>
      </w:r>
      <w:proofErr w:type="spellStart"/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>Forms</w:t>
      </w:r>
      <w:proofErr w:type="spellEnd"/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+ SQL</w:t>
      </w:r>
    </w:p>
    <w:p w14:paraId="3697735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51F8085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4921EB8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24B15FB9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3B1FED2" w14:textId="4FD51D51" w:rsidR="00ED7479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 _</w:t>
      </w:r>
      <w:r w:rsidRPr="00ED747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D747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1C9E7E31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Казаков Матвей Олегович </w:t>
      </w:r>
    </w:p>
    <w:p w14:paraId="075BEAF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(Ф.И.О.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студента)</w:t>
      </w:r>
    </w:p>
    <w:p w14:paraId="6C52561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ДИТИ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МИФИ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________________________А.В.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Надеждина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DBE291E" w14:textId="724CE8C5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сдана</w:t>
      </w:r>
      <w:r w:rsidR="00BC4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17.04.</w:t>
      </w:r>
      <w:r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1259F"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33C3F88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95E4A3A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</w:t>
      </w:r>
    </w:p>
    <w:p w14:paraId="61527CC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8A5CE6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AC5A3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CCF2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35226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B34CE1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91BBE" w14:textId="77777777" w:rsidR="00ED7479" w:rsidRDefault="00ED7479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E0688" w14:textId="77777777" w:rsidR="00A2381D" w:rsidRDefault="00A2381D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585FBB" w14:textId="77777777" w:rsidR="00A2381D" w:rsidRPr="00781217" w:rsidRDefault="00A2381D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CA3738" w14:textId="33BAEB0E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sz w:val="24"/>
          <w:szCs w:val="24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Димитровград</w:t>
      </w:r>
      <w:r w:rsid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, 2023</w:t>
      </w:r>
    </w:p>
    <w:p w14:paraId="116FF01B" w14:textId="5B997294" w:rsidR="00ED7479" w:rsidRPr="00C34074" w:rsidRDefault="00ED7479"/>
    <w:p w14:paraId="1064131D" w14:textId="77777777" w:rsidR="0031259F" w:rsidRDefault="0031259F" w:rsidP="0031259F">
      <w:pPr>
        <w:pStyle w:val="1"/>
      </w:pPr>
      <w:bookmarkStart w:id="0" w:name="_Toc132572541"/>
      <w:r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bCs w:val="0"/>
          <w:color w:val="auto"/>
          <w:kern w:val="0"/>
          <w:sz w:val="22"/>
          <w:szCs w:val="22"/>
          <w:lang w:val="ru-RU"/>
        </w:rPr>
        <w:id w:val="-135071716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A31D673" w14:textId="5BD52773" w:rsidR="005F36C8" w:rsidRPr="005F36C8" w:rsidRDefault="005F36C8" w:rsidP="005F36C8">
          <w:pPr>
            <w:pStyle w:val="a3"/>
            <w:ind w:firstLine="0"/>
            <w:rPr>
              <w:rFonts w:ascii="Times New Roman" w:hAnsi="Times New Roman"/>
              <w:noProof/>
              <w:sz w:val="32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4FCF22F" w14:textId="248D7E59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2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Введение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_Toc132572542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5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3F161" w14:textId="5920B77E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3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Теоретическая часть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_Toc132572543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5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AFFD32" w14:textId="773D0C34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4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Практическая часть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_Toc132572544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5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10A4E" w14:textId="226B86F2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5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Заключение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_Toc132572545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5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53371" w14:textId="20020321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6" w:history="1">
            <w:r w:rsidR="005F36C8" w:rsidRPr="005F36C8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_Toc132572546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5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2289E6" w14:textId="0DF61507" w:rsidR="005F36C8" w:rsidRDefault="005F36C8">
          <w:r>
            <w:rPr>
              <w:b/>
              <w:bCs/>
            </w:rPr>
            <w:fldChar w:fldCharType="end"/>
          </w:r>
        </w:p>
      </w:sdtContent>
    </w:sdt>
    <w:p w14:paraId="36EE1E4E" w14:textId="43CC6601" w:rsidR="0031259F" w:rsidRDefault="0031259F">
      <w:r>
        <w:br w:type="page"/>
      </w:r>
    </w:p>
    <w:p w14:paraId="57D5F727" w14:textId="77777777" w:rsidR="0031259F" w:rsidRDefault="0031259F" w:rsidP="0031259F">
      <w:pPr>
        <w:pStyle w:val="1"/>
        <w:keepLines w:val="0"/>
        <w:ind w:left="-210"/>
        <w:rPr>
          <w:bCs/>
          <w:caps/>
          <w:color w:val="auto"/>
          <w:kern w:val="32"/>
          <w:szCs w:val="28"/>
          <w:lang w:eastAsia="ru-RU"/>
        </w:rPr>
      </w:pPr>
      <w:bookmarkStart w:id="1" w:name="_Toc132447492"/>
      <w:bookmarkStart w:id="2" w:name="_Toc132572542"/>
      <w:r>
        <w:rPr>
          <w:bCs/>
          <w:caps/>
          <w:color w:val="auto"/>
          <w:kern w:val="32"/>
          <w:szCs w:val="28"/>
          <w:lang w:eastAsia="ru-RU"/>
        </w:rPr>
        <w:lastRenderedPageBreak/>
        <w:t>Введение</w:t>
      </w:r>
      <w:bookmarkEnd w:id="1"/>
      <w:bookmarkEnd w:id="2"/>
    </w:p>
    <w:p w14:paraId="44C132E8" w14:textId="77777777" w:rsidR="00FB3BB5" w:rsidRDefault="00FB3BB5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D5239" w14:textId="43B653FF" w:rsidR="00514461" w:rsidRDefault="0031259F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0A4B">
        <w:rPr>
          <w:rFonts w:ascii="Times New Roman" w:hAnsi="Times New Roman" w:cs="Times New Roman"/>
          <w:sz w:val="24"/>
          <w:szCs w:val="24"/>
        </w:rPr>
        <w:t>Данная работа заключается в чуть более углубленном взаимодействии с языком программирования C# и базами данных MySQL. C# является одним из актуальных на данный момент языков программирования и занимает среди всех лидирующие позиции. Использование баз данных MySQL, так же не являются редкостью</w:t>
      </w:r>
      <w:r w:rsidR="00514461" w:rsidRPr="00C90A4B">
        <w:rPr>
          <w:rFonts w:ascii="Times New Roman" w:hAnsi="Times New Roman" w:cs="Times New Roman"/>
          <w:sz w:val="24"/>
          <w:szCs w:val="24"/>
        </w:rPr>
        <w:t>.</w:t>
      </w:r>
    </w:p>
    <w:p w14:paraId="5D212F13" w14:textId="5EA8D053" w:rsidR="00514461" w:rsidRPr="00FD599B" w:rsidRDefault="00514461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 данной работы </w:t>
      </w:r>
      <w:r w:rsidR="00C90A4B">
        <w:rPr>
          <w:rFonts w:ascii="Times New Roman" w:hAnsi="Times New Roman" w:cs="Times New Roman"/>
          <w:sz w:val="24"/>
          <w:szCs w:val="24"/>
        </w:rPr>
        <w:t>– Ремонтная мастерская электронного оборудования. Актуальность работы обусловлена потребностью использования данной работы в мастерских. Для облегчения введения учета работ.</w:t>
      </w:r>
    </w:p>
    <w:p w14:paraId="3D332EDF" w14:textId="1FC13EC6" w:rsidR="0031259F" w:rsidRPr="00FD599B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0A4B">
        <w:rPr>
          <w:rFonts w:ascii="Times New Roman" w:hAnsi="Times New Roman" w:cs="Times New Roman"/>
          <w:sz w:val="24"/>
          <w:szCs w:val="24"/>
        </w:rPr>
        <w:t xml:space="preserve">Цель данной работы заключается в создании проекта на языке </w:t>
      </w:r>
      <w:r w:rsidR="00C90A4B" w:rsidRPr="00C90A4B">
        <w:rPr>
          <w:rFonts w:ascii="Times New Roman" w:hAnsi="Times New Roman" w:cs="Times New Roman"/>
          <w:sz w:val="24"/>
          <w:szCs w:val="24"/>
        </w:rPr>
        <w:t xml:space="preserve">программирования </w:t>
      </w:r>
      <w:r w:rsidRPr="00C90A4B">
        <w:rPr>
          <w:rFonts w:ascii="Times New Roman" w:hAnsi="Times New Roman" w:cs="Times New Roman"/>
          <w:sz w:val="24"/>
          <w:szCs w:val="24"/>
        </w:rPr>
        <w:t>C#</w:t>
      </w:r>
      <w:r w:rsidR="00C90A4B" w:rsidRPr="00C90A4B">
        <w:rPr>
          <w:rFonts w:ascii="Times New Roman" w:hAnsi="Times New Roman" w:cs="Times New Roman"/>
          <w:sz w:val="24"/>
          <w:szCs w:val="24"/>
        </w:rPr>
        <w:t>, являющимся журналом ведения работ</w:t>
      </w:r>
      <w:r w:rsidRPr="00C90A4B">
        <w:rPr>
          <w:rFonts w:ascii="Times New Roman" w:hAnsi="Times New Roman" w:cs="Times New Roman"/>
          <w:sz w:val="24"/>
          <w:szCs w:val="24"/>
        </w:rPr>
        <w:t xml:space="preserve">. Приложение должно включать в себя базу данных MySQL, состоящую из </w:t>
      </w:r>
      <w:r w:rsidR="00C90A4B" w:rsidRPr="00C90A4B">
        <w:rPr>
          <w:rFonts w:ascii="Times New Roman" w:hAnsi="Times New Roman" w:cs="Times New Roman"/>
          <w:sz w:val="24"/>
          <w:szCs w:val="24"/>
        </w:rPr>
        <w:t>шести</w:t>
      </w:r>
      <w:r w:rsidRPr="00C90A4B">
        <w:rPr>
          <w:rFonts w:ascii="Times New Roman" w:hAnsi="Times New Roman" w:cs="Times New Roman"/>
          <w:sz w:val="24"/>
          <w:szCs w:val="24"/>
        </w:rPr>
        <w:t xml:space="preserve"> таблиц: </w:t>
      </w:r>
      <w:r w:rsidR="00C90A4B" w:rsidRPr="00C90A4B">
        <w:rPr>
          <w:rFonts w:ascii="Times New Roman" w:hAnsi="Times New Roman" w:cs="Times New Roman"/>
          <w:sz w:val="24"/>
          <w:szCs w:val="24"/>
        </w:rPr>
        <w:t>список поступившего оборудования, список работ, список мастеров, список запасных частей, журнал учета использования запасных частей, список клиентов</w:t>
      </w:r>
      <w:r w:rsidRPr="00C90A4B">
        <w:rPr>
          <w:rFonts w:ascii="Times New Roman" w:hAnsi="Times New Roman" w:cs="Times New Roman"/>
          <w:sz w:val="24"/>
          <w:szCs w:val="24"/>
        </w:rPr>
        <w:t>.</w:t>
      </w:r>
    </w:p>
    <w:p w14:paraId="6F99F3F4" w14:textId="77777777" w:rsidR="0031259F" w:rsidRPr="002C78D0" w:rsidRDefault="0031259F" w:rsidP="002C78D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78D0">
        <w:rPr>
          <w:rFonts w:ascii="Times New Roman" w:hAnsi="Times New Roman" w:cs="Times New Roman"/>
          <w:sz w:val="24"/>
          <w:szCs w:val="24"/>
        </w:rPr>
        <w:t>Для чёткого выполнения цели работы был сформулирован следующий список задач:</w:t>
      </w:r>
    </w:p>
    <w:p w14:paraId="0030DAC5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создание окна авторизации;</w:t>
      </w:r>
    </w:p>
    <w:p w14:paraId="395E583D" w14:textId="034D9485" w:rsidR="00A7389D" w:rsidRPr="002C78D0" w:rsidRDefault="00A7389D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 xml:space="preserve">подключение </w:t>
      </w:r>
      <w:r w:rsidRPr="002C78D0">
        <w:rPr>
          <w:szCs w:val="24"/>
        </w:rPr>
        <w:t>MySQL</w:t>
      </w:r>
      <w:r w:rsidRPr="002C78D0">
        <w:rPr>
          <w:szCs w:val="24"/>
          <w:lang w:val="ru-RU"/>
        </w:rPr>
        <w:t xml:space="preserve"> и создание базы данных;</w:t>
      </w:r>
    </w:p>
    <w:p w14:paraId="6471058F" w14:textId="57C39906" w:rsidR="00A7389D" w:rsidRPr="002C78D0" w:rsidRDefault="00A7389D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обеспечение авторизации пользователя через базу данных;</w:t>
      </w:r>
    </w:p>
    <w:p w14:paraId="6D45663F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создание окна регистрации;</w:t>
      </w:r>
    </w:p>
    <w:p w14:paraId="3F8BB312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обеспечение регистрации пользователя в базе данных;</w:t>
      </w:r>
    </w:p>
    <w:p w14:paraId="6D618F1B" w14:textId="0DA29B81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переход между окнами приложения</w:t>
      </w:r>
      <w:r w:rsidR="002C78D0" w:rsidRPr="002C78D0">
        <w:rPr>
          <w:szCs w:val="24"/>
          <w:lang w:val="ru-RU"/>
        </w:rPr>
        <w:t>;</w:t>
      </w:r>
    </w:p>
    <w:p w14:paraId="2CB9933E" w14:textId="77777777" w:rsid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вывод таблицы на форму приложения, после авторизации</w:t>
      </w:r>
      <w:r w:rsidR="002C78D0" w:rsidRPr="002C78D0">
        <w:rPr>
          <w:szCs w:val="24"/>
          <w:lang w:val="ru-RU"/>
        </w:rPr>
        <w:t>.</w:t>
      </w:r>
    </w:p>
    <w:p w14:paraId="30DC34A8" w14:textId="364C6B35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br w:type="page"/>
      </w:r>
    </w:p>
    <w:p w14:paraId="2FF71183" w14:textId="77777777" w:rsidR="0031259F" w:rsidRDefault="0031259F" w:rsidP="0031259F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3" w:name="_Toc132447493"/>
      <w:bookmarkStart w:id="4" w:name="_Toc132572543"/>
      <w:r>
        <w:rPr>
          <w:bCs/>
          <w:caps/>
          <w:color w:val="auto"/>
          <w:kern w:val="32"/>
          <w:szCs w:val="28"/>
          <w:lang w:eastAsia="ru-RU"/>
        </w:rPr>
        <w:lastRenderedPageBreak/>
        <w:t>Теоретическая часть</w:t>
      </w:r>
      <w:bookmarkEnd w:id="3"/>
      <w:bookmarkEnd w:id="4"/>
    </w:p>
    <w:p w14:paraId="79D0F1D0" w14:textId="77777777" w:rsidR="007456A3" w:rsidRPr="007456A3" w:rsidRDefault="007456A3" w:rsidP="007456A3">
      <w:pPr>
        <w:rPr>
          <w:lang w:eastAsia="ru-RU"/>
        </w:rPr>
      </w:pPr>
    </w:p>
    <w:p w14:paraId="3467A2CF" w14:textId="77777777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6783061"/>
      <w:r w:rsidRPr="0031259F">
        <w:rPr>
          <w:rFonts w:ascii="Times New Roman" w:hAnsi="Times New Roman" w:cs="Times New Roman"/>
          <w:sz w:val="24"/>
          <w:szCs w:val="24"/>
        </w:rPr>
        <w:t xml:space="preserve">Для выполнения работы была выбрана среда разработки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, и интерфейс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языка C#. Это отличный вариант для новичков.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сильно упрощает процесс создания графических приложений, за счёт готовых компонентов, лёгкого изменения свойств, и добавления событий. В общем Windows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выполняет всю работу по созданию интерфейса автоматически, разработчику же остаётся лишь его настройка.</w:t>
      </w:r>
    </w:p>
    <w:p w14:paraId="2B31187D" w14:textId="77777777" w:rsidR="00FB3BB5" w:rsidRPr="00FB3BB5" w:rsidRDefault="00FB3BB5" w:rsidP="00FB3B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Плюсы использования языка программирования C#:</w:t>
      </w:r>
    </w:p>
    <w:p w14:paraId="15853D71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1.</w:t>
      </w:r>
      <w:r w:rsidRPr="00FB3BB5">
        <w:rPr>
          <w:rFonts w:ascii="Times New Roman" w:hAnsi="Times New Roman" w:cs="Times New Roman"/>
          <w:sz w:val="24"/>
          <w:szCs w:val="24"/>
        </w:rPr>
        <w:tab/>
        <w:t>Независимость от аппаратного функционала. Программу не нужно адаптировать под многочисленные платформы и операционные системы. Виртуальная машина .NET Framework сама выполняет эту задачу. Это позволяет использовать один и тот же код на самых разных устройствах: смартфонах, компьютерах, серверах, банкоматах, умных часах и т.д.</w:t>
      </w:r>
    </w:p>
    <w:p w14:paraId="3392DD36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2.</w:t>
      </w:r>
      <w:r w:rsidRPr="00FB3BB5">
        <w:rPr>
          <w:rFonts w:ascii="Times New Roman" w:hAnsi="Times New Roman" w:cs="Times New Roman"/>
          <w:sz w:val="24"/>
          <w:szCs w:val="24"/>
        </w:rPr>
        <w:tab/>
        <w:t>Поддержка. Данный язык был создан компанией Microsoft. Именно поэтому C# лучше всего подходит для работы с экосистемой Windows.</w:t>
      </w:r>
    </w:p>
    <w:p w14:paraId="243D2D32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3.</w:t>
      </w:r>
      <w:r w:rsidRPr="00FB3BB5">
        <w:rPr>
          <w:rFonts w:ascii="Times New Roman" w:hAnsi="Times New Roman" w:cs="Times New Roman"/>
          <w:sz w:val="24"/>
          <w:szCs w:val="24"/>
        </w:rPr>
        <w:tab/>
        <w:t>Управление памятью. Язык программирования C# выполняет очистку памяти программы в автоматическом режиме. Таким образом, не нужно контролировать расход памяти, устранять её утечки или удалять «мёртвые» куски кода.</w:t>
      </w:r>
    </w:p>
    <w:p w14:paraId="59FBA311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4.</w:t>
      </w:r>
      <w:r w:rsidRPr="00FB3BB5">
        <w:rPr>
          <w:rFonts w:ascii="Times New Roman" w:hAnsi="Times New Roman" w:cs="Times New Roman"/>
          <w:sz w:val="24"/>
          <w:szCs w:val="24"/>
        </w:rPr>
        <w:tab/>
        <w:t>Строгая типизация. Если вы объявляете переменную в C#, необходимо сначала указать, что в ней лежит — строка, число или массив. Разработка таким методом выполняется немного дольше. Однако написанный код становится более предсказуемым, так как числа взаимодействуют с числами, строки со строками и т.д. Да, языки со слабой типизацией предоставляют большую свободу действий, но вероятность допустить ошибку при создании или проверке кода также будет выше.</w:t>
      </w:r>
    </w:p>
    <w:p w14:paraId="7608FF12" w14:textId="25AB9D17" w:rsidR="00FB3BB5" w:rsidRPr="0031259F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5.</w:t>
      </w:r>
      <w:r w:rsidRPr="00FB3BB5">
        <w:rPr>
          <w:rFonts w:ascii="Times New Roman" w:hAnsi="Times New Roman" w:cs="Times New Roman"/>
          <w:sz w:val="24"/>
          <w:szCs w:val="24"/>
        </w:rPr>
        <w:tab/>
        <w:t>Крупное сообщество. С# используется миллионами программистов. В социальных сетях можно найти многочисленные чаты и сообщества «</w:t>
      </w:r>
      <w:proofErr w:type="spellStart"/>
      <w:r w:rsidRPr="00FB3BB5">
        <w:rPr>
          <w:rFonts w:ascii="Times New Roman" w:hAnsi="Times New Roman" w:cs="Times New Roman"/>
          <w:sz w:val="24"/>
          <w:szCs w:val="24"/>
        </w:rPr>
        <w:t>шарпистов</w:t>
      </w:r>
      <w:proofErr w:type="spellEnd"/>
      <w:r w:rsidRPr="00FB3BB5">
        <w:rPr>
          <w:rFonts w:ascii="Times New Roman" w:hAnsi="Times New Roman" w:cs="Times New Roman"/>
          <w:sz w:val="24"/>
          <w:szCs w:val="24"/>
        </w:rPr>
        <w:t>». Там есть ответы на все важные вопросы по поводу работы с языком. Более того, можно найти ментора, который будет обучать вас.</w:t>
      </w:r>
    </w:p>
    <w:p w14:paraId="06DDBF56" w14:textId="77777777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259F">
        <w:rPr>
          <w:rFonts w:ascii="Times New Roman" w:hAnsi="Times New Roman" w:cs="Times New Roman"/>
          <w:sz w:val="24"/>
          <w:szCs w:val="24"/>
        </w:rPr>
        <w:t xml:space="preserve">Работа с базой данных MySQL была реализована с помощью программы MAMP, создающей локальный сервер и позволяющий пользоваться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для создания, редактирования, а также настройки связей базы данных с помощью графического интерфейса. MySQL имеет может работать с различными языками, работает с разными типами таблиц и имеет высокую скорость выполнения операций среди одноклассников. Созданные таблицы имеют тип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. Выбор использованного типа был обусловлен </w:t>
      </w:r>
      <w:r w:rsidRPr="0031259F">
        <w:rPr>
          <w:rFonts w:ascii="Times New Roman" w:hAnsi="Times New Roman" w:cs="Times New Roman"/>
          <w:sz w:val="24"/>
          <w:szCs w:val="24"/>
        </w:rPr>
        <w:lastRenderedPageBreak/>
        <w:t>тем, что работает данный тип независимо от платформы, а также имеет высокую скорость выполнения запросов на выборку данных.</w:t>
      </w:r>
    </w:p>
    <w:p w14:paraId="696FA0FD" w14:textId="5F058D4D" w:rsidR="00787A44" w:rsidRPr="00787A44" w:rsidRDefault="00787A44" w:rsidP="002C6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7A44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использования базы данных </w:t>
      </w:r>
      <w:r w:rsidRPr="00787A44"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DE7B18" w14:textId="71610A1E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Производительность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  <w:lang w:val="ru-RU"/>
        </w:rPr>
        <w:t xml:space="preserve">Для веб-приложений важна скорость работы. </w:t>
      </w:r>
      <w:r w:rsidRPr="008F4064">
        <w:rPr>
          <w:szCs w:val="24"/>
          <w:lang w:val="ru-RU"/>
        </w:rPr>
        <w:t xml:space="preserve">Пользователь не будет ждать загрузки страницы — он просто уйдет с неё, если приложение не будет работать достаточно быстро. В плане производительности приложения «болезненным» местом является база данных, и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не подведет вас.</w:t>
      </w:r>
    </w:p>
    <w:p w14:paraId="0B45D28E" w14:textId="693667BB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Кроссплатформенность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предоставляет кроссплатформенную базу данных: она работает на </w:t>
      </w:r>
      <w:r w:rsidRPr="002C6A03">
        <w:rPr>
          <w:szCs w:val="24"/>
        </w:rPr>
        <w:t>Linux</w:t>
      </w:r>
      <w:r w:rsidRPr="002C6A03">
        <w:rPr>
          <w:szCs w:val="24"/>
          <w:lang w:val="ru-RU"/>
        </w:rPr>
        <w:t xml:space="preserve">, </w:t>
      </w:r>
      <w:r w:rsidRPr="002C6A03">
        <w:rPr>
          <w:szCs w:val="24"/>
        </w:rPr>
        <w:t>FreeBSD</w:t>
      </w:r>
      <w:r w:rsidRPr="002C6A03">
        <w:rPr>
          <w:szCs w:val="24"/>
          <w:lang w:val="ru-RU"/>
        </w:rPr>
        <w:t xml:space="preserve"> и конечно на </w:t>
      </w:r>
      <w:r w:rsidRPr="002C6A03">
        <w:rPr>
          <w:szCs w:val="24"/>
        </w:rPr>
        <w:t>Windows</w:t>
      </w:r>
      <w:r w:rsidRPr="002C6A03">
        <w:rPr>
          <w:szCs w:val="24"/>
          <w:lang w:val="ru-RU"/>
        </w:rPr>
        <w:t xml:space="preserve">. </w:t>
      </w:r>
      <w:r w:rsidRPr="008F4064">
        <w:rPr>
          <w:szCs w:val="24"/>
          <w:lang w:val="ru-RU"/>
        </w:rPr>
        <w:t xml:space="preserve">Этот критерий нужно учитывать при выборе СУБД для проектов, нацеленных на несколько платформ, в частности веб-приложений. К слову,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входит в состав популярных стеков для разработки веб-приложений — </w:t>
      </w:r>
      <w:r w:rsidRPr="002C6A03">
        <w:rPr>
          <w:szCs w:val="24"/>
        </w:rPr>
        <w:t>LAMP</w:t>
      </w:r>
      <w:r w:rsidRPr="008F4064">
        <w:rPr>
          <w:szCs w:val="24"/>
          <w:lang w:val="ru-RU"/>
        </w:rPr>
        <w:t xml:space="preserve"> (</w:t>
      </w:r>
      <w:r w:rsidRPr="002C6A03">
        <w:rPr>
          <w:szCs w:val="24"/>
        </w:rPr>
        <w:t>Linux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Apache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PHP</w:t>
      </w:r>
      <w:r w:rsidRPr="008F4064">
        <w:rPr>
          <w:szCs w:val="24"/>
          <w:lang w:val="ru-RU"/>
        </w:rPr>
        <w:t xml:space="preserve">) и </w:t>
      </w:r>
      <w:r w:rsidRPr="002C6A03">
        <w:rPr>
          <w:szCs w:val="24"/>
        </w:rPr>
        <w:t>WAMP</w:t>
      </w:r>
      <w:r w:rsidRPr="008F4064">
        <w:rPr>
          <w:szCs w:val="24"/>
          <w:lang w:val="ru-RU"/>
        </w:rPr>
        <w:t xml:space="preserve"> (</w:t>
      </w:r>
      <w:r w:rsidRPr="002C6A03">
        <w:rPr>
          <w:szCs w:val="24"/>
        </w:rPr>
        <w:t>Windows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Apache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PHP</w:t>
      </w:r>
      <w:r w:rsidRPr="008F4064">
        <w:rPr>
          <w:szCs w:val="24"/>
          <w:lang w:val="ru-RU"/>
        </w:rPr>
        <w:t>).</w:t>
      </w:r>
    </w:p>
    <w:p w14:paraId="0FB4FB09" w14:textId="2BDB555B" w:rsidR="002C6A03" w:rsidRPr="002C6A03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</w:rPr>
      </w:pPr>
      <w:r>
        <w:rPr>
          <w:szCs w:val="24"/>
          <w:lang w:val="ru-RU"/>
        </w:rPr>
        <w:t>Доступность</w:t>
      </w:r>
      <w:r w:rsidRPr="002C6A03">
        <w:rPr>
          <w:szCs w:val="24"/>
          <w:lang w:val="ru-RU"/>
        </w:rPr>
        <w:t xml:space="preserve"> СУБД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Oracle</w:t>
      </w:r>
      <w:r w:rsidRPr="002C6A03">
        <w:rPr>
          <w:szCs w:val="24"/>
          <w:lang w:val="ru-RU"/>
        </w:rPr>
        <w:t xml:space="preserve"> развивает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как проект с открытым исходным кодом, что позволяет сообществу вносить в него свой вклад и, при необходимости, адаптировать его под свои задачи. </w:t>
      </w:r>
      <w:r w:rsidRPr="002C6A03">
        <w:rPr>
          <w:szCs w:val="24"/>
        </w:rPr>
        <w:t xml:space="preserve">СУБД предоставляется для конечных пользователей бесплатно. </w:t>
      </w:r>
    </w:p>
    <w:p w14:paraId="244EEF29" w14:textId="18663EE1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Выбор движков</w:t>
      </w:r>
      <w:r>
        <w:rPr>
          <w:szCs w:val="24"/>
          <w:lang w:val="ru-RU"/>
        </w:rPr>
        <w:t xml:space="preserve">. </w:t>
      </w:r>
      <w:r w:rsidRPr="002C6A03">
        <w:rPr>
          <w:szCs w:val="24"/>
          <w:lang w:val="ru-RU"/>
        </w:rPr>
        <w:t xml:space="preserve">В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есть два типа движков: транзакционные и </w:t>
      </w:r>
      <w:proofErr w:type="spellStart"/>
      <w:r w:rsidRPr="002C6A03">
        <w:rPr>
          <w:szCs w:val="24"/>
          <w:lang w:val="ru-RU"/>
        </w:rPr>
        <w:t>нетранзакционные</w:t>
      </w:r>
      <w:proofErr w:type="spellEnd"/>
      <w:r w:rsidRPr="002C6A03">
        <w:rPr>
          <w:szCs w:val="24"/>
          <w:lang w:val="ru-RU"/>
        </w:rPr>
        <w:t xml:space="preserve">. </w:t>
      </w:r>
      <w:r w:rsidRPr="008F4064">
        <w:rPr>
          <w:szCs w:val="24"/>
          <w:lang w:val="ru-RU"/>
        </w:rPr>
        <w:t>Транзакционные движки хранения данных подразумевают, что операции в этих БД могут быть отменены, если они не завершены.</w:t>
      </w:r>
    </w:p>
    <w:p w14:paraId="596436AC" w14:textId="6983B7F6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Безопасность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предлагает пользователям высокий уровень безопасности. </w:t>
      </w:r>
      <w:r w:rsidRPr="008F4064">
        <w:rPr>
          <w:szCs w:val="24"/>
          <w:lang w:val="ru-RU"/>
        </w:rPr>
        <w:t xml:space="preserve">В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есть встроенные инструменты безопасности, которые поддерживают управление пользователями и их привилегиями. При недостатке стандартных инструментов пользователь всегда может установить дополнительные плагины.</w:t>
      </w:r>
    </w:p>
    <w:p w14:paraId="0401FB72" w14:textId="56D0803E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259F"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</w:t>
      </w:r>
      <w:r w:rsidR="00787A44">
        <w:rPr>
          <w:rFonts w:ascii="Times New Roman" w:hAnsi="Times New Roman" w:cs="Times New Roman"/>
          <w:sz w:val="24"/>
          <w:szCs w:val="24"/>
        </w:rPr>
        <w:t>–</w:t>
      </w:r>
      <w:r w:rsidRPr="0031259F">
        <w:rPr>
          <w:rFonts w:ascii="Times New Roman" w:hAnsi="Times New Roman" w:cs="Times New Roman"/>
          <w:sz w:val="24"/>
          <w:szCs w:val="24"/>
        </w:rPr>
        <w:t xml:space="preserve"> распределённая система контроля версий</w:t>
      </w:r>
      <w:r w:rsidR="00787A44">
        <w:rPr>
          <w:rFonts w:ascii="Times New Roman" w:hAnsi="Times New Roman" w:cs="Times New Roman"/>
          <w:sz w:val="24"/>
          <w:szCs w:val="24"/>
        </w:rPr>
        <w:t>,</w:t>
      </w:r>
      <w:r w:rsidRPr="0031259F">
        <w:rPr>
          <w:rFonts w:ascii="Times New Roman" w:hAnsi="Times New Roman" w:cs="Times New Roman"/>
          <w:sz w:val="24"/>
          <w:szCs w:val="24"/>
        </w:rPr>
        <w:t xml:space="preserve"> позволяющая разработчикам совместно работать над одним проектом и отслеживать изменения в файлах.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является сервисом онлайн хостинга репозиториев. Он поддерживает весь функционал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, и даже больше.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представляет много возможностей в плане обучения, работы и взаимодействия с другими разработчиками. Взаимодействие с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осуществляется с помощью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0D0DE0C9" w14:textId="258707C5" w:rsidR="007456A3" w:rsidRPr="008F4064" w:rsidRDefault="00787A44" w:rsidP="002C6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Еще один плюс выбора данной среды разработки, что позволило снять дополнительную нагрузку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виде еще одного приложения или вкладки браузера, а также довольно быстро загружать изменения и не отвлекаться между открытыми приложениями.</w:t>
      </w:r>
      <w:r w:rsidR="007456A3">
        <w:rPr>
          <w:rFonts w:ascii="Times New Roman" w:hAnsi="Times New Roman" w:cs="Times New Roman"/>
          <w:sz w:val="24"/>
          <w:szCs w:val="24"/>
        </w:rPr>
        <w:br w:type="page"/>
      </w:r>
    </w:p>
    <w:p w14:paraId="354059DB" w14:textId="77777777" w:rsidR="007456A3" w:rsidRDefault="007456A3" w:rsidP="007456A3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6" w:name="_Toc132447494"/>
      <w:bookmarkStart w:id="7" w:name="_Toc132572544"/>
      <w:r>
        <w:rPr>
          <w:bCs/>
          <w:caps/>
          <w:color w:val="auto"/>
          <w:kern w:val="32"/>
          <w:szCs w:val="28"/>
          <w:lang w:eastAsia="ru-RU"/>
        </w:rPr>
        <w:lastRenderedPageBreak/>
        <w:t>Практическая часть</w:t>
      </w:r>
      <w:bookmarkEnd w:id="6"/>
      <w:bookmarkEnd w:id="7"/>
    </w:p>
    <w:p w14:paraId="625CD861" w14:textId="28FFFBCB" w:rsidR="00224B92" w:rsidRDefault="00224B92" w:rsidP="00224B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E5F1E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форму авторизации и спроектировал дизайн для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  <w:r w:rsidRPr="00227345">
        <w:rPr>
          <w:rFonts w:ascii="Times New Roman" w:hAnsi="Times New Roman" w:cs="Times New Roman"/>
          <w:sz w:val="24"/>
          <w:szCs w:val="24"/>
        </w:rPr>
        <w:t>Был добавлен цвет фона, текст, два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27345">
        <w:rPr>
          <w:rFonts w:ascii="Times New Roman" w:hAnsi="Times New Roman" w:cs="Times New Roman"/>
          <w:sz w:val="24"/>
          <w:szCs w:val="24"/>
        </w:rPr>
        <w:t xml:space="preserve"> для ввода, кнопка, а также некоторые элементы дизайна</w:t>
      </w:r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Pr="007B32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1).</w:t>
      </w:r>
    </w:p>
    <w:p w14:paraId="767F187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61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986BF" wp14:editId="07C2F853">
            <wp:extent cx="5940425" cy="3639185"/>
            <wp:effectExtent l="0" t="0" r="3175" b="0"/>
            <wp:docPr id="141664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7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C3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Авторизация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339B0F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78D51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формы авторизации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 (рис.</w:t>
      </w:r>
      <w:r w:rsidRPr="007B32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2)</w:t>
      </w:r>
    </w:p>
    <w:p w14:paraId="5F0500E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B5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D3EB3" wp14:editId="64E239CF">
            <wp:extent cx="5587171" cy="3037398"/>
            <wp:effectExtent l="0" t="0" r="0" b="0"/>
            <wp:docPr id="60243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7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426" cy="30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A1C" w14:textId="2D73BA4B" w:rsidR="00224B92" w:rsidRDefault="00224B92" w:rsidP="00C033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Код формы авторизации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793F97E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Подключил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D6E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MySqlConnector</w:t>
      </w:r>
      <w:proofErr w:type="spellEnd"/>
      <w:r w:rsidRPr="00F267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скачанный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VS</w:t>
      </w:r>
      <w:r w:rsidRPr="00F267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NuGet</w:t>
      </w:r>
      <w:r w:rsidRPr="00A305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для работы с базой данных было выбрано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MAMP</w:t>
      </w:r>
      <w:r w:rsidRPr="00A305D4">
        <w:rPr>
          <w:rFonts w:ascii="Times New Roman" w:hAnsi="Times New Roman" w:cs="Times New Roman"/>
          <w:sz w:val="24"/>
          <w:szCs w:val="24"/>
        </w:rPr>
        <w:t xml:space="preserve"> </w:t>
      </w:r>
      <w:r w:rsidRPr="003D6E6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</w:t>
      </w:r>
      <w:r w:rsidRPr="00F864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2209">
        <w:rPr>
          <w:rFonts w:ascii="Times New Roman" w:hAnsi="Times New Roman" w:cs="Times New Roman"/>
          <w:sz w:val="24"/>
          <w:szCs w:val="24"/>
        </w:rPr>
        <w:t>-4</w:t>
      </w:r>
      <w:r w:rsidRPr="003D6E6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70C9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B53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430CC" wp14:editId="3A61060F">
            <wp:extent cx="4254719" cy="965250"/>
            <wp:effectExtent l="0" t="0" r="0" b="6350"/>
            <wp:docPr id="105363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326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Pr="006B0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053CE80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24258" wp14:editId="1E27FC18">
            <wp:extent cx="4686300" cy="4248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32A" w14:textId="77777777" w:rsidR="00224B92" w:rsidRP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E2F5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MAMP</w:t>
      </w:r>
    </w:p>
    <w:p w14:paraId="7C293758" w14:textId="77777777" w:rsidR="00224B92" w:rsidRPr="008E2F5B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D27C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к локальной базе данных был написан код</w:t>
      </w:r>
      <w:r w:rsidRPr="003D6E6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</w:t>
      </w:r>
      <w:r w:rsidRPr="00F86443">
        <w:rPr>
          <w:rFonts w:ascii="Times New Roman" w:hAnsi="Times New Roman" w:cs="Times New Roman"/>
          <w:sz w:val="24"/>
          <w:szCs w:val="24"/>
        </w:rPr>
        <w:t xml:space="preserve"> </w:t>
      </w:r>
      <w:r w:rsidRPr="008E2F5B">
        <w:rPr>
          <w:rFonts w:ascii="Times New Roman" w:hAnsi="Times New Roman" w:cs="Times New Roman"/>
          <w:sz w:val="24"/>
          <w:szCs w:val="24"/>
        </w:rPr>
        <w:t>5</w:t>
      </w:r>
      <w:r w:rsidRPr="003D6E6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2CAEA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2F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FEDB30" wp14:editId="122BC2AA">
            <wp:extent cx="5940425" cy="2940685"/>
            <wp:effectExtent l="0" t="0" r="3175" b="0"/>
            <wp:docPr id="50194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4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115" w14:textId="77777777" w:rsidR="00224B92" w:rsidRPr="001E23DE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Код подключения базы данных</w:t>
      </w:r>
    </w:p>
    <w:p w14:paraId="32802E1E" w14:textId="77777777" w:rsidR="00224B92" w:rsidRPr="006B0B01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6066B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r w:rsidRPr="002211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 базу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 и создал таблицу «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B732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будет использоваться для хранения регистрационных данных о пользователе</w:t>
      </w:r>
      <w:r w:rsidRPr="00E757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FB7329">
        <w:rPr>
          <w:rFonts w:ascii="Times New Roman" w:hAnsi="Times New Roman" w:cs="Times New Roman"/>
          <w:sz w:val="24"/>
          <w:szCs w:val="24"/>
        </w:rPr>
        <w:t>6</w:t>
      </w:r>
      <w:r w:rsidRPr="00E757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E128B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17F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7C1E9" wp14:editId="7736CC6D">
            <wp:extent cx="5940425" cy="1564640"/>
            <wp:effectExtent l="0" t="0" r="3175" b="0"/>
            <wp:docPr id="152542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2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BE7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B41A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4C9D9C" w14:textId="77777777" w:rsidR="001E588A" w:rsidRPr="005D23DC" w:rsidRDefault="001E588A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D69E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для авторизации пользователя на форме «Авторизация»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 w:rsidRPr="004B41AE">
        <w:rPr>
          <w:rFonts w:ascii="Times New Roman" w:hAnsi="Times New Roman" w:cs="Times New Roman"/>
          <w:sz w:val="24"/>
          <w:szCs w:val="24"/>
        </w:rPr>
        <w:t>7</w:t>
      </w:r>
      <w:r w:rsidRPr="009F2AEE">
        <w:rPr>
          <w:rFonts w:ascii="Times New Roman" w:hAnsi="Times New Roman" w:cs="Times New Roman"/>
          <w:sz w:val="24"/>
          <w:szCs w:val="24"/>
        </w:rPr>
        <w:t>-8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E5B39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63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D6810" wp14:editId="109DE809">
            <wp:extent cx="5940425" cy="4072890"/>
            <wp:effectExtent l="0" t="0" r="3175" b="3810"/>
            <wp:docPr id="1328962585" name="Рисунок 132896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81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EE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для авторизации пользователя</w:t>
      </w:r>
    </w:p>
    <w:p w14:paraId="3445FE5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A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B59EB" wp14:editId="3E154C23">
            <wp:extent cx="5940425" cy="3585845"/>
            <wp:effectExtent l="0" t="0" r="3175" b="0"/>
            <wp:docPr id="152061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15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9E08" w14:textId="77777777" w:rsidR="00224B92" w:rsidRPr="009F2AEE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F2AE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Проверка авторизации</w:t>
      </w:r>
    </w:p>
    <w:p w14:paraId="5EDD68E7" w14:textId="6F0E4A8B" w:rsidR="00224B92" w:rsidRDefault="00D07A74" w:rsidP="00D07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895614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Создал дизайн формы «Регистрация». Б</w:t>
      </w:r>
      <w:r w:rsidRPr="00E209E8">
        <w:rPr>
          <w:rFonts w:ascii="Times New Roman" w:hAnsi="Times New Roman" w:cs="Times New Roman"/>
          <w:sz w:val="24"/>
          <w:szCs w:val="24"/>
        </w:rPr>
        <w:t xml:space="preserve">ыло добавлено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209E8">
        <w:rPr>
          <w:rFonts w:ascii="Times New Roman" w:hAnsi="Times New Roman" w:cs="Times New Roman"/>
          <w:sz w:val="24"/>
          <w:szCs w:val="24"/>
        </w:rPr>
        <w:t xml:space="preserve"> поле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E209E8">
        <w:rPr>
          <w:rFonts w:ascii="Times New Roman" w:hAnsi="Times New Roman" w:cs="Times New Roman"/>
          <w:sz w:val="24"/>
          <w:szCs w:val="24"/>
        </w:rPr>
        <w:t xml:space="preserve"> ввода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E209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две</w:t>
      </w:r>
      <w:r w:rsidRPr="00E209E8">
        <w:rPr>
          <w:rFonts w:ascii="Times New Roman" w:hAnsi="Times New Roman" w:cs="Times New Roman"/>
          <w:sz w:val="24"/>
          <w:szCs w:val="24"/>
        </w:rPr>
        <w:t xml:space="preserve"> кнопк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209E8">
        <w:rPr>
          <w:rFonts w:ascii="Times New Roman" w:hAnsi="Times New Roman" w:cs="Times New Roman"/>
          <w:sz w:val="24"/>
          <w:szCs w:val="24"/>
        </w:rPr>
        <w:t>, и текст.</w:t>
      </w:r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9).</w:t>
      </w:r>
    </w:p>
    <w:p w14:paraId="17B7E0D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5E59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6A44B" wp14:editId="49A9B952">
            <wp:extent cx="5940425" cy="3656965"/>
            <wp:effectExtent l="0" t="0" r="3175" b="635"/>
            <wp:docPr id="5555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61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Форма «Регистрация»</w:t>
      </w:r>
    </w:p>
    <w:p w14:paraId="7F443DB7" w14:textId="77777777" w:rsidR="00641140" w:rsidRDefault="00641140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6F273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формы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10-11).</w:t>
      </w:r>
    </w:p>
    <w:p w14:paraId="1A40F45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76418" wp14:editId="2EB28088">
            <wp:extent cx="5568315" cy="3816626"/>
            <wp:effectExtent l="0" t="0" r="0" b="0"/>
            <wp:docPr id="7166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727" cy="38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19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Код формы регистрация</w:t>
      </w:r>
    </w:p>
    <w:p w14:paraId="51E5F4B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410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C498E" wp14:editId="70CEADC4">
            <wp:extent cx="3511730" cy="4648439"/>
            <wp:effectExtent l="0" t="0" r="0" b="0"/>
            <wp:docPr id="3217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1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CA0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Код формы регистрация</w:t>
      </w:r>
    </w:p>
    <w:p w14:paraId="33565B4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845CA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для регистрации пользователя на форме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12).</w:t>
      </w:r>
    </w:p>
    <w:p w14:paraId="7CE3AD7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9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D2898" wp14:editId="7C3B3ABD">
            <wp:extent cx="5099312" cy="2876698"/>
            <wp:effectExtent l="0" t="0" r="6350" b="0"/>
            <wp:docPr id="91889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93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1A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Код для регистрации пользователя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3B76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Написал код для проверки на уже существующего пользователя для формы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13).</w:t>
      </w:r>
    </w:p>
    <w:p w14:paraId="1B8FFA4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0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9579B" wp14:editId="23B27B00">
            <wp:extent cx="5940425" cy="3013710"/>
            <wp:effectExtent l="0" t="0" r="3175" b="0"/>
            <wp:docPr id="1415319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9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6C6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Код проверка пользователя</w:t>
      </w:r>
    </w:p>
    <w:p w14:paraId="692899D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3833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Провёл проверку формы «Регистрация» на подключение к базе данным</w:t>
      </w:r>
      <w:r w:rsidRPr="00AE0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 чтению и правильностью записи данных в неё (рис. 14-18).</w:t>
      </w:r>
    </w:p>
    <w:p w14:paraId="7CEE675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5707E" wp14:editId="64593BCE">
            <wp:extent cx="3422826" cy="4108661"/>
            <wp:effectExtent l="0" t="0" r="6350" b="6350"/>
            <wp:docPr id="66007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75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16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Проверка на ввод данных</w:t>
      </w:r>
    </w:p>
    <w:p w14:paraId="66A6A28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853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84A37" wp14:editId="2C240DE7">
            <wp:extent cx="3403775" cy="4483330"/>
            <wp:effectExtent l="0" t="0" r="6350" b="0"/>
            <wp:docPr id="46803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3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38FD" w14:textId="77777777" w:rsidR="00224B92" w:rsidRPr="00631C28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Проверка на существующий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66B505D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85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61C4C" wp14:editId="64A1C8A9">
            <wp:extent cx="3419061" cy="4041841"/>
            <wp:effectExtent l="0" t="0" r="0" b="0"/>
            <wp:docPr id="5465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4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709" cy="4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C2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Успешная регистрация пользователя в системе</w:t>
      </w:r>
    </w:p>
    <w:p w14:paraId="5B734E8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6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07231F" wp14:editId="66DB17FA">
            <wp:extent cx="5940425" cy="240665"/>
            <wp:effectExtent l="0" t="0" r="3175" b="6985"/>
            <wp:docPr id="4413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B2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Проверка наличия созданной записи в базе данных</w:t>
      </w:r>
    </w:p>
    <w:p w14:paraId="20E48EB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9C7B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3C91B" wp14:editId="23B7083F">
            <wp:extent cx="3225966" cy="2355971"/>
            <wp:effectExtent l="0" t="0" r="0" b="6350"/>
            <wp:docPr id="199404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1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55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 Проверка авторизации после регистрации</w:t>
      </w:r>
    </w:p>
    <w:p w14:paraId="532504D0" w14:textId="77777777" w:rsidR="00D0744D" w:rsidRDefault="00D0744D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772B26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метод для перехода между формами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19).</w:t>
      </w:r>
    </w:p>
    <w:p w14:paraId="1ABF51C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71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4210B" wp14:editId="623479C3">
            <wp:extent cx="3086259" cy="2394073"/>
            <wp:effectExtent l="0" t="0" r="0" b="6350"/>
            <wp:docPr id="104740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8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A2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Метод для перехода между формами</w:t>
      </w:r>
    </w:p>
    <w:p w14:paraId="5E1AA438" w14:textId="77777777" w:rsidR="00224B92" w:rsidRDefault="00224B92" w:rsidP="00224B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1AEC8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 между формами осуществляется с помощью кнопок на главной форме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20-21).</w:t>
      </w:r>
    </w:p>
    <w:p w14:paraId="06F1F93A" w14:textId="77777777" w:rsidR="00224B92" w:rsidRPr="00067643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676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014B8" wp14:editId="00855B40">
            <wp:extent cx="3466768" cy="4223808"/>
            <wp:effectExtent l="0" t="0" r="635" b="5715"/>
            <wp:docPr id="65635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51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3794" cy="423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04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Код кнопок для перехода между формами</w:t>
      </w:r>
    </w:p>
    <w:p w14:paraId="7F9355E3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533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E40378" wp14:editId="7165D547">
            <wp:extent cx="1511378" cy="3753043"/>
            <wp:effectExtent l="0" t="0" r="0" b="0"/>
            <wp:docPr id="647004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04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DA8" w14:textId="1D594584" w:rsidR="00224B92" w:rsidRDefault="00224B92" w:rsidP="003606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Кнопки навигации по приложению</w:t>
      </w:r>
    </w:p>
    <w:p w14:paraId="10541B16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Создал главную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14BF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которой осуществляется вывод всех форм приложения</w:t>
      </w:r>
      <w:r w:rsidRPr="005D53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кнопки сворачивания приложения и выхода из неё (рис. 22).</w:t>
      </w:r>
    </w:p>
    <w:p w14:paraId="059FE50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B3F7F5" wp14:editId="153C52E4">
            <wp:extent cx="5940425" cy="3666490"/>
            <wp:effectExtent l="0" t="0" r="3175" b="0"/>
            <wp:docPr id="101211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F35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Pr="00507B7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Главная форма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B813A7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D4D6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631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которой выведено приветствие авторизированного пользователя (рис. 23).</w:t>
      </w:r>
    </w:p>
    <w:p w14:paraId="0E7F8EF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47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4A2FC" wp14:editId="3D30D49C">
            <wp:extent cx="5080884" cy="3618263"/>
            <wp:effectExtent l="0" t="0" r="5715" b="1270"/>
            <wp:docPr id="157274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2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162" cy="36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DCBB" w14:textId="2ED71708" w:rsidR="00224B92" w:rsidRDefault="00224B92" w:rsidP="0084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Форма «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013E685" w14:textId="77777777" w:rsidR="00224B92" w:rsidRPr="00591D13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были созданы таблицы в базе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91D1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Были созданы такие таблицы как: «Клиенты»</w:t>
      </w:r>
      <w:r w:rsidRPr="00591D1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«Оборудование»</w:t>
      </w:r>
      <w:r w:rsidRPr="00591D1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«Мастера»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«Запчасти»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«Список работ»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«Журнал использованных деталей в работах». Установлены связи между таблицами. И были заполнены данными (рис. 24-31).</w:t>
      </w:r>
    </w:p>
    <w:p w14:paraId="467F6E6F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8E9E1" wp14:editId="4F2136BA">
            <wp:extent cx="5940425" cy="1124585"/>
            <wp:effectExtent l="0" t="0" r="3175" b="0"/>
            <wp:docPr id="103737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2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461" w14:textId="77777777" w:rsidR="00224B92" w:rsidRPr="001217E0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Таблицы базы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3639EB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D5D2E" wp14:editId="752C7EDB">
            <wp:extent cx="5940425" cy="1844675"/>
            <wp:effectExtent l="0" t="0" r="3175" b="3175"/>
            <wp:docPr id="73813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6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25 – Структура таблицы «Клиенты»</w:t>
      </w:r>
    </w:p>
    <w:p w14:paraId="2FCD15F8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A52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B8CE5" wp14:editId="2129186A">
            <wp:extent cx="5940425" cy="978535"/>
            <wp:effectExtent l="0" t="0" r="3175" b="0"/>
            <wp:docPr id="2077617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7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11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Структура таблицы «Оборудование»</w:t>
      </w:r>
    </w:p>
    <w:p w14:paraId="03C19D18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A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A7193" wp14:editId="0003F0CB">
            <wp:extent cx="5940425" cy="1705610"/>
            <wp:effectExtent l="0" t="0" r="3175" b="8890"/>
            <wp:docPr id="74857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2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671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Структура таблицы «Мастера»</w:t>
      </w:r>
    </w:p>
    <w:p w14:paraId="64E431ED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3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394DCD" wp14:editId="5B6A71D6">
            <wp:extent cx="5940425" cy="1238885"/>
            <wp:effectExtent l="0" t="0" r="3175" b="0"/>
            <wp:docPr id="193143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53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70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28 – Структура таблицы «Запчасти»</w:t>
      </w:r>
    </w:p>
    <w:p w14:paraId="69B6D609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E0788" wp14:editId="5293B409">
            <wp:extent cx="5940425" cy="1256665"/>
            <wp:effectExtent l="0" t="0" r="3175" b="635"/>
            <wp:docPr id="93140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3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BB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29 – Структура таблицы «Список работ»</w:t>
      </w:r>
    </w:p>
    <w:p w14:paraId="355402EF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37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EAFFD" wp14:editId="3C6233E8">
            <wp:extent cx="5940425" cy="839470"/>
            <wp:effectExtent l="0" t="0" r="3175" b="0"/>
            <wp:docPr id="1180549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49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5F0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30 – Структура таблицы «Журнал использованных деталей в работах»</w:t>
      </w:r>
    </w:p>
    <w:p w14:paraId="16A8092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3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E3190" wp14:editId="04701278">
            <wp:extent cx="5940425" cy="4092575"/>
            <wp:effectExtent l="0" t="0" r="3175" b="3175"/>
            <wp:docPr id="60684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9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2A0" w14:textId="77777777" w:rsidR="00224B92" w:rsidRPr="00D868AB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31 - Связи базы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49E6396" w14:textId="77777777" w:rsidR="00224B92" w:rsidRDefault="00224B92" w:rsidP="00224B92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B5F34B3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Заполнение таблиц данными (рис. 32-37).</w:t>
      </w:r>
    </w:p>
    <w:p w14:paraId="3E75B49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37C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13F10" wp14:editId="2B5D2EDE">
            <wp:extent cx="5940425" cy="1758315"/>
            <wp:effectExtent l="0" t="0" r="3175" b="0"/>
            <wp:docPr id="286832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20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88A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32 – Записи в таблице «Клиенты»</w:t>
      </w:r>
    </w:p>
    <w:p w14:paraId="10EC7F0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F55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BBD43" wp14:editId="78F8792B">
            <wp:extent cx="5940425" cy="1432560"/>
            <wp:effectExtent l="0" t="0" r="3175" b="0"/>
            <wp:docPr id="119775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58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0A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33 – Записи в таблице «Оборудование»</w:t>
      </w:r>
    </w:p>
    <w:p w14:paraId="200A30F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D71E9" wp14:editId="0917EB43">
            <wp:extent cx="5940425" cy="1306195"/>
            <wp:effectExtent l="0" t="0" r="3175" b="8255"/>
            <wp:docPr id="90440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56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4E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34 – Записи в таблице «Мастера»</w:t>
      </w:r>
    </w:p>
    <w:p w14:paraId="4C02979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146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9274D" wp14:editId="7555BD7D">
            <wp:extent cx="5940425" cy="2362835"/>
            <wp:effectExtent l="0" t="0" r="3175" b="0"/>
            <wp:docPr id="1287212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20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C5F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35 – Записи в таблице «Запчасти»</w:t>
      </w:r>
    </w:p>
    <w:p w14:paraId="0C7C5D9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2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362D0" wp14:editId="1B02AFE3">
            <wp:extent cx="5766096" cy="1600282"/>
            <wp:effectExtent l="0" t="0" r="6350" b="0"/>
            <wp:docPr id="10986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3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FD9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36 – Записи в таблице «Список работ»</w:t>
      </w:r>
    </w:p>
    <w:p w14:paraId="53DB47D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824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267B6" wp14:editId="2FF19F90">
            <wp:extent cx="4115011" cy="1562180"/>
            <wp:effectExtent l="0" t="0" r="0" b="0"/>
            <wp:docPr id="1230299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98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1C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37 – Записи в таблице «Журнал использованных деталей в работах»</w:t>
      </w:r>
    </w:p>
    <w:p w14:paraId="429F84A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06E00" w14:textId="77777777" w:rsidR="00224B92" w:rsidRPr="003838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формы для вывода таблиц</w:t>
      </w:r>
      <w:r w:rsidRPr="008B60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(которые будут выводится через главную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 созданная ранее) такие как: «</w:t>
      </w:r>
      <w:proofErr w:type="spellStart"/>
      <w:r w:rsidRPr="00D255C7">
        <w:rPr>
          <w:rFonts w:ascii="Times New Roman" w:hAnsi="Times New Roman" w:cs="Times New Roman"/>
          <w:sz w:val="24"/>
          <w:szCs w:val="24"/>
        </w:rPr>
        <w:t>EntrancePage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8B6054">
        <w:rPr>
          <w:rFonts w:ascii="Times New Roman" w:hAnsi="Times New Roman" w:cs="Times New Roman"/>
          <w:sz w:val="24"/>
          <w:szCs w:val="24"/>
        </w:rPr>
        <w:t>Works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FA6D38">
        <w:rPr>
          <w:rFonts w:ascii="Times New Roman" w:hAnsi="Times New Roman" w:cs="Times New Roman"/>
          <w:sz w:val="24"/>
          <w:szCs w:val="24"/>
        </w:rPr>
        <w:t>Journal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9B20B9">
        <w:rPr>
          <w:rFonts w:ascii="Times New Roman" w:hAnsi="Times New Roman" w:cs="Times New Roman"/>
          <w:sz w:val="24"/>
          <w:szCs w:val="24"/>
        </w:rPr>
        <w:t>Masters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040D2C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A32C4D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>
        <w:rPr>
          <w:rFonts w:ascii="Times New Roman" w:hAnsi="Times New Roman" w:cs="Times New Roman"/>
          <w:sz w:val="24"/>
          <w:szCs w:val="24"/>
        </w:rPr>
        <w:t>». Также был написан код для вывода таблиц (рис. 38-51).</w:t>
      </w:r>
    </w:p>
    <w:p w14:paraId="177901D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3271C" wp14:editId="3980482C">
            <wp:extent cx="5940425" cy="3642360"/>
            <wp:effectExtent l="0" t="0" r="3175" b="0"/>
            <wp:docPr id="121354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28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6A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38 – Форма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EnrancePage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«Оборудование»</w:t>
      </w:r>
    </w:p>
    <w:p w14:paraId="0B061C8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579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5D8226" wp14:editId="6356AE30">
            <wp:extent cx="5940425" cy="3325495"/>
            <wp:effectExtent l="0" t="0" r="3175" b="8255"/>
            <wp:docPr id="83201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44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DD4" w14:textId="77777777" w:rsidR="00224B92" w:rsidRPr="00D57D2A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39 – Код для вывода таблицы «Оборудование»</w:t>
      </w:r>
    </w:p>
    <w:p w14:paraId="3F9F41C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56518" wp14:editId="3FE414A6">
            <wp:extent cx="5940425" cy="3651885"/>
            <wp:effectExtent l="0" t="0" r="3175" b="5715"/>
            <wp:docPr id="1602729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295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46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40 – Форма «</w:t>
      </w:r>
      <w:r w:rsidRPr="008B6054">
        <w:rPr>
          <w:rFonts w:ascii="Times New Roman" w:hAnsi="Times New Roman" w:cs="Times New Roman"/>
          <w:sz w:val="24"/>
          <w:szCs w:val="24"/>
        </w:rPr>
        <w:t>Works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«Список работ»</w:t>
      </w:r>
    </w:p>
    <w:p w14:paraId="2E0E311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9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8F05C" wp14:editId="0829BAEA">
            <wp:extent cx="5940425" cy="3239770"/>
            <wp:effectExtent l="0" t="0" r="3175" b="0"/>
            <wp:docPr id="172617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9F0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41 – Код для вывода таблицы «Список работ»</w:t>
      </w:r>
    </w:p>
    <w:p w14:paraId="7B4BF7A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44D0B" wp14:editId="0E3C7504">
            <wp:extent cx="5940425" cy="3633470"/>
            <wp:effectExtent l="0" t="0" r="3175" b="5080"/>
            <wp:docPr id="91727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08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55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42 – Форма «</w:t>
      </w:r>
      <w:r w:rsidRPr="00FA6D38">
        <w:rPr>
          <w:rFonts w:ascii="Times New Roman" w:hAnsi="Times New Roman" w:cs="Times New Roman"/>
          <w:sz w:val="24"/>
          <w:szCs w:val="24"/>
        </w:rPr>
        <w:t>Journal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«Журнал использованных деталей в работах»</w:t>
      </w:r>
    </w:p>
    <w:p w14:paraId="2DA21F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B08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61E203" wp14:editId="0628527A">
            <wp:extent cx="5940425" cy="3243580"/>
            <wp:effectExtent l="0" t="0" r="3175" b="0"/>
            <wp:docPr id="197995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28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2E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43 – Код для вывода таблицы «Журнал использованных деталей в работах»</w:t>
      </w:r>
    </w:p>
    <w:p w14:paraId="4EBE68A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A5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0CD70" wp14:editId="58062797">
            <wp:extent cx="5940425" cy="3637915"/>
            <wp:effectExtent l="0" t="0" r="3175" b="635"/>
            <wp:docPr id="199037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2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F29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44 – Форма «</w:t>
      </w:r>
      <w:r w:rsidRPr="009B20B9">
        <w:rPr>
          <w:rFonts w:ascii="Times New Roman" w:hAnsi="Times New Roman" w:cs="Times New Roman"/>
          <w:sz w:val="24"/>
          <w:szCs w:val="24"/>
        </w:rPr>
        <w:t>Masters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«Мастера»</w:t>
      </w:r>
    </w:p>
    <w:p w14:paraId="46E07B3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C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29A6E4" wp14:editId="7BF46D43">
            <wp:extent cx="5940425" cy="3596640"/>
            <wp:effectExtent l="0" t="0" r="3175" b="3810"/>
            <wp:docPr id="218599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993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E56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45 – Код для вывода таблицы «Мастера»</w:t>
      </w:r>
    </w:p>
    <w:p w14:paraId="3DE4033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6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0AE08" wp14:editId="79F14B22">
            <wp:extent cx="5940425" cy="3637915"/>
            <wp:effectExtent l="0" t="0" r="3175" b="635"/>
            <wp:docPr id="52353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2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5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46 – Форма «</w:t>
      </w:r>
      <w:proofErr w:type="spellStart"/>
      <w:r w:rsidRPr="00040D2C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«Запчасти»</w:t>
      </w:r>
    </w:p>
    <w:p w14:paraId="22AA006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019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C5CA6" wp14:editId="78DB2B89">
            <wp:extent cx="5940425" cy="3500120"/>
            <wp:effectExtent l="0" t="0" r="3175" b="5080"/>
            <wp:docPr id="228572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24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5CB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47 – Код для вывода таблицы «Запчасти»</w:t>
      </w:r>
    </w:p>
    <w:p w14:paraId="09F3DF4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221CE" wp14:editId="37779934">
            <wp:extent cx="5940425" cy="3639820"/>
            <wp:effectExtent l="0" t="0" r="3175" b="0"/>
            <wp:docPr id="46294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7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1E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48 – Форма «</w:t>
      </w:r>
      <w:proofErr w:type="spellStart"/>
      <w:r w:rsidRPr="00A32C4D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«Клиенты»</w:t>
      </w:r>
    </w:p>
    <w:p w14:paraId="7EFBA2F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C01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D30AB" wp14:editId="787E6066">
            <wp:extent cx="5422790" cy="3215416"/>
            <wp:effectExtent l="0" t="0" r="6985" b="4445"/>
            <wp:docPr id="53368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85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094" cy="32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FF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49 – Код для вывода таблицы «Клиенты»</w:t>
      </w:r>
    </w:p>
    <w:p w14:paraId="6ED55B6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C0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2E2EE" wp14:editId="64EFE968">
            <wp:extent cx="5940425" cy="3651250"/>
            <wp:effectExtent l="0" t="0" r="3175" b="6350"/>
            <wp:docPr id="7724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4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9D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50 – Предупреждение о выходе из системы</w:t>
      </w:r>
    </w:p>
    <w:p w14:paraId="31A90341" w14:textId="082AA569" w:rsidR="007456A3" w:rsidRDefault="00224B92" w:rsidP="009051B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43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7208C" wp14:editId="1C085B14">
            <wp:extent cx="5588287" cy="1143059"/>
            <wp:effectExtent l="0" t="0" r="0" b="0"/>
            <wp:docPr id="60269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962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51 – Код для кнопки выхода из системы</w:t>
      </w:r>
      <w:r w:rsidR="007456A3">
        <w:rPr>
          <w:rFonts w:ascii="Times New Roman" w:hAnsi="Times New Roman" w:cs="Times New Roman"/>
          <w:sz w:val="24"/>
          <w:szCs w:val="24"/>
        </w:rPr>
        <w:br w:type="page"/>
      </w:r>
    </w:p>
    <w:p w14:paraId="6D0CD7FE" w14:textId="77777777" w:rsidR="007456A3" w:rsidRDefault="007456A3" w:rsidP="007456A3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8" w:name="_Toc132447495"/>
      <w:bookmarkStart w:id="9" w:name="_Toc132572545"/>
      <w:r>
        <w:rPr>
          <w:bCs/>
          <w:caps/>
          <w:color w:val="auto"/>
          <w:kern w:val="32"/>
          <w:szCs w:val="28"/>
          <w:lang w:eastAsia="ru-RU"/>
        </w:rPr>
        <w:lastRenderedPageBreak/>
        <w:t>Заключение</w:t>
      </w:r>
      <w:bookmarkEnd w:id="8"/>
      <w:bookmarkEnd w:id="9"/>
    </w:p>
    <w:p w14:paraId="5A79B86A" w14:textId="77777777" w:rsidR="007456A3" w:rsidRPr="007456A3" w:rsidRDefault="007456A3" w:rsidP="007456A3">
      <w:pPr>
        <w:rPr>
          <w:lang w:eastAsia="ru-RU"/>
        </w:rPr>
      </w:pPr>
    </w:p>
    <w:p w14:paraId="20C72FAD" w14:textId="77777777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приложения на языке C# с использованием приложения для создания графических интерфейсов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, а также создание базы данных MySQL, состоящую из 5 таблиц. В качестве среды разработки была использована Microsoft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>. Во время выполнения работы были изучены соответствующие ресурсы и отобраны наиболее удачные материалы, сильно облегчившую работу.</w:t>
      </w:r>
    </w:p>
    <w:p w14:paraId="147CB1D4" w14:textId="3D5488EC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Перед созданием приложения, было принято решение о создании базы данных, а также ER-диаграммы для неё. База данных состоит из таких таблиц как: «</w:t>
      </w:r>
      <w:r w:rsidR="00900430">
        <w:rPr>
          <w:rFonts w:ascii="Times New Roman" w:hAnsi="Times New Roman" w:cs="Times New Roman"/>
          <w:sz w:val="24"/>
          <w:szCs w:val="24"/>
        </w:rPr>
        <w:t>клиенты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оборудование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запчасти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список работ</w:t>
      </w:r>
      <w:r w:rsidRPr="007456A3">
        <w:rPr>
          <w:rFonts w:ascii="Times New Roman" w:hAnsi="Times New Roman" w:cs="Times New Roman"/>
          <w:sz w:val="24"/>
          <w:szCs w:val="24"/>
        </w:rPr>
        <w:t>»</w:t>
      </w:r>
      <w:r w:rsidR="00900430">
        <w:rPr>
          <w:rFonts w:ascii="Times New Roman" w:hAnsi="Times New Roman" w:cs="Times New Roman"/>
          <w:sz w:val="24"/>
          <w:szCs w:val="24"/>
        </w:rPr>
        <w:t xml:space="preserve">, </w:t>
      </w:r>
      <w:r w:rsidR="00900430" w:rsidRPr="007456A3">
        <w:rPr>
          <w:rFonts w:ascii="Times New Roman" w:hAnsi="Times New Roman" w:cs="Times New Roman"/>
          <w:sz w:val="24"/>
          <w:szCs w:val="24"/>
        </w:rPr>
        <w:t>«</w:t>
      </w:r>
      <w:r w:rsidR="00900430">
        <w:rPr>
          <w:rFonts w:ascii="Times New Roman" w:hAnsi="Times New Roman" w:cs="Times New Roman"/>
          <w:sz w:val="24"/>
          <w:szCs w:val="24"/>
        </w:rPr>
        <w:t>журнал учета использования запчастей</w:t>
      </w:r>
      <w:r w:rsidR="00900430" w:rsidRPr="007456A3">
        <w:rPr>
          <w:rFonts w:ascii="Times New Roman" w:hAnsi="Times New Roman" w:cs="Times New Roman"/>
          <w:sz w:val="24"/>
          <w:szCs w:val="24"/>
        </w:rPr>
        <w:t>»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Работа с базой данных происходила с помощью графического интерфейса, который предоставляет нам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. Все таблицы имеют тип </w:t>
      </w:r>
      <w:proofErr w:type="spellStart"/>
      <w:r w:rsidR="00497FC9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EBECB6A" w14:textId="48BB823A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Проектирование началось с таблицы «</w:t>
      </w:r>
      <w:r w:rsidR="00497FC9">
        <w:rPr>
          <w:rFonts w:ascii="Times New Roman" w:hAnsi="Times New Roman" w:cs="Times New Roman"/>
          <w:sz w:val="24"/>
          <w:szCs w:val="24"/>
          <w:lang w:val="en-US"/>
        </w:rPr>
        <w:t>clients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», хранящая в себе данные обо всех </w:t>
      </w:r>
      <w:r w:rsidR="00497FC9">
        <w:rPr>
          <w:rFonts w:ascii="Times New Roman" w:hAnsi="Times New Roman" w:cs="Times New Roman"/>
          <w:sz w:val="24"/>
          <w:szCs w:val="24"/>
        </w:rPr>
        <w:t>клиентах</w:t>
      </w:r>
      <w:r w:rsidRPr="007456A3">
        <w:rPr>
          <w:rFonts w:ascii="Times New Roman" w:hAnsi="Times New Roman" w:cs="Times New Roman"/>
          <w:sz w:val="24"/>
          <w:szCs w:val="24"/>
        </w:rPr>
        <w:t xml:space="preserve"> системы. Она состоит из семи полей: </w:t>
      </w:r>
      <w:proofErr w:type="spellStart"/>
      <w:r w:rsidR="00497FC9" w:rsidRPr="00497FC9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497FC9">
        <w:rPr>
          <w:rFonts w:ascii="Times New Roman" w:hAnsi="Times New Roman" w:cs="Times New Roman"/>
          <w:sz w:val="24"/>
          <w:szCs w:val="24"/>
        </w:rPr>
        <w:t>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имя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sur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фамилия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fatherN</w:t>
      </w:r>
      <w:r w:rsidR="00497FC9" w:rsidRPr="007456A3">
        <w:rPr>
          <w:rFonts w:ascii="Times New Roman" w:hAnsi="Times New Roman" w:cs="Times New Roman"/>
          <w:b/>
          <w:bCs/>
          <w:sz w:val="24"/>
          <w:szCs w:val="24"/>
        </w:rPr>
        <w:t>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>
        <w:rPr>
          <w:rFonts w:ascii="Times New Roman" w:hAnsi="Times New Roman" w:cs="Times New Roman"/>
          <w:sz w:val="24"/>
          <w:szCs w:val="24"/>
        </w:rPr>
        <w:t>–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>
        <w:rPr>
          <w:rFonts w:ascii="Times New Roman" w:hAnsi="Times New Roman" w:cs="Times New Roman"/>
          <w:sz w:val="24"/>
          <w:szCs w:val="24"/>
        </w:rPr>
        <w:t>отчество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 w:rsidRPr="00497FC9">
        <w:rPr>
          <w:rFonts w:ascii="Times New Roman" w:hAnsi="Times New Roman" w:cs="Times New Roman"/>
          <w:sz w:val="24"/>
          <w:szCs w:val="24"/>
        </w:rPr>
        <w:t>–</w:t>
      </w:r>
      <w:r w:rsidRPr="007456A3">
        <w:rPr>
          <w:rFonts w:ascii="Times New Roman" w:hAnsi="Times New Roman" w:cs="Times New Roman"/>
          <w:sz w:val="24"/>
          <w:szCs w:val="24"/>
        </w:rPr>
        <w:t xml:space="preserve"> введённ</w:t>
      </w:r>
      <w:r w:rsidR="00497FC9">
        <w:rPr>
          <w:rFonts w:ascii="Times New Roman" w:hAnsi="Times New Roman" w:cs="Times New Roman"/>
          <w:sz w:val="24"/>
          <w:szCs w:val="24"/>
        </w:rPr>
        <w:t>ая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при регистрации </w:t>
      </w:r>
      <w:r w:rsidR="00497FC9">
        <w:rPr>
          <w:rFonts w:ascii="Times New Roman" w:hAnsi="Times New Roman" w:cs="Times New Roman"/>
          <w:sz w:val="24"/>
          <w:szCs w:val="24"/>
        </w:rPr>
        <w:t>почта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введенный при регистрации логин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password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пароль клиента для входа в систему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488E5A3A" w14:textId="1807311D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286BE1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7456A3">
        <w:rPr>
          <w:rFonts w:ascii="Times New Roman" w:hAnsi="Times New Roman" w:cs="Times New Roman"/>
          <w:sz w:val="24"/>
          <w:szCs w:val="24"/>
        </w:rPr>
        <w:t>» хранит в себе информацию о</w:t>
      </w:r>
      <w:r w:rsidR="00286BE1">
        <w:rPr>
          <w:rFonts w:ascii="Times New Roman" w:hAnsi="Times New Roman" w:cs="Times New Roman"/>
          <w:sz w:val="24"/>
          <w:szCs w:val="24"/>
        </w:rPr>
        <w:t xml:space="preserve"> поступившем оборудовании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286BE1">
        <w:rPr>
          <w:rFonts w:ascii="Times New Roman" w:hAnsi="Times New Roman" w:cs="Times New Roman"/>
          <w:sz w:val="24"/>
          <w:szCs w:val="24"/>
        </w:rPr>
        <w:t>четыре</w:t>
      </w:r>
      <w:r w:rsidRPr="007456A3">
        <w:rPr>
          <w:rFonts w:ascii="Times New Roman" w:hAnsi="Times New Roman" w:cs="Times New Roman"/>
          <w:sz w:val="24"/>
          <w:szCs w:val="24"/>
        </w:rPr>
        <w:t xml:space="preserve">х полей: 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device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86BE1">
        <w:rPr>
          <w:rFonts w:ascii="Times New Roman" w:hAnsi="Times New Roman" w:cs="Times New Roman"/>
          <w:sz w:val="24"/>
          <w:szCs w:val="24"/>
        </w:rPr>
        <w:t>оборудования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naming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286BE1">
        <w:rPr>
          <w:rFonts w:ascii="Times New Roman" w:hAnsi="Times New Roman" w:cs="Times New Roman"/>
          <w:sz w:val="24"/>
          <w:szCs w:val="24"/>
        </w:rPr>
        <w:t>название оборудования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dateOfDemission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286BE1">
        <w:rPr>
          <w:rFonts w:ascii="Times New Roman" w:hAnsi="Times New Roman" w:cs="Times New Roman"/>
          <w:sz w:val="24"/>
          <w:szCs w:val="24"/>
        </w:rPr>
        <w:t xml:space="preserve">дата поступления оборудования, </w:t>
      </w:r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6BE1" w:rsidRPr="00286BE1">
        <w:rPr>
          <w:rFonts w:ascii="Times New Roman" w:hAnsi="Times New Roman" w:cs="Times New Roman"/>
          <w:sz w:val="24"/>
          <w:szCs w:val="24"/>
        </w:rPr>
        <w:t>– описание поломки</w:t>
      </w:r>
      <w:r w:rsidRPr="00286BE1">
        <w:rPr>
          <w:rFonts w:ascii="Times New Roman" w:hAnsi="Times New Roman" w:cs="Times New Roman"/>
          <w:sz w:val="24"/>
          <w:szCs w:val="24"/>
        </w:rPr>
        <w:t>.</w:t>
      </w:r>
    </w:p>
    <w:p w14:paraId="730B208A" w14:textId="36710FA0" w:rsidR="001C5166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1C5166">
        <w:rPr>
          <w:rFonts w:ascii="Times New Roman" w:hAnsi="Times New Roman" w:cs="Times New Roman"/>
          <w:sz w:val="24"/>
          <w:szCs w:val="24"/>
          <w:lang w:val="en-US"/>
        </w:rPr>
        <w:t>masters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хранит в себе информацию </w:t>
      </w:r>
      <w:r w:rsidR="001C5166">
        <w:rPr>
          <w:rFonts w:ascii="Times New Roman" w:hAnsi="Times New Roman" w:cs="Times New Roman"/>
          <w:sz w:val="24"/>
          <w:szCs w:val="24"/>
        </w:rPr>
        <w:t>о мастерах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1C5166">
        <w:rPr>
          <w:rFonts w:ascii="Times New Roman" w:hAnsi="Times New Roman" w:cs="Times New Roman"/>
          <w:sz w:val="24"/>
          <w:szCs w:val="24"/>
        </w:rPr>
        <w:t>семи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1C5166" w:rsidRPr="001C5166">
        <w:rPr>
          <w:rFonts w:ascii="Times New Roman" w:hAnsi="Times New Roman" w:cs="Times New Roman"/>
          <w:b/>
          <w:bCs/>
          <w:sz w:val="24"/>
          <w:szCs w:val="24"/>
        </w:rPr>
        <w:t>master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1C5166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имя мастера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sur</w:t>
      </w:r>
      <w:proofErr w:type="spellStart"/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фамилия мастера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fatherN</w:t>
      </w:r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>–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>отчество мастера,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dateOfBirth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 xml:space="preserve">дата рождения, </w:t>
      </w:r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experience</w:t>
      </w:r>
      <w:r w:rsidR="001C5166" w:rsidRPr="00286B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5166" w:rsidRPr="00286BE1">
        <w:rPr>
          <w:rFonts w:ascii="Times New Roman" w:hAnsi="Times New Roman" w:cs="Times New Roman"/>
          <w:sz w:val="24"/>
          <w:szCs w:val="24"/>
        </w:rPr>
        <w:t xml:space="preserve">– </w:t>
      </w:r>
      <w:r w:rsidR="001C5166">
        <w:rPr>
          <w:rFonts w:ascii="Times New Roman" w:hAnsi="Times New Roman" w:cs="Times New Roman"/>
          <w:sz w:val="24"/>
          <w:szCs w:val="24"/>
        </w:rPr>
        <w:t>опыт</w:t>
      </w:r>
      <w:r w:rsidR="001C5166" w:rsidRPr="00286BE1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 xml:space="preserve">работы, </w:t>
      </w:r>
      <w:r w:rsidR="001C5166" w:rsidRP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salary</w:t>
      </w:r>
      <w:r w:rsidR="001C5166" w:rsidRPr="001C5166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зарплата мастера</w:t>
      </w:r>
      <w:r w:rsidR="001C5166" w:rsidRPr="00286BE1">
        <w:rPr>
          <w:rFonts w:ascii="Times New Roman" w:hAnsi="Times New Roman" w:cs="Times New Roman"/>
          <w:sz w:val="24"/>
          <w:szCs w:val="24"/>
        </w:rPr>
        <w:t>.</w:t>
      </w:r>
    </w:p>
    <w:p w14:paraId="5D984714" w14:textId="5801D88E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B06BB9">
        <w:rPr>
          <w:rFonts w:ascii="Times New Roman" w:hAnsi="Times New Roman" w:cs="Times New Roman"/>
          <w:sz w:val="24"/>
          <w:szCs w:val="24"/>
          <w:lang w:val="en-US"/>
        </w:rPr>
        <w:t>spare</w:t>
      </w:r>
      <w:r w:rsidR="00B06BB9" w:rsidRPr="00B06BB9">
        <w:rPr>
          <w:rFonts w:ascii="Times New Roman" w:hAnsi="Times New Roman" w:cs="Times New Roman"/>
          <w:sz w:val="24"/>
          <w:szCs w:val="24"/>
        </w:rPr>
        <w:softHyphen/>
      </w:r>
      <w:r w:rsidR="00B06BB9" w:rsidRPr="00B06BB9">
        <w:rPr>
          <w:rFonts w:ascii="Times New Roman" w:hAnsi="Times New Roman" w:cs="Times New Roman"/>
          <w:sz w:val="24"/>
          <w:szCs w:val="24"/>
        </w:rPr>
        <w:softHyphen/>
        <w:t>_</w:t>
      </w:r>
      <w:r w:rsidR="00B06BB9">
        <w:rPr>
          <w:rFonts w:ascii="Times New Roman" w:hAnsi="Times New Roman" w:cs="Times New Roman"/>
          <w:sz w:val="24"/>
          <w:szCs w:val="24"/>
          <w:lang w:val="en-US"/>
        </w:rPr>
        <w:t>parts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хранит в себе информацию </w:t>
      </w:r>
      <w:r w:rsidR="00B06BB9">
        <w:rPr>
          <w:rFonts w:ascii="Times New Roman" w:hAnsi="Times New Roman" w:cs="Times New Roman"/>
          <w:sz w:val="24"/>
          <w:szCs w:val="24"/>
        </w:rPr>
        <w:t>о запчастях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B06BB9">
        <w:rPr>
          <w:rFonts w:ascii="Times New Roman" w:hAnsi="Times New Roman" w:cs="Times New Roman"/>
          <w:sz w:val="24"/>
          <w:szCs w:val="24"/>
        </w:rPr>
        <w:t>пяти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B06BB9" w:rsidRPr="00B06BB9">
        <w:rPr>
          <w:rFonts w:ascii="Times New Roman" w:hAnsi="Times New Roman" w:cs="Times New Roman"/>
          <w:b/>
          <w:bCs/>
          <w:sz w:val="24"/>
          <w:szCs w:val="24"/>
        </w:rPr>
        <w:t>spare_parts</w:t>
      </w:r>
      <w:proofErr w:type="spellEnd"/>
      <w:r w:rsidR="00B06BB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="00B06BB9" w:rsidRPr="00B06B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B06BB9">
        <w:rPr>
          <w:rFonts w:ascii="Times New Roman" w:hAnsi="Times New Roman" w:cs="Times New Roman"/>
          <w:sz w:val="24"/>
          <w:szCs w:val="24"/>
        </w:rPr>
        <w:t>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название 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price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цена 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количество запчастей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manufacturer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производитель запчасти.</w:t>
      </w:r>
    </w:p>
    <w:p w14:paraId="35EBB2B7" w14:textId="61AFB83B" w:rsid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7174C7">
        <w:rPr>
          <w:rFonts w:ascii="Times New Roman" w:hAnsi="Times New Roman" w:cs="Times New Roman"/>
          <w:sz w:val="24"/>
          <w:szCs w:val="24"/>
          <w:lang w:val="en-US"/>
        </w:rPr>
        <w:t>works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является </w:t>
      </w:r>
      <w:r w:rsidR="002B589C">
        <w:rPr>
          <w:rFonts w:ascii="Times New Roman" w:hAnsi="Times New Roman" w:cs="Times New Roman"/>
          <w:sz w:val="24"/>
          <w:szCs w:val="24"/>
        </w:rPr>
        <w:t>списком работ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2B589C">
        <w:rPr>
          <w:rFonts w:ascii="Times New Roman" w:hAnsi="Times New Roman" w:cs="Times New Roman"/>
          <w:sz w:val="24"/>
          <w:szCs w:val="24"/>
        </w:rPr>
        <w:t>пяти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2B589C" w:rsidRPr="002B589C"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работы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589C" w:rsidRPr="001C5166">
        <w:rPr>
          <w:rFonts w:ascii="Times New Roman" w:hAnsi="Times New Roman" w:cs="Times New Roman"/>
          <w:b/>
          <w:bCs/>
          <w:sz w:val="24"/>
          <w:szCs w:val="24"/>
        </w:rPr>
        <w:t>master</w:t>
      </w:r>
      <w:r w:rsidR="002B589C"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B589C"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589C" w:rsidRP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device</w:t>
      </w:r>
      <w:r w:rsidR="002B589C" w:rsidRPr="00286BE1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2B589C" w:rsidRPr="00286BE1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="002B589C"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оборудования</w:t>
      </w:r>
      <w:r w:rsidR="002B589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2B589C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states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B589C">
        <w:rPr>
          <w:rFonts w:ascii="Times New Roman" w:hAnsi="Times New Roman" w:cs="Times New Roman"/>
          <w:sz w:val="24"/>
          <w:szCs w:val="24"/>
        </w:rPr>
        <w:t>статус работы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589C" w:rsidRPr="00497FC9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="002B589C"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="002B589C"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клиента.</w:t>
      </w:r>
    </w:p>
    <w:p w14:paraId="5DF9D680" w14:textId="7F8F019D" w:rsidR="003664CC" w:rsidRPr="003664CC" w:rsidRDefault="003664CC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3664CC">
        <w:rPr>
          <w:rFonts w:ascii="Times New Roman" w:hAnsi="Times New Roman" w:cs="Times New Roman"/>
          <w:sz w:val="24"/>
          <w:szCs w:val="24"/>
        </w:rPr>
        <w:t xml:space="preserve"> «</w:t>
      </w:r>
      <w:r w:rsidRPr="003664CC">
        <w:rPr>
          <w:rFonts w:ascii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64C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3664C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spareparts</w:t>
      </w:r>
      <w:proofErr w:type="spellEnd"/>
      <w:r w:rsidRPr="003664CC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хранит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себе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информацию об использованной детали в работе. Состоит из трех полей: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идентификатор, </w:t>
      </w:r>
      <w:proofErr w:type="spellStart"/>
      <w:r w:rsidRPr="002B589C"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BB9">
        <w:rPr>
          <w:rFonts w:ascii="Times New Roman" w:hAnsi="Times New Roman" w:cs="Times New Roman"/>
          <w:b/>
          <w:bCs/>
          <w:sz w:val="24"/>
          <w:szCs w:val="24"/>
        </w:rPr>
        <w:t>spare_parts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B06B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>
        <w:rPr>
          <w:rFonts w:ascii="Times New Roman" w:hAnsi="Times New Roman" w:cs="Times New Roman"/>
          <w:sz w:val="24"/>
          <w:szCs w:val="24"/>
        </w:rPr>
        <w:t>запчасти.</w:t>
      </w:r>
    </w:p>
    <w:p w14:paraId="2E33F843" w14:textId="7BA96CF3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lastRenderedPageBreak/>
        <w:t xml:space="preserve">Следующей задачей стала разработка приложения. Оно состоит из </w:t>
      </w:r>
      <w:r w:rsidR="008F4064">
        <w:rPr>
          <w:rFonts w:ascii="Times New Roman" w:hAnsi="Times New Roman" w:cs="Times New Roman"/>
          <w:sz w:val="24"/>
          <w:szCs w:val="24"/>
        </w:rPr>
        <w:t>деся</w:t>
      </w:r>
      <w:r w:rsidRPr="007456A3">
        <w:rPr>
          <w:rFonts w:ascii="Times New Roman" w:hAnsi="Times New Roman" w:cs="Times New Roman"/>
          <w:sz w:val="24"/>
          <w:szCs w:val="24"/>
        </w:rPr>
        <w:t>ти форм, каждая из которых имеет собственное предназначение</w:t>
      </w:r>
      <w:r w:rsidR="008F4064">
        <w:rPr>
          <w:rFonts w:ascii="Times New Roman" w:hAnsi="Times New Roman" w:cs="Times New Roman"/>
          <w:sz w:val="24"/>
          <w:szCs w:val="24"/>
        </w:rPr>
        <w:t xml:space="preserve">. </w:t>
      </w:r>
      <w:r w:rsidRPr="007456A3">
        <w:rPr>
          <w:rFonts w:ascii="Times New Roman" w:hAnsi="Times New Roman" w:cs="Times New Roman"/>
          <w:sz w:val="24"/>
          <w:szCs w:val="24"/>
        </w:rPr>
        <w:t>Первая и основная форма представляет из себя контейнер, который хранит методы и панел</w:t>
      </w:r>
      <w:r w:rsidR="008F4064">
        <w:rPr>
          <w:rFonts w:ascii="Times New Roman" w:hAnsi="Times New Roman" w:cs="Times New Roman"/>
          <w:sz w:val="24"/>
          <w:szCs w:val="24"/>
        </w:rPr>
        <w:t>ь</w:t>
      </w:r>
      <w:r w:rsidRPr="007456A3">
        <w:rPr>
          <w:rFonts w:ascii="Times New Roman" w:hAnsi="Times New Roman" w:cs="Times New Roman"/>
          <w:sz w:val="24"/>
          <w:szCs w:val="24"/>
        </w:rPr>
        <w:t xml:space="preserve"> для отображения данных. Основная её цель — это отображение всех остальных форм. Следующая форма – это форма авторизации, она осуществляет вход </w:t>
      </w:r>
      <w:r w:rsidR="00AC2E8A">
        <w:rPr>
          <w:rFonts w:ascii="Times New Roman" w:hAnsi="Times New Roman" w:cs="Times New Roman"/>
          <w:sz w:val="24"/>
          <w:szCs w:val="24"/>
        </w:rPr>
        <w:t>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 в систему, с помощью введения логина и пароля, хранящихся в базе данных. Из неё же можно перейти на форму регистрации, в которой пользователь создаёт свой аккаунт, введённые данные вносятся в базу данных. После успешной авторизации пользователь попадает на </w:t>
      </w:r>
      <w:r w:rsidR="00F97F28">
        <w:rPr>
          <w:rFonts w:ascii="Times New Roman" w:hAnsi="Times New Roman" w:cs="Times New Roman"/>
          <w:sz w:val="24"/>
          <w:szCs w:val="24"/>
        </w:rPr>
        <w:t>главную</w:t>
      </w:r>
      <w:r w:rsidRPr="007456A3">
        <w:rPr>
          <w:rFonts w:ascii="Times New Roman" w:hAnsi="Times New Roman" w:cs="Times New Roman"/>
          <w:sz w:val="24"/>
          <w:szCs w:val="24"/>
        </w:rPr>
        <w:t xml:space="preserve"> форму, на которой расположено: с левой стороны, меню навигации по приложению, сверху расположен панель, на которой расположен</w:t>
      </w:r>
      <w:r w:rsidR="001A4472">
        <w:rPr>
          <w:rFonts w:ascii="Times New Roman" w:hAnsi="Times New Roman" w:cs="Times New Roman"/>
          <w:sz w:val="24"/>
          <w:szCs w:val="24"/>
        </w:rPr>
        <w:t>ы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A4472">
        <w:rPr>
          <w:rFonts w:ascii="Times New Roman" w:hAnsi="Times New Roman" w:cs="Times New Roman"/>
          <w:sz w:val="24"/>
          <w:szCs w:val="24"/>
        </w:rPr>
        <w:t>кнопки сворачивания формы и выхода из системы</w:t>
      </w:r>
      <w:r w:rsidRPr="007456A3">
        <w:rPr>
          <w:rFonts w:ascii="Times New Roman" w:hAnsi="Times New Roman" w:cs="Times New Roman"/>
          <w:sz w:val="24"/>
          <w:szCs w:val="24"/>
        </w:rPr>
        <w:t>, по центру расположена панель, на которой отображаются остальные формы.</w:t>
      </w:r>
      <w:r w:rsidR="007C0239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>Переключение по формам происходит с помощью нажатия на кнопки боковом меню</w:t>
      </w:r>
      <w:r w:rsidR="006C3CA8">
        <w:rPr>
          <w:rFonts w:ascii="Times New Roman" w:hAnsi="Times New Roman" w:cs="Times New Roman"/>
          <w:sz w:val="24"/>
          <w:szCs w:val="24"/>
        </w:rPr>
        <w:t xml:space="preserve">. </w:t>
      </w:r>
      <w:r w:rsidRPr="007456A3">
        <w:rPr>
          <w:rFonts w:ascii="Times New Roman" w:hAnsi="Times New Roman" w:cs="Times New Roman"/>
          <w:sz w:val="24"/>
          <w:szCs w:val="24"/>
        </w:rPr>
        <w:t>Рассмотрим оставшиеся вкладки по подробнее.</w:t>
      </w:r>
    </w:p>
    <w:p w14:paraId="1AC7FDC1" w14:textId="4DD3AE31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Вкладка «Home» это главная страница приложения, в ней отображается лишь </w:t>
      </w:r>
      <w:r w:rsidR="00452DAB">
        <w:rPr>
          <w:rFonts w:ascii="Times New Roman" w:hAnsi="Times New Roman" w:cs="Times New Roman"/>
          <w:sz w:val="24"/>
          <w:szCs w:val="24"/>
        </w:rPr>
        <w:t>приветствие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55E9FAC" w14:textId="68C8FDDA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Далее рассмотри вкладки с отображение данных в таблицах.</w:t>
      </w:r>
    </w:p>
    <w:p w14:paraId="1A2032B3" w14:textId="3448AE68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Entrance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105E6A">
        <w:rPr>
          <w:rFonts w:ascii="Times New Roman" w:hAnsi="Times New Roman" w:cs="Times New Roman"/>
          <w:sz w:val="24"/>
          <w:szCs w:val="24"/>
        </w:rPr>
        <w:t>о поступившем оборудовании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6045ACC1" w14:textId="19E3CAB9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</w:t>
      </w:r>
      <w:r w:rsidR="00B3166A">
        <w:rPr>
          <w:rFonts w:ascii="Times New Roman" w:hAnsi="Times New Roman" w:cs="Times New Roman"/>
          <w:sz w:val="24"/>
          <w:szCs w:val="24"/>
        </w:rPr>
        <w:t>списка работ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6C015D00" w14:textId="13E754F4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>Journal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724729">
        <w:rPr>
          <w:rFonts w:ascii="Times New Roman" w:hAnsi="Times New Roman" w:cs="Times New Roman"/>
          <w:sz w:val="24"/>
          <w:szCs w:val="24"/>
        </w:rPr>
        <w:t>об использованных запчастях в работах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B59B0A1" w14:textId="730C432B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>Masters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F07756">
        <w:rPr>
          <w:rFonts w:ascii="Times New Roman" w:hAnsi="Times New Roman" w:cs="Times New Roman"/>
          <w:sz w:val="24"/>
          <w:szCs w:val="24"/>
        </w:rPr>
        <w:t>о мастерах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AD9CC0F" w14:textId="00CA2063" w:rsid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Spare</w:t>
      </w:r>
      <w:proofErr w:type="spellEnd"/>
      <w:r w:rsidR="00381DD8" w:rsidRPr="00381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</w:t>
      </w:r>
      <w:r w:rsidR="008207C0">
        <w:rPr>
          <w:rFonts w:ascii="Times New Roman" w:hAnsi="Times New Roman" w:cs="Times New Roman"/>
          <w:sz w:val="24"/>
          <w:szCs w:val="24"/>
        </w:rPr>
        <w:t>данных о запчастях.</w:t>
      </w:r>
    </w:p>
    <w:p w14:paraId="0D97F7C0" w14:textId="66885A22" w:rsidR="00381DD8" w:rsidRPr="007456A3" w:rsidRDefault="00381DD8" w:rsidP="00381DD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Pr="00381DD8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обо всех </w:t>
      </w:r>
      <w:r w:rsidR="00895637">
        <w:rPr>
          <w:rFonts w:ascii="Times New Roman" w:hAnsi="Times New Roman" w:cs="Times New Roman"/>
          <w:sz w:val="24"/>
          <w:szCs w:val="24"/>
        </w:rPr>
        <w:t>клиентах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2E7A7100" w14:textId="6875E952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В </w:t>
      </w:r>
      <w:r w:rsidR="007B54E0" w:rsidRPr="007456A3">
        <w:rPr>
          <w:rFonts w:ascii="Times New Roman" w:hAnsi="Times New Roman" w:cs="Times New Roman"/>
          <w:sz w:val="24"/>
          <w:szCs w:val="24"/>
        </w:rPr>
        <w:t>заключении</w:t>
      </w:r>
      <w:r w:rsidRPr="007456A3">
        <w:rPr>
          <w:rFonts w:ascii="Times New Roman" w:hAnsi="Times New Roman" w:cs="Times New Roman"/>
          <w:sz w:val="24"/>
          <w:szCs w:val="24"/>
        </w:rPr>
        <w:t xml:space="preserve">, можно сказать, что мной была проделана </w:t>
      </w:r>
      <w:r w:rsidR="003C4205">
        <w:rPr>
          <w:rFonts w:ascii="Times New Roman" w:hAnsi="Times New Roman" w:cs="Times New Roman"/>
          <w:sz w:val="24"/>
          <w:szCs w:val="24"/>
        </w:rPr>
        <w:t>неплохая</w:t>
      </w:r>
      <w:r w:rsidRPr="007456A3">
        <w:rPr>
          <w:rFonts w:ascii="Times New Roman" w:hAnsi="Times New Roman" w:cs="Times New Roman"/>
          <w:sz w:val="24"/>
          <w:szCs w:val="24"/>
        </w:rPr>
        <w:t xml:space="preserve"> работа, благодаря которой я усвоил</w:t>
      </w:r>
      <w:r w:rsidR="007B54E0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>полезны</w:t>
      </w:r>
      <w:r w:rsidR="007B54E0">
        <w:rPr>
          <w:rFonts w:ascii="Times New Roman" w:hAnsi="Times New Roman" w:cs="Times New Roman"/>
          <w:sz w:val="24"/>
          <w:szCs w:val="24"/>
        </w:rPr>
        <w:t>е</w:t>
      </w:r>
      <w:r w:rsidRPr="007456A3">
        <w:rPr>
          <w:rFonts w:ascii="Times New Roman" w:hAnsi="Times New Roman" w:cs="Times New Roman"/>
          <w:sz w:val="24"/>
          <w:szCs w:val="24"/>
        </w:rPr>
        <w:t xml:space="preserve"> знани</w:t>
      </w:r>
      <w:r w:rsidR="007B54E0">
        <w:rPr>
          <w:rFonts w:ascii="Times New Roman" w:hAnsi="Times New Roman" w:cs="Times New Roman"/>
          <w:sz w:val="24"/>
          <w:szCs w:val="24"/>
        </w:rPr>
        <w:t>я</w:t>
      </w:r>
      <w:r w:rsidRPr="007456A3">
        <w:rPr>
          <w:rFonts w:ascii="Times New Roman" w:hAnsi="Times New Roman" w:cs="Times New Roman"/>
          <w:sz w:val="24"/>
          <w:szCs w:val="24"/>
        </w:rPr>
        <w:t>, закрепил все знания</w:t>
      </w:r>
      <w:r w:rsidR="00832807">
        <w:rPr>
          <w:rFonts w:ascii="Times New Roman" w:hAnsi="Times New Roman" w:cs="Times New Roman"/>
          <w:sz w:val="24"/>
          <w:szCs w:val="24"/>
        </w:rPr>
        <w:t xml:space="preserve"> в работе</w:t>
      </w:r>
      <w:r w:rsidR="00E52700">
        <w:rPr>
          <w:rFonts w:ascii="Times New Roman" w:hAnsi="Times New Roman" w:cs="Times New Roman"/>
          <w:sz w:val="24"/>
          <w:szCs w:val="24"/>
        </w:rPr>
        <w:t>.</w:t>
      </w:r>
      <w:r w:rsidR="00795AA0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 xml:space="preserve">Так же я приобрёл практических опыт создания приложения и </w:t>
      </w:r>
      <w:r w:rsidR="00795AA0">
        <w:rPr>
          <w:rFonts w:ascii="Times New Roman" w:hAnsi="Times New Roman" w:cs="Times New Roman"/>
          <w:sz w:val="24"/>
          <w:szCs w:val="24"/>
        </w:rPr>
        <w:t>работы с</w:t>
      </w:r>
      <w:r w:rsidRPr="007456A3">
        <w:rPr>
          <w:rFonts w:ascii="Times New Roman" w:hAnsi="Times New Roman" w:cs="Times New Roman"/>
          <w:sz w:val="24"/>
          <w:szCs w:val="24"/>
        </w:rPr>
        <w:t xml:space="preserve"> баз</w:t>
      </w:r>
      <w:r w:rsidR="00795AA0">
        <w:rPr>
          <w:rFonts w:ascii="Times New Roman" w:hAnsi="Times New Roman" w:cs="Times New Roman"/>
          <w:sz w:val="24"/>
          <w:szCs w:val="24"/>
        </w:rPr>
        <w:t>ой</w:t>
      </w:r>
      <w:r w:rsidRPr="007456A3">
        <w:rPr>
          <w:rFonts w:ascii="Times New Roman" w:hAnsi="Times New Roman" w:cs="Times New Roman"/>
          <w:sz w:val="24"/>
          <w:szCs w:val="24"/>
        </w:rPr>
        <w:t xml:space="preserve"> данных, что пригодиться в будущих работах.</w:t>
      </w:r>
    </w:p>
    <w:p w14:paraId="3A63EC0C" w14:textId="77777777" w:rsidR="007456A3" w:rsidRPr="009F0910" w:rsidRDefault="007456A3" w:rsidP="007456A3">
      <w:pPr>
        <w:spacing w:after="0" w:line="256" w:lineRule="auto"/>
      </w:pPr>
      <w:r w:rsidRPr="009F0910">
        <w:rPr>
          <w:rFonts w:ascii="Calibri" w:eastAsia="Calibri" w:hAnsi="Calibri" w:cs="Calibri"/>
        </w:rPr>
        <w:tab/>
        <w:t xml:space="preserve"> </w:t>
      </w:r>
      <w:r w:rsidRPr="009F0910">
        <w:br w:type="page"/>
      </w:r>
    </w:p>
    <w:p w14:paraId="26636D5D" w14:textId="77777777" w:rsidR="007456A3" w:rsidRDefault="007456A3" w:rsidP="007456A3">
      <w:pPr>
        <w:pStyle w:val="1"/>
        <w:spacing w:after="120"/>
      </w:pPr>
      <w:bookmarkStart w:id="10" w:name="_Toc132447496"/>
      <w:bookmarkStart w:id="11" w:name="_Toc132572546"/>
      <w:bookmarkStart w:id="12" w:name="_Toc19924"/>
      <w:r>
        <w:lastRenderedPageBreak/>
        <w:t>СПИСОК ИСПОЛЬЗОВАННЫХ ИСТОЧНИКОВ</w:t>
      </w:r>
      <w:bookmarkEnd w:id="10"/>
      <w:bookmarkEnd w:id="11"/>
      <w:r>
        <w:t xml:space="preserve"> </w:t>
      </w:r>
      <w:bookmarkEnd w:id="12"/>
    </w:p>
    <w:p w14:paraId="4F14A4E6" w14:textId="77777777" w:rsidR="007456A3" w:rsidRPr="007456A3" w:rsidRDefault="007456A3" w:rsidP="000C42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9269A2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DA0C16">
        <w:rPr>
          <w:szCs w:val="24"/>
          <w:lang w:val="ru-RU"/>
        </w:rPr>
        <w:t>Васильев, А</w:t>
      </w:r>
      <w:r>
        <w:rPr>
          <w:szCs w:val="24"/>
          <w:lang w:val="ru-RU"/>
        </w:rPr>
        <w:t>.Н</w:t>
      </w:r>
      <w:r w:rsidRPr="00DA0C16">
        <w:rPr>
          <w:szCs w:val="24"/>
          <w:lang w:val="ru-RU"/>
        </w:rPr>
        <w:t>.</w:t>
      </w:r>
      <w:r>
        <w:rPr>
          <w:szCs w:val="24"/>
          <w:lang w:val="ru-RU"/>
        </w:rPr>
        <w:t xml:space="preserve"> </w:t>
      </w:r>
      <w:r w:rsidRPr="00DA0C16">
        <w:rPr>
          <w:szCs w:val="24"/>
          <w:lang w:val="ru-RU"/>
        </w:rPr>
        <w:t>Программирование на C# для начинающих.  Основные сведения</w:t>
      </w:r>
      <w:r>
        <w:rPr>
          <w:szCs w:val="24"/>
          <w:lang w:val="ru-RU"/>
        </w:rPr>
        <w:t xml:space="preserve"> </w:t>
      </w:r>
      <w:r w:rsidRPr="00DA0C16">
        <w:rPr>
          <w:szCs w:val="24"/>
          <w:lang w:val="ru-RU"/>
        </w:rPr>
        <w:t>/ А</w:t>
      </w:r>
      <w:r>
        <w:rPr>
          <w:szCs w:val="24"/>
          <w:lang w:val="ru-RU"/>
        </w:rPr>
        <w:t>.Н.</w:t>
      </w:r>
      <w:r w:rsidRPr="00DA0C16">
        <w:rPr>
          <w:szCs w:val="24"/>
          <w:lang w:val="ru-RU"/>
        </w:rPr>
        <w:t xml:space="preserve"> Васильев. </w:t>
      </w:r>
      <w:r>
        <w:rPr>
          <w:szCs w:val="24"/>
          <w:lang w:val="ru-RU"/>
        </w:rPr>
        <w:t>–</w:t>
      </w:r>
      <w:r w:rsidRPr="00DA0C16">
        <w:rPr>
          <w:szCs w:val="24"/>
          <w:lang w:val="ru-RU"/>
        </w:rPr>
        <w:t xml:space="preserve"> Москва: Эксмо, 2023. </w:t>
      </w:r>
      <w:r>
        <w:rPr>
          <w:szCs w:val="24"/>
          <w:lang w:val="ru-RU"/>
        </w:rPr>
        <w:t>–</w:t>
      </w:r>
      <w:r w:rsidRPr="00DA0C16">
        <w:rPr>
          <w:szCs w:val="24"/>
          <w:lang w:val="ru-RU"/>
        </w:rPr>
        <w:t xml:space="preserve"> 592 с</w:t>
      </w:r>
      <w:r>
        <w:rPr>
          <w:szCs w:val="24"/>
          <w:lang w:val="ru-RU"/>
        </w:rPr>
        <w:t>.</w:t>
      </w:r>
    </w:p>
    <w:p w14:paraId="4CEB398D" w14:textId="77777777" w:rsidR="000C4206" w:rsidRPr="00DA0C1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8F4064">
        <w:rPr>
          <w:szCs w:val="24"/>
          <w:lang w:val="ru-RU"/>
        </w:rPr>
        <w:t xml:space="preserve">Рихтер, Дж. </w:t>
      </w:r>
      <w:r w:rsidRPr="00DA0C16">
        <w:rPr>
          <w:szCs w:val="24"/>
        </w:rPr>
        <w:t>CLR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via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C</w:t>
      </w:r>
      <w:r w:rsidRPr="008F4064">
        <w:rPr>
          <w:szCs w:val="24"/>
          <w:lang w:val="ru-RU"/>
        </w:rPr>
        <w:t xml:space="preserve">#. Программирование на платформе </w:t>
      </w:r>
      <w:r w:rsidRPr="00DA0C16">
        <w:rPr>
          <w:szCs w:val="24"/>
        </w:rPr>
        <w:t>Microsoft</w:t>
      </w:r>
      <w:r w:rsidRPr="008F4064">
        <w:rPr>
          <w:szCs w:val="24"/>
          <w:lang w:val="ru-RU"/>
        </w:rPr>
        <w:t xml:space="preserve"> .</w:t>
      </w:r>
      <w:r w:rsidRPr="00DA0C16">
        <w:rPr>
          <w:szCs w:val="24"/>
        </w:rPr>
        <w:t>NET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Framework</w:t>
      </w:r>
      <w:r w:rsidRPr="008F4064">
        <w:rPr>
          <w:szCs w:val="24"/>
          <w:lang w:val="ru-RU"/>
        </w:rPr>
        <w:t xml:space="preserve"> 4.5 на языке </w:t>
      </w:r>
      <w:r w:rsidRPr="00DA0C16">
        <w:rPr>
          <w:szCs w:val="24"/>
        </w:rPr>
        <w:t>C</w:t>
      </w:r>
      <w:r w:rsidRPr="008F4064">
        <w:rPr>
          <w:szCs w:val="24"/>
          <w:lang w:val="ru-RU"/>
        </w:rPr>
        <w:t xml:space="preserve"># / Дж. </w:t>
      </w:r>
      <w:r w:rsidRPr="00DA0C16">
        <w:rPr>
          <w:szCs w:val="24"/>
        </w:rPr>
        <w:t xml:space="preserve">Рихтер. </w:t>
      </w:r>
      <w:r>
        <w:rPr>
          <w:szCs w:val="24"/>
          <w:lang w:val="ru-RU"/>
        </w:rPr>
        <w:t>–</w:t>
      </w:r>
      <w:r w:rsidRPr="00DA0C16">
        <w:rPr>
          <w:szCs w:val="24"/>
        </w:rPr>
        <w:t xml:space="preserve"> </w:t>
      </w:r>
      <w:proofErr w:type="spellStart"/>
      <w:r w:rsidRPr="00DA0C16">
        <w:rPr>
          <w:szCs w:val="24"/>
        </w:rPr>
        <w:t>СПб</w:t>
      </w:r>
      <w:proofErr w:type="spellEnd"/>
      <w:r w:rsidRPr="00DA0C16">
        <w:rPr>
          <w:szCs w:val="24"/>
        </w:rPr>
        <w:t xml:space="preserve">.: Питер, 2019. </w:t>
      </w:r>
      <w:r>
        <w:rPr>
          <w:szCs w:val="24"/>
          <w:lang w:val="ru-RU"/>
        </w:rPr>
        <w:t>–</w:t>
      </w:r>
      <w:r w:rsidRPr="00DA0C16">
        <w:rPr>
          <w:szCs w:val="24"/>
        </w:rPr>
        <w:t xml:space="preserve"> 896 c.</w:t>
      </w:r>
    </w:p>
    <w:p w14:paraId="770BBDEC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 xml:space="preserve">Руководство по программированию в Windows </w:t>
      </w:r>
      <w:proofErr w:type="spellStart"/>
      <w:r w:rsidRPr="000C4206">
        <w:rPr>
          <w:szCs w:val="24"/>
          <w:lang w:val="ru-RU"/>
        </w:rPr>
        <w:t>Forms</w:t>
      </w:r>
      <w:proofErr w:type="spellEnd"/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>https://metanit.com/sharp/windowsforms/</w:t>
      </w:r>
      <w:r>
        <w:rPr>
          <w:szCs w:val="24"/>
          <w:lang w:val="ru-RU"/>
        </w:rPr>
        <w:t xml:space="preserve"> (дата обращения 24.03.2023).</w:t>
      </w:r>
    </w:p>
    <w:p w14:paraId="1881EF90" w14:textId="77777777" w:rsidR="000C4206" w:rsidRPr="00DA0C1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>Создание базы данных в MySQL</w:t>
      </w:r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>https://selectel.ru/blog/tutorials/how-to-create-databases-in-mysql/</w:t>
      </w:r>
      <w:r>
        <w:rPr>
          <w:szCs w:val="24"/>
          <w:lang w:val="ru-RU"/>
        </w:rPr>
        <w:t xml:space="preserve"> (дата обращения 01.04.2023).</w:t>
      </w:r>
    </w:p>
    <w:p w14:paraId="4BD01F49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 xml:space="preserve">Создание приложения Windows </w:t>
      </w:r>
      <w:proofErr w:type="spellStart"/>
      <w:r w:rsidRPr="000C4206">
        <w:rPr>
          <w:szCs w:val="24"/>
          <w:lang w:val="ru-RU"/>
        </w:rPr>
        <w:t>Forms</w:t>
      </w:r>
      <w:proofErr w:type="spellEnd"/>
      <w:r w:rsidRPr="000C4206">
        <w:rPr>
          <w:szCs w:val="24"/>
          <w:lang w:val="ru-RU"/>
        </w:rPr>
        <w:t xml:space="preserve"> на C# в Visual Studio</w:t>
      </w:r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 xml:space="preserve">https://learn.microsoft.com/ru-ru/visualstudio/ide/create-csharp-winform-visual-studio?sa=X&amp;ved=2ahUKEwjWg5vbyrroAhVXAJ0JHckQBzYQ9QF6BAgEEAI&amp;view=vs-2022 </w:t>
      </w:r>
      <w:r>
        <w:rPr>
          <w:szCs w:val="24"/>
          <w:lang w:val="ru-RU"/>
        </w:rPr>
        <w:t>(дата обращения 29.03.2023).</w:t>
      </w:r>
    </w:p>
    <w:p w14:paraId="137206B6" w14:textId="77777777" w:rsidR="0031259F" w:rsidRPr="0031259F" w:rsidRDefault="0031259F" w:rsidP="00DA0C16">
      <w:pPr>
        <w:jc w:val="both"/>
      </w:pPr>
    </w:p>
    <w:p w14:paraId="55318B20" w14:textId="77777777" w:rsidR="00222C68" w:rsidRDefault="00222C68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5A605B" w14:textId="77777777" w:rsidR="00BF0C48" w:rsidRPr="00BF0C48" w:rsidRDefault="00BF0C48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11E4DD" w14:textId="77777777" w:rsidR="00C34074" w:rsidRPr="00C34074" w:rsidRDefault="00C34074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34074" w:rsidRPr="00C34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30C3"/>
    <w:multiLevelType w:val="hybridMultilevel"/>
    <w:tmpl w:val="AE0A436E"/>
    <w:lvl w:ilvl="0" w:tplc="ABE4F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762F46"/>
    <w:multiLevelType w:val="hybridMultilevel"/>
    <w:tmpl w:val="79A6659C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7D04B6"/>
    <w:multiLevelType w:val="hybridMultilevel"/>
    <w:tmpl w:val="095EA962"/>
    <w:lvl w:ilvl="0" w:tplc="457C07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7C3778"/>
    <w:multiLevelType w:val="hybridMultilevel"/>
    <w:tmpl w:val="BB1CAEE4"/>
    <w:lvl w:ilvl="0" w:tplc="412C9A3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61D3E"/>
    <w:multiLevelType w:val="hybridMultilevel"/>
    <w:tmpl w:val="79C4F0CC"/>
    <w:lvl w:ilvl="0" w:tplc="BD90C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1D72D2"/>
    <w:multiLevelType w:val="hybridMultilevel"/>
    <w:tmpl w:val="D66EB3A4"/>
    <w:lvl w:ilvl="0" w:tplc="D20CB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53185154">
    <w:abstractNumId w:val="1"/>
  </w:num>
  <w:num w:numId="2" w16cid:durableId="212885805">
    <w:abstractNumId w:val="0"/>
  </w:num>
  <w:num w:numId="3" w16cid:durableId="1673559384">
    <w:abstractNumId w:val="4"/>
  </w:num>
  <w:num w:numId="4" w16cid:durableId="619991114">
    <w:abstractNumId w:val="5"/>
  </w:num>
  <w:num w:numId="5" w16cid:durableId="2013950910">
    <w:abstractNumId w:val="2"/>
  </w:num>
  <w:num w:numId="6" w16cid:durableId="151724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BC"/>
    <w:rsid w:val="000058F8"/>
    <w:rsid w:val="000C4206"/>
    <w:rsid w:val="000C5D50"/>
    <w:rsid w:val="000D31CB"/>
    <w:rsid w:val="000E59DB"/>
    <w:rsid w:val="00105E6A"/>
    <w:rsid w:val="00126A78"/>
    <w:rsid w:val="00182222"/>
    <w:rsid w:val="001976C4"/>
    <w:rsid w:val="001A4472"/>
    <w:rsid w:val="001C5166"/>
    <w:rsid w:val="001E588A"/>
    <w:rsid w:val="001F13C1"/>
    <w:rsid w:val="00222C68"/>
    <w:rsid w:val="00224B92"/>
    <w:rsid w:val="00261E8A"/>
    <w:rsid w:val="00265017"/>
    <w:rsid w:val="00277C8D"/>
    <w:rsid w:val="00286BE1"/>
    <w:rsid w:val="002970B8"/>
    <w:rsid w:val="002B589C"/>
    <w:rsid w:val="002C59C6"/>
    <w:rsid w:val="002C6A03"/>
    <w:rsid w:val="002C78D0"/>
    <w:rsid w:val="002D2D4C"/>
    <w:rsid w:val="002D4725"/>
    <w:rsid w:val="002E0B8C"/>
    <w:rsid w:val="002F36B7"/>
    <w:rsid w:val="0031259F"/>
    <w:rsid w:val="0033248B"/>
    <w:rsid w:val="00333807"/>
    <w:rsid w:val="003361C5"/>
    <w:rsid w:val="00346B15"/>
    <w:rsid w:val="00360698"/>
    <w:rsid w:val="003664CC"/>
    <w:rsid w:val="003732DE"/>
    <w:rsid w:val="00381DD8"/>
    <w:rsid w:val="00393B9E"/>
    <w:rsid w:val="003C4205"/>
    <w:rsid w:val="003D6073"/>
    <w:rsid w:val="003E5D3C"/>
    <w:rsid w:val="00423762"/>
    <w:rsid w:val="00425D84"/>
    <w:rsid w:val="00452DAB"/>
    <w:rsid w:val="004936A4"/>
    <w:rsid w:val="00497FC9"/>
    <w:rsid w:val="004A2EB0"/>
    <w:rsid w:val="004C0F8A"/>
    <w:rsid w:val="00504F8D"/>
    <w:rsid w:val="00514461"/>
    <w:rsid w:val="005363A6"/>
    <w:rsid w:val="00542C35"/>
    <w:rsid w:val="005552D7"/>
    <w:rsid w:val="005C45BB"/>
    <w:rsid w:val="005F36C8"/>
    <w:rsid w:val="00641140"/>
    <w:rsid w:val="00665FB3"/>
    <w:rsid w:val="006724D3"/>
    <w:rsid w:val="006905D7"/>
    <w:rsid w:val="006C3CA8"/>
    <w:rsid w:val="006F6516"/>
    <w:rsid w:val="007127B1"/>
    <w:rsid w:val="007174C7"/>
    <w:rsid w:val="00724729"/>
    <w:rsid w:val="00741046"/>
    <w:rsid w:val="007456A3"/>
    <w:rsid w:val="00753716"/>
    <w:rsid w:val="007629B8"/>
    <w:rsid w:val="00787A44"/>
    <w:rsid w:val="00791619"/>
    <w:rsid w:val="00795AA0"/>
    <w:rsid w:val="007B54E0"/>
    <w:rsid w:val="007C0239"/>
    <w:rsid w:val="007C47D2"/>
    <w:rsid w:val="007D61B6"/>
    <w:rsid w:val="007F548C"/>
    <w:rsid w:val="008027CD"/>
    <w:rsid w:val="008207C0"/>
    <w:rsid w:val="00832807"/>
    <w:rsid w:val="00840000"/>
    <w:rsid w:val="008551BC"/>
    <w:rsid w:val="00886F5B"/>
    <w:rsid w:val="00891C7E"/>
    <w:rsid w:val="00895637"/>
    <w:rsid w:val="008A126D"/>
    <w:rsid w:val="008B6F55"/>
    <w:rsid w:val="008E0064"/>
    <w:rsid w:val="008E3692"/>
    <w:rsid w:val="008F4064"/>
    <w:rsid w:val="00900430"/>
    <w:rsid w:val="009051B3"/>
    <w:rsid w:val="00A00B80"/>
    <w:rsid w:val="00A2381D"/>
    <w:rsid w:val="00A54A5F"/>
    <w:rsid w:val="00A7389D"/>
    <w:rsid w:val="00AC2E8A"/>
    <w:rsid w:val="00AF6A66"/>
    <w:rsid w:val="00B02BB1"/>
    <w:rsid w:val="00B06BB9"/>
    <w:rsid w:val="00B3166A"/>
    <w:rsid w:val="00BC4AC7"/>
    <w:rsid w:val="00BE0E8B"/>
    <w:rsid w:val="00BF0C48"/>
    <w:rsid w:val="00C033C8"/>
    <w:rsid w:val="00C14682"/>
    <w:rsid w:val="00C2665C"/>
    <w:rsid w:val="00C34074"/>
    <w:rsid w:val="00C90A4B"/>
    <w:rsid w:val="00D0744D"/>
    <w:rsid w:val="00D07A74"/>
    <w:rsid w:val="00D61AC7"/>
    <w:rsid w:val="00D96A23"/>
    <w:rsid w:val="00DA0C16"/>
    <w:rsid w:val="00DD5983"/>
    <w:rsid w:val="00E04F57"/>
    <w:rsid w:val="00E30382"/>
    <w:rsid w:val="00E52700"/>
    <w:rsid w:val="00E835B2"/>
    <w:rsid w:val="00E975FE"/>
    <w:rsid w:val="00ED7479"/>
    <w:rsid w:val="00F07756"/>
    <w:rsid w:val="00F445A2"/>
    <w:rsid w:val="00F60915"/>
    <w:rsid w:val="00F70F9F"/>
    <w:rsid w:val="00F77C89"/>
    <w:rsid w:val="00F97F28"/>
    <w:rsid w:val="00FA5486"/>
    <w:rsid w:val="00FB3BB5"/>
    <w:rsid w:val="00FC0C7F"/>
    <w:rsid w:val="00FD599B"/>
    <w:rsid w:val="00FE6DF9"/>
    <w:rsid w:val="00FF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43861"/>
  <w15:chartTrackingRefBased/>
  <w15:docId w15:val="{D6B38FBA-A038-4669-8E90-42724F7E7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DD8"/>
  </w:style>
  <w:style w:type="paragraph" w:styleId="1">
    <w:name w:val="heading 1"/>
    <w:next w:val="a"/>
    <w:link w:val="10"/>
    <w:uiPriority w:val="9"/>
    <w:qFormat/>
    <w:rsid w:val="0031259F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9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1259F"/>
    <w:pPr>
      <w:keepLines w:val="0"/>
      <w:spacing w:after="60" w:line="384" w:lineRule="auto"/>
      <w:ind w:firstLine="698"/>
      <w:jc w:val="both"/>
      <w:outlineLvl w:val="9"/>
    </w:pPr>
    <w:rPr>
      <w:rFonts w:ascii="Calibri Light" w:eastAsia="Times New Roman" w:hAnsi="Calibri Light" w:cs="Times New Roman"/>
      <w:b w:val="0"/>
      <w:bCs/>
      <w:color w:val="000000"/>
      <w:kern w:val="32"/>
      <w:lang w:val="en-US"/>
    </w:rPr>
  </w:style>
  <w:style w:type="paragraph" w:styleId="a4">
    <w:name w:val="List Paragraph"/>
    <w:basedOn w:val="a"/>
    <w:uiPriority w:val="34"/>
    <w:qFormat/>
    <w:rsid w:val="0031259F"/>
    <w:pPr>
      <w:spacing w:after="11" w:line="384" w:lineRule="auto"/>
      <w:ind w:left="720" w:firstLine="698"/>
      <w:contextualSpacing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F36C8"/>
    <w:pPr>
      <w:spacing w:after="100"/>
    </w:pPr>
  </w:style>
  <w:style w:type="character" w:styleId="a5">
    <w:name w:val="Hyperlink"/>
    <w:basedOn w:val="a0"/>
    <w:uiPriority w:val="99"/>
    <w:unhideWhenUsed/>
    <w:rsid w:val="005F36C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4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3806D-9BB0-4DE3-9BCC-5BA04A88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2502</Words>
  <Characters>14266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 Матвей</dc:creator>
  <cp:keywords/>
  <dc:description/>
  <cp:lastModifiedBy>Матвей Казаков</cp:lastModifiedBy>
  <cp:revision>22</cp:revision>
  <dcterms:created xsi:type="dcterms:W3CDTF">2023-04-17T09:16:00Z</dcterms:created>
  <dcterms:modified xsi:type="dcterms:W3CDTF">2023-04-17T17:47:00Z</dcterms:modified>
</cp:coreProperties>
</file>