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EFCF" w14:textId="30B1D300" w:rsidR="00074C7F" w:rsidRDefault="00074C7F" w:rsidP="00074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Hover, action, link, visited</w:t>
      </w:r>
    </w:p>
    <w:p w14:paraId="267B37A2" w14:textId="47A78C2F" w:rsidR="00074C7F" w:rsidRPr="00074C7F" w:rsidRDefault="00074C7F" w:rsidP="00074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Изменение элемента при наведении</w:t>
      </w:r>
    </w:p>
    <w:p w14:paraId="01B9BAA0" w14:textId="0CBE4623" w:rsidR="00074C7F" w:rsidRPr="00074C7F" w:rsidRDefault="00074C7F" w:rsidP="00074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Изменение элемента при нажатии</w:t>
      </w:r>
    </w:p>
    <w:p w14:paraId="62DB765A" w14:textId="0278312B" w:rsidR="00074C7F" w:rsidRPr="00074C7F" w:rsidRDefault="00074C7F" w:rsidP="00074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Изменение непосещаемой ссылки</w:t>
      </w:r>
    </w:p>
    <w:p w14:paraId="1B56F6D3" w14:textId="77777777" w:rsidR="00074C7F" w:rsidRPr="00074C7F" w:rsidRDefault="00074C7F" w:rsidP="00074C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Изменение посещаемой ссылки </w:t>
      </w:r>
    </w:p>
    <w:p w14:paraId="32062822" w14:textId="68D86567" w:rsidR="00074C7F" w:rsidRPr="006256C4" w:rsidRDefault="006256C4" w:rsidP="00074C7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блок в котором будут ссылки </w:t>
      </w:r>
    </w:p>
    <w:p w14:paraId="38F517BB" w14:textId="3291F89E" w:rsidR="00074C7F" w:rsidRPr="006256C4" w:rsidRDefault="006256C4" w:rsidP="00074C7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блок в котором будут ссылки и дать им </w:t>
      </w:r>
      <w:r>
        <w:rPr>
          <w:lang w:val="en-US"/>
        </w:rPr>
        <w:t>display</w:t>
      </w:r>
      <w:r w:rsidRPr="006256C4">
        <w:rPr>
          <w:lang w:val="ru-RU"/>
        </w:rPr>
        <w:t xml:space="preserve">: </w:t>
      </w:r>
      <w:r>
        <w:rPr>
          <w:lang w:val="en-US"/>
        </w:rPr>
        <w:t>inline</w:t>
      </w:r>
      <w:r w:rsidRPr="006256C4">
        <w:rPr>
          <w:lang w:val="ru-RU"/>
        </w:rPr>
        <w:t>-</w:t>
      </w:r>
      <w:r>
        <w:rPr>
          <w:lang w:val="en-US"/>
        </w:rPr>
        <w:t>block</w:t>
      </w:r>
      <w:r w:rsidRPr="006256C4">
        <w:rPr>
          <w:lang w:val="ru-RU"/>
        </w:rPr>
        <w:t>;</w:t>
      </w:r>
    </w:p>
    <w:p w14:paraId="2F3D4304" w14:textId="47DE2A01" w:rsidR="00074C7F" w:rsidRPr="00074C7F" w:rsidRDefault="00074C7F" w:rsidP="00074C7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общий блок внутри ссылку и блок с контентом и назначить общему блоки псевдокласс </w:t>
      </w:r>
      <w:r>
        <w:rPr>
          <w:lang w:val="en-US"/>
        </w:rPr>
        <w:t>hover</w:t>
      </w:r>
      <w:r>
        <w:rPr>
          <w:lang w:val="ru-RU"/>
        </w:rPr>
        <w:t>(способ который не показан в лабе)</w:t>
      </w:r>
    </w:p>
    <w:p w14:paraId="5802FDB6" w14:textId="01CA3255" w:rsidR="00074C7F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en-US"/>
        </w:rPr>
        <w:t>C</w:t>
      </w:r>
      <w:r w:rsidRPr="00074C7F">
        <w:rPr>
          <w:rFonts w:cstheme="minorHAnsi"/>
          <w:color w:val="202124"/>
          <w:shd w:val="clear" w:color="auto" w:fill="FFFFFF"/>
        </w:rPr>
        <w:t>по</w:t>
      </w:r>
      <w:r>
        <w:rPr>
          <w:rFonts w:cstheme="minorHAnsi"/>
          <w:color w:val="202124"/>
          <w:shd w:val="clear" w:color="auto" w:fill="FFFFFF"/>
          <w:lang w:val="be-BY"/>
        </w:rPr>
        <w:t>со</w:t>
      </w:r>
      <w:r w:rsidRPr="00074C7F">
        <w:rPr>
          <w:rFonts w:cstheme="minorHAnsi"/>
          <w:color w:val="202124"/>
          <w:shd w:val="clear" w:color="auto" w:fill="FFFFFF"/>
        </w:rPr>
        <w:t>б объединить много изображений в одно, чтобы: Сократить количество обращений к серверу.</w:t>
      </w:r>
      <w:r w:rsidRPr="00074C7F">
        <w:rPr>
          <w:rFonts w:cstheme="minorHAnsi"/>
          <w:lang w:val="ru-RU"/>
        </w:rPr>
        <w:t xml:space="preserve"> </w:t>
      </w:r>
    </w:p>
    <w:p w14:paraId="413752FC" w14:textId="4281BFA5" w:rsidR="00074C7F" w:rsidRPr="00074C7F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Ролловеры — меню, вид которых меняется при наведении курсора мыши.</w:t>
      </w:r>
    </w:p>
    <w:p w14:paraId="06A1F882" w14:textId="775311A9" w:rsidR="00074C7F" w:rsidRPr="00074C7F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en-US"/>
        </w:rPr>
        <w:t>Display: none</w:t>
      </w:r>
    </w:p>
    <w:p w14:paraId="48D96B9E" w14:textId="4B737E80" w:rsidR="00074C7F" w:rsidRPr="00074C7F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be-BY"/>
        </w:rPr>
        <w:t>Для задан</w:t>
      </w:r>
      <w:r>
        <w:rPr>
          <w:lang w:val="ru-RU"/>
        </w:rPr>
        <w:t>ия позиции элемента</w:t>
      </w:r>
    </w:p>
    <w:p w14:paraId="28C8C713" w14:textId="3655E7B4" w:rsidR="00074C7F" w:rsidRDefault="006256C4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en-US"/>
        </w:rPr>
        <w:t>Position: relative</w:t>
      </w:r>
    </w:p>
    <w:p w14:paraId="615C3BFF" w14:textId="3F39FF6C" w:rsidR="00074C7F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лабе</w:t>
      </w:r>
    </w:p>
    <w:p w14:paraId="2F08B9F0" w14:textId="75170B66" w:rsidR="00074C7F" w:rsidRPr="006256C4" w:rsidRDefault="00074C7F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t>1. static (статический) — означает, что расположение элементов соответствует их расположению в HTML-коде; 2. relative (относительный) — позиционируется относительно своего исходного положения; 3. fixed (фиксированный) — позиция элемента блокируется в определенной позиции на экране; 4. absolute (абсолютный) — 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просмотра; 5. sticky (закреплённый) — позиционируется на основе позиции прокрутки пользователя.</w:t>
      </w:r>
      <w:r w:rsidR="006256C4">
        <w:rPr>
          <w:lang w:val="ru-RU"/>
        </w:rPr>
        <w:t>(собраны ответы для вопросы 16 - 19)</w:t>
      </w:r>
    </w:p>
    <w:p w14:paraId="101D4FAE" w14:textId="493236BD" w:rsidR="006256C4" w:rsidRPr="006256C4" w:rsidRDefault="006256C4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П.15</w:t>
      </w:r>
    </w:p>
    <w:p w14:paraId="266AD2D1" w14:textId="18AA7FBC" w:rsidR="006256C4" w:rsidRPr="006256C4" w:rsidRDefault="006256C4" w:rsidP="00074C7F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П.15</w:t>
      </w:r>
    </w:p>
    <w:p w14:paraId="0D2504E9" w14:textId="77777777" w:rsidR="006256C4" w:rsidRPr="00074C7F" w:rsidRDefault="006256C4" w:rsidP="006256C4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П.15</w:t>
      </w:r>
    </w:p>
    <w:p w14:paraId="62B4C3E8" w14:textId="2A1EE444" w:rsidR="006256C4" w:rsidRPr="006256C4" w:rsidRDefault="006256C4" w:rsidP="006256C4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П.15</w:t>
      </w:r>
    </w:p>
    <w:p w14:paraId="7E27D493" w14:textId="08CFF83E" w:rsidR="006256C4" w:rsidRPr="006256C4" w:rsidRDefault="006256C4" w:rsidP="006256C4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lang w:val="ru-RU"/>
        </w:rPr>
        <w:t>В лабе</w:t>
      </w:r>
    </w:p>
    <w:p w14:paraId="2D732AFB" w14:textId="2AA2597F" w:rsidR="006256C4" w:rsidRPr="006256C4" w:rsidRDefault="006256C4" w:rsidP="006256C4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6256C4">
        <w:rPr>
          <w:rFonts w:cstheme="minorHAnsi"/>
          <w:color w:val="202124"/>
          <w:shd w:val="clear" w:color="auto" w:fill="FFFFFF"/>
        </w:rPr>
        <w:t>Липкое или приклеенное позиционирование используется для фиксации элемента в заданном месте при прокрутке страницы.</w:t>
      </w:r>
    </w:p>
    <w:p w14:paraId="5FF32025" w14:textId="77777777" w:rsidR="006256C4" w:rsidRPr="006256C4" w:rsidRDefault="006256C4" w:rsidP="006256C4">
      <w:pPr>
        <w:rPr>
          <w:rFonts w:cstheme="minorHAnsi"/>
          <w:lang w:val="ru-RU"/>
        </w:rPr>
      </w:pPr>
    </w:p>
    <w:sectPr w:rsidR="006256C4" w:rsidRPr="0062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24DDC"/>
    <w:multiLevelType w:val="hybridMultilevel"/>
    <w:tmpl w:val="B3E04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02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4C"/>
    <w:rsid w:val="00074C7F"/>
    <w:rsid w:val="00577479"/>
    <w:rsid w:val="006256C4"/>
    <w:rsid w:val="00B2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6ED5"/>
  <w15:chartTrackingRefBased/>
  <w15:docId w15:val="{6073E246-6C99-4DF3-8D15-BE8740E3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2</cp:revision>
  <dcterms:created xsi:type="dcterms:W3CDTF">2022-10-29T20:24:00Z</dcterms:created>
  <dcterms:modified xsi:type="dcterms:W3CDTF">2022-10-29T20:38:00Z</dcterms:modified>
</cp:coreProperties>
</file>