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-1099184</wp:posOffset>
              </wp:positionH>
              <wp:positionV relativeFrom="paragraph">
                <wp:posOffset>129540</wp:posOffset>
              </wp:positionV>
              <wp:extent cx="7581900" cy="4191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583625" y="3599025"/>
                        <a:ext cx="7524750" cy="36195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cap="flat" cmpd="sng" w="57150">
                        <a:solidFill>
                          <a:schemeClr val="accent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MATERIA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-1099184</wp:posOffset>
              </wp:positionH>
              <wp:positionV relativeFrom="paragraph">
                <wp:posOffset>129540</wp:posOffset>
              </wp:positionV>
              <wp:extent cx="7581900" cy="419100"/>
              <wp:effectExtent b="0" l="0" r="0" t="0"/>
              <wp:wrapNone/>
              <wp:docPr id="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81900" cy="419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TECNICATURA UNIVERSITARIA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-1081087</wp:posOffset>
              </wp:positionH>
              <wp:positionV relativeFrom="paragraph">
                <wp:posOffset>-380999</wp:posOffset>
              </wp:positionV>
              <wp:extent cx="7550150" cy="18732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83625" y="3699038"/>
                        <a:ext cx="7524750" cy="161925"/>
                      </a:xfrm>
                      <a:prstGeom prst="rect">
                        <a:avLst/>
                      </a:prstGeom>
                      <a:solidFill>
                        <a:schemeClr val="dk2"/>
                      </a:solidFill>
                      <a:ln cap="flat" cmpd="sng" w="25400">
                        <a:solidFill>
                          <a:schemeClr val="dk2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-1081087</wp:posOffset>
              </wp:positionH>
              <wp:positionV relativeFrom="paragraph">
                <wp:posOffset>-380999</wp:posOffset>
              </wp:positionV>
              <wp:extent cx="7550150" cy="187325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0150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3939540</wp:posOffset>
          </wp:positionH>
          <wp:positionV relativeFrom="paragraph">
            <wp:posOffset>-382904</wp:posOffset>
          </wp:positionV>
          <wp:extent cx="2296913" cy="1057235"/>
          <wp:effectExtent b="0" l="0" r="0" t="0"/>
          <wp:wrapNone/>
          <wp:docPr id="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5934"/>
                  <a:stretch>
                    <a:fillRect/>
                  </a:stretch>
                </pic:blipFill>
                <pic:spPr>
                  <a:xfrm>
                    <a:off x="0" y="0"/>
                    <a:ext cx="2296913" cy="10572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EN PROGRAMACIÓN</w:t>
    </w:r>
  </w:p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 DISTANCIA</w:t>
    </w:r>
  </w:p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4369BB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369BB"/>
  </w:style>
  <w:style w:type="paragraph" w:styleId="Piedepgina">
    <w:name w:val="footer"/>
    <w:basedOn w:val="Normal"/>
    <w:link w:val="PiedepginaCar"/>
    <w:uiPriority w:val="99"/>
    <w:unhideWhenUsed w:val="1"/>
    <w:rsid w:val="004369BB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369BB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4369B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4369BB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EF3BC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F3BC9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Ttulo2Car" w:customStyle="1">
    <w:name w:val="Título 2 Car"/>
    <w:basedOn w:val="Fuentedeprrafopredeter"/>
    <w:link w:val="Ttulo2"/>
    <w:uiPriority w:val="9"/>
    <w:rsid w:val="00EF3BC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EF3BC9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EF3BC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efault" w:customStyle="1">
    <w:name w:val="Default"/>
    <w:rsid w:val="00F82562"/>
    <w:pPr>
      <w:autoSpaceDE w:val="0"/>
      <w:autoSpaceDN w:val="0"/>
      <w:adjustRightInd w:val="0"/>
      <w:spacing w:after="0" w:line="240" w:lineRule="auto"/>
    </w:pPr>
    <w:rPr>
      <w:rFonts w:ascii="Cambria" w:cs="Cambria" w:hAnsi="Cambria"/>
      <w:color w:val="000000"/>
      <w:sz w:val="24"/>
      <w:szCs w:val="24"/>
    </w:rPr>
  </w:style>
  <w:style w:type="table" w:styleId="Sombreadoclaro-nfasis6">
    <w:name w:val="Light Shading Accent 6"/>
    <w:basedOn w:val="Tablanormal"/>
    <w:uiPriority w:val="60"/>
    <w:rsid w:val="005D61C7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A26CE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AR"/>
    </w:rPr>
  </w:style>
  <w:style w:type="character" w:styleId="Fuerte">
    <w:name w:val="Strong"/>
    <w:basedOn w:val="Fuentedeprrafopredeter"/>
    <w:uiPriority w:val="22"/>
    <w:qFormat w:val="1"/>
    <w:rsid w:val="00A26CE6"/>
    <w:rPr>
      <w:b w:val="1"/>
      <w:b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A26CE6"/>
    <w:rPr>
      <w:rFonts w:ascii="Courier New" w:cs="Courier New" w:eastAsia="Times New Roman" w:hAnsi="Courier New"/>
      <w:sz w:val="20"/>
      <w:szCs w:val="20"/>
    </w:rPr>
  </w:style>
  <w:style w:type="character" w:styleId="selectable-text" w:customStyle="1">
    <w:name w:val="selectable-text"/>
    <w:basedOn w:val="Fuentedeprrafopredeter"/>
    <w:rsid w:val="00F634B4"/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OchJgBa6lDNffhJ7Qko/MNfVqQ==">CgMxLjA4AHIhMWFzVGFZdURQTXh4UG1VSGhxWUZaYllOdFlfQWVhaW5O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2026-02-02T17:14:00Z</dcterms:created>
  <dc:creator>Cinthia Rigoni</dc:creator>
</cp:coreProperties>
</file>