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7259" w:rsidRPr="00EE7259" w:rsidRDefault="00EE7259" w:rsidP="00EE7259">
      <w:pPr>
        <w:pStyle w:val="1"/>
        <w:spacing w:line="360" w:lineRule="auto"/>
      </w:pPr>
      <w:r>
        <w:t>Список литературы.</w:t>
      </w:r>
    </w:p>
    <w:p w:rsidR="00EE7259" w:rsidRPr="00EE7259" w:rsidRDefault="00EE7259" w:rsidP="00EE7259">
      <w:pPr>
        <w:spacing w:line="360" w:lineRule="auto"/>
      </w:pPr>
      <w:r w:rsidRPr="00EE7259">
        <w:t>Аванесов Р.И. Русское </w:t>
      </w:r>
      <w:proofErr w:type="gramStart"/>
      <w:r w:rsidRPr="00EE7259">
        <w:t>литературное  произношение</w:t>
      </w:r>
      <w:proofErr w:type="gramEnd"/>
      <w:r w:rsidRPr="00EE7259">
        <w:t>. М., 1968</w:t>
      </w:r>
    </w:p>
    <w:p w:rsidR="00EE7259" w:rsidRPr="00EE7259" w:rsidRDefault="00EE7259" w:rsidP="00EE7259">
      <w:pPr>
        <w:spacing w:line="360" w:lineRule="auto"/>
      </w:pPr>
      <w:r w:rsidRPr="00EE7259">
        <w:t>Аванесов Р.И. Мелодия и Речь (Мысли и заметки) // Проблемы структурной лингвистики 1983. М., 1986</w:t>
      </w:r>
    </w:p>
    <w:p w:rsidR="00EE7259" w:rsidRPr="00EE7259" w:rsidRDefault="00EE7259" w:rsidP="00EE7259">
      <w:pPr>
        <w:spacing w:line="360" w:lineRule="auto"/>
      </w:pPr>
      <w:r w:rsidRPr="00EE7259">
        <w:t>Алексеев А. Вокальная дикция.М.,1926</w:t>
      </w:r>
    </w:p>
    <w:p w:rsidR="00EE7259" w:rsidRPr="00EE7259" w:rsidRDefault="00EE7259" w:rsidP="00EE7259">
      <w:pPr>
        <w:spacing w:line="360" w:lineRule="auto"/>
      </w:pPr>
      <w:r w:rsidRPr="00EE7259">
        <w:t xml:space="preserve">Виноградов К. Работа над </w:t>
      </w:r>
      <w:proofErr w:type="spellStart"/>
      <w:r w:rsidRPr="00EE7259">
        <w:t>дикциеи</w:t>
      </w:r>
      <w:proofErr w:type="spellEnd"/>
      <w:r w:rsidRPr="00EE7259">
        <w:t>̆ в хоре. М.,1967</w:t>
      </w:r>
    </w:p>
    <w:p w:rsidR="00EE7259" w:rsidRPr="00EE7259" w:rsidRDefault="00EE7259" w:rsidP="00EE7259">
      <w:pPr>
        <w:spacing w:line="360" w:lineRule="auto"/>
      </w:pPr>
      <w:r w:rsidRPr="00EE7259">
        <w:t xml:space="preserve">Музыкальный̆ журнал Европейского Севера № 4 (8), 2016 </w:t>
      </w:r>
    </w:p>
    <w:p w:rsidR="00EE7259" w:rsidRPr="00EE7259" w:rsidRDefault="00EE7259" w:rsidP="00EE7259">
      <w:pPr>
        <w:spacing w:line="360" w:lineRule="auto"/>
      </w:pPr>
      <w:r w:rsidRPr="00EE7259">
        <w:t xml:space="preserve">С.В. Князев, С.К. </w:t>
      </w:r>
      <w:proofErr w:type="spellStart"/>
      <w:r w:rsidRPr="00EE7259">
        <w:t>Пожарицкая</w:t>
      </w:r>
      <w:proofErr w:type="spellEnd"/>
      <w:r w:rsidRPr="00EE7259">
        <w:t>. Современный русский литературный язык: Фонетика, орфоэпия, графика и орфография. М., 2011.</w:t>
      </w:r>
    </w:p>
    <w:p w:rsidR="00EE7259" w:rsidRPr="00EE7259" w:rsidRDefault="00EE7259" w:rsidP="00EE7259">
      <w:pPr>
        <w:spacing w:line="360" w:lineRule="auto"/>
      </w:pPr>
      <w:r w:rsidRPr="00EE7259">
        <w:t xml:space="preserve">Морозов В. П. Тайны вокальной̆ речи. Л.: Наука, 1967 </w:t>
      </w:r>
    </w:p>
    <w:p w:rsidR="00EE7259" w:rsidRPr="00EE7259" w:rsidRDefault="00EE7259" w:rsidP="00EE7259">
      <w:pPr>
        <w:spacing w:line="360" w:lineRule="auto"/>
      </w:pPr>
      <w:r w:rsidRPr="00EE7259">
        <w:t>Панов М.В. Современный русский язык: Фонетика. М., 1979</w:t>
      </w:r>
    </w:p>
    <w:p w:rsidR="00EE7259" w:rsidRPr="00EE7259" w:rsidRDefault="00EE7259" w:rsidP="00EE7259">
      <w:pPr>
        <w:spacing w:line="360" w:lineRule="auto"/>
      </w:pPr>
      <w:r w:rsidRPr="00EE7259">
        <w:t>Садовников В. И. Орфоэпия в пении. М., 1958.</w:t>
      </w:r>
    </w:p>
    <w:p w:rsidR="00EE7259" w:rsidRPr="00EE7259" w:rsidRDefault="00EE7259" w:rsidP="00EE7259">
      <w:pPr>
        <w:spacing w:line="360" w:lineRule="auto"/>
      </w:pPr>
      <w:proofErr w:type="spellStart"/>
      <w:r w:rsidRPr="00EE7259">
        <w:t>Саричева</w:t>
      </w:r>
      <w:proofErr w:type="spellEnd"/>
      <w:r w:rsidRPr="00EE7259">
        <w:t xml:space="preserve"> Е. Сценическая речь. </w:t>
      </w:r>
      <w:proofErr w:type="gramStart"/>
      <w:r w:rsidRPr="00EE7259">
        <w:t>М.:«</w:t>
      </w:r>
      <w:proofErr w:type="gramEnd"/>
      <w:r w:rsidRPr="00EE7259">
        <w:t xml:space="preserve">Искусство»,1955 </w:t>
      </w:r>
    </w:p>
    <w:p w:rsidR="00EE7259" w:rsidRPr="00EE7259" w:rsidRDefault="00EE7259" w:rsidP="00EE7259">
      <w:pPr>
        <w:spacing w:line="360" w:lineRule="auto"/>
      </w:pPr>
      <w:r w:rsidRPr="00EE7259">
        <w:rPr>
          <w:lang w:val="en-US"/>
        </w:rPr>
        <w:t>Text</w:t>
      </w:r>
      <w:r w:rsidRPr="00EE7259">
        <w:t>-</w:t>
      </w:r>
      <w:r w:rsidRPr="00EE7259">
        <w:rPr>
          <w:lang w:val="en-US"/>
        </w:rPr>
        <w:t>You</w:t>
      </w:r>
      <w:r w:rsidRPr="00EE7259">
        <w:t xml:space="preserve"> 2020 - </w:t>
      </w:r>
      <w:hyperlink r:id="rId4" w:history="1">
        <w:r w:rsidRPr="00EE7259">
          <w:rPr>
            <w:rStyle w:val="a3"/>
            <w:lang w:val="en-US"/>
          </w:rPr>
          <w:t>https</w:t>
        </w:r>
      </w:hyperlink>
      <w:hyperlink r:id="rId5" w:history="1">
        <w:r w:rsidRPr="00EE7259">
          <w:rPr>
            <w:rStyle w:val="a3"/>
          </w:rPr>
          <w:t>://</w:t>
        </w:r>
      </w:hyperlink>
      <w:hyperlink r:id="rId6" w:history="1">
        <w:r w:rsidRPr="00EE7259">
          <w:rPr>
            <w:rStyle w:val="a3"/>
            <w:lang w:val="en-US"/>
          </w:rPr>
          <w:t>text</w:t>
        </w:r>
      </w:hyperlink>
      <w:hyperlink r:id="rId7" w:history="1">
        <w:r w:rsidRPr="00EE7259">
          <w:rPr>
            <w:rStyle w:val="a3"/>
          </w:rPr>
          <w:t>-</w:t>
        </w:r>
      </w:hyperlink>
      <w:hyperlink r:id="rId8" w:history="1">
        <w:r w:rsidRPr="00EE7259">
          <w:rPr>
            <w:rStyle w:val="a3"/>
            <w:lang w:val="en-US"/>
          </w:rPr>
          <w:t>you</w:t>
        </w:r>
      </w:hyperlink>
      <w:hyperlink r:id="rId9" w:history="1">
        <w:r w:rsidRPr="00EE7259">
          <w:rPr>
            <w:rStyle w:val="a3"/>
          </w:rPr>
          <w:t>.</w:t>
        </w:r>
      </w:hyperlink>
      <w:hyperlink r:id="rId10" w:history="1">
        <w:proofErr w:type="spellStart"/>
        <w:r w:rsidRPr="00EE7259">
          <w:rPr>
            <w:rStyle w:val="a3"/>
            <w:lang w:val="en-US"/>
          </w:rPr>
          <w:t>ru</w:t>
        </w:r>
        <w:proofErr w:type="spellEnd"/>
      </w:hyperlink>
      <w:r w:rsidRPr="00EE7259">
        <w:t>, дата обращения: 14.05.2020 20:00</w:t>
      </w:r>
    </w:p>
    <w:p w:rsidR="000474CA" w:rsidRDefault="00EE7259"/>
    <w:sectPr w:rsidR="000474CA" w:rsidSect="00224C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59"/>
    <w:rsid w:val="00224C7C"/>
    <w:rsid w:val="00821536"/>
    <w:rsid w:val="00E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7D02E"/>
  <w15:chartTrackingRefBased/>
  <w15:docId w15:val="{92282595-3DAE-E348-88A0-C28EA125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2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725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E7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-you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xt-you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xt-you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xt-you.ru/" TargetMode="External"/><Relationship Id="rId10" Type="http://schemas.openxmlformats.org/officeDocument/2006/relationships/hyperlink" Target="https://text-you.ru/" TargetMode="External"/><Relationship Id="rId4" Type="http://schemas.openxmlformats.org/officeDocument/2006/relationships/hyperlink" Target="https://text-you.ru/" TargetMode="External"/><Relationship Id="rId9" Type="http://schemas.openxmlformats.org/officeDocument/2006/relationships/hyperlink" Target="https://text-yo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41</Lines>
  <Paragraphs>31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Матяш Дарья Сергеевна</dc:creator>
  <cp:keywords/>
  <dc:description/>
  <cp:lastModifiedBy>Матяш Дарья Сергеевна</cp:lastModifiedBy>
  <cp:revision>1</cp:revision>
  <dcterms:created xsi:type="dcterms:W3CDTF">2020-05-30T22:33:00Z</dcterms:created>
  <dcterms:modified xsi:type="dcterms:W3CDTF">2020-05-30T22:34:00Z</dcterms:modified>
</cp:coreProperties>
</file>