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«ВОРОНЕЖСКИЙ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(ФГБОУ ВО «ВГТУ», ВГТУ)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информационных технологий и компьютерной безопасности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Times New Roman" w:cs="Times New Roman" w:eastAsia="Times New Roman" w:hAnsi="Times New Roman"/>
          <w:color w:val="263145"/>
          <w:sz w:val="46"/>
          <w:szCs w:val="46"/>
        </w:rPr>
      </w:pPr>
      <w:bookmarkStart w:colFirst="0" w:colLast="0" w:name="_58t48dtr97sk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автоматизированных и вычислительных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 ПО ЛАБОРАТОРНОЙ РАБОТЕ №6 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«Системы хранения и обработки данных»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Развёртывание СУБД Postgres с использованием средств автоматизации развёртывания и управления приложениями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работу студент группы змИИВТ-241:                                         Матыкина А.В.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подпись, дата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Принял:                                                                                                         Короленко В.В.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подпись, дата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Воронеж 2024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wot101ywqq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Учебная задача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сайт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https://www.docker.com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документацию по docker (https://docs.docker.com), зарегистрироваться на Docker Hub. Изучить основные команды docker для консоли.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7371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Скачать и установить Docker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051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Скачать и установить средство для работы с СУБД </w:t>
      </w:r>
      <w:r w:rsidDel="00000000" w:rsidR="00000000" w:rsidRPr="00000000">
        <w:rPr>
          <w:sz w:val="24"/>
          <w:szCs w:val="24"/>
          <w:rtl w:val="0"/>
        </w:rPr>
        <w:t xml:space="preserve">DBeaver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56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Скачать docker-образ с СУБД postgres с помощью команды для консоли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717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Создадим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Dockerfile: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970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Команды: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postgres:latest – указывает, откуда брать родительский образ контейнера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 POSTGRES_PASSWORD=dbpass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устанавливает постоянные переменные среды, в данном случае пароль к БД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 POSTGRES_USER=dbuser – устанавливает постоянные переменные среды, в данном случае логин к БД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 POSTGRES_DB=dbname устанавливает постоянные переменные среды, в данном наименование БД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init_scripts/init.sql /docker-entrypoint-initdb.d/init.sql – копирует в контейнер папки и файлы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Создала sql файл в рабочей директории: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9812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public.index_mass ( // создать таблицу, если она не создана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user_id BIGINT, // таблицу создавать с колонками user_id, тип данных в колонке BIGINT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weight BIGINT,  // таблицу создавать с колонками weight , тип данных в колонке BIGINT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height BIGINT   // таблицу создавать с колонками height, тип данных в колонке BIGINT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public.index_mass (user_id, weight, height) VALUES // заполнить таблицу значениями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(1, 75, 175),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(2, 60, 182),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(3, 93, 181);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образ с помощью команды «</w:t>
      </w:r>
      <w:r w:rsidDel="00000000" w:rsidR="00000000" w:rsidRPr="00000000">
        <w:rPr>
          <w:sz w:val="24"/>
          <w:szCs w:val="24"/>
          <w:rtl w:val="0"/>
        </w:rPr>
        <w:t xml:space="preserve">docker build -t d_img:latest .».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685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Запустить контейнер с именем «d_cont» на основе образа «d_img:latest» с помощью команды: «docker run -d -p 5432:5432 --name d_cont d_img:latest»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команда запустит нам контейнер в фоновом (detached) режиме, используя порт 5432:5432,  и присвоит ему имя  d_cont на основе образа d_img:latest (созданном на предыдущем этапе)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Докер-клиент нашел образ, загрузил контейнер и запустил команду внутри этого контейнера. Но внутри данного контейнера пока команд не было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4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16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59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DBeaver развёрнутую СУБД.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0673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71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специальную команду docker, которая позволит подключаться к работающему контейнеру, запускать интерфейс psql и вносить новые данные «на лету»: «docker exec -it d_cont psql -d -U usr dbn».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exec -it test psql  -U user -d 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- запуск контейнера в интерактивной среде с интерпретатором СУБД postgres под пользователем с именем «user»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Подробнее: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docker exec – подключение к работающему контейнеру.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флаг -it – для того чтобы работала интерактивная среда прямо в терминале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test – название контейнера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psql – команда, которая говорит, что в нашей интерактивной среде (в командной строке) нужно запустить интерпретатор postgres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-U – флаг указания имени пользователя (user)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 – флаг указания наименования базы данных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431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данные, измененные в процессе работы контейнера, были доступны после удаления контейнера (во вновь созданном контейнере) необходимо создать том (volume)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2070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 подключается с помощью флага -v, за которым следую две папки (два места хранения) через двоеточие (/data:/var/lib/postgresql/data):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/data – это папка, которая находится в нашей операционной системе; можно указывать любую папку на компьютере;</w:t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/var/lib/postgresql/data – это папка, которая находится внутри операционной системы контейнера; эта папка постоянная, она не меняется.</w:t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Между этими папками устанавливается синхронизация. То есть новые данные будут сохраняться в папку на компьютере (в нашем случае /data)</w:t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Удалить созданный контейнер. Создать контейнер с помощью команды: «docker run -d -p 5432:5432 --name d_cont d_img:latest -v /d_data:/var/lib/postgresql/data»</w:t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716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создает докер контейнер по инструкции Dockerfile на порту 5432, дает имя d_cont на основе образа  d_img:latest, привязывая изменения с докер к volume.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текстовый файл cmd.txt, в котором описать все команды, которые необходимо использовать для развертывания базы данных Postgres с помощью Dockerfile (создание образа, запуск контейнера, создание тома). 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контейнер с использованием файла docker-compose.yml</w:t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того, чтобы начать исполнение инструкций docker-compose нужно ввести команду docker-compose up --build</w:t>
      </w:r>
    </w:p>
    <w:p w:rsidR="00000000" w:rsidDel="00000000" w:rsidP="00000000" w:rsidRDefault="00000000" w:rsidRPr="00000000" w14:paraId="0000006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9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version: "3.9" // версия compose</w:t>
        <w:br w:type="textWrapping"/>
        <w:t xml:space="preserve">services: // перечисление сервисов, которые будут использоваться</w:t>
        <w:br w:type="textWrapping"/>
        <w:t xml:space="preserve">dbpost: </w:t>
        <w:br w:type="textWrapping"/>
        <w:t xml:space="preserve">image: postgres:latest //указание образа</w:t>
        <w:br w:type="textWrapping"/>
        <w:t xml:space="preserve">environment: // переменные окружения</w:t>
        <w:br w:type="textWrapping"/>
        <w:t xml:space="preserve">POSTGRES_DB: dbcompose</w:t>
        <w:br w:type="textWrapping"/>
        <w:t xml:space="preserve">POSTGRES_USER: usrcompose</w:t>
        <w:br w:type="textWrapping"/>
        <w:t xml:space="preserve">POSTGRES_PASSWORD: passcompose</w:t>
        <w:br w:type="textWrapping"/>
        <w:t xml:space="preserve">volumes:./init_scripts/init.sql:/docker-entrypoint-initdb.d/init.sql // куда будут записываться изменения</w:t>
        <w:br w:type="textWrapping"/>
        <w:t xml:space="preserve">ports: - 5432:5432 // порт, на котором работать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Compose используется для одновременного управления несколькими контейнерами, входящими в состав приложения.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after="240" w:before="240" w:line="240" w:lineRule="auto"/>
        <w:jc w:val="center"/>
        <w:rPr/>
      </w:pPr>
      <w:bookmarkStart w:colFirst="0" w:colLast="0" w:name="_z30ljo9wf1l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Контрольные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такое Docker?</w:t>
      </w:r>
    </w:p>
    <w:p w:rsidR="00000000" w:rsidDel="00000000" w:rsidP="00000000" w:rsidRDefault="00000000" w:rsidRPr="00000000" w14:paraId="0000006A">
      <w:pPr>
        <w:spacing w:after="240" w:before="24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– это проект с открытым исходным кодом для автоматизации развертывания приложений в виде переносимых автономных контейнеров, выполняемых в облаке или локальной среде. Одновременно с этим, Docker — это компания, которая разрабатывает и продвигает эту технологию в сотрудничестве с поставщиками облачных служб, а также решений Linux и Windows, включая корпорацию Майкрософт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нужен Docker?</w:t>
      </w:r>
    </w:p>
    <w:p w:rsidR="00000000" w:rsidDel="00000000" w:rsidP="00000000" w:rsidRDefault="00000000" w:rsidRPr="00000000" w14:paraId="0000006C">
      <w:pPr>
        <w:spacing w:after="240" w:before="24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нужен для разработки, доставки и запуска контейнерных приложений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позволяет создавать контейнеры, автоматизировать их запуск и развертывание, управляет жизненным циклом. Для избежания ошибок при развертывании программ.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такое docker-образ?</w:t>
      </w:r>
    </w:p>
    <w:p w:rsidR="00000000" w:rsidDel="00000000" w:rsidP="00000000" w:rsidRDefault="00000000" w:rsidRPr="00000000" w14:paraId="0000006E">
      <w:pPr>
        <w:shd w:fill="ffffff" w:val="clear"/>
        <w:spacing w:after="140" w:before="20" w:line="216" w:lineRule="auto"/>
        <w:ind w:left="20" w:righ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Docker-образ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шаблон (физически — исполняемый пакет), из которого создаются Docker-контейнеры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12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 хранит в себе всё необходимое для запуска приложения, помещенного в контейнер: код, среду выполнения, библиотеки, переменные окружения и конфигурационные файлы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такое docker-контейнер?</w:t>
      </w:r>
    </w:p>
    <w:p w:rsidR="00000000" w:rsidDel="00000000" w:rsidP="00000000" w:rsidRDefault="00000000" w:rsidRPr="00000000" w14:paraId="00000071">
      <w:pPr>
        <w:shd w:fill="ffffff" w:val="clear"/>
        <w:spacing w:after="140" w:before="20" w:line="216" w:lineRule="auto"/>
        <w:ind w:left="20" w:righ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Docker-контейнер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легкий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автономный исполняемый пакет программного обеспечения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включает в себя всё необходимое для запуска приложения: код, среду выполнения, системные инструменты, системные библиотеки и настройки.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12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правило, в одном контейнере запускают одно приложение или даже отдельный его компонент — модуль, функцию или микросервис.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такое volume и зачем он нужен?</w:t>
      </w:r>
    </w:p>
    <w:p w:rsidR="00000000" w:rsidDel="00000000" w:rsidP="00000000" w:rsidRDefault="00000000" w:rsidRPr="00000000" w14:paraId="00000074">
      <w:pPr>
        <w:spacing w:after="240" w:before="24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Volume –  это постоянное хранилище для контейнеров. Этот инструмент отключает привязку данных к жизненному циклу контейнера, позволяя получить доступ к контейнерным данным в любой момент. Таким образом, сделанные в контейнерах записи остаются доступными после уничтожения содержавшего их контейнера и могут повторно использоваться в других.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такое docker-compose?</w:t>
      </w:r>
    </w:p>
    <w:p w:rsidR="00000000" w:rsidDel="00000000" w:rsidP="00000000" w:rsidRDefault="00000000" w:rsidRPr="00000000" w14:paraId="00000076">
      <w:pPr>
        <w:spacing w:after="240" w:before="24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Docker-compose 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надстройка над докером, приложение написанное на Python, которое позволяет запускать множество контейнеров одновременно и маршрутизировать потоки данных между ними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чем разница между dockerfile и docker-compose?</w:t>
      </w:r>
    </w:p>
    <w:p w:rsidR="00000000" w:rsidDel="00000000" w:rsidP="00000000" w:rsidRDefault="00000000" w:rsidRPr="00000000" w14:paraId="00000078">
      <w:pPr>
        <w:spacing w:after="240" w:before="24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dockerfile управляет одним докер контейнером, docker-compose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 команда позволяет отправлять различные задания в запущенный докер-контейнер?</w:t>
      </w:r>
    </w:p>
    <w:p w:rsidR="00000000" w:rsidDel="00000000" w:rsidP="00000000" w:rsidRDefault="00000000" w:rsidRPr="00000000" w14:paraId="0000007A">
      <w:pPr>
        <w:spacing w:after="240" w:before="24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docker exec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позволяет отправлять различные задания в запущенный Docker-контейнер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какого инструмента можно сохранить важные данные после аварийного отключения контейнера?</w:t>
      </w:r>
    </w:p>
    <w:p w:rsidR="00000000" w:rsidDel="00000000" w:rsidP="00000000" w:rsidRDefault="00000000" w:rsidRPr="00000000" w14:paraId="0000007C">
      <w:pPr>
        <w:spacing w:after="240" w:before="24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volumes, так как отключает привязку данных к жизненному циклу контейнера, позволяя получить доступ к контейнерным данным в любой момент. Таким образом, сделанные в контейнерах записи остаются доступными после уничтожения содержавшего их контейнера и могут повторно использоваться в других.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spacing w:after="240" w:before="240" w:line="240" w:lineRule="auto"/>
      <w:ind w:left="72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3.png"/><Relationship Id="rId21" Type="http://schemas.openxmlformats.org/officeDocument/2006/relationships/image" Target="media/image10.png"/><Relationship Id="rId24" Type="http://schemas.openxmlformats.org/officeDocument/2006/relationships/image" Target="media/image15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5.png"/><Relationship Id="rId25" Type="http://schemas.openxmlformats.org/officeDocument/2006/relationships/image" Target="media/image7.png"/><Relationship Id="rId28" Type="http://schemas.openxmlformats.org/officeDocument/2006/relationships/footer" Target="footer1.xml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docker.com/" TargetMode="External"/><Relationship Id="rId7" Type="http://schemas.openxmlformats.org/officeDocument/2006/relationships/hyperlink" Target="https://www.docker.com/" TargetMode="External"/><Relationship Id="rId8" Type="http://schemas.openxmlformats.org/officeDocument/2006/relationships/image" Target="media/image14.png"/><Relationship Id="rId11" Type="http://schemas.openxmlformats.org/officeDocument/2006/relationships/image" Target="media/image1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16.png"/><Relationship Id="rId15" Type="http://schemas.openxmlformats.org/officeDocument/2006/relationships/image" Target="media/image2.png"/><Relationship Id="rId14" Type="http://schemas.openxmlformats.org/officeDocument/2006/relationships/image" Target="media/image18.png"/><Relationship Id="rId17" Type="http://schemas.openxmlformats.org/officeDocument/2006/relationships/image" Target="media/image8.png"/><Relationship Id="rId16" Type="http://schemas.openxmlformats.org/officeDocument/2006/relationships/image" Target="media/image20.png"/><Relationship Id="rId19" Type="http://schemas.openxmlformats.org/officeDocument/2006/relationships/image" Target="media/image19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