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b w:val="on"/>
          <w:sz w:val="40"/>
        </w:rPr>
        <w:t>Reporte de pruebas 20250401_131242</w:t>
      </w:r>
    </w:p>
    <w:p>
      <w:r>
        <w:rPr>
          <w:b w:val="on"/>
          <w:sz w:val="32"/>
        </w:rPr>
        <w:t>Escenario: Seleccionar un tipo de vehiculo y validar la cantidad de resultados</w:t>
      </w:r>
    </w:p>
    <w:p>
      <w:r>
        <w:rPr>
          <w:sz w:val="24"/>
        </w:rPr>
        <w:t>Paso 1: The user navigate to www.mercadolibre.com.mx</w:t>
        <w:br/>
        <w:t>Resultado: Exitoso</w:t>
      </w:r>
    </w:p>
    <w:p>
      <w:r>
        <w:drawing>
          <wp:inline distT="0" distR="0" distB="0" distL="0">
            <wp:extent cx="6350000" cy="3810000"/>
            <wp:docPr id="0" name="Drawing 0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screenshot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2: El usuario selecciona la categoría Vehiculos</w:t>
        <w:br/>
        <w:t>Resultado: Exitoso</w:t>
      </w:r>
    </w:p>
    <w:p>
      <w:r>
        <w:drawing>
          <wp:inline distT="0" distR="0" distB="0" distL="0">
            <wp:extent cx="6350000" cy="3810000"/>
            <wp:docPr id="1" name="Drawing 1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3: El usuario selecciona Motos y busca resultados</w:t>
        <w:br/>
        <w:t>Resultado: Exitoso</w:t>
      </w:r>
    </w:p>
    <w:p>
      <w:r>
        <w:drawing>
          <wp:inline distT="0" distR="0" distB="0" distL="0">
            <wp:extent cx="6350000" cy="3810000"/>
            <wp:docPr id="2" name="Drawing 2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4: el usuario valida la cantidad de resultados obtenidos es mayor a 0</w:t>
        <w:br/>
        <w:t>Resultado: Exitoso</w:t>
      </w:r>
    </w:p>
    <w:p>
      <w:r>
        <w:drawing>
          <wp:inline distT="0" distR="0" distB="0" distL="0">
            <wp:extent cx="6350000" cy="3810000"/>
            <wp:docPr id="3" name="Drawing 3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1: The user navigate to www.mercadolibre.com.mx</w:t>
        <w:br/>
        <w:t>Resultado: Exitoso</w:t>
      </w:r>
    </w:p>
    <w:p>
      <w:r>
        <w:drawing>
          <wp:inline distT="0" distR="0" distB="0" distL="0">
            <wp:extent cx="6350000" cy="3810000"/>
            <wp:docPr id="4" name="Drawing 4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2: El usuario selecciona la categoría Vehiculos</w:t>
        <w:br/>
        <w:t>Resultado: Exitoso</w:t>
      </w:r>
    </w:p>
    <w:p>
      <w:r>
        <w:drawing>
          <wp:inline distT="0" distR="0" distB="0" distL="0">
            <wp:extent cx="6350000" cy="3810000"/>
            <wp:docPr id="5" name="Drawing 5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3: El usuario selecciona Camiones y busca resultados</w:t>
        <w:br/>
        <w:t>Resultado: Exitoso</w:t>
      </w:r>
    </w:p>
    <w:p>
      <w:r>
        <w:drawing>
          <wp:inline distT="0" distR="0" distB="0" distL="0">
            <wp:extent cx="6350000" cy="3810000"/>
            <wp:docPr id="6" name="Drawing 6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4: el usuario valida la cantidad de resultados obtenidos es mayor a 0</w:t>
        <w:br/>
        <w:t>Resultado: Exitoso</w:t>
      </w:r>
    </w:p>
    <w:p>
      <w:r>
        <w:drawing>
          <wp:inline distT="0" distR="0" distB="0" distL="0">
            <wp:extent cx="6350000" cy="3810000"/>
            <wp:docPr id="7" name="Drawing 7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2025-04-01T19:12:42Z</dcterms:created>
  <dc:creator>Apache POI</dc:creator>
</cp:coreProperties>
</file>