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31" w:rsidRDefault="00B25F31">
      <w:r>
        <w:t xml:space="preserve">Erro: Saldo não é igual a zero: </w:t>
      </w:r>
      <w:proofErr w:type="spellStart"/>
      <w:proofErr w:type="gramStart"/>
      <w:r>
        <w:t>xxx,xx</w:t>
      </w:r>
      <w:proofErr w:type="spellEnd"/>
      <w:proofErr w:type="gramEnd"/>
      <w:r>
        <w:t xml:space="preserve"> débito: </w:t>
      </w:r>
      <w:proofErr w:type="spellStart"/>
      <w:r>
        <w:t>xxx,xx</w:t>
      </w:r>
      <w:proofErr w:type="spellEnd"/>
      <w:r>
        <w:t xml:space="preserve"> Crédito: </w:t>
      </w:r>
      <w:proofErr w:type="spellStart"/>
      <w:r>
        <w:t>xxx,xx</w:t>
      </w:r>
      <w:proofErr w:type="spellEnd"/>
    </w:p>
    <w:p w:rsidR="00B25F31" w:rsidRDefault="001C123D">
      <w:r>
        <w:t>O erro em questão é apresentado na MR8M ao tentar estornar uma nota de devolução fornecedor (ZE)</w:t>
      </w:r>
      <w:bookmarkStart w:id="0" w:name="_GoBack"/>
      <w:bookmarkEnd w:id="0"/>
    </w:p>
    <w:p w:rsidR="001C123D" w:rsidRDefault="001C123D">
      <w:r>
        <w:t>Imagem 1:</w:t>
      </w:r>
    </w:p>
    <w:p w:rsidR="003F2663" w:rsidRDefault="00B25F31">
      <w:r>
        <w:rPr>
          <w:noProof/>
          <w:lang w:eastAsia="pt-BR"/>
        </w:rPr>
        <w:drawing>
          <wp:inline distT="0" distB="0" distL="0" distR="0" wp14:anchorId="6957ACFB" wp14:editId="4D8C5819">
            <wp:extent cx="5400040" cy="1438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3D" w:rsidRDefault="001C123D"/>
    <w:p w:rsidR="001C123D" w:rsidRDefault="001C123D">
      <w:r>
        <w:t>Para resolver, será necessário realizar o cálculo dos impostos com base na nota de origem, veja os passos a seguir:</w:t>
      </w:r>
    </w:p>
    <w:p w:rsidR="001C123D" w:rsidRDefault="001C123D" w:rsidP="004C723D">
      <w:pPr>
        <w:pStyle w:val="PargrafodaLista"/>
        <w:numPr>
          <w:ilvl w:val="0"/>
          <w:numId w:val="1"/>
        </w:numPr>
      </w:pPr>
      <w:r>
        <w:t>Primeiro passo –</w:t>
      </w:r>
      <w:r w:rsidR="004C723D">
        <w:t xml:space="preserve"> localizar a nota de origem</w:t>
      </w:r>
    </w:p>
    <w:p w:rsidR="001C123D" w:rsidRDefault="001C123D" w:rsidP="001C123D">
      <w:pPr>
        <w:ind w:left="360"/>
      </w:pPr>
      <w:r>
        <w:t>A NFO estará localizada na aba “Síntese”</w:t>
      </w:r>
      <w:r w:rsidR="004C723D">
        <w:t xml:space="preserve"> no campo N </w:t>
      </w:r>
      <w:proofErr w:type="spellStart"/>
      <w:proofErr w:type="gramStart"/>
      <w:r w:rsidR="004C723D">
        <w:t>doc.original</w:t>
      </w:r>
      <w:proofErr w:type="spellEnd"/>
      <w:proofErr w:type="gramEnd"/>
      <w:r w:rsidR="004C723D">
        <w:t xml:space="preserve"> conforme a imagem 2 abaixo:</w:t>
      </w:r>
    </w:p>
    <w:p w:rsidR="001C123D" w:rsidRDefault="004C723D" w:rsidP="001C123D">
      <w:pPr>
        <w:pStyle w:val="PargrafodaLista"/>
      </w:pPr>
      <w:r>
        <w:t>Imagem 2</w:t>
      </w:r>
    </w:p>
    <w:p w:rsidR="001C123D" w:rsidRDefault="001C123D" w:rsidP="001C123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F56911E" wp14:editId="42B9F70F">
            <wp:extent cx="3733800" cy="1729473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164" cy="17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D" w:rsidRDefault="004C723D" w:rsidP="001C123D">
      <w:pPr>
        <w:pStyle w:val="PargrafodaLista"/>
      </w:pPr>
    </w:p>
    <w:p w:rsidR="004C723D" w:rsidRDefault="004C723D" w:rsidP="001C123D">
      <w:pPr>
        <w:pStyle w:val="PargrafodaLista"/>
      </w:pPr>
    </w:p>
    <w:p w:rsidR="004C723D" w:rsidRDefault="004C723D" w:rsidP="004C723D">
      <w:pPr>
        <w:pStyle w:val="PargrafodaLista"/>
        <w:numPr>
          <w:ilvl w:val="0"/>
          <w:numId w:val="1"/>
        </w:numPr>
      </w:pPr>
      <w:r>
        <w:t>Segundo passo – Procurar os materiais da devolução na nota de origem</w:t>
      </w:r>
    </w:p>
    <w:p w:rsidR="004C723D" w:rsidRDefault="004C723D" w:rsidP="004C723D">
      <w:pPr>
        <w:ind w:firstLine="360"/>
      </w:pPr>
      <w:r>
        <w:t>Como existem o material mais uma vez na nota origem como é o caso da imagem 3 abaixo, será necessário comparar quantidade e lote na nota de origem versos devolução</w:t>
      </w:r>
    </w:p>
    <w:p w:rsidR="004C723D" w:rsidRDefault="004C723D" w:rsidP="004C723D">
      <w:pPr>
        <w:ind w:left="360"/>
      </w:pPr>
    </w:p>
    <w:p w:rsidR="004C723D" w:rsidRDefault="004C723D" w:rsidP="004C723D">
      <w:pPr>
        <w:ind w:left="360"/>
      </w:pPr>
    </w:p>
    <w:p w:rsidR="004C723D" w:rsidRDefault="004C723D" w:rsidP="004C723D">
      <w:pPr>
        <w:ind w:left="360"/>
      </w:pPr>
    </w:p>
    <w:p w:rsidR="004C723D" w:rsidRDefault="004C723D" w:rsidP="004C723D">
      <w:pPr>
        <w:ind w:left="360"/>
      </w:pPr>
    </w:p>
    <w:p w:rsidR="004C723D" w:rsidRDefault="004C723D" w:rsidP="004C723D">
      <w:pPr>
        <w:ind w:left="360"/>
      </w:pPr>
    </w:p>
    <w:p w:rsidR="004C723D" w:rsidRDefault="004C723D" w:rsidP="004C723D"/>
    <w:p w:rsidR="004C723D" w:rsidRDefault="004C723D" w:rsidP="004C723D">
      <w:pPr>
        <w:ind w:firstLine="360"/>
      </w:pPr>
      <w:r>
        <w:lastRenderedPageBreak/>
        <w:t>Imagem 3</w:t>
      </w:r>
    </w:p>
    <w:p w:rsidR="001C123D" w:rsidRDefault="004C723D" w:rsidP="004C723D">
      <w:pPr>
        <w:ind w:left="360"/>
      </w:pPr>
      <w:r>
        <w:rPr>
          <w:noProof/>
          <w:lang w:eastAsia="pt-BR"/>
        </w:rPr>
        <w:drawing>
          <wp:inline distT="0" distB="0" distL="0" distR="0" wp14:anchorId="3718BEE8" wp14:editId="602CAE9E">
            <wp:extent cx="4718050" cy="1744303"/>
            <wp:effectExtent l="0" t="0" r="635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094" cy="17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D" w:rsidRDefault="004C723D" w:rsidP="004C723D">
      <w:pPr>
        <w:ind w:left="360"/>
      </w:pPr>
    </w:p>
    <w:p w:rsidR="004C723D" w:rsidRDefault="004C723D" w:rsidP="004C723D">
      <w:pPr>
        <w:pStyle w:val="PargrafodaLista"/>
        <w:numPr>
          <w:ilvl w:val="0"/>
          <w:numId w:val="1"/>
        </w:numPr>
      </w:pPr>
      <w:r>
        <w:t>Terceiro Passo – verificar os impostos</w:t>
      </w:r>
    </w:p>
    <w:p w:rsidR="004C723D" w:rsidRDefault="004C723D" w:rsidP="004C723D">
      <w:pPr>
        <w:ind w:left="360"/>
      </w:pPr>
      <w:r>
        <w:t>Para verificar os impostos, basta clicar em cima do material conforme analisado no segundo passo, terá uma aba impostos, basta clicar no mesmo, pronto, terá os valores e seus impostos conforme a imagem 4 abaixo:</w:t>
      </w:r>
    </w:p>
    <w:p w:rsidR="004C723D" w:rsidRDefault="004C723D" w:rsidP="004C723D">
      <w:pPr>
        <w:ind w:left="360"/>
      </w:pPr>
      <w:r>
        <w:t>Imagem 4</w:t>
      </w:r>
      <w:r>
        <w:rPr>
          <w:noProof/>
          <w:lang w:eastAsia="pt-BR"/>
        </w:rPr>
        <w:drawing>
          <wp:inline distT="0" distB="0" distL="0" distR="0" wp14:anchorId="3FBEF241" wp14:editId="48208A75">
            <wp:extent cx="5400040" cy="2161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D" w:rsidRDefault="004C723D" w:rsidP="004C723D">
      <w:pPr>
        <w:ind w:left="360"/>
      </w:pPr>
    </w:p>
    <w:p w:rsidR="004C723D" w:rsidRDefault="004C723D" w:rsidP="004C723D">
      <w:pPr>
        <w:pStyle w:val="PargrafodaLista"/>
        <w:numPr>
          <w:ilvl w:val="0"/>
          <w:numId w:val="1"/>
        </w:numPr>
      </w:pPr>
      <w:r>
        <w:t>Quarto passo – Calcular os impostos</w:t>
      </w:r>
      <w:r w:rsidR="00894406">
        <w:t xml:space="preserve"> (no </w:t>
      </w:r>
      <w:proofErr w:type="spellStart"/>
      <w:r w:rsidR="00894406">
        <w:t>excel</w:t>
      </w:r>
      <w:proofErr w:type="spellEnd"/>
      <w:r w:rsidR="00894406">
        <w:t xml:space="preserve"> se preferir)</w:t>
      </w:r>
    </w:p>
    <w:p w:rsidR="004C723D" w:rsidRDefault="004C723D" w:rsidP="004C723D">
      <w:pPr>
        <w:pStyle w:val="PargrafodaLista"/>
      </w:pPr>
    </w:p>
    <w:p w:rsidR="004C723D" w:rsidRDefault="004C723D" w:rsidP="004C723D">
      <w:pPr>
        <w:pStyle w:val="PargrafodaLista"/>
      </w:pPr>
      <w:r>
        <w:t>Calculando o montante básico</w:t>
      </w:r>
      <w:r w:rsidR="000D64CC">
        <w:t xml:space="preserve"> de devolução</w:t>
      </w:r>
      <w:r>
        <w:t xml:space="preserve"> para cada imposto:</w:t>
      </w:r>
    </w:p>
    <w:p w:rsidR="004C723D" w:rsidRDefault="004C723D" w:rsidP="004C723D">
      <w:pPr>
        <w:pStyle w:val="PargrafodaLista"/>
      </w:pPr>
    </w:p>
    <w:p w:rsidR="004C723D" w:rsidRDefault="004C723D" w:rsidP="004C723D">
      <w:pPr>
        <w:pStyle w:val="PargrafodaLista"/>
      </w:pPr>
      <w:r w:rsidRPr="004C723D">
        <w:t>ICOF</w:t>
      </w:r>
      <w:r>
        <w:t xml:space="preserve">: </w:t>
      </w:r>
      <w:r w:rsidR="000D64CC">
        <w:t>(M</w:t>
      </w:r>
      <w:r w:rsidR="00894406">
        <w:t xml:space="preserve">T </w:t>
      </w:r>
      <w:r w:rsidR="000D64CC">
        <w:t xml:space="preserve">/ </w:t>
      </w:r>
      <w:proofErr w:type="spellStart"/>
      <w:r w:rsidR="000D64CC">
        <w:t>Qtd</w:t>
      </w:r>
      <w:proofErr w:type="spellEnd"/>
      <w:r w:rsidR="000D64CC">
        <w:t xml:space="preserve"> Original) * </w:t>
      </w:r>
      <w:proofErr w:type="spellStart"/>
      <w:r w:rsidR="000D64CC">
        <w:t>Qtd</w:t>
      </w:r>
      <w:proofErr w:type="spellEnd"/>
      <w:r w:rsidR="000D64CC">
        <w:t xml:space="preserve"> Devolução </w:t>
      </w:r>
    </w:p>
    <w:p w:rsidR="004C723D" w:rsidRDefault="004C723D" w:rsidP="004C723D">
      <w:pPr>
        <w:pStyle w:val="PargrafodaLista"/>
      </w:pPr>
      <w:r w:rsidRPr="004C723D">
        <w:t>ICM1</w:t>
      </w:r>
      <w:r>
        <w:t>:</w:t>
      </w:r>
      <w:r w:rsidR="000D64CC">
        <w:t xml:space="preserve"> (</w:t>
      </w:r>
      <w:r w:rsidR="00894406">
        <w:t xml:space="preserve">MT </w:t>
      </w:r>
      <w:r w:rsidR="000D64CC">
        <w:t xml:space="preserve">/ </w:t>
      </w:r>
      <w:proofErr w:type="spellStart"/>
      <w:r w:rsidR="000D64CC">
        <w:t>Qtd</w:t>
      </w:r>
      <w:proofErr w:type="spellEnd"/>
      <w:r w:rsidR="000D64CC">
        <w:t xml:space="preserve"> Original) * </w:t>
      </w:r>
      <w:proofErr w:type="spellStart"/>
      <w:r w:rsidR="000D64CC">
        <w:t>Qtd</w:t>
      </w:r>
      <w:proofErr w:type="spellEnd"/>
      <w:r w:rsidR="000D64CC">
        <w:t xml:space="preserve"> Devolução</w:t>
      </w:r>
    </w:p>
    <w:p w:rsidR="004C723D" w:rsidRDefault="004C723D" w:rsidP="004C723D">
      <w:pPr>
        <w:pStyle w:val="PargrafodaLista"/>
      </w:pPr>
      <w:r w:rsidRPr="004C723D">
        <w:t>IPIS</w:t>
      </w:r>
      <w:r>
        <w:t xml:space="preserve">: </w:t>
      </w:r>
      <w:r w:rsidR="000D64CC">
        <w:t>(</w:t>
      </w:r>
      <w:r w:rsidR="00894406">
        <w:t xml:space="preserve">MT </w:t>
      </w:r>
      <w:r w:rsidR="000D64CC">
        <w:t xml:space="preserve">/ </w:t>
      </w:r>
      <w:proofErr w:type="spellStart"/>
      <w:r w:rsidR="000D64CC">
        <w:t>Qtd</w:t>
      </w:r>
      <w:proofErr w:type="spellEnd"/>
      <w:r w:rsidR="000D64CC">
        <w:t xml:space="preserve"> Original) * </w:t>
      </w:r>
      <w:proofErr w:type="spellStart"/>
      <w:r w:rsidR="000D64CC">
        <w:t>Qtd</w:t>
      </w:r>
      <w:proofErr w:type="spellEnd"/>
      <w:r w:rsidR="000D64CC">
        <w:t xml:space="preserve"> Devolução</w:t>
      </w:r>
    </w:p>
    <w:p w:rsidR="000D64CC" w:rsidRDefault="000D64CC" w:rsidP="004C723D">
      <w:pPr>
        <w:pStyle w:val="PargrafodaLista"/>
      </w:pPr>
    </w:p>
    <w:p w:rsidR="000D64CC" w:rsidRDefault="000D64CC" w:rsidP="004C723D">
      <w:pPr>
        <w:pStyle w:val="PargrafodaLista"/>
      </w:pPr>
      <w:r>
        <w:t>Sendo “</w:t>
      </w:r>
      <w:r w:rsidR="00894406">
        <w:t>MT</w:t>
      </w:r>
      <w:r>
        <w:t>” o Montante básico da NFO, “</w:t>
      </w:r>
      <w:proofErr w:type="spellStart"/>
      <w:r>
        <w:t>Qtd</w:t>
      </w:r>
      <w:proofErr w:type="spellEnd"/>
      <w:r>
        <w:t xml:space="preserve"> Original” a quantidade de unidades da </w:t>
      </w:r>
      <w:proofErr w:type="gramStart"/>
      <w:r>
        <w:t>NFO,  e</w:t>
      </w:r>
      <w:proofErr w:type="gramEnd"/>
      <w:r>
        <w:t xml:space="preserve"> “</w:t>
      </w:r>
      <w:proofErr w:type="spellStart"/>
      <w:r>
        <w:t>Qtd</w:t>
      </w:r>
      <w:proofErr w:type="spellEnd"/>
      <w:r>
        <w:t xml:space="preserve"> Devolução” a quantidade de unidades da devolução,</w:t>
      </w:r>
    </w:p>
    <w:p w:rsidR="000D64CC" w:rsidRDefault="000D64CC" w:rsidP="004C723D">
      <w:pPr>
        <w:pStyle w:val="PargrafodaLista"/>
      </w:pPr>
    </w:p>
    <w:p w:rsidR="000D64CC" w:rsidRDefault="000D64CC" w:rsidP="004C723D">
      <w:pPr>
        <w:pStyle w:val="PargrafodaLista"/>
      </w:pPr>
      <w:r>
        <w:t xml:space="preserve">Após isso, agora vamos calcular o valor fiscal do imposto </w:t>
      </w:r>
      <w:r w:rsidRPr="004C723D">
        <w:t>ICM1</w:t>
      </w:r>
      <w:r>
        <w:t>:</w:t>
      </w:r>
    </w:p>
    <w:p w:rsidR="000D64CC" w:rsidRDefault="000D64CC" w:rsidP="004C723D">
      <w:pPr>
        <w:pStyle w:val="PargrafodaLista"/>
      </w:pPr>
    </w:p>
    <w:p w:rsidR="000D64CC" w:rsidRDefault="00894406" w:rsidP="004C723D">
      <w:pPr>
        <w:pStyle w:val="PargrafodaLista"/>
      </w:pPr>
      <w:r>
        <w:t xml:space="preserve">Valor fiscal = (MT de </w:t>
      </w:r>
      <w:proofErr w:type="spellStart"/>
      <w:r>
        <w:t>dev</w:t>
      </w:r>
      <w:proofErr w:type="spellEnd"/>
      <w:r>
        <w:t xml:space="preserve"> * taxa de imposto)</w:t>
      </w:r>
    </w:p>
    <w:p w:rsidR="00894406" w:rsidRDefault="00894406" w:rsidP="004C723D">
      <w:pPr>
        <w:pStyle w:val="PargrafodaLista"/>
      </w:pPr>
    </w:p>
    <w:p w:rsidR="00894406" w:rsidRDefault="00894406" w:rsidP="004C723D">
      <w:pPr>
        <w:pStyle w:val="PargrafodaLista"/>
      </w:pPr>
      <w:r>
        <w:lastRenderedPageBreak/>
        <w:t xml:space="preserve">Sendo “MT de </w:t>
      </w:r>
      <w:proofErr w:type="spellStart"/>
      <w:r>
        <w:t>dev</w:t>
      </w:r>
      <w:proofErr w:type="spellEnd"/>
      <w:r>
        <w:t>” o montante básico de devolução, e taxa de imposto, todas informações localizadas conforme a imagem 4.</w:t>
      </w:r>
    </w:p>
    <w:p w:rsidR="00894406" w:rsidRDefault="00894406" w:rsidP="004C723D">
      <w:pPr>
        <w:pStyle w:val="PargrafodaLista"/>
      </w:pPr>
    </w:p>
    <w:p w:rsidR="00894406" w:rsidRDefault="00894406" w:rsidP="00894406">
      <w:pPr>
        <w:pStyle w:val="PargrafodaLista"/>
        <w:numPr>
          <w:ilvl w:val="0"/>
          <w:numId w:val="1"/>
        </w:numPr>
      </w:pPr>
      <w:r>
        <w:t>Quinto Passo – ajuste em tabela</w:t>
      </w:r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  <w:r>
        <w:t xml:space="preserve">Após ter o cálculo dos impostos em mãos, basta realizar o ajuste na tabela </w:t>
      </w:r>
      <w:r w:rsidRPr="00894406">
        <w:t>J_1BNFSTX</w:t>
      </w:r>
      <w:r>
        <w:t xml:space="preserve"> (sempre conferir o item), conforme a imagem 5 abaixo:</w:t>
      </w:r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  <w:r>
        <w:t>Imagem 5</w:t>
      </w:r>
    </w:p>
    <w:p w:rsidR="00894406" w:rsidRDefault="00894406" w:rsidP="0089440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4D7ECD7" wp14:editId="6F0711A8">
            <wp:extent cx="4648200" cy="220877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481" cy="22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  <w:r>
        <w:t>O campo BASE será o montante básico devolução, a RATE (taxa de imposto) tem que ser a mesma da origem, e o TAXVAL (valor fiscal) tem que ser o mesmo calculado por você.</w:t>
      </w:r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  <w:r>
        <w:t>Após isso, basta seguir com o estorno na MR8M.</w:t>
      </w:r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  <w:r>
        <w:t>Para Osvaldo:</w:t>
      </w:r>
    </w:p>
    <w:p w:rsidR="00894406" w:rsidRDefault="00894406" w:rsidP="00894406">
      <w:pPr>
        <w:pStyle w:val="PargrafodaLista"/>
      </w:pPr>
      <w:r>
        <w:t>Pergu</w:t>
      </w:r>
      <w:r w:rsidR="00151969">
        <w:t>nte ao usuário os impostos encontrados na NFO, para você mesmo fazer o cálculo.</w:t>
      </w:r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</w:p>
    <w:p w:rsidR="004C723D" w:rsidRDefault="004C723D" w:rsidP="004C723D">
      <w:pPr>
        <w:ind w:left="360"/>
      </w:pPr>
    </w:p>
    <w:p w:rsidR="001C123D" w:rsidRDefault="001C123D"/>
    <w:p w:rsidR="001C123D" w:rsidRDefault="001C123D"/>
    <w:sectPr w:rsidR="001C1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C7013"/>
    <w:multiLevelType w:val="hybridMultilevel"/>
    <w:tmpl w:val="B7ACD6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31"/>
    <w:rsid w:val="00032B63"/>
    <w:rsid w:val="000D64CC"/>
    <w:rsid w:val="00151969"/>
    <w:rsid w:val="001C123D"/>
    <w:rsid w:val="0041718D"/>
    <w:rsid w:val="004C723D"/>
    <w:rsid w:val="00894406"/>
    <w:rsid w:val="00A378FE"/>
    <w:rsid w:val="00B25F31"/>
    <w:rsid w:val="00BB7775"/>
    <w:rsid w:val="00D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BEAB"/>
  <w15:chartTrackingRefBased/>
  <w15:docId w15:val="{1BA58865-F403-4068-9D03-8B5F214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Brito Dos Santos</dc:creator>
  <cp:keywords/>
  <dc:description/>
  <cp:lastModifiedBy>Mauricio Brito Dos Santos</cp:lastModifiedBy>
  <cp:revision>3</cp:revision>
  <dcterms:created xsi:type="dcterms:W3CDTF">2024-12-11T18:38:00Z</dcterms:created>
  <dcterms:modified xsi:type="dcterms:W3CDTF">2024-12-17T18:09:00Z</dcterms:modified>
</cp:coreProperties>
</file>