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Default Extension="png" ContentType="image/png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 w:after="1"/>
        <w:rPr>
          <w:sz w:val="23"/>
        </w:rPr>
      </w:pPr>
      <w:r>
        <w:rPr/>
        <w:pict>
          <v:group style="position:absolute;margin-left:90.5pt;margin-top:537.672974pt;width:627.3pt;height:33pt;mso-position-horizontal-relative:page;mso-position-vertical-relative:page;z-index:-29437440" coordorigin="1810,10753" coordsize="12546,660">
            <v:line style="position:absolute" from="1810,10756" to="14340,10756" stroked="true" strokeweight=".25pt" strokecolor="#00476c">
              <v:stroke dashstyle="solid"/>
            </v:line>
            <v:shape style="position:absolute;left:13567;top:10753;width:789;height:660" coordorigin="13567,10753" coordsize="789,660" path="m14356,10753l13567,10753,13567,11083,13962,11413,14356,11083,14356,10753xe" filled="true" fillcolor="#00476c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ind w:left="639"/>
        <w:rPr>
          <w:sz w:val="20"/>
        </w:rPr>
      </w:pPr>
      <w:r>
        <w:rPr>
          <w:sz w:val="20"/>
        </w:rPr>
        <w:drawing>
          <wp:inline distT="0" distB="0" distL="0" distR="0">
            <wp:extent cx="7655134" cy="4983861"/>
            <wp:effectExtent l="0" t="0" r="0" b="0"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5134" cy="498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5"/>
          <w:headerReference w:type="even" r:id="rId6"/>
          <w:footerReference w:type="default" r:id="rId7"/>
          <w:footerReference w:type="even" r:id="rId8"/>
          <w:type w:val="continuous"/>
          <w:pgSz w:w="15840" w:h="12240" w:orient="landscape"/>
          <w:pgMar w:header="722" w:footer="1207" w:top="1860" w:bottom="1400" w:left="1040" w:right="740"/>
          <w:pgNumType w:start="1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0" w:right="652"/>
      </w:pPr>
      <w:r>
        <w:rPr>
          <w:color w:val="246696"/>
        </w:rPr>
        <w:t>Tabla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1"/>
        </w:rPr>
        <w:t> </w:t>
      </w:r>
      <w:r>
        <w:rPr>
          <w:color w:val="246696"/>
        </w:rPr>
        <w:t>contenido</w:t>
      </w:r>
    </w:p>
    <w:p>
      <w:pPr>
        <w:spacing w:after="0"/>
        <w:sectPr>
          <w:pgSz w:w="15840" w:h="12240" w:orient="landscape"/>
          <w:pgMar w:header="722" w:footer="1212" w:top="1860" w:bottom="266" w:left="1040" w:right="7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2474" w:val="left" w:leader="dot"/>
            </w:tabs>
            <w:spacing w:before="257"/>
          </w:pPr>
          <w:hyperlink w:history="true" w:anchor="_bookmark0">
            <w:r>
              <w:rPr>
                <w:color w:val="246696"/>
              </w:rPr>
              <w:t>Créditos</w:t>
              <w:tab/>
              <w:t>6</w:t>
            </w:r>
          </w:hyperlink>
        </w:p>
        <w:p>
          <w:pPr>
            <w:pStyle w:val="TOC1"/>
            <w:tabs>
              <w:tab w:pos="12474" w:val="left" w:leader="dot"/>
            </w:tabs>
          </w:pPr>
          <w:hyperlink w:history="true" w:anchor="_bookmark1">
            <w:r>
              <w:rPr>
                <w:color w:val="246696"/>
              </w:rPr>
              <w:t>Autoridades</w:t>
              <w:tab/>
              <w:t>6</w:t>
            </w:r>
          </w:hyperlink>
        </w:p>
        <w:p>
          <w:pPr>
            <w:pStyle w:val="TOC3"/>
            <w:tabs>
              <w:tab w:pos="12874" w:val="left" w:leader="dot"/>
            </w:tabs>
            <w:spacing w:before="144"/>
          </w:pPr>
          <w:hyperlink w:history="true" w:anchor="_bookmark2">
            <w:r>
              <w:rPr>
                <w:color w:val="246696"/>
              </w:rPr>
              <w:t>Equipo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Técnico</w:t>
              <w:tab/>
              <w:t>7</w:t>
            </w:r>
          </w:hyperlink>
        </w:p>
        <w:p>
          <w:pPr>
            <w:pStyle w:val="TOC3"/>
            <w:tabs>
              <w:tab w:pos="12874" w:val="left" w:leader="dot"/>
            </w:tabs>
          </w:pPr>
          <w:hyperlink w:history="true" w:anchor="_bookmark3">
            <w:r>
              <w:rPr>
                <w:color w:val="246696"/>
              </w:rPr>
              <w:t>Colaboradores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diseño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7</w:t>
            </w:r>
          </w:hyperlink>
        </w:p>
        <w:p>
          <w:pPr>
            <w:pStyle w:val="TOC3"/>
            <w:tabs>
              <w:tab w:pos="12874" w:val="left" w:leader="dot"/>
            </w:tabs>
          </w:pPr>
          <w:hyperlink w:history="true" w:anchor="_bookmark4">
            <w:r>
              <w:rPr>
                <w:color w:val="246696"/>
              </w:rPr>
              <w:t>Docentes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colaboradores de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Especialidad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técnica.</w:t>
              <w:tab/>
              <w:t>8</w:t>
            </w:r>
          </w:hyperlink>
        </w:p>
        <w:p>
          <w:pPr>
            <w:pStyle w:val="TOC3"/>
            <w:tabs>
              <w:tab w:pos="12754" w:val="left" w:leader="dot"/>
            </w:tabs>
          </w:pPr>
          <w:hyperlink w:history="true" w:anchor="_bookmark5">
            <w:r>
              <w:rPr>
                <w:color w:val="246696"/>
              </w:rPr>
              <w:t>Docentes colaboradores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en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Subárea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English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Oriented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Accounting.</w:t>
              <w:tab/>
              <w:t>11</w:t>
            </w:r>
          </w:hyperlink>
        </w:p>
        <w:p>
          <w:pPr>
            <w:pStyle w:val="TOC3"/>
            <w:tabs>
              <w:tab w:pos="12754" w:val="left" w:leader="dot"/>
            </w:tabs>
            <w:spacing w:before="141"/>
          </w:pPr>
          <w:hyperlink w:history="true" w:anchor="_bookmark6">
            <w:r>
              <w:rPr>
                <w:color w:val="246696"/>
              </w:rPr>
              <w:t>Asesora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colaboradora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en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Subárea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English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Oriented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to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Accounting.</w:t>
              <w:tab/>
              <w:t>11</w:t>
            </w:r>
          </w:hyperlink>
        </w:p>
        <w:p>
          <w:pPr>
            <w:pStyle w:val="TOC3"/>
            <w:tabs>
              <w:tab w:pos="12754" w:val="left" w:leader="dot"/>
            </w:tabs>
          </w:pPr>
          <w:hyperlink w:history="true" w:anchor="_bookmark7">
            <w:r>
              <w:rPr>
                <w:color w:val="246696"/>
              </w:rPr>
              <w:t>Asesora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colaboradora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en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Subárea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Emprendimiento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e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Innovación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aplicada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las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especialidades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técnicas.</w:t>
              <w:tab/>
              <w:t>11</w:t>
            </w:r>
          </w:hyperlink>
        </w:p>
        <w:p>
          <w:pPr>
            <w:pStyle w:val="TOC3"/>
            <w:tabs>
              <w:tab w:pos="12754" w:val="left" w:leader="dot"/>
            </w:tabs>
          </w:pPr>
          <w:hyperlink w:history="true" w:anchor="_bookmark8">
            <w:r>
              <w:rPr>
                <w:color w:val="246696"/>
              </w:rPr>
              <w:t>Instituciones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u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organizaciones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colaboradoras.</w:t>
              <w:tab/>
              <w:t>11</w:t>
            </w:r>
          </w:hyperlink>
        </w:p>
        <w:p>
          <w:pPr>
            <w:pStyle w:val="TOC1"/>
            <w:tabs>
              <w:tab w:pos="12354" w:val="left" w:leader="dot"/>
            </w:tabs>
            <w:spacing w:before="142"/>
          </w:pPr>
          <w:hyperlink w:history="true" w:anchor="_bookmark9">
            <w:r>
              <w:rPr>
                <w:color w:val="246696"/>
              </w:rPr>
              <w:t>Presentación</w:t>
              <w:tab/>
              <w:t>14</w:t>
            </w:r>
          </w:hyperlink>
        </w:p>
        <w:p>
          <w:pPr>
            <w:pStyle w:val="TOC1"/>
            <w:tabs>
              <w:tab w:pos="12354" w:val="left" w:leader="dot"/>
            </w:tabs>
          </w:pPr>
          <w:hyperlink w:history="true" w:anchor="_bookmark10">
            <w:r>
              <w:rPr>
                <w:color w:val="246696"/>
              </w:rPr>
              <w:t>Descripción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carrera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técnica.</w:t>
              <w:tab/>
              <w:t>16</w:t>
            </w:r>
          </w:hyperlink>
        </w:p>
        <w:p>
          <w:pPr>
            <w:pStyle w:val="TOC1"/>
            <w:tabs>
              <w:tab w:pos="12354" w:val="left" w:leader="dot"/>
            </w:tabs>
            <w:spacing w:before="142"/>
          </w:pPr>
          <w:hyperlink w:history="true" w:anchor="_bookmark11">
            <w:r>
              <w:rPr>
                <w:color w:val="246696"/>
              </w:rPr>
              <w:t>Fundamentación</w:t>
              <w:tab/>
              <w:t>20</w:t>
            </w:r>
          </w:hyperlink>
        </w:p>
        <w:p>
          <w:pPr>
            <w:pStyle w:val="TOC1"/>
            <w:tabs>
              <w:tab w:pos="12354" w:val="left" w:leader="dot"/>
            </w:tabs>
            <w:spacing w:before="144"/>
          </w:pPr>
          <w:hyperlink w:history="true" w:anchor="_bookmark12">
            <w:r>
              <w:rPr>
                <w:color w:val="246696"/>
              </w:rPr>
              <w:t>Enfoque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curricular</w:t>
              <w:tab/>
              <w:t>28</w:t>
            </w:r>
          </w:hyperlink>
        </w:p>
        <w:p>
          <w:pPr>
            <w:pStyle w:val="TOC1"/>
            <w:tabs>
              <w:tab w:pos="12354" w:val="left" w:leader="dot"/>
            </w:tabs>
          </w:pPr>
          <w:hyperlink w:history="true" w:anchor="_bookmark13">
            <w:r>
              <w:rPr>
                <w:color w:val="246696"/>
              </w:rPr>
              <w:t>Perfil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los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actores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del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proceso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aprendizaje</w:t>
              <w:tab/>
              <w:t>34</w:t>
            </w:r>
          </w:hyperlink>
        </w:p>
        <w:p>
          <w:pPr>
            <w:pStyle w:val="TOC3"/>
            <w:tabs>
              <w:tab w:pos="12754" w:val="left" w:leader="dot"/>
            </w:tabs>
          </w:pPr>
          <w:hyperlink w:history="true" w:anchor="_bookmark14">
            <w:r>
              <w:rPr>
                <w:color w:val="246696"/>
              </w:rPr>
              <w:t>Estudiante</w:t>
              <w:tab/>
              <w:t>34</w:t>
            </w:r>
          </w:hyperlink>
        </w:p>
        <w:p>
          <w:pPr>
            <w:pStyle w:val="TOC6"/>
            <w:tabs>
              <w:tab w:pos="12754" w:val="left" w:leader="dot"/>
            </w:tabs>
          </w:pPr>
          <w:hyperlink w:history="true" w:anchor="_bookmark15">
            <w:r>
              <w:rPr>
                <w:color w:val="246696"/>
              </w:rPr>
              <w:t>Competencia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general.</w:t>
              <w:tab/>
              <w:t>34</w:t>
            </w:r>
          </w:hyperlink>
        </w:p>
        <w:p>
          <w:pPr>
            <w:pStyle w:val="TOC6"/>
            <w:tabs>
              <w:tab w:pos="12754" w:val="left" w:leader="dot"/>
            </w:tabs>
          </w:pPr>
          <w:hyperlink w:history="true" w:anchor="_bookmark16">
            <w:r>
              <w:rPr>
                <w:color w:val="246696"/>
              </w:rPr>
              <w:t>Competencias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específicas.</w:t>
              <w:tab/>
              <w:t>35</w:t>
            </w:r>
          </w:hyperlink>
        </w:p>
        <w:p>
          <w:pPr>
            <w:pStyle w:val="TOC6"/>
            <w:tabs>
              <w:tab w:pos="12754" w:val="left" w:leader="dot"/>
            </w:tabs>
          </w:pPr>
          <w:hyperlink w:history="true" w:anchor="_bookmark17">
            <w:r>
              <w:rPr>
                <w:color w:val="246696"/>
              </w:rPr>
              <w:t>Competencias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genéricas.</w:t>
              <w:tab/>
              <w:t>35</w:t>
            </w:r>
          </w:hyperlink>
        </w:p>
        <w:p>
          <w:pPr>
            <w:pStyle w:val="TOC6"/>
            <w:tabs>
              <w:tab w:pos="12754" w:val="left" w:leader="dot"/>
            </w:tabs>
            <w:spacing w:before="21"/>
          </w:pPr>
          <w:hyperlink w:history="true" w:anchor="_bookmark18">
            <w:r>
              <w:rPr>
                <w:color w:val="246696"/>
              </w:rPr>
              <w:t>Competencias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para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el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desarrollo humano.</w:t>
              <w:tab/>
              <w:t>37</w:t>
            </w:r>
          </w:hyperlink>
        </w:p>
        <w:p>
          <w:pPr>
            <w:pStyle w:val="TOC3"/>
            <w:tabs>
              <w:tab w:pos="12754" w:val="left" w:leader="dot"/>
            </w:tabs>
            <w:spacing w:after="240"/>
          </w:pPr>
          <w:hyperlink w:history="true" w:anchor="_bookmark19">
            <w:r>
              <w:rPr>
                <w:color w:val="246696"/>
              </w:rPr>
              <w:t>Docente</w:t>
              <w:tab/>
              <w:t>39</w:t>
            </w:r>
          </w:hyperlink>
        </w:p>
        <w:p>
          <w:pPr>
            <w:pStyle w:val="TOC4"/>
            <w:tabs>
              <w:tab w:pos="13352" w:val="right" w:leader="dot"/>
            </w:tabs>
            <w:spacing w:before="289"/>
          </w:pPr>
          <w:hyperlink w:history="true" w:anchor="_bookmark20">
            <w:r>
              <w:rPr>
                <w:color w:val="246696"/>
              </w:rPr>
              <w:t>Diseño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42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21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 del diseño curricular</w:t>
              <w:tab/>
              <w:t>43</w:t>
            </w:r>
          </w:hyperlink>
        </w:p>
        <w:p>
          <w:pPr>
            <w:pStyle w:val="TOC4"/>
            <w:tabs>
              <w:tab w:pos="13352" w:val="right" w:leader="dot"/>
            </w:tabs>
            <w:spacing w:before="141"/>
          </w:pPr>
          <w:hyperlink w:history="true" w:anchor="_bookmark22">
            <w:r>
              <w:rPr>
                <w:color w:val="246696"/>
              </w:rPr>
              <w:t>Principios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didácticos y estrategias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metodológicas para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mediación pedagógica.</w:t>
              <w:tab/>
              <w:t>44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23">
            <w:r>
              <w:rPr>
                <w:color w:val="246696"/>
              </w:rPr>
              <w:t>Orientaciones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para el docente</w:t>
              <w:tab/>
              <w:t>45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24">
            <w:r>
              <w:rPr>
                <w:color w:val="246696"/>
              </w:rPr>
              <w:t>Orientaciones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para la realización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actividades pedagógicas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fuera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institución</w:t>
              <w:tab/>
              <w:t>49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25">
            <w:r>
              <w:rPr>
                <w:color w:val="246696"/>
              </w:rPr>
              <w:t>Planeamiento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del proceso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aprendizaje</w:t>
              <w:tab/>
              <w:t>51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26">
            <w:r>
              <w:rPr>
                <w:color w:val="246696"/>
              </w:rPr>
              <w:t>Plan anual</w:t>
              <w:tab/>
              <w:t>51</w:t>
            </w:r>
          </w:hyperlink>
        </w:p>
        <w:p>
          <w:pPr>
            <w:pStyle w:val="TOC5"/>
            <w:tabs>
              <w:tab w:pos="13352" w:val="right" w:leader="dot"/>
            </w:tabs>
            <w:spacing w:before="144"/>
          </w:pPr>
          <w:hyperlink w:history="true" w:anchor="_bookmark27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 plan anual.</w:t>
              <w:tab/>
              <w:t>52</w:t>
            </w:r>
          </w:hyperlink>
        </w:p>
        <w:p>
          <w:pPr>
            <w:pStyle w:val="TOC5"/>
            <w:tabs>
              <w:tab w:pos="13352" w:val="right" w:leader="dot"/>
            </w:tabs>
            <w:spacing w:before="141"/>
          </w:pPr>
          <w:hyperlink w:history="true" w:anchor="_bookmark28">
            <w:r>
              <w:rPr>
                <w:color w:val="246696"/>
              </w:rPr>
              <w:t>Plan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práctica pedagógica</w:t>
              <w:tab/>
              <w:t>53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29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 del plan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práctica pedagógica.</w:t>
              <w:tab/>
              <w:t>56</w:t>
            </w:r>
          </w:hyperlink>
        </w:p>
        <w:p>
          <w:pPr>
            <w:pStyle w:val="TOC4"/>
            <w:tabs>
              <w:tab w:pos="13352" w:val="right" w:leader="dot"/>
            </w:tabs>
            <w:spacing w:before="141"/>
          </w:pPr>
          <w:hyperlink w:history="true" w:anchor="_bookmark30">
            <w:r>
              <w:rPr>
                <w:color w:val="246696"/>
              </w:rPr>
              <w:t>Evaluación del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proceso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aprendizaje</w:t>
              <w:tab/>
              <w:t>57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31">
            <w:r>
              <w:rPr>
                <w:color w:val="246696"/>
              </w:rPr>
              <w:t>Estructura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curricular.</w:t>
              <w:tab/>
              <w:t>63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32">
            <w:r>
              <w:rPr>
                <w:color w:val="246696"/>
              </w:rPr>
              <w:t>Mapa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curricular.</w:t>
              <w:tab/>
              <w:t>64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33">
            <w:r>
              <w:rPr>
                <w:color w:val="246696"/>
              </w:rPr>
              <w:t>Malla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66</w:t>
            </w:r>
          </w:hyperlink>
        </w:p>
        <w:p>
          <w:pPr>
            <w:pStyle w:val="TOC5"/>
            <w:tabs>
              <w:tab w:pos="13352" w:val="right" w:leader="dot"/>
            </w:tabs>
            <w:spacing w:before="141"/>
          </w:pPr>
          <w:hyperlink w:history="true" w:anchor="_bookmark34">
            <w:r>
              <w:rPr>
                <w:color w:val="246696"/>
              </w:rPr>
              <w:t>Nivel: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Décimo</w:t>
              <w:tab/>
              <w:t>66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35">
            <w:r>
              <w:rPr>
                <w:color w:val="246696"/>
              </w:rPr>
              <w:t>Nivel: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Undécimo</w:t>
              <w:tab/>
              <w:t>70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36">
            <w:r>
              <w:rPr>
                <w:color w:val="246696"/>
              </w:rPr>
              <w:t>Nivel: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Duodécimo</w:t>
              <w:tab/>
              <w:t>77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37">
            <w:r>
              <w:rPr>
                <w:color w:val="246696"/>
              </w:rPr>
              <w:t>Descripción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subárea Gestión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tributaria</w:t>
              <w:tab/>
              <w:t>82</w:t>
            </w:r>
          </w:hyperlink>
        </w:p>
        <w:p>
          <w:pPr>
            <w:pStyle w:val="TOC5"/>
            <w:tabs>
              <w:tab w:pos="13352" w:val="right" w:leader="dot"/>
            </w:tabs>
            <w:spacing w:before="144"/>
          </w:pPr>
          <w:hyperlink w:history="true" w:anchor="_bookmark38">
            <w:r>
              <w:rPr>
                <w:color w:val="246696"/>
              </w:rPr>
              <w:t>Descripción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sub área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Gestión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empresarial para contadores.</w:t>
              <w:tab/>
              <w:t>146</w:t>
            </w:r>
          </w:hyperlink>
        </w:p>
        <w:p>
          <w:pPr>
            <w:pStyle w:val="TOC4"/>
            <w:tabs>
              <w:tab w:pos="13352" w:val="right" w:leader="dot"/>
            </w:tabs>
            <w:spacing w:before="141"/>
          </w:pPr>
          <w:hyperlink w:history="true" w:anchor="_bookmark39">
            <w:r>
              <w:rPr>
                <w:color w:val="246696"/>
              </w:rPr>
              <w:t>Subject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Area English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Oriented to Accounting</w:t>
              <w:tab/>
              <w:t>169</w:t>
            </w:r>
          </w:hyperlink>
        </w:p>
        <w:p>
          <w:pPr>
            <w:pStyle w:val="TOC4"/>
            <w:tabs>
              <w:tab w:pos="13352" w:val="right" w:leader="dot"/>
            </w:tabs>
          </w:pPr>
          <w:r>
            <w:rPr/>
            <w:pict>
              <v:shape style="position:absolute;margin-left:678.349976pt;margin-top:18.880125pt;width:39.450pt;height:33pt;mso-position-horizontal-relative:page;mso-position-vertical-relative:paragraph;z-index:-29436928" coordorigin="13567,378" coordsize="789,660" path="m14356,378l13567,378,13567,708,13962,1038,14356,708,14356,378xe" filled="true" fillcolor="#00476c" stroked="false">
                <v:path arrowok="t"/>
                <v:fill type="solid"/>
                <w10:wrap type="none"/>
              </v:shape>
            </w:pict>
          </w:r>
          <w:hyperlink w:history="true" w:anchor="_bookmark40">
            <w:r>
              <w:rPr>
                <w:color w:val="246696"/>
                <w:u w:val="single" w:color="00476C"/>
              </w:rPr>
              <w:t>Description</w:t>
            </w:r>
            <w:r>
              <w:rPr>
                <w:color w:val="246696"/>
              </w:rPr>
              <w:tab/>
            </w:r>
            <w:r>
              <w:rPr>
                <w:color w:val="246696"/>
                <w:u w:val="single" w:color="00476C"/>
              </w:rPr>
              <w:t>170</w:t>
            </w:r>
          </w:hyperlink>
        </w:p>
        <w:p>
          <w:pPr>
            <w:pStyle w:val="TOC7"/>
          </w:pPr>
          <w:r>
            <w:rPr>
              <w:color w:val="00476C"/>
            </w:rPr>
            <w:t>EDUCAR</w:t>
          </w:r>
          <w:r>
            <w:rPr>
              <w:color w:val="00476C"/>
              <w:spacing w:val="-2"/>
            </w:rPr>
            <w:t> </w:t>
          </w:r>
          <w:r>
            <w:rPr>
              <w:color w:val="00476C"/>
            </w:rPr>
            <w:t>PARA</w:t>
          </w:r>
          <w:r>
            <w:rPr>
              <w:color w:val="00476C"/>
              <w:spacing w:val="-1"/>
            </w:rPr>
            <w:t> </w:t>
          </w:r>
          <w:r>
            <w:rPr>
              <w:color w:val="00476C"/>
            </w:rPr>
            <w:t>UNA NUEVA</w:t>
          </w:r>
          <w:r>
            <w:rPr>
              <w:color w:val="00476C"/>
              <w:spacing w:val="-2"/>
            </w:rPr>
            <w:t> </w:t>
          </w:r>
          <w:r>
            <w:rPr>
              <w:color w:val="00476C"/>
            </w:rPr>
            <w:t>CIUDADANÍA</w:t>
          </w:r>
        </w:p>
        <w:p>
          <w:pPr>
            <w:pStyle w:val="TOC2"/>
            <w:tabs>
              <w:tab w:pos="12994" w:val="right" w:leader="dot"/>
            </w:tabs>
            <w:spacing w:before="289"/>
          </w:pPr>
          <w:hyperlink w:history="true" w:anchor="_bookmark41">
            <w:r>
              <w:rPr>
                <w:color w:val="246696"/>
              </w:rPr>
              <w:t>CEFR Guidelines</w:t>
              <w:tab/>
              <w:t>173</w:t>
            </w:r>
          </w:hyperlink>
        </w:p>
        <w:p>
          <w:pPr>
            <w:pStyle w:val="TOC2"/>
            <w:tabs>
              <w:tab w:pos="12994" w:val="right" w:leader="dot"/>
            </w:tabs>
          </w:pPr>
          <w:hyperlink w:history="true" w:anchor="_bookmark42">
            <w:r>
              <w:rPr>
                <w:color w:val="246696"/>
              </w:rPr>
              <w:t>Rationale</w:t>
              <w:tab/>
              <w:t>174</w:t>
            </w:r>
          </w:hyperlink>
        </w:p>
        <w:p>
          <w:pPr>
            <w:pStyle w:val="TOC2"/>
            <w:tabs>
              <w:tab w:pos="12994" w:val="right" w:leader="dot"/>
            </w:tabs>
            <w:spacing w:before="141"/>
          </w:pPr>
          <w:hyperlink w:history="true" w:anchor="_bookmark43">
            <w:r>
              <w:rPr>
                <w:color w:val="246696"/>
              </w:rPr>
              <w:t>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Complexity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Paradigm</w:t>
              <w:tab/>
              <w:t>176</w:t>
            </w:r>
          </w:hyperlink>
        </w:p>
        <w:p>
          <w:pPr>
            <w:pStyle w:val="TOC2"/>
            <w:tabs>
              <w:tab w:pos="12994" w:val="right" w:leader="dot"/>
            </w:tabs>
          </w:pPr>
          <w:hyperlink w:history="true" w:anchor="_bookmark44">
            <w:r>
              <w:rPr>
                <w:color w:val="246696"/>
              </w:rPr>
              <w:t>Humanism</w:t>
              <w:tab/>
              <w:t>176</w:t>
            </w:r>
          </w:hyperlink>
        </w:p>
        <w:p>
          <w:pPr>
            <w:pStyle w:val="TOC2"/>
            <w:tabs>
              <w:tab w:pos="12994" w:val="right" w:leader="dot"/>
            </w:tabs>
          </w:pPr>
          <w:hyperlink w:history="true" w:anchor="_bookmark45">
            <w:r>
              <w:rPr>
                <w:color w:val="246696"/>
              </w:rPr>
              <w:t>Social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Constructivism</w:t>
              <w:tab/>
              <w:t>177</w:t>
            </w:r>
          </w:hyperlink>
        </w:p>
        <w:p>
          <w:pPr>
            <w:pStyle w:val="TOC2"/>
            <w:tabs>
              <w:tab w:pos="12994" w:val="right" w:leader="dot"/>
            </w:tabs>
          </w:pPr>
          <w:hyperlink w:history="true" w:anchor="_bookmark46">
            <w:r>
              <w:rPr>
                <w:color w:val="246696"/>
              </w:rPr>
              <w:t>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Paradigm</w:t>
            </w:r>
            <w:r>
              <w:rPr>
                <w:color w:val="246696"/>
                <w:spacing w:val="-4"/>
              </w:rPr>
              <w:t> </w:t>
            </w:r>
            <w:r>
              <w:rPr>
                <w:color w:val="246696"/>
              </w:rPr>
              <w:t>of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Rationalism</w:t>
              <w:tab/>
              <w:t>177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08" w:val="left" w:leader="none"/>
              <w:tab w:pos="1109" w:val="left" w:leader="none"/>
              <w:tab w:pos="12994" w:val="right" w:leader="dot"/>
            </w:tabs>
            <w:spacing w:line="240" w:lineRule="auto" w:before="141" w:after="0"/>
            <w:ind w:left="1108" w:right="0" w:hanging="709"/>
            <w:jc w:val="left"/>
            <w:rPr>
              <w:rFonts w:ascii="Symbol" w:hAnsi="Symbol"/>
              <w:color w:val="246696"/>
            </w:rPr>
          </w:pPr>
          <w:hyperlink w:history="true" w:anchor="_bookmark47">
            <w:r>
              <w:rPr>
                <w:color w:val="246696"/>
              </w:rPr>
              <w:t>Student-Centered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Education</w:t>
              <w:tab/>
              <w:t>177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08" w:val="left" w:leader="none"/>
              <w:tab w:pos="1109" w:val="left" w:leader="none"/>
              <w:tab w:pos="12994" w:val="right" w:leader="dot"/>
            </w:tabs>
            <w:spacing w:line="240" w:lineRule="auto" w:before="145" w:after="0"/>
            <w:ind w:left="1108" w:right="0" w:hanging="709"/>
            <w:jc w:val="left"/>
            <w:rPr>
              <w:rFonts w:ascii="Symbol" w:hAnsi="Symbol"/>
              <w:color w:val="246696"/>
            </w:rPr>
          </w:pPr>
          <w:hyperlink w:history="true" w:anchor="_bookmark48">
            <w:r>
              <w:rPr>
                <w:color w:val="246696"/>
              </w:rPr>
              <w:t>Education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Based on Human Rights and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Citizens' duties</w:t>
              <w:tab/>
              <w:t>177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08" w:val="left" w:leader="none"/>
              <w:tab w:pos="1109" w:val="left" w:leader="none"/>
              <w:tab w:pos="12994" w:val="right" w:leader="dot"/>
            </w:tabs>
            <w:spacing w:line="240" w:lineRule="auto" w:before="143" w:after="0"/>
            <w:ind w:left="1108" w:right="0" w:hanging="709"/>
            <w:jc w:val="left"/>
            <w:rPr>
              <w:rFonts w:ascii="Symbol" w:hAnsi="Symbol"/>
              <w:color w:val="246696"/>
            </w:rPr>
          </w:pPr>
          <w:hyperlink w:history="true" w:anchor="_bookmark49">
            <w:r>
              <w:rPr>
                <w:color w:val="246696"/>
              </w:rPr>
              <w:t>Education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for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Sustainable Development</w:t>
              <w:tab/>
              <w:t>178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08" w:val="left" w:leader="none"/>
              <w:tab w:pos="1109" w:val="left" w:leader="none"/>
              <w:tab w:pos="12994" w:val="right" w:leader="dot"/>
            </w:tabs>
            <w:spacing w:line="240" w:lineRule="auto" w:before="143" w:after="0"/>
            <w:ind w:left="1108" w:right="0" w:hanging="709"/>
            <w:jc w:val="left"/>
            <w:rPr>
              <w:rFonts w:ascii="Symbol" w:hAnsi="Symbol"/>
              <w:color w:val="246696"/>
            </w:rPr>
          </w:pPr>
          <w:hyperlink w:history="true" w:anchor="_bookmark50">
            <w:r>
              <w:rPr>
                <w:color w:val="246696"/>
              </w:rPr>
              <w:t>Planetary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Citizenship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with National Identity</w:t>
              <w:tab/>
              <w:t>178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08" w:val="left" w:leader="none"/>
              <w:tab w:pos="1109" w:val="left" w:leader="none"/>
              <w:tab w:pos="12994" w:val="right" w:leader="dot"/>
            </w:tabs>
            <w:spacing w:line="240" w:lineRule="auto" w:before="143" w:after="0"/>
            <w:ind w:left="1108" w:right="0" w:hanging="709"/>
            <w:jc w:val="left"/>
            <w:rPr>
              <w:rFonts w:ascii="Symbol" w:hAnsi="Symbol"/>
              <w:color w:val="246696"/>
            </w:rPr>
          </w:pPr>
          <w:hyperlink w:history="true" w:anchor="_bookmark51">
            <w:r>
              <w:rPr>
                <w:color w:val="246696"/>
              </w:rPr>
              <w:t>Digital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Citizenship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with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Social Equity</w:t>
              <w:tab/>
              <w:t>178</w:t>
            </w:r>
          </w:hyperlink>
        </w:p>
        <w:p>
          <w:pPr>
            <w:pStyle w:val="TOC2"/>
            <w:tabs>
              <w:tab w:pos="12994" w:val="right" w:leader="dot"/>
            </w:tabs>
            <w:spacing w:before="143"/>
          </w:pPr>
          <w:hyperlink w:history="true" w:anchor="_bookmark52">
            <w:r>
              <w:rPr>
                <w:color w:val="246696"/>
              </w:rPr>
              <w:t>Meaning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and Approach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Common European Framework of Reference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Languages</w:t>
              <w:tab/>
              <w:t>181</w:t>
            </w:r>
          </w:hyperlink>
        </w:p>
        <w:p>
          <w:pPr>
            <w:pStyle w:val="TOC2"/>
            <w:tabs>
              <w:tab w:pos="12994" w:val="right" w:leader="dot"/>
            </w:tabs>
            <w:spacing w:before="144"/>
          </w:pPr>
          <w:hyperlink w:history="true" w:anchor="_bookmark53">
            <w:r>
              <w:rPr>
                <w:color w:val="246696"/>
              </w:rPr>
              <w:t>General Mediation Strategies and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Pedagogical Approach</w:t>
              <w:tab/>
              <w:t>183</w:t>
            </w:r>
          </w:hyperlink>
        </w:p>
        <w:p>
          <w:pPr>
            <w:pStyle w:val="TOC3"/>
            <w:tabs>
              <w:tab w:pos="12994" w:val="right" w:leader="dot"/>
            </w:tabs>
          </w:pPr>
          <w:hyperlink w:history="true" w:anchor="_bookmark54">
            <w:r>
              <w:rPr>
                <w:color w:val="246696"/>
              </w:rPr>
              <w:t>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Action Oriented Approach</w:t>
              <w:tab/>
              <w:t>183</w:t>
            </w:r>
          </w:hyperlink>
        </w:p>
        <w:p>
          <w:pPr>
            <w:pStyle w:val="TOC3"/>
            <w:tabs>
              <w:tab w:pos="12994" w:val="right" w:leader="dot"/>
            </w:tabs>
          </w:pPr>
          <w:hyperlink w:history="true" w:anchor="_bookmark55">
            <w:r>
              <w:rPr>
                <w:color w:val="246696"/>
              </w:rPr>
              <w:t>Task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Based Language</w:t>
            </w:r>
            <w:r>
              <w:rPr>
                <w:color w:val="246696"/>
                <w:spacing w:val="-4"/>
              </w:rPr>
              <w:t> </w:t>
            </w:r>
            <w:r>
              <w:rPr>
                <w:color w:val="246696"/>
              </w:rPr>
              <w:t>Teaching (TBLT)</w:t>
              <w:tab/>
              <w:t>185</w:t>
            </w:r>
          </w:hyperlink>
        </w:p>
        <w:p>
          <w:pPr>
            <w:pStyle w:val="TOC3"/>
            <w:tabs>
              <w:tab w:pos="12994" w:val="right" w:leader="dot"/>
            </w:tabs>
            <w:spacing w:before="141"/>
          </w:pPr>
          <w:hyperlink w:history="true" w:anchor="_bookmark56">
            <w:r>
              <w:rPr>
                <w:color w:val="246696"/>
              </w:rPr>
              <w:t>Seven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Principles for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Task-Based Language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Teaching</w:t>
              <w:tab/>
              <w:t>187</w:t>
            </w:r>
          </w:hyperlink>
        </w:p>
        <w:p>
          <w:pPr>
            <w:pStyle w:val="TOC3"/>
            <w:tabs>
              <w:tab w:pos="12994" w:val="right" w:leader="dot"/>
            </w:tabs>
          </w:pPr>
          <w:hyperlink w:history="true" w:anchor="_bookmark57">
            <w:r>
              <w:rPr>
                <w:color w:val="246696"/>
              </w:rPr>
              <w:t>Learner-Teacher,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Learning and Acquisition in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Action Oriented Approach</w:t>
              <w:tab/>
              <w:t>189</w:t>
            </w:r>
          </w:hyperlink>
        </w:p>
        <w:p>
          <w:pPr>
            <w:pStyle w:val="TOC3"/>
            <w:tabs>
              <w:tab w:pos="12994" w:val="right" w:leader="dot"/>
            </w:tabs>
          </w:pPr>
          <w:hyperlink w:history="true" w:anchor="_bookmark58">
            <w:r>
              <w:rPr>
                <w:color w:val="246696"/>
              </w:rPr>
              <w:t>English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Specific Purposes (ESP)</w:t>
              <w:tab/>
              <w:t>190</w:t>
            </w:r>
          </w:hyperlink>
        </w:p>
        <w:p>
          <w:pPr>
            <w:pStyle w:val="TOC2"/>
            <w:tabs>
              <w:tab w:pos="12994" w:val="right" w:leader="dot"/>
            </w:tabs>
          </w:pPr>
          <w:hyperlink w:history="true" w:anchor="_bookmark59">
            <w:r>
              <w:rPr>
                <w:color w:val="246696"/>
              </w:rPr>
              <w:t>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Methodology Used in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the Classroom</w:t>
              <w:tab/>
              <w:t>191</w:t>
            </w:r>
          </w:hyperlink>
        </w:p>
        <w:p>
          <w:pPr>
            <w:pStyle w:val="TOC2"/>
            <w:tabs>
              <w:tab w:pos="12994" w:val="right" w:leader="dot"/>
            </w:tabs>
            <w:spacing w:before="141" w:after="240"/>
          </w:pPr>
          <w:hyperlink w:history="true" w:anchor="_bookmark60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Design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Template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Elements</w:t>
              <w:tab/>
              <w:t>194</w:t>
            </w:r>
          </w:hyperlink>
        </w:p>
        <w:p>
          <w:pPr>
            <w:pStyle w:val="TOC5"/>
            <w:tabs>
              <w:tab w:pos="13352" w:val="right" w:leader="dot"/>
            </w:tabs>
            <w:spacing w:before="289"/>
          </w:pPr>
          <w:hyperlink w:history="true" w:anchor="_bookmark61">
            <w:r>
              <w:rPr>
                <w:color w:val="246696"/>
              </w:rPr>
              <w:t>Curriculum</w:t>
            </w:r>
            <w:r>
              <w:rPr>
                <w:color w:val="246696"/>
                <w:spacing w:val="-5"/>
              </w:rPr>
              <w:t> </w:t>
            </w:r>
            <w:r>
              <w:rPr>
                <w:color w:val="246696"/>
              </w:rPr>
              <w:t>Template</w:t>
              <w:tab/>
              <w:t>197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62">
            <w:r>
              <w:rPr>
                <w:color w:val="246696"/>
              </w:rPr>
              <w:t>Planning</w:t>
              <w:tab/>
              <w:t>199</w:t>
            </w:r>
          </w:hyperlink>
        </w:p>
        <w:p>
          <w:pPr>
            <w:pStyle w:val="TOC5"/>
            <w:tabs>
              <w:tab w:pos="13352" w:val="right" w:leader="dot"/>
            </w:tabs>
            <w:spacing w:before="141"/>
          </w:pPr>
          <w:hyperlink w:history="true" w:anchor="_bookmark63">
            <w:r>
              <w:rPr>
                <w:color w:val="246696"/>
              </w:rPr>
              <w:t>Annual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Learning Plan</w:t>
              <w:tab/>
              <w:t>199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64">
            <w:r>
              <w:rPr>
                <w:color w:val="246696"/>
              </w:rPr>
              <w:t>Pedagogical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Practice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Plan</w:t>
              <w:tab/>
              <w:t>201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65">
            <w:r>
              <w:rPr>
                <w:color w:val="246696"/>
              </w:rPr>
              <w:t>Task-Building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Process</w:t>
              <w:tab/>
              <w:t>202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66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Structure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English Oriented to Accounting</w:t>
              <w:tab/>
              <w:t>209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67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Grid</w:t>
              <w:tab/>
              <w:t>210</w:t>
            </w:r>
          </w:hyperlink>
        </w:p>
        <w:p>
          <w:pPr>
            <w:pStyle w:val="TOC4"/>
            <w:tabs>
              <w:tab w:pos="13352" w:val="right" w:leader="dot"/>
            </w:tabs>
            <w:spacing w:before="144"/>
          </w:pPr>
          <w:hyperlink w:history="true" w:anchor="_bookmark68">
            <w:r>
              <w:rPr>
                <w:color w:val="246696"/>
              </w:rPr>
              <w:t>Curriculum</w:t>
            </w:r>
            <w:r>
              <w:rPr>
                <w:color w:val="246696"/>
                <w:spacing w:val="-5"/>
              </w:rPr>
              <w:t> </w:t>
            </w:r>
            <w:r>
              <w:rPr>
                <w:color w:val="246696"/>
              </w:rPr>
              <w:t>Scope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and Sequence</w:t>
              <w:tab/>
              <w:t>212</w:t>
            </w:r>
          </w:hyperlink>
        </w:p>
        <w:p>
          <w:pPr>
            <w:pStyle w:val="TOC5"/>
            <w:tabs>
              <w:tab w:pos="13352" w:val="right" w:leader="dot"/>
            </w:tabs>
            <w:spacing w:before="141"/>
          </w:pPr>
          <w:hyperlink w:history="true" w:anchor="_bookmark69">
            <w:r>
              <w:rPr>
                <w:color w:val="246696"/>
              </w:rPr>
              <w:t>Tenth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Grade</w:t>
              <w:tab/>
              <w:t>212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70">
            <w:r>
              <w:rPr>
                <w:color w:val="246696"/>
              </w:rPr>
              <w:t>Eleventh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Grade</w:t>
              <w:tab/>
              <w:t>222</w:t>
            </w:r>
          </w:hyperlink>
        </w:p>
        <w:p>
          <w:pPr>
            <w:pStyle w:val="TOC5"/>
            <w:tabs>
              <w:tab w:pos="13352" w:val="right" w:leader="dot"/>
            </w:tabs>
            <w:spacing w:before="141"/>
          </w:pPr>
          <w:hyperlink w:history="true" w:anchor="_bookmark71">
            <w:r>
              <w:rPr>
                <w:color w:val="246696"/>
              </w:rPr>
              <w:t>Twelfth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Grade</w:t>
              <w:tab/>
              <w:t>234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72">
            <w:r>
              <w:rPr>
                <w:color w:val="246696"/>
              </w:rPr>
              <w:t>Curriculum</w:t>
            </w:r>
            <w:r>
              <w:rPr>
                <w:color w:val="246696"/>
                <w:spacing w:val="-5"/>
              </w:rPr>
              <w:t> </w:t>
            </w:r>
            <w:r>
              <w:rPr>
                <w:color w:val="246696"/>
              </w:rPr>
              <w:t>Design</w:t>
              <w:tab/>
              <w:t>234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73">
            <w:r>
              <w:rPr>
                <w:color w:val="246696"/>
              </w:rPr>
              <w:t>Referencias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bibliográficas</w:t>
              <w:tab/>
              <w:t>234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74">
            <w:r>
              <w:rPr>
                <w:color w:val="246696"/>
              </w:rPr>
              <w:t>Webgrafía</w:t>
              <w:tab/>
              <w:t>234</w:t>
            </w:r>
          </w:hyperlink>
        </w:p>
        <w:p>
          <w:pPr>
            <w:pStyle w:val="TOC5"/>
            <w:tabs>
              <w:tab w:pos="13352" w:val="right" w:leader="dot"/>
            </w:tabs>
            <w:spacing w:before="141"/>
          </w:pPr>
          <w:hyperlink w:history="true" w:anchor="_bookmark75">
            <w:r>
              <w:rPr>
                <w:color w:val="246696"/>
              </w:rPr>
              <w:t>Revistas</w:t>
              <w:tab/>
              <w:t>234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76">
            <w:r>
              <w:rPr>
                <w:color w:val="246696"/>
              </w:rPr>
              <w:t>Glosario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términos</w:t>
              <w:tab/>
              <w:t>234</w:t>
            </w:r>
          </w:hyperlink>
        </w:p>
        <w:p>
          <w:pPr>
            <w:pStyle w:val="TOC4"/>
            <w:tabs>
              <w:tab w:pos="13352" w:val="right" w:leader="dot"/>
            </w:tabs>
          </w:pPr>
          <w:hyperlink w:history="true" w:anchor="_bookmark77">
            <w:r>
              <w:rPr>
                <w:color w:val="246696"/>
              </w:rPr>
              <w:t>Apéndices</w:t>
              <w:tab/>
              <w:t>234</w:t>
            </w:r>
          </w:hyperlink>
        </w:p>
        <w:p>
          <w:pPr>
            <w:pStyle w:val="TOC5"/>
            <w:tabs>
              <w:tab w:pos="13352" w:val="right" w:leader="dot"/>
            </w:tabs>
          </w:pPr>
          <w:hyperlink w:history="true" w:anchor="_bookmark78">
            <w:r>
              <w:rPr>
                <w:color w:val="246696"/>
              </w:rPr>
              <w:t>Estándar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cualificación</w:t>
              <w:tab/>
              <w:t>234</w:t>
            </w:r>
          </w:hyperlink>
        </w:p>
      </w:sdtContent>
    </w:sdt>
    <w:p>
      <w:pPr>
        <w:spacing w:after="0"/>
        <w:sectPr>
          <w:type w:val="continuous"/>
          <w:pgSz w:w="15840" w:h="12240" w:orient="landscape"/>
          <w:pgMar w:top="1870" w:bottom="266" w:left="1040" w:right="74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pStyle w:val="Heading1"/>
        <w:spacing w:before="0"/>
        <w:ind w:left="0" w:right="656"/>
      </w:pPr>
      <w:bookmarkStart w:name="_bookmark0" w:id="1"/>
      <w:bookmarkEnd w:id="1"/>
      <w:r>
        <w:rPr>
          <w:b w:val="0"/>
        </w:rPr>
      </w:r>
      <w:r>
        <w:rPr>
          <w:color w:val="246696"/>
        </w:rPr>
        <w:t>Créditos</w:t>
      </w:r>
    </w:p>
    <w:p>
      <w:pPr>
        <w:pStyle w:val="BodyText"/>
        <w:spacing w:line="480" w:lineRule="auto" w:before="129"/>
        <w:ind w:left="400" w:right="1060"/>
        <w:jc w:val="both"/>
      </w:pPr>
      <w:r>
        <w:rPr/>
        <w:t>El Consejo Superior de Educación (CSE) y el Ministerio de Educación Pública (MEP), como autores del presente programa de</w:t>
      </w:r>
      <w:r>
        <w:rPr>
          <w:spacing w:val="1"/>
        </w:rPr>
        <w:t> </w:t>
      </w:r>
      <w:r>
        <w:rPr/>
        <w:t>estudio, se reservan los derechos morales y patrimoniales de esta obra, siendo responsabilidad de cualquier usuario o entidad</w:t>
      </w:r>
      <w:r>
        <w:rPr>
          <w:spacing w:val="1"/>
        </w:rPr>
        <w:t> </w:t>
      </w:r>
      <w:r>
        <w:rPr/>
        <w:t>reconocer esta condición</w:t>
      </w:r>
      <w:r>
        <w:rPr>
          <w:spacing w:val="2"/>
        </w:rPr>
        <w:t> </w:t>
      </w:r>
      <w:r>
        <w:rPr/>
        <w:t>para</w:t>
      </w:r>
      <w:r>
        <w:rPr>
          <w:spacing w:val="-2"/>
        </w:rPr>
        <w:t> </w:t>
      </w:r>
      <w:r>
        <w:rPr/>
        <w:t>utilizar, reproducir o citar este programa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su</w:t>
      </w:r>
      <w:r>
        <w:rPr>
          <w:spacing w:val="2"/>
        </w:rPr>
        <w:t> </w:t>
      </w:r>
      <w:r>
        <w:rPr/>
        <w:t>texto.</w:t>
      </w:r>
    </w:p>
    <w:p>
      <w:pPr>
        <w:pStyle w:val="BodyText"/>
        <w:spacing w:before="7"/>
        <w:rPr>
          <w:sz w:val="21"/>
        </w:rPr>
      </w:pPr>
    </w:p>
    <w:p>
      <w:pPr>
        <w:pStyle w:val="Heading1"/>
        <w:spacing w:before="0"/>
        <w:ind w:left="6067" w:right="0"/>
        <w:jc w:val="left"/>
      </w:pPr>
      <w:bookmarkStart w:name="_bookmark1" w:id="2"/>
      <w:bookmarkEnd w:id="2"/>
      <w:r>
        <w:rPr>
          <w:b w:val="0"/>
        </w:rPr>
      </w:r>
      <w:r>
        <w:rPr>
          <w:color w:val="246696"/>
        </w:rPr>
        <w:t>Autoridades</w:t>
      </w:r>
    </w:p>
    <w:p>
      <w:pPr>
        <w:pStyle w:val="BodyText"/>
        <w:spacing w:line="480" w:lineRule="auto" w:before="132"/>
        <w:ind w:left="400" w:right="6610"/>
      </w:pPr>
      <w:r>
        <w:rPr/>
        <w:t>Giselle</w:t>
      </w:r>
      <w:r>
        <w:rPr>
          <w:spacing w:val="-3"/>
        </w:rPr>
        <w:t> </w:t>
      </w:r>
      <w:r>
        <w:rPr/>
        <w:t>Cruz</w:t>
      </w:r>
      <w:r>
        <w:rPr>
          <w:spacing w:val="-2"/>
        </w:rPr>
        <w:t> </w:t>
      </w:r>
      <w:r>
        <w:rPr/>
        <w:t>Maduro,</w:t>
      </w:r>
      <w:r>
        <w:rPr>
          <w:spacing w:val="-3"/>
        </w:rPr>
        <w:t> </w:t>
      </w:r>
      <w:r>
        <w:rPr/>
        <w:t>Ministra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Pública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Costa</w:t>
      </w:r>
      <w:r>
        <w:rPr>
          <w:spacing w:val="-2"/>
        </w:rPr>
        <w:t> </w:t>
      </w:r>
      <w:r>
        <w:rPr/>
        <w:t>Rica.</w:t>
      </w:r>
      <w:r>
        <w:rPr>
          <w:spacing w:val="-57"/>
        </w:rPr>
        <w:t> </w:t>
      </w:r>
      <w:r>
        <w:rPr/>
        <w:t>Melania</w:t>
      </w:r>
      <w:r>
        <w:rPr>
          <w:spacing w:val="-2"/>
        </w:rPr>
        <w:t> </w:t>
      </w:r>
      <w:r>
        <w:rPr/>
        <w:t>Brenes Monge,</w:t>
      </w:r>
      <w:r>
        <w:rPr>
          <w:spacing w:val="1"/>
        </w:rPr>
        <w:t> </w:t>
      </w:r>
      <w:r>
        <w:rPr/>
        <w:t>Viceministra</w:t>
      </w:r>
      <w:r>
        <w:rPr>
          <w:spacing w:val="-2"/>
        </w:rPr>
        <w:t> </w:t>
      </w:r>
      <w:r>
        <w:rPr/>
        <w:t>Académica,</w:t>
      </w:r>
      <w:r>
        <w:rPr>
          <w:spacing w:val="2"/>
        </w:rPr>
        <w:t> </w:t>
      </w:r>
      <w:r>
        <w:rPr/>
        <w:t>MEP.</w:t>
      </w:r>
    </w:p>
    <w:p>
      <w:pPr>
        <w:pStyle w:val="BodyText"/>
        <w:ind w:left="400"/>
      </w:pPr>
      <w:r>
        <w:rPr/>
        <w:t>Steven</w:t>
      </w:r>
      <w:r>
        <w:rPr>
          <w:spacing w:val="-2"/>
        </w:rPr>
        <w:t> </w:t>
      </w:r>
      <w:r>
        <w:rPr/>
        <w:t>González</w:t>
      </w:r>
      <w:r>
        <w:rPr>
          <w:spacing w:val="-2"/>
        </w:rPr>
        <w:t> </w:t>
      </w:r>
      <w:r>
        <w:rPr/>
        <w:t>Cortés.Viceministro</w:t>
      </w:r>
      <w:r>
        <w:rPr>
          <w:spacing w:val="-2"/>
        </w:rPr>
        <w:t> </w:t>
      </w:r>
      <w:r>
        <w:rPr/>
        <w:t>Administrativo.</w:t>
      </w:r>
    </w:p>
    <w:p>
      <w:pPr>
        <w:pStyle w:val="BodyText"/>
      </w:pPr>
    </w:p>
    <w:p>
      <w:pPr>
        <w:pStyle w:val="BodyText"/>
        <w:spacing w:line="480" w:lineRule="auto"/>
        <w:ind w:left="400" w:right="4708"/>
      </w:pPr>
      <w:r>
        <w:rPr/>
        <w:t>Paula</w:t>
      </w:r>
      <w:r>
        <w:rPr>
          <w:spacing w:val="-3"/>
        </w:rPr>
        <w:t> </w:t>
      </w:r>
      <w:r>
        <w:rPr/>
        <w:t>Villalta</w:t>
      </w:r>
      <w:r>
        <w:rPr>
          <w:spacing w:val="-2"/>
        </w:rPr>
        <w:t> </w:t>
      </w:r>
      <w:r>
        <w:rPr/>
        <w:t>Olivares, Viceministra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Planificación Institucional</w:t>
      </w:r>
      <w:r>
        <w:rPr>
          <w:spacing w:val="2"/>
        </w:rPr>
        <w:t> </w:t>
      </w:r>
      <w:r>
        <w:rPr/>
        <w:t>y</w:t>
      </w:r>
      <w:r>
        <w:rPr>
          <w:spacing w:val="-7"/>
        </w:rPr>
        <w:t> </w:t>
      </w:r>
      <w:r>
        <w:rPr/>
        <w:t>Coordinación</w:t>
      </w:r>
      <w:r>
        <w:rPr>
          <w:spacing w:val="-2"/>
        </w:rPr>
        <w:t> </w:t>
      </w:r>
      <w:r>
        <w:rPr/>
        <w:t>Regional.</w:t>
      </w:r>
      <w:r>
        <w:rPr>
          <w:spacing w:val="-57"/>
        </w:rPr>
        <w:t> </w:t>
      </w:r>
      <w:r>
        <w:rPr/>
        <w:t>Pablo Masís Boniche, Director Educación Técnica y Capacidades Emprendedoras, MEP.</w:t>
      </w:r>
      <w:r>
        <w:rPr>
          <w:spacing w:val="1"/>
        </w:rPr>
        <w:t> </w:t>
      </w:r>
      <w:r>
        <w:rPr/>
        <w:t>Joyce Mejías Padilla, Jefa Departamento de Especialidades Técnicas, DETCE, MEP.</w:t>
      </w:r>
      <w:r>
        <w:rPr>
          <w:spacing w:val="1"/>
        </w:rPr>
        <w:t> </w:t>
      </w:r>
      <w:r>
        <w:rPr/>
        <w:t>Ministerio</w:t>
      </w:r>
      <w:r>
        <w:rPr>
          <w:spacing w:val="-1"/>
        </w:rPr>
        <w:t> </w:t>
      </w:r>
      <w:r>
        <w:rPr/>
        <w:t>de Educación</w:t>
      </w:r>
      <w:r>
        <w:rPr>
          <w:spacing w:val="2"/>
        </w:rPr>
        <w:t> </w:t>
      </w:r>
      <w:r>
        <w:rPr/>
        <w:t>Pública</w:t>
      </w:r>
    </w:p>
    <w:p>
      <w:pPr>
        <w:pStyle w:val="BodyText"/>
        <w:spacing w:line="480" w:lineRule="auto" w:before="1"/>
        <w:ind w:left="400" w:right="5899"/>
      </w:pPr>
      <w:r>
        <w:rPr/>
        <w:t>Dirección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Educación Técnica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Capacidades</w:t>
      </w:r>
      <w:r>
        <w:rPr>
          <w:spacing w:val="-2"/>
        </w:rPr>
        <w:t> </w:t>
      </w:r>
      <w:r>
        <w:rPr/>
        <w:t>Emprendedoras</w:t>
      </w:r>
      <w:r>
        <w:rPr>
          <w:spacing w:val="-1"/>
        </w:rPr>
        <w:t> </w:t>
      </w:r>
      <w:r>
        <w:rPr/>
        <w:t>(DETCE),</w:t>
      </w:r>
      <w:r>
        <w:rPr>
          <w:spacing w:val="1"/>
        </w:rPr>
        <w:t> </w:t>
      </w:r>
      <w:r>
        <w:rPr/>
        <w:t>MEP</w:t>
      </w:r>
      <w:r>
        <w:rPr>
          <w:spacing w:val="-57"/>
        </w:rPr>
        <w:t> </w:t>
      </w:r>
      <w:r>
        <w:rPr/>
        <w:t>Departamento</w:t>
      </w:r>
      <w:r>
        <w:rPr>
          <w:spacing w:val="-1"/>
        </w:rPr>
        <w:t> </w:t>
      </w:r>
      <w:r>
        <w:rPr/>
        <w:t>de Especialidades</w:t>
      </w:r>
      <w:r>
        <w:rPr>
          <w:spacing w:val="-1"/>
        </w:rPr>
        <w:t> </w:t>
      </w:r>
      <w:r>
        <w:rPr/>
        <w:t>Técnicas, Sección Curricular</w:t>
      </w:r>
    </w:p>
    <w:p>
      <w:pPr>
        <w:pStyle w:val="BodyText"/>
        <w:ind w:left="400"/>
      </w:pPr>
      <w:r>
        <w:rPr/>
        <w:t>San</w:t>
      </w:r>
      <w:r>
        <w:rPr>
          <w:spacing w:val="-1"/>
        </w:rPr>
        <w:t> </w:t>
      </w:r>
      <w:r>
        <w:rPr/>
        <w:t>José, Costa Rica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400"/>
      </w:pPr>
      <w:r>
        <w:rPr/>
        <w:t>Setiembre,</w:t>
      </w:r>
      <w:r>
        <w:rPr>
          <w:spacing w:val="-2"/>
        </w:rPr>
        <w:t> </w:t>
      </w:r>
      <w:r>
        <w:rPr/>
        <w:t>2019</w:t>
      </w:r>
    </w:p>
    <w:p>
      <w:pPr>
        <w:pStyle w:val="BodyText"/>
        <w:spacing w:before="144"/>
        <w:ind w:left="1159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10"/>
          <w:headerReference w:type="default" r:id="rId11"/>
          <w:footerReference w:type="even" r:id="rId12"/>
          <w:footerReference w:type="default" r:id="rId13"/>
          <w:pgSz w:w="15840" w:h="12240" w:orient="landscape"/>
          <w:pgMar w:header="722" w:footer="866" w:top="1860" w:bottom="1060" w:left="1040" w:right="740"/>
          <w:pgNumType w:start="6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90"/>
        <w:ind w:left="758" w:right="0"/>
        <w:jc w:val="left"/>
      </w:pPr>
      <w:bookmarkStart w:name="_bookmark2" w:id="3"/>
      <w:bookmarkEnd w:id="3"/>
      <w:r>
        <w:rPr>
          <w:b w:val="0"/>
        </w:rPr>
      </w:r>
      <w:r>
        <w:rPr>
          <w:color w:val="246696"/>
        </w:rPr>
        <w:t>Equipo</w:t>
      </w:r>
      <w:r>
        <w:rPr>
          <w:color w:val="246696"/>
          <w:spacing w:val="-5"/>
        </w:rPr>
        <w:t> </w:t>
      </w:r>
      <w:r>
        <w:rPr>
          <w:color w:val="246696"/>
        </w:rPr>
        <w:t>Técnico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174" w:after="0"/>
        <w:ind w:left="1118" w:right="0" w:hanging="360"/>
        <w:jc w:val="left"/>
        <w:rPr>
          <w:b/>
          <w:sz w:val="24"/>
        </w:rPr>
      </w:pPr>
      <w:r>
        <w:rPr>
          <w:b/>
          <w:sz w:val="24"/>
        </w:rPr>
        <w:t>Elaboración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estudio: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118"/>
      </w:pPr>
      <w:r>
        <w:rPr/>
        <w:t>Jennorie</w:t>
      </w:r>
      <w:r>
        <w:rPr>
          <w:spacing w:val="-4"/>
        </w:rPr>
        <w:t> </w:t>
      </w:r>
      <w:r>
        <w:rPr/>
        <w:t>Méndez Contreras,</w:t>
      </w:r>
      <w:r>
        <w:rPr>
          <w:spacing w:val="-1"/>
        </w:rPr>
        <w:t> </w:t>
      </w:r>
      <w:r>
        <w:rPr/>
        <w:t>Asesora</w:t>
      </w:r>
      <w:r>
        <w:rPr>
          <w:spacing w:val="-2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de Contabilidad.</w:t>
      </w:r>
    </w:p>
    <w:p>
      <w:pPr>
        <w:pStyle w:val="BodyText"/>
        <w:spacing w:before="7"/>
      </w:pPr>
    </w:p>
    <w:p>
      <w:pPr>
        <w:pStyle w:val="Heading1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</w:pPr>
      <w:r>
        <w:rPr/>
        <w:t>Elaboración</w:t>
      </w:r>
      <w:r>
        <w:rPr>
          <w:spacing w:val="-2"/>
        </w:rPr>
        <w:t> </w:t>
      </w:r>
      <w:r>
        <w:rPr/>
        <w:t>Subject</w:t>
      </w:r>
      <w:r>
        <w:rPr>
          <w:spacing w:val="-2"/>
        </w:rPr>
        <w:t> </w:t>
      </w:r>
      <w:r>
        <w:rPr/>
        <w:t>Area:</w:t>
      </w:r>
      <w:r>
        <w:rPr>
          <w:spacing w:val="-2"/>
        </w:rPr>
        <w:t> </w:t>
      </w:r>
      <w:r>
        <w:rPr/>
        <w:t>English</w:t>
      </w:r>
      <w:r>
        <w:rPr>
          <w:spacing w:val="-2"/>
        </w:rPr>
        <w:t> </w:t>
      </w:r>
      <w:r>
        <w:rPr/>
        <w:t>Oriented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Accounting: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before="1"/>
        <w:ind w:left="1185"/>
      </w:pPr>
      <w:r>
        <w:rPr/>
        <w:t>Lizzette</w:t>
      </w:r>
      <w:r>
        <w:rPr>
          <w:spacing w:val="-3"/>
        </w:rPr>
        <w:t> </w:t>
      </w:r>
      <w:r>
        <w:rPr/>
        <w:t>Vargas</w:t>
      </w:r>
      <w:r>
        <w:rPr>
          <w:spacing w:val="-2"/>
        </w:rPr>
        <w:t> </w:t>
      </w:r>
      <w:r>
        <w:rPr/>
        <w:t>Murillo, National</w:t>
      </w:r>
      <w:r>
        <w:rPr>
          <w:spacing w:val="-2"/>
        </w:rPr>
        <w:t> </w:t>
      </w:r>
      <w:r>
        <w:rPr/>
        <w:t>English</w:t>
      </w:r>
      <w:r>
        <w:rPr>
          <w:spacing w:val="-2"/>
        </w:rPr>
        <w:t> </w:t>
      </w:r>
      <w:r>
        <w:rPr/>
        <w:t>Advisor.</w:t>
      </w:r>
    </w:p>
    <w:p>
      <w:pPr>
        <w:pStyle w:val="BodyText"/>
        <w:spacing w:before="6"/>
      </w:pPr>
    </w:p>
    <w:p>
      <w:pPr>
        <w:pStyle w:val="Heading1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</w:pPr>
      <w:r>
        <w:rPr/>
        <w:t>Coordinación</w:t>
      </w:r>
      <w:r>
        <w:rPr>
          <w:spacing w:val="-1"/>
        </w:rPr>
        <w:t> </w:t>
      </w:r>
      <w:r>
        <w:rPr/>
        <w:t>general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revision: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118"/>
      </w:pPr>
      <w:r>
        <w:rPr/>
        <w:t>Rocío</w:t>
      </w:r>
      <w:r>
        <w:rPr>
          <w:spacing w:val="-1"/>
        </w:rPr>
        <w:t> </w:t>
      </w:r>
      <w:r>
        <w:rPr/>
        <w:t>Quirós</w:t>
      </w:r>
      <w:r>
        <w:rPr>
          <w:spacing w:val="-1"/>
        </w:rPr>
        <w:t> </w:t>
      </w:r>
      <w:r>
        <w:rPr/>
        <w:t>Campos,</w:t>
      </w:r>
      <w:r>
        <w:rPr>
          <w:spacing w:val="-1"/>
        </w:rPr>
        <w:t> </w:t>
      </w:r>
      <w:r>
        <w:rPr/>
        <w:t>Jefa</w:t>
      </w:r>
      <w:r>
        <w:rPr>
          <w:spacing w:val="-2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Curricular,</w:t>
      </w:r>
      <w:r>
        <w:rPr>
          <w:spacing w:val="-1"/>
        </w:rPr>
        <w:t> </w:t>
      </w:r>
      <w:r>
        <w:rPr/>
        <w:t>DETCE,</w:t>
      </w:r>
      <w:r>
        <w:rPr>
          <w:spacing w:val="-1"/>
        </w:rPr>
        <w:t> </w:t>
      </w:r>
      <w:r>
        <w:rPr/>
        <w:t>MEP</w:t>
      </w:r>
    </w:p>
    <w:p>
      <w:pPr>
        <w:pStyle w:val="BodyText"/>
        <w:spacing w:before="7"/>
      </w:pPr>
    </w:p>
    <w:p>
      <w:pPr>
        <w:pStyle w:val="Heading1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</w:pPr>
      <w:r>
        <w:rPr/>
        <w:t>Fundamentación,</w:t>
      </w:r>
      <w:r>
        <w:rPr>
          <w:spacing w:val="-3"/>
        </w:rPr>
        <w:t> </w:t>
      </w:r>
      <w:r>
        <w:rPr/>
        <w:t>enfoque</w:t>
      </w:r>
      <w:r>
        <w:rPr>
          <w:spacing w:val="-3"/>
        </w:rPr>
        <w:t> </w:t>
      </w:r>
      <w:r>
        <w:rPr/>
        <w:t>curricular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118"/>
      </w:pPr>
      <w:r>
        <w:rPr/>
        <w:t>Rocío</w:t>
      </w:r>
      <w:r>
        <w:rPr>
          <w:spacing w:val="-2"/>
        </w:rPr>
        <w:t> </w:t>
      </w:r>
      <w:r>
        <w:rPr/>
        <w:t>Quirós</w:t>
      </w:r>
      <w:r>
        <w:rPr>
          <w:spacing w:val="-1"/>
        </w:rPr>
        <w:t> </w:t>
      </w:r>
      <w:r>
        <w:rPr/>
        <w:t>Campos,</w:t>
      </w:r>
      <w:r>
        <w:rPr>
          <w:spacing w:val="-1"/>
        </w:rPr>
        <w:t> </w:t>
      </w:r>
      <w:r>
        <w:rPr/>
        <w:t>Jefa</w:t>
      </w:r>
      <w:r>
        <w:rPr>
          <w:spacing w:val="-2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Curricular,</w:t>
      </w:r>
      <w:r>
        <w:rPr>
          <w:spacing w:val="-1"/>
        </w:rPr>
        <w:t> </w:t>
      </w:r>
      <w:r>
        <w:rPr/>
        <w:t>DETCE,</w:t>
      </w:r>
      <w:r>
        <w:rPr>
          <w:spacing w:val="-1"/>
        </w:rPr>
        <w:t> </w:t>
      </w:r>
      <w:r>
        <w:rPr/>
        <w:t>MEP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  <w:spacing w:before="0"/>
        <w:ind w:left="758" w:right="0"/>
        <w:jc w:val="left"/>
      </w:pPr>
      <w:bookmarkStart w:name="_bookmark3" w:id="4"/>
      <w:bookmarkEnd w:id="4"/>
      <w:r>
        <w:rPr>
          <w:b w:val="0"/>
        </w:rPr>
      </w:r>
      <w:r>
        <w:rPr>
          <w:color w:val="246696"/>
        </w:rPr>
        <w:t>Colaboradores</w:t>
      </w:r>
      <w:r>
        <w:rPr>
          <w:color w:val="246696"/>
          <w:spacing w:val="-2"/>
        </w:rPr>
        <w:t> </w:t>
      </w:r>
      <w:r>
        <w:rPr>
          <w:color w:val="246696"/>
        </w:rPr>
        <w:t>del</w:t>
      </w:r>
      <w:r>
        <w:rPr>
          <w:color w:val="246696"/>
          <w:spacing w:val="-2"/>
        </w:rPr>
        <w:t> </w:t>
      </w:r>
      <w:r>
        <w:rPr>
          <w:color w:val="246696"/>
        </w:rPr>
        <w:t>diseño</w:t>
      </w:r>
      <w:r>
        <w:rPr>
          <w:color w:val="246696"/>
          <w:spacing w:val="-2"/>
        </w:rPr>
        <w:t> </w:t>
      </w:r>
      <w:r>
        <w:rPr>
          <w:color w:val="246696"/>
        </w:rPr>
        <w:t>curricular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173" w:after="0"/>
        <w:ind w:left="1118" w:right="0" w:hanging="360"/>
        <w:jc w:val="left"/>
        <w:rPr>
          <w:b/>
          <w:sz w:val="24"/>
        </w:rPr>
      </w:pPr>
      <w:r>
        <w:rPr>
          <w:b/>
          <w:sz w:val="24"/>
        </w:rPr>
        <w:t>Validación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considerados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diseño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curricular: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118"/>
      </w:pPr>
      <w:r>
        <w:rPr/>
        <w:t>Asesores</w:t>
      </w:r>
      <w:r>
        <w:rPr>
          <w:spacing w:val="-2"/>
        </w:rPr>
        <w:t> </w:t>
      </w:r>
      <w:r>
        <w:rPr/>
        <w:t>Nacionales</w:t>
      </w:r>
      <w:r>
        <w:rPr>
          <w:spacing w:val="-2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Curricular,</w:t>
      </w:r>
      <w:r>
        <w:rPr>
          <w:spacing w:val="-2"/>
        </w:rPr>
        <w:t> </w:t>
      </w:r>
      <w:r>
        <w:rPr/>
        <w:t>2019.</w:t>
      </w:r>
    </w:p>
    <w:p>
      <w:pPr>
        <w:pStyle w:val="BodyText"/>
        <w:spacing w:before="7"/>
      </w:pPr>
    </w:p>
    <w:p>
      <w:pPr>
        <w:pStyle w:val="Heading1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</w:pPr>
      <w:r>
        <w:rPr/>
        <w:t>Línea</w:t>
      </w:r>
      <w:r>
        <w:rPr>
          <w:spacing w:val="-1"/>
        </w:rPr>
        <w:t> </w:t>
      </w:r>
      <w:r>
        <w:rPr/>
        <w:t>gráfica</w:t>
      </w:r>
      <w:r>
        <w:rPr>
          <w:spacing w:val="-1"/>
        </w:rPr>
        <w:t> </w:t>
      </w:r>
      <w:r>
        <w:rPr/>
        <w:t>del</w:t>
      </w:r>
      <w:r>
        <w:rPr>
          <w:spacing w:val="-4"/>
        </w:rPr>
        <w:t> </w:t>
      </w:r>
      <w:r>
        <w:rPr/>
        <w:t>fomato</w:t>
      </w:r>
      <w:r>
        <w:rPr>
          <w:spacing w:val="-1"/>
        </w:rPr>
        <w:t> </w:t>
      </w:r>
      <w:r>
        <w:rPr/>
        <w:t>utilizado</w:t>
      </w:r>
      <w:r>
        <w:rPr>
          <w:spacing w:val="-1"/>
        </w:rPr>
        <w:t> </w:t>
      </w:r>
      <w:r>
        <w:rPr/>
        <w:t>en el</w:t>
      </w:r>
      <w:r>
        <w:rPr>
          <w:spacing w:val="-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 estudio: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118"/>
      </w:pPr>
      <w:r>
        <w:rPr/>
        <w:t>Heidy</w:t>
      </w:r>
      <w:r>
        <w:rPr>
          <w:spacing w:val="-6"/>
        </w:rPr>
        <w:t> </w:t>
      </w:r>
      <w:r>
        <w:rPr/>
        <w:t>Cordonero</w:t>
      </w:r>
      <w:r>
        <w:rPr>
          <w:spacing w:val="-1"/>
        </w:rPr>
        <w:t> </w:t>
      </w:r>
      <w:r>
        <w:rPr/>
        <w:t>Solano,</w:t>
      </w:r>
      <w:r>
        <w:rPr>
          <w:spacing w:val="-1"/>
        </w:rPr>
        <w:t> </w:t>
      </w:r>
      <w:r>
        <w:rPr/>
        <w:t>Asesora</w:t>
      </w:r>
      <w:r>
        <w:rPr>
          <w:spacing w:val="-3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de Informática,</w:t>
      </w:r>
      <w:r>
        <w:rPr>
          <w:spacing w:val="-1"/>
        </w:rPr>
        <w:t> </w:t>
      </w:r>
      <w:r>
        <w:rPr/>
        <w:t>DETCE.</w:t>
      </w:r>
    </w:p>
    <w:p>
      <w:pPr>
        <w:spacing w:after="0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400" w:right="0"/>
        <w:jc w:val="left"/>
      </w:pPr>
      <w:bookmarkStart w:name="_bookmark4" w:id="5"/>
      <w:bookmarkEnd w:id="5"/>
      <w:r>
        <w:rPr>
          <w:b w:val="0"/>
        </w:rPr>
      </w:r>
      <w:r>
        <w:rPr>
          <w:color w:val="246696"/>
        </w:rPr>
        <w:t>Docentes</w:t>
      </w:r>
      <w:r>
        <w:rPr>
          <w:color w:val="246696"/>
          <w:spacing w:val="-2"/>
        </w:rPr>
        <w:t> </w:t>
      </w:r>
      <w:r>
        <w:rPr>
          <w:color w:val="246696"/>
        </w:rPr>
        <w:t>colaboradores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4"/>
        </w:rPr>
        <w:t> </w:t>
      </w:r>
      <w:r>
        <w:rPr>
          <w:color w:val="246696"/>
        </w:rPr>
        <w:t>Especialidad</w:t>
      </w:r>
      <w:r>
        <w:rPr>
          <w:color w:val="246696"/>
          <w:spacing w:val="-3"/>
        </w:rPr>
        <w:t> </w:t>
      </w:r>
      <w:r>
        <w:rPr>
          <w:color w:val="246696"/>
        </w:rPr>
        <w:t>técnica.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168" w:right="3003" w:hanging="60"/>
      </w:pPr>
      <w:r>
        <w:rPr>
          <w:b/>
        </w:rPr>
        <w:t>Victor</w:t>
      </w:r>
      <w:r>
        <w:rPr>
          <w:b/>
          <w:spacing w:val="-4"/>
        </w:rPr>
        <w:t> </w:t>
      </w:r>
      <w:r>
        <w:rPr>
          <w:b/>
        </w:rPr>
        <w:t>Abadía</w:t>
      </w:r>
      <w:r>
        <w:rPr>
          <w:b/>
          <w:spacing w:val="-1"/>
        </w:rPr>
        <w:t> </w:t>
      </w:r>
      <w:r>
        <w:rPr>
          <w:b/>
        </w:rPr>
        <w:t>Briceño,</w:t>
      </w:r>
      <w:r>
        <w:rPr>
          <w:b/>
          <w:spacing w:val="2"/>
        </w:rPr>
        <w:t> </w:t>
      </w:r>
      <w:r>
        <w:rPr/>
        <w:t>Docente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Contabilidad</w:t>
      </w:r>
      <w:r>
        <w:rPr>
          <w:spacing w:val="-1"/>
        </w:rPr>
        <w:t> </w:t>
      </w:r>
      <w:r>
        <w:rPr/>
        <w:t>pensionado,</w:t>
      </w:r>
      <w:r>
        <w:rPr>
          <w:spacing w:val="-1"/>
        </w:rPr>
        <w:t> </w:t>
      </w:r>
      <w:r>
        <w:rPr/>
        <w:t>Colegio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Nicoya.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/>
        <w:ind w:left="1168" w:right="4074" w:hanging="60"/>
      </w:pPr>
      <w:r>
        <w:rPr>
          <w:b/>
        </w:rPr>
        <w:t>Emerson Acosta Patiño, </w:t>
      </w:r>
      <w:r>
        <w:rPr/>
        <w:t>Docente de Contabilidad, Colegio Técnico Profesional de Escazú.</w:t>
      </w:r>
      <w:r>
        <w:rPr>
          <w:spacing w:val="-58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 w:before="1"/>
        <w:ind w:left="1168" w:right="3267" w:hanging="60"/>
      </w:pPr>
      <w:r>
        <w:rPr>
          <w:b/>
        </w:rPr>
        <w:t>Jorge</w:t>
      </w:r>
      <w:r>
        <w:rPr>
          <w:b/>
          <w:spacing w:val="-3"/>
        </w:rPr>
        <w:t> </w:t>
      </w:r>
      <w:r>
        <w:rPr>
          <w:b/>
        </w:rPr>
        <w:t>Aguilar</w:t>
      </w:r>
      <w:r>
        <w:rPr>
          <w:b/>
          <w:spacing w:val="-1"/>
        </w:rPr>
        <w:t> </w:t>
      </w:r>
      <w:r>
        <w:rPr>
          <w:b/>
        </w:rPr>
        <w:t>Alvarez,</w:t>
      </w:r>
      <w:r>
        <w:rPr>
          <w:b/>
          <w:spacing w:val="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Contabilidad,</w:t>
      </w:r>
      <w:r>
        <w:rPr>
          <w:spacing w:val="-1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Mario</w:t>
      </w:r>
      <w:r>
        <w:rPr>
          <w:spacing w:val="-2"/>
        </w:rPr>
        <w:t> </w:t>
      </w:r>
      <w:r>
        <w:rPr/>
        <w:t>Quirós</w:t>
      </w:r>
      <w:r>
        <w:rPr>
          <w:spacing w:val="-1"/>
        </w:rPr>
        <w:t> </w:t>
      </w:r>
      <w:r>
        <w:rPr/>
        <w:t>Sasso.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/>
        <w:ind w:left="1168" w:right="4378" w:hanging="60"/>
      </w:pPr>
      <w:r>
        <w:rPr>
          <w:b/>
        </w:rPr>
        <w:t>Judith</w:t>
      </w:r>
      <w:r>
        <w:rPr>
          <w:b/>
          <w:spacing w:val="-2"/>
        </w:rPr>
        <w:t> </w:t>
      </w:r>
      <w:r>
        <w:rPr>
          <w:b/>
        </w:rPr>
        <w:t>Arce</w:t>
      </w:r>
      <w:r>
        <w:rPr>
          <w:b/>
          <w:spacing w:val="-2"/>
        </w:rPr>
        <w:t> </w:t>
      </w:r>
      <w:r>
        <w:rPr>
          <w:b/>
        </w:rPr>
        <w:t>Gómez,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Contabilidad,</w:t>
      </w:r>
      <w:r>
        <w:rPr>
          <w:spacing w:val="-1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Venecia.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/>
        <w:ind w:left="1168" w:right="3721" w:hanging="60"/>
      </w:pPr>
      <w:r>
        <w:rPr>
          <w:b/>
        </w:rPr>
        <w:t>Dennis</w:t>
      </w:r>
      <w:r>
        <w:rPr>
          <w:b/>
          <w:spacing w:val="-2"/>
        </w:rPr>
        <w:t> </w:t>
      </w:r>
      <w:r>
        <w:rPr>
          <w:b/>
        </w:rPr>
        <w:t>Arley</w:t>
      </w:r>
      <w:r>
        <w:rPr>
          <w:b/>
          <w:spacing w:val="-1"/>
        </w:rPr>
        <w:t> </w:t>
      </w:r>
      <w:r>
        <w:rPr>
          <w:b/>
        </w:rPr>
        <w:t>Fonseca,</w:t>
      </w:r>
      <w:r>
        <w:rPr>
          <w:b/>
          <w:spacing w:val="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Contabilidad,</w:t>
      </w:r>
      <w:r>
        <w:rPr>
          <w:spacing w:val="-1"/>
        </w:rPr>
        <w:t> </w:t>
      </w:r>
      <w:r>
        <w:rPr/>
        <w:t>Colegio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Puerto</w:t>
      </w:r>
      <w:r>
        <w:rPr>
          <w:spacing w:val="-1"/>
        </w:rPr>
        <w:t> </w:t>
      </w:r>
      <w:r>
        <w:rPr/>
        <w:t>Viejo.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/>
        <w:ind w:left="1168" w:right="3804" w:hanging="60"/>
      </w:pPr>
      <w:r>
        <w:rPr>
          <w:b/>
        </w:rPr>
        <w:t>Haydee</w:t>
      </w:r>
      <w:r>
        <w:rPr>
          <w:b/>
          <w:spacing w:val="-3"/>
        </w:rPr>
        <w:t> </w:t>
      </w:r>
      <w:r>
        <w:rPr>
          <w:b/>
        </w:rPr>
        <w:t>Cordero</w:t>
      </w:r>
      <w:r>
        <w:rPr>
          <w:b/>
          <w:spacing w:val="-2"/>
        </w:rPr>
        <w:t> </w:t>
      </w:r>
      <w:r>
        <w:rPr>
          <w:b/>
        </w:rPr>
        <w:t>Campos,</w:t>
      </w:r>
      <w:r>
        <w:rPr>
          <w:b/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Contabilidad,</w:t>
      </w:r>
      <w:r>
        <w:rPr>
          <w:spacing w:val="-1"/>
        </w:rPr>
        <w:t> </w:t>
      </w:r>
      <w:r>
        <w:rPr/>
        <w:t>Colegio</w:t>
      </w:r>
      <w:r>
        <w:rPr>
          <w:spacing w:val="-2"/>
        </w:rPr>
        <w:t> </w:t>
      </w:r>
      <w:r>
        <w:rPr/>
        <w:t>Técnico</w:t>
      </w:r>
      <w:r>
        <w:rPr>
          <w:spacing w:val="-2"/>
        </w:rPr>
        <w:t> </w:t>
      </w:r>
      <w:r>
        <w:rPr/>
        <w:t>Profesional</w:t>
      </w:r>
      <w:r>
        <w:rPr>
          <w:spacing w:val="-2"/>
        </w:rPr>
        <w:t> </w:t>
      </w:r>
      <w:r>
        <w:rPr/>
        <w:t>Puntarenas.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 w:before="1"/>
        <w:ind w:left="1168" w:right="1879" w:hanging="60"/>
      </w:pPr>
      <w:r>
        <w:rPr>
          <w:b/>
        </w:rPr>
        <w:t>Marianella</w:t>
      </w:r>
      <w:r>
        <w:rPr>
          <w:b/>
          <w:spacing w:val="-2"/>
        </w:rPr>
        <w:t> </w:t>
      </w:r>
      <w:r>
        <w:rPr>
          <w:b/>
        </w:rPr>
        <w:t>Crooks</w:t>
      </w:r>
      <w:r>
        <w:rPr>
          <w:b/>
          <w:spacing w:val="-1"/>
        </w:rPr>
        <w:t> </w:t>
      </w:r>
      <w:r>
        <w:rPr>
          <w:b/>
        </w:rPr>
        <w:t>Herra,</w:t>
      </w:r>
      <w:r>
        <w:rPr>
          <w:b/>
          <w:spacing w:val="-1"/>
        </w:rPr>
        <w:t> </w:t>
      </w:r>
      <w:r>
        <w:rPr/>
        <w:t>Docente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Contabilidad,</w:t>
      </w:r>
      <w:r>
        <w:rPr>
          <w:spacing w:val="-1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Padre</w:t>
      </w:r>
      <w:r>
        <w:rPr>
          <w:spacing w:val="-3"/>
        </w:rPr>
        <w:t> </w:t>
      </w:r>
      <w:r>
        <w:rPr/>
        <w:t>Roberto</w:t>
      </w:r>
      <w:r>
        <w:rPr>
          <w:spacing w:val="-1"/>
        </w:rPr>
        <w:t> </w:t>
      </w:r>
      <w:r>
        <w:rPr/>
        <w:t>Evans</w:t>
      </w:r>
      <w:r>
        <w:rPr>
          <w:spacing w:val="-2"/>
        </w:rPr>
        <w:t> </w:t>
      </w:r>
      <w:r>
        <w:rPr/>
        <w:t>Siquirres.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before="86"/>
        <w:ind w:left="1159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526" w:right="3762" w:hanging="60"/>
      </w:pPr>
      <w:r>
        <w:rPr>
          <w:b/>
        </w:rPr>
        <w:t>Jose Luis Gamboa Araya, </w:t>
      </w:r>
      <w:r>
        <w:rPr/>
        <w:t>Docente de Contabilidad, Colegio Técnico Profesional de Pital.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/>
        <w:ind w:left="1526" w:right="3173" w:hanging="60"/>
      </w:pPr>
      <w:r>
        <w:rPr>
          <w:b/>
        </w:rPr>
        <w:t>Shirley</w:t>
      </w:r>
      <w:r>
        <w:rPr>
          <w:b/>
          <w:spacing w:val="-2"/>
        </w:rPr>
        <w:t> </w:t>
      </w:r>
      <w:r>
        <w:rPr>
          <w:b/>
        </w:rPr>
        <w:t>Hernández</w:t>
      </w:r>
      <w:r>
        <w:rPr>
          <w:b/>
          <w:spacing w:val="-2"/>
        </w:rPr>
        <w:t> </w:t>
      </w:r>
      <w:r>
        <w:rPr>
          <w:b/>
        </w:rPr>
        <w:t>Durán, </w:t>
      </w:r>
      <w:r>
        <w:rPr/>
        <w:t>Docente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Contabilidad,</w:t>
      </w:r>
      <w:r>
        <w:rPr>
          <w:spacing w:val="-1"/>
        </w:rPr>
        <w:t> </w:t>
      </w:r>
      <w:r>
        <w:rPr/>
        <w:t>Colegio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Platanares.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 w:before="1"/>
        <w:ind w:left="1526" w:right="2776" w:hanging="60"/>
      </w:pPr>
      <w:r>
        <w:rPr>
          <w:b/>
        </w:rPr>
        <w:t>Francisco Mora Soto, </w:t>
      </w:r>
      <w:r>
        <w:rPr/>
        <w:t>Docente de Contabilidad, Colegio Técnico Profesional de Monseñor Sanabria.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/>
        <w:ind w:left="1526" w:right="3924" w:hanging="60"/>
      </w:pPr>
      <w:r>
        <w:rPr>
          <w:b/>
        </w:rPr>
        <w:t>Honner</w:t>
      </w:r>
      <w:r>
        <w:rPr>
          <w:b/>
          <w:spacing w:val="-3"/>
        </w:rPr>
        <w:t> </w:t>
      </w:r>
      <w:r>
        <w:rPr>
          <w:b/>
        </w:rPr>
        <w:t>Orozco</w:t>
      </w:r>
      <w:r>
        <w:rPr>
          <w:b/>
          <w:spacing w:val="-1"/>
        </w:rPr>
        <w:t> </w:t>
      </w:r>
      <w:r>
        <w:rPr>
          <w:b/>
        </w:rPr>
        <w:t>Díaz,</w:t>
      </w:r>
      <w:r>
        <w:rPr>
          <w:b/>
          <w:spacing w:val="-2"/>
        </w:rPr>
        <w:t>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Contabilidad,</w:t>
      </w:r>
      <w:r>
        <w:rPr>
          <w:spacing w:val="1"/>
        </w:rPr>
        <w:t> </w:t>
      </w:r>
      <w:r>
        <w:rPr/>
        <w:t>Colegio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Talamanca.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/>
        <w:ind w:left="1526" w:right="3473" w:hanging="60"/>
      </w:pPr>
      <w:r>
        <w:rPr>
          <w:b/>
        </w:rPr>
        <w:t>Róger</w:t>
      </w:r>
      <w:r>
        <w:rPr>
          <w:b/>
          <w:spacing w:val="-2"/>
        </w:rPr>
        <w:t> </w:t>
      </w:r>
      <w:r>
        <w:rPr>
          <w:b/>
        </w:rPr>
        <w:t>Ortega Fallas,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Contabilidad,</w:t>
      </w:r>
      <w:r>
        <w:rPr>
          <w:spacing w:val="1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San</w:t>
      </w:r>
      <w:r>
        <w:rPr>
          <w:spacing w:val="-1"/>
        </w:rPr>
        <w:t> </w:t>
      </w:r>
      <w:r>
        <w:rPr/>
        <w:t>Juan</w:t>
      </w:r>
      <w:r>
        <w:rPr>
          <w:spacing w:val="-1"/>
        </w:rPr>
        <w:t> </w:t>
      </w:r>
      <w:r>
        <w:rPr/>
        <w:t>Sur.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 w:before="1"/>
        <w:ind w:left="1466"/>
      </w:pPr>
      <w:r>
        <w:rPr>
          <w:b/>
        </w:rPr>
        <w:t>Angel</w:t>
      </w:r>
      <w:r>
        <w:rPr>
          <w:b/>
          <w:spacing w:val="46"/>
        </w:rPr>
        <w:t> </w:t>
      </w:r>
      <w:r>
        <w:rPr>
          <w:b/>
        </w:rPr>
        <w:t>Arturo</w:t>
      </w:r>
      <w:r>
        <w:rPr>
          <w:b/>
          <w:spacing w:val="46"/>
        </w:rPr>
        <w:t> </w:t>
      </w:r>
      <w:r>
        <w:rPr>
          <w:b/>
        </w:rPr>
        <w:t>Pizarro</w:t>
      </w:r>
      <w:r>
        <w:rPr>
          <w:b/>
          <w:spacing w:val="48"/>
        </w:rPr>
        <w:t> </w:t>
      </w:r>
      <w:r>
        <w:rPr>
          <w:b/>
        </w:rPr>
        <w:t>Rizo,</w:t>
      </w:r>
      <w:r>
        <w:rPr>
          <w:b/>
          <w:spacing w:val="48"/>
        </w:rPr>
        <w:t> </w:t>
      </w:r>
      <w:r>
        <w:rPr/>
        <w:t>Docente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/>
        <w:t>Contabilidad</w:t>
      </w:r>
      <w:r>
        <w:rPr>
          <w:spacing w:val="45"/>
        </w:rPr>
        <w:t> </w:t>
      </w:r>
      <w:r>
        <w:rPr/>
        <w:t>Contador</w:t>
      </w:r>
      <w:r>
        <w:rPr>
          <w:spacing w:val="45"/>
        </w:rPr>
        <w:t> </w:t>
      </w:r>
      <w:r>
        <w:rPr/>
        <w:t>Público</w:t>
      </w:r>
      <w:r>
        <w:rPr>
          <w:spacing w:val="45"/>
        </w:rPr>
        <w:t> </w:t>
      </w:r>
      <w:r>
        <w:rPr/>
        <w:t>Autorizado,</w:t>
      </w:r>
      <w:r>
        <w:rPr>
          <w:spacing w:val="46"/>
        </w:rPr>
        <w:t> </w:t>
      </w:r>
      <w:r>
        <w:rPr/>
        <w:t>Colegio</w:t>
      </w:r>
      <w:r>
        <w:rPr>
          <w:spacing w:val="43"/>
        </w:rPr>
        <w:t> </w:t>
      </w:r>
      <w:r>
        <w:rPr/>
        <w:t>Técnico</w:t>
      </w:r>
      <w:r>
        <w:rPr>
          <w:spacing w:val="46"/>
        </w:rPr>
        <w:t> </w:t>
      </w:r>
      <w:r>
        <w:rPr/>
        <w:t>Profesional</w:t>
      </w:r>
      <w:r>
        <w:rPr>
          <w:spacing w:val="46"/>
        </w:rPr>
        <w:t> </w:t>
      </w:r>
      <w:r>
        <w:rPr/>
        <w:t>de</w:t>
      </w:r>
      <w:r>
        <w:rPr>
          <w:spacing w:val="-57"/>
        </w:rPr>
        <w:t> </w:t>
      </w:r>
      <w:r>
        <w:rPr/>
        <w:t>Carrizal.</w:t>
      </w:r>
      <w:r>
        <w:rPr>
          <w:spacing w:val="59"/>
        </w:rPr>
        <w:t> </w:t>
      </w:r>
      <w:r>
        <w:rPr/>
        <w:t>(Criterio técnico docente</w:t>
      </w:r>
      <w:r>
        <w:rPr>
          <w:spacing w:val="1"/>
        </w:rPr>
        <w:t> </w:t>
      </w:r>
      <w:r>
        <w:rPr/>
        <w:t>I-Etapa).</w:t>
      </w:r>
    </w:p>
    <w:p>
      <w:pPr>
        <w:spacing w:line="480" w:lineRule="auto" w:before="0"/>
        <w:ind w:left="1526" w:right="3189" w:hanging="60"/>
        <w:jc w:val="left"/>
        <w:rPr>
          <w:sz w:val="24"/>
        </w:rPr>
      </w:pPr>
      <w:r>
        <w:rPr>
          <w:b/>
          <w:sz w:val="24"/>
        </w:rPr>
        <w:t>Jorge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Arturo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Sanchez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Salas,</w:t>
      </w:r>
      <w:r>
        <w:rPr>
          <w:b/>
          <w:spacing w:val="1"/>
          <w:sz w:val="24"/>
        </w:rPr>
        <w:t> </w:t>
      </w:r>
      <w:r>
        <w:rPr>
          <w:sz w:val="24"/>
        </w:rPr>
        <w:t>Docente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Contabilidad,</w:t>
      </w:r>
      <w:r>
        <w:rPr>
          <w:spacing w:val="-1"/>
          <w:sz w:val="24"/>
        </w:rPr>
        <w:t> </w:t>
      </w:r>
      <w:r>
        <w:rPr>
          <w:sz w:val="24"/>
        </w:rPr>
        <w:t>Colegio Técnico</w:t>
      </w:r>
      <w:r>
        <w:rPr>
          <w:spacing w:val="-1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Carrizal.</w:t>
      </w:r>
      <w:r>
        <w:rPr>
          <w:spacing w:val="-57"/>
          <w:sz w:val="24"/>
        </w:rPr>
        <w:t> </w:t>
      </w:r>
      <w:r>
        <w:rPr>
          <w:sz w:val="24"/>
        </w:rPr>
        <w:t>(Criterio</w:t>
      </w:r>
      <w:r>
        <w:rPr>
          <w:spacing w:val="-2"/>
          <w:sz w:val="24"/>
        </w:rPr>
        <w:t> </w:t>
      </w:r>
      <w:r>
        <w:rPr>
          <w:sz w:val="24"/>
        </w:rPr>
        <w:t>técnico docente</w:t>
      </w:r>
      <w:r>
        <w:rPr>
          <w:spacing w:val="3"/>
          <w:sz w:val="24"/>
        </w:rPr>
        <w:t> </w:t>
      </w:r>
      <w:r>
        <w:rPr>
          <w:sz w:val="24"/>
        </w:rPr>
        <w:t>I-Etapa).</w:t>
      </w:r>
    </w:p>
    <w:p>
      <w:pPr>
        <w:spacing w:after="0" w:line="48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90"/>
        <w:ind w:left="1108" w:right="0"/>
        <w:jc w:val="left"/>
      </w:pPr>
      <w:r>
        <w:rPr/>
        <w:t>Alejandra</w:t>
      </w:r>
      <w:r>
        <w:rPr>
          <w:spacing w:val="-2"/>
        </w:rPr>
        <w:t> </w:t>
      </w:r>
      <w:r>
        <w:rPr/>
        <w:t>Dixon</w:t>
      </w:r>
      <w:r>
        <w:rPr>
          <w:spacing w:val="-1"/>
        </w:rPr>
        <w:t> </w:t>
      </w:r>
      <w:r>
        <w:rPr/>
        <w:t>Plumer,</w:t>
      </w:r>
      <w:r>
        <w:rPr>
          <w:spacing w:val="-2"/>
        </w:rPr>
        <w:t> </w:t>
      </w:r>
      <w:r>
        <w:rPr/>
        <w:t>Docente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Accounting,</w:t>
      </w:r>
      <w:r>
        <w:rPr>
          <w:spacing w:val="-1"/>
        </w:rPr>
        <w:t> </w:t>
      </w:r>
      <w:r>
        <w:rPr/>
        <w:t>Colegio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Flores.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108"/>
      </w:pPr>
      <w:r>
        <w:rPr/>
        <w:t>(Criterio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II-Etapa).</w:t>
      </w:r>
    </w:p>
    <w:p>
      <w:pPr>
        <w:pStyle w:val="BodyText"/>
        <w:spacing w:before="5"/>
      </w:pPr>
    </w:p>
    <w:p>
      <w:pPr>
        <w:pStyle w:val="Heading1"/>
        <w:spacing w:before="0"/>
        <w:ind w:left="1108" w:right="0"/>
        <w:jc w:val="left"/>
      </w:pPr>
      <w:r>
        <w:rPr/>
        <w:t>Marco Garro</w:t>
      </w:r>
      <w:r>
        <w:rPr>
          <w:spacing w:val="-1"/>
        </w:rPr>
        <w:t> </w:t>
      </w:r>
      <w:r>
        <w:rPr/>
        <w:t>Torres,</w:t>
      </w:r>
      <w:r>
        <w:rPr>
          <w:spacing w:val="-2"/>
        </w:rPr>
        <w:t> </w:t>
      </w:r>
      <w:r>
        <w:rPr/>
        <w:t>Docente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Contabilidad,</w:t>
      </w:r>
      <w:r>
        <w:rPr>
          <w:spacing w:val="-5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Monseñor</w:t>
      </w:r>
      <w:r>
        <w:rPr>
          <w:spacing w:val="-2"/>
        </w:rPr>
        <w:t> </w:t>
      </w:r>
      <w:r>
        <w:rPr/>
        <w:t>Sanabria.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168"/>
      </w:pPr>
      <w:r>
        <w:rPr/>
        <w:t>(Criterio</w:t>
      </w:r>
      <w:r>
        <w:rPr>
          <w:spacing w:val="-3"/>
        </w:rPr>
        <w:t> </w:t>
      </w:r>
      <w:r>
        <w:rPr/>
        <w:t>técnico</w:t>
      </w:r>
      <w:r>
        <w:rPr>
          <w:spacing w:val="-3"/>
        </w:rPr>
        <w:t> </w:t>
      </w:r>
      <w:r>
        <w:rPr/>
        <w:t>docente II-Etapa).</w:t>
      </w:r>
    </w:p>
    <w:p>
      <w:pPr>
        <w:pStyle w:val="BodyText"/>
        <w:spacing w:before="5"/>
      </w:pPr>
    </w:p>
    <w:p>
      <w:pPr>
        <w:spacing w:line="475" w:lineRule="auto" w:before="0"/>
        <w:ind w:left="1168" w:right="3118" w:hanging="60"/>
        <w:jc w:val="left"/>
        <w:rPr>
          <w:sz w:val="24"/>
        </w:rPr>
      </w:pPr>
      <w:r>
        <w:rPr>
          <w:b/>
          <w:sz w:val="24"/>
        </w:rPr>
        <w:t>Shirley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Hernández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Durán,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Docente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Contabilidad,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Colegio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Técnico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Profesional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General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Viejo.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(</w:t>
      </w:r>
      <w:r>
        <w:rPr>
          <w:sz w:val="24"/>
        </w:rPr>
        <w:t>Criterio</w:t>
      </w:r>
      <w:r>
        <w:rPr>
          <w:spacing w:val="-1"/>
          <w:sz w:val="24"/>
        </w:rPr>
        <w:t> </w:t>
      </w:r>
      <w:r>
        <w:rPr>
          <w:sz w:val="24"/>
        </w:rPr>
        <w:t>técnico docente</w:t>
      </w:r>
      <w:r>
        <w:rPr>
          <w:spacing w:val="3"/>
          <w:sz w:val="24"/>
        </w:rPr>
        <w:t> </w:t>
      </w:r>
      <w:r>
        <w:rPr>
          <w:sz w:val="24"/>
        </w:rPr>
        <w:t>II-Etapa).</w:t>
      </w:r>
    </w:p>
    <w:p>
      <w:pPr>
        <w:pStyle w:val="Heading1"/>
        <w:spacing w:before="11"/>
        <w:ind w:left="1108" w:right="0"/>
        <w:jc w:val="left"/>
      </w:pPr>
      <w:r>
        <w:rPr/>
        <w:t>Nora</w:t>
      </w:r>
      <w:r>
        <w:rPr>
          <w:spacing w:val="14"/>
        </w:rPr>
        <w:t> </w:t>
      </w:r>
      <w:r>
        <w:rPr/>
        <w:t>Ortega</w:t>
      </w:r>
      <w:r>
        <w:rPr>
          <w:spacing w:val="17"/>
        </w:rPr>
        <w:t> </w:t>
      </w:r>
      <w:r>
        <w:rPr/>
        <w:t>Fallas,</w:t>
      </w:r>
      <w:r>
        <w:rPr>
          <w:spacing w:val="15"/>
        </w:rPr>
        <w:t> </w:t>
      </w:r>
      <w:r>
        <w:rPr/>
        <w:t>Docente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Contabilidad,</w:t>
      </w:r>
      <w:r>
        <w:rPr>
          <w:spacing w:val="13"/>
        </w:rPr>
        <w:t> </w:t>
      </w:r>
      <w:r>
        <w:rPr/>
        <w:t>Colegio</w:t>
      </w:r>
      <w:r>
        <w:rPr>
          <w:spacing w:val="16"/>
        </w:rPr>
        <w:t> </w:t>
      </w:r>
      <w:r>
        <w:rPr/>
        <w:t>Técnico</w:t>
      </w:r>
      <w:r>
        <w:rPr>
          <w:spacing w:val="15"/>
        </w:rPr>
        <w:t> </w:t>
      </w:r>
      <w:r>
        <w:rPr/>
        <w:t>Profesional</w:t>
      </w:r>
      <w:r>
        <w:rPr>
          <w:spacing w:val="15"/>
        </w:rPr>
        <w:t> </w:t>
      </w:r>
      <w:r>
        <w:rPr/>
        <w:t>de</w:t>
      </w:r>
      <w:r>
        <w:rPr>
          <w:spacing w:val="20"/>
        </w:rPr>
        <w:t> </w:t>
      </w:r>
      <w:r>
        <w:rPr/>
        <w:t>Jesús</w:t>
      </w:r>
      <w:r>
        <w:rPr>
          <w:spacing w:val="13"/>
        </w:rPr>
        <w:t> </w:t>
      </w:r>
      <w:r>
        <w:rPr/>
        <w:t>Ocaña</w:t>
      </w:r>
      <w:r>
        <w:rPr>
          <w:spacing w:val="16"/>
        </w:rPr>
        <w:t> </w:t>
      </w:r>
      <w:r>
        <w:rPr/>
        <w:t>y</w:t>
      </w:r>
      <w:r>
        <w:rPr>
          <w:spacing w:val="12"/>
        </w:rPr>
        <w:t> </w:t>
      </w:r>
      <w:r>
        <w:rPr/>
        <w:t>CTP</w:t>
      </w:r>
      <w:r>
        <w:rPr>
          <w:spacing w:val="13"/>
        </w:rPr>
        <w:t> </w:t>
      </w:r>
      <w:r>
        <w:rPr/>
        <w:t>Santo</w:t>
      </w:r>
      <w:r>
        <w:rPr>
          <w:spacing w:val="17"/>
        </w:rPr>
        <w:t> </w:t>
      </w:r>
      <w:r>
        <w:rPr/>
        <w:t>Domingo.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108"/>
      </w:pPr>
      <w:r>
        <w:rPr/>
        <w:t>(Criterio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II-Etapa).</w:t>
      </w:r>
    </w:p>
    <w:p>
      <w:pPr>
        <w:pStyle w:val="BodyText"/>
        <w:spacing w:before="5"/>
      </w:pPr>
    </w:p>
    <w:p>
      <w:pPr>
        <w:pStyle w:val="Heading1"/>
        <w:spacing w:before="0"/>
        <w:ind w:left="1108" w:right="0"/>
        <w:jc w:val="left"/>
      </w:pPr>
      <w:r>
        <w:rPr/>
        <w:t>Jose</w:t>
      </w:r>
      <w:r>
        <w:rPr>
          <w:spacing w:val="-2"/>
        </w:rPr>
        <w:t> </w:t>
      </w:r>
      <w:r>
        <w:rPr/>
        <w:t>Arturo</w:t>
      </w:r>
      <w:r>
        <w:rPr>
          <w:spacing w:val="-1"/>
        </w:rPr>
        <w:t> </w:t>
      </w:r>
      <w:r>
        <w:rPr/>
        <w:t>Sánchez</w:t>
      </w:r>
      <w:r>
        <w:rPr>
          <w:spacing w:val="-2"/>
        </w:rPr>
        <w:t> </w:t>
      </w:r>
      <w:r>
        <w:rPr/>
        <w:t>Salas,</w:t>
      </w:r>
      <w:r>
        <w:rPr>
          <w:spacing w:val="-1"/>
        </w:rPr>
        <w:t> </w:t>
      </w:r>
      <w:r>
        <w:rPr/>
        <w:t>Docente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Contabilidad,</w:t>
      </w:r>
      <w:r>
        <w:rPr>
          <w:spacing w:val="-1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</w:t>
      </w:r>
      <w:r>
        <w:rPr>
          <w:spacing w:val="-4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3"/>
        </w:rPr>
        <w:t> </w:t>
      </w:r>
      <w:r>
        <w:rPr/>
        <w:t>Carrizal.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108"/>
      </w:pPr>
      <w:r>
        <w:rPr/>
        <w:t>(Criterio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II-Etapa).</w:t>
      </w:r>
    </w:p>
    <w:p>
      <w:pPr>
        <w:pStyle w:val="BodyText"/>
        <w:spacing w:before="5"/>
      </w:pPr>
    </w:p>
    <w:p>
      <w:pPr>
        <w:pStyle w:val="Heading1"/>
        <w:spacing w:before="0"/>
        <w:ind w:left="1108" w:right="0"/>
        <w:jc w:val="left"/>
      </w:pPr>
      <w:r>
        <w:rPr/>
        <w:t>Eddie</w:t>
      </w:r>
      <w:r>
        <w:rPr>
          <w:spacing w:val="-2"/>
        </w:rPr>
        <w:t> </w:t>
      </w:r>
      <w:r>
        <w:rPr/>
        <w:t>Hernández</w:t>
      </w:r>
      <w:r>
        <w:rPr>
          <w:spacing w:val="-2"/>
        </w:rPr>
        <w:t> </w:t>
      </w:r>
      <w:r>
        <w:rPr/>
        <w:t>Sancho,</w:t>
      </w:r>
      <w:r>
        <w:rPr>
          <w:spacing w:val="-2"/>
        </w:rPr>
        <w:t> </w:t>
      </w:r>
      <w:r>
        <w:rPr/>
        <w:t>Docente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Contabilidad,</w:t>
      </w:r>
      <w:r>
        <w:rPr>
          <w:spacing w:val="-2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</w:t>
      </w:r>
      <w:r>
        <w:rPr>
          <w:spacing w:val="-2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4"/>
        </w:rPr>
        <w:t> </w:t>
      </w:r>
      <w:r>
        <w:rPr/>
        <w:t>Heredia.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before="1"/>
        <w:ind w:left="1108"/>
      </w:pPr>
      <w:r>
        <w:rPr/>
        <w:t>(Criterio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II-Etapa).</w:t>
      </w:r>
    </w:p>
    <w:p>
      <w:pPr>
        <w:pStyle w:val="BodyText"/>
        <w:spacing w:before="4"/>
      </w:pPr>
    </w:p>
    <w:p>
      <w:pPr>
        <w:pStyle w:val="Heading1"/>
        <w:spacing w:before="0"/>
        <w:ind w:left="1108" w:right="0"/>
        <w:jc w:val="left"/>
      </w:pPr>
      <w:r>
        <w:rPr/>
        <w:t>Fabián</w:t>
      </w:r>
      <w:r>
        <w:rPr>
          <w:spacing w:val="-1"/>
        </w:rPr>
        <w:t> </w:t>
      </w:r>
      <w:r>
        <w:rPr/>
        <w:t>Leonardo</w:t>
      </w:r>
      <w:r>
        <w:rPr>
          <w:spacing w:val="-2"/>
        </w:rPr>
        <w:t> </w:t>
      </w:r>
      <w:r>
        <w:rPr/>
        <w:t>Ulloa</w:t>
      </w:r>
      <w:r>
        <w:rPr>
          <w:spacing w:val="-1"/>
        </w:rPr>
        <w:t> </w:t>
      </w:r>
      <w:r>
        <w:rPr/>
        <w:t>Amador, Docente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Accounting,</w:t>
      </w:r>
      <w:r>
        <w:rPr>
          <w:spacing w:val="-1"/>
        </w:rPr>
        <w:t> </w:t>
      </w:r>
      <w:r>
        <w:rPr/>
        <w:t>Colegio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Oreamuno.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ind w:left="1168"/>
      </w:pPr>
      <w:r>
        <w:rPr/>
        <w:t>(Criterio</w:t>
      </w:r>
      <w:r>
        <w:rPr>
          <w:spacing w:val="-2"/>
        </w:rPr>
        <w:t> </w:t>
      </w:r>
      <w:r>
        <w:rPr/>
        <w:t>técnico</w:t>
      </w:r>
      <w:r>
        <w:rPr>
          <w:spacing w:val="-2"/>
        </w:rPr>
        <w:t> </w:t>
      </w:r>
      <w:r>
        <w:rPr/>
        <w:t>docente</w:t>
      </w:r>
      <w:r>
        <w:rPr>
          <w:spacing w:val="1"/>
        </w:rPr>
        <w:t> </w:t>
      </w:r>
      <w:r>
        <w:rPr/>
        <w:t>II-Etapa).</w:t>
      </w:r>
    </w:p>
    <w:p>
      <w:pPr>
        <w:pStyle w:val="BodyText"/>
        <w:spacing w:line="550" w:lineRule="atLeast" w:before="2"/>
        <w:ind w:left="1108" w:right="777"/>
      </w:pPr>
      <w:r>
        <w:rPr>
          <w:b/>
        </w:rPr>
        <w:t>Lloyd</w:t>
      </w:r>
      <w:r>
        <w:rPr>
          <w:b/>
          <w:spacing w:val="20"/>
        </w:rPr>
        <w:t> </w:t>
      </w:r>
      <w:r>
        <w:rPr>
          <w:b/>
        </w:rPr>
        <w:t>Anthony</w:t>
      </w:r>
      <w:r>
        <w:rPr>
          <w:b/>
          <w:spacing w:val="20"/>
        </w:rPr>
        <w:t> </w:t>
      </w:r>
      <w:r>
        <w:rPr>
          <w:b/>
        </w:rPr>
        <w:t>Watson</w:t>
      </w:r>
      <w:r>
        <w:rPr>
          <w:b/>
          <w:spacing w:val="17"/>
        </w:rPr>
        <w:t> </w:t>
      </w:r>
      <w:r>
        <w:rPr>
          <w:b/>
        </w:rPr>
        <w:t>Babb,</w:t>
      </w:r>
      <w:r>
        <w:rPr>
          <w:b/>
          <w:spacing w:val="23"/>
        </w:rPr>
        <w:t> </w:t>
      </w:r>
      <w:r>
        <w:rPr/>
        <w:t>Docente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Contabilidad</w:t>
      </w:r>
      <w:r>
        <w:rPr>
          <w:spacing w:val="18"/>
        </w:rPr>
        <w:t> </w:t>
      </w:r>
      <w:r>
        <w:rPr/>
        <w:t>pensionado,</w:t>
      </w:r>
      <w:r>
        <w:rPr>
          <w:spacing w:val="20"/>
        </w:rPr>
        <w:t> </w:t>
      </w:r>
      <w:r>
        <w:rPr/>
        <w:t>Colegio</w:t>
      </w:r>
      <w:r>
        <w:rPr>
          <w:spacing w:val="19"/>
        </w:rPr>
        <w:t> </w:t>
      </w:r>
      <w:r>
        <w:rPr/>
        <w:t>Técnico</w:t>
      </w:r>
      <w:r>
        <w:rPr>
          <w:spacing w:val="20"/>
        </w:rPr>
        <w:t> </w:t>
      </w:r>
      <w:r>
        <w:rPr/>
        <w:t>Profesional</w:t>
      </w:r>
      <w:r>
        <w:rPr>
          <w:spacing w:val="19"/>
        </w:rPr>
        <w:t> </w:t>
      </w:r>
      <w:r>
        <w:rPr/>
        <w:t>Padre</w:t>
      </w:r>
      <w:r>
        <w:rPr>
          <w:spacing w:val="18"/>
        </w:rPr>
        <w:t> </w:t>
      </w:r>
      <w:r>
        <w:rPr/>
        <w:t>Roberto</w:t>
      </w:r>
      <w:r>
        <w:rPr>
          <w:spacing w:val="20"/>
        </w:rPr>
        <w:t> </w:t>
      </w:r>
      <w:r>
        <w:rPr/>
        <w:t>Evans</w:t>
      </w:r>
      <w:r>
        <w:rPr>
          <w:spacing w:val="-57"/>
        </w:rPr>
        <w:t> </w:t>
      </w:r>
      <w:r>
        <w:rPr/>
        <w:t>Siquirres.</w:t>
      </w:r>
      <w:r>
        <w:rPr>
          <w:spacing w:val="-1"/>
        </w:rPr>
        <w:t> </w:t>
      </w:r>
      <w:r>
        <w:rPr/>
        <w:t>(Criterio técnico docente</w:t>
      </w:r>
      <w:r>
        <w:rPr>
          <w:spacing w:val="1"/>
        </w:rPr>
        <w:t> </w:t>
      </w:r>
      <w:r>
        <w:rPr/>
        <w:t>II-Etapa).</w:t>
      </w:r>
    </w:p>
    <w:p>
      <w:pPr>
        <w:pStyle w:val="BodyText"/>
        <w:spacing w:before="110"/>
        <w:ind w:left="1159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90"/>
        <w:ind w:left="758" w:right="0"/>
        <w:jc w:val="left"/>
      </w:pPr>
      <w:bookmarkStart w:name="_bookmark5" w:id="6"/>
      <w:bookmarkEnd w:id="6"/>
      <w:r>
        <w:rPr>
          <w:b w:val="0"/>
        </w:rPr>
      </w:r>
      <w:r>
        <w:rPr>
          <w:color w:val="246696"/>
        </w:rPr>
        <w:t>Docentes</w:t>
      </w:r>
      <w:r>
        <w:rPr>
          <w:color w:val="246696"/>
          <w:spacing w:val="-1"/>
        </w:rPr>
        <w:t> </w:t>
      </w:r>
      <w:r>
        <w:rPr>
          <w:color w:val="246696"/>
        </w:rPr>
        <w:t>colaboradores en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</w:t>
      </w:r>
      <w:r>
        <w:rPr>
          <w:color w:val="246696"/>
          <w:spacing w:val="-3"/>
        </w:rPr>
        <w:t> </w:t>
      </w:r>
      <w:r>
        <w:rPr>
          <w:color w:val="246696"/>
        </w:rPr>
        <w:t>English</w:t>
      </w:r>
      <w:r>
        <w:rPr>
          <w:color w:val="246696"/>
          <w:spacing w:val="-3"/>
        </w:rPr>
        <w:t> </w:t>
      </w:r>
      <w:r>
        <w:rPr>
          <w:color w:val="246696"/>
        </w:rPr>
        <w:t>Oriented</w:t>
      </w:r>
      <w:r>
        <w:rPr>
          <w:color w:val="246696"/>
          <w:spacing w:val="-2"/>
        </w:rPr>
        <w:t> </w:t>
      </w:r>
      <w:r>
        <w:rPr>
          <w:color w:val="246696"/>
        </w:rPr>
        <w:t>to</w:t>
      </w:r>
      <w:r>
        <w:rPr>
          <w:color w:val="246696"/>
          <w:spacing w:val="-2"/>
        </w:rPr>
        <w:t> </w:t>
      </w:r>
      <w:r>
        <w:rPr>
          <w:color w:val="246696"/>
        </w:rPr>
        <w:t>Accounting.</w:t>
      </w:r>
    </w:p>
    <w:p>
      <w:pPr>
        <w:pStyle w:val="BodyText"/>
        <w:spacing w:before="10"/>
        <w:rPr>
          <w:b/>
          <w:sz w:val="30"/>
        </w:rPr>
      </w:pPr>
    </w:p>
    <w:p>
      <w:pPr>
        <w:spacing w:line="480" w:lineRule="auto" w:before="1"/>
        <w:ind w:left="1466" w:right="3797" w:firstLine="0"/>
        <w:jc w:val="left"/>
        <w:rPr>
          <w:sz w:val="24"/>
        </w:rPr>
      </w:pPr>
      <w:r>
        <w:rPr>
          <w:b/>
          <w:sz w:val="24"/>
        </w:rPr>
        <w:t>Daniela Brenes Bustamante, </w:t>
      </w:r>
      <w:r>
        <w:rPr>
          <w:sz w:val="24"/>
        </w:rPr>
        <w:t>Docente de Inglés, Colegio Técnico Profesional Bolivar.</w:t>
      </w:r>
      <w:r>
        <w:rPr>
          <w:spacing w:val="1"/>
          <w:sz w:val="24"/>
        </w:rPr>
        <w:t> </w:t>
      </w:r>
      <w:r>
        <w:rPr>
          <w:b/>
          <w:sz w:val="24"/>
        </w:rPr>
        <w:t>Alejandra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Dixon Plumer,</w:t>
      </w:r>
      <w:r>
        <w:rPr>
          <w:b/>
          <w:spacing w:val="-1"/>
          <w:sz w:val="24"/>
        </w:rPr>
        <w:t> </w:t>
      </w:r>
      <w:r>
        <w:rPr>
          <w:sz w:val="24"/>
        </w:rPr>
        <w:t>Docente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Accounting,</w:t>
      </w:r>
      <w:r>
        <w:rPr>
          <w:spacing w:val="-1"/>
          <w:sz w:val="24"/>
        </w:rPr>
        <w:t> </w:t>
      </w:r>
      <w:r>
        <w:rPr>
          <w:sz w:val="24"/>
        </w:rPr>
        <w:t>Colegio</w:t>
      </w:r>
      <w:r>
        <w:rPr>
          <w:spacing w:val="-1"/>
          <w:sz w:val="24"/>
        </w:rPr>
        <w:t> </w:t>
      </w:r>
      <w:r>
        <w:rPr>
          <w:sz w:val="24"/>
        </w:rPr>
        <w:t>Técnico</w:t>
      </w:r>
      <w:r>
        <w:rPr>
          <w:spacing w:val="-1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Flores.</w:t>
      </w:r>
      <w:r>
        <w:rPr>
          <w:spacing w:val="-57"/>
          <w:sz w:val="24"/>
        </w:rPr>
        <w:t> </w:t>
      </w:r>
      <w:r>
        <w:rPr>
          <w:b/>
          <w:sz w:val="24"/>
        </w:rPr>
        <w:t>María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Jiménez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Beirute,</w:t>
      </w:r>
      <w:r>
        <w:rPr>
          <w:b/>
          <w:spacing w:val="2"/>
          <w:sz w:val="24"/>
        </w:rPr>
        <w:t> </w:t>
      </w:r>
      <w:r>
        <w:rPr>
          <w:sz w:val="24"/>
        </w:rPr>
        <w:t>Docente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Inglés,</w:t>
      </w:r>
      <w:r>
        <w:rPr>
          <w:spacing w:val="-1"/>
          <w:sz w:val="24"/>
        </w:rPr>
        <w:t> </w:t>
      </w:r>
      <w:r>
        <w:rPr>
          <w:sz w:val="24"/>
        </w:rPr>
        <w:t>Colegio</w:t>
      </w:r>
      <w:r>
        <w:rPr>
          <w:spacing w:val="-1"/>
          <w:sz w:val="24"/>
        </w:rPr>
        <w:t> </w:t>
      </w:r>
      <w:r>
        <w:rPr>
          <w:sz w:val="24"/>
        </w:rPr>
        <w:t>Técnico</w:t>
      </w:r>
      <w:r>
        <w:rPr>
          <w:spacing w:val="-1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de Flores.</w:t>
      </w:r>
    </w:p>
    <w:p>
      <w:pPr>
        <w:spacing w:before="0"/>
        <w:ind w:left="1466" w:right="0" w:firstLine="0"/>
        <w:jc w:val="left"/>
        <w:rPr>
          <w:sz w:val="24"/>
        </w:rPr>
      </w:pPr>
      <w:r>
        <w:rPr>
          <w:b/>
          <w:sz w:val="24"/>
        </w:rPr>
        <w:t>Randall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Gonzalo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Azofeifa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Arce, </w:t>
      </w:r>
      <w:r>
        <w:rPr>
          <w:sz w:val="24"/>
        </w:rPr>
        <w:t>Docente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Inglés,</w:t>
      </w:r>
      <w:r>
        <w:rPr>
          <w:spacing w:val="-2"/>
          <w:sz w:val="24"/>
        </w:rPr>
        <w:t> </w:t>
      </w:r>
      <w:r>
        <w:rPr>
          <w:sz w:val="24"/>
        </w:rPr>
        <w:t>Colegio</w:t>
      </w:r>
      <w:r>
        <w:rPr>
          <w:spacing w:val="-1"/>
          <w:sz w:val="24"/>
        </w:rPr>
        <w:t> </w:t>
      </w:r>
      <w:r>
        <w:rPr>
          <w:sz w:val="24"/>
        </w:rPr>
        <w:t>Técnico</w:t>
      </w:r>
      <w:r>
        <w:rPr>
          <w:spacing w:val="-1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Santo</w:t>
      </w:r>
      <w:r>
        <w:rPr>
          <w:spacing w:val="-1"/>
          <w:sz w:val="24"/>
        </w:rPr>
        <w:t> </w:t>
      </w:r>
      <w:r>
        <w:rPr>
          <w:sz w:val="24"/>
        </w:rPr>
        <w:t>Domingo</w:t>
      </w:r>
      <w:r>
        <w:rPr>
          <w:spacing w:val="-1"/>
          <w:sz w:val="24"/>
        </w:rPr>
        <w:t> </w:t>
      </w:r>
      <w:r>
        <w:rPr>
          <w:sz w:val="24"/>
        </w:rPr>
        <w:t>Heredia.</w:t>
      </w:r>
    </w:p>
    <w:p>
      <w:pPr>
        <w:pStyle w:val="BodyText"/>
      </w:pPr>
    </w:p>
    <w:p>
      <w:pPr>
        <w:spacing w:before="0"/>
        <w:ind w:left="1466" w:right="0" w:firstLine="0"/>
        <w:jc w:val="left"/>
        <w:rPr>
          <w:sz w:val="24"/>
        </w:rPr>
      </w:pPr>
      <w:r>
        <w:rPr>
          <w:b/>
          <w:sz w:val="24"/>
        </w:rPr>
        <w:t>Fabián Leonardo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Ulloa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Amador,</w:t>
      </w:r>
      <w:r>
        <w:rPr>
          <w:b/>
          <w:spacing w:val="1"/>
          <w:sz w:val="24"/>
        </w:rPr>
        <w:t> </w:t>
      </w:r>
      <w:r>
        <w:rPr>
          <w:sz w:val="24"/>
        </w:rPr>
        <w:t>Docente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Accounting,</w:t>
      </w:r>
      <w:r>
        <w:rPr>
          <w:spacing w:val="-1"/>
          <w:sz w:val="24"/>
        </w:rPr>
        <w:t> </w:t>
      </w:r>
      <w:r>
        <w:rPr>
          <w:sz w:val="24"/>
        </w:rPr>
        <w:t>Colegio</w:t>
      </w:r>
      <w:r>
        <w:rPr>
          <w:spacing w:val="-1"/>
          <w:sz w:val="24"/>
        </w:rPr>
        <w:t> </w:t>
      </w:r>
      <w:r>
        <w:rPr>
          <w:sz w:val="24"/>
        </w:rPr>
        <w:t>Técnico</w:t>
      </w:r>
      <w:r>
        <w:rPr>
          <w:spacing w:val="-1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Oreamuno.</w:t>
      </w:r>
    </w:p>
    <w:p>
      <w:pPr>
        <w:pStyle w:val="BodyText"/>
        <w:rPr>
          <w:sz w:val="28"/>
        </w:rPr>
      </w:pPr>
    </w:p>
    <w:p>
      <w:pPr>
        <w:pStyle w:val="Heading1"/>
        <w:spacing w:before="0"/>
        <w:ind w:left="758" w:right="0"/>
        <w:jc w:val="left"/>
      </w:pPr>
      <w:bookmarkStart w:name="_bookmark6" w:id="7"/>
      <w:bookmarkEnd w:id="7"/>
      <w:r>
        <w:rPr>
          <w:b w:val="0"/>
        </w:rPr>
      </w:r>
      <w:r>
        <w:rPr>
          <w:color w:val="246696"/>
        </w:rPr>
        <w:t>Asesora</w:t>
      </w:r>
      <w:r>
        <w:rPr>
          <w:color w:val="246696"/>
          <w:spacing w:val="-3"/>
        </w:rPr>
        <w:t> </w:t>
      </w:r>
      <w:r>
        <w:rPr>
          <w:color w:val="246696"/>
        </w:rPr>
        <w:t>colaboradora</w:t>
      </w:r>
      <w:r>
        <w:rPr>
          <w:color w:val="246696"/>
          <w:spacing w:val="-2"/>
        </w:rPr>
        <w:t> </w:t>
      </w:r>
      <w:r>
        <w:rPr>
          <w:color w:val="246696"/>
        </w:rPr>
        <w:t>en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</w:t>
      </w:r>
      <w:r>
        <w:rPr>
          <w:color w:val="246696"/>
          <w:spacing w:val="-2"/>
        </w:rPr>
        <w:t> </w:t>
      </w:r>
      <w:r>
        <w:rPr>
          <w:color w:val="246696"/>
        </w:rPr>
        <w:t>English</w:t>
      </w:r>
      <w:r>
        <w:rPr>
          <w:color w:val="246696"/>
          <w:spacing w:val="-3"/>
        </w:rPr>
        <w:t> </w:t>
      </w:r>
      <w:r>
        <w:rPr>
          <w:color w:val="246696"/>
        </w:rPr>
        <w:t>Oriented</w:t>
      </w:r>
      <w:r>
        <w:rPr>
          <w:color w:val="246696"/>
          <w:spacing w:val="-2"/>
        </w:rPr>
        <w:t> </w:t>
      </w:r>
      <w:r>
        <w:rPr>
          <w:color w:val="246696"/>
        </w:rPr>
        <w:t>to</w:t>
      </w:r>
      <w:r>
        <w:rPr>
          <w:color w:val="246696"/>
          <w:spacing w:val="-2"/>
        </w:rPr>
        <w:t> </w:t>
      </w:r>
      <w:r>
        <w:rPr>
          <w:color w:val="246696"/>
        </w:rPr>
        <w:t>Accounting.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480" w:lineRule="auto"/>
        <w:ind w:left="1466" w:right="1391" w:firstLine="60"/>
      </w:pPr>
      <w:r>
        <w:rPr>
          <w:b/>
        </w:rPr>
        <w:t>Jenorie Méndez Contreras, </w:t>
      </w:r>
      <w:r>
        <w:rPr/>
        <w:t>Asesora Nacional Educación Especialidades de Contabilidad, Dirección de Educación</w:t>
      </w:r>
      <w:r>
        <w:rPr>
          <w:spacing w:val="-58"/>
        </w:rPr>
        <w:t> </w:t>
      </w:r>
      <w:r>
        <w:rPr/>
        <w:t>Técnica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Capacidades</w:t>
      </w:r>
      <w:r>
        <w:rPr>
          <w:spacing w:val="-1"/>
        </w:rPr>
        <w:t> </w:t>
      </w:r>
      <w:r>
        <w:rPr/>
        <w:t>Emprendedoras. Departamento</w:t>
      </w:r>
      <w:r>
        <w:rPr>
          <w:spacing w:val="-1"/>
        </w:rPr>
        <w:t> </w:t>
      </w:r>
      <w:r>
        <w:rPr/>
        <w:t>de Especialidades</w:t>
      </w:r>
      <w:r>
        <w:rPr>
          <w:spacing w:val="-1"/>
        </w:rPr>
        <w:t> </w:t>
      </w:r>
      <w:r>
        <w:rPr/>
        <w:t>Técnicas. Sección Curricular.</w:t>
      </w:r>
    </w:p>
    <w:p>
      <w:pPr>
        <w:pStyle w:val="Heading1"/>
        <w:spacing w:before="46"/>
        <w:ind w:left="758" w:right="0"/>
        <w:jc w:val="left"/>
      </w:pPr>
      <w:bookmarkStart w:name="_bookmark7" w:id="8"/>
      <w:bookmarkEnd w:id="8"/>
      <w:r>
        <w:rPr>
          <w:b w:val="0"/>
        </w:rPr>
      </w:r>
      <w:r>
        <w:rPr>
          <w:color w:val="246696"/>
        </w:rPr>
        <w:t>Asesora</w:t>
      </w:r>
      <w:r>
        <w:rPr>
          <w:color w:val="246696"/>
          <w:spacing w:val="-3"/>
        </w:rPr>
        <w:t> </w:t>
      </w:r>
      <w:r>
        <w:rPr>
          <w:color w:val="246696"/>
        </w:rPr>
        <w:t>colaboradora</w:t>
      </w:r>
      <w:r>
        <w:rPr>
          <w:color w:val="246696"/>
          <w:spacing w:val="-2"/>
        </w:rPr>
        <w:t> </w:t>
      </w:r>
      <w:r>
        <w:rPr>
          <w:color w:val="246696"/>
        </w:rPr>
        <w:t>en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</w:t>
      </w:r>
      <w:r>
        <w:rPr>
          <w:color w:val="246696"/>
          <w:spacing w:val="-3"/>
        </w:rPr>
        <w:t> </w:t>
      </w:r>
      <w:r>
        <w:rPr>
          <w:color w:val="246696"/>
        </w:rPr>
        <w:t>Emprendimiento</w:t>
      </w:r>
      <w:r>
        <w:rPr>
          <w:color w:val="246696"/>
          <w:spacing w:val="-1"/>
        </w:rPr>
        <w:t> </w:t>
      </w:r>
      <w:r>
        <w:rPr>
          <w:color w:val="246696"/>
        </w:rPr>
        <w:t>e</w:t>
      </w:r>
      <w:r>
        <w:rPr>
          <w:color w:val="246696"/>
          <w:spacing w:val="-3"/>
        </w:rPr>
        <w:t> </w:t>
      </w:r>
      <w:r>
        <w:rPr>
          <w:color w:val="246696"/>
        </w:rPr>
        <w:t>Innovación</w:t>
      </w:r>
      <w:r>
        <w:rPr>
          <w:color w:val="246696"/>
          <w:spacing w:val="-2"/>
        </w:rPr>
        <w:t> </w:t>
      </w:r>
      <w:r>
        <w:rPr>
          <w:color w:val="246696"/>
        </w:rPr>
        <w:t>aplicada</w:t>
      </w:r>
      <w:r>
        <w:rPr>
          <w:color w:val="246696"/>
          <w:spacing w:val="-2"/>
        </w:rPr>
        <w:t> </w:t>
      </w:r>
      <w:r>
        <w:rPr>
          <w:color w:val="246696"/>
        </w:rPr>
        <w:t>a</w:t>
      </w:r>
      <w:r>
        <w:rPr>
          <w:color w:val="246696"/>
          <w:spacing w:val="-3"/>
        </w:rPr>
        <w:t> </w:t>
      </w:r>
      <w:r>
        <w:rPr>
          <w:color w:val="246696"/>
        </w:rPr>
        <w:t>las</w:t>
      </w:r>
      <w:r>
        <w:rPr>
          <w:color w:val="246696"/>
          <w:spacing w:val="-2"/>
        </w:rPr>
        <w:t> </w:t>
      </w:r>
      <w:r>
        <w:rPr>
          <w:color w:val="246696"/>
        </w:rPr>
        <w:t>especialidades</w:t>
      </w:r>
      <w:r>
        <w:rPr>
          <w:color w:val="246696"/>
          <w:spacing w:val="-2"/>
        </w:rPr>
        <w:t> </w:t>
      </w:r>
      <w:r>
        <w:rPr>
          <w:color w:val="246696"/>
        </w:rPr>
        <w:t>técnicas.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480" w:lineRule="auto"/>
        <w:ind w:left="1466" w:right="777"/>
      </w:pPr>
      <w:r>
        <w:rPr>
          <w:b/>
        </w:rPr>
        <w:t>Leydi</w:t>
      </w:r>
      <w:r>
        <w:rPr>
          <w:b/>
          <w:spacing w:val="-2"/>
        </w:rPr>
        <w:t> </w:t>
      </w:r>
      <w:r>
        <w:rPr>
          <w:b/>
        </w:rPr>
        <w:t>Amador</w:t>
      </w:r>
      <w:r>
        <w:rPr>
          <w:b/>
          <w:spacing w:val="-2"/>
        </w:rPr>
        <w:t> </w:t>
      </w:r>
      <w:r>
        <w:rPr>
          <w:b/>
        </w:rPr>
        <w:t>Castro,</w:t>
      </w:r>
      <w:r>
        <w:rPr>
          <w:b/>
          <w:spacing w:val="1"/>
        </w:rPr>
        <w:t> </w:t>
      </w:r>
      <w:r>
        <w:rPr/>
        <w:t>Asesora</w:t>
      </w:r>
      <w:r>
        <w:rPr>
          <w:spacing w:val="-3"/>
        </w:rPr>
        <w:t> </w:t>
      </w:r>
      <w:r>
        <w:rPr/>
        <w:t>Nacional,</w:t>
      </w:r>
      <w:r>
        <w:rPr>
          <w:spacing w:val="-1"/>
        </w:rPr>
        <w:t> </w:t>
      </w:r>
      <w:r>
        <w:rPr/>
        <w:t>Dirección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Técnica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Capacidades</w:t>
      </w:r>
      <w:r>
        <w:rPr>
          <w:spacing w:val="-1"/>
        </w:rPr>
        <w:t> </w:t>
      </w:r>
      <w:r>
        <w:rPr/>
        <w:t>Emprendedoras.</w:t>
      </w:r>
      <w:r>
        <w:rPr>
          <w:spacing w:val="-2"/>
        </w:rPr>
        <w:t> </w:t>
      </w:r>
      <w:r>
        <w:rPr/>
        <w:t>Departamento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Gestión de</w:t>
      </w:r>
      <w:r>
        <w:rPr>
          <w:spacing w:val="-1"/>
        </w:rPr>
        <w:t> </w:t>
      </w:r>
      <w:r>
        <w:rPr/>
        <w:t>Empresas</w:t>
      </w:r>
      <w:r>
        <w:rPr>
          <w:spacing w:val="2"/>
        </w:rPr>
        <w:t> </w:t>
      </w:r>
      <w:r>
        <w:rPr/>
        <w:t>y</w:t>
      </w:r>
      <w:r>
        <w:rPr>
          <w:spacing w:val="-3"/>
        </w:rPr>
        <w:t> </w:t>
      </w:r>
      <w:r>
        <w:rPr/>
        <w:t>Educación Cooperativa</w:t>
      </w:r>
    </w:p>
    <w:p>
      <w:pPr>
        <w:pStyle w:val="Heading1"/>
        <w:spacing w:before="47"/>
        <w:ind w:left="758" w:right="0"/>
        <w:jc w:val="left"/>
      </w:pPr>
      <w:bookmarkStart w:name="_bookmark8" w:id="9"/>
      <w:bookmarkEnd w:id="9"/>
      <w:r>
        <w:rPr>
          <w:b w:val="0"/>
        </w:rPr>
      </w:r>
      <w:r>
        <w:rPr>
          <w:color w:val="246696"/>
        </w:rPr>
        <w:t>Instituciones</w:t>
      </w:r>
      <w:r>
        <w:rPr>
          <w:color w:val="246696"/>
          <w:spacing w:val="-3"/>
        </w:rPr>
        <w:t> </w:t>
      </w:r>
      <w:r>
        <w:rPr>
          <w:color w:val="246696"/>
        </w:rPr>
        <w:t>u</w:t>
      </w:r>
      <w:r>
        <w:rPr>
          <w:color w:val="246696"/>
          <w:spacing w:val="-3"/>
        </w:rPr>
        <w:t> </w:t>
      </w:r>
      <w:r>
        <w:rPr>
          <w:color w:val="246696"/>
        </w:rPr>
        <w:t>organizaciones</w:t>
      </w:r>
      <w:r>
        <w:rPr>
          <w:color w:val="246696"/>
          <w:spacing w:val="-3"/>
        </w:rPr>
        <w:t> </w:t>
      </w:r>
      <w:r>
        <w:rPr>
          <w:color w:val="246696"/>
        </w:rPr>
        <w:t>colaboradoras.</w:t>
      </w:r>
    </w:p>
    <w:p>
      <w:pPr>
        <w:pStyle w:val="ListParagraph"/>
        <w:numPr>
          <w:ilvl w:val="2"/>
          <w:numId w:val="1"/>
        </w:numPr>
        <w:tabs>
          <w:tab w:pos="1825" w:val="left" w:leader="none"/>
          <w:tab w:pos="1826" w:val="left" w:leader="none"/>
        </w:tabs>
        <w:spacing w:line="240" w:lineRule="auto" w:before="23" w:after="0"/>
        <w:ind w:left="1826" w:right="0" w:hanging="360"/>
        <w:jc w:val="left"/>
        <w:rPr>
          <w:b/>
          <w:sz w:val="24"/>
        </w:rPr>
      </w:pPr>
      <w:r>
        <w:rPr>
          <w:b/>
          <w:sz w:val="24"/>
        </w:rPr>
        <w:t>Ministerio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Hacienda.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466"/>
      </w:pPr>
      <w:r>
        <w:rPr/>
        <w:t>Maribel</w:t>
      </w:r>
      <w:r>
        <w:rPr>
          <w:spacing w:val="-2"/>
        </w:rPr>
        <w:t> </w:t>
      </w:r>
      <w:r>
        <w:rPr/>
        <w:t>Núñez</w:t>
      </w:r>
      <w:r>
        <w:rPr>
          <w:spacing w:val="-1"/>
        </w:rPr>
        <w:t> </w:t>
      </w:r>
      <w:r>
        <w:rPr/>
        <w:t>Barboza,</w:t>
      </w:r>
      <w:r>
        <w:rPr>
          <w:spacing w:val="1"/>
        </w:rPr>
        <w:t> </w:t>
      </w:r>
      <w:r>
        <w:rPr/>
        <w:t>Subdirección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 y</w:t>
      </w:r>
      <w:r>
        <w:rPr>
          <w:spacing w:val="-6"/>
        </w:rPr>
        <w:t> </w:t>
      </w:r>
      <w:r>
        <w:rPr/>
        <w:t>Cultura</w:t>
      </w:r>
      <w:r>
        <w:rPr>
          <w:spacing w:val="-2"/>
        </w:rPr>
        <w:t> </w:t>
      </w:r>
      <w:r>
        <w:rPr/>
        <w:t>Fiscal,</w:t>
      </w:r>
    </w:p>
    <w:p>
      <w:pPr>
        <w:spacing w:after="0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108" w:right="3377"/>
      </w:pPr>
      <w:r>
        <w:rPr/>
        <w:t>Daniela</w:t>
      </w:r>
      <w:r>
        <w:rPr>
          <w:spacing w:val="-3"/>
        </w:rPr>
        <w:t> </w:t>
      </w:r>
      <w:r>
        <w:rPr/>
        <w:t>Chacón Blanco, Dirección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al Contribuyente,</w:t>
      </w:r>
      <w:r>
        <w:rPr>
          <w:spacing w:val="-1"/>
        </w:rPr>
        <w:t> </w:t>
      </w:r>
      <w:r>
        <w:rPr/>
        <w:t>Dirección</w:t>
      </w:r>
      <w:r>
        <w:rPr>
          <w:spacing w:val="-2"/>
        </w:rPr>
        <w:t> </w:t>
      </w:r>
      <w:r>
        <w:rPr/>
        <w:t>General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Tributación.</w:t>
      </w:r>
      <w:r>
        <w:rPr>
          <w:spacing w:val="-57"/>
        </w:rPr>
        <w:t> </w:t>
      </w:r>
      <w:r>
        <w:rPr/>
        <w:t>Criterio</w:t>
      </w:r>
      <w:r>
        <w:rPr>
          <w:spacing w:val="-1"/>
        </w:rPr>
        <w:t> </w:t>
      </w:r>
      <w:r>
        <w:rPr/>
        <w:t>técnico Gestión tributaria</w:t>
      </w:r>
    </w:p>
    <w:p>
      <w:pPr>
        <w:pStyle w:val="Heading1"/>
        <w:numPr>
          <w:ilvl w:val="0"/>
          <w:numId w:val="2"/>
        </w:numPr>
        <w:tabs>
          <w:tab w:pos="1468" w:val="left" w:leader="none"/>
          <w:tab w:pos="1469" w:val="left" w:leader="none"/>
        </w:tabs>
        <w:spacing w:line="240" w:lineRule="auto" w:before="7" w:after="0"/>
        <w:ind w:left="1468" w:right="0" w:hanging="361"/>
        <w:jc w:val="left"/>
      </w:pPr>
      <w:r>
        <w:rPr/>
        <w:t>Diseño</w:t>
      </w:r>
      <w:r>
        <w:rPr>
          <w:spacing w:val="-1"/>
        </w:rPr>
        <w:t> </w:t>
      </w:r>
      <w:r>
        <w:rPr/>
        <w:t>Gráfico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portada.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108"/>
      </w:pPr>
      <w:r>
        <w:rPr/>
        <w:t>Karla</w:t>
      </w:r>
      <w:r>
        <w:rPr>
          <w:spacing w:val="-3"/>
        </w:rPr>
        <w:t> </w:t>
      </w:r>
      <w:r>
        <w:rPr/>
        <w:t>Guevara</w:t>
      </w:r>
      <w:r>
        <w:rPr>
          <w:spacing w:val="-2"/>
        </w:rPr>
        <w:t> </w:t>
      </w:r>
      <w:r>
        <w:rPr/>
        <w:t>Murillo,</w:t>
      </w:r>
      <w:r>
        <w:rPr>
          <w:spacing w:val="-1"/>
        </w:rPr>
        <w:t> </w:t>
      </w:r>
      <w:r>
        <w:rPr/>
        <w:t>Dirección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Recursos</w:t>
      </w:r>
      <w:r>
        <w:rPr>
          <w:spacing w:val="-1"/>
        </w:rPr>
        <w:t> </w:t>
      </w:r>
      <w:r>
        <w:rPr/>
        <w:t>Tecnológicos,</w:t>
      </w:r>
      <w:r>
        <w:rPr>
          <w:spacing w:val="-1"/>
        </w:rPr>
        <w:t> </w:t>
      </w:r>
      <w:r>
        <w:rPr/>
        <w:t>MEP.</w:t>
      </w:r>
    </w:p>
    <w:p>
      <w:pPr>
        <w:pStyle w:val="BodyText"/>
        <w:spacing w:before="7"/>
      </w:pPr>
    </w:p>
    <w:p>
      <w:pPr>
        <w:pStyle w:val="Heading1"/>
        <w:numPr>
          <w:ilvl w:val="0"/>
          <w:numId w:val="2"/>
        </w:numPr>
        <w:tabs>
          <w:tab w:pos="1468" w:val="left" w:leader="none"/>
          <w:tab w:pos="1469" w:val="left" w:leader="none"/>
        </w:tabs>
        <w:spacing w:line="240" w:lineRule="auto" w:before="0" w:after="0"/>
        <w:ind w:left="1468" w:right="0" w:hanging="361"/>
        <w:jc w:val="left"/>
      </w:pPr>
      <w:r>
        <w:rPr/>
        <w:t>Instituto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Investigación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Educación,</w:t>
      </w:r>
      <w:r>
        <w:rPr>
          <w:spacing w:val="-1"/>
        </w:rPr>
        <w:t> </w:t>
      </w:r>
      <w:r>
        <w:rPr/>
        <w:t>Universidad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</w:t>
      </w:r>
      <w:r>
        <w:rPr>
          <w:spacing w:val="-1"/>
        </w:rPr>
        <w:t> </w:t>
      </w:r>
      <w:r>
        <w:rPr/>
        <w:t>(INIE)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108" w:right="9306"/>
      </w:pPr>
      <w:r>
        <w:rPr/>
        <w:t>Silvia</w:t>
      </w:r>
      <w:r>
        <w:rPr>
          <w:spacing w:val="-8"/>
        </w:rPr>
        <w:t> </w:t>
      </w:r>
      <w:r>
        <w:rPr/>
        <w:t>Camacho</w:t>
      </w:r>
      <w:r>
        <w:rPr>
          <w:spacing w:val="-7"/>
        </w:rPr>
        <w:t> </w:t>
      </w:r>
      <w:r>
        <w:rPr/>
        <w:t>Calvo,</w:t>
      </w:r>
      <w:r>
        <w:rPr>
          <w:spacing w:val="-5"/>
        </w:rPr>
        <w:t> </w:t>
      </w:r>
      <w:r>
        <w:rPr/>
        <w:t>Investigadora.</w:t>
      </w:r>
      <w:r>
        <w:rPr>
          <w:spacing w:val="-57"/>
        </w:rPr>
        <w:t> </w:t>
      </w:r>
      <w:r>
        <w:rPr/>
        <w:t>Jacqueline</w:t>
      </w:r>
      <w:r>
        <w:rPr>
          <w:spacing w:val="-3"/>
        </w:rPr>
        <w:t> </w:t>
      </w:r>
      <w:r>
        <w:rPr/>
        <w:t>García</w:t>
      </w:r>
      <w:r>
        <w:rPr>
          <w:spacing w:val="-2"/>
        </w:rPr>
        <w:t> </w:t>
      </w:r>
      <w:r>
        <w:rPr/>
        <w:t>Fallas,</w:t>
      </w:r>
      <w:r>
        <w:rPr>
          <w:spacing w:val="-1"/>
        </w:rPr>
        <w:t> </w:t>
      </w:r>
      <w:r>
        <w:rPr/>
        <w:t>Directora.</w:t>
      </w:r>
    </w:p>
    <w:p>
      <w:pPr>
        <w:pStyle w:val="BodyText"/>
        <w:ind w:left="1108"/>
      </w:pPr>
      <w:r>
        <w:rPr/>
        <w:t>Propuesta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ruta</w:t>
      </w:r>
      <w:r>
        <w:rPr>
          <w:spacing w:val="-1"/>
        </w:rPr>
        <w:t> </w:t>
      </w:r>
      <w:r>
        <w:rPr/>
        <w:t>crítica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trabajo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contextualización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enfoque</w:t>
      </w:r>
      <w:r>
        <w:rPr>
          <w:spacing w:val="-2"/>
        </w:rPr>
        <w:t> </w:t>
      </w:r>
      <w:r>
        <w:rPr/>
        <w:t>por competencias</w:t>
      </w:r>
      <w:r>
        <w:rPr>
          <w:spacing w:val="-1"/>
        </w:rPr>
        <w:t> </w:t>
      </w:r>
      <w:r>
        <w:rPr/>
        <w:t>educativas.</w:t>
      </w:r>
    </w:p>
    <w:p>
      <w:pPr>
        <w:pStyle w:val="BodyText"/>
        <w:spacing w:before="8"/>
      </w:pPr>
    </w:p>
    <w:p>
      <w:pPr>
        <w:pStyle w:val="Heading1"/>
        <w:numPr>
          <w:ilvl w:val="0"/>
          <w:numId w:val="2"/>
        </w:numPr>
        <w:tabs>
          <w:tab w:pos="1468" w:val="left" w:leader="none"/>
          <w:tab w:pos="1469" w:val="left" w:leader="none"/>
        </w:tabs>
        <w:spacing w:line="240" w:lineRule="auto" w:before="0" w:after="0"/>
        <w:ind w:left="1468" w:right="0" w:hanging="361"/>
        <w:jc w:val="left"/>
      </w:pPr>
      <w:r>
        <w:rPr/>
        <w:t>Organización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Estados</w:t>
      </w:r>
      <w:r>
        <w:rPr>
          <w:spacing w:val="-1"/>
        </w:rPr>
        <w:t> </w:t>
      </w:r>
      <w:r>
        <w:rPr/>
        <w:t>Iberoamericanos,</w:t>
      </w:r>
      <w:r>
        <w:rPr>
          <w:spacing w:val="-1"/>
        </w:rPr>
        <w:t> </w:t>
      </w:r>
      <w:r>
        <w:rPr/>
        <w:t>OEI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108" w:right="1123"/>
      </w:pPr>
      <w:r>
        <w:rPr/>
        <w:t>Pago</w:t>
      </w:r>
      <w:r>
        <w:rPr>
          <w:spacing w:val="-1"/>
        </w:rPr>
        <w:t> </w:t>
      </w:r>
      <w:r>
        <w:rPr/>
        <w:t>de consultoría</w:t>
      </w:r>
      <w:r>
        <w:rPr>
          <w:spacing w:val="-2"/>
        </w:rPr>
        <w:t> </w:t>
      </w:r>
      <w:r>
        <w:rPr/>
        <w:t>para el diagnóstico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propuesta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ruta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diseño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 Subárea</w:t>
      </w:r>
      <w:r>
        <w:rPr>
          <w:spacing w:val="-1"/>
        </w:rPr>
        <w:t> </w:t>
      </w:r>
      <w:r>
        <w:rPr/>
        <w:t>Emprendimiento</w:t>
      </w:r>
      <w:r>
        <w:rPr>
          <w:spacing w:val="-1"/>
        </w:rPr>
        <w:t> </w:t>
      </w:r>
      <w:r>
        <w:rPr/>
        <w:t>e Innovación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las</w:t>
      </w:r>
      <w:r>
        <w:rPr>
          <w:spacing w:val="-57"/>
        </w:rPr>
        <w:t> </w:t>
      </w:r>
      <w:r>
        <w:rPr/>
        <w:t>especialidades</w:t>
      </w:r>
      <w:r>
        <w:rPr>
          <w:spacing w:val="-1"/>
        </w:rPr>
        <w:t> </w:t>
      </w:r>
      <w:r>
        <w:rPr/>
        <w:t>técnicas.</w:t>
      </w:r>
    </w:p>
    <w:p>
      <w:pPr>
        <w:pStyle w:val="Heading1"/>
        <w:numPr>
          <w:ilvl w:val="0"/>
          <w:numId w:val="2"/>
        </w:numPr>
        <w:tabs>
          <w:tab w:pos="1468" w:val="left" w:leader="none"/>
          <w:tab w:pos="1469" w:val="left" w:leader="none"/>
        </w:tabs>
        <w:spacing w:line="240" w:lineRule="auto" w:before="7" w:after="0"/>
        <w:ind w:left="1468" w:right="0" w:hanging="361"/>
        <w:jc w:val="left"/>
      </w:pPr>
      <w:r>
        <w:rPr/>
        <w:t>Fundación</w:t>
      </w:r>
      <w:r>
        <w:rPr>
          <w:spacing w:val="-2"/>
        </w:rPr>
        <w:t> </w:t>
      </w:r>
      <w:r>
        <w:rPr/>
        <w:t>Omar</w:t>
      </w:r>
      <w:r>
        <w:rPr>
          <w:spacing w:val="-3"/>
        </w:rPr>
        <w:t> </w:t>
      </w:r>
      <w:r>
        <w:rPr/>
        <w:t>Dengo,</w:t>
      </w:r>
      <w:r>
        <w:rPr>
          <w:spacing w:val="-3"/>
        </w:rPr>
        <w:t> </w:t>
      </w:r>
      <w:r>
        <w:rPr/>
        <w:t>FOD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before="1"/>
        <w:ind w:left="1108"/>
      </w:pPr>
      <w:r>
        <w:rPr/>
        <w:t>Elena</w:t>
      </w:r>
      <w:r>
        <w:rPr>
          <w:spacing w:val="-3"/>
        </w:rPr>
        <w:t> </w:t>
      </w:r>
      <w:r>
        <w:rPr/>
        <w:t>Carreras</w:t>
      </w:r>
      <w:r>
        <w:rPr>
          <w:spacing w:val="1"/>
        </w:rPr>
        <w:t> </w:t>
      </w:r>
      <w:r>
        <w:rPr/>
        <w:t>Gutiérrez,</w:t>
      </w:r>
      <w:r>
        <w:rPr>
          <w:spacing w:val="-1"/>
        </w:rPr>
        <w:t> </w:t>
      </w:r>
      <w:r>
        <w:rPr/>
        <w:t>Directora,</w:t>
      </w:r>
      <w:r>
        <w:rPr>
          <w:spacing w:val="-1"/>
        </w:rPr>
        <w:t> </w:t>
      </w:r>
      <w:r>
        <w:rPr/>
        <w:t>Unidad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Emprendimiento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Ciudadanía.</w:t>
      </w:r>
    </w:p>
    <w:p>
      <w:pPr>
        <w:pStyle w:val="BodyText"/>
      </w:pPr>
    </w:p>
    <w:p>
      <w:pPr>
        <w:pStyle w:val="BodyText"/>
        <w:spacing w:line="480" w:lineRule="auto"/>
        <w:ind w:left="1108" w:right="3624"/>
      </w:pPr>
      <w:r>
        <w:rPr/>
        <w:t>Arllery Rivera Fallas, Productora Académica, Unidad de Emprendimiento y Ciudadanía.</w:t>
      </w:r>
      <w:r>
        <w:rPr>
          <w:spacing w:val="1"/>
        </w:rPr>
        <w:t> </w:t>
      </w:r>
      <w:r>
        <w:rPr/>
        <w:t>Validación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subárea de</w:t>
      </w:r>
      <w:r>
        <w:rPr>
          <w:spacing w:val="-2"/>
        </w:rPr>
        <w:t> </w:t>
      </w:r>
      <w:r>
        <w:rPr/>
        <w:t>Emprendimiento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Innovación</w:t>
      </w:r>
      <w:r>
        <w:rPr>
          <w:spacing w:val="-1"/>
        </w:rPr>
        <w:t> </w:t>
      </w:r>
      <w:r>
        <w:rPr/>
        <w:t>aplicada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las especialidades</w:t>
      </w:r>
      <w:r>
        <w:rPr>
          <w:spacing w:val="-1"/>
        </w:rPr>
        <w:t> </w:t>
      </w:r>
      <w:r>
        <w:rPr/>
        <w:t>tecnicas.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0"/>
        <w:ind w:left="1159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numPr>
          <w:ilvl w:val="1"/>
          <w:numId w:val="2"/>
        </w:numPr>
        <w:tabs>
          <w:tab w:pos="1825" w:val="left" w:leader="none"/>
          <w:tab w:pos="1826" w:val="left" w:leader="none"/>
        </w:tabs>
        <w:spacing w:line="240" w:lineRule="auto" w:before="100" w:after="0"/>
        <w:ind w:left="1826" w:right="0" w:hanging="360"/>
        <w:jc w:val="left"/>
      </w:pPr>
      <w:r>
        <w:rPr/>
        <w:t>Centro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Capacitación</w:t>
      </w:r>
      <w:r>
        <w:rPr>
          <w:spacing w:val="1"/>
        </w:rPr>
        <w:t> </w:t>
      </w:r>
      <w:r>
        <w:rPr/>
        <w:t>Cooperativa,</w:t>
      </w:r>
      <w:r>
        <w:rPr>
          <w:spacing w:val="-1"/>
        </w:rPr>
        <w:t> </w:t>
      </w:r>
      <w:r>
        <w:rPr/>
        <w:t>CENECOOP</w:t>
      </w:r>
      <w:r>
        <w:rPr>
          <w:spacing w:val="-4"/>
        </w:rPr>
        <w:t> </w:t>
      </w:r>
      <w:r>
        <w:rPr/>
        <w:t>R.L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466" w:right="2227"/>
      </w:pPr>
      <w:r>
        <w:rPr/>
        <w:t>Rafael</w:t>
      </w:r>
      <w:r>
        <w:rPr>
          <w:spacing w:val="-2"/>
        </w:rPr>
        <w:t> </w:t>
      </w:r>
      <w:r>
        <w:rPr/>
        <w:t>Ángel</w:t>
      </w:r>
      <w:r>
        <w:rPr>
          <w:spacing w:val="-2"/>
        </w:rPr>
        <w:t> </w:t>
      </w:r>
      <w:r>
        <w:rPr/>
        <w:t>Rojas</w:t>
      </w:r>
      <w:r>
        <w:rPr>
          <w:spacing w:val="-1"/>
        </w:rPr>
        <w:t> </w:t>
      </w:r>
      <w:r>
        <w:rPr/>
        <w:t>Rodríguez,</w:t>
      </w:r>
      <w:r>
        <w:rPr>
          <w:spacing w:val="-2"/>
        </w:rPr>
        <w:t> </w:t>
      </w:r>
      <w:r>
        <w:rPr/>
        <w:t>Coordinador</w:t>
      </w:r>
      <w:r>
        <w:rPr>
          <w:spacing w:val="-1"/>
        </w:rPr>
        <w:t> </w:t>
      </w:r>
      <w:r>
        <w:rPr/>
        <w:t>general</w:t>
      </w:r>
      <w:r>
        <w:rPr>
          <w:spacing w:val="-1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Innovación y</w:t>
      </w:r>
      <w:r>
        <w:rPr>
          <w:spacing w:val="-7"/>
        </w:rPr>
        <w:t> </w:t>
      </w:r>
      <w:r>
        <w:rPr/>
        <w:t>emprendimiento</w:t>
      </w:r>
      <w:r>
        <w:rPr>
          <w:spacing w:val="-1"/>
        </w:rPr>
        <w:t> </w:t>
      </w:r>
      <w:r>
        <w:rPr/>
        <w:t>asociativo.</w:t>
      </w:r>
      <w:r>
        <w:rPr>
          <w:spacing w:val="-57"/>
        </w:rPr>
        <w:t> </w:t>
      </w:r>
      <w:r>
        <w:rPr/>
        <w:t>Validación</w:t>
      </w:r>
      <w:r>
        <w:rPr>
          <w:spacing w:val="-1"/>
        </w:rPr>
        <w:t> </w:t>
      </w:r>
      <w:r>
        <w:rPr/>
        <w:t>de la</w:t>
      </w:r>
      <w:r>
        <w:rPr>
          <w:spacing w:val="-2"/>
        </w:rPr>
        <w:t> </w:t>
      </w:r>
      <w:r>
        <w:rPr/>
        <w:t>subárea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Emprendimiento e Innovación aplicada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las especialidades tecnicas.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90"/>
        <w:ind w:left="0" w:right="656"/>
      </w:pPr>
      <w:bookmarkStart w:name="_bookmark9" w:id="10"/>
      <w:bookmarkEnd w:id="10"/>
      <w:r>
        <w:rPr>
          <w:b w:val="0"/>
        </w:rPr>
      </w:r>
      <w:r>
        <w:rPr>
          <w:color w:val="246696"/>
        </w:rPr>
        <w:t>Presentación.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spacing w:line="480" w:lineRule="auto"/>
        <w:ind w:left="400" w:right="1050"/>
        <w:jc w:val="both"/>
      </w:pPr>
      <w:r>
        <w:rPr/>
        <w:t>La Educación Técnica Profesional (ETP) es un subsistema del sistema educativo formal. Constituye un pilar en la preparación de</w:t>
      </w:r>
      <w:r>
        <w:rPr>
          <w:spacing w:val="1"/>
        </w:rPr>
        <w:t> </w:t>
      </w:r>
      <w:r>
        <w:rPr/>
        <w:t>técnicos, que promueve el desarrollo social y económico del país a través de una oferta educativa flexible y dinámica. Proporciona</w:t>
      </w:r>
      <w:r>
        <w:rPr>
          <w:spacing w:val="1"/>
        </w:rPr>
        <w:t> </w:t>
      </w:r>
      <w:r>
        <w:rPr/>
        <w:t>igualdad de oportunidades en términos de acceso equitativo y no discriminatorio; y ofrece dirección en dos sentidos: exploración</w:t>
      </w:r>
      <w:r>
        <w:rPr>
          <w:spacing w:val="1"/>
        </w:rPr>
        <w:t> </w:t>
      </w:r>
      <w:r>
        <w:rPr/>
        <w:t>vocacional ubicada en el Tercer ciclo de la Educación General Básica (III Ciclo EGB) y formación en una especialidad técnica</w:t>
      </w:r>
      <w:r>
        <w:rPr>
          <w:spacing w:val="1"/>
        </w:rPr>
        <w:t> </w:t>
      </w:r>
      <w:r>
        <w:rPr/>
        <w:t>seleccionada</w:t>
      </w:r>
      <w:r>
        <w:rPr>
          <w:spacing w:val="-2"/>
        </w:rPr>
        <w:t> </w:t>
      </w:r>
      <w:r>
        <w:rPr/>
        <w:t>por</w:t>
      </w:r>
      <w:r>
        <w:rPr>
          <w:spacing w:val="1"/>
        </w:rPr>
        <w:t> </w:t>
      </w:r>
      <w:r>
        <w:rPr/>
        <w:t>el estudiante en el nivel de la Educación Diversificada.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480" w:lineRule="auto"/>
        <w:ind w:left="400" w:right="1056"/>
        <w:jc w:val="both"/>
      </w:pPr>
      <w:r>
        <w:rPr/>
        <w:t>De acuerdo con la Transformación curricular 2015, Fundamentación Pedagógica de la Transformación Curricular (2015), la</w:t>
      </w:r>
      <w:r>
        <w:rPr>
          <w:spacing w:val="1"/>
        </w:rPr>
        <w:t> </w:t>
      </w:r>
      <w:r>
        <w:rPr/>
        <w:t>educación técnica “Tiene como uno de sus propósitos dar respuesta a la carencia de talento humano técnico nacional y mundial</w:t>
      </w:r>
      <w:r>
        <w:rPr>
          <w:spacing w:val="1"/>
        </w:rPr>
        <w:t> </w:t>
      </w:r>
      <w:r>
        <w:rPr/>
        <w:t>actual, los cuales demandan respuestas proactivas; donde la educación es motor de cambio y catalizador para construir un mejor</w:t>
      </w:r>
      <w:r>
        <w:rPr>
          <w:spacing w:val="1"/>
        </w:rPr>
        <w:t> </w:t>
      </w:r>
      <w:r>
        <w:rPr/>
        <w:t>futuro,</w:t>
      </w:r>
      <w:r>
        <w:rPr>
          <w:spacing w:val="-1"/>
        </w:rPr>
        <w:t> </w:t>
      </w:r>
      <w:r>
        <w:rPr/>
        <w:t>más sostenible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solidario”</w:t>
      </w:r>
      <w:r>
        <w:rPr>
          <w:spacing w:val="-2"/>
        </w:rPr>
        <w:t> </w:t>
      </w:r>
      <w:r>
        <w:rPr/>
        <w:t>(p 15).</w:t>
      </w:r>
    </w:p>
    <w:p>
      <w:pPr>
        <w:pStyle w:val="BodyText"/>
        <w:spacing w:before="2"/>
      </w:pPr>
    </w:p>
    <w:p>
      <w:pPr>
        <w:pStyle w:val="BodyText"/>
        <w:spacing w:line="550" w:lineRule="atLeast" w:before="1"/>
        <w:ind w:left="402" w:right="1050"/>
        <w:jc w:val="both"/>
      </w:pPr>
      <w:r>
        <w:rPr/>
        <w:t>Asimismo,</w:t>
      </w:r>
      <w:r>
        <w:rPr>
          <w:spacing w:val="-11"/>
        </w:rPr>
        <w:t> </w:t>
      </w:r>
      <w:r>
        <w:rPr/>
        <w:t>debe</w:t>
      </w:r>
      <w:r>
        <w:rPr>
          <w:spacing w:val="-12"/>
        </w:rPr>
        <w:t> </w:t>
      </w:r>
      <w:r>
        <w:rPr/>
        <w:t>cumplir</w:t>
      </w:r>
      <w:r>
        <w:rPr>
          <w:spacing w:val="-14"/>
        </w:rPr>
        <w:t> </w:t>
      </w:r>
      <w:r>
        <w:rPr/>
        <w:t>con</w:t>
      </w:r>
      <w:r>
        <w:rPr>
          <w:spacing w:val="-11"/>
        </w:rPr>
        <w:t> </w:t>
      </w:r>
      <w:r>
        <w:rPr/>
        <w:t>un</w:t>
      </w:r>
      <w:r>
        <w:rPr>
          <w:spacing w:val="-11"/>
        </w:rPr>
        <w:t> </w:t>
      </w:r>
      <w:r>
        <w:rPr/>
        <w:t>rol</w:t>
      </w:r>
      <w:r>
        <w:rPr>
          <w:spacing w:val="-11"/>
        </w:rPr>
        <w:t> </w:t>
      </w:r>
      <w:r>
        <w:rPr/>
        <w:t>fundamental</w:t>
      </w:r>
      <w:r>
        <w:rPr>
          <w:spacing w:val="-11"/>
        </w:rPr>
        <w:t> </w:t>
      </w:r>
      <w:r>
        <w:rPr/>
        <w:t>al</w:t>
      </w:r>
      <w:r>
        <w:rPr>
          <w:spacing w:val="-11"/>
        </w:rPr>
        <w:t> </w:t>
      </w:r>
      <w:r>
        <w:rPr/>
        <w:t>ser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vía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faculte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las</w:t>
      </w:r>
      <w:r>
        <w:rPr>
          <w:spacing w:val="-11"/>
        </w:rPr>
        <w:t> </w:t>
      </w:r>
      <w:r>
        <w:rPr/>
        <w:t>personas</w:t>
      </w:r>
      <w:r>
        <w:rPr>
          <w:spacing w:val="-11"/>
        </w:rPr>
        <w:t> </w:t>
      </w:r>
      <w:r>
        <w:rPr/>
        <w:t>para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toma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decisiones</w:t>
      </w:r>
      <w:r>
        <w:rPr>
          <w:spacing w:val="-11"/>
        </w:rPr>
        <w:t> </w:t>
      </w:r>
      <w:r>
        <w:rPr/>
        <w:t>informadas,</w:t>
      </w:r>
      <w:r>
        <w:rPr>
          <w:spacing w:val="-4"/>
        </w:rPr>
        <w:t> </w:t>
      </w:r>
      <w:r>
        <w:rPr/>
        <w:t>asumir</w:t>
      </w:r>
      <w:r>
        <w:rPr>
          <w:spacing w:val="-58"/>
        </w:rPr>
        <w:t> </w:t>
      </w:r>
      <w:r>
        <w:rPr/>
        <w:t>la responsabilidad de sus acciones individuales y su incidencia en la colectividad actual y futura, el desarrollo de sociedades con</w:t>
      </w:r>
      <w:r>
        <w:rPr>
          <w:spacing w:val="1"/>
        </w:rPr>
        <w:t> </w:t>
      </w:r>
      <w:r>
        <w:rPr/>
        <w:t>integridad</w:t>
      </w:r>
      <w:r>
        <w:rPr>
          <w:spacing w:val="-2"/>
        </w:rPr>
        <w:t> </w:t>
      </w:r>
      <w:r>
        <w:rPr/>
        <w:t>ambiental,</w:t>
      </w:r>
      <w:r>
        <w:rPr>
          <w:spacing w:val="-4"/>
        </w:rPr>
        <w:t> </w:t>
      </w:r>
      <w:r>
        <w:rPr/>
        <w:t>viabilidad</w:t>
      </w:r>
      <w:r>
        <w:rPr>
          <w:spacing w:val="-4"/>
        </w:rPr>
        <w:t> </w:t>
      </w:r>
      <w:r>
        <w:rPr/>
        <w:t>económica y</w:t>
      </w:r>
      <w:r>
        <w:rPr>
          <w:spacing w:val="-9"/>
        </w:rPr>
        <w:t> </w:t>
      </w:r>
      <w:r>
        <w:rPr/>
        <w:t>justicia</w:t>
      </w:r>
      <w:r>
        <w:rPr>
          <w:spacing w:val="-5"/>
        </w:rPr>
        <w:t> </w:t>
      </w:r>
      <w:r>
        <w:rPr/>
        <w:t>social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marco</w:t>
      </w:r>
      <w:r>
        <w:rPr>
          <w:spacing w:val="-4"/>
        </w:rPr>
        <w:t> </w:t>
      </w:r>
      <w:r>
        <w:rPr/>
        <w:t>del</w:t>
      </w:r>
      <w:r>
        <w:rPr>
          <w:spacing w:val="-1"/>
        </w:rPr>
        <w:t> </w:t>
      </w:r>
      <w:r>
        <w:rPr/>
        <w:t>respeto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diversidad</w:t>
      </w:r>
      <w:r>
        <w:rPr>
          <w:spacing w:val="-2"/>
        </w:rPr>
        <w:t> </w:t>
      </w:r>
      <w:r>
        <w:rPr/>
        <w:t>cultural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ética</w:t>
      </w:r>
      <w:r>
        <w:rPr>
          <w:spacing w:val="-5"/>
        </w:rPr>
        <w:t> </w:t>
      </w:r>
      <w:r>
        <w:rPr/>
        <w:t>ambiental;</w:t>
      </w:r>
      <w:r>
        <w:rPr>
          <w:spacing w:val="-3"/>
        </w:rPr>
        <w:t> </w:t>
      </w:r>
      <w:r>
        <w:rPr/>
        <w:t>cuya</w:t>
      </w:r>
    </w:p>
    <w:p>
      <w:pPr>
        <w:spacing w:after="0" w:line="550" w:lineRule="atLeast"/>
        <w:jc w:val="both"/>
        <w:sectPr>
          <w:headerReference w:type="even" r:id="rId14"/>
          <w:headerReference w:type="default" r:id="rId15"/>
          <w:footerReference w:type="even" r:id="rId16"/>
          <w:footerReference w:type="default" r:id="rId17"/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60" w:right="696"/>
        <w:jc w:val="both"/>
      </w:pPr>
      <w:r>
        <w:rPr/>
        <w:t>implementación</w:t>
      </w:r>
      <w:r>
        <w:rPr>
          <w:spacing w:val="-6"/>
        </w:rPr>
        <w:t> </w:t>
      </w:r>
      <w:r>
        <w:rPr/>
        <w:t>debe</w:t>
      </w:r>
      <w:r>
        <w:rPr>
          <w:spacing w:val="-5"/>
        </w:rPr>
        <w:t> </w:t>
      </w:r>
      <w:r>
        <w:rPr/>
        <w:t>ser</w:t>
      </w:r>
      <w:r>
        <w:rPr>
          <w:spacing w:val="-1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prácticas</w:t>
      </w:r>
      <w:r>
        <w:rPr>
          <w:spacing w:val="-3"/>
        </w:rPr>
        <w:t> </w:t>
      </w:r>
      <w:r>
        <w:rPr/>
        <w:t>que</w:t>
      </w:r>
      <w:r>
        <w:rPr>
          <w:spacing w:val="-7"/>
        </w:rPr>
        <w:t> </w:t>
      </w:r>
      <w:r>
        <w:rPr/>
        <w:t>posibiliten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aprovechamiento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tecnologías</w:t>
      </w:r>
      <w:r>
        <w:rPr>
          <w:spacing w:val="-6"/>
        </w:rPr>
        <w:t> </w:t>
      </w:r>
      <w:r>
        <w:rPr/>
        <w:t>digitales</w:t>
      </w:r>
      <w:r>
        <w:rPr>
          <w:spacing w:val="-3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información</w:t>
      </w:r>
      <w:r>
        <w:rPr>
          <w:spacing w:val="-57"/>
        </w:rPr>
        <w:t> </w:t>
      </w:r>
      <w:r>
        <w:rPr/>
        <w:t>(TI)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disminuir la</w:t>
      </w:r>
      <w:r>
        <w:rPr>
          <w:spacing w:val="-2"/>
        </w:rPr>
        <w:t> </w:t>
      </w:r>
      <w:r>
        <w:rPr/>
        <w:t>brecha</w:t>
      </w:r>
      <w:r>
        <w:rPr>
          <w:spacing w:val="-1"/>
        </w:rPr>
        <w:t> </w:t>
      </w:r>
      <w:r>
        <w:rPr/>
        <w:t>social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digital.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60" w:right="696"/>
        <w:jc w:val="both"/>
      </w:pPr>
      <w:r>
        <w:rPr/>
        <w:t>En Costa Rica se visualiza la educación como un derecho humano y constitucional, donde el sistema educativo favorece la</w:t>
      </w:r>
      <w:r>
        <w:rPr>
          <w:spacing w:val="1"/>
        </w:rPr>
        <w:t> </w:t>
      </w:r>
      <w:r>
        <w:rPr/>
        <w:t>adquisición de conocimientos, habilidades y destrezas, valores y actitudes, de manera que se promueve y se estimula el desarrollo</w:t>
      </w:r>
      <w:r>
        <w:rPr>
          <w:spacing w:val="1"/>
        </w:rPr>
        <w:t> </w:t>
      </w:r>
      <w:r>
        <w:rPr/>
        <w:t>integral</w:t>
      </w:r>
      <w:r>
        <w:rPr>
          <w:spacing w:val="-1"/>
        </w:rPr>
        <w:t> </w:t>
      </w:r>
      <w:r>
        <w:rPr/>
        <w:t>de los estudiantes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su participación</w:t>
      </w:r>
      <w:r>
        <w:rPr>
          <w:spacing w:val="-1"/>
        </w:rPr>
        <w:t> </w:t>
      </w:r>
      <w:r>
        <w:rPr/>
        <w:t>activa</w:t>
      </w:r>
      <w:r>
        <w:rPr>
          <w:spacing w:val="-1"/>
        </w:rPr>
        <w:t> </w:t>
      </w:r>
      <w:r>
        <w:rPr/>
        <w:t>en la sociedad civil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en</w:t>
      </w:r>
      <w:r>
        <w:rPr>
          <w:spacing w:val="-1"/>
        </w:rPr>
        <w:t> </w:t>
      </w:r>
      <w:r>
        <w:rPr/>
        <w:t>la vida</w:t>
      </w:r>
      <w:r>
        <w:rPr>
          <w:spacing w:val="-1"/>
        </w:rPr>
        <w:t> </w:t>
      </w:r>
      <w:r>
        <w:rPr/>
        <w:t>económica</w:t>
      </w:r>
      <w:r>
        <w:rPr>
          <w:spacing w:val="-1"/>
        </w:rPr>
        <w:t> </w:t>
      </w:r>
      <w:r>
        <w:rPr/>
        <w:t>del</w:t>
      </w:r>
      <w:r>
        <w:rPr>
          <w:spacing w:val="2"/>
        </w:rPr>
        <w:t> </w:t>
      </w:r>
      <w:r>
        <w:rPr/>
        <w:t>país.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760" w:right="696"/>
        <w:jc w:val="both"/>
      </w:pPr>
      <w:r>
        <w:rPr/>
        <w:t>La Dirección de Educación Técnica y Capacidades Emprendedoras es el órgano técnico del Ministerio de Educación Pública de la</w:t>
      </w:r>
      <w:r>
        <w:rPr>
          <w:spacing w:val="1"/>
        </w:rPr>
        <w:t> </w:t>
      </w:r>
      <w:r>
        <w:rPr/>
        <w:t>República de Costa Rica, responsable de promover programas de educación y formación de un talento humano especializado, cuya</w:t>
      </w:r>
      <w:r>
        <w:rPr>
          <w:spacing w:val="-57"/>
        </w:rPr>
        <w:t> </w:t>
      </w:r>
      <w:r>
        <w:rPr/>
        <w:t>formación</w:t>
      </w:r>
      <w:r>
        <w:rPr>
          <w:spacing w:val="-1"/>
        </w:rPr>
        <w:t> </w:t>
      </w:r>
      <w:r>
        <w:rPr/>
        <w:t>técnica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profesional sea</w:t>
      </w:r>
      <w:r>
        <w:rPr>
          <w:spacing w:val="-3"/>
        </w:rPr>
        <w:t> </w:t>
      </w:r>
      <w:r>
        <w:rPr/>
        <w:t>el puente</w:t>
      </w:r>
      <w:r>
        <w:rPr>
          <w:spacing w:val="-1"/>
        </w:rPr>
        <w:t> </w:t>
      </w:r>
      <w:r>
        <w:rPr/>
        <w:t>que potencie</w:t>
      </w:r>
      <w:r>
        <w:rPr>
          <w:spacing w:val="-1"/>
        </w:rPr>
        <w:t> </w:t>
      </w:r>
      <w:r>
        <w:rPr/>
        <w:t>su vinculación</w:t>
      </w:r>
      <w:r>
        <w:rPr>
          <w:spacing w:val="1"/>
        </w:rPr>
        <w:t> </w:t>
      </w:r>
      <w:r>
        <w:rPr/>
        <w:t>con los</w:t>
      </w:r>
      <w:r>
        <w:rPr>
          <w:spacing w:val="-1"/>
        </w:rPr>
        <w:t> </w:t>
      </w:r>
      <w:r>
        <w:rPr/>
        <w:t>mercados laborales</w:t>
      </w:r>
      <w:r>
        <w:rPr>
          <w:spacing w:val="-1"/>
        </w:rPr>
        <w:t> </w:t>
      </w:r>
      <w:r>
        <w:rPr/>
        <w:t>o el</w:t>
      </w:r>
      <w:r>
        <w:rPr>
          <w:spacing w:val="-1"/>
        </w:rPr>
        <w:t> </w:t>
      </w:r>
      <w:r>
        <w:rPr/>
        <w:t>emprendimiento.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760" w:right="693"/>
        <w:jc w:val="both"/>
      </w:pPr>
      <w:r>
        <w:rPr/>
        <w:t>El presente programa de estudio favorece el desarrollo de procesos educativos con una estructura programática con resultados de</w:t>
      </w:r>
      <w:r>
        <w:rPr>
          <w:spacing w:val="1"/>
        </w:rPr>
        <w:t> </w:t>
      </w:r>
      <w:r>
        <w:rPr/>
        <w:t>aprendizaje, de manera que el docente, como mediador pedagógico, pueda guiar en forma ordenada el proceso de construcción de</w:t>
      </w:r>
      <w:r>
        <w:rPr>
          <w:spacing w:val="1"/>
        </w:rPr>
        <w:t> </w:t>
      </w:r>
      <w:r>
        <w:rPr/>
        <w:t>conocimientos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aula</w:t>
      </w:r>
      <w:r>
        <w:rPr>
          <w:spacing w:val="-4"/>
        </w:rPr>
        <w:t> </w:t>
      </w:r>
      <w:r>
        <w:rPr/>
        <w:t>y</w:t>
      </w:r>
      <w:r>
        <w:rPr>
          <w:spacing w:val="-8"/>
        </w:rPr>
        <w:t> </w:t>
      </w:r>
      <w:r>
        <w:rPr/>
        <w:t>el</w:t>
      </w:r>
      <w:r>
        <w:rPr>
          <w:spacing w:val="-3"/>
        </w:rPr>
        <w:t> </w:t>
      </w:r>
      <w:r>
        <w:rPr/>
        <w:t>entorno, y</w:t>
      </w:r>
      <w:r>
        <w:rPr>
          <w:spacing w:val="-11"/>
        </w:rPr>
        <w:t> </w:t>
      </w:r>
      <w:r>
        <w:rPr/>
        <w:t>desarrolle</w:t>
      </w:r>
      <w:r>
        <w:rPr>
          <w:spacing w:val="-4"/>
        </w:rPr>
        <w:t> </w:t>
      </w:r>
      <w:r>
        <w:rPr/>
        <w:t>competencias</w:t>
      </w:r>
      <w:r>
        <w:rPr>
          <w:spacing w:val="-3"/>
        </w:rPr>
        <w:t> </w:t>
      </w:r>
      <w:r>
        <w:rPr/>
        <w:t>específicas,</w:t>
      </w:r>
      <w:r>
        <w:rPr>
          <w:spacing w:val="-6"/>
        </w:rPr>
        <w:t> </w:t>
      </w:r>
      <w:r>
        <w:rPr/>
        <w:t>genéricas y</w:t>
      </w:r>
      <w:r>
        <w:rPr>
          <w:spacing w:val="-10"/>
        </w:rPr>
        <w:t> </w:t>
      </w:r>
      <w:r>
        <w:rPr/>
        <w:t>para</w:t>
      </w:r>
      <w:r>
        <w:rPr>
          <w:spacing w:val="-8"/>
        </w:rPr>
        <w:t> </w:t>
      </w:r>
      <w:r>
        <w:rPr/>
        <w:t>el</w:t>
      </w:r>
      <w:r>
        <w:rPr>
          <w:spacing w:val="-5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humano,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permitan</w:t>
      </w:r>
      <w:r>
        <w:rPr>
          <w:spacing w:val="-57"/>
        </w:rPr>
        <w:t> </w:t>
      </w:r>
      <w:r>
        <w:rPr/>
        <w:t>a</w:t>
      </w:r>
      <w:r>
        <w:rPr>
          <w:spacing w:val="33"/>
        </w:rPr>
        <w:t> </w:t>
      </w:r>
      <w:r>
        <w:rPr/>
        <w:t>la</w:t>
      </w:r>
      <w:r>
        <w:rPr>
          <w:spacing w:val="35"/>
        </w:rPr>
        <w:t> </w:t>
      </w:r>
      <w:r>
        <w:rPr/>
        <w:t>persona</w:t>
      </w:r>
      <w:r>
        <w:rPr>
          <w:spacing w:val="34"/>
        </w:rPr>
        <w:t> </w:t>
      </w:r>
      <w:r>
        <w:rPr/>
        <w:t>estudiante</w:t>
      </w:r>
      <w:r>
        <w:rPr>
          <w:spacing w:val="35"/>
        </w:rPr>
        <w:t> </w:t>
      </w:r>
      <w:r>
        <w:rPr/>
        <w:t>insertarse</w:t>
      </w:r>
      <w:r>
        <w:rPr>
          <w:spacing w:val="36"/>
        </w:rPr>
        <w:t> </w:t>
      </w:r>
      <w:r>
        <w:rPr/>
        <w:t>exitosamente</w:t>
      </w:r>
      <w:r>
        <w:rPr>
          <w:spacing w:val="34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36"/>
        </w:rPr>
        <w:t> </w:t>
      </w:r>
      <w:r>
        <w:rPr/>
        <w:t>mundo</w:t>
      </w:r>
      <w:r>
        <w:rPr>
          <w:spacing w:val="36"/>
        </w:rPr>
        <w:t> </w:t>
      </w:r>
      <w:r>
        <w:rPr/>
        <w:t>laboral</w:t>
      </w:r>
      <w:r>
        <w:rPr>
          <w:spacing w:val="36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carrera</w:t>
      </w:r>
      <w:r>
        <w:rPr>
          <w:spacing w:val="34"/>
        </w:rPr>
        <w:t> </w:t>
      </w:r>
      <w:r>
        <w:rPr/>
        <w:t>técnica</w:t>
      </w:r>
      <w:r>
        <w:rPr>
          <w:spacing w:val="34"/>
        </w:rPr>
        <w:t> </w:t>
      </w:r>
      <w:r>
        <w:rPr/>
        <w:t>seleccionada</w:t>
      </w:r>
      <w:r>
        <w:rPr>
          <w:spacing w:val="33"/>
        </w:rPr>
        <w:t> </w:t>
      </w:r>
      <w:r>
        <w:rPr/>
        <w:t>o</w:t>
      </w:r>
      <w:r>
        <w:rPr>
          <w:spacing w:val="35"/>
        </w:rPr>
        <w:t> </w:t>
      </w:r>
      <w:r>
        <w:rPr/>
        <w:t>desarrollar</w:t>
      </w:r>
      <w:r>
        <w:rPr>
          <w:spacing w:val="35"/>
        </w:rPr>
        <w:t> </w:t>
      </w:r>
      <w:r>
        <w:rPr/>
        <w:t>su</w:t>
      </w:r>
      <w:r>
        <w:rPr>
          <w:spacing w:val="36"/>
        </w:rPr>
        <w:t> </w:t>
      </w:r>
      <w:r>
        <w:rPr/>
        <w:t>propio</w:t>
      </w:r>
    </w:p>
    <w:p>
      <w:pPr>
        <w:pStyle w:val="BodyText"/>
        <w:ind w:left="760"/>
      </w:pPr>
      <w:r>
        <w:rPr/>
        <w:t>emprendimiento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cual se</w:t>
      </w:r>
      <w:r>
        <w:rPr>
          <w:spacing w:val="-1"/>
        </w:rPr>
        <w:t> </w:t>
      </w:r>
      <w:r>
        <w:rPr/>
        <w:t>ha</w:t>
      </w:r>
      <w:r>
        <w:rPr>
          <w:spacing w:val="-3"/>
        </w:rPr>
        <w:t> </w:t>
      </w:r>
      <w:r>
        <w:rPr/>
        <w:t>educado.</w:t>
      </w:r>
    </w:p>
    <w:p>
      <w:pPr>
        <w:pStyle w:val="BodyText"/>
        <w:spacing w:before="108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0" w:right="659"/>
      </w:pPr>
      <w:bookmarkStart w:name="_bookmark10" w:id="11"/>
      <w:bookmarkEnd w:id="11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carrera</w:t>
      </w:r>
      <w:r>
        <w:rPr>
          <w:color w:val="246696"/>
          <w:spacing w:val="-2"/>
        </w:rPr>
        <w:t> </w:t>
      </w:r>
      <w:r>
        <w:rPr>
          <w:color w:val="246696"/>
        </w:rPr>
        <w:t>técnica.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480" w:lineRule="auto" w:before="1"/>
        <w:ind w:left="402" w:right="1053"/>
        <w:jc w:val="both"/>
      </w:pPr>
      <w:hyperlink r:id="rId22">
        <w:r>
          <w:rPr/>
          <w:t>La</w:t>
        </w:r>
        <w:r>
          <w:rPr>
            <w:spacing w:val="-11"/>
          </w:rPr>
          <w:t> </w:t>
        </w:r>
        <w:r>
          <w:rPr/>
          <w:t>contabilidad</w:t>
        </w:r>
        <w:r>
          <w:rPr>
            <w:spacing w:val="-9"/>
          </w:rPr>
          <w:t> </w:t>
        </w:r>
        <w:r>
          <w:rPr/>
          <w:t>constituye</w:t>
        </w:r>
        <w:r>
          <w:rPr>
            <w:spacing w:val="-10"/>
          </w:rPr>
          <w:t> </w:t>
        </w:r>
        <w:r>
          <w:rPr/>
          <w:t>un</w:t>
        </w:r>
        <w:r>
          <w:rPr>
            <w:spacing w:val="-9"/>
          </w:rPr>
          <w:t> </w:t>
        </w:r>
        <w:r>
          <w:rPr/>
          <w:t>pilar</w:t>
        </w:r>
        <w:r>
          <w:rPr>
            <w:spacing w:val="-9"/>
          </w:rPr>
          <w:t> </w:t>
        </w:r>
        <w:r>
          <w:rPr/>
          <w:t>fundamental</w:t>
        </w:r>
        <w:r>
          <w:rPr>
            <w:spacing w:val="-8"/>
          </w:rPr>
          <w:t> </w:t>
        </w:r>
        <w:r>
          <w:rPr/>
          <w:t>en</w:t>
        </w:r>
        <w:r>
          <w:rPr>
            <w:spacing w:val="-9"/>
          </w:rPr>
          <w:t> </w:t>
        </w:r>
        <w:r>
          <w:rPr/>
          <w:t>la</w:t>
        </w:r>
        <w:r>
          <w:rPr>
            <w:spacing w:val="-9"/>
          </w:rPr>
          <w:t> </w:t>
        </w:r>
        <w:r>
          <w:rPr/>
          <w:t>administración</w:t>
        </w:r>
        <w:r>
          <w:rPr>
            <w:spacing w:val="-8"/>
          </w:rPr>
          <w:t> </w:t>
        </w:r>
        <w:r>
          <w:rPr/>
          <w:t>de</w:t>
        </w:r>
        <w:r>
          <w:rPr>
            <w:spacing w:val="-10"/>
          </w:rPr>
          <w:t> </w:t>
        </w:r>
        <w:r>
          <w:rPr/>
          <w:t>una</w:t>
        </w:r>
        <w:r>
          <w:rPr>
            <w:spacing w:val="-12"/>
          </w:rPr>
          <w:t> </w:t>
        </w:r>
        <w:r>
          <w:rPr/>
          <w:t>empresa</w:t>
        </w:r>
      </w:hyperlink>
      <w:r>
        <w:rPr/>
        <w:t>,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su</w:t>
      </w:r>
      <w:r>
        <w:rPr>
          <w:spacing w:val="-8"/>
        </w:rPr>
        <w:t> </w:t>
      </w:r>
      <w:r>
        <w:rPr/>
        <w:t>vez,</w:t>
      </w:r>
      <w:r>
        <w:rPr>
          <w:spacing w:val="43"/>
        </w:rPr>
        <w:t> </w:t>
      </w:r>
      <w:r>
        <w:rPr/>
        <w:t>es</w:t>
      </w:r>
      <w:r>
        <w:rPr>
          <w:spacing w:val="-8"/>
        </w:rPr>
        <w:t> </w:t>
      </w:r>
      <w:r>
        <w:rPr/>
        <w:t>un</w:t>
      </w:r>
      <w:r>
        <w:rPr>
          <w:spacing w:val="-11"/>
        </w:rPr>
        <w:t> </w:t>
      </w:r>
      <w:r>
        <w:rPr/>
        <w:t>tema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permanente</w:t>
      </w:r>
      <w:r>
        <w:rPr>
          <w:spacing w:val="-9"/>
        </w:rPr>
        <w:t> </w:t>
      </w:r>
      <w:r>
        <w:rPr/>
        <w:t>actualidad</w:t>
      </w:r>
      <w:r>
        <w:rPr>
          <w:spacing w:val="-58"/>
        </w:rPr>
        <w:t> </w:t>
      </w:r>
      <w:r>
        <w:rPr/>
        <w:t>en la formación del capital humano. Su importancia se debe en primera instancia al control que permite sobre las cuentas de la</w:t>
      </w:r>
      <w:r>
        <w:rPr>
          <w:spacing w:val="1"/>
        </w:rPr>
        <w:t> </w:t>
      </w:r>
      <w:r>
        <w:rPr/>
        <w:t>empresa y su situación financiera; ya que son aspectos que garantizan su continuidad y estabilidad económica, por otro lado; la</w:t>
      </w:r>
      <w:r>
        <w:rPr>
          <w:spacing w:val="1"/>
        </w:rPr>
        <w:t> </w:t>
      </w:r>
      <w:r>
        <w:rPr/>
        <w:t>demanda laboral creciente de los egresados de la carrera y</w:t>
      </w:r>
      <w:r>
        <w:rPr>
          <w:spacing w:val="1"/>
        </w:rPr>
        <w:t> </w:t>
      </w:r>
      <w:r>
        <w:rPr/>
        <w:t>la necesidad constante de un contador que</w:t>
      </w:r>
      <w:r>
        <w:rPr>
          <w:spacing w:val="1"/>
        </w:rPr>
        <w:t> </w:t>
      </w:r>
      <w:r>
        <w:rPr/>
        <w:t>ayude al administrador del</w:t>
      </w:r>
      <w:r>
        <w:rPr>
          <w:spacing w:val="1"/>
        </w:rPr>
        <w:t> </w:t>
      </w:r>
      <w:r>
        <w:rPr/>
        <w:t>pequeño,</w:t>
      </w:r>
      <w:r>
        <w:rPr>
          <w:spacing w:val="-1"/>
        </w:rPr>
        <w:t> </w:t>
      </w:r>
      <w:r>
        <w:rPr/>
        <w:t>mediano, o</w:t>
      </w:r>
      <w:r>
        <w:rPr>
          <w:spacing w:val="2"/>
        </w:rPr>
        <w:t> </w:t>
      </w:r>
      <w:r>
        <w:rPr/>
        <w:t>grande</w:t>
      </w:r>
      <w:r>
        <w:rPr>
          <w:spacing w:val="-1"/>
        </w:rPr>
        <w:t> </w:t>
      </w:r>
      <w:r>
        <w:rPr/>
        <w:t>negocio a tomar decisiones.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402" w:right="1050"/>
        <w:jc w:val="both"/>
      </w:pPr>
      <w:r>
        <w:rPr/>
        <w:t>La contabilidad, es quizás el elemento más importante en toda empresa, por cuanto permite conocer la realidad económica y</w:t>
      </w:r>
      <w:r>
        <w:rPr>
          <w:spacing w:val="1"/>
        </w:rPr>
        <w:t> </w:t>
      </w:r>
      <w:r>
        <w:rPr/>
        <w:t>financiera, su evolución, sus tendencias y lo que se puede esperar de ella. Esta área se posiciona a lo interno de las organizaciones</w:t>
      </w:r>
      <w:r>
        <w:rPr>
          <w:spacing w:val="1"/>
        </w:rPr>
        <w:t> </w:t>
      </w:r>
      <w:r>
        <w:rPr/>
        <w:t>como uno de los elementos claves en el crecimiento empresarial, pues permite tener un conocimiento y control absoluto de la</w:t>
      </w:r>
      <w:r>
        <w:rPr>
          <w:spacing w:val="1"/>
        </w:rPr>
        <w:t> </w:t>
      </w:r>
      <w:r>
        <w:rPr/>
        <w:t>empresa,</w:t>
      </w:r>
      <w:r>
        <w:rPr>
          <w:spacing w:val="1"/>
        </w:rPr>
        <w:t> </w:t>
      </w:r>
      <w:r>
        <w:rPr/>
        <w:t>con el fin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tomar</w:t>
      </w:r>
      <w:r>
        <w:rPr>
          <w:spacing w:val="-2"/>
        </w:rPr>
        <w:t> </w:t>
      </w:r>
      <w:r>
        <w:rPr/>
        <w:t>decisiones</w:t>
      </w:r>
      <w:r>
        <w:rPr>
          <w:spacing w:val="-1"/>
        </w:rPr>
        <w:t> </w:t>
      </w:r>
      <w:r>
        <w:rPr/>
        <w:t>oportunas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confiables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darle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rumbo exitoso a</w:t>
      </w:r>
      <w:r>
        <w:rPr>
          <w:spacing w:val="-2"/>
        </w:rPr>
        <w:t> </w:t>
      </w:r>
      <w:r>
        <w:rPr/>
        <w:t>las situaciones emergentes</w:t>
      </w:r>
      <w:r>
        <w:rPr>
          <w:spacing w:val="-1"/>
        </w:rPr>
        <w:t> </w:t>
      </w:r>
      <w:r>
        <w:rPr/>
        <w:t>en la misma.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2" w:right="1051"/>
        <w:jc w:val="both"/>
      </w:pPr>
      <w:r>
        <w:rPr/>
        <w:t>En la actualidad (2019),</w:t>
      </w:r>
      <w:r>
        <w:rPr>
          <w:spacing w:val="1"/>
        </w:rPr>
        <w:t> </w:t>
      </w:r>
      <w:r>
        <w:rPr/>
        <w:t>la especialidad de contabilidad se imparte en 99 colegios técnicos profesionales (sección diurna) y 56</w:t>
      </w:r>
      <w:r>
        <w:rPr>
          <w:spacing w:val="1"/>
        </w:rPr>
        <w:t> </w:t>
      </w:r>
      <w:r>
        <w:rPr/>
        <w:t>colegios</w:t>
      </w:r>
      <w:r>
        <w:rPr>
          <w:spacing w:val="-8"/>
        </w:rPr>
        <w:t> </w:t>
      </w:r>
      <w:r>
        <w:rPr/>
        <w:t>técnicos</w:t>
      </w:r>
      <w:r>
        <w:rPr>
          <w:spacing w:val="-6"/>
        </w:rPr>
        <w:t> </w:t>
      </w:r>
      <w:r>
        <w:rPr/>
        <w:t>(sección</w:t>
      </w:r>
      <w:r>
        <w:rPr>
          <w:spacing w:val="-8"/>
        </w:rPr>
        <w:t> </w:t>
      </w:r>
      <w:r>
        <w:rPr/>
        <w:t>nocturna);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cuales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mayoría</w:t>
      </w:r>
      <w:r>
        <w:rPr>
          <w:spacing w:val="-6"/>
        </w:rPr>
        <w:t> </w:t>
      </w:r>
      <w:r>
        <w:rPr/>
        <w:t>cuenta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tres</w:t>
      </w:r>
      <w:r>
        <w:rPr>
          <w:spacing w:val="-7"/>
        </w:rPr>
        <w:t> </w:t>
      </w:r>
      <w:r>
        <w:rPr/>
        <w:t>grupos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15</w:t>
      </w:r>
      <w:r>
        <w:rPr>
          <w:spacing w:val="-6"/>
        </w:rPr>
        <w:t> </w:t>
      </w:r>
      <w:r>
        <w:rPr/>
        <w:t>estudiantes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promedio</w:t>
      </w:r>
      <w:r>
        <w:rPr>
          <w:spacing w:val="-7"/>
        </w:rPr>
        <w:t> </w:t>
      </w:r>
      <w:r>
        <w:rPr/>
        <w:t>(uno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décimo,</w:t>
      </w:r>
    </w:p>
    <w:p>
      <w:pPr>
        <w:spacing w:after="0" w:line="480" w:lineRule="auto"/>
        <w:jc w:val="both"/>
        <w:sectPr>
          <w:headerReference w:type="even" r:id="rId18"/>
          <w:headerReference w:type="default" r:id="rId19"/>
          <w:footerReference w:type="even" r:id="rId20"/>
          <w:footerReference w:type="default" r:id="rId21"/>
          <w:pgSz w:w="15840" w:h="12240" w:orient="landscape"/>
          <w:pgMar w:header="722" w:footer="1207" w:top="1860" w:bottom="1400" w:left="1040" w:right="740"/>
          <w:pgNumType w:start="16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60" w:right="696"/>
        <w:jc w:val="both"/>
      </w:pPr>
      <w:r>
        <w:rPr/>
        <w:t>uno de undécimo y uno de duodécimo), para un total aproximado de 4455 estudiantes en la sección diurna y 2520 en la sección</w:t>
      </w:r>
      <w:r>
        <w:rPr>
          <w:spacing w:val="1"/>
        </w:rPr>
        <w:t> </w:t>
      </w:r>
      <w:r>
        <w:rPr/>
        <w:t>nocturna.</w:t>
      </w:r>
    </w:p>
    <w:p>
      <w:pPr>
        <w:pStyle w:val="BodyText"/>
        <w:spacing w:line="480" w:lineRule="auto"/>
        <w:ind w:left="760" w:right="695"/>
        <w:jc w:val="both"/>
      </w:pPr>
      <w:r>
        <w:rPr/>
        <w:t>Su rediseño se fundamenta en cambios en materia contable y su propósito es la actualización de los contenidos programáticos,</w:t>
      </w:r>
      <w:r>
        <w:rPr>
          <w:spacing w:val="1"/>
        </w:rPr>
        <w:t> </w:t>
      </w:r>
      <w:r>
        <w:rPr/>
        <w:t>mediante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incorporación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temas</w:t>
      </w:r>
      <w:r>
        <w:rPr>
          <w:spacing w:val="-13"/>
        </w:rPr>
        <w:t> </w:t>
      </w:r>
      <w:r>
        <w:rPr/>
        <w:t>tales</w:t>
      </w:r>
      <w:r>
        <w:rPr>
          <w:spacing w:val="-13"/>
        </w:rPr>
        <w:t> </w:t>
      </w:r>
      <w:r>
        <w:rPr/>
        <w:t>como:</w:t>
      </w:r>
      <w:r>
        <w:rPr>
          <w:spacing w:val="-13"/>
        </w:rPr>
        <w:t> </w:t>
      </w:r>
      <w:r>
        <w:rPr/>
        <w:t>seguros,</w:t>
      </w:r>
      <w:r>
        <w:rPr>
          <w:spacing w:val="-14"/>
        </w:rPr>
        <w:t> </w:t>
      </w:r>
      <w:r>
        <w:rPr/>
        <w:t>sistema</w:t>
      </w:r>
      <w:r>
        <w:rPr>
          <w:spacing w:val="-14"/>
        </w:rPr>
        <w:t> </w:t>
      </w:r>
      <w:r>
        <w:rPr/>
        <w:t>electrónico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pago,</w:t>
      </w:r>
      <w:r>
        <w:rPr>
          <w:spacing w:val="-13"/>
        </w:rPr>
        <w:t> </w:t>
      </w:r>
      <w:r>
        <w:rPr/>
        <w:t>legitimación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capitales,</w:t>
      </w:r>
      <w:r>
        <w:rPr>
          <w:spacing w:val="-14"/>
        </w:rPr>
        <w:t> </w:t>
      </w:r>
      <w:r>
        <w:rPr/>
        <w:t>tecnologías</w:t>
      </w:r>
      <w:r>
        <w:rPr>
          <w:spacing w:val="-13"/>
        </w:rPr>
        <w:t> </w:t>
      </w:r>
      <w:r>
        <w:rPr/>
        <w:t>digitales,</w:t>
      </w:r>
      <w:r>
        <w:rPr>
          <w:spacing w:val="-58"/>
        </w:rPr>
        <w:t> </w:t>
      </w:r>
      <w:r>
        <w:rPr/>
        <w:t>Ley de Fortalecimiento de las Finanzas Públicas, administración verde, planeación y evaluación de proyectos, uso de distintos</w:t>
      </w:r>
      <w:r>
        <w:rPr>
          <w:spacing w:val="1"/>
        </w:rPr>
        <w:t> </w:t>
      </w:r>
      <w:r>
        <w:rPr/>
        <w:t>softwares. La incorporación de estos temas tienen como propósito que el egresado de la especialidad adquiera las competencias</w:t>
      </w:r>
      <w:r>
        <w:rPr>
          <w:spacing w:val="1"/>
        </w:rPr>
        <w:t> </w:t>
      </w:r>
      <w:r>
        <w:rPr/>
        <w:t>demanda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sector</w:t>
      </w:r>
      <w:r>
        <w:rPr>
          <w:spacing w:val="-1"/>
        </w:rPr>
        <w:t> </w:t>
      </w:r>
      <w:r>
        <w:rPr/>
        <w:t>empresarial,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manera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posea</w:t>
      </w:r>
      <w:r>
        <w:rPr>
          <w:spacing w:val="-5"/>
        </w:rPr>
        <w:t> </w:t>
      </w:r>
      <w:r>
        <w:rPr/>
        <w:t>las</w:t>
      </w:r>
      <w:r>
        <w:rPr>
          <w:spacing w:val="-2"/>
        </w:rPr>
        <w:t> </w:t>
      </w:r>
      <w:r>
        <w:rPr/>
        <w:t>herramientas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enfrentarse</w:t>
      </w:r>
      <w:r>
        <w:rPr>
          <w:spacing w:val="-3"/>
        </w:rPr>
        <w:t> </w:t>
      </w:r>
      <w:r>
        <w:rPr/>
        <w:t>con</w:t>
      </w:r>
      <w:r>
        <w:rPr>
          <w:spacing w:val="-1"/>
        </w:rPr>
        <w:t> </w:t>
      </w:r>
      <w:r>
        <w:rPr/>
        <w:t>éxito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mercado</w:t>
      </w:r>
      <w:r>
        <w:rPr>
          <w:spacing w:val="-3"/>
        </w:rPr>
        <w:t> </w:t>
      </w:r>
      <w:r>
        <w:rPr/>
        <w:t>laboral</w:t>
      </w:r>
      <w:r>
        <w:rPr>
          <w:spacing w:val="-1"/>
        </w:rPr>
        <w:t> </w:t>
      </w:r>
      <w:r>
        <w:rPr/>
        <w:t>cada</w:t>
      </w:r>
      <w:r>
        <w:rPr>
          <w:spacing w:val="-3"/>
        </w:rPr>
        <w:t> </w:t>
      </w:r>
      <w:r>
        <w:rPr/>
        <w:t>vez</w:t>
      </w:r>
      <w:r>
        <w:rPr>
          <w:spacing w:val="6"/>
        </w:rPr>
        <w:t> </w:t>
      </w:r>
      <w:r>
        <w:rPr/>
        <w:t>más</w:t>
      </w:r>
      <w:r>
        <w:rPr>
          <w:spacing w:val="-58"/>
        </w:rPr>
        <w:t> </w:t>
      </w:r>
      <w:r>
        <w:rPr/>
        <w:t>cambiante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competitivo.</w:t>
      </w:r>
    </w:p>
    <w:p>
      <w:pPr>
        <w:pStyle w:val="BodyText"/>
        <w:spacing w:line="480" w:lineRule="auto" w:before="1"/>
        <w:ind w:left="760" w:right="696"/>
        <w:jc w:val="both"/>
      </w:pPr>
      <w:r>
        <w:rPr/>
        <w:t>El propósito de la especialidad es dar respuesta a una serie de necesidades de contratación de capital humano en el área contable,</w:t>
      </w:r>
      <w:r>
        <w:rPr>
          <w:spacing w:val="1"/>
        </w:rPr>
        <w:t> </w:t>
      </w:r>
      <w:r>
        <w:rPr/>
        <w:t>contribuyendo</w:t>
      </w:r>
      <w:r>
        <w:rPr>
          <w:spacing w:val="-1"/>
        </w:rPr>
        <w:t> </w:t>
      </w:r>
      <w:r>
        <w:rPr/>
        <w:t>así, a que en el país</w:t>
      </w:r>
      <w:r>
        <w:rPr>
          <w:spacing w:val="-1"/>
        </w:rPr>
        <w:t> </w:t>
      </w:r>
      <w:r>
        <w:rPr/>
        <w:t>se materialicen</w:t>
      </w:r>
      <w:r>
        <w:rPr>
          <w:spacing w:val="2"/>
        </w:rPr>
        <w:t> </w:t>
      </w:r>
      <w:r>
        <w:rPr/>
        <w:t>las</w:t>
      </w:r>
      <w:r>
        <w:rPr>
          <w:spacing w:val="-1"/>
        </w:rPr>
        <w:t> </w:t>
      </w:r>
      <w:r>
        <w:rPr/>
        <w:t>condiciones requeridas para</w:t>
      </w:r>
      <w:r>
        <w:rPr>
          <w:spacing w:val="-3"/>
        </w:rPr>
        <w:t> </w:t>
      </w:r>
      <w:r>
        <w:rPr/>
        <w:t>una</w:t>
      </w:r>
      <w:r>
        <w:rPr>
          <w:spacing w:val="-1"/>
        </w:rPr>
        <w:t> </w:t>
      </w:r>
      <w:r>
        <w:rPr/>
        <w:t>inserción laboral</w:t>
      </w:r>
      <w:r>
        <w:rPr>
          <w:spacing w:val="-1"/>
        </w:rPr>
        <w:t> </w:t>
      </w:r>
      <w:r>
        <w:rPr/>
        <w:t>idónea.</w:t>
      </w:r>
    </w:p>
    <w:p>
      <w:pPr>
        <w:pStyle w:val="Heading1"/>
        <w:spacing w:before="5"/>
        <w:ind w:left="760" w:right="0"/>
        <w:jc w:val="both"/>
      </w:pPr>
      <w:r>
        <w:rPr/>
        <w:t>Descripción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sub</w:t>
      </w:r>
      <w:r>
        <w:rPr>
          <w:spacing w:val="-2"/>
        </w:rPr>
        <w:t> </w:t>
      </w:r>
      <w:r>
        <w:rPr/>
        <w:t>áreas.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760" w:right="698"/>
        <w:jc w:val="both"/>
      </w:pPr>
      <w:r>
        <w:rPr>
          <w:b/>
        </w:rPr>
        <w:t>Gestión contable: </w:t>
      </w:r>
      <w:r>
        <w:rPr/>
        <w:t>los contenidos programáticos que se integran en esta sub área son: Matemática Financiera, Ciclo Contable de la</w:t>
      </w:r>
      <w:r>
        <w:rPr>
          <w:spacing w:val="-57"/>
        </w:rPr>
        <w:t> </w:t>
      </w:r>
      <w:r>
        <w:rPr/>
        <w:t>Empresa Comercial y de Servicios con sus respectivos manuales de cuentas, Legislación Tributaria, Legitimación de Capitales,</w:t>
      </w:r>
      <w:r>
        <w:rPr>
          <w:spacing w:val="1"/>
        </w:rPr>
        <w:t> </w:t>
      </w:r>
      <w:r>
        <w:rPr/>
        <w:t>Control</w:t>
      </w:r>
      <w:r>
        <w:rPr>
          <w:spacing w:val="-4"/>
        </w:rPr>
        <w:t> </w:t>
      </w:r>
      <w:r>
        <w:rPr/>
        <w:t>Contable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2"/>
        </w:rPr>
        <w:t> </w:t>
      </w:r>
      <w:r>
        <w:rPr/>
        <w:t>cuentas</w:t>
      </w:r>
      <w:r>
        <w:rPr>
          <w:spacing w:val="-4"/>
        </w:rPr>
        <w:t> </w:t>
      </w:r>
      <w:r>
        <w:rPr/>
        <w:t>del</w:t>
      </w:r>
      <w:r>
        <w:rPr>
          <w:spacing w:val="-1"/>
        </w:rPr>
        <w:t> </w:t>
      </w:r>
      <w:r>
        <w:rPr/>
        <w:t>Balance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Situación,</w:t>
      </w:r>
      <w:r>
        <w:rPr>
          <w:spacing w:val="-3"/>
        </w:rPr>
        <w:t> </w:t>
      </w:r>
      <w:r>
        <w:rPr/>
        <w:t>Contabilidad</w:t>
      </w:r>
      <w:r>
        <w:rPr>
          <w:spacing w:val="-4"/>
        </w:rPr>
        <w:t> </w:t>
      </w:r>
      <w:r>
        <w:rPr/>
        <w:t>de Actividades</w:t>
      </w:r>
      <w:r>
        <w:rPr>
          <w:spacing w:val="-4"/>
        </w:rPr>
        <w:t> </w:t>
      </w:r>
      <w:r>
        <w:rPr/>
        <w:t>especiales</w:t>
      </w:r>
      <w:r>
        <w:rPr>
          <w:spacing w:val="-4"/>
        </w:rPr>
        <w:t> </w:t>
      </w:r>
      <w:r>
        <w:rPr/>
        <w:t>(agrícola,</w:t>
      </w:r>
      <w:r>
        <w:rPr>
          <w:spacing w:val="-3"/>
        </w:rPr>
        <w:t> </w:t>
      </w:r>
      <w:r>
        <w:rPr/>
        <w:t>turística),</w:t>
      </w:r>
      <w:r>
        <w:rPr>
          <w:spacing w:val="-5"/>
        </w:rPr>
        <w:t> </w:t>
      </w:r>
      <w:r>
        <w:rPr/>
        <w:t>Contabilidad</w:t>
      </w:r>
      <w:r>
        <w:rPr>
          <w:spacing w:val="-58"/>
        </w:rPr>
        <w:t> </w:t>
      </w:r>
      <w:r>
        <w:rPr/>
        <w:t>de</w:t>
      </w:r>
      <w:r>
        <w:rPr>
          <w:spacing w:val="2"/>
        </w:rPr>
        <w:t> </w:t>
      </w:r>
      <w:r>
        <w:rPr/>
        <w:t>las</w:t>
      </w:r>
      <w:r>
        <w:rPr>
          <w:spacing w:val="3"/>
        </w:rPr>
        <w:t> </w:t>
      </w:r>
      <w:r>
        <w:rPr/>
        <w:t>asociaciones</w:t>
      </w:r>
      <w:r>
        <w:rPr>
          <w:spacing w:val="8"/>
        </w:rPr>
        <w:t> </w:t>
      </w:r>
      <w:r>
        <w:rPr/>
        <w:t>y</w:t>
      </w:r>
      <w:r>
        <w:rPr>
          <w:spacing w:val="1"/>
        </w:rPr>
        <w:t> </w:t>
      </w:r>
      <w:r>
        <w:rPr/>
        <w:t>cooperativas.</w:t>
      </w:r>
      <w:r>
        <w:rPr>
          <w:spacing w:val="3"/>
        </w:rPr>
        <w:t> </w:t>
      </w:r>
      <w:r>
        <w:rPr/>
        <w:t>Además,</w:t>
      </w:r>
      <w:r>
        <w:rPr>
          <w:spacing w:val="3"/>
        </w:rPr>
        <w:t> </w:t>
      </w:r>
      <w:r>
        <w:rPr/>
        <w:t>se</w:t>
      </w:r>
      <w:r>
        <w:rPr>
          <w:spacing w:val="2"/>
        </w:rPr>
        <w:t> </w:t>
      </w:r>
      <w:r>
        <w:rPr/>
        <w:t>prepara</w:t>
      </w:r>
      <w:r>
        <w:rPr>
          <w:spacing w:val="4"/>
        </w:rPr>
        <w:t> </w:t>
      </w:r>
      <w:r>
        <w:rPr/>
        <w:t>al</w:t>
      </w:r>
      <w:r>
        <w:rPr>
          <w:spacing w:val="4"/>
        </w:rPr>
        <w:t> </w:t>
      </w:r>
      <w:r>
        <w:rPr/>
        <w:t>estudiante</w:t>
      </w:r>
      <w:r>
        <w:rPr>
          <w:spacing w:val="5"/>
        </w:rPr>
        <w:t> </w:t>
      </w:r>
      <w:r>
        <w:rPr/>
        <w:t>en</w:t>
      </w:r>
      <w:r>
        <w:rPr>
          <w:spacing w:val="3"/>
        </w:rPr>
        <w:t> </w:t>
      </w:r>
      <w:r>
        <w:rPr/>
        <w:t>aspectos</w:t>
      </w:r>
      <w:r>
        <w:rPr>
          <w:spacing w:val="4"/>
        </w:rPr>
        <w:t> </w:t>
      </w:r>
      <w:r>
        <w:rPr/>
        <w:t>relacionados</w:t>
      </w:r>
      <w:r>
        <w:rPr>
          <w:spacing w:val="3"/>
        </w:rPr>
        <w:t> </w:t>
      </w:r>
      <w:r>
        <w:rPr/>
        <w:t>con</w:t>
      </w:r>
      <w:r>
        <w:rPr>
          <w:spacing w:val="5"/>
        </w:rPr>
        <w:t> </w:t>
      </w:r>
      <w:r>
        <w:rPr/>
        <w:t>medidas</w:t>
      </w:r>
      <w:r>
        <w:rPr>
          <w:spacing w:val="3"/>
        </w:rPr>
        <w:t> </w:t>
      </w:r>
      <w:r>
        <w:rPr/>
        <w:t>preventivas,</w:t>
      </w:r>
      <w:r>
        <w:rPr>
          <w:spacing w:val="6"/>
        </w:rPr>
        <w:t> </w:t>
      </w:r>
      <w:r>
        <w:rPr/>
        <w:t>aplicación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2" w:right="1062"/>
        <w:jc w:val="both"/>
      </w:pPr>
      <w:r>
        <w:rPr/>
        <w:t>de normas de seguridad e higiene ocupacional, analizando las causas y efectos de los accidentes laborales. También se abarca todo</w:t>
      </w:r>
      <w:r>
        <w:rPr>
          <w:spacing w:val="1"/>
        </w:rPr>
        <w:t> </w:t>
      </w:r>
      <w:r>
        <w:rPr/>
        <w:t>lo</w:t>
      </w:r>
      <w:r>
        <w:rPr>
          <w:spacing w:val="-1"/>
        </w:rPr>
        <w:t> </w:t>
      </w:r>
      <w:r>
        <w:rPr/>
        <w:t>relacionado</w:t>
      </w:r>
      <w:r>
        <w:rPr>
          <w:spacing w:val="1"/>
        </w:rPr>
        <w:t> </w:t>
      </w:r>
      <w:r>
        <w:rPr/>
        <w:t>con la legislación atinente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 profesión contable.</w:t>
      </w:r>
    </w:p>
    <w:p>
      <w:pPr>
        <w:pStyle w:val="BodyText"/>
      </w:pPr>
    </w:p>
    <w:p>
      <w:pPr>
        <w:pStyle w:val="BodyText"/>
        <w:spacing w:line="480" w:lineRule="auto"/>
        <w:ind w:left="402" w:right="1052"/>
        <w:jc w:val="both"/>
      </w:pPr>
      <w:r>
        <w:rPr>
          <w:b/>
        </w:rPr>
        <w:t>Gestión en tecnologías digitales contables: </w:t>
      </w:r>
      <w:r>
        <w:rPr/>
        <w:t>se desarrollan las competencias en temas de software de aplicación, tales como:</w:t>
      </w:r>
      <w:r>
        <w:rPr>
          <w:spacing w:val="1"/>
        </w:rPr>
        <w:t> </w:t>
      </w:r>
      <w:r>
        <w:rPr/>
        <w:t>procesadores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texto,</w:t>
      </w:r>
      <w:r>
        <w:rPr>
          <w:spacing w:val="-13"/>
        </w:rPr>
        <w:t> </w:t>
      </w:r>
      <w:r>
        <w:rPr/>
        <w:t>hojas</w:t>
      </w:r>
      <w:r>
        <w:rPr>
          <w:spacing w:val="-14"/>
        </w:rPr>
        <w:t> </w:t>
      </w:r>
      <w:r>
        <w:rPr/>
        <w:t>electrónicas,</w:t>
      </w:r>
      <w:r>
        <w:rPr>
          <w:spacing w:val="-13"/>
        </w:rPr>
        <w:t> </w:t>
      </w:r>
      <w:r>
        <w:rPr/>
        <w:t>presentaciones</w:t>
      </w:r>
      <w:r>
        <w:rPr>
          <w:spacing w:val="-13"/>
        </w:rPr>
        <w:t> </w:t>
      </w:r>
      <w:r>
        <w:rPr/>
        <w:t>interactivas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Internet.</w:t>
      </w:r>
      <w:r>
        <w:rPr>
          <w:spacing w:val="-13"/>
        </w:rPr>
        <w:t> </w:t>
      </w:r>
      <w:r>
        <w:rPr/>
        <w:t>Asimismo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hace</w:t>
      </w:r>
      <w:r>
        <w:rPr>
          <w:spacing w:val="-14"/>
        </w:rPr>
        <w:t> </w:t>
      </w:r>
      <w:r>
        <w:rPr/>
        <w:t>referencia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temas</w:t>
      </w:r>
      <w:r>
        <w:rPr>
          <w:spacing w:val="-13"/>
        </w:rPr>
        <w:t> </w:t>
      </w:r>
      <w:r>
        <w:rPr/>
        <w:t>trascendentales</w:t>
      </w:r>
      <w:r>
        <w:rPr>
          <w:spacing w:val="-57"/>
        </w:rPr>
        <w:t> </w:t>
      </w:r>
      <w:r>
        <w:rPr/>
        <w:t>de la actualidad como: Introducción</w:t>
      </w:r>
      <w:r>
        <w:rPr>
          <w:spacing w:val="1"/>
        </w:rPr>
        <w:t> </w:t>
      </w:r>
      <w:r>
        <w:rPr/>
        <w:t>a la Ciberseguridad, aspectos esenciales de la Ciberseguridad e Introducción al Internet de las</w:t>
      </w:r>
      <w:r>
        <w:rPr>
          <w:spacing w:val="-57"/>
        </w:rPr>
        <w:t> </w:t>
      </w:r>
      <w:r>
        <w:rPr/>
        <w:t>Cosas</w:t>
      </w:r>
      <w:r>
        <w:rPr>
          <w:spacing w:val="-1"/>
        </w:rPr>
        <w:t> </w:t>
      </w:r>
      <w:r>
        <w:rPr/>
        <w:t>(IoT)</w:t>
      </w:r>
    </w:p>
    <w:p>
      <w:pPr>
        <w:pStyle w:val="BodyText"/>
        <w:spacing w:line="480" w:lineRule="auto" w:before="1"/>
        <w:ind w:left="402" w:right="1059"/>
        <w:jc w:val="both"/>
      </w:pPr>
      <w:r>
        <w:rPr>
          <w:b/>
        </w:rPr>
        <w:t>Gestión tributaria: </w:t>
      </w:r>
      <w:r>
        <w:rPr/>
        <w:t>con el desarrollo de esta sub área, el estudiante comprenderá el ejercicio de las funciones administrativas</w:t>
      </w:r>
      <w:r>
        <w:rPr>
          <w:spacing w:val="1"/>
        </w:rPr>
        <w:t> </w:t>
      </w:r>
      <w:r>
        <w:rPr/>
        <w:t>dirigidas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recepción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trámite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declaraciones,</w:t>
      </w:r>
      <w:r>
        <w:rPr>
          <w:spacing w:val="1"/>
        </w:rPr>
        <w:t> </w:t>
      </w:r>
      <w:r>
        <w:rPr/>
        <w:t>autoliquidaciones,</w:t>
      </w:r>
      <w:r>
        <w:rPr>
          <w:spacing w:val="1"/>
        </w:rPr>
        <w:t> </w:t>
      </w:r>
      <w:r>
        <w:rPr/>
        <w:t>comunicaciones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demás</w:t>
      </w:r>
      <w:r>
        <w:rPr>
          <w:spacing w:val="1"/>
        </w:rPr>
        <w:t> </w:t>
      </w:r>
      <w:r>
        <w:rPr/>
        <w:t>documentos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trascendencia</w:t>
      </w:r>
      <w:r>
        <w:rPr>
          <w:spacing w:val="-1"/>
        </w:rPr>
        <w:t> </w:t>
      </w:r>
      <w:r>
        <w:rPr/>
        <w:t>tributaria.</w:t>
      </w:r>
    </w:p>
    <w:p>
      <w:pPr>
        <w:pStyle w:val="BodyText"/>
      </w:pPr>
    </w:p>
    <w:p>
      <w:pPr>
        <w:pStyle w:val="BodyText"/>
        <w:spacing w:line="480" w:lineRule="auto" w:before="1"/>
        <w:ind w:left="402" w:right="1057"/>
        <w:jc w:val="both"/>
      </w:pPr>
      <w:r>
        <w:rPr>
          <w:b/>
        </w:rPr>
        <w:t>Gestión</w:t>
      </w:r>
      <w:r>
        <w:rPr>
          <w:b/>
          <w:spacing w:val="-14"/>
        </w:rPr>
        <w:t> </w:t>
      </w:r>
      <w:r>
        <w:rPr>
          <w:b/>
        </w:rPr>
        <w:t>empresarial</w:t>
      </w:r>
      <w:r>
        <w:rPr>
          <w:b/>
          <w:spacing w:val="-13"/>
        </w:rPr>
        <w:t> </w:t>
      </w:r>
      <w:r>
        <w:rPr>
          <w:b/>
        </w:rPr>
        <w:t>para</w:t>
      </w:r>
      <w:r>
        <w:rPr>
          <w:b/>
          <w:spacing w:val="-13"/>
        </w:rPr>
        <w:t> </w:t>
      </w:r>
      <w:r>
        <w:rPr>
          <w:b/>
        </w:rPr>
        <w:t>contadores</w:t>
      </w:r>
      <w:r>
        <w:rPr/>
        <w:t>: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esta</w:t>
      </w:r>
      <w:r>
        <w:rPr>
          <w:spacing w:val="-14"/>
        </w:rPr>
        <w:t> </w:t>
      </w:r>
      <w:r>
        <w:rPr/>
        <w:t>sub</w:t>
      </w:r>
      <w:r>
        <w:rPr>
          <w:spacing w:val="-13"/>
        </w:rPr>
        <w:t> </w:t>
      </w:r>
      <w:r>
        <w:rPr/>
        <w:t>área</w:t>
      </w:r>
      <w:r>
        <w:rPr>
          <w:spacing w:val="-15"/>
        </w:rPr>
        <w:t> </w:t>
      </w:r>
      <w:r>
        <w:rPr/>
        <w:t>se</w:t>
      </w:r>
      <w:r>
        <w:rPr>
          <w:spacing w:val="-14"/>
        </w:rPr>
        <w:t> </w:t>
      </w:r>
      <w:r>
        <w:rPr/>
        <w:t>abordan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temas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emprendedurismo</w:t>
      </w:r>
      <w:r>
        <w:rPr>
          <w:spacing w:val="-13"/>
        </w:rPr>
        <w:t> </w:t>
      </w:r>
      <w:r>
        <w:rPr/>
        <w:t>relacionados</w:t>
      </w:r>
      <w:r>
        <w:rPr>
          <w:spacing w:val="-14"/>
        </w:rPr>
        <w:t> </w:t>
      </w:r>
      <w:r>
        <w:rPr/>
        <w:t>con:</w:t>
      </w:r>
      <w:r>
        <w:rPr>
          <w:spacing w:val="-14"/>
        </w:rPr>
        <w:t> </w:t>
      </w:r>
      <w:r>
        <w:rPr/>
        <w:t>administración</w:t>
      </w:r>
      <w:r>
        <w:rPr>
          <w:spacing w:val="-57"/>
        </w:rPr>
        <w:t> </w:t>
      </w:r>
      <w:r>
        <w:rPr/>
        <w:t>de empresas, administración de recursos humanos, mercadeo, ventas, planificación, evaluación de proyectos empresariales y todo</w:t>
      </w:r>
      <w:r>
        <w:rPr>
          <w:spacing w:val="1"/>
        </w:rPr>
        <w:t> </w:t>
      </w:r>
      <w:r>
        <w:rPr/>
        <w:t>tipo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gestión comercial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pública,</w:t>
      </w:r>
      <w:r>
        <w:rPr>
          <w:spacing w:val="-1"/>
        </w:rPr>
        <w:t> </w:t>
      </w:r>
      <w:r>
        <w:rPr/>
        <w:t>todo lo anterior con el</w:t>
      </w:r>
      <w:r>
        <w:rPr>
          <w:spacing w:val="-1"/>
        </w:rPr>
        <w:t> </w:t>
      </w:r>
      <w:r>
        <w:rPr/>
        <w:t>fin de</w:t>
      </w:r>
      <w:r>
        <w:rPr>
          <w:spacing w:val="1"/>
        </w:rPr>
        <w:t> </w:t>
      </w:r>
      <w:r>
        <w:rPr/>
        <w:t>crear</w:t>
      </w:r>
      <w:r>
        <w:rPr>
          <w:spacing w:val="1"/>
        </w:rPr>
        <w:t> </w:t>
      </w:r>
      <w:r>
        <w:rPr/>
        <w:t>cultura</w:t>
      </w:r>
      <w:r>
        <w:rPr>
          <w:spacing w:val="-2"/>
        </w:rPr>
        <w:t> </w:t>
      </w:r>
      <w:r>
        <w:rPr/>
        <w:t>emprendedora.</w:t>
      </w:r>
    </w:p>
    <w:p>
      <w:pPr>
        <w:pStyle w:val="BodyText"/>
      </w:pPr>
    </w:p>
    <w:p>
      <w:pPr>
        <w:pStyle w:val="BodyText"/>
        <w:spacing w:line="480" w:lineRule="auto"/>
        <w:ind w:left="402" w:right="1059" w:firstLine="60"/>
        <w:jc w:val="both"/>
      </w:pPr>
      <w:r>
        <w:rPr>
          <w:b/>
        </w:rPr>
        <w:t>Gestión en costos: </w:t>
      </w:r>
      <w:r>
        <w:rPr/>
        <w:t>en esta sub área se desarrollan temas como: introducción a los costos, en el cual se explican sus generalidades;</w:t>
      </w:r>
      <w:r>
        <w:rPr>
          <w:spacing w:val="-57"/>
        </w:rPr>
        <w:t> </w:t>
      </w:r>
      <w:r>
        <w:rPr/>
        <w:t>Costos</w:t>
      </w:r>
      <w:r>
        <w:rPr>
          <w:spacing w:val="25"/>
        </w:rPr>
        <w:t> </w:t>
      </w:r>
      <w:r>
        <w:rPr/>
        <w:t>por</w:t>
      </w:r>
      <w:r>
        <w:rPr>
          <w:spacing w:val="24"/>
        </w:rPr>
        <w:t> </w:t>
      </w:r>
      <w:r>
        <w:rPr/>
        <w:t>Órdenes</w:t>
      </w:r>
      <w:r>
        <w:rPr>
          <w:spacing w:val="26"/>
        </w:rPr>
        <w:t> </w:t>
      </w:r>
      <w:r>
        <w:rPr/>
        <w:t>específicas</w:t>
      </w:r>
      <w:r>
        <w:rPr>
          <w:spacing w:val="27"/>
        </w:rPr>
        <w:t> </w:t>
      </w:r>
      <w:r>
        <w:rPr/>
        <w:t>tema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el</w:t>
      </w:r>
      <w:r>
        <w:rPr>
          <w:spacing w:val="26"/>
        </w:rPr>
        <w:t> </w:t>
      </w:r>
      <w:r>
        <w:rPr/>
        <w:t>cual</w:t>
      </w:r>
      <w:r>
        <w:rPr>
          <w:spacing w:val="28"/>
        </w:rPr>
        <w:t> </w:t>
      </w:r>
      <w:r>
        <w:rPr/>
        <w:t>el</w:t>
      </w:r>
      <w:r>
        <w:rPr>
          <w:spacing w:val="26"/>
        </w:rPr>
        <w:t> </w:t>
      </w:r>
      <w:r>
        <w:rPr/>
        <w:t>estudiante</w:t>
      </w:r>
      <w:r>
        <w:rPr>
          <w:spacing w:val="27"/>
        </w:rPr>
        <w:t> </w:t>
      </w:r>
      <w:r>
        <w:rPr/>
        <w:t>adquiere</w:t>
      </w:r>
      <w:r>
        <w:rPr>
          <w:spacing w:val="25"/>
        </w:rPr>
        <w:t> </w:t>
      </w:r>
      <w:r>
        <w:rPr/>
        <w:t>las</w:t>
      </w:r>
      <w:r>
        <w:rPr>
          <w:spacing w:val="25"/>
        </w:rPr>
        <w:t> </w:t>
      </w:r>
      <w:r>
        <w:rPr/>
        <w:t>competencias</w:t>
      </w:r>
      <w:r>
        <w:rPr>
          <w:spacing w:val="26"/>
        </w:rPr>
        <w:t> </w:t>
      </w:r>
      <w:r>
        <w:rPr/>
        <w:t>para</w:t>
      </w:r>
      <w:r>
        <w:rPr>
          <w:spacing w:val="23"/>
        </w:rPr>
        <w:t> </w:t>
      </w:r>
      <w:r>
        <w:rPr/>
        <w:t>la</w:t>
      </w:r>
      <w:r>
        <w:rPr>
          <w:spacing w:val="25"/>
        </w:rPr>
        <w:t> </w:t>
      </w:r>
      <w:r>
        <w:rPr/>
        <w:t>elaboración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/>
        <w:t>hojas</w:t>
      </w:r>
      <w:r>
        <w:rPr>
          <w:spacing w:val="32"/>
        </w:rPr>
        <w:t> </w:t>
      </w:r>
      <w:r>
        <w:rPr/>
        <w:t>y</w:t>
      </w:r>
      <w:r>
        <w:rPr>
          <w:spacing w:val="20"/>
        </w:rPr>
        <w:t> </w:t>
      </w:r>
      <w:r>
        <w:rPr/>
        <w:t>cuadros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60" w:right="693"/>
        <w:jc w:val="both"/>
      </w:pPr>
      <w:r>
        <w:rPr/>
        <w:t>estadísticos correspondientes a los costos que se generaron al trabajar pedidos exactos o específicos en las empresas.</w:t>
      </w:r>
      <w:r>
        <w:rPr>
          <w:spacing w:val="1"/>
        </w:rPr>
        <w:t> </w:t>
      </w:r>
      <w:r>
        <w:rPr/>
        <w:t>Además se</w:t>
      </w:r>
      <w:r>
        <w:rPr>
          <w:spacing w:val="1"/>
        </w:rPr>
        <w:t> </w:t>
      </w:r>
      <w:r>
        <w:rPr/>
        <w:t>aborda el cálculo de variaciones del costos, planificación presupuestaria y la determinación de los costos por proceso continuos</w:t>
      </w:r>
      <w:r>
        <w:rPr>
          <w:spacing w:val="1"/>
        </w:rPr>
        <w:t> </w:t>
      </w:r>
      <w:r>
        <w:rPr/>
        <w:t>departamentales.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760" w:right="694"/>
        <w:jc w:val="both"/>
      </w:pPr>
      <w:r>
        <w:rPr>
          <w:b/>
        </w:rPr>
        <w:t>English</w:t>
      </w:r>
      <w:r>
        <w:rPr>
          <w:b/>
          <w:spacing w:val="-2"/>
        </w:rPr>
        <w:t> </w:t>
      </w:r>
      <w:r>
        <w:rPr>
          <w:b/>
        </w:rPr>
        <w:t>Oriented</w:t>
      </w:r>
      <w:r>
        <w:rPr>
          <w:b/>
          <w:spacing w:val="-1"/>
        </w:rPr>
        <w:t> </w:t>
      </w:r>
      <w:r>
        <w:rPr>
          <w:b/>
        </w:rPr>
        <w:t>to</w:t>
      </w:r>
      <w:r>
        <w:rPr>
          <w:b/>
          <w:spacing w:val="-1"/>
        </w:rPr>
        <w:t> </w:t>
      </w:r>
      <w:r>
        <w:rPr>
          <w:b/>
        </w:rPr>
        <w:t>Accounting</w:t>
      </w:r>
      <w:r>
        <w:rPr/>
        <w:t>:</w:t>
      </w:r>
      <w:r>
        <w:rPr>
          <w:spacing w:val="-1"/>
        </w:rPr>
        <w:t> </w:t>
      </w:r>
      <w:r>
        <w:rPr/>
        <w:t>ésta</w:t>
      </w:r>
      <w:r>
        <w:rPr>
          <w:spacing w:val="-2"/>
        </w:rPr>
        <w:t> </w:t>
      </w:r>
      <w:r>
        <w:rPr/>
        <w:t>subárea</w:t>
      </w:r>
      <w:r>
        <w:rPr>
          <w:spacing w:val="-3"/>
        </w:rPr>
        <w:t> </w:t>
      </w:r>
      <w:r>
        <w:rPr/>
        <w:t>se detalla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precisión</w:t>
      </w:r>
      <w:r>
        <w:rPr>
          <w:spacing w:val="-2"/>
        </w:rPr>
        <w:t> </w:t>
      </w:r>
      <w:r>
        <w:rPr/>
        <w:t>al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incorpora</w:t>
      </w:r>
      <w:r>
        <w:rPr>
          <w:spacing w:val="-3"/>
        </w:rPr>
        <w:t> </w:t>
      </w:r>
      <w:r>
        <w:rPr/>
        <w:t>por</w:t>
      </w:r>
      <w:r>
        <w:rPr>
          <w:spacing w:val="-1"/>
        </w:rPr>
        <w:t> </w:t>
      </w:r>
      <w:r>
        <w:rPr/>
        <w:t>primera</w:t>
      </w:r>
      <w:r>
        <w:rPr>
          <w:spacing w:val="-3"/>
        </w:rPr>
        <w:t> </w:t>
      </w:r>
      <w:r>
        <w:rPr/>
        <w:t>vez</w:t>
      </w:r>
      <w:r>
        <w:rPr>
          <w:spacing w:val="-58"/>
        </w:rPr>
        <w:t> </w:t>
      </w:r>
      <w:r>
        <w:rPr/>
        <w:t>un inglés para fines específicos (ESP), en el cual se trabajan las cuatro competencias lingüísticas, utilizando los seis niveles del</w:t>
      </w:r>
      <w:r>
        <w:rPr>
          <w:spacing w:val="1"/>
        </w:rPr>
        <w:t> </w:t>
      </w:r>
      <w:r>
        <w:rPr/>
        <w:t>Marco</w:t>
      </w:r>
      <w:r>
        <w:rPr>
          <w:spacing w:val="-1"/>
        </w:rPr>
        <w:t> </w:t>
      </w:r>
      <w:r>
        <w:rPr/>
        <w:t>Común Europeo de</w:t>
      </w:r>
      <w:r>
        <w:rPr>
          <w:spacing w:val="-1"/>
        </w:rPr>
        <w:t> </w:t>
      </w:r>
      <w:r>
        <w:rPr/>
        <w:t>Referencia (MCER) con saberes</w:t>
      </w:r>
      <w:r>
        <w:rPr>
          <w:spacing w:val="2"/>
        </w:rPr>
        <w:t> </w:t>
      </w:r>
      <w:r>
        <w:rPr/>
        <w:t>esenciales</w:t>
      </w:r>
      <w:r>
        <w:rPr>
          <w:spacing w:val="-1"/>
        </w:rPr>
        <w:t> </w:t>
      </w:r>
      <w:r>
        <w:rPr/>
        <w:t>propios del área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Contabilidad.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0" w:right="654"/>
      </w:pPr>
      <w:bookmarkStart w:name="_bookmark11" w:id="12"/>
      <w:bookmarkEnd w:id="12"/>
      <w:r>
        <w:rPr>
          <w:b w:val="0"/>
        </w:rPr>
      </w:r>
      <w:r>
        <w:rPr>
          <w:color w:val="246696"/>
        </w:rPr>
        <w:t>Fundamentación.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480" w:lineRule="auto"/>
        <w:ind w:left="400" w:right="1050"/>
        <w:jc w:val="both"/>
      </w:pPr>
      <w:r>
        <w:rPr/>
        <w:t>El sistema educativo se fundamenta en la Constitución Política de Costa Rica (1949), la cual establece que “el Estado tiene la</w:t>
      </w:r>
      <w:r>
        <w:rPr>
          <w:spacing w:val="1"/>
        </w:rPr>
        <w:t> </w:t>
      </w:r>
      <w:r>
        <w:rPr/>
        <w:t>obligación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brindar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adecuada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ajuste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requerimientos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estudiantes,</w:t>
      </w:r>
      <w:r>
        <w:rPr>
          <w:spacing w:val="1"/>
        </w:rPr>
        <w:t> </w:t>
      </w:r>
      <w:r>
        <w:rPr/>
        <w:t>permitiéndoles</w:t>
      </w:r>
      <w:r>
        <w:rPr>
          <w:spacing w:val="-4"/>
        </w:rPr>
        <w:t> </w:t>
      </w:r>
      <w:r>
        <w:rPr/>
        <w:t>desarrollar</w:t>
      </w:r>
      <w:r>
        <w:rPr>
          <w:spacing w:val="-5"/>
        </w:rPr>
        <w:t> </w:t>
      </w:r>
      <w:r>
        <w:rPr/>
        <w:t>al</w:t>
      </w:r>
      <w:r>
        <w:rPr>
          <w:spacing w:val="-2"/>
        </w:rPr>
        <w:t> </w:t>
      </w:r>
      <w:r>
        <w:rPr/>
        <w:t>máximo</w:t>
      </w:r>
      <w:r>
        <w:rPr>
          <w:spacing w:val="-4"/>
        </w:rPr>
        <w:t> </w:t>
      </w:r>
      <w:r>
        <w:rPr/>
        <w:t>sus</w:t>
      </w:r>
      <w:r>
        <w:rPr>
          <w:spacing w:val="-3"/>
        </w:rPr>
        <w:t> </w:t>
      </w:r>
      <w:r>
        <w:rPr/>
        <w:t>aptitudes,</w:t>
      </w:r>
      <w:r>
        <w:rPr>
          <w:spacing w:val="-3"/>
        </w:rPr>
        <w:t> </w:t>
      </w:r>
      <w:r>
        <w:rPr/>
        <w:t>determinando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como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derecho fundamental”</w:t>
      </w:r>
      <w:r>
        <w:rPr>
          <w:spacing w:val="-1"/>
        </w:rPr>
        <w:t> </w:t>
      </w:r>
      <w:r>
        <w:rPr/>
        <w:t>(Artículos</w:t>
      </w:r>
      <w:r>
        <w:rPr>
          <w:spacing w:val="-3"/>
        </w:rPr>
        <w:t> </w:t>
      </w:r>
      <w:r>
        <w:rPr/>
        <w:t>77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78).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1052"/>
        <w:jc w:val="both"/>
      </w:pPr>
      <w:r>
        <w:rPr/>
        <w:t>El Consejo Superior de Educación (CSE), en el marco de su mandato constitucional, ha aprobado una serie de disposiciones,</w:t>
      </w:r>
      <w:r>
        <w:rPr>
          <w:spacing w:val="1"/>
        </w:rPr>
        <w:t> </w:t>
      </w:r>
      <w:r>
        <w:rPr/>
        <w:t>normativas</w:t>
      </w:r>
      <w:r>
        <w:rPr>
          <w:spacing w:val="-5"/>
        </w:rPr>
        <w:t> </w:t>
      </w:r>
      <w:r>
        <w:rPr/>
        <w:t>y</w:t>
      </w:r>
      <w:r>
        <w:rPr>
          <w:spacing w:val="-11"/>
        </w:rPr>
        <w:t> </w:t>
      </w:r>
      <w:r>
        <w:rPr/>
        <w:t>políticas</w:t>
      </w:r>
      <w:r>
        <w:rPr>
          <w:spacing w:val="-6"/>
        </w:rPr>
        <w:t> </w:t>
      </w:r>
      <w:r>
        <w:rPr/>
        <w:t>trascendentales</w:t>
      </w:r>
      <w:r>
        <w:rPr>
          <w:spacing w:val="-6"/>
        </w:rPr>
        <w:t> </w:t>
      </w:r>
      <w:r>
        <w:rPr/>
        <w:t>para</w:t>
      </w:r>
      <w:r>
        <w:rPr>
          <w:spacing w:val="-8"/>
        </w:rPr>
        <w:t> </w:t>
      </w:r>
      <w:r>
        <w:rPr/>
        <w:t>orientar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educación</w:t>
      </w:r>
      <w:r>
        <w:rPr>
          <w:spacing w:val="-6"/>
        </w:rPr>
        <w:t> </w:t>
      </w:r>
      <w:r>
        <w:rPr/>
        <w:t>costarricense.</w:t>
      </w:r>
      <w:r>
        <w:rPr>
          <w:spacing w:val="-6"/>
        </w:rPr>
        <w:t> </w:t>
      </w:r>
      <w:r>
        <w:rPr/>
        <w:t>Reviste</w:t>
      </w:r>
      <w:r>
        <w:rPr>
          <w:spacing w:val="-7"/>
        </w:rPr>
        <w:t> </w:t>
      </w:r>
      <w:r>
        <w:rPr/>
        <w:t>especial</w:t>
      </w:r>
      <w:r>
        <w:rPr>
          <w:spacing w:val="-6"/>
        </w:rPr>
        <w:t> </w:t>
      </w:r>
      <w:r>
        <w:rPr/>
        <w:t>importancia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política</w:t>
      </w:r>
      <w:r>
        <w:rPr>
          <w:spacing w:val="1"/>
        </w:rPr>
        <w:t> </w:t>
      </w:r>
      <w:r>
        <w:rPr/>
        <w:t>curricular</w:t>
      </w:r>
      <w:r>
        <w:rPr>
          <w:spacing w:val="-58"/>
        </w:rPr>
        <w:t> </w:t>
      </w:r>
      <w:r>
        <w:rPr/>
        <w:t>el</w:t>
      </w:r>
      <w:r>
        <w:rPr>
          <w:spacing w:val="-3"/>
        </w:rPr>
        <w:t> </w:t>
      </w:r>
      <w:r>
        <w:rPr/>
        <w:t>documento</w:t>
      </w:r>
      <w:r>
        <w:rPr>
          <w:spacing w:val="-4"/>
        </w:rPr>
        <w:t> </w:t>
      </w:r>
      <w:r>
        <w:rPr/>
        <w:t>“Educar</w:t>
      </w:r>
      <w:r>
        <w:rPr>
          <w:spacing w:val="-5"/>
        </w:rPr>
        <w:t> </w:t>
      </w:r>
      <w:r>
        <w:rPr/>
        <w:t>para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Nueva</w:t>
      </w:r>
      <w:r>
        <w:rPr>
          <w:spacing w:val="-5"/>
        </w:rPr>
        <w:t> </w:t>
      </w:r>
      <w:r>
        <w:rPr/>
        <w:t>ciudadanía” y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política</w:t>
      </w:r>
      <w:r>
        <w:rPr>
          <w:spacing w:val="-5"/>
        </w:rPr>
        <w:t> </w:t>
      </w:r>
      <w:r>
        <w:rPr/>
        <w:t>educativa,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escrito</w:t>
      </w:r>
      <w:r>
        <w:rPr>
          <w:spacing w:val="-4"/>
        </w:rPr>
        <w:t> </w:t>
      </w:r>
      <w:r>
        <w:rPr/>
        <w:t>“La</w:t>
      </w:r>
      <w:r>
        <w:rPr>
          <w:spacing w:val="-3"/>
        </w:rPr>
        <w:t> </w:t>
      </w:r>
      <w:r>
        <w:rPr/>
        <w:t>persona:</w:t>
      </w:r>
      <w:r>
        <w:rPr>
          <w:spacing w:val="-2"/>
        </w:rPr>
        <w:t> </w:t>
      </w:r>
      <w:r>
        <w:rPr/>
        <w:t>centro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proceso</w:t>
      </w:r>
      <w:r>
        <w:rPr>
          <w:spacing w:val="-4"/>
        </w:rPr>
        <w:t> </w:t>
      </w:r>
      <w:r>
        <w:rPr/>
        <w:t>educativo</w:t>
      </w:r>
      <w:r>
        <w:rPr>
          <w:spacing w:val="-1"/>
        </w:rPr>
        <w:t> </w:t>
      </w:r>
      <w:r>
        <w:rPr/>
        <w:t>y</w:t>
      </w:r>
      <w:r>
        <w:rPr>
          <w:spacing w:val="-58"/>
        </w:rPr>
        <w:t> </w:t>
      </w:r>
      <w:r>
        <w:rPr/>
        <w:t>sujeto transformador de la sociedad”.</w:t>
      </w:r>
      <w:r>
        <w:rPr>
          <w:spacing w:val="1"/>
        </w:rPr>
        <w:t> </w:t>
      </w:r>
      <w:r>
        <w:rPr/>
        <w:t>Mediante el Acuerdo CSE 06-37-2016 se implementó el Marco Nacional de Cualificaciones</w:t>
      </w:r>
      <w:r>
        <w:rPr>
          <w:spacing w:val="-5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y</w:t>
      </w:r>
      <w:r>
        <w:rPr>
          <w:spacing w:val="-9"/>
        </w:rPr>
        <w:t> </w:t>
      </w:r>
      <w:r>
        <w:rPr/>
        <w:t>Formación</w:t>
      </w:r>
      <w:r>
        <w:rPr>
          <w:spacing w:val="-6"/>
        </w:rPr>
        <w:t> </w:t>
      </w:r>
      <w:r>
        <w:rPr/>
        <w:t>Técnica</w:t>
      </w:r>
      <w:r>
        <w:rPr>
          <w:spacing w:val="-8"/>
        </w:rPr>
        <w:t> </w:t>
      </w:r>
      <w:r>
        <w:rPr/>
        <w:t>Profesional</w:t>
      </w:r>
      <w:r>
        <w:rPr>
          <w:spacing w:val="-2"/>
        </w:rPr>
        <w:t> </w:t>
      </w:r>
      <w:r>
        <w:rPr/>
        <w:t>en</w:t>
      </w:r>
      <w:r>
        <w:rPr>
          <w:spacing w:val="-7"/>
        </w:rPr>
        <w:t> </w:t>
      </w:r>
      <w:r>
        <w:rPr/>
        <w:t>Costa</w:t>
      </w:r>
      <w:r>
        <w:rPr>
          <w:spacing w:val="-7"/>
        </w:rPr>
        <w:t> </w:t>
      </w:r>
      <w:r>
        <w:rPr/>
        <w:t>Rica</w:t>
      </w:r>
      <w:r>
        <w:rPr>
          <w:spacing w:val="-8"/>
        </w:rPr>
        <w:t> </w:t>
      </w:r>
      <w:r>
        <w:rPr/>
        <w:t>(MNC-EFTP-CRF)</w:t>
      </w:r>
      <w:r>
        <w:rPr>
          <w:spacing w:val="-5"/>
        </w:rPr>
        <w:t> </w:t>
      </w:r>
      <w:r>
        <w:rPr/>
        <w:t>y</w:t>
      </w:r>
      <w:r>
        <w:rPr>
          <w:spacing w:val="-12"/>
        </w:rPr>
        <w:t> </w:t>
      </w:r>
      <w:r>
        <w:rPr/>
        <w:t>con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Acuerdo</w:t>
      </w:r>
      <w:r>
        <w:rPr>
          <w:spacing w:val="-6"/>
        </w:rPr>
        <w:t> </w:t>
      </w:r>
      <w:r>
        <w:rPr/>
        <w:t>CSE</w:t>
      </w:r>
      <w:r>
        <w:rPr>
          <w:spacing w:val="-7"/>
        </w:rPr>
        <w:t> </w:t>
      </w:r>
      <w:r>
        <w:rPr/>
        <w:t>06-67-2016,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proyecto</w:t>
      </w:r>
      <w:r>
        <w:rPr>
          <w:spacing w:val="-58"/>
        </w:rPr>
        <w:t> </w:t>
      </w:r>
      <w:r>
        <w:rPr/>
        <w:t>piloto “Modelo Dual: Institucionalización de una alternativa para el fortalecimiento del sistema educativo y la inserción laboral de</w:t>
      </w:r>
      <w:r>
        <w:rPr>
          <w:spacing w:val="1"/>
        </w:rPr>
        <w:t> </w:t>
      </w:r>
      <w:r>
        <w:rPr/>
        <w:t>los jóvenes en Costa Rica”. La consolidación de las cuatros estrategias responden a las necesidades de la educación técnica y</w:t>
      </w:r>
      <w:r>
        <w:rPr>
          <w:spacing w:val="1"/>
        </w:rPr>
        <w:t> </w:t>
      </w:r>
      <w:r>
        <w:rPr>
          <w:spacing w:val="-1"/>
        </w:rPr>
        <w:t>formación</w:t>
      </w:r>
      <w:r>
        <w:rPr>
          <w:spacing w:val="-10"/>
        </w:rPr>
        <w:t> </w:t>
      </w:r>
      <w:r>
        <w:rPr>
          <w:spacing w:val="-1"/>
        </w:rPr>
        <w:t>profesional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demanda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mundo</w:t>
      </w:r>
      <w:r>
        <w:rPr>
          <w:spacing w:val="-10"/>
        </w:rPr>
        <w:t> </w:t>
      </w:r>
      <w:r>
        <w:rPr/>
        <w:t>laboral</w:t>
      </w:r>
      <w:r>
        <w:rPr>
          <w:spacing w:val="-10"/>
        </w:rPr>
        <w:t> </w:t>
      </w:r>
      <w:r>
        <w:rPr/>
        <w:t>actual</w:t>
      </w:r>
      <w:r>
        <w:rPr>
          <w:spacing w:val="-4"/>
        </w:rPr>
        <w:t> </w:t>
      </w:r>
      <w:r>
        <w:rPr/>
        <w:t>y</w:t>
      </w:r>
      <w:r>
        <w:rPr>
          <w:spacing w:val="-15"/>
        </w:rPr>
        <w:t> </w:t>
      </w:r>
      <w:r>
        <w:rPr/>
        <w:t>el</w:t>
      </w:r>
      <w:r>
        <w:rPr>
          <w:spacing w:val="-10"/>
        </w:rPr>
        <w:t> </w:t>
      </w:r>
      <w:r>
        <w:rPr/>
        <w:t>fundamento</w:t>
      </w:r>
      <w:r>
        <w:rPr>
          <w:spacing w:val="-10"/>
        </w:rPr>
        <w:t> </w:t>
      </w:r>
      <w:r>
        <w:rPr/>
        <w:t>curricular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9"/>
        </w:rPr>
        <w:t> </w:t>
      </w:r>
      <w:r>
        <w:rPr/>
        <w:t>programas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estudio,</w:t>
      </w:r>
      <w:r>
        <w:rPr>
          <w:spacing w:val="-10"/>
        </w:rPr>
        <w:t> </w:t>
      </w:r>
      <w:r>
        <w:rPr/>
        <w:t>bajo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enfoque</w:t>
      </w:r>
      <w:r>
        <w:rPr>
          <w:spacing w:val="-57"/>
        </w:rPr>
        <w:t> </w:t>
      </w:r>
      <w:r>
        <w:rPr/>
        <w:t>de educación basada en normas de competencias, el cual constituye uno de los avances más importantes de la educación técnica</w:t>
      </w:r>
      <w:r>
        <w:rPr>
          <w:spacing w:val="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costarricense</w:t>
      </w:r>
      <w:r>
        <w:rPr>
          <w:spacing w:val="1"/>
        </w:rPr>
        <w:t> </w:t>
      </w:r>
      <w:r>
        <w:rPr/>
        <w:t>en el camino hacia una educación holista.</w:t>
      </w:r>
    </w:p>
    <w:p>
      <w:pPr>
        <w:pStyle w:val="BodyText"/>
        <w:spacing w:line="249" w:lineRule="exact"/>
        <w:ind w:left="1159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 w:line="249" w:lineRule="exact"/>
        <w:jc w:val="center"/>
        <w:sectPr>
          <w:headerReference w:type="even" r:id="rId23"/>
          <w:headerReference w:type="default" r:id="rId24"/>
          <w:footerReference w:type="even" r:id="rId25"/>
          <w:footerReference w:type="default" r:id="rId26"/>
          <w:pgSz w:w="15840" w:h="12240" w:orient="landscape"/>
          <w:pgMar w:header="722" w:footer="866" w:top="1860" w:bottom="1060" w:left="1040" w:right="740"/>
          <w:pgNumType w:star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697"/>
        <w:jc w:val="both"/>
      </w:pPr>
      <w:r>
        <w:rPr/>
        <w:t>Cabe resaltar los aspectos señalados por la Organización para la Cooperación y el Desarrollo Económico (OCDE), en relación con</w:t>
      </w:r>
      <w:r>
        <w:rPr>
          <w:spacing w:val="1"/>
        </w:rPr>
        <w:t> </w:t>
      </w:r>
      <w:r>
        <w:rPr/>
        <w:t>el reconocimiento a la educación técnica y la formación profesional como un contribuyente clave para el desarrollo económico y la</w:t>
      </w:r>
      <w:r>
        <w:rPr>
          <w:spacing w:val="-57"/>
        </w:rPr>
        <w:t> </w:t>
      </w:r>
      <w:r>
        <w:rPr/>
        <w:t>cohesión</w:t>
      </w:r>
      <w:r>
        <w:rPr>
          <w:spacing w:val="-1"/>
        </w:rPr>
        <w:t> </w:t>
      </w:r>
      <w:r>
        <w:rPr/>
        <w:t>social (Galván,</w:t>
      </w:r>
      <w:r>
        <w:rPr>
          <w:spacing w:val="1"/>
        </w:rPr>
        <w:t> </w:t>
      </w:r>
      <w:r>
        <w:rPr/>
        <w:t>2015).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8" w:right="695"/>
        <w:jc w:val="both"/>
      </w:pPr>
      <w:r>
        <w:rPr/>
        <w:t>En acatamiento a lo establecido en las normativas y políticas aprobadas por el Consejo Superior de Educación, la DETCE ha</w:t>
      </w:r>
      <w:r>
        <w:rPr>
          <w:spacing w:val="1"/>
        </w:rPr>
        <w:t> </w:t>
      </w:r>
      <w:r>
        <w:rPr/>
        <w:t>implementado una serie de reformas educativas orientadas a brindar herramientas que propicien la incorporación de las personas a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empleabilidad, la</w:t>
      </w:r>
      <w:r>
        <w:rPr>
          <w:spacing w:val="-1"/>
        </w:rPr>
        <w:t> </w:t>
      </w:r>
      <w:r>
        <w:rPr/>
        <w:t>creación de su propia empresa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continuar estudios de</w:t>
      </w:r>
      <w:r>
        <w:rPr>
          <w:spacing w:val="-1"/>
        </w:rPr>
        <w:t> </w:t>
      </w:r>
      <w:r>
        <w:rPr/>
        <w:t>educación superior.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758" w:right="695"/>
        <w:jc w:val="both"/>
      </w:pPr>
      <w:r>
        <w:rPr/>
        <w:t>En busca del mejoramiento continuo y el fomento de la movilidad social ascendente de la población costarricense, la educación</w:t>
      </w:r>
      <w:r>
        <w:rPr>
          <w:spacing w:val="1"/>
        </w:rPr>
        <w:t> </w:t>
      </w:r>
      <w:r>
        <w:rPr/>
        <w:t>técnica profesional (ETP) de Costa Rica continúa evolucionando para generar talento humano técnico calificado, capaz de tomar</w:t>
      </w:r>
      <w:r>
        <w:rPr>
          <w:spacing w:val="1"/>
        </w:rPr>
        <w:t> </w:t>
      </w:r>
      <w:r>
        <w:rPr/>
        <w:t>decisiones informadas, asumir la responsabilidad de sus acciones individuales e incidir en la colectividad actual y futura, con</w:t>
      </w:r>
      <w:r>
        <w:rPr>
          <w:spacing w:val="1"/>
        </w:rPr>
        <w:t> </w:t>
      </w:r>
      <w:r>
        <w:rPr/>
        <w:t>integridad ambiental, viabilidad económica y justicia social en el marco del respeto de la diversidad cultural y de la ética ambiental</w:t>
      </w:r>
      <w:r>
        <w:rPr>
          <w:spacing w:val="-57"/>
        </w:rPr>
        <w:t> </w:t>
      </w:r>
      <w:r>
        <w:rPr/>
        <w:t>que</w:t>
      </w:r>
      <w:r>
        <w:rPr>
          <w:spacing w:val="-2"/>
        </w:rPr>
        <w:t> </w:t>
      </w:r>
      <w:r>
        <w:rPr/>
        <w:t>contribuya</w:t>
      </w:r>
      <w:r>
        <w:rPr>
          <w:spacing w:val="-1"/>
        </w:rPr>
        <w:t> </w:t>
      </w:r>
      <w:r>
        <w:rPr/>
        <w:t>con la</w:t>
      </w:r>
      <w:r>
        <w:rPr>
          <w:spacing w:val="-1"/>
        </w:rPr>
        <w:t> </w:t>
      </w:r>
      <w:r>
        <w:rPr/>
        <w:t>competitividad del país.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2" w:right="1051"/>
        <w:jc w:val="both"/>
      </w:pPr>
      <w:r>
        <w:rPr/>
        <w:t>La</w:t>
      </w:r>
      <w:r>
        <w:rPr>
          <w:spacing w:val="-11"/>
        </w:rPr>
        <w:t> </w:t>
      </w:r>
      <w:r>
        <w:rPr/>
        <w:t>política</w:t>
      </w:r>
      <w:r>
        <w:rPr>
          <w:spacing w:val="-10"/>
        </w:rPr>
        <w:t> </w:t>
      </w:r>
      <w:r>
        <w:rPr/>
        <w:t>educativa</w:t>
      </w:r>
      <w:r>
        <w:rPr>
          <w:spacing w:val="-7"/>
        </w:rPr>
        <w:t> </w:t>
      </w:r>
      <w:r>
        <w:rPr/>
        <w:t>y</w:t>
      </w:r>
      <w:r>
        <w:rPr>
          <w:spacing w:val="-13"/>
        </w:rPr>
        <w:t> </w:t>
      </w:r>
      <w:r>
        <w:rPr/>
        <w:t>política</w:t>
      </w:r>
      <w:r>
        <w:rPr>
          <w:spacing w:val="-10"/>
        </w:rPr>
        <w:t> </w:t>
      </w:r>
      <w:r>
        <w:rPr/>
        <w:t>curricular</w:t>
      </w:r>
      <w:r>
        <w:rPr>
          <w:spacing w:val="-9"/>
        </w:rPr>
        <w:t> </w:t>
      </w:r>
      <w:r>
        <w:rPr/>
        <w:t>aprobadas</w:t>
      </w:r>
      <w:r>
        <w:rPr>
          <w:spacing w:val="-8"/>
        </w:rPr>
        <w:t> </w:t>
      </w:r>
      <w:r>
        <w:rPr/>
        <w:t>por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CSE</w:t>
      </w:r>
      <w:r>
        <w:rPr>
          <w:spacing w:val="-11"/>
        </w:rPr>
        <w:t> </w:t>
      </w:r>
      <w:r>
        <w:rPr/>
        <w:t>establecen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modelo</w:t>
      </w:r>
      <w:r>
        <w:rPr>
          <w:spacing w:val="-10"/>
        </w:rPr>
        <w:t> </w:t>
      </w:r>
      <w:r>
        <w:rPr/>
        <w:t>educativo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enmarcan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programas</w:t>
      </w:r>
      <w:r>
        <w:rPr>
          <w:spacing w:val="-58"/>
        </w:rPr>
        <w:t> </w:t>
      </w:r>
      <w:r>
        <w:rPr/>
        <w:t>de estudio de la ETP, con un enfoque curricular de educación por competencias.</w:t>
      </w:r>
      <w:r>
        <w:rPr>
          <w:spacing w:val="1"/>
        </w:rPr>
        <w:t> </w:t>
      </w:r>
      <w:r>
        <w:rPr/>
        <w:t>Éste constituye la fundamentación y el marco de</w:t>
      </w:r>
      <w:r>
        <w:rPr>
          <w:spacing w:val="1"/>
        </w:rPr>
        <w:t> </w:t>
      </w:r>
      <w:r>
        <w:rPr/>
        <w:t>referencia</w:t>
      </w:r>
      <w:r>
        <w:rPr>
          <w:spacing w:val="-2"/>
        </w:rPr>
        <w:t> </w:t>
      </w:r>
      <w:r>
        <w:rPr/>
        <w:t>por seguir para</w:t>
      </w:r>
      <w:r>
        <w:rPr>
          <w:spacing w:val="-1"/>
        </w:rPr>
        <w:t> </w:t>
      </w:r>
      <w:r>
        <w:rPr/>
        <w:t>el alcance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 metas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propuestos del subsistema.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1056"/>
        <w:jc w:val="both"/>
      </w:pPr>
      <w:r>
        <w:rPr/>
        <w:t>Los programas de estudio tienen su fundamento en los pilares filosóficos establecidos en la política educativa: La persona: centro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proceso</w:t>
      </w:r>
      <w:r>
        <w:rPr>
          <w:spacing w:val="2"/>
        </w:rPr>
        <w:t> </w:t>
      </w:r>
      <w:r>
        <w:rPr/>
        <w:t>educativo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sujeto transformador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121" w:val="left" w:leader="none"/>
        </w:tabs>
        <w:spacing w:line="477" w:lineRule="auto" w:before="0" w:after="0"/>
        <w:ind w:left="1120" w:right="1049" w:hanging="360"/>
        <w:jc w:val="both"/>
        <w:rPr>
          <w:sz w:val="24"/>
        </w:rPr>
      </w:pPr>
      <w:r>
        <w:rPr>
          <w:b/>
          <w:sz w:val="24"/>
        </w:rPr>
        <w:t>Paradigma de la complejidad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Plantea que el ser humano es un ser autoorganizado y autoreferente, es decir que tiene</w:t>
      </w:r>
      <w:r>
        <w:rPr>
          <w:spacing w:val="1"/>
          <w:sz w:val="24"/>
        </w:rPr>
        <w:t> </w:t>
      </w:r>
      <w:r>
        <w:rPr>
          <w:sz w:val="24"/>
        </w:rPr>
        <w:t>conciencia de sí mismo y de su entorno, cuya existencia cobra sentido dentro de un ecosistema natural social- familiar y</w:t>
      </w:r>
      <w:r>
        <w:rPr>
          <w:spacing w:val="1"/>
          <w:sz w:val="24"/>
        </w:rPr>
        <w:t> </w:t>
      </w:r>
      <w:r>
        <w:rPr>
          <w:sz w:val="24"/>
        </w:rPr>
        <w:t>como parte de la sociedad. En cuanto a la adquisición de conocimiento, este paradigma toma en cuenta que las personas</w:t>
      </w:r>
      <w:r>
        <w:rPr>
          <w:spacing w:val="1"/>
          <w:sz w:val="24"/>
        </w:rPr>
        <w:t> </w:t>
      </w:r>
      <w:r>
        <w:rPr>
          <w:sz w:val="24"/>
        </w:rPr>
        <w:t>estudiantes se desarrollan en un ecosistema bionatural (que se refiere al carácter biológico del conocimiento en cuanto a</w:t>
      </w:r>
      <w:r>
        <w:rPr>
          <w:spacing w:val="1"/>
          <w:sz w:val="24"/>
        </w:rPr>
        <w:t> </w:t>
      </w:r>
      <w:r>
        <w:rPr>
          <w:sz w:val="24"/>
        </w:rPr>
        <w:t>formas</w:t>
      </w:r>
      <w:r>
        <w:rPr>
          <w:spacing w:val="-4"/>
          <w:sz w:val="24"/>
        </w:rPr>
        <w:t> </w:t>
      </w:r>
      <w:r>
        <w:rPr>
          <w:sz w:val="24"/>
        </w:rPr>
        <w:t>cerebrales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modos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aprendizaje)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ecosistema</w:t>
      </w:r>
      <w:r>
        <w:rPr>
          <w:spacing w:val="-4"/>
          <w:sz w:val="24"/>
        </w:rPr>
        <w:t> </w:t>
      </w:r>
      <w:r>
        <w:rPr>
          <w:sz w:val="24"/>
        </w:rPr>
        <w:t>social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condiciona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adquisición del</w:t>
      </w:r>
      <w:r>
        <w:rPr>
          <w:spacing w:val="-3"/>
          <w:sz w:val="24"/>
        </w:rPr>
        <w:t> </w:t>
      </w:r>
      <w:r>
        <w:rPr>
          <w:sz w:val="24"/>
        </w:rPr>
        <w:t>conocimiento.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ser</w:t>
      </w:r>
      <w:r>
        <w:rPr>
          <w:spacing w:val="-58"/>
          <w:sz w:val="24"/>
        </w:rPr>
        <w:t> </w:t>
      </w:r>
      <w:r>
        <w:rPr>
          <w:sz w:val="24"/>
        </w:rPr>
        <w:t>humano se caracteriza por tener autonomía e individualidad; establecer relaciones con el ambiente; poseer aptitudes para</w:t>
      </w:r>
      <w:r>
        <w:rPr>
          <w:spacing w:val="1"/>
          <w:sz w:val="24"/>
        </w:rPr>
        <w:t> </w:t>
      </w:r>
      <w:r>
        <w:rPr>
          <w:sz w:val="24"/>
        </w:rPr>
        <w:t>aprender, inventiva, creatividad, capacidad de integrar información del mundo natural y social y la facultad de tomar</w:t>
      </w:r>
      <w:r>
        <w:rPr>
          <w:spacing w:val="1"/>
          <w:sz w:val="24"/>
        </w:rPr>
        <w:t> </w:t>
      </w:r>
      <w:r>
        <w:rPr>
          <w:sz w:val="24"/>
        </w:rPr>
        <w:t>decisiones.</w:t>
      </w:r>
    </w:p>
    <w:p>
      <w:pPr>
        <w:spacing w:after="0" w:line="477" w:lineRule="auto"/>
        <w:jc w:val="both"/>
        <w:rPr>
          <w:sz w:val="24"/>
        </w:rPr>
        <w:sectPr>
          <w:headerReference w:type="even" r:id="rId27"/>
          <w:headerReference w:type="default" r:id="rId28"/>
          <w:footerReference w:type="even" r:id="rId29"/>
          <w:footerReference w:type="default" r:id="rId30"/>
          <w:pgSz w:w="15840" w:h="12240" w:orient="landscape"/>
          <w:pgMar w:header="722" w:footer="1207" w:top="1860" w:bottom="1400" w:left="1040" w:right="740"/>
          <w:pgNumType w:start="22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118" w:right="693"/>
        <w:jc w:val="both"/>
      </w:pP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ámbito</w:t>
      </w:r>
      <w:r>
        <w:rPr>
          <w:spacing w:val="-6"/>
        </w:rPr>
        <w:t> </w:t>
      </w:r>
      <w:r>
        <w:rPr/>
        <w:t>educativo,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paradigma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complejidad</w:t>
      </w:r>
      <w:r>
        <w:rPr>
          <w:spacing w:val="-6"/>
        </w:rPr>
        <w:t> </w:t>
      </w:r>
      <w:r>
        <w:rPr/>
        <w:t>permite</w:t>
      </w:r>
      <w:r>
        <w:rPr>
          <w:spacing w:val="-6"/>
        </w:rPr>
        <w:t> </w:t>
      </w:r>
      <w:r>
        <w:rPr/>
        <w:t>ampliar</w:t>
      </w:r>
      <w:r>
        <w:rPr>
          <w:spacing w:val="-7"/>
        </w:rPr>
        <w:t> </w:t>
      </w:r>
      <w:r>
        <w:rPr/>
        <w:t>el</w:t>
      </w:r>
      <w:r>
        <w:rPr>
          <w:spacing w:val="-3"/>
        </w:rPr>
        <w:t> </w:t>
      </w:r>
      <w:r>
        <w:rPr/>
        <w:t>horizonte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formación,</w:t>
      </w:r>
      <w:r>
        <w:rPr>
          <w:spacing w:val="-3"/>
        </w:rPr>
        <w:t> </w:t>
      </w:r>
      <w:r>
        <w:rPr/>
        <w:t>pues</w:t>
      </w:r>
      <w:r>
        <w:rPr>
          <w:spacing w:val="-5"/>
        </w:rPr>
        <w:t> </w:t>
      </w:r>
      <w:r>
        <w:rPr/>
        <w:t>considera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acción</w:t>
      </w:r>
      <w:r>
        <w:rPr>
          <w:spacing w:val="-58"/>
        </w:rPr>
        <w:t> </w:t>
      </w:r>
      <w:r>
        <w:rPr/>
        <w:t>humana,</w:t>
      </w:r>
      <w:r>
        <w:rPr>
          <w:spacing w:val="-13"/>
        </w:rPr>
        <w:t> </w:t>
      </w:r>
      <w:r>
        <w:rPr/>
        <w:t>por</w:t>
      </w:r>
      <w:r>
        <w:rPr>
          <w:spacing w:val="-13"/>
        </w:rPr>
        <w:t> </w:t>
      </w:r>
      <w:r>
        <w:rPr/>
        <w:t>sus</w:t>
      </w:r>
      <w:r>
        <w:rPr>
          <w:spacing w:val="-12"/>
        </w:rPr>
        <w:t> </w:t>
      </w:r>
      <w:r>
        <w:rPr/>
        <w:t>características,</w:t>
      </w:r>
      <w:r>
        <w:rPr>
          <w:spacing w:val="-12"/>
        </w:rPr>
        <w:t> </w:t>
      </w:r>
      <w:r>
        <w:rPr/>
        <w:t>es</w:t>
      </w:r>
      <w:r>
        <w:rPr>
          <w:spacing w:val="-12"/>
        </w:rPr>
        <w:t> </w:t>
      </w:r>
      <w:r>
        <w:rPr/>
        <w:t>esencialmente</w:t>
      </w:r>
      <w:r>
        <w:rPr>
          <w:spacing w:val="-13"/>
        </w:rPr>
        <w:t> </w:t>
      </w:r>
      <w:r>
        <w:rPr/>
        <w:t>incierta,</w:t>
      </w:r>
      <w:r>
        <w:rPr>
          <w:spacing w:val="-14"/>
        </w:rPr>
        <w:t> </w:t>
      </w:r>
      <w:r>
        <w:rPr/>
        <w:t>llena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eventos</w:t>
      </w:r>
      <w:r>
        <w:rPr>
          <w:spacing w:val="-12"/>
        </w:rPr>
        <w:t> </w:t>
      </w:r>
      <w:r>
        <w:rPr/>
        <w:t>imprevisibles,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requieren</w:t>
      </w:r>
      <w:r>
        <w:rPr>
          <w:spacing w:val="-12"/>
        </w:rPr>
        <w:t> </w:t>
      </w:r>
      <w:r>
        <w:rPr/>
        <w:t>que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persona</w:t>
      </w:r>
      <w:r>
        <w:rPr>
          <w:spacing w:val="-14"/>
        </w:rPr>
        <w:t> </w:t>
      </w:r>
      <w:r>
        <w:rPr/>
        <w:t>estudiante</w:t>
      </w:r>
      <w:r>
        <w:rPr>
          <w:spacing w:val="-57"/>
        </w:rPr>
        <w:t> </w:t>
      </w:r>
      <w:r>
        <w:rPr/>
        <w:t>desarrolle</w:t>
      </w:r>
      <w:r>
        <w:rPr>
          <w:spacing w:val="-2"/>
        </w:rPr>
        <w:t> </w:t>
      </w:r>
      <w:r>
        <w:rPr/>
        <w:t>la inventiva</w:t>
      </w:r>
      <w:r>
        <w:rPr>
          <w:spacing w:val="3"/>
        </w:rPr>
        <w:t> </w:t>
      </w:r>
      <w:r>
        <w:rPr/>
        <w:t>y</w:t>
      </w:r>
      <w:r>
        <w:rPr>
          <w:spacing w:val="-3"/>
        </w:rPr>
        <w:t> </w:t>
      </w:r>
      <w:r>
        <w:rPr/>
        <w:t>proponga</w:t>
      </w:r>
      <w:r>
        <w:rPr>
          <w:spacing w:val="-1"/>
        </w:rPr>
        <w:t> </w:t>
      </w:r>
      <w:r>
        <w:rPr/>
        <w:t>nuevas estrategias para abordar una</w:t>
      </w:r>
      <w:r>
        <w:rPr>
          <w:spacing w:val="-2"/>
        </w:rPr>
        <w:t> </w:t>
      </w:r>
      <w:r>
        <w:rPr/>
        <w:t>realidad que</w:t>
      </w:r>
      <w:r>
        <w:rPr>
          <w:spacing w:val="-1"/>
        </w:rPr>
        <w:t> </w:t>
      </w:r>
      <w:r>
        <w:rPr/>
        <w:t>cambia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diario.</w:t>
      </w:r>
    </w:p>
    <w:p>
      <w:pPr>
        <w:pStyle w:val="ListParagraph"/>
        <w:numPr>
          <w:ilvl w:val="2"/>
          <w:numId w:val="1"/>
        </w:numPr>
        <w:tabs>
          <w:tab w:pos="1478" w:val="left" w:leader="none"/>
        </w:tabs>
        <w:spacing w:line="475" w:lineRule="auto" w:before="3" w:after="0"/>
        <w:ind w:left="1478" w:right="701" w:hanging="360"/>
        <w:jc w:val="both"/>
        <w:rPr>
          <w:sz w:val="24"/>
        </w:rPr>
      </w:pPr>
      <w:r>
        <w:rPr>
          <w:b/>
          <w:sz w:val="24"/>
        </w:rPr>
        <w:t>Humanismo.</w:t>
      </w:r>
      <w:r>
        <w:rPr>
          <w:b/>
          <w:spacing w:val="1"/>
          <w:sz w:val="24"/>
        </w:rPr>
        <w:t> </w:t>
      </w:r>
      <w:r>
        <w:rPr>
          <w:sz w:val="24"/>
        </w:rPr>
        <w:t>Se orienta hacia el crecimiento personal y por lo tanto aprecia la experiencia de la persona estudiante,</w:t>
      </w:r>
      <w:r>
        <w:rPr>
          <w:spacing w:val="1"/>
          <w:sz w:val="24"/>
        </w:rPr>
        <w:t> </w:t>
      </w:r>
      <w:r>
        <w:rPr>
          <w:sz w:val="24"/>
        </w:rPr>
        <w:t>incluyendo sus aspectos emocionales. Cada persona se considera responsable de su vida y de su autorrealización. La</w:t>
      </w:r>
      <w:r>
        <w:rPr>
          <w:spacing w:val="1"/>
          <w:sz w:val="24"/>
        </w:rPr>
        <w:t> </w:t>
      </w:r>
      <w:r>
        <w:rPr>
          <w:sz w:val="24"/>
        </w:rPr>
        <w:t>educación, en consecuencia, está centrada en la persona, de manera que sea ella misma evaluadora y guía de su propia</w:t>
      </w:r>
      <w:r>
        <w:rPr>
          <w:spacing w:val="1"/>
          <w:sz w:val="24"/>
        </w:rPr>
        <w:t> </w:t>
      </w:r>
      <w:r>
        <w:rPr>
          <w:sz w:val="24"/>
        </w:rPr>
        <w:t>experiencia,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través del</w:t>
      </w:r>
      <w:r>
        <w:rPr>
          <w:spacing w:val="2"/>
          <w:sz w:val="24"/>
        </w:rPr>
        <w:t> </w:t>
      </w:r>
      <w:r>
        <w:rPr>
          <w:sz w:val="24"/>
        </w:rPr>
        <w:t>significado que</w:t>
      </w:r>
      <w:r>
        <w:rPr>
          <w:spacing w:val="-1"/>
          <w:sz w:val="24"/>
        </w:rPr>
        <w:t> </w:t>
      </w:r>
      <w:r>
        <w:rPr>
          <w:sz w:val="24"/>
        </w:rPr>
        <w:t>adquiere su</w:t>
      </w:r>
      <w:r>
        <w:rPr>
          <w:spacing w:val="-1"/>
          <w:sz w:val="24"/>
        </w:rPr>
        <w:t> </w:t>
      </w:r>
      <w:r>
        <w:rPr>
          <w:sz w:val="24"/>
        </w:rPr>
        <w:t>proceso de</w:t>
      </w:r>
      <w:r>
        <w:rPr>
          <w:spacing w:val="1"/>
          <w:sz w:val="24"/>
        </w:rPr>
        <w:t> </w:t>
      </w:r>
      <w:r>
        <w:rPr>
          <w:sz w:val="24"/>
        </w:rPr>
        <w:t>aprendizaje.</w:t>
      </w:r>
    </w:p>
    <w:p>
      <w:pPr>
        <w:pStyle w:val="BodyText"/>
        <w:spacing w:line="480" w:lineRule="auto" w:before="1"/>
        <w:ind w:left="1118" w:right="695"/>
        <w:jc w:val="both"/>
      </w:pPr>
      <w:r>
        <w:rPr/>
        <w:t>Cada persona es única, diferente; con iniciativa, con necesidades personales de crecer, con potencialidad para desarrollar</w:t>
      </w:r>
      <w:r>
        <w:rPr>
          <w:spacing w:val="1"/>
        </w:rPr>
        <w:t> </w:t>
      </w:r>
      <w:r>
        <w:rPr/>
        <w:t>actividades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solucionar problemas creativamente.</w:t>
      </w:r>
    </w:p>
    <w:p>
      <w:pPr>
        <w:pStyle w:val="ListParagraph"/>
        <w:numPr>
          <w:ilvl w:val="2"/>
          <w:numId w:val="1"/>
        </w:numPr>
        <w:tabs>
          <w:tab w:pos="1478" w:val="left" w:leader="none"/>
        </w:tabs>
        <w:spacing w:line="475" w:lineRule="auto" w:before="3" w:after="0"/>
        <w:ind w:left="1478" w:right="701" w:hanging="360"/>
        <w:jc w:val="both"/>
        <w:rPr>
          <w:sz w:val="24"/>
        </w:rPr>
      </w:pPr>
      <w:r>
        <w:rPr>
          <w:b/>
          <w:sz w:val="24"/>
        </w:rPr>
        <w:t>Constructivismo social.</w:t>
      </w:r>
      <w:r>
        <w:rPr>
          <w:b/>
          <w:spacing w:val="1"/>
          <w:sz w:val="24"/>
        </w:rPr>
        <w:t> </w:t>
      </w:r>
      <w:r>
        <w:rPr>
          <w:sz w:val="24"/>
        </w:rPr>
        <w:t>Propone el desarrollo máximo y multifacético de las capacidades e intereses de las personas</w:t>
      </w:r>
      <w:r>
        <w:rPr>
          <w:spacing w:val="1"/>
          <w:sz w:val="24"/>
        </w:rPr>
        <w:t> </w:t>
      </w:r>
      <w:r>
        <w:rPr>
          <w:sz w:val="24"/>
        </w:rPr>
        <w:t>estudiantes, según el aprendizaje en el contexto de una sociedad, tomando en cuenta las experiencias previas y las propias</w:t>
      </w:r>
      <w:r>
        <w:rPr>
          <w:spacing w:val="1"/>
          <w:sz w:val="24"/>
        </w:rPr>
        <w:t> </w:t>
      </w:r>
      <w:r>
        <w:rPr>
          <w:sz w:val="24"/>
        </w:rPr>
        <w:t>estructuras mentales de la persona que participa en los procesos de construcción de los saberes. Es parte y producto de la</w:t>
      </w:r>
      <w:r>
        <w:rPr>
          <w:spacing w:val="1"/>
          <w:sz w:val="24"/>
        </w:rPr>
        <w:t> </w:t>
      </w:r>
      <w:r>
        <w:rPr>
          <w:sz w:val="24"/>
        </w:rPr>
        <w:t>actividad</w:t>
      </w:r>
      <w:r>
        <w:rPr>
          <w:spacing w:val="-1"/>
          <w:sz w:val="24"/>
        </w:rPr>
        <w:t> </w:t>
      </w:r>
      <w:r>
        <w:rPr>
          <w:sz w:val="24"/>
        </w:rPr>
        <w:t>humana</w:t>
      </w:r>
      <w:r>
        <w:rPr>
          <w:spacing w:val="1"/>
          <w:sz w:val="24"/>
        </w:rPr>
        <w:t> </w:t>
      </w:r>
      <w:r>
        <w:rPr>
          <w:sz w:val="24"/>
        </w:rPr>
        <w:t>en el contexto social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cultural</w:t>
      </w:r>
      <w:r>
        <w:rPr>
          <w:spacing w:val="2"/>
          <w:sz w:val="24"/>
        </w:rPr>
        <w:t> </w:t>
      </w:r>
      <w:r>
        <w:rPr>
          <w:sz w:val="24"/>
        </w:rPr>
        <w:t>donde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desarrolla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persona.</w:t>
      </w:r>
    </w:p>
    <w:p>
      <w:pPr>
        <w:pStyle w:val="ListParagraph"/>
        <w:numPr>
          <w:ilvl w:val="2"/>
          <w:numId w:val="1"/>
        </w:numPr>
        <w:tabs>
          <w:tab w:pos="1478" w:val="left" w:leader="none"/>
        </w:tabs>
        <w:spacing w:line="463" w:lineRule="auto" w:before="4" w:after="0"/>
        <w:ind w:left="1478" w:right="705" w:hanging="360"/>
        <w:jc w:val="both"/>
        <w:rPr>
          <w:sz w:val="24"/>
        </w:rPr>
      </w:pPr>
      <w:r>
        <w:rPr>
          <w:b/>
          <w:sz w:val="24"/>
        </w:rPr>
        <w:t>Racionalismo.</w:t>
      </w:r>
      <w:r>
        <w:rPr>
          <w:b/>
          <w:spacing w:val="1"/>
          <w:sz w:val="24"/>
        </w:rPr>
        <w:t> </w:t>
      </w:r>
      <w:r>
        <w:rPr>
          <w:sz w:val="24"/>
        </w:rPr>
        <w:t>Se sustenta en la razón y en las verdades objetivas como principios para el desarrollo del conocimiento</w:t>
      </w:r>
      <w:r>
        <w:rPr>
          <w:spacing w:val="1"/>
          <w:sz w:val="24"/>
        </w:rPr>
        <w:t> </w:t>
      </w:r>
      <w:r>
        <w:rPr>
          <w:sz w:val="24"/>
        </w:rPr>
        <w:t>válido,</w:t>
      </w:r>
      <w:r>
        <w:rPr>
          <w:spacing w:val="-1"/>
          <w:sz w:val="24"/>
        </w:rPr>
        <w:t> </w:t>
      </w:r>
      <w:r>
        <w:rPr>
          <w:sz w:val="24"/>
        </w:rPr>
        <w:t>ha</w:t>
      </w:r>
      <w:r>
        <w:rPr>
          <w:spacing w:val="-2"/>
          <w:sz w:val="24"/>
        </w:rPr>
        <w:t> </w:t>
      </w:r>
      <w:r>
        <w:rPr>
          <w:sz w:val="24"/>
        </w:rPr>
        <w:t>sido fundamental</w:t>
      </w:r>
      <w:r>
        <w:rPr>
          <w:spacing w:val="-1"/>
          <w:sz w:val="24"/>
        </w:rPr>
        <w:t> </w:t>
      </w:r>
      <w:r>
        <w:rPr>
          <w:sz w:val="24"/>
        </w:rPr>
        <w:t>en la</w:t>
      </w:r>
      <w:r>
        <w:rPr>
          <w:spacing w:val="-1"/>
          <w:sz w:val="24"/>
        </w:rPr>
        <w:t> </w:t>
      </w:r>
      <w:r>
        <w:rPr>
          <w:sz w:val="24"/>
        </w:rPr>
        <w:t>conceptualización de</w:t>
      </w:r>
      <w:r>
        <w:rPr>
          <w:spacing w:val="-1"/>
          <w:sz w:val="24"/>
        </w:rPr>
        <w:t> </w:t>
      </w:r>
      <w:r>
        <w:rPr>
          <w:sz w:val="24"/>
        </w:rPr>
        <w:t>las políticas</w:t>
      </w:r>
      <w:r>
        <w:rPr>
          <w:spacing w:val="-1"/>
          <w:sz w:val="24"/>
        </w:rPr>
        <w:t> </w:t>
      </w:r>
      <w:r>
        <w:rPr>
          <w:sz w:val="24"/>
        </w:rPr>
        <w:t>educativas</w:t>
      </w:r>
      <w:r>
        <w:rPr>
          <w:spacing w:val="-1"/>
          <w:sz w:val="24"/>
        </w:rPr>
        <w:t> </w:t>
      </w:r>
      <w:r>
        <w:rPr>
          <w:sz w:val="24"/>
        </w:rPr>
        <w:t>costarricenses</w:t>
      </w:r>
      <w:r>
        <w:rPr>
          <w:spacing w:val="2"/>
          <w:sz w:val="24"/>
        </w:rPr>
        <w:t> </w:t>
      </w:r>
      <w:r>
        <w:rPr>
          <w:sz w:val="24"/>
        </w:rPr>
        <w:t>(CSE;</w:t>
      </w:r>
      <w:r>
        <w:rPr>
          <w:spacing w:val="-1"/>
          <w:sz w:val="24"/>
        </w:rPr>
        <w:t> </w:t>
      </w:r>
      <w:r>
        <w:rPr>
          <w:sz w:val="24"/>
        </w:rPr>
        <w:t>MEP, 2016,</w:t>
      </w:r>
      <w:r>
        <w:rPr>
          <w:spacing w:val="-1"/>
          <w:sz w:val="24"/>
        </w:rPr>
        <w:t> </w:t>
      </w:r>
      <w:r>
        <w:rPr>
          <w:sz w:val="24"/>
        </w:rPr>
        <w:t>p 8-10).</w:t>
      </w:r>
    </w:p>
    <w:p>
      <w:pPr>
        <w:spacing w:after="0" w:line="463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1"/>
        <w:jc w:val="both"/>
      </w:pPr>
      <w:r>
        <w:rPr/>
        <w:t>Los</w:t>
      </w:r>
      <w:r>
        <w:rPr>
          <w:spacing w:val="-9"/>
        </w:rPr>
        <w:t> </w:t>
      </w:r>
      <w:r>
        <w:rPr/>
        <w:t>programas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estudio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orientan</w:t>
      </w:r>
      <w:r>
        <w:rPr>
          <w:spacing w:val="-9"/>
        </w:rPr>
        <w:t> </w:t>
      </w:r>
      <w:r>
        <w:rPr/>
        <w:t>al</w:t>
      </w:r>
      <w:r>
        <w:rPr>
          <w:spacing w:val="-9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competencias</w:t>
      </w:r>
      <w:r>
        <w:rPr>
          <w:spacing w:val="-9"/>
        </w:rPr>
        <w:t> </w:t>
      </w:r>
      <w:r>
        <w:rPr/>
        <w:t>específicas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competencias</w:t>
      </w:r>
      <w:r>
        <w:rPr>
          <w:spacing w:val="-10"/>
        </w:rPr>
        <w:t> </w:t>
      </w:r>
      <w:r>
        <w:rPr/>
        <w:t>para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humano,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cuales</w:t>
      </w:r>
      <w:r>
        <w:rPr>
          <w:spacing w:val="-58"/>
        </w:rPr>
        <w:t> </w:t>
      </w:r>
      <w:r>
        <w:rPr/>
        <w:t>se fundamentan en los pilares filosóficos de la política educativa y se articulan con los ejes que permean las diferentes situaciones</w:t>
      </w:r>
      <w:r>
        <w:rPr>
          <w:spacing w:val="1"/>
        </w:rPr>
        <w:t> </w:t>
      </w:r>
      <w:r>
        <w:rPr/>
        <w:t>desarrolladas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ámbito</w:t>
      </w:r>
      <w:r>
        <w:rPr>
          <w:spacing w:val="-4"/>
        </w:rPr>
        <w:t> </w:t>
      </w:r>
      <w:r>
        <w:rPr/>
        <w:t>educativo.</w:t>
      </w:r>
      <w:r>
        <w:rPr>
          <w:spacing w:val="53"/>
        </w:rPr>
        <w:t> </w:t>
      </w:r>
      <w:r>
        <w:rPr/>
        <w:t>Los</w:t>
      </w:r>
      <w:r>
        <w:rPr>
          <w:spacing w:val="-4"/>
        </w:rPr>
        <w:t> </w:t>
      </w:r>
      <w:r>
        <w:rPr/>
        <w:t>ejes</w:t>
      </w:r>
      <w:r>
        <w:rPr>
          <w:spacing w:val="-5"/>
        </w:rPr>
        <w:t> </w:t>
      </w:r>
      <w:r>
        <w:rPr/>
        <w:t>son</w:t>
      </w:r>
      <w:r>
        <w:rPr>
          <w:spacing w:val="-4"/>
        </w:rPr>
        <w:t> </w:t>
      </w:r>
      <w:r>
        <w:rPr/>
        <w:t>parte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acciones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implementan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este</w:t>
      </w:r>
      <w:r>
        <w:rPr>
          <w:spacing w:val="-7"/>
        </w:rPr>
        <w:t> </w:t>
      </w:r>
      <w:r>
        <w:rPr/>
        <w:t>programa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manera</w:t>
      </w:r>
      <w:r>
        <w:rPr>
          <w:spacing w:val="-58"/>
        </w:rPr>
        <w:t> </w:t>
      </w:r>
      <w:r>
        <w:rPr/>
        <w:t>transversal</w:t>
      </w:r>
      <w:r>
        <w:rPr>
          <w:spacing w:val="1"/>
        </w:rPr>
        <w:t> </w:t>
      </w:r>
      <w:r>
        <w:rPr/>
        <w:t>en todas las unidades de</w:t>
      </w:r>
      <w:r>
        <w:rPr>
          <w:spacing w:val="-1"/>
        </w:rPr>
        <w:t> </w:t>
      </w:r>
      <w:r>
        <w:rPr/>
        <w:t>estudio que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desarrollan.</w:t>
      </w:r>
    </w:p>
    <w:p>
      <w:pPr>
        <w:pStyle w:val="ListParagraph"/>
        <w:numPr>
          <w:ilvl w:val="1"/>
          <w:numId w:val="1"/>
        </w:numPr>
        <w:tabs>
          <w:tab w:pos="1121" w:val="left" w:leader="none"/>
        </w:tabs>
        <w:spacing w:line="475" w:lineRule="auto" w:before="3" w:after="0"/>
        <w:ind w:left="1120" w:right="1055" w:hanging="360"/>
        <w:jc w:val="both"/>
        <w:rPr>
          <w:sz w:val="24"/>
        </w:rPr>
      </w:pPr>
      <w:r>
        <w:rPr>
          <w:b/>
          <w:sz w:val="24"/>
        </w:rPr>
        <w:t>Educación para el desarrollo sostenible.</w:t>
      </w:r>
      <w:r>
        <w:rPr>
          <w:b/>
          <w:spacing w:val="1"/>
          <w:sz w:val="24"/>
        </w:rPr>
        <w:t> </w:t>
      </w:r>
      <w:r>
        <w:rPr>
          <w:sz w:val="24"/>
        </w:rPr>
        <w:t>Eje que torna a la educación en la vía de empoderamiento de las personas, a fin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56"/>
          <w:sz w:val="24"/>
        </w:rPr>
        <w:t> </w:t>
      </w:r>
      <w:r>
        <w:rPr>
          <w:sz w:val="24"/>
        </w:rPr>
        <w:t>que</w:t>
      </w:r>
      <w:r>
        <w:rPr>
          <w:spacing w:val="57"/>
          <w:sz w:val="24"/>
        </w:rPr>
        <w:t> </w:t>
      </w:r>
      <w:r>
        <w:rPr>
          <w:sz w:val="24"/>
        </w:rPr>
        <w:t>tomen</w:t>
      </w:r>
      <w:r>
        <w:rPr>
          <w:spacing w:val="58"/>
          <w:sz w:val="24"/>
        </w:rPr>
        <w:t> </w:t>
      </w:r>
      <w:r>
        <w:rPr>
          <w:sz w:val="24"/>
        </w:rPr>
        <w:t>decisiones</w:t>
      </w:r>
      <w:r>
        <w:rPr>
          <w:spacing w:val="59"/>
          <w:sz w:val="24"/>
        </w:rPr>
        <w:t> </w:t>
      </w:r>
      <w:r>
        <w:rPr>
          <w:sz w:val="24"/>
        </w:rPr>
        <w:t>informadas,</w:t>
      </w:r>
      <w:r>
        <w:rPr>
          <w:spacing w:val="59"/>
          <w:sz w:val="24"/>
        </w:rPr>
        <w:t> </w:t>
      </w:r>
      <w:r>
        <w:rPr>
          <w:sz w:val="24"/>
        </w:rPr>
        <w:t>asuman</w:t>
      </w:r>
      <w:r>
        <w:rPr>
          <w:spacing w:val="58"/>
          <w:sz w:val="24"/>
        </w:rPr>
        <w:t> </w:t>
      </w:r>
      <w:r>
        <w:rPr>
          <w:sz w:val="24"/>
        </w:rPr>
        <w:t>la</w:t>
      </w:r>
      <w:r>
        <w:rPr>
          <w:spacing w:val="58"/>
          <w:sz w:val="24"/>
        </w:rPr>
        <w:t> </w:t>
      </w:r>
      <w:r>
        <w:rPr>
          <w:sz w:val="24"/>
        </w:rPr>
        <w:t>responsabilidad</w:t>
      </w:r>
      <w:r>
        <w:rPr>
          <w:spacing w:val="57"/>
          <w:sz w:val="24"/>
        </w:rPr>
        <w:t> </w:t>
      </w:r>
      <w:r>
        <w:rPr>
          <w:sz w:val="24"/>
        </w:rPr>
        <w:t>de</w:t>
      </w:r>
      <w:r>
        <w:rPr>
          <w:spacing w:val="57"/>
          <w:sz w:val="24"/>
        </w:rPr>
        <w:t> </w:t>
      </w:r>
      <w:r>
        <w:rPr>
          <w:sz w:val="24"/>
        </w:rPr>
        <w:t>sus</w:t>
      </w:r>
      <w:r>
        <w:rPr>
          <w:spacing w:val="59"/>
          <w:sz w:val="24"/>
        </w:rPr>
        <w:t> </w:t>
      </w:r>
      <w:r>
        <w:rPr>
          <w:sz w:val="24"/>
        </w:rPr>
        <w:t>acciones</w:t>
      </w:r>
      <w:r>
        <w:rPr>
          <w:spacing w:val="58"/>
          <w:sz w:val="24"/>
        </w:rPr>
        <w:t> </w:t>
      </w:r>
      <w:r>
        <w:rPr>
          <w:sz w:val="24"/>
        </w:rPr>
        <w:t>individuales</w:t>
      </w:r>
      <w:r>
        <w:rPr>
          <w:spacing w:val="59"/>
          <w:sz w:val="24"/>
        </w:rPr>
        <w:t> </w:t>
      </w:r>
      <w:r>
        <w:rPr>
          <w:sz w:val="24"/>
        </w:rPr>
        <w:t>y</w:t>
      </w:r>
      <w:r>
        <w:rPr>
          <w:spacing w:val="56"/>
          <w:sz w:val="24"/>
        </w:rPr>
        <w:t> </w:t>
      </w:r>
      <w:r>
        <w:rPr>
          <w:sz w:val="24"/>
        </w:rPr>
        <w:t>su</w:t>
      </w:r>
      <w:r>
        <w:rPr>
          <w:spacing w:val="59"/>
          <w:sz w:val="24"/>
        </w:rPr>
        <w:t> </w:t>
      </w:r>
      <w:r>
        <w:rPr>
          <w:sz w:val="24"/>
        </w:rPr>
        <w:t>incidencia</w:t>
      </w:r>
      <w:r>
        <w:rPr>
          <w:spacing w:val="58"/>
          <w:sz w:val="24"/>
        </w:rPr>
        <w:t> </w:t>
      </w:r>
      <w:r>
        <w:rPr>
          <w:sz w:val="24"/>
        </w:rPr>
        <w:t>en</w:t>
      </w:r>
      <w:r>
        <w:rPr>
          <w:spacing w:val="57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colectividad actual y futura, y que, en consecuencia contribuyan al desarrollo de sociedades con integridad ambiental,</w:t>
      </w:r>
      <w:r>
        <w:rPr>
          <w:spacing w:val="1"/>
          <w:sz w:val="24"/>
        </w:rPr>
        <w:t> </w:t>
      </w:r>
      <w:r>
        <w:rPr>
          <w:sz w:val="24"/>
        </w:rPr>
        <w:t>viabilidad</w:t>
      </w:r>
      <w:r>
        <w:rPr>
          <w:spacing w:val="-1"/>
          <w:sz w:val="24"/>
        </w:rPr>
        <w:t> </w:t>
      </w:r>
      <w:r>
        <w:rPr>
          <w:sz w:val="24"/>
        </w:rPr>
        <w:t>económica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justicia social para</w:t>
      </w:r>
      <w:r>
        <w:rPr>
          <w:spacing w:val="-2"/>
          <w:sz w:val="24"/>
        </w:rPr>
        <w:t> </w:t>
      </w:r>
      <w:r>
        <w:rPr>
          <w:sz w:val="24"/>
        </w:rPr>
        <w:t>las presentes y</w:t>
      </w:r>
      <w:r>
        <w:rPr>
          <w:spacing w:val="-3"/>
          <w:sz w:val="24"/>
        </w:rPr>
        <w:t> </w:t>
      </w:r>
      <w:r>
        <w:rPr>
          <w:sz w:val="24"/>
        </w:rPr>
        <w:t>futuras</w:t>
      </w:r>
      <w:r>
        <w:rPr>
          <w:spacing w:val="2"/>
          <w:sz w:val="24"/>
        </w:rPr>
        <w:t> </w:t>
      </w:r>
      <w:r>
        <w:rPr>
          <w:sz w:val="24"/>
        </w:rPr>
        <w:t>generaciones.</w:t>
      </w:r>
    </w:p>
    <w:p>
      <w:pPr>
        <w:pStyle w:val="ListParagraph"/>
        <w:numPr>
          <w:ilvl w:val="1"/>
          <w:numId w:val="1"/>
        </w:numPr>
        <w:tabs>
          <w:tab w:pos="1121" w:val="left" w:leader="none"/>
        </w:tabs>
        <w:spacing w:line="475" w:lineRule="auto" w:before="4" w:after="0"/>
        <w:ind w:left="1120" w:right="1058" w:hanging="360"/>
        <w:jc w:val="both"/>
        <w:rPr>
          <w:sz w:val="24"/>
        </w:rPr>
      </w:pPr>
      <w:r>
        <w:rPr>
          <w:b/>
          <w:sz w:val="24"/>
        </w:rPr>
        <w:t>Ciudadanía planetaria con identidad nacional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Con el propósito de fortalecer la toma de conciencia de la conexión e</w:t>
      </w:r>
      <w:r>
        <w:rPr>
          <w:spacing w:val="1"/>
          <w:sz w:val="24"/>
        </w:rPr>
        <w:t> </w:t>
      </w:r>
      <w:r>
        <w:rPr>
          <w:sz w:val="24"/>
        </w:rPr>
        <w:t>interacción inmediata que existe entre personas y ambientes en todo el mundo y la incidencia de las acciones locales en el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ámbito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global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viceversa.</w:t>
      </w:r>
      <w:r>
        <w:rPr>
          <w:spacing w:val="-15"/>
          <w:sz w:val="24"/>
        </w:rPr>
        <w:t> </w:t>
      </w:r>
      <w:r>
        <w:rPr>
          <w:sz w:val="24"/>
        </w:rPr>
        <w:t>Además,</w:t>
      </w:r>
      <w:r>
        <w:rPr>
          <w:spacing w:val="-14"/>
          <w:sz w:val="24"/>
        </w:rPr>
        <w:t> </w:t>
      </w:r>
      <w:r>
        <w:rPr>
          <w:sz w:val="24"/>
        </w:rPr>
        <w:t>implica</w:t>
      </w:r>
      <w:r>
        <w:rPr>
          <w:spacing w:val="-14"/>
          <w:sz w:val="24"/>
        </w:rPr>
        <w:t> </w:t>
      </w:r>
      <w:r>
        <w:rPr>
          <w:sz w:val="24"/>
        </w:rPr>
        <w:t>retomar</w:t>
      </w:r>
      <w:r>
        <w:rPr>
          <w:spacing w:val="-15"/>
          <w:sz w:val="24"/>
        </w:rPr>
        <w:t> </w:t>
      </w:r>
      <w:r>
        <w:rPr>
          <w:sz w:val="24"/>
        </w:rPr>
        <w:t>nuestra</w:t>
      </w:r>
      <w:r>
        <w:rPr>
          <w:spacing w:val="-14"/>
          <w:sz w:val="24"/>
        </w:rPr>
        <w:t> </w:t>
      </w:r>
      <w:r>
        <w:rPr>
          <w:sz w:val="24"/>
        </w:rPr>
        <w:t>memoria</w:t>
      </w:r>
      <w:r>
        <w:rPr>
          <w:spacing w:val="-14"/>
          <w:sz w:val="24"/>
        </w:rPr>
        <w:t> </w:t>
      </w:r>
      <w:r>
        <w:rPr>
          <w:sz w:val="24"/>
        </w:rPr>
        <w:t>histórica,</w:t>
      </w:r>
      <w:r>
        <w:rPr>
          <w:spacing w:val="-15"/>
          <w:sz w:val="24"/>
        </w:rPr>
        <w:t> </w:t>
      </w:r>
      <w:r>
        <w:rPr>
          <w:sz w:val="24"/>
        </w:rPr>
        <w:t>con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4"/>
          <w:sz w:val="24"/>
        </w:rPr>
        <w:t> </w:t>
      </w:r>
      <w:r>
        <w:rPr>
          <w:sz w:val="24"/>
        </w:rPr>
        <w:t>propósito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ser</w:t>
      </w:r>
      <w:r>
        <w:rPr>
          <w:spacing w:val="-12"/>
          <w:sz w:val="24"/>
        </w:rPr>
        <w:t> </w:t>
      </w:r>
      <w:r>
        <w:rPr>
          <w:sz w:val="24"/>
        </w:rPr>
        <w:t>conscientes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quiénes</w:t>
      </w:r>
      <w:r>
        <w:rPr>
          <w:spacing w:val="-58"/>
          <w:sz w:val="24"/>
        </w:rPr>
        <w:t> </w:t>
      </w:r>
      <w:r>
        <w:rPr>
          <w:sz w:val="24"/>
        </w:rPr>
        <w:t>somos, de</w:t>
      </w:r>
      <w:r>
        <w:rPr>
          <w:spacing w:val="-1"/>
          <w:sz w:val="24"/>
        </w:rPr>
        <w:t> </w:t>
      </w:r>
      <w:r>
        <w:rPr>
          <w:sz w:val="24"/>
        </w:rPr>
        <w:t>dónde</w:t>
      </w:r>
      <w:r>
        <w:rPr>
          <w:spacing w:val="-1"/>
          <w:sz w:val="24"/>
        </w:rPr>
        <w:t> </w:t>
      </w:r>
      <w:r>
        <w:rPr>
          <w:sz w:val="24"/>
        </w:rPr>
        <w:t>venimos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hacia dónde</w:t>
      </w:r>
      <w:r>
        <w:rPr>
          <w:spacing w:val="-2"/>
          <w:sz w:val="24"/>
        </w:rPr>
        <w:t> </w:t>
      </w:r>
      <w:r>
        <w:rPr>
          <w:sz w:val="24"/>
        </w:rPr>
        <w:t>queremos ir.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1121" w:val="left" w:leader="none"/>
        </w:tabs>
        <w:spacing w:line="463" w:lineRule="auto" w:before="0" w:after="0"/>
        <w:ind w:left="1120" w:right="1054" w:hanging="360"/>
        <w:jc w:val="both"/>
        <w:rPr>
          <w:sz w:val="24"/>
        </w:rPr>
      </w:pPr>
      <w:r>
        <w:rPr>
          <w:b/>
          <w:sz w:val="24"/>
        </w:rPr>
        <w:t>Ciudadanía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digital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equidad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social.</w:t>
      </w:r>
      <w:r>
        <w:rPr>
          <w:b/>
          <w:spacing w:val="-1"/>
          <w:sz w:val="24"/>
        </w:rPr>
        <w:t> </w:t>
      </w:r>
      <w:r>
        <w:rPr>
          <w:sz w:val="24"/>
        </w:rPr>
        <w:t>Eje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busca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desarrollo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conjunto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prácticas</w:t>
      </w:r>
      <w:r>
        <w:rPr>
          <w:spacing w:val="-4"/>
          <w:sz w:val="24"/>
        </w:rPr>
        <w:t> </w:t>
      </w:r>
      <w:r>
        <w:rPr>
          <w:sz w:val="24"/>
        </w:rPr>
        <w:t>orientadas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disminución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brecha</w:t>
      </w:r>
      <w:r>
        <w:rPr>
          <w:spacing w:val="-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mediante el</w:t>
      </w:r>
      <w:r>
        <w:rPr>
          <w:spacing w:val="-1"/>
          <w:sz w:val="24"/>
        </w:rPr>
        <w:t> </w:t>
      </w:r>
      <w:r>
        <w:rPr>
          <w:sz w:val="24"/>
        </w:rPr>
        <w:t>uso</w:t>
      </w:r>
      <w:r>
        <w:rPr>
          <w:spacing w:val="5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aprovechamiento de</w:t>
      </w:r>
      <w:r>
        <w:rPr>
          <w:spacing w:val="-1"/>
          <w:sz w:val="24"/>
        </w:rPr>
        <w:t> </w:t>
      </w:r>
      <w:r>
        <w:rPr>
          <w:sz w:val="24"/>
        </w:rPr>
        <w:t>las tecnologías</w:t>
      </w:r>
      <w:r>
        <w:rPr>
          <w:spacing w:val="-1"/>
          <w:sz w:val="24"/>
        </w:rPr>
        <w:t> </w:t>
      </w:r>
      <w:r>
        <w:rPr>
          <w:sz w:val="24"/>
        </w:rPr>
        <w:t>digitales (CSE;</w:t>
      </w:r>
      <w:r>
        <w:rPr>
          <w:spacing w:val="4"/>
          <w:sz w:val="24"/>
        </w:rPr>
        <w:t> </w:t>
      </w:r>
      <w:r>
        <w:rPr>
          <w:sz w:val="24"/>
        </w:rPr>
        <w:t>MEP, 2016,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10-12).</w:t>
      </w:r>
    </w:p>
    <w:p>
      <w:pPr>
        <w:spacing w:after="0" w:line="463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777"/>
      </w:pPr>
      <w:r>
        <w:rPr/>
        <w:t>Desde</w:t>
      </w:r>
      <w:r>
        <w:rPr>
          <w:spacing w:val="15"/>
        </w:rPr>
        <w:t> </w:t>
      </w:r>
      <w:r>
        <w:rPr/>
        <w:t>la</w:t>
      </w:r>
      <w:r>
        <w:rPr>
          <w:spacing w:val="18"/>
        </w:rPr>
        <w:t> </w:t>
      </w:r>
      <w:r>
        <w:rPr/>
        <w:t>perspectiva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una</w:t>
      </w:r>
      <w:r>
        <w:rPr>
          <w:spacing w:val="18"/>
        </w:rPr>
        <w:t> </w:t>
      </w:r>
      <w:r>
        <w:rPr/>
        <w:t>educación</w:t>
      </w:r>
      <w:r>
        <w:rPr>
          <w:spacing w:val="19"/>
        </w:rPr>
        <w:t> </w:t>
      </w:r>
      <w:r>
        <w:rPr/>
        <w:t>enfocada</w:t>
      </w:r>
      <w:r>
        <w:rPr>
          <w:spacing w:val="15"/>
        </w:rPr>
        <w:t> </w:t>
      </w:r>
      <w:r>
        <w:rPr/>
        <w:t>en</w:t>
      </w:r>
      <w:r>
        <w:rPr>
          <w:spacing w:val="18"/>
        </w:rPr>
        <w:t> </w:t>
      </w:r>
      <w:r>
        <w:rPr/>
        <w:t>competencias,</w:t>
      </w:r>
      <w:r>
        <w:rPr>
          <w:spacing w:val="16"/>
        </w:rPr>
        <w:t> </w:t>
      </w:r>
      <w:r>
        <w:rPr/>
        <w:t>se</w:t>
      </w:r>
      <w:r>
        <w:rPr>
          <w:spacing w:val="15"/>
        </w:rPr>
        <w:t> </w:t>
      </w:r>
      <w:r>
        <w:rPr/>
        <w:t>integran</w:t>
      </w:r>
      <w:r>
        <w:rPr>
          <w:spacing w:val="18"/>
        </w:rPr>
        <w:t> </w:t>
      </w:r>
      <w:r>
        <w:rPr/>
        <w:t>las</w:t>
      </w:r>
      <w:r>
        <w:rPr>
          <w:spacing w:val="18"/>
        </w:rPr>
        <w:t> </w:t>
      </w:r>
      <w:r>
        <w:rPr/>
        <w:t>cuatro</w:t>
      </w:r>
      <w:r>
        <w:rPr>
          <w:spacing w:val="16"/>
        </w:rPr>
        <w:t> </w:t>
      </w:r>
      <w:r>
        <w:rPr/>
        <w:t>dimensiones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promueve</w:t>
      </w:r>
      <w:r>
        <w:rPr>
          <w:spacing w:val="15"/>
        </w:rPr>
        <w:t> </w:t>
      </w:r>
      <w:r>
        <w:rPr/>
        <w:t>la</w:t>
      </w:r>
      <w:r>
        <w:rPr>
          <w:spacing w:val="-57"/>
        </w:rPr>
        <w:t> </w:t>
      </w:r>
      <w:r>
        <w:rPr/>
        <w:t>Transformación</w:t>
      </w:r>
      <w:r>
        <w:rPr>
          <w:spacing w:val="-1"/>
        </w:rPr>
        <w:t> </w:t>
      </w:r>
      <w:r>
        <w:rPr/>
        <w:t>Curricular: Educar para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nueva</w:t>
      </w:r>
      <w:r>
        <w:rPr>
          <w:spacing w:val="-1"/>
        </w:rPr>
        <w:t> </w:t>
      </w:r>
      <w:r>
        <w:rPr/>
        <w:t>ciudadanía</w:t>
      </w:r>
      <w:r>
        <w:rPr>
          <w:spacing w:val="-1"/>
        </w:rPr>
        <w:t> </w:t>
      </w:r>
      <w:r>
        <w:rPr/>
        <w:t>(2015):</w:t>
      </w:r>
    </w:p>
    <w:p>
      <w:pPr>
        <w:pStyle w:val="ListParagraph"/>
        <w:numPr>
          <w:ilvl w:val="0"/>
          <w:numId w:val="3"/>
        </w:numPr>
        <w:tabs>
          <w:tab w:pos="1041" w:val="left" w:leader="none"/>
          <w:tab w:pos="1042" w:val="left" w:leader="none"/>
        </w:tabs>
        <w:spacing w:line="463" w:lineRule="auto" w:before="2" w:after="0"/>
        <w:ind w:left="1041" w:right="1440" w:hanging="356"/>
        <w:jc w:val="left"/>
        <w:rPr>
          <w:sz w:val="24"/>
        </w:rPr>
      </w:pPr>
      <w:r>
        <w:rPr>
          <w:sz w:val="24"/>
        </w:rPr>
        <w:t>Formas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12"/>
          <w:sz w:val="24"/>
        </w:rPr>
        <w:t> </w:t>
      </w:r>
      <w:r>
        <w:rPr>
          <w:sz w:val="24"/>
        </w:rPr>
        <w:t>pensar:</w:t>
      </w:r>
      <w:r>
        <w:rPr>
          <w:spacing w:val="12"/>
          <w:sz w:val="24"/>
        </w:rPr>
        <w:t> </w:t>
      </w:r>
      <w:r>
        <w:rPr>
          <w:sz w:val="24"/>
        </w:rPr>
        <w:t>se</w:t>
      </w:r>
      <w:r>
        <w:rPr>
          <w:spacing w:val="12"/>
          <w:sz w:val="24"/>
        </w:rPr>
        <w:t> </w:t>
      </w:r>
      <w:r>
        <w:rPr>
          <w:sz w:val="24"/>
        </w:rPr>
        <w:t>refiere</w:t>
      </w:r>
      <w:r>
        <w:rPr>
          <w:spacing w:val="12"/>
          <w:sz w:val="24"/>
        </w:rPr>
        <w:t> </w:t>
      </w:r>
      <w:r>
        <w:rPr>
          <w:sz w:val="24"/>
        </w:rPr>
        <w:t>al</w:t>
      </w:r>
      <w:r>
        <w:rPr>
          <w:spacing w:val="14"/>
          <w:sz w:val="24"/>
        </w:rPr>
        <w:t> </w:t>
      </w:r>
      <w:r>
        <w:rPr>
          <w:sz w:val="24"/>
        </w:rPr>
        <w:t>desarrollo</w:t>
      </w:r>
      <w:r>
        <w:rPr>
          <w:spacing w:val="13"/>
          <w:sz w:val="24"/>
        </w:rPr>
        <w:t> </w:t>
      </w:r>
      <w:r>
        <w:rPr>
          <w:sz w:val="24"/>
        </w:rPr>
        <w:t>cognitivo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12"/>
          <w:sz w:val="24"/>
        </w:rPr>
        <w:t> </w:t>
      </w:r>
      <w:r>
        <w:rPr>
          <w:sz w:val="24"/>
        </w:rPr>
        <w:t>cada</w:t>
      </w:r>
      <w:r>
        <w:rPr>
          <w:spacing w:val="12"/>
          <w:sz w:val="24"/>
        </w:rPr>
        <w:t> </w:t>
      </w:r>
      <w:r>
        <w:rPr>
          <w:sz w:val="24"/>
        </w:rPr>
        <w:t>persona,</w:t>
      </w:r>
      <w:r>
        <w:rPr>
          <w:spacing w:val="13"/>
          <w:sz w:val="24"/>
        </w:rPr>
        <w:t> </w:t>
      </w:r>
      <w:r>
        <w:rPr>
          <w:sz w:val="24"/>
        </w:rPr>
        <w:t>por</w:t>
      </w:r>
      <w:r>
        <w:rPr>
          <w:spacing w:val="15"/>
          <w:sz w:val="24"/>
        </w:rPr>
        <w:t> </w:t>
      </w:r>
      <w:r>
        <w:rPr>
          <w:sz w:val="24"/>
        </w:rPr>
        <w:t>lo</w:t>
      </w:r>
      <w:r>
        <w:rPr>
          <w:spacing w:val="13"/>
          <w:sz w:val="24"/>
        </w:rPr>
        <w:t> </w:t>
      </w:r>
      <w:r>
        <w:rPr>
          <w:sz w:val="24"/>
        </w:rPr>
        <w:t>que</w:t>
      </w:r>
      <w:r>
        <w:rPr>
          <w:spacing w:val="12"/>
          <w:sz w:val="24"/>
        </w:rPr>
        <w:t> </w:t>
      </w:r>
      <w:r>
        <w:rPr>
          <w:sz w:val="24"/>
        </w:rPr>
        <w:t>implica</w:t>
      </w:r>
      <w:r>
        <w:rPr>
          <w:spacing w:val="12"/>
          <w:sz w:val="24"/>
        </w:rPr>
        <w:t> </w:t>
      </w:r>
      <w:r>
        <w:rPr>
          <w:sz w:val="24"/>
        </w:rPr>
        <w:t>las</w:t>
      </w:r>
      <w:r>
        <w:rPr>
          <w:spacing w:val="12"/>
          <w:sz w:val="24"/>
        </w:rPr>
        <w:t> </w:t>
      </w:r>
      <w:r>
        <w:rPr>
          <w:sz w:val="24"/>
        </w:rPr>
        <w:t>competencias</w:t>
      </w:r>
      <w:r>
        <w:rPr>
          <w:spacing w:val="12"/>
          <w:sz w:val="24"/>
        </w:rPr>
        <w:t> </w:t>
      </w:r>
      <w:r>
        <w:rPr>
          <w:sz w:val="24"/>
        </w:rPr>
        <w:t>relacionadas</w:t>
      </w:r>
      <w:r>
        <w:rPr>
          <w:spacing w:val="-57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generación de</w:t>
      </w:r>
      <w:r>
        <w:rPr>
          <w:spacing w:val="-1"/>
          <w:sz w:val="24"/>
        </w:rPr>
        <w:t> </w:t>
      </w:r>
      <w:r>
        <w:rPr>
          <w:sz w:val="24"/>
        </w:rPr>
        <w:t>conocimiento,</w:t>
      </w:r>
      <w:r>
        <w:rPr>
          <w:spacing w:val="-1"/>
          <w:sz w:val="24"/>
        </w:rPr>
        <w:t> </w:t>
      </w:r>
      <w:r>
        <w:rPr>
          <w:sz w:val="24"/>
        </w:rPr>
        <w:t>la resolución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problemas, la creatividad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innovación.</w:t>
      </w:r>
    </w:p>
    <w:p>
      <w:pPr>
        <w:pStyle w:val="ListParagraph"/>
        <w:numPr>
          <w:ilvl w:val="0"/>
          <w:numId w:val="3"/>
        </w:numPr>
        <w:tabs>
          <w:tab w:pos="1041" w:val="left" w:leader="none"/>
          <w:tab w:pos="1042" w:val="left" w:leader="none"/>
        </w:tabs>
        <w:spacing w:line="463" w:lineRule="auto" w:before="21" w:after="0"/>
        <w:ind w:left="1041" w:right="1434" w:hanging="356"/>
        <w:jc w:val="left"/>
        <w:rPr>
          <w:sz w:val="24"/>
        </w:rPr>
      </w:pPr>
      <w:r>
        <w:rPr>
          <w:sz w:val="24"/>
        </w:rPr>
        <w:t>Formas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vivir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mundo:</w:t>
      </w:r>
      <w:r>
        <w:rPr>
          <w:spacing w:val="-1"/>
          <w:sz w:val="24"/>
        </w:rPr>
        <w:t> </w:t>
      </w:r>
      <w:r>
        <w:rPr>
          <w:sz w:val="24"/>
        </w:rPr>
        <w:t>conlleva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sociocultural,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interrelaciones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tejen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ciudadanía global</w:t>
      </w:r>
      <w:r>
        <w:rPr>
          <w:spacing w:val="-57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el arraigo pluricultural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construcción de los</w:t>
      </w:r>
      <w:r>
        <w:rPr>
          <w:spacing w:val="-1"/>
          <w:sz w:val="24"/>
        </w:rPr>
        <w:t> </w:t>
      </w:r>
      <w:r>
        <w:rPr>
          <w:sz w:val="24"/>
        </w:rPr>
        <w:t>proyectos de vida.</w:t>
      </w:r>
    </w:p>
    <w:p>
      <w:pPr>
        <w:pStyle w:val="ListParagraph"/>
        <w:numPr>
          <w:ilvl w:val="0"/>
          <w:numId w:val="3"/>
        </w:numPr>
        <w:tabs>
          <w:tab w:pos="1041" w:val="left" w:leader="none"/>
          <w:tab w:pos="1042" w:val="left" w:leader="none"/>
        </w:tabs>
        <w:spacing w:line="463" w:lineRule="auto" w:before="21" w:after="0"/>
        <w:ind w:left="1041" w:right="1441" w:hanging="356"/>
        <w:jc w:val="left"/>
        <w:rPr>
          <w:sz w:val="24"/>
        </w:rPr>
      </w:pPr>
      <w:r>
        <w:rPr>
          <w:sz w:val="24"/>
        </w:rPr>
        <w:t>Formas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relacionarse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4"/>
          <w:sz w:val="24"/>
        </w:rPr>
        <w:t> </w:t>
      </w:r>
      <w:r>
        <w:rPr>
          <w:sz w:val="24"/>
        </w:rPr>
        <w:t>otros: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relaciona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desarrollo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puentes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tienden</w:t>
      </w:r>
      <w:r>
        <w:rPr>
          <w:spacing w:val="-4"/>
          <w:sz w:val="24"/>
        </w:rPr>
        <w:t> </w:t>
      </w:r>
      <w:r>
        <w:rPr>
          <w:sz w:val="24"/>
        </w:rPr>
        <w:t>mediante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comunicación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lo</w:t>
      </w:r>
      <w:r>
        <w:rPr>
          <w:spacing w:val="-57"/>
          <w:sz w:val="24"/>
        </w:rPr>
        <w:t> </w:t>
      </w:r>
      <w:r>
        <w:rPr>
          <w:sz w:val="24"/>
        </w:rPr>
        <w:t>colaborativo.</w:t>
      </w:r>
    </w:p>
    <w:p>
      <w:pPr>
        <w:pStyle w:val="ListParagraph"/>
        <w:numPr>
          <w:ilvl w:val="0"/>
          <w:numId w:val="3"/>
        </w:numPr>
        <w:tabs>
          <w:tab w:pos="1041" w:val="left" w:leader="none"/>
          <w:tab w:pos="1042" w:val="left" w:leader="none"/>
        </w:tabs>
        <w:spacing w:line="463" w:lineRule="auto" w:before="21" w:after="0"/>
        <w:ind w:left="1041" w:right="1445" w:hanging="356"/>
        <w:jc w:val="left"/>
        <w:rPr>
          <w:sz w:val="24"/>
        </w:rPr>
      </w:pPr>
      <w:r>
        <w:rPr>
          <w:sz w:val="24"/>
        </w:rPr>
        <w:t>Herramientas</w:t>
      </w:r>
      <w:r>
        <w:rPr>
          <w:spacing w:val="10"/>
          <w:sz w:val="24"/>
        </w:rPr>
        <w:t> </w:t>
      </w:r>
      <w:r>
        <w:rPr>
          <w:sz w:val="24"/>
        </w:rPr>
        <w:t>para</w:t>
      </w:r>
      <w:r>
        <w:rPr>
          <w:spacing w:val="9"/>
          <w:sz w:val="24"/>
        </w:rPr>
        <w:t> </w:t>
      </w:r>
      <w:r>
        <w:rPr>
          <w:sz w:val="24"/>
        </w:rPr>
        <w:t>integrarse</w:t>
      </w:r>
      <w:r>
        <w:rPr>
          <w:spacing w:val="11"/>
          <w:sz w:val="24"/>
        </w:rPr>
        <w:t> </w:t>
      </w:r>
      <w:r>
        <w:rPr>
          <w:sz w:val="24"/>
        </w:rPr>
        <w:t>al</w:t>
      </w:r>
      <w:r>
        <w:rPr>
          <w:spacing w:val="11"/>
          <w:sz w:val="24"/>
        </w:rPr>
        <w:t> </w:t>
      </w:r>
      <w:r>
        <w:rPr>
          <w:sz w:val="24"/>
        </w:rPr>
        <w:t>mundo:</w:t>
      </w:r>
      <w:r>
        <w:rPr>
          <w:spacing w:val="11"/>
          <w:sz w:val="24"/>
        </w:rPr>
        <w:t> </w:t>
      </w:r>
      <w:r>
        <w:rPr>
          <w:sz w:val="24"/>
        </w:rPr>
        <w:t>es</w:t>
      </w:r>
      <w:r>
        <w:rPr>
          <w:spacing w:val="11"/>
          <w:sz w:val="24"/>
        </w:rPr>
        <w:t> </w:t>
      </w:r>
      <w:r>
        <w:rPr>
          <w:sz w:val="24"/>
        </w:rPr>
        <w:t>la</w:t>
      </w:r>
      <w:r>
        <w:rPr>
          <w:spacing w:val="11"/>
          <w:sz w:val="24"/>
        </w:rPr>
        <w:t> </w:t>
      </w:r>
      <w:r>
        <w:rPr>
          <w:sz w:val="24"/>
        </w:rPr>
        <w:t>apropiación</w:t>
      </w:r>
      <w:r>
        <w:rPr>
          <w:spacing w:val="11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las</w:t>
      </w:r>
      <w:r>
        <w:rPr>
          <w:spacing w:val="10"/>
          <w:sz w:val="24"/>
        </w:rPr>
        <w:t> </w:t>
      </w:r>
      <w:r>
        <w:rPr>
          <w:sz w:val="24"/>
        </w:rPr>
        <w:t>tecnologías</w:t>
      </w:r>
      <w:r>
        <w:rPr>
          <w:spacing w:val="11"/>
          <w:sz w:val="24"/>
        </w:rPr>
        <w:t> </w:t>
      </w:r>
      <w:r>
        <w:rPr>
          <w:sz w:val="24"/>
        </w:rPr>
        <w:t>digitales</w:t>
      </w:r>
      <w:r>
        <w:rPr>
          <w:spacing w:val="15"/>
          <w:sz w:val="24"/>
        </w:rPr>
        <w:t> </w:t>
      </w:r>
      <w:r>
        <w:rPr>
          <w:sz w:val="24"/>
        </w:rPr>
        <w:t>y</w:t>
      </w:r>
      <w:r>
        <w:rPr>
          <w:spacing w:val="6"/>
          <w:sz w:val="24"/>
        </w:rPr>
        <w:t> </w:t>
      </w:r>
      <w:r>
        <w:rPr>
          <w:sz w:val="24"/>
        </w:rPr>
        <w:t>otras</w:t>
      </w:r>
      <w:r>
        <w:rPr>
          <w:spacing w:val="10"/>
          <w:sz w:val="24"/>
        </w:rPr>
        <w:t> </w:t>
      </w:r>
      <w:r>
        <w:rPr>
          <w:sz w:val="24"/>
        </w:rPr>
        <w:t>formas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integración,</w:t>
      </w:r>
      <w:r>
        <w:rPr>
          <w:spacing w:val="11"/>
          <w:sz w:val="24"/>
        </w:rPr>
        <w:t> </w:t>
      </w:r>
      <w:r>
        <w:rPr>
          <w:sz w:val="24"/>
        </w:rPr>
        <w:t>así</w:t>
      </w:r>
      <w:r>
        <w:rPr>
          <w:spacing w:val="-57"/>
          <w:sz w:val="24"/>
        </w:rPr>
        <w:t> </w:t>
      </w:r>
      <w:r>
        <w:rPr>
          <w:sz w:val="24"/>
        </w:rPr>
        <w:t>como la</w:t>
      </w:r>
      <w:r>
        <w:rPr>
          <w:spacing w:val="-1"/>
          <w:sz w:val="24"/>
        </w:rPr>
        <w:t> </w:t>
      </w:r>
      <w:r>
        <w:rPr>
          <w:sz w:val="24"/>
        </w:rPr>
        <w:t>atención que</w:t>
      </w:r>
      <w:r>
        <w:rPr>
          <w:spacing w:val="-1"/>
          <w:sz w:val="24"/>
        </w:rPr>
        <w:t> </w:t>
      </w:r>
      <w:r>
        <w:rPr>
          <w:sz w:val="24"/>
        </w:rPr>
        <w:t>debe</w:t>
      </w:r>
      <w:r>
        <w:rPr>
          <w:spacing w:val="-2"/>
          <w:sz w:val="24"/>
        </w:rPr>
        <w:t> </w:t>
      </w:r>
      <w:r>
        <w:rPr>
          <w:sz w:val="24"/>
        </w:rPr>
        <w:t>prestarse</w:t>
      </w:r>
      <w:r>
        <w:rPr>
          <w:spacing w:val="-1"/>
          <w:sz w:val="24"/>
        </w:rPr>
        <w:t> </w:t>
      </w:r>
      <w:r>
        <w:rPr>
          <w:sz w:val="24"/>
        </w:rPr>
        <w:t>al manejo de la</w:t>
      </w:r>
      <w:r>
        <w:rPr>
          <w:spacing w:val="-1"/>
          <w:sz w:val="24"/>
        </w:rPr>
        <w:t> </w:t>
      </w:r>
      <w:r>
        <w:rPr>
          <w:sz w:val="24"/>
        </w:rPr>
        <w:t>información (MEP, 2015, p 33-37).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480" w:lineRule="auto"/>
        <w:ind w:left="758" w:right="695"/>
        <w:jc w:val="both"/>
      </w:pPr>
      <w:r>
        <w:rPr/>
        <w:t>De acuerdo con las necesidades de la educación técnica y formación profesional demandadas por el mundo laboral actual y las</w:t>
      </w:r>
      <w:r>
        <w:rPr>
          <w:spacing w:val="1"/>
        </w:rPr>
        <w:t> </w:t>
      </w:r>
      <w:r>
        <w:rPr/>
        <w:t>recomendaciones de la OCDE, se creó el Marco Nacional de Cualificaciones de la Educación y Formación Técnica Profesional de</w:t>
      </w:r>
      <w:r>
        <w:rPr>
          <w:spacing w:val="1"/>
        </w:rPr>
        <w:t> </w:t>
      </w:r>
      <w:r>
        <w:rPr/>
        <w:t>Costa Rica (MNC-EFTP-CR), el cual constituye la estructura reconocida nacionalmente, que norma las cualificaciones y las</w:t>
      </w:r>
      <w:r>
        <w:rPr>
          <w:spacing w:val="1"/>
        </w:rPr>
        <w:t> </w:t>
      </w:r>
      <w:r>
        <w:rPr/>
        <w:t>competencias</w:t>
      </w:r>
      <w:r>
        <w:rPr>
          <w:spacing w:val="39"/>
        </w:rPr>
        <w:t> </w:t>
      </w:r>
      <w:r>
        <w:rPr/>
        <w:t>asociadas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partir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un</w:t>
      </w:r>
      <w:r>
        <w:rPr>
          <w:spacing w:val="39"/>
        </w:rPr>
        <w:t> </w:t>
      </w:r>
      <w:r>
        <w:rPr/>
        <w:t>conjunto</w:t>
      </w:r>
      <w:r>
        <w:rPr>
          <w:spacing w:val="37"/>
        </w:rPr>
        <w:t> </w:t>
      </w:r>
      <w:r>
        <w:rPr/>
        <w:t>de</w:t>
      </w:r>
      <w:r>
        <w:rPr>
          <w:spacing w:val="38"/>
        </w:rPr>
        <w:t> </w:t>
      </w:r>
      <w:r>
        <w:rPr/>
        <w:t>criterios</w:t>
      </w:r>
      <w:r>
        <w:rPr>
          <w:spacing w:val="39"/>
        </w:rPr>
        <w:t> </w:t>
      </w:r>
      <w:r>
        <w:rPr/>
        <w:t>técnicos</w:t>
      </w:r>
      <w:r>
        <w:rPr>
          <w:spacing w:val="40"/>
        </w:rPr>
        <w:t> </w:t>
      </w:r>
      <w:r>
        <w:rPr/>
        <w:t>contenidos</w:t>
      </w:r>
      <w:r>
        <w:rPr>
          <w:spacing w:val="39"/>
        </w:rPr>
        <w:t> </w:t>
      </w:r>
      <w:r>
        <w:rPr/>
        <w:t>en</w:t>
      </w:r>
      <w:r>
        <w:rPr>
          <w:spacing w:val="39"/>
        </w:rPr>
        <w:t> </w:t>
      </w:r>
      <w:r>
        <w:rPr/>
        <w:t>los</w:t>
      </w:r>
      <w:r>
        <w:rPr>
          <w:spacing w:val="40"/>
        </w:rPr>
        <w:t> </w:t>
      </w:r>
      <w:r>
        <w:rPr/>
        <w:t>descriptores.</w:t>
      </w:r>
      <w:r>
        <w:rPr>
          <w:spacing w:val="20"/>
        </w:rPr>
        <w:t> </w:t>
      </w:r>
      <w:r>
        <w:rPr/>
        <w:t>El</w:t>
      </w:r>
      <w:r>
        <w:rPr>
          <w:spacing w:val="39"/>
        </w:rPr>
        <w:t> </w:t>
      </w:r>
      <w:r>
        <w:rPr/>
        <w:t>propósito</w:t>
      </w:r>
      <w:r>
        <w:rPr>
          <w:spacing w:val="38"/>
        </w:rPr>
        <w:t> </w:t>
      </w:r>
      <w:r>
        <w:rPr/>
        <w:t>es</w:t>
      </w:r>
      <w:r>
        <w:rPr>
          <w:spacing w:val="39"/>
        </w:rPr>
        <w:t> </w:t>
      </w:r>
      <w:r>
        <w:rPr/>
        <w:t>guiar</w:t>
      </w:r>
      <w:r>
        <w:rPr>
          <w:spacing w:val="38"/>
        </w:rPr>
        <w:t> </w:t>
      </w:r>
      <w:r>
        <w:rPr/>
        <w:t>la</w:t>
      </w:r>
    </w:p>
    <w:p>
      <w:pPr>
        <w:pStyle w:val="BodyText"/>
        <w:spacing w:before="1"/>
        <w:ind w:left="758"/>
        <w:jc w:val="both"/>
      </w:pPr>
      <w:r>
        <w:rPr/>
        <w:pict>
          <v:shape style="position:absolute;margin-left:678.349976pt;margin-top:12.670128pt;width:39.450pt;height:33pt;mso-position-horizontal-relative:page;mso-position-vertical-relative:paragraph;z-index:15729664" coordorigin="13567,253" coordsize="789,660" path="m14356,253l13567,253,13567,583,13962,913,14356,583,14356,253xe" filled="true" fillcolor="#00476c" stroked="false">
            <v:path arrowok="t"/>
            <v:fill type="solid"/>
            <w10:wrap type="none"/>
          </v:shape>
        </w:pict>
      </w:r>
      <w:r>
        <w:rPr>
          <w:u w:val="single" w:color="00476C"/>
        </w:rPr>
        <w:t>formación,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clasificar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las</w:t>
      </w:r>
      <w:r>
        <w:rPr>
          <w:spacing w:val="2"/>
          <w:u w:val="single" w:color="00476C"/>
        </w:rPr>
        <w:t> </w:t>
      </w:r>
      <w:r>
        <w:rPr>
          <w:u w:val="single" w:color="00476C"/>
        </w:rPr>
        <w:t>ocupaciones</w:t>
      </w:r>
      <w:r>
        <w:rPr>
          <w:spacing w:val="3"/>
          <w:u w:val="single" w:color="00476C"/>
        </w:rPr>
        <w:t> </w:t>
      </w:r>
      <w:r>
        <w:rPr>
          <w:u w:val="single" w:color="00476C"/>
        </w:rPr>
        <w:t>y</w:t>
      </w:r>
      <w:r>
        <w:rPr>
          <w:spacing w:val="-6"/>
          <w:u w:val="single" w:color="00476C"/>
        </w:rPr>
        <w:t> </w:t>
      </w:r>
      <w:r>
        <w:rPr>
          <w:u w:val="single" w:color="00476C"/>
        </w:rPr>
        <w:t>puestos para</w:t>
      </w:r>
      <w:r>
        <w:rPr>
          <w:spacing w:val="-3"/>
          <w:u w:val="single" w:color="00476C"/>
        </w:rPr>
        <w:t> </w:t>
      </w:r>
      <w:r>
        <w:rPr>
          <w:u w:val="single" w:color="00476C"/>
        </w:rPr>
        <w:t>empleo</w:t>
      </w:r>
      <w:r>
        <w:rPr>
          <w:spacing w:val="3"/>
          <w:u w:val="single" w:color="00476C"/>
        </w:rPr>
        <w:t> </w:t>
      </w:r>
      <w:r>
        <w:rPr>
          <w:u w:val="single" w:color="00476C"/>
        </w:rPr>
        <w:t>y</w:t>
      </w:r>
      <w:r>
        <w:rPr>
          <w:spacing w:val="-5"/>
          <w:u w:val="single" w:color="00476C"/>
        </w:rPr>
        <w:t> </w:t>
      </w:r>
      <w:r>
        <w:rPr>
          <w:u w:val="single" w:color="00476C"/>
        </w:rPr>
        <w:t>facilitar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la</w:t>
      </w:r>
      <w:r>
        <w:rPr>
          <w:spacing w:val="-3"/>
          <w:u w:val="single" w:color="00476C"/>
        </w:rPr>
        <w:t> </w:t>
      </w:r>
      <w:r>
        <w:rPr>
          <w:u w:val="single" w:color="00476C"/>
        </w:rPr>
        <w:t>movilidad de</w:t>
      </w:r>
      <w:r>
        <w:rPr>
          <w:spacing w:val="-3"/>
          <w:u w:val="single" w:color="00476C"/>
        </w:rPr>
        <w:t> </w:t>
      </w:r>
      <w:r>
        <w:rPr>
          <w:u w:val="single" w:color="00476C"/>
        </w:rPr>
        <w:t>las personas</w:t>
      </w:r>
      <w:r>
        <w:rPr>
          <w:spacing w:val="1"/>
          <w:u w:val="single" w:color="00476C"/>
        </w:rPr>
        <w:t> </w:t>
      </w:r>
      <w:r>
        <w:rPr>
          <w:u w:val="single" w:color="00476C"/>
        </w:rPr>
        <w:t>en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los diferentes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niveles.         </w:t>
      </w:r>
      <w:r>
        <w:rPr>
          <w:spacing w:val="-15"/>
          <w:u w:val="single" w:color="00476C"/>
        </w:rPr>
        <w:t> </w:t>
      </w:r>
    </w:p>
    <w:p>
      <w:pPr>
        <w:pStyle w:val="BodyText"/>
        <w:spacing w:before="41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31"/>
          <w:headerReference w:type="even" r:id="rId32"/>
          <w:footerReference w:type="default" r:id="rId33"/>
          <w:footerReference w:type="even" r:id="rId34"/>
          <w:pgSz w:w="15840" w:h="12240" w:orient="landscape"/>
          <w:pgMar w:header="722" w:footer="379" w:top="1860" w:bottom="560" w:left="1040" w:right="740"/>
          <w:pgNumType w:start="2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line="480" w:lineRule="auto" w:before="90"/>
        <w:ind w:left="400" w:right="1050"/>
        <w:jc w:val="both"/>
      </w:pPr>
      <w:r>
        <w:rPr/>
        <w:t>La formulación del documento del MNC-EFTP-CR es autoría de un grupo interdisciplinario integrado por representantes del</w:t>
      </w:r>
      <w:r>
        <w:rPr>
          <w:spacing w:val="1"/>
        </w:rPr>
        <w:t> </w:t>
      </w: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Pública</w:t>
      </w:r>
      <w:r>
        <w:rPr>
          <w:spacing w:val="-2"/>
        </w:rPr>
        <w:t> </w:t>
      </w:r>
      <w:r>
        <w:rPr/>
        <w:t>(MEP),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Ministerio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Trabajo</w:t>
      </w:r>
      <w:r>
        <w:rPr>
          <w:spacing w:val="4"/>
        </w:rPr>
        <w:t> </w:t>
      </w:r>
      <w:r>
        <w:rPr/>
        <w:t>y</w:t>
      </w:r>
      <w:r>
        <w:rPr>
          <w:spacing w:val="-9"/>
        </w:rPr>
        <w:t> </w:t>
      </w:r>
      <w:r>
        <w:rPr/>
        <w:t>Seguridad</w:t>
      </w:r>
      <w:r>
        <w:rPr>
          <w:spacing w:val="-1"/>
        </w:rPr>
        <w:t> </w:t>
      </w:r>
      <w:r>
        <w:rPr/>
        <w:t>Social</w:t>
      </w:r>
      <w:r>
        <w:rPr>
          <w:spacing w:val="-2"/>
        </w:rPr>
        <w:t> </w:t>
      </w:r>
      <w:r>
        <w:rPr/>
        <w:t>(MTSS),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Instituto</w:t>
      </w:r>
      <w:r>
        <w:rPr>
          <w:spacing w:val="-1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Aprendizaje</w:t>
      </w:r>
      <w:r>
        <w:rPr>
          <w:spacing w:val="-57"/>
        </w:rPr>
        <w:t> </w:t>
      </w:r>
      <w:r>
        <w:rPr/>
        <w:t>(INA), el Consejo Nacional de Rectores (CONARE), la Unión Costarricense de Cámaras y Asociaciones del Sector Empresarial</w:t>
      </w:r>
      <w:r>
        <w:rPr>
          <w:spacing w:val="1"/>
        </w:rPr>
        <w:t> </w:t>
      </w:r>
      <w:r>
        <w:rPr/>
        <w:t>Privado</w:t>
      </w:r>
      <w:r>
        <w:rPr>
          <w:spacing w:val="-1"/>
        </w:rPr>
        <w:t> </w:t>
      </w:r>
      <w:r>
        <w:rPr/>
        <w:t>(UCCAEP)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la</w:t>
      </w:r>
      <w:r>
        <w:rPr>
          <w:spacing w:val="1"/>
        </w:rPr>
        <w:t> </w:t>
      </w:r>
      <w:r>
        <w:rPr/>
        <w:t>Unidad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Rectores 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Universidades Privadas de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</w:t>
      </w:r>
      <w:r>
        <w:rPr>
          <w:spacing w:val="-1"/>
        </w:rPr>
        <w:t> </w:t>
      </w:r>
      <w:r>
        <w:rPr/>
        <w:t>(UNIRE).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1050"/>
        <w:jc w:val="both"/>
      </w:pPr>
      <w:r>
        <w:rPr/>
        <w:t>Asimismo, mediante el Decreto Ejecutivo Nº 39851 -MEP-MTSS se creó la Comisión Interinstitucional para la Implementación y</w:t>
      </w:r>
      <w:r>
        <w:rPr>
          <w:spacing w:val="1"/>
        </w:rPr>
        <w:t> </w:t>
      </w:r>
      <w:r>
        <w:rPr/>
        <w:t>Seguimiento del Marco Nacional de Cualificaciones de la educación y formación técnica profesional de Costa Rica (CIIS-MNC-</w:t>
      </w:r>
      <w:r>
        <w:rPr>
          <w:spacing w:val="1"/>
        </w:rPr>
        <w:t> </w:t>
      </w:r>
      <w:r>
        <w:rPr/>
        <w:t>EFTP-CR),</w:t>
      </w:r>
      <w:r>
        <w:rPr>
          <w:spacing w:val="-5"/>
        </w:rPr>
        <w:t> </w:t>
      </w:r>
      <w:r>
        <w:rPr/>
        <w:t>adscrita</w:t>
      </w:r>
      <w:r>
        <w:rPr>
          <w:spacing w:val="-5"/>
        </w:rPr>
        <w:t> </w:t>
      </w:r>
      <w:r>
        <w:rPr/>
        <w:t>al</w:t>
      </w:r>
      <w:r>
        <w:rPr>
          <w:spacing w:val="-3"/>
        </w:rPr>
        <w:t> </w:t>
      </w: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Educación</w:t>
      </w:r>
      <w:r>
        <w:rPr>
          <w:spacing w:val="-3"/>
        </w:rPr>
        <w:t> </w:t>
      </w:r>
      <w:r>
        <w:rPr/>
        <w:t>Pública;</w:t>
      </w:r>
      <w:r>
        <w:rPr>
          <w:spacing w:val="-3"/>
        </w:rPr>
        <w:t> </w:t>
      </w:r>
      <w:r>
        <w:rPr/>
        <w:t>la cual</w:t>
      </w:r>
      <w:r>
        <w:rPr>
          <w:spacing w:val="-1"/>
        </w:rPr>
        <w:t> </w:t>
      </w:r>
      <w:r>
        <w:rPr/>
        <w:t>está</w:t>
      </w:r>
      <w:r>
        <w:rPr>
          <w:spacing w:val="-5"/>
        </w:rPr>
        <w:t> </w:t>
      </w:r>
      <w:r>
        <w:rPr/>
        <w:t>conformada</w:t>
      </w:r>
      <w:r>
        <w:rPr>
          <w:spacing w:val="-5"/>
        </w:rPr>
        <w:t> </w:t>
      </w:r>
      <w:r>
        <w:rPr/>
        <w:t>por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jerarcas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3"/>
        </w:rPr>
        <w:t> </w:t>
      </w:r>
      <w:r>
        <w:rPr/>
        <w:t>instituciones</w:t>
      </w:r>
      <w:r>
        <w:rPr>
          <w:spacing w:val="-4"/>
        </w:rPr>
        <w:t> </w:t>
      </w:r>
      <w:r>
        <w:rPr/>
        <w:t>citadas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tiene,</w:t>
      </w:r>
      <w:r>
        <w:rPr>
          <w:spacing w:val="-57"/>
        </w:rPr>
        <w:t> </w:t>
      </w:r>
      <w:r>
        <w:rPr/>
        <w:t>como función esencial, servir como instancia de coordinación para la implementación del Marco Nacional de Cualificaciones de la</w:t>
      </w:r>
      <w:r>
        <w:rPr>
          <w:spacing w:val="-57"/>
        </w:rPr>
        <w:t> </w:t>
      </w:r>
      <w:r>
        <w:rPr/>
        <w:t>educación</w:t>
      </w:r>
      <w:r>
        <w:rPr>
          <w:spacing w:val="2"/>
        </w:rPr>
        <w:t> </w:t>
      </w:r>
      <w:r>
        <w:rPr/>
        <w:t>y</w:t>
      </w:r>
      <w:r>
        <w:rPr>
          <w:spacing w:val="-4"/>
        </w:rPr>
        <w:t> </w:t>
      </w:r>
      <w:r>
        <w:rPr/>
        <w:t>formación técnica</w:t>
      </w:r>
      <w:r>
        <w:rPr>
          <w:spacing w:val="-2"/>
        </w:rPr>
        <w:t> </w:t>
      </w:r>
      <w:r>
        <w:rPr/>
        <w:t>profesional de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</w:p>
    <w:p>
      <w:pPr>
        <w:pStyle w:val="BodyText"/>
        <w:spacing w:line="480" w:lineRule="auto" w:before="1"/>
        <w:ind w:left="400" w:right="1051"/>
        <w:jc w:val="both"/>
      </w:pPr>
      <w:r>
        <w:rPr/>
        <w:t>El Marco Nacional de Cualificaciones de la Educación y Formación Técnica Profesional de Costa Rica MNC-EFTP-CR (2018),</w:t>
      </w:r>
      <w:r>
        <w:rPr>
          <w:spacing w:val="1"/>
        </w:rPr>
        <w:t> </w:t>
      </w:r>
      <w:r>
        <w:rPr/>
        <w:t>“tiene</w:t>
      </w:r>
      <w:r>
        <w:rPr>
          <w:spacing w:val="-6"/>
        </w:rPr>
        <w:t> </w:t>
      </w:r>
      <w:r>
        <w:rPr/>
        <w:t>como</w:t>
      </w:r>
      <w:r>
        <w:rPr>
          <w:spacing w:val="-4"/>
        </w:rPr>
        <w:t> </w:t>
      </w:r>
      <w:r>
        <w:rPr/>
        <w:t>propósito</w:t>
      </w:r>
      <w:r>
        <w:rPr>
          <w:spacing w:val="-2"/>
        </w:rPr>
        <w:t> </w:t>
      </w:r>
      <w:r>
        <w:rPr/>
        <w:t>general</w:t>
      </w:r>
      <w:r>
        <w:rPr>
          <w:spacing w:val="-4"/>
        </w:rPr>
        <w:t> </w:t>
      </w:r>
      <w:r>
        <w:rPr/>
        <w:t>normar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subsistema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educación y</w:t>
      </w:r>
      <w:r>
        <w:rPr>
          <w:spacing w:val="-6"/>
        </w:rPr>
        <w:t> </w:t>
      </w:r>
      <w:r>
        <w:rPr/>
        <w:t>formación</w:t>
      </w:r>
      <w:r>
        <w:rPr>
          <w:spacing w:val="-4"/>
        </w:rPr>
        <w:t> </w:t>
      </w:r>
      <w:r>
        <w:rPr/>
        <w:t>técnica</w:t>
      </w:r>
      <w:r>
        <w:rPr>
          <w:spacing w:val="-4"/>
        </w:rPr>
        <w:t> </w:t>
      </w:r>
      <w:r>
        <w:rPr/>
        <w:t>profesional,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través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2"/>
        </w:rPr>
        <w:t> </w:t>
      </w:r>
      <w:r>
        <w:rPr/>
        <w:t>estandarización</w:t>
      </w:r>
      <w:r>
        <w:rPr>
          <w:spacing w:val="-4"/>
        </w:rPr>
        <w:t> </w:t>
      </w:r>
      <w:r>
        <w:rPr/>
        <w:t>de</w:t>
      </w:r>
      <w:r>
        <w:rPr>
          <w:spacing w:val="-58"/>
        </w:rPr>
        <w:t> </w:t>
      </w:r>
      <w:r>
        <w:rPr/>
        <w:t>los niveles de formación, descriptores, duración y perfiles de ingreso y egreso de la formación, entre otros; además de establecer la</w:t>
      </w:r>
      <w:r>
        <w:rPr>
          <w:spacing w:val="-57"/>
        </w:rPr>
        <w:t> </w:t>
      </w:r>
      <w:r>
        <w:rPr/>
        <w:t>articulación</w:t>
      </w:r>
      <w:r>
        <w:rPr>
          <w:spacing w:val="-1"/>
        </w:rPr>
        <w:t> </w:t>
      </w:r>
      <w:r>
        <w:rPr/>
        <w:t>vertical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horizontal</w:t>
      </w:r>
      <w:r>
        <w:rPr>
          <w:spacing w:val="-1"/>
        </w:rPr>
        <w:t> </w:t>
      </w:r>
      <w:r>
        <w:rPr/>
        <w:t>en el</w:t>
      </w:r>
      <w:r>
        <w:rPr>
          <w:spacing w:val="-1"/>
        </w:rPr>
        <w:t> </w:t>
      </w:r>
      <w:r>
        <w:rPr/>
        <w:t>sistema</w:t>
      </w:r>
      <w:r>
        <w:rPr>
          <w:spacing w:val="-2"/>
        </w:rPr>
        <w:t> </w:t>
      </w:r>
      <w:r>
        <w:rPr/>
        <w:t>educativo costarricense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orientar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atención 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demanda</w:t>
      </w:r>
      <w:r>
        <w:rPr>
          <w:spacing w:val="-3"/>
        </w:rPr>
        <w:t> </w:t>
      </w:r>
      <w:r>
        <w:rPr/>
        <w:t>laboral”</w:t>
      </w:r>
      <w:r>
        <w:rPr>
          <w:spacing w:val="-1"/>
        </w:rPr>
        <w:t> </w:t>
      </w:r>
      <w:r>
        <w:rPr/>
        <w:t>(p.</w:t>
      </w:r>
      <w:r>
        <w:rPr>
          <w:spacing w:val="3"/>
        </w:rPr>
        <w:t> </w:t>
      </w:r>
      <w:r>
        <w:rPr/>
        <w:t>36-37).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694"/>
        <w:jc w:val="both"/>
      </w:pPr>
      <w:r>
        <w:rPr/>
        <w:t>Para la detección de las competencias específicas y competencias para el desarrollo humano que requiere el país en el área técnica,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-16"/>
        </w:rPr>
        <w:t> </w:t>
      </w:r>
      <w:r>
        <w:rPr>
          <w:spacing w:val="-1"/>
        </w:rPr>
        <w:t>utiliza</w:t>
      </w:r>
      <w:r>
        <w:rPr>
          <w:spacing w:val="-16"/>
        </w:rPr>
        <w:t> </w:t>
      </w:r>
      <w:r>
        <w:rPr>
          <w:spacing w:val="-1"/>
        </w:rPr>
        <w:t>como</w:t>
      </w:r>
      <w:r>
        <w:rPr>
          <w:spacing w:val="-13"/>
        </w:rPr>
        <w:t> </w:t>
      </w:r>
      <w:r>
        <w:rPr>
          <w:spacing w:val="-1"/>
        </w:rPr>
        <w:t>mecanismo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implementación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metodología</w:t>
      </w:r>
      <w:r>
        <w:rPr>
          <w:spacing w:val="-12"/>
        </w:rPr>
        <w:t> </w:t>
      </w:r>
      <w:r>
        <w:rPr/>
        <w:t>establecida</w:t>
      </w:r>
      <w:r>
        <w:rPr>
          <w:spacing w:val="-11"/>
        </w:rPr>
        <w:t> </w:t>
      </w:r>
      <w:r>
        <w:rPr/>
        <w:t>por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MNC-EFTP-CR</w:t>
      </w:r>
      <w:r>
        <w:rPr>
          <w:spacing w:val="-13"/>
        </w:rPr>
        <w:t> </w:t>
      </w:r>
      <w:r>
        <w:rPr/>
        <w:t>para</w:t>
      </w:r>
      <w:r>
        <w:rPr>
          <w:spacing w:val="-17"/>
        </w:rPr>
        <w:t> </w:t>
      </w:r>
      <w:r>
        <w:rPr/>
        <w:t>la</w:t>
      </w:r>
      <w:r>
        <w:rPr>
          <w:spacing w:val="-12"/>
        </w:rPr>
        <w:t> </w:t>
      </w:r>
      <w:r>
        <w:rPr/>
        <w:t>elaboración</w:t>
      </w:r>
      <w:r>
        <w:rPr>
          <w:spacing w:val="-14"/>
        </w:rPr>
        <w:t> </w:t>
      </w:r>
      <w:r>
        <w:rPr/>
        <w:t>de</w:t>
      </w:r>
      <w:r>
        <w:rPr>
          <w:spacing w:val="-11"/>
        </w:rPr>
        <w:t> </w:t>
      </w:r>
      <w:r>
        <w:rPr/>
        <w:t>estándares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cualificación.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758" w:right="695"/>
        <w:jc w:val="both"/>
      </w:pPr>
      <w:r>
        <w:rPr/>
        <w:t>El estándar de cualificación es un documento de carácter oficial aplicable en toda la República de Costa Rica.</w:t>
      </w:r>
      <w:r>
        <w:rPr>
          <w:spacing w:val="1"/>
        </w:rPr>
        <w:t> </w:t>
      </w:r>
      <w:r>
        <w:rPr/>
        <w:t>Establece los</w:t>
      </w:r>
      <w:r>
        <w:rPr>
          <w:spacing w:val="1"/>
        </w:rPr>
        <w:t> </w:t>
      </w:r>
      <w:r>
        <w:rPr/>
        <w:t>lineamientos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formulación</w:t>
      </w:r>
      <w:r>
        <w:rPr>
          <w:spacing w:val="-3"/>
        </w:rPr>
        <w:t> </w:t>
      </w:r>
      <w:r>
        <w:rPr/>
        <w:t>y</w:t>
      </w:r>
      <w:r>
        <w:rPr>
          <w:spacing w:val="-12"/>
        </w:rPr>
        <w:t> </w:t>
      </w:r>
      <w:r>
        <w:rPr/>
        <w:t>alineación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planes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estudios</w:t>
      </w:r>
      <w:r>
        <w:rPr>
          <w:spacing w:val="-4"/>
        </w:rPr>
        <w:t> </w:t>
      </w:r>
      <w:r>
        <w:rPr/>
        <w:t>y</w:t>
      </w:r>
      <w:r>
        <w:rPr>
          <w:spacing w:val="-12"/>
        </w:rPr>
        <w:t> </w:t>
      </w:r>
      <w:r>
        <w:rPr/>
        <w:t>programas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EFTP,</w:t>
      </w:r>
      <w:r>
        <w:rPr>
          <w:spacing w:val="-9"/>
        </w:rPr>
        <w:t> </w:t>
      </w:r>
      <w:r>
        <w:rPr/>
        <w:t>desarrollados</w:t>
      </w:r>
      <w:r>
        <w:rPr>
          <w:spacing w:val="-7"/>
        </w:rPr>
        <w:t> </w:t>
      </w:r>
      <w:r>
        <w:rPr/>
        <w:t>en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organizaciones</w:t>
      </w:r>
      <w:r>
        <w:rPr>
          <w:spacing w:val="-57"/>
        </w:rPr>
        <w:t> </w:t>
      </w:r>
      <w:r>
        <w:rPr/>
        <w:t>educativas. Pueden entenderse como definiciones de lo que una persona debe saber, hacer, ser y convivir para ser considerado</w:t>
      </w:r>
      <w:r>
        <w:rPr>
          <w:spacing w:val="1"/>
        </w:rPr>
        <w:t> </w:t>
      </w:r>
      <w:r>
        <w:rPr/>
        <w:t>competente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nivel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cualificación.</w:t>
      </w:r>
      <w:r>
        <w:rPr>
          <w:spacing w:val="60"/>
        </w:rPr>
        <w:t> </w:t>
      </w:r>
      <w:r>
        <w:rPr/>
        <w:t>Los</w:t>
      </w:r>
      <w:r>
        <w:rPr>
          <w:spacing w:val="-1"/>
        </w:rPr>
        <w:t> </w:t>
      </w:r>
      <w:r>
        <w:rPr/>
        <w:t>estándares</w:t>
      </w:r>
      <w:r>
        <w:rPr>
          <w:spacing w:val="-1"/>
        </w:rPr>
        <w:t> </w:t>
      </w:r>
      <w:r>
        <w:rPr/>
        <w:t>describen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debe</w:t>
      </w:r>
      <w:r>
        <w:rPr>
          <w:spacing w:val="-2"/>
        </w:rPr>
        <w:t> </w:t>
      </w:r>
      <w:r>
        <w:rPr/>
        <w:t>lograr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resultado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aprendizaje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calidad.</w:t>
      </w:r>
    </w:p>
    <w:p>
      <w:pPr>
        <w:pStyle w:val="BodyText"/>
      </w:pPr>
    </w:p>
    <w:p>
      <w:pPr>
        <w:pStyle w:val="BodyText"/>
        <w:spacing w:line="480" w:lineRule="auto"/>
        <w:ind w:left="758" w:right="693"/>
        <w:jc w:val="both"/>
      </w:pPr>
      <w:r>
        <w:rPr/>
        <w:t>Para la elaboración de estándares de cualificación se desarrollan una serie de etapas en las cuales se involucra desde el inicio hasta</w:t>
      </w:r>
      <w:r>
        <w:rPr>
          <w:spacing w:val="1"/>
        </w:rPr>
        <w:t> </w:t>
      </w:r>
      <w:r>
        <w:rPr/>
        <w:t>la validación de estándar al sector empleador.</w:t>
      </w:r>
      <w:r>
        <w:rPr>
          <w:spacing w:val="1"/>
        </w:rPr>
        <w:t> </w:t>
      </w:r>
      <w:r>
        <w:rPr/>
        <w:t>En el Estándar de Cualificación</w:t>
      </w:r>
      <w:r>
        <w:rPr>
          <w:spacing w:val="1"/>
        </w:rPr>
        <w:t> </w:t>
      </w:r>
      <w:r>
        <w:rPr/>
        <w:t>(2018) “La metodología incorpora la Clasificación</w:t>
      </w:r>
      <w:r>
        <w:rPr>
          <w:spacing w:val="1"/>
        </w:rPr>
        <w:t> </w:t>
      </w:r>
      <w:r>
        <w:rPr>
          <w:spacing w:val="-1"/>
        </w:rPr>
        <w:t>Internacional</w:t>
      </w:r>
      <w:r>
        <w:rPr>
          <w:spacing w:val="-15"/>
        </w:rPr>
        <w:t> </w:t>
      </w:r>
      <w:r>
        <w:rPr>
          <w:spacing w:val="-1"/>
        </w:rPr>
        <w:t>Normalizada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la</w:t>
      </w:r>
      <w:r>
        <w:rPr>
          <w:spacing w:val="-15"/>
        </w:rPr>
        <w:t> </w:t>
      </w:r>
      <w:r>
        <w:rPr/>
        <w:t>Educación</w:t>
      </w:r>
      <w:r>
        <w:rPr>
          <w:spacing w:val="-14"/>
        </w:rPr>
        <w:t> </w:t>
      </w:r>
      <w:r>
        <w:rPr/>
        <w:t>(CINE-F-2013),</w:t>
      </w:r>
      <w:r>
        <w:rPr>
          <w:spacing w:val="-15"/>
        </w:rPr>
        <w:t> </w:t>
      </w:r>
      <w:r>
        <w:rPr/>
        <w:t>con</w:t>
      </w:r>
      <w:r>
        <w:rPr>
          <w:spacing w:val="-12"/>
        </w:rPr>
        <w:t> </w:t>
      </w:r>
      <w:r>
        <w:rPr/>
        <w:t>el</w:t>
      </w:r>
      <w:r>
        <w:rPr>
          <w:spacing w:val="-14"/>
        </w:rPr>
        <w:t> </w:t>
      </w:r>
      <w:r>
        <w:rPr/>
        <w:t>objetivo</w:t>
      </w:r>
      <w:r>
        <w:rPr>
          <w:spacing w:val="-14"/>
        </w:rPr>
        <w:t> </w:t>
      </w:r>
      <w:r>
        <w:rPr/>
        <w:t>de</w:t>
      </w:r>
      <w:r>
        <w:rPr>
          <w:spacing w:val="-16"/>
        </w:rPr>
        <w:t> </w:t>
      </w:r>
      <w:r>
        <w:rPr/>
        <w:t>codificar</w:t>
      </w:r>
      <w:r>
        <w:rPr>
          <w:spacing w:val="-16"/>
        </w:rPr>
        <w:t> </w:t>
      </w:r>
      <w:r>
        <w:rPr/>
        <w:t>las</w:t>
      </w:r>
      <w:r>
        <w:rPr>
          <w:spacing w:val="-15"/>
        </w:rPr>
        <w:t> </w:t>
      </w:r>
      <w:r>
        <w:rPr/>
        <w:t>cualificaciones</w:t>
      </w:r>
      <w:r>
        <w:rPr>
          <w:spacing w:val="-15"/>
        </w:rPr>
        <w:t> </w:t>
      </w:r>
      <w:r>
        <w:rPr/>
        <w:t>para</w:t>
      </w:r>
      <w:r>
        <w:rPr>
          <w:spacing w:val="-17"/>
        </w:rPr>
        <w:t> </w:t>
      </w:r>
      <w:r>
        <w:rPr/>
        <w:t>el</w:t>
      </w:r>
      <w:r>
        <w:rPr>
          <w:spacing w:val="-14"/>
        </w:rPr>
        <w:t> </w:t>
      </w:r>
      <w:r>
        <w:rPr/>
        <w:t>Catálogo</w:t>
      </w:r>
      <w:r>
        <w:rPr>
          <w:spacing w:val="-15"/>
        </w:rPr>
        <w:t> </w:t>
      </w:r>
      <w:r>
        <w:rPr/>
        <w:t>Nacional</w:t>
      </w:r>
      <w:r>
        <w:rPr>
          <w:spacing w:val="-57"/>
        </w:rPr>
        <w:t> </w:t>
      </w:r>
      <w:r>
        <w:rPr/>
        <w:t>de Cualificaciones de EFTP, normalizar la oferta educativa y los indicadores de la estadística de la EFTP en el ámbito nacional e</w:t>
      </w:r>
      <w:r>
        <w:rPr>
          <w:spacing w:val="1"/>
        </w:rPr>
        <w:t> </w:t>
      </w:r>
      <w:r>
        <w:rPr/>
        <w:t>internacional”(p. 2-3). Una vez que se implemente este programa de estudio, cuyo diseño y desarrollo curricular utiliza como uno</w:t>
      </w:r>
      <w:r>
        <w:rPr>
          <w:spacing w:val="1"/>
        </w:rPr>
        <w:t> </w:t>
      </w:r>
      <w:r>
        <w:rPr/>
        <w:t>de los insumos el estándar de cualificación aprobado por la Comisión para la Implementación y Seguimiento del MNC-EFTP-CR</w:t>
      </w:r>
      <w:r>
        <w:rPr>
          <w:spacing w:val="1"/>
        </w:rPr>
        <w:t> </w:t>
      </w:r>
      <w:r>
        <w:rPr/>
        <w:t>(CIIS-MNC-EFTP-CR,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diploma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técnico</w:t>
      </w:r>
      <w:r>
        <w:rPr>
          <w:spacing w:val="-7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5"/>
        </w:rPr>
        <w:t> </w:t>
      </w:r>
      <w:r>
        <w:rPr/>
        <w:t>nivel</w:t>
      </w:r>
      <w:r>
        <w:rPr>
          <w:spacing w:val="-9"/>
        </w:rPr>
        <w:t> </w:t>
      </w:r>
      <w:r>
        <w:rPr/>
        <w:t>medio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esos</w:t>
      </w:r>
      <w:r>
        <w:rPr>
          <w:spacing w:val="-8"/>
        </w:rPr>
        <w:t> </w:t>
      </w:r>
      <w:r>
        <w:rPr/>
        <w:t>programas</w:t>
      </w:r>
      <w:r>
        <w:rPr>
          <w:spacing w:val="-9"/>
        </w:rPr>
        <w:t> </w:t>
      </w:r>
      <w:r>
        <w:rPr/>
        <w:t>tendrá</w:t>
      </w:r>
      <w:r>
        <w:rPr>
          <w:spacing w:val="-7"/>
        </w:rPr>
        <w:t> </w:t>
      </w:r>
      <w:r>
        <w:rPr/>
        <w:t>equivalencia</w:t>
      </w:r>
      <w:r>
        <w:rPr>
          <w:spacing w:val="-9"/>
        </w:rPr>
        <w:t> </w:t>
      </w:r>
      <w:r>
        <w:rPr/>
        <w:t>con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Técnico</w:t>
      </w:r>
      <w:r>
        <w:rPr>
          <w:spacing w:val="-7"/>
        </w:rPr>
        <w:t> </w:t>
      </w:r>
      <w:r>
        <w:rPr/>
        <w:t>4,</w:t>
      </w:r>
      <w:r>
        <w:rPr>
          <w:spacing w:val="-9"/>
        </w:rPr>
        <w:t> </w:t>
      </w:r>
      <w:r>
        <w:rPr/>
        <w:t>establecido</w:t>
      </w:r>
    </w:p>
    <w:p>
      <w:pPr>
        <w:pStyle w:val="BodyText"/>
        <w:spacing w:before="1"/>
        <w:ind w:left="758"/>
        <w:jc w:val="both"/>
      </w:pP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Marco</w:t>
      </w:r>
      <w:r>
        <w:rPr>
          <w:spacing w:val="-1"/>
        </w:rPr>
        <w:t> </w:t>
      </w:r>
      <w:r>
        <w:rPr/>
        <w:t>Nacional de Cualificaciones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Educación</w:t>
      </w:r>
      <w:r>
        <w:rPr>
          <w:spacing w:val="4"/>
        </w:rPr>
        <w:t> </w:t>
      </w:r>
      <w:r>
        <w:rPr/>
        <w:t>y</w:t>
      </w:r>
      <w:r>
        <w:rPr>
          <w:spacing w:val="-4"/>
        </w:rPr>
        <w:t> </w:t>
      </w:r>
      <w:r>
        <w:rPr/>
        <w:t>Formación</w:t>
      </w:r>
      <w:r>
        <w:rPr>
          <w:spacing w:val="-1"/>
        </w:rPr>
        <w:t> </w:t>
      </w:r>
      <w:r>
        <w:rPr/>
        <w:t>Técnica</w:t>
      </w:r>
      <w:r>
        <w:rPr>
          <w:spacing w:val="-2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Costa Rica.</w:t>
      </w:r>
    </w:p>
    <w:p>
      <w:pPr>
        <w:pStyle w:val="BodyText"/>
        <w:spacing w:before="108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35"/>
          <w:headerReference w:type="even" r:id="rId36"/>
          <w:footerReference w:type="default" r:id="rId37"/>
          <w:footerReference w:type="even" r:id="rId38"/>
          <w:pgSz w:w="15840" w:h="12240" w:orient="landscape"/>
          <w:pgMar w:header="722" w:footer="866" w:top="1860" w:bottom="1060" w:left="1040" w:right="740"/>
          <w:pgNumType w:start="27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0" w:right="657"/>
      </w:pPr>
      <w:bookmarkStart w:name="_bookmark12" w:id="13"/>
      <w:bookmarkEnd w:id="13"/>
      <w:r>
        <w:rPr>
          <w:b w:val="0"/>
        </w:rPr>
      </w:r>
      <w:r>
        <w:rPr>
          <w:color w:val="246696"/>
        </w:rPr>
        <w:t>Enfoque</w:t>
      </w:r>
      <w:r>
        <w:rPr>
          <w:color w:val="246696"/>
          <w:spacing w:val="-8"/>
        </w:rPr>
        <w:t> </w:t>
      </w:r>
      <w:r>
        <w:rPr>
          <w:color w:val="246696"/>
        </w:rPr>
        <w:t>curricular.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480" w:lineRule="auto" w:before="1"/>
        <w:ind w:left="400" w:right="1053"/>
        <w:jc w:val="both"/>
      </w:pPr>
      <w:r>
        <w:rPr/>
        <w:t>Las nuevas tendencias que hoy caracterizan la organización del mercado de trabajo y la demanda de nuevos perfiles profesionales,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marco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 globalización</w:t>
      </w:r>
      <w:r>
        <w:rPr>
          <w:spacing w:val="-3"/>
        </w:rPr>
        <w:t> </w:t>
      </w:r>
      <w:r>
        <w:rPr/>
        <w:t>económica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sociedad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información y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conocimiento,</w:t>
      </w:r>
      <w:r>
        <w:rPr>
          <w:spacing w:val="-3"/>
        </w:rPr>
        <w:t> </w:t>
      </w:r>
      <w:r>
        <w:rPr/>
        <w:t>provocaron</w:t>
      </w:r>
      <w:r>
        <w:rPr>
          <w:spacing w:val="-5"/>
        </w:rPr>
        <w:t> </w:t>
      </w:r>
      <w:r>
        <w:rPr/>
        <w:t>una</w:t>
      </w:r>
      <w:r>
        <w:rPr>
          <w:spacing w:val="-4"/>
        </w:rPr>
        <w:t> </w:t>
      </w:r>
      <w:r>
        <w:rPr/>
        <w:t>transformación</w:t>
      </w:r>
      <w:r>
        <w:rPr>
          <w:spacing w:val="-3"/>
        </w:rPr>
        <w:t> </w:t>
      </w:r>
      <w:r>
        <w:rPr/>
        <w:t>en</w:t>
      </w:r>
      <w:r>
        <w:rPr>
          <w:spacing w:val="-58"/>
        </w:rPr>
        <w:t> </w:t>
      </w:r>
      <w:r>
        <w:rPr/>
        <w:t>materia de conocimientos, habilidades, destrezas, valores y actitudes requeridos por el talento humano técnico, el cual representa</w:t>
      </w:r>
      <w:r>
        <w:rPr>
          <w:spacing w:val="1"/>
        </w:rPr>
        <w:t> </w:t>
      </w:r>
      <w:r>
        <w:rPr/>
        <w:t>uno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perfiles de</w:t>
      </w:r>
      <w:r>
        <w:rPr>
          <w:spacing w:val="-2"/>
        </w:rPr>
        <w:t> </w:t>
      </w:r>
      <w:r>
        <w:rPr/>
        <w:t>mayor demanda</w:t>
      </w:r>
      <w:r>
        <w:rPr>
          <w:spacing w:val="-3"/>
        </w:rPr>
        <w:t> </w:t>
      </w:r>
      <w:r>
        <w:rPr/>
        <w:t>según los</w:t>
      </w:r>
      <w:r>
        <w:rPr>
          <w:spacing w:val="-1"/>
        </w:rPr>
        <w:t> </w:t>
      </w:r>
      <w:r>
        <w:rPr/>
        <w:t>empleadores, tanto</w:t>
      </w:r>
      <w:r>
        <w:rPr>
          <w:spacing w:val="-1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1"/>
        </w:rPr>
        <w:t> </w:t>
      </w:r>
      <w:r>
        <w:rPr/>
        <w:t>mercado</w:t>
      </w:r>
      <w:r>
        <w:rPr>
          <w:spacing w:val="4"/>
        </w:rPr>
        <w:t> </w:t>
      </w:r>
      <w:r>
        <w:rPr/>
        <w:t>laboral,</w:t>
      </w:r>
      <w:r>
        <w:rPr>
          <w:spacing w:val="-1"/>
        </w:rPr>
        <w:t> </w:t>
      </w:r>
      <w:r>
        <w:rPr/>
        <w:t>nacional como</w:t>
      </w:r>
      <w:r>
        <w:rPr>
          <w:spacing w:val="-1"/>
        </w:rPr>
        <w:t> </w:t>
      </w:r>
      <w:r>
        <w:rPr/>
        <w:t>internacional.</w:t>
      </w:r>
    </w:p>
    <w:p>
      <w:pPr>
        <w:pStyle w:val="BodyText"/>
      </w:pPr>
    </w:p>
    <w:p>
      <w:pPr>
        <w:pStyle w:val="BodyText"/>
        <w:spacing w:line="480" w:lineRule="auto"/>
        <w:ind w:left="400" w:right="1054" w:firstLine="60"/>
        <w:jc w:val="both"/>
      </w:pPr>
      <w:r>
        <w:rPr/>
        <w:t>Posiciones especializadas como técnicos, representantes de ventas, electricistas, mecánicos, personal de apoyo de oficina e</w:t>
      </w:r>
      <w:r>
        <w:rPr>
          <w:spacing w:val="1"/>
        </w:rPr>
        <w:t> </w:t>
      </w:r>
      <w:r>
        <w:rPr/>
        <w:t>ingenieros se han clasificado entre los primeros cinco puestos más difíciles de cubrir en los últimos diez años en Costa Rica. La</w:t>
      </w:r>
      <w:r>
        <w:rPr>
          <w:spacing w:val="1"/>
        </w:rPr>
        <w:t> </w:t>
      </w:r>
      <w:r>
        <w:rPr/>
        <w:t>escasez de talento humano disponible y la falta de competencias técnicas y competencias para el desarrollo humano son las</w:t>
      </w:r>
      <w:r>
        <w:rPr>
          <w:spacing w:val="1"/>
        </w:rPr>
        <w:t> </w:t>
      </w:r>
      <w:r>
        <w:rPr/>
        <w:t>principales</w:t>
      </w:r>
      <w:r>
        <w:rPr>
          <w:spacing w:val="-1"/>
        </w:rPr>
        <w:t> </w:t>
      </w:r>
      <w:r>
        <w:rPr/>
        <w:t>razones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los empleadores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encuentran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talento</w:t>
      </w:r>
      <w:r>
        <w:rPr>
          <w:spacing w:val="-1"/>
        </w:rPr>
        <w:t> </w:t>
      </w:r>
      <w:r>
        <w:rPr/>
        <w:t>adecuado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sus</w:t>
      </w:r>
      <w:r>
        <w:rPr>
          <w:spacing w:val="-1"/>
        </w:rPr>
        <w:t> </w:t>
      </w:r>
      <w:r>
        <w:rPr/>
        <w:t>organizaciones</w:t>
      </w:r>
      <w:r>
        <w:rPr>
          <w:spacing w:val="-1"/>
        </w:rPr>
        <w:t> </w:t>
      </w:r>
      <w:r>
        <w:rPr/>
        <w:t>(Manpower</w:t>
      </w:r>
      <w:r>
        <w:rPr>
          <w:spacing w:val="-1"/>
        </w:rPr>
        <w:t> </w:t>
      </w:r>
      <w:r>
        <w:rPr/>
        <w:t>Group, 2018).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400" w:right="1055"/>
        <w:jc w:val="both"/>
      </w:pPr>
      <w:r>
        <w:rPr/>
        <w:t>En dicho contexto el enfoque por competencias, desde la corriente o perspectiva formativa (tiene un respaldo epistemológico</w:t>
      </w:r>
      <w:r>
        <w:rPr>
          <w:spacing w:val="1"/>
        </w:rPr>
        <w:t> </w:t>
      </w:r>
      <w:r>
        <w:rPr/>
        <w:t>vinculado al constructivismo, neoconstructivismo, cognitivista y social constructivista), constituye uno de los factores principales</w:t>
      </w:r>
      <w:r>
        <w:rPr>
          <w:spacing w:val="1"/>
        </w:rPr>
        <w:t> </w:t>
      </w:r>
      <w:r>
        <w:rPr/>
        <w:t>para</w:t>
      </w:r>
      <w:r>
        <w:rPr>
          <w:spacing w:val="-6"/>
        </w:rPr>
        <w:t> </w:t>
      </w:r>
      <w:r>
        <w:rPr/>
        <w:t>dinamizar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economía</w:t>
      </w:r>
      <w:r>
        <w:rPr>
          <w:spacing w:val="-4"/>
        </w:rPr>
        <w:t> </w:t>
      </w:r>
      <w:r>
        <w:rPr/>
        <w:t>nacional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actualidad,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reconoce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las</w:t>
      </w:r>
      <w:r>
        <w:rPr>
          <w:spacing w:val="-2"/>
        </w:rPr>
        <w:t> </w:t>
      </w:r>
      <w:r>
        <w:rPr/>
        <w:t>personas aprenden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construir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sentido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su</w:t>
      </w:r>
      <w:r>
        <w:rPr>
          <w:spacing w:val="-1"/>
        </w:rPr>
        <w:t> </w:t>
      </w:r>
      <w:r>
        <w:rPr/>
        <w:t>existencia</w:t>
      </w:r>
      <w:r>
        <w:rPr>
          <w:spacing w:val="-57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hechos</w:t>
      </w:r>
      <w:r>
        <w:rPr>
          <w:spacing w:val="4"/>
        </w:rPr>
        <w:t> </w:t>
      </w:r>
      <w:r>
        <w:rPr/>
        <w:t>y</w:t>
      </w:r>
      <w:r>
        <w:rPr>
          <w:spacing w:val="-3"/>
        </w:rPr>
        <w:t> </w:t>
      </w:r>
      <w:r>
        <w:rPr/>
        <w:t>experiencias</w:t>
      </w:r>
      <w:r>
        <w:rPr>
          <w:spacing w:val="4"/>
        </w:rPr>
        <w:t> </w:t>
      </w:r>
      <w:r>
        <w:rPr/>
        <w:t>ya existentes, lo cual permite elaborar</w:t>
      </w:r>
      <w:r>
        <w:rPr>
          <w:spacing w:val="-1"/>
        </w:rPr>
        <w:t> </w:t>
      </w:r>
      <w:r>
        <w:rPr/>
        <w:t>nuevos conocimientos.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695"/>
        <w:jc w:val="both"/>
      </w:pPr>
      <w:r>
        <w:rPr>
          <w:spacing w:val="-1"/>
        </w:rPr>
        <w:t>El</w:t>
      </w:r>
      <w:r>
        <w:rPr>
          <w:spacing w:val="-15"/>
        </w:rPr>
        <w:t> </w:t>
      </w:r>
      <w:r>
        <w:rPr>
          <w:spacing w:val="-1"/>
        </w:rPr>
        <w:t>enfoque</w:t>
      </w:r>
      <w:r>
        <w:rPr>
          <w:spacing w:val="-16"/>
        </w:rPr>
        <w:t> </w:t>
      </w:r>
      <w:r>
        <w:rPr>
          <w:spacing w:val="-1"/>
        </w:rPr>
        <w:t>por</w:t>
      </w:r>
      <w:r>
        <w:rPr>
          <w:spacing w:val="-12"/>
        </w:rPr>
        <w:t> </w:t>
      </w:r>
      <w:r>
        <w:rPr>
          <w:spacing w:val="-1"/>
        </w:rPr>
        <w:t>competencias,</w:t>
      </w:r>
      <w:r>
        <w:rPr>
          <w:spacing w:val="-15"/>
        </w:rPr>
        <w:t> </w:t>
      </w:r>
      <w:r>
        <w:rPr/>
        <w:t>desde</w:t>
      </w:r>
      <w:r>
        <w:rPr>
          <w:spacing w:val="-15"/>
        </w:rPr>
        <w:t> </w:t>
      </w:r>
      <w:r>
        <w:rPr/>
        <w:t>una</w:t>
      </w:r>
      <w:r>
        <w:rPr>
          <w:spacing w:val="-16"/>
        </w:rPr>
        <w:t> </w:t>
      </w:r>
      <w:r>
        <w:rPr/>
        <w:t>perspectiva</w:t>
      </w:r>
      <w:r>
        <w:rPr>
          <w:spacing w:val="-16"/>
        </w:rPr>
        <w:t> </w:t>
      </w:r>
      <w:r>
        <w:rPr/>
        <w:t>social</w:t>
      </w:r>
      <w:r>
        <w:rPr>
          <w:spacing w:val="-14"/>
        </w:rPr>
        <w:t> </w:t>
      </w:r>
      <w:r>
        <w:rPr/>
        <w:t>constructivista,</w:t>
      </w:r>
      <w:r>
        <w:rPr>
          <w:spacing w:val="-15"/>
        </w:rPr>
        <w:t> </w:t>
      </w:r>
      <w:r>
        <w:rPr/>
        <w:t>demanda</w:t>
      </w:r>
      <w:r>
        <w:rPr>
          <w:spacing w:val="-15"/>
        </w:rPr>
        <w:t> </w:t>
      </w:r>
      <w:r>
        <w:rPr/>
        <w:t>una</w:t>
      </w:r>
      <w:r>
        <w:rPr>
          <w:spacing w:val="-16"/>
        </w:rPr>
        <w:t> </w:t>
      </w:r>
      <w:r>
        <w:rPr/>
        <w:t>vinculación</w:t>
      </w:r>
      <w:r>
        <w:rPr>
          <w:spacing w:val="-12"/>
        </w:rPr>
        <w:t> </w:t>
      </w:r>
      <w:r>
        <w:rPr/>
        <w:t>directa</w:t>
      </w:r>
      <w:r>
        <w:rPr>
          <w:spacing w:val="-14"/>
        </w:rPr>
        <w:t> </w:t>
      </w:r>
      <w:r>
        <w:rPr/>
        <w:t>con</w:t>
      </w:r>
      <w:r>
        <w:rPr>
          <w:spacing w:val="-12"/>
        </w:rPr>
        <w:t> </w:t>
      </w:r>
      <w:r>
        <w:rPr/>
        <w:t>el</w:t>
      </w:r>
      <w:r>
        <w:rPr>
          <w:spacing w:val="-13"/>
        </w:rPr>
        <w:t> </w:t>
      </w:r>
      <w:r>
        <w:rPr/>
        <w:t>desarrollo</w:t>
      </w:r>
      <w:r>
        <w:rPr>
          <w:spacing w:val="-10"/>
        </w:rPr>
        <w:t> </w:t>
      </w:r>
      <w:r>
        <w:rPr/>
        <w:t>integral</w:t>
      </w:r>
      <w:r>
        <w:rPr>
          <w:spacing w:val="-58"/>
        </w:rPr>
        <w:t> </w:t>
      </w:r>
      <w:r>
        <w:rPr/>
        <w:t>de</w:t>
      </w:r>
      <w:r>
        <w:rPr>
          <w:spacing w:val="-14"/>
        </w:rPr>
        <w:t> </w:t>
      </w:r>
      <w:r>
        <w:rPr/>
        <w:t>las</w:t>
      </w:r>
      <w:r>
        <w:rPr>
          <w:spacing w:val="-13"/>
        </w:rPr>
        <w:t> </w:t>
      </w:r>
      <w:r>
        <w:rPr/>
        <w:t>personas.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aprendizaje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una</w:t>
      </w:r>
      <w:r>
        <w:rPr>
          <w:spacing w:val="-11"/>
        </w:rPr>
        <w:t> </w:t>
      </w:r>
      <w:r>
        <w:rPr/>
        <w:t>competencia</w:t>
      </w:r>
      <w:r>
        <w:rPr>
          <w:spacing w:val="-11"/>
        </w:rPr>
        <w:t> </w:t>
      </w:r>
      <w:r>
        <w:rPr/>
        <w:t>no</w:t>
      </w:r>
      <w:r>
        <w:rPr>
          <w:spacing w:val="-13"/>
        </w:rPr>
        <w:t> </w:t>
      </w:r>
      <w:r>
        <w:rPr/>
        <w:t>puede</w:t>
      </w:r>
      <w:r>
        <w:rPr>
          <w:spacing w:val="-11"/>
        </w:rPr>
        <w:t> </w:t>
      </w:r>
      <w:r>
        <w:rPr/>
        <w:t>aislarse</w:t>
      </w:r>
      <w:r>
        <w:rPr>
          <w:spacing w:val="-14"/>
        </w:rPr>
        <w:t> </w:t>
      </w:r>
      <w:r>
        <w:rPr/>
        <w:t>del</w:t>
      </w:r>
      <w:r>
        <w:rPr>
          <w:spacing w:val="-12"/>
        </w:rPr>
        <w:t> </w:t>
      </w:r>
      <w:r>
        <w:rPr/>
        <w:t>desarrollo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1"/>
        </w:rPr>
        <w:t> </w:t>
      </w:r>
      <w:r>
        <w:rPr/>
        <w:t>persona,</w:t>
      </w:r>
      <w:r>
        <w:rPr>
          <w:spacing w:val="-12"/>
        </w:rPr>
        <w:t> </w:t>
      </w:r>
      <w:r>
        <w:rPr/>
        <w:t>su</w:t>
      </w:r>
      <w:r>
        <w:rPr>
          <w:spacing w:val="-13"/>
        </w:rPr>
        <w:t> </w:t>
      </w:r>
      <w:r>
        <w:rPr/>
        <w:t>comunidad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su</w:t>
      </w:r>
      <w:r>
        <w:rPr>
          <w:spacing w:val="-7"/>
        </w:rPr>
        <w:t> </w:t>
      </w:r>
      <w:r>
        <w:rPr/>
        <w:t>entorno</w:t>
      </w:r>
      <w:r>
        <w:rPr>
          <w:spacing w:val="-14"/>
        </w:rPr>
        <w:t> </w:t>
      </w:r>
      <w:r>
        <w:rPr/>
        <w:t>laboral-</w:t>
      </w:r>
      <w:r>
        <w:rPr>
          <w:spacing w:val="-57"/>
        </w:rPr>
        <w:t> </w:t>
      </w:r>
      <w:r>
        <w:rPr/>
        <w:t>social. Bajo esta corriente se reconoce que el conocimiento se construye a partir de la propia experiencia de quien aprende, de la</w:t>
      </w:r>
      <w:r>
        <w:rPr>
          <w:spacing w:val="1"/>
        </w:rPr>
        <w:t> </w:t>
      </w:r>
      <w:r>
        <w:rPr/>
        <w:t>información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recibe y</w:t>
      </w:r>
      <w:r>
        <w:rPr>
          <w:spacing w:val="-9"/>
        </w:rPr>
        <w:t> </w:t>
      </w:r>
      <w:r>
        <w:rPr/>
        <w:t>la</w:t>
      </w:r>
      <w:r>
        <w:rPr>
          <w:spacing w:val="-7"/>
        </w:rPr>
        <w:t> </w:t>
      </w:r>
      <w:r>
        <w:rPr/>
        <w:t>manera</w:t>
      </w:r>
      <w:r>
        <w:rPr>
          <w:spacing w:val="-5"/>
        </w:rPr>
        <w:t> </w:t>
      </w:r>
      <w:r>
        <w:rPr/>
        <w:t>como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procesa,</w:t>
      </w:r>
      <w:r>
        <w:rPr>
          <w:spacing w:val="-5"/>
        </w:rPr>
        <w:t> </w:t>
      </w:r>
      <w:r>
        <w:rPr/>
        <w:t>coteja,</w:t>
      </w:r>
      <w:r>
        <w:rPr>
          <w:spacing w:val="-6"/>
        </w:rPr>
        <w:t> </w:t>
      </w:r>
      <w:r>
        <w:rPr/>
        <w:t>integra,</w:t>
      </w:r>
      <w:r>
        <w:rPr>
          <w:spacing w:val="-6"/>
        </w:rPr>
        <w:t> </w:t>
      </w:r>
      <w:r>
        <w:rPr/>
        <w:t>reconstruye</w:t>
      </w:r>
      <w:r>
        <w:rPr>
          <w:spacing w:val="-4"/>
        </w:rPr>
        <w:t> </w:t>
      </w:r>
      <w:r>
        <w:rPr/>
        <w:t>e</w:t>
      </w:r>
      <w:r>
        <w:rPr>
          <w:spacing w:val="-7"/>
        </w:rPr>
        <w:t> </w:t>
      </w:r>
      <w:r>
        <w:rPr/>
        <w:t>interpreta,</w:t>
      </w:r>
      <w:r>
        <w:rPr>
          <w:spacing w:val="-6"/>
        </w:rPr>
        <w:t> </w:t>
      </w:r>
      <w:r>
        <w:rPr/>
        <w:t>pero,</w:t>
      </w:r>
      <w:r>
        <w:rPr>
          <w:spacing w:val="-7"/>
        </w:rPr>
        <w:t> </w:t>
      </w:r>
      <w:r>
        <w:rPr/>
        <w:t>sobre</w:t>
      </w:r>
      <w:r>
        <w:rPr>
          <w:spacing w:val="-8"/>
        </w:rPr>
        <w:t> </w:t>
      </w:r>
      <w:r>
        <w:rPr/>
        <w:t>todo,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cómo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comparte</w:t>
      </w:r>
      <w:r>
        <w:rPr>
          <w:spacing w:val="-58"/>
        </w:rPr>
        <w:t> </w:t>
      </w:r>
      <w:r>
        <w:rPr/>
        <w:t>con</w:t>
      </w:r>
      <w:r>
        <w:rPr>
          <w:spacing w:val="-1"/>
        </w:rPr>
        <w:t> </w:t>
      </w:r>
      <w:r>
        <w:rPr/>
        <w:t>los demás.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758" w:right="695"/>
        <w:jc w:val="both"/>
      </w:pPr>
      <w:r>
        <w:rPr/>
        <w:t>En el enfoque por competencias se busca que la persona estudiante desarrolle sus propias aptitudes o capacidades con la intención</w:t>
      </w:r>
      <w:r>
        <w:rPr>
          <w:spacing w:val="1"/>
        </w:rPr>
        <w:t> </w:t>
      </w:r>
      <w:r>
        <w:rPr/>
        <w:t>de alcanzar un desarrollo integral a lo largo de la vida, que le permita insertarse exitosamente en el sector empleador o continuar</w:t>
      </w:r>
      <w:r>
        <w:rPr>
          <w:spacing w:val="1"/>
        </w:rPr>
        <w:t> </w:t>
      </w:r>
      <w:r>
        <w:rPr/>
        <w:t>estudios de educación superior. Según López (2016) “La palabra competencia es de naturaleza polisémica, por lo que su abordaje</w:t>
      </w:r>
      <w:r>
        <w:rPr>
          <w:spacing w:val="1"/>
        </w:rPr>
        <w:t> </w:t>
      </w:r>
      <w:r>
        <w:rPr/>
        <w:t>requiere</w:t>
      </w:r>
      <w:r>
        <w:rPr>
          <w:spacing w:val="-2"/>
        </w:rPr>
        <w:t> </w:t>
      </w:r>
      <w:r>
        <w:rPr/>
        <w:t>precisar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perspectiva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/>
        <w:t>enfoque,</w:t>
      </w:r>
      <w:r>
        <w:rPr>
          <w:spacing w:val="3"/>
        </w:rPr>
        <w:t> </w:t>
      </w:r>
      <w:r>
        <w:rPr/>
        <w:t>ya</w:t>
      </w:r>
      <w:r>
        <w:rPr>
          <w:spacing w:val="2"/>
        </w:rPr>
        <w:t> </w:t>
      </w:r>
      <w:r>
        <w:rPr/>
        <w:t>que</w:t>
      </w:r>
      <w:r>
        <w:rPr>
          <w:spacing w:val="-2"/>
        </w:rPr>
        <w:t> </w:t>
      </w:r>
      <w:r>
        <w:rPr/>
        <w:t>actualmente es común</w:t>
      </w:r>
      <w:r>
        <w:rPr>
          <w:spacing w:val="-1"/>
        </w:rPr>
        <w:t> </w:t>
      </w:r>
      <w:r>
        <w:rPr/>
        <w:t>encontrar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gran</w:t>
      </w:r>
      <w:r>
        <w:rPr>
          <w:spacing w:val="-1"/>
        </w:rPr>
        <w:t> </w:t>
      </w:r>
      <w:r>
        <w:rPr/>
        <w:t>variedad</w:t>
      </w:r>
      <w:r>
        <w:rPr>
          <w:spacing w:val="-1"/>
        </w:rPr>
        <w:t> </w:t>
      </w:r>
      <w:r>
        <w:rPr/>
        <w:t>de clasificaciones</w:t>
      </w:r>
      <w:r>
        <w:rPr>
          <w:spacing w:val="-1"/>
        </w:rPr>
        <w:t> </w:t>
      </w:r>
      <w:r>
        <w:rPr/>
        <w:t>(p.</w:t>
      </w:r>
      <w:r>
        <w:rPr>
          <w:spacing w:val="-1"/>
        </w:rPr>
        <w:t> </w:t>
      </w:r>
      <w:r>
        <w:rPr/>
        <w:t>43).</w:t>
      </w:r>
    </w:p>
    <w:p>
      <w:pPr>
        <w:pStyle w:val="BodyText"/>
      </w:pPr>
    </w:p>
    <w:p>
      <w:pPr>
        <w:pStyle w:val="BodyText"/>
        <w:spacing w:line="480" w:lineRule="auto" w:before="1"/>
        <w:ind w:left="758" w:right="695"/>
        <w:jc w:val="both"/>
      </w:pPr>
      <w:r>
        <w:rPr/>
        <w:t>En el enfoque por competencias desde la perspectiva formativa, las competencias hacen referencia a los cuatro pilares del</w:t>
      </w:r>
      <w:r>
        <w:rPr>
          <w:spacing w:val="1"/>
        </w:rPr>
        <w:t> </w:t>
      </w:r>
      <w:r>
        <w:rPr/>
        <w:t>conocimiento de Jacques Delors, el cual plantea que la educación debe estructurarse en torno a cuatro aprendizajes fundamentales</w:t>
      </w:r>
      <w:r>
        <w:rPr>
          <w:spacing w:val="1"/>
        </w:rPr>
        <w:t> </w:t>
      </w:r>
      <w:r>
        <w:rPr/>
        <w:t>que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transcurso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vida</w:t>
      </w:r>
      <w:r>
        <w:rPr>
          <w:spacing w:val="-3"/>
        </w:rPr>
        <w:t> </w:t>
      </w:r>
      <w:r>
        <w:rPr/>
        <w:t>serán</w:t>
      </w:r>
      <w:r>
        <w:rPr>
          <w:spacing w:val="-2"/>
        </w:rPr>
        <w:t> </w:t>
      </w:r>
      <w:r>
        <w:rPr/>
        <w:t>para</w:t>
      </w:r>
      <w:r>
        <w:rPr>
          <w:spacing w:val="-5"/>
        </w:rPr>
        <w:t> </w:t>
      </w:r>
      <w:r>
        <w:rPr/>
        <w:t>cada</w:t>
      </w:r>
      <w:r>
        <w:rPr>
          <w:spacing w:val="-4"/>
        </w:rPr>
        <w:t> </w:t>
      </w:r>
      <w:r>
        <w:rPr/>
        <w:t>persona,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cierto</w:t>
      </w:r>
      <w:r>
        <w:rPr>
          <w:spacing w:val="-3"/>
        </w:rPr>
        <w:t> </w:t>
      </w:r>
      <w:r>
        <w:rPr/>
        <w:t>sentido,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pilares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conocimiento:</w:t>
      </w:r>
      <w:r>
        <w:rPr>
          <w:spacing w:val="-3"/>
        </w:rPr>
        <w:t> </w:t>
      </w:r>
      <w:r>
        <w:rPr/>
        <w:t>aprender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conocer,</w:t>
      </w:r>
      <w:r>
        <w:rPr>
          <w:spacing w:val="2"/>
        </w:rPr>
        <w:t> </w:t>
      </w:r>
      <w:r>
        <w:rPr/>
        <w:t>es</w:t>
      </w:r>
      <w:r>
        <w:rPr>
          <w:spacing w:val="1"/>
        </w:rPr>
        <w:t> </w:t>
      </w:r>
      <w:r>
        <w:rPr/>
        <w:t>decir,</w:t>
      </w:r>
      <w:r>
        <w:rPr>
          <w:spacing w:val="-57"/>
        </w:rPr>
        <w:t> </w:t>
      </w:r>
      <w:r>
        <w:rPr/>
        <w:t>adquirir los instrumentos de la comprensión; aprender a hacer, para poder influir sobre el propio entorno; aprender a vivir juntos,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participar</w:t>
      </w:r>
      <w:r>
        <w:rPr>
          <w:spacing w:val="4"/>
        </w:rPr>
        <w:t> </w:t>
      </w:r>
      <w:r>
        <w:rPr/>
        <w:t>y</w:t>
      </w:r>
      <w:r>
        <w:rPr>
          <w:spacing w:val="-2"/>
        </w:rPr>
        <w:t> </w:t>
      </w:r>
      <w:r>
        <w:rPr/>
        <w:t>cooperar 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demás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todas</w:t>
      </w:r>
      <w:r>
        <w:rPr>
          <w:spacing w:val="3"/>
        </w:rPr>
        <w:t> </w:t>
      </w:r>
      <w:r>
        <w:rPr/>
        <w:t>las actividades</w:t>
      </w:r>
      <w:r>
        <w:rPr>
          <w:spacing w:val="1"/>
        </w:rPr>
        <w:t> </w:t>
      </w:r>
      <w:r>
        <w:rPr/>
        <w:t>humanas;</w:t>
      </w:r>
      <w:r>
        <w:rPr>
          <w:spacing w:val="4"/>
        </w:rPr>
        <w:t> </w:t>
      </w:r>
      <w:r>
        <w:rPr/>
        <w:t>por último,</w:t>
      </w:r>
      <w:r>
        <w:rPr>
          <w:spacing w:val="2"/>
        </w:rPr>
        <w:t> </w:t>
      </w:r>
      <w:r>
        <w:rPr/>
        <w:t>aprender</w:t>
      </w:r>
      <w:r>
        <w:rPr>
          <w:spacing w:val="2"/>
        </w:rPr>
        <w:t> </w:t>
      </w:r>
      <w:r>
        <w:rPr/>
        <w:t>a ser, un</w:t>
      </w:r>
      <w:r>
        <w:rPr>
          <w:spacing w:val="1"/>
        </w:rPr>
        <w:t> </w:t>
      </w:r>
      <w:r>
        <w:rPr/>
        <w:t>proceso</w:t>
      </w:r>
      <w:r>
        <w:rPr>
          <w:spacing w:val="3"/>
        </w:rPr>
        <w:t> </w:t>
      </w:r>
      <w:r>
        <w:rPr/>
        <w:t>fundamental</w:t>
      </w:r>
      <w:r>
        <w:rPr>
          <w:spacing w:val="10"/>
        </w:rPr>
        <w:t> </w:t>
      </w:r>
      <w:r>
        <w:rPr/>
        <w:t>que</w:t>
      </w:r>
    </w:p>
    <w:p>
      <w:pPr>
        <w:spacing w:after="0" w:line="480" w:lineRule="auto"/>
        <w:jc w:val="both"/>
        <w:sectPr>
          <w:headerReference w:type="default" r:id="rId39"/>
          <w:headerReference w:type="even" r:id="rId40"/>
          <w:footerReference w:type="default" r:id="rId41"/>
          <w:footerReference w:type="even" r:id="rId42"/>
          <w:pgSz w:w="15840" w:h="12240" w:orient="landscape"/>
          <w:pgMar w:header="722" w:footer="1207" w:top="1860" w:bottom="1400" w:left="1040" w:right="740"/>
          <w:pgNumType w:start="29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62"/>
        <w:jc w:val="both"/>
      </w:pPr>
      <w:r>
        <w:rPr/>
        <w:t>recoge elementos de los tres anteriores. Por supuesto, estas cuatro vías del saber convergen en una sola, ya que hay entre ellas</w:t>
      </w:r>
      <w:r>
        <w:rPr>
          <w:spacing w:val="1"/>
        </w:rPr>
        <w:t> </w:t>
      </w:r>
      <w:r>
        <w:rPr/>
        <w:t>múltiples</w:t>
      </w:r>
      <w:r>
        <w:rPr>
          <w:spacing w:val="-1"/>
        </w:rPr>
        <w:t> </w:t>
      </w:r>
      <w:r>
        <w:rPr/>
        <w:t>puntos de contacto, coincidencia e</w:t>
      </w:r>
      <w:r>
        <w:rPr>
          <w:spacing w:val="-2"/>
        </w:rPr>
        <w:t> </w:t>
      </w:r>
      <w:r>
        <w:rPr/>
        <w:t>intercambio (Delors, 1994).</w:t>
      </w:r>
    </w:p>
    <w:p>
      <w:pPr>
        <w:pStyle w:val="BodyText"/>
      </w:pPr>
    </w:p>
    <w:p>
      <w:pPr>
        <w:pStyle w:val="BodyText"/>
        <w:spacing w:line="480" w:lineRule="auto"/>
        <w:ind w:left="400" w:right="1049"/>
        <w:jc w:val="both"/>
      </w:pPr>
      <w:r>
        <w:rPr/>
        <w:t>Para hacer posible el desarrollo en la vida de las personas, su proceso de formación deberá estar asociado, no solo en la adquisición</w:t>
      </w:r>
      <w:r>
        <w:rPr>
          <w:spacing w:val="-58"/>
        </w:rPr>
        <w:t> </w:t>
      </w:r>
      <w:r>
        <w:rPr/>
        <w:t>de datos e información, sino en la articulación e integración de los saberes o aprendizajes: saber conocer, saber hacer, saber estar y</w:t>
      </w:r>
      <w:r>
        <w:rPr>
          <w:spacing w:val="1"/>
        </w:rPr>
        <w:t> </w:t>
      </w:r>
      <w:r>
        <w:rPr/>
        <w:t>saber</w:t>
      </w:r>
      <w:r>
        <w:rPr>
          <w:spacing w:val="-1"/>
        </w:rPr>
        <w:t> </w:t>
      </w:r>
      <w:r>
        <w:rPr/>
        <w:t>ser.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400" w:right="1051"/>
        <w:jc w:val="both"/>
      </w:pPr>
      <w:r>
        <w:rPr/>
        <w:t>Las competencias nos remiten a la acción. Para Perrenoud (2008) “Una competencia es concebida como la capacidad de movilizar</w:t>
      </w:r>
      <w:r>
        <w:rPr>
          <w:spacing w:val="1"/>
        </w:rPr>
        <w:t> </w:t>
      </w:r>
      <w:r>
        <w:rPr/>
        <w:t>varios</w:t>
      </w:r>
      <w:r>
        <w:rPr>
          <w:spacing w:val="-9"/>
        </w:rPr>
        <w:t> </w:t>
      </w:r>
      <w:r>
        <w:rPr/>
        <w:t>recursos</w:t>
      </w:r>
      <w:r>
        <w:rPr>
          <w:spacing w:val="-9"/>
        </w:rPr>
        <w:t> </w:t>
      </w:r>
      <w:r>
        <w:rPr/>
        <w:t>cognitivos</w:t>
      </w:r>
      <w:r>
        <w:rPr>
          <w:spacing w:val="-8"/>
        </w:rPr>
        <w:t> </w:t>
      </w:r>
      <w:r>
        <w:rPr/>
        <w:t>para</w:t>
      </w:r>
      <w:r>
        <w:rPr>
          <w:spacing w:val="-10"/>
        </w:rPr>
        <w:t> </w:t>
      </w:r>
      <w:r>
        <w:rPr/>
        <w:t>hacer</w:t>
      </w:r>
      <w:r>
        <w:rPr>
          <w:spacing w:val="-7"/>
        </w:rPr>
        <w:t> </w:t>
      </w:r>
      <w:r>
        <w:rPr/>
        <w:t>frente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tipo</w:t>
      </w:r>
      <w:r>
        <w:rPr>
          <w:spacing w:val="-9"/>
        </w:rPr>
        <w:t> </w:t>
      </w:r>
      <w:r>
        <w:rPr/>
        <w:t>determinado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situaciones”.</w:t>
      </w:r>
      <w:r>
        <w:rPr>
          <w:spacing w:val="-9"/>
        </w:rPr>
        <w:t> </w:t>
      </w:r>
      <w:r>
        <w:rPr/>
        <w:t>Roegiers</w:t>
      </w:r>
      <w:r>
        <w:rPr>
          <w:spacing w:val="-9"/>
        </w:rPr>
        <w:t> </w:t>
      </w:r>
      <w:r>
        <w:rPr/>
        <w:t>(2010)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“considera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conjunto</w:t>
      </w:r>
      <w:r>
        <w:rPr>
          <w:spacing w:val="-58"/>
        </w:rPr>
        <w:t> </w:t>
      </w:r>
      <w:r>
        <w:rPr/>
        <w:t>ordenado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capacidades</w:t>
      </w:r>
      <w:r>
        <w:rPr>
          <w:spacing w:val="-5"/>
        </w:rPr>
        <w:t> </w:t>
      </w:r>
      <w:r>
        <w:rPr/>
        <w:t>(actividades)</w:t>
      </w:r>
      <w:r>
        <w:rPr>
          <w:spacing w:val="-6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7"/>
        </w:rPr>
        <w:t> </w:t>
      </w:r>
      <w:r>
        <w:rPr/>
        <w:t>ejercen</w:t>
      </w:r>
      <w:r>
        <w:rPr>
          <w:spacing w:val="-8"/>
        </w:rPr>
        <w:t> </w:t>
      </w:r>
      <w:r>
        <w:rPr/>
        <w:t>sobre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contenidos</w:t>
      </w:r>
      <w:r>
        <w:rPr>
          <w:spacing w:val="-7"/>
        </w:rPr>
        <w:t> </w:t>
      </w:r>
      <w:r>
        <w:rPr/>
        <w:t>en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categoría</w:t>
      </w:r>
      <w:r>
        <w:rPr>
          <w:spacing w:val="-9"/>
        </w:rPr>
        <w:t> </w:t>
      </w:r>
      <w:r>
        <w:rPr/>
        <w:t>determinada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resolver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problemas</w:t>
      </w:r>
      <w:r>
        <w:rPr>
          <w:spacing w:val="-57"/>
        </w:rPr>
        <w:t> </w:t>
      </w:r>
      <w:r>
        <w:rPr/>
        <w:t>planteados</w:t>
      </w:r>
      <w:r>
        <w:rPr>
          <w:spacing w:val="-1"/>
        </w:rPr>
        <w:t> </w:t>
      </w:r>
      <w:r>
        <w:rPr/>
        <w:t>por estos (López, p. 67).</w:t>
      </w:r>
    </w:p>
    <w:p>
      <w:pPr>
        <w:pStyle w:val="BodyText"/>
      </w:pPr>
    </w:p>
    <w:p>
      <w:pPr>
        <w:pStyle w:val="BodyText"/>
        <w:spacing w:line="480" w:lineRule="auto" w:before="1"/>
        <w:ind w:left="400" w:right="1050"/>
        <w:jc w:val="both"/>
      </w:pPr>
      <w:r>
        <w:rPr>
          <w:spacing w:val="-1"/>
        </w:rPr>
        <w:t>Las</w:t>
      </w:r>
      <w:r>
        <w:rPr>
          <w:spacing w:val="-12"/>
        </w:rPr>
        <w:t> </w:t>
      </w:r>
      <w:r>
        <w:rPr>
          <w:spacing w:val="-1"/>
        </w:rPr>
        <w:t>competencias</w:t>
      </w:r>
      <w:r>
        <w:rPr>
          <w:spacing w:val="-15"/>
        </w:rPr>
        <w:t> </w:t>
      </w:r>
      <w:r>
        <w:rPr/>
        <w:t>movilizan</w:t>
      </w:r>
      <w:r>
        <w:rPr>
          <w:spacing w:val="-14"/>
        </w:rPr>
        <w:t> </w:t>
      </w:r>
      <w:r>
        <w:rPr/>
        <w:t>saberes,</w:t>
      </w:r>
      <w:r>
        <w:rPr>
          <w:spacing w:val="-15"/>
        </w:rPr>
        <w:t> </w:t>
      </w:r>
      <w:r>
        <w:rPr/>
        <w:t>maneras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hacer</w:t>
      </w:r>
      <w:r>
        <w:rPr>
          <w:spacing w:val="-11"/>
        </w:rPr>
        <w:t> </w:t>
      </w:r>
      <w:r>
        <w:rPr/>
        <w:t>y</w:t>
      </w:r>
      <w:r>
        <w:rPr>
          <w:spacing w:val="-17"/>
        </w:rPr>
        <w:t> </w:t>
      </w:r>
      <w:r>
        <w:rPr/>
        <w:t>actitudes;</w:t>
      </w:r>
      <w:r>
        <w:rPr>
          <w:spacing w:val="-14"/>
        </w:rPr>
        <w:t> </w:t>
      </w:r>
      <w:r>
        <w:rPr/>
        <w:t>cuando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persona</w:t>
      </w:r>
      <w:r>
        <w:rPr>
          <w:spacing w:val="-16"/>
        </w:rPr>
        <w:t> </w:t>
      </w:r>
      <w:r>
        <w:rPr/>
        <w:t>tiene</w:t>
      </w:r>
      <w:r>
        <w:rPr>
          <w:spacing w:val="-16"/>
        </w:rPr>
        <w:t> </w:t>
      </w:r>
      <w:r>
        <w:rPr/>
        <w:t>la</w:t>
      </w:r>
      <w:r>
        <w:rPr>
          <w:spacing w:val="-14"/>
        </w:rPr>
        <w:t> </w:t>
      </w:r>
      <w:r>
        <w:rPr/>
        <w:t>competencia,</w:t>
      </w:r>
      <w:r>
        <w:rPr>
          <w:spacing w:val="-15"/>
        </w:rPr>
        <w:t> </w:t>
      </w:r>
      <w:r>
        <w:rPr/>
        <w:t>en</w:t>
      </w:r>
      <w:r>
        <w:rPr>
          <w:spacing w:val="-12"/>
        </w:rPr>
        <w:t> </w:t>
      </w:r>
      <w:r>
        <w:rPr/>
        <w:t>ese</w:t>
      </w:r>
      <w:r>
        <w:rPr>
          <w:spacing w:val="-15"/>
        </w:rPr>
        <w:t> </w:t>
      </w:r>
      <w:r>
        <w:rPr/>
        <w:t>momento</w:t>
      </w:r>
      <w:r>
        <w:rPr>
          <w:spacing w:val="-14"/>
        </w:rPr>
        <w:t> </w:t>
      </w:r>
      <w:r>
        <w:rPr/>
        <w:t>actualiza</w:t>
      </w:r>
      <w:r>
        <w:rPr>
          <w:spacing w:val="-57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sabe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contexto</w:t>
      </w:r>
      <w:r>
        <w:rPr>
          <w:spacing w:val="-1"/>
        </w:rPr>
        <w:t> </w:t>
      </w:r>
      <w:r>
        <w:rPr/>
        <w:t>singular.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acuerdo</w:t>
      </w:r>
      <w:r>
        <w:rPr>
          <w:spacing w:val="-1"/>
        </w:rPr>
        <w:t> </w:t>
      </w:r>
      <w:r>
        <w:rPr/>
        <w:t>con estas</w:t>
      </w:r>
      <w:r>
        <w:rPr>
          <w:spacing w:val="-1"/>
        </w:rPr>
        <w:t> </w:t>
      </w:r>
      <w:r>
        <w:rPr/>
        <w:t>ideas,</w:t>
      </w:r>
      <w:r>
        <w:rPr>
          <w:spacing w:val="-1"/>
        </w:rPr>
        <w:t> </w:t>
      </w:r>
      <w:r>
        <w:rPr/>
        <w:t>queda</w:t>
      </w:r>
      <w:r>
        <w:rPr>
          <w:spacing w:val="-2"/>
        </w:rPr>
        <w:t> </w:t>
      </w:r>
      <w:r>
        <w:rPr/>
        <w:t>claro que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competencia</w:t>
      </w:r>
      <w:r>
        <w:rPr>
          <w:spacing w:val="-1"/>
        </w:rPr>
        <w:t> </w:t>
      </w:r>
      <w:r>
        <w:rPr/>
        <w:t>puede</w:t>
      </w:r>
      <w:r>
        <w:rPr>
          <w:spacing w:val="-3"/>
        </w:rPr>
        <w:t> </w:t>
      </w:r>
      <w:r>
        <w:rPr/>
        <w:t>ser</w:t>
      </w:r>
      <w:r>
        <w:rPr>
          <w:spacing w:val="-1"/>
        </w:rPr>
        <w:t> </w:t>
      </w:r>
      <w:r>
        <w:rPr/>
        <w:t>definida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saber</w:t>
      </w:r>
      <w:r>
        <w:rPr>
          <w:spacing w:val="-58"/>
        </w:rPr>
        <w:t> </w:t>
      </w:r>
      <w:r>
        <w:rPr/>
        <w:t>en</w:t>
      </w:r>
      <w:r>
        <w:rPr>
          <w:spacing w:val="-1"/>
        </w:rPr>
        <w:t> </w:t>
      </w:r>
      <w:r>
        <w:rPr/>
        <w:t>la acción (López, 2016).  Castillo</w:t>
      </w:r>
      <w:r>
        <w:rPr>
          <w:spacing w:val="2"/>
        </w:rPr>
        <w:t> </w:t>
      </w:r>
      <w:r>
        <w:rPr/>
        <w:t>y</w:t>
      </w:r>
      <w:r>
        <w:rPr>
          <w:spacing w:val="-8"/>
        </w:rPr>
        <w:t> </w:t>
      </w:r>
      <w:r>
        <w:rPr/>
        <w:t>Cabrerizo</w:t>
      </w:r>
      <w:r>
        <w:rPr>
          <w:spacing w:val="-1"/>
        </w:rPr>
        <w:t> </w:t>
      </w:r>
      <w:r>
        <w:rPr/>
        <w:t>(2010) definen una</w:t>
      </w:r>
      <w:r>
        <w:rPr>
          <w:spacing w:val="-1"/>
        </w:rPr>
        <w:t> </w:t>
      </w:r>
      <w:r>
        <w:rPr/>
        <w:t>competencia como: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494" w:right="1430"/>
        <w:jc w:val="both"/>
      </w:pPr>
      <w:r>
        <w:rPr/>
        <w:t>…la capacidad de aplicar los conocimientos -lo que se sabe- junto con las destrezas y habilidades -lo que se sabe</w:t>
      </w:r>
      <w:r>
        <w:rPr>
          <w:spacing w:val="1"/>
        </w:rPr>
        <w:t> </w:t>
      </w:r>
      <w:r>
        <w:rPr/>
        <w:t>hacer- para desempeñar una actividad profesional, de manera satisfactoria y en un contexto determinado, de manera</w:t>
      </w:r>
      <w:r>
        <w:rPr>
          <w:spacing w:val="-57"/>
        </w:rPr>
        <w:t> </w:t>
      </w:r>
      <w:r>
        <w:rPr/>
        <w:t>satisfactoria</w:t>
      </w:r>
      <w:r>
        <w:rPr>
          <w:spacing w:val="-2"/>
        </w:rPr>
        <w:t> </w:t>
      </w:r>
      <w:r>
        <w:rPr/>
        <w:t>-sabiendo ser-</w:t>
      </w:r>
      <w:r>
        <w:rPr>
          <w:spacing w:val="-1"/>
        </w:rPr>
        <w:t> </w:t>
      </w:r>
      <w:r>
        <w:rPr/>
        <w:t>uno mismo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sabiendo</w:t>
      </w:r>
      <w:r>
        <w:rPr>
          <w:spacing w:val="1"/>
        </w:rPr>
        <w:t> </w:t>
      </w:r>
      <w:r>
        <w:rPr/>
        <w:t>estar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los demás.</w:t>
      </w:r>
      <w:r>
        <w:rPr>
          <w:spacing w:val="1"/>
        </w:rPr>
        <w:t> </w:t>
      </w:r>
      <w:r>
        <w:rPr/>
        <w:t>(p. 64).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758"/>
      </w:pPr>
      <w:r>
        <w:rPr/>
        <w:t>Tobón</w:t>
      </w:r>
      <w:r>
        <w:rPr>
          <w:spacing w:val="-1"/>
        </w:rPr>
        <w:t> </w:t>
      </w:r>
      <w:r>
        <w:rPr/>
        <w:t>(2007)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las competencias</w:t>
      </w:r>
      <w:r>
        <w:rPr>
          <w:spacing w:val="2"/>
        </w:rPr>
        <w:t> </w:t>
      </w:r>
      <w:r>
        <w:rPr/>
        <w:t>como: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1494" w:right="1433"/>
        <w:jc w:val="both"/>
      </w:pPr>
      <w:r>
        <w:rPr/>
        <w:t>…</w:t>
      </w:r>
      <w:r>
        <w:rPr>
          <w:spacing w:val="-10"/>
        </w:rPr>
        <w:t> </w:t>
      </w:r>
      <w:r>
        <w:rPr/>
        <w:t>procesos</w:t>
      </w:r>
      <w:r>
        <w:rPr>
          <w:spacing w:val="-8"/>
        </w:rPr>
        <w:t> </w:t>
      </w:r>
      <w:r>
        <w:rPr/>
        <w:t>complejos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desempeño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idoneidad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determinados</w:t>
      </w:r>
      <w:r>
        <w:rPr>
          <w:spacing w:val="-6"/>
        </w:rPr>
        <w:t> </w:t>
      </w:r>
      <w:r>
        <w:rPr/>
        <w:t>contextos,</w:t>
      </w:r>
      <w:r>
        <w:rPr>
          <w:spacing w:val="-9"/>
        </w:rPr>
        <w:t> </w:t>
      </w:r>
      <w:r>
        <w:rPr/>
        <w:t>integrando</w:t>
      </w:r>
      <w:r>
        <w:rPr>
          <w:spacing w:val="-9"/>
        </w:rPr>
        <w:t> </w:t>
      </w:r>
      <w:r>
        <w:rPr/>
        <w:t>diferentes</w:t>
      </w:r>
      <w:r>
        <w:rPr>
          <w:spacing w:val="-9"/>
        </w:rPr>
        <w:t> </w:t>
      </w:r>
      <w:r>
        <w:rPr/>
        <w:t>saberes</w:t>
      </w:r>
      <w:r>
        <w:rPr>
          <w:spacing w:val="-10"/>
        </w:rPr>
        <w:t> </w:t>
      </w:r>
      <w:r>
        <w:rPr/>
        <w:t>(saber</w:t>
      </w:r>
      <w:r>
        <w:rPr>
          <w:spacing w:val="-57"/>
        </w:rPr>
        <w:t> </w:t>
      </w:r>
      <w:r>
        <w:rPr>
          <w:spacing w:val="-1"/>
        </w:rPr>
        <w:t>ser,</w:t>
      </w:r>
      <w:r>
        <w:rPr>
          <w:spacing w:val="-8"/>
        </w:rPr>
        <w:t> </w:t>
      </w:r>
      <w:r>
        <w:rPr>
          <w:spacing w:val="-1"/>
        </w:rPr>
        <w:t>saber</w:t>
      </w:r>
      <w:r>
        <w:rPr>
          <w:spacing w:val="-8"/>
        </w:rPr>
        <w:t> </w:t>
      </w:r>
      <w:r>
        <w:rPr>
          <w:spacing w:val="-1"/>
        </w:rPr>
        <w:t>hacer,</w:t>
      </w:r>
      <w:r>
        <w:rPr>
          <w:spacing w:val="-8"/>
        </w:rPr>
        <w:t> </w:t>
      </w:r>
      <w:r>
        <w:rPr>
          <w:spacing w:val="-1"/>
        </w:rPr>
        <w:t>saber</w:t>
      </w:r>
      <w:r>
        <w:rPr>
          <w:spacing w:val="-8"/>
        </w:rPr>
        <w:t> </w:t>
      </w:r>
      <w:r>
        <w:rPr>
          <w:spacing w:val="-1"/>
        </w:rPr>
        <w:t>conocer</w:t>
      </w:r>
      <w:r>
        <w:rPr>
          <w:spacing w:val="-3"/>
        </w:rPr>
        <w:t> </w:t>
      </w:r>
      <w:r>
        <w:rPr/>
        <w:t>y</w:t>
      </w:r>
      <w:r>
        <w:rPr>
          <w:spacing w:val="-15"/>
        </w:rPr>
        <w:t> </w:t>
      </w:r>
      <w:r>
        <w:rPr/>
        <w:t>saber</w:t>
      </w:r>
      <w:r>
        <w:rPr>
          <w:spacing w:val="-8"/>
        </w:rPr>
        <w:t> </w:t>
      </w:r>
      <w:r>
        <w:rPr/>
        <w:t>convivir),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realizar</w:t>
      </w:r>
      <w:r>
        <w:rPr>
          <w:spacing w:val="-7"/>
        </w:rPr>
        <w:t> </w:t>
      </w:r>
      <w:r>
        <w:rPr/>
        <w:t>actividades</w:t>
      </w:r>
      <w:r>
        <w:rPr>
          <w:spacing w:val="-5"/>
        </w:rPr>
        <w:t> </w:t>
      </w:r>
      <w:r>
        <w:rPr/>
        <w:t>y/o</w:t>
      </w:r>
      <w:r>
        <w:rPr>
          <w:spacing w:val="-8"/>
        </w:rPr>
        <w:t> </w:t>
      </w:r>
      <w:r>
        <w:rPr/>
        <w:t>resolver</w:t>
      </w:r>
      <w:r>
        <w:rPr>
          <w:spacing w:val="-9"/>
        </w:rPr>
        <w:t> </w:t>
      </w:r>
      <w:r>
        <w:rPr/>
        <w:t>problemas</w:t>
      </w:r>
      <w:r>
        <w:rPr>
          <w:spacing w:val="-7"/>
        </w:rPr>
        <w:t> </w:t>
      </w:r>
      <w:r>
        <w:rPr/>
        <w:t>con</w:t>
      </w:r>
      <w:r>
        <w:rPr>
          <w:spacing w:val="-8"/>
        </w:rPr>
        <w:t> </w:t>
      </w:r>
      <w:r>
        <w:rPr/>
        <w:t>sentido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reto,</w:t>
      </w:r>
      <w:r>
        <w:rPr>
          <w:spacing w:val="-57"/>
        </w:rPr>
        <w:t> </w:t>
      </w:r>
      <w:r>
        <w:rPr/>
        <w:t>motivación, flexibilidad, creatividad, comprensión y emprendimiento, dentro de una perspectiva de procesamiento</w:t>
      </w:r>
      <w:r>
        <w:rPr>
          <w:spacing w:val="1"/>
        </w:rPr>
        <w:t> </w:t>
      </w:r>
      <w:r>
        <w:rPr/>
        <w:t>metacognitivo, mejoramiento continuo y compromiso ético, con la meta de contribuir al desarrollo personal, la</w:t>
      </w:r>
      <w:r>
        <w:rPr>
          <w:spacing w:val="1"/>
        </w:rPr>
        <w:t> </w:t>
      </w:r>
      <w:r>
        <w:rPr/>
        <w:t>construcción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afianzamiento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tejido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búsqueda</w:t>
      </w:r>
      <w:r>
        <w:rPr>
          <w:spacing w:val="1"/>
        </w:rPr>
        <w:t> </w:t>
      </w:r>
      <w:r>
        <w:rPr/>
        <w:t>continua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económico-empresarial</w:t>
      </w:r>
      <w:r>
        <w:rPr>
          <w:spacing w:val="1"/>
        </w:rPr>
        <w:t> </w:t>
      </w:r>
      <w:r>
        <w:rPr/>
        <w:t>sostenible,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el</w:t>
      </w:r>
      <w:r>
        <w:rPr>
          <w:spacing w:val="2"/>
        </w:rPr>
        <w:t> </w:t>
      </w:r>
      <w:r>
        <w:rPr/>
        <w:t>cuidado</w:t>
      </w:r>
      <w:r>
        <w:rPr>
          <w:spacing w:val="4"/>
        </w:rPr>
        <w:t> </w:t>
      </w:r>
      <w:r>
        <w:rPr/>
        <w:t>y</w:t>
      </w:r>
      <w:r>
        <w:rPr>
          <w:spacing w:val="-3"/>
        </w:rPr>
        <w:t> </w:t>
      </w:r>
      <w:r>
        <w:rPr/>
        <w:t>protección del</w:t>
      </w:r>
      <w:r>
        <w:rPr>
          <w:spacing w:val="1"/>
        </w:rPr>
        <w:t> </w:t>
      </w:r>
      <w:r>
        <w:rPr/>
        <w:t>ambiente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las especies vivas (p.</w:t>
      </w:r>
      <w:r>
        <w:rPr>
          <w:spacing w:val="-1"/>
        </w:rPr>
        <w:t> </w:t>
      </w:r>
      <w:r>
        <w:rPr/>
        <w:t>17).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758" w:right="691"/>
      </w:pPr>
      <w:r>
        <w:rPr/>
        <w:t>Esta</w:t>
      </w:r>
      <w:r>
        <w:rPr>
          <w:spacing w:val="-4"/>
        </w:rPr>
        <w:t> </w:t>
      </w:r>
      <w:r>
        <w:rPr/>
        <w:t>definición</w:t>
      </w:r>
      <w:r>
        <w:rPr>
          <w:spacing w:val="-3"/>
        </w:rPr>
        <w:t> </w:t>
      </w:r>
      <w:r>
        <w:rPr/>
        <w:t>muestra</w:t>
      </w:r>
      <w:r>
        <w:rPr>
          <w:spacing w:val="-5"/>
        </w:rPr>
        <w:t> </w:t>
      </w:r>
      <w:r>
        <w:rPr/>
        <w:t>seis</w:t>
      </w:r>
      <w:r>
        <w:rPr>
          <w:spacing w:val="-3"/>
        </w:rPr>
        <w:t> </w:t>
      </w:r>
      <w:r>
        <w:rPr/>
        <w:t>aspectos</w:t>
      </w:r>
      <w:r>
        <w:rPr>
          <w:spacing w:val="-3"/>
        </w:rPr>
        <w:t> </w:t>
      </w:r>
      <w:r>
        <w:rPr/>
        <w:t>esenciales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concepto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competencias</w:t>
      </w:r>
      <w:r>
        <w:rPr>
          <w:spacing w:val="-4"/>
        </w:rPr>
        <w:t> </w:t>
      </w:r>
      <w:r>
        <w:rPr/>
        <w:t>desde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enfoque</w:t>
      </w:r>
      <w:r>
        <w:rPr>
          <w:spacing w:val="-5"/>
        </w:rPr>
        <w:t> </w:t>
      </w:r>
      <w:r>
        <w:rPr/>
        <w:t>complejo:</w:t>
      </w:r>
      <w:r>
        <w:rPr>
          <w:spacing w:val="-3"/>
        </w:rPr>
        <w:t> </w:t>
      </w:r>
      <w:r>
        <w:rPr/>
        <w:t>procesos,</w:t>
      </w:r>
      <w:r>
        <w:rPr>
          <w:spacing w:val="-4"/>
        </w:rPr>
        <w:t> </w:t>
      </w:r>
      <w:r>
        <w:rPr/>
        <w:t>complejidad,</w:t>
      </w:r>
      <w:r>
        <w:rPr>
          <w:spacing w:val="-57"/>
        </w:rPr>
        <w:t> </w:t>
      </w:r>
      <w:r>
        <w:rPr/>
        <w:t>desempeño,</w:t>
      </w:r>
      <w:r>
        <w:rPr>
          <w:spacing w:val="22"/>
        </w:rPr>
        <w:t> </w:t>
      </w:r>
      <w:r>
        <w:rPr/>
        <w:t>idoneidad,</w:t>
      </w:r>
      <w:r>
        <w:rPr>
          <w:spacing w:val="27"/>
        </w:rPr>
        <w:t> </w:t>
      </w:r>
      <w:r>
        <w:rPr/>
        <w:t>metacognición</w:t>
      </w:r>
      <w:r>
        <w:rPr>
          <w:spacing w:val="27"/>
        </w:rPr>
        <w:t> </w:t>
      </w:r>
      <w:r>
        <w:rPr/>
        <w:t>y</w:t>
      </w:r>
      <w:r>
        <w:rPr>
          <w:spacing w:val="20"/>
        </w:rPr>
        <w:t> </w:t>
      </w:r>
      <w:r>
        <w:rPr/>
        <w:t>ética.</w:t>
      </w:r>
      <w:r>
        <w:rPr>
          <w:spacing w:val="22"/>
        </w:rPr>
        <w:t> </w:t>
      </w:r>
      <w:r>
        <w:rPr/>
        <w:t>Significa</w:t>
      </w:r>
      <w:r>
        <w:rPr>
          <w:spacing w:val="23"/>
        </w:rPr>
        <w:t> </w:t>
      </w:r>
      <w:r>
        <w:rPr/>
        <w:t>que</w:t>
      </w:r>
      <w:r>
        <w:rPr>
          <w:spacing w:val="24"/>
        </w:rPr>
        <w:t> </w:t>
      </w:r>
      <w:r>
        <w:rPr/>
        <w:t>en</w:t>
      </w:r>
      <w:r>
        <w:rPr>
          <w:spacing w:val="22"/>
        </w:rPr>
        <w:t> </w:t>
      </w:r>
      <w:r>
        <w:rPr/>
        <w:t>cada</w:t>
      </w:r>
      <w:r>
        <w:rPr>
          <w:spacing w:val="24"/>
        </w:rPr>
        <w:t> </w:t>
      </w:r>
      <w:r>
        <w:rPr/>
        <w:t>competencia</w:t>
      </w:r>
      <w:r>
        <w:rPr>
          <w:spacing w:val="23"/>
        </w:rPr>
        <w:t> </w:t>
      </w:r>
      <w:r>
        <w:rPr/>
        <w:t>se</w:t>
      </w:r>
      <w:r>
        <w:rPr>
          <w:spacing w:val="24"/>
        </w:rPr>
        <w:t> </w:t>
      </w:r>
      <w:r>
        <w:rPr/>
        <w:t>hace</w:t>
      </w:r>
      <w:r>
        <w:rPr>
          <w:spacing w:val="21"/>
        </w:rPr>
        <w:t> </w:t>
      </w:r>
      <w:r>
        <w:rPr/>
        <w:t>un</w:t>
      </w:r>
      <w:r>
        <w:rPr>
          <w:spacing w:val="25"/>
        </w:rPr>
        <w:t> </w:t>
      </w:r>
      <w:r>
        <w:rPr/>
        <w:t>análisis</w:t>
      </w:r>
      <w:r>
        <w:rPr>
          <w:spacing w:val="23"/>
        </w:rPr>
        <w:t> </w:t>
      </w:r>
      <w:r>
        <w:rPr/>
        <w:t>de</w:t>
      </w:r>
      <w:r>
        <w:rPr>
          <w:spacing w:val="21"/>
        </w:rPr>
        <w:t> </w:t>
      </w:r>
      <w:r>
        <w:rPr/>
        <w:t>alguno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los</w:t>
      </w:r>
      <w:r>
        <w:rPr>
          <w:spacing w:val="26"/>
        </w:rPr>
        <w:t> </w:t>
      </w:r>
      <w:r>
        <w:rPr/>
        <w:t>aspectos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1"/>
        <w:jc w:val="both"/>
      </w:pPr>
      <w:r>
        <w:rPr/>
        <w:t>centrales para orientar el aprendizaje y la evaluación, lo cual tiene implicaciones en la didáctica, así como en las estrategias e</w:t>
      </w:r>
      <w:r>
        <w:rPr>
          <w:spacing w:val="1"/>
        </w:rPr>
        <w:t> </w:t>
      </w:r>
      <w:r>
        <w:rPr/>
        <w:t>instrumentos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evaluación.</w:t>
      </w:r>
    </w:p>
    <w:p>
      <w:pPr>
        <w:pStyle w:val="BodyText"/>
      </w:pPr>
    </w:p>
    <w:p>
      <w:pPr>
        <w:pStyle w:val="BodyText"/>
        <w:spacing w:line="480" w:lineRule="auto"/>
        <w:ind w:left="400" w:right="1052"/>
        <w:jc w:val="both"/>
      </w:pPr>
      <w:r>
        <w:rPr/>
        <w:t>Tobón</w:t>
      </w:r>
      <w:r>
        <w:rPr>
          <w:spacing w:val="-9"/>
        </w:rPr>
        <w:t> </w:t>
      </w:r>
      <w:r>
        <w:rPr/>
        <w:t>(2007)</w:t>
      </w:r>
      <w:r>
        <w:rPr>
          <w:spacing w:val="-9"/>
        </w:rPr>
        <w:t> </w:t>
      </w:r>
      <w:r>
        <w:rPr/>
        <w:t>menciona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competencias</w:t>
      </w:r>
      <w:r>
        <w:rPr>
          <w:spacing w:val="-9"/>
        </w:rPr>
        <w:t> </w:t>
      </w:r>
      <w:r>
        <w:rPr/>
        <w:t>son</w:t>
      </w:r>
      <w:r>
        <w:rPr>
          <w:spacing w:val="-6"/>
        </w:rPr>
        <w:t> </w:t>
      </w:r>
      <w:r>
        <w:rPr/>
        <w:t>un</w:t>
      </w:r>
      <w:r>
        <w:rPr>
          <w:spacing w:val="-8"/>
        </w:rPr>
        <w:t> </w:t>
      </w:r>
      <w:r>
        <w:rPr/>
        <w:t>enfoque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educación</w:t>
      </w:r>
      <w:r>
        <w:rPr>
          <w:spacing w:val="-5"/>
        </w:rPr>
        <w:t> </w:t>
      </w:r>
      <w:r>
        <w:rPr/>
        <w:t>y</w:t>
      </w:r>
      <w:r>
        <w:rPr>
          <w:spacing w:val="-13"/>
        </w:rPr>
        <w:t> </w:t>
      </w:r>
      <w:r>
        <w:rPr/>
        <w:t>no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modelo</w:t>
      </w:r>
      <w:r>
        <w:rPr>
          <w:spacing w:val="-8"/>
        </w:rPr>
        <w:t> </w:t>
      </w:r>
      <w:r>
        <w:rPr/>
        <w:t>pedagógico.</w:t>
      </w:r>
      <w:r>
        <w:rPr>
          <w:spacing w:val="-9"/>
        </w:rPr>
        <w:t> </w:t>
      </w:r>
      <w:r>
        <w:rPr/>
        <w:t>Son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enfoque</w:t>
      </w:r>
      <w:r>
        <w:rPr>
          <w:spacing w:val="-9"/>
        </w:rPr>
        <w:t> </w:t>
      </w:r>
      <w:r>
        <w:rPr/>
        <w:t>porque</w:t>
      </w:r>
      <w:r>
        <w:rPr>
          <w:spacing w:val="-58"/>
        </w:rPr>
        <w:t> </w:t>
      </w:r>
      <w:r>
        <w:rPr/>
        <w:t>solo se focalizan en determinados aspectos conceptuales y metodológicos de la educación y la gestión del talento humano; por</w:t>
      </w:r>
      <w:r>
        <w:rPr>
          <w:spacing w:val="1"/>
        </w:rPr>
        <w:t> </w:t>
      </w:r>
      <w:r>
        <w:rPr/>
        <w:t>ejemplo: 1) integración de saberes en el desempeño, como el saber ser, el saber hacer, el saber conocer y el saber convivir; 2)</w:t>
      </w:r>
      <w:r>
        <w:rPr>
          <w:spacing w:val="1"/>
        </w:rPr>
        <w:t> </w:t>
      </w:r>
      <w:r>
        <w:rPr/>
        <w:t>construcción de los programas de formación acorde con la filosofía institucional y los requerimientos disciplinares, investigativos,</w:t>
      </w:r>
      <w:r>
        <w:rPr>
          <w:spacing w:val="1"/>
        </w:rPr>
        <w:t> </w:t>
      </w:r>
      <w:r>
        <w:rPr/>
        <w:t>laborales, profesionales, sociales y ambientales; 3) orientación de la educación por medio de criterios de calidad en todos sus</w:t>
      </w:r>
      <w:r>
        <w:rPr>
          <w:spacing w:val="1"/>
        </w:rPr>
        <w:t> </w:t>
      </w:r>
      <w:r>
        <w:rPr/>
        <w:t>procesos; 4) énfasis en la metacognición en la didáctica y la evaluación de las competencias; y 5) empleo de estrategias e</w:t>
      </w:r>
      <w:r>
        <w:rPr>
          <w:spacing w:val="1"/>
        </w:rPr>
        <w:t> </w:t>
      </w:r>
      <w:r>
        <w:rPr/>
        <w:t>instrumentos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evaluación 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competencias</w:t>
      </w:r>
      <w:r>
        <w:rPr>
          <w:spacing w:val="1"/>
        </w:rPr>
        <w:t> </w:t>
      </w:r>
      <w:r>
        <w:rPr/>
        <w:t>mediante la</w:t>
      </w:r>
      <w:r>
        <w:rPr>
          <w:spacing w:val="-1"/>
        </w:rPr>
        <w:t> </w:t>
      </w:r>
      <w:r>
        <w:rPr/>
        <w:t>articulación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lo cualitativo con</w:t>
      </w:r>
      <w:r>
        <w:rPr>
          <w:spacing w:val="-1"/>
        </w:rPr>
        <w:t> </w:t>
      </w:r>
      <w:r>
        <w:rPr/>
        <w:t>lo cuantitativo (p. 18-19).</w:t>
      </w:r>
    </w:p>
    <w:p>
      <w:pPr>
        <w:pStyle w:val="BodyText"/>
        <w:spacing w:before="1"/>
      </w:pPr>
    </w:p>
    <w:p>
      <w:pPr>
        <w:pStyle w:val="BodyText"/>
        <w:spacing w:line="480" w:lineRule="auto" w:before="1"/>
        <w:ind w:left="400" w:right="1055"/>
        <w:jc w:val="both"/>
      </w:pPr>
      <w:r>
        <w:rPr/>
        <w:t>Al trabajar bajo un enfoque por competencias, lo primero que se deberá aclarar son las metas o propósitos propuestos. Cuando el</w:t>
      </w:r>
      <w:r>
        <w:rPr>
          <w:spacing w:val="1"/>
        </w:rPr>
        <w:t> </w:t>
      </w:r>
      <w:r>
        <w:rPr/>
        <w:t>docente planea es fundamental que fije las metas, determine los resultados esperados e identifique el tipo de competencias por</w:t>
      </w:r>
      <w:r>
        <w:rPr>
          <w:spacing w:val="1"/>
        </w:rPr>
        <w:t> </w:t>
      </w:r>
      <w:r>
        <w:rPr/>
        <w:t>desarrollar.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Adam (2004)</w:t>
      </w:r>
      <w:r>
        <w:rPr>
          <w:spacing w:val="-1"/>
        </w:rPr>
        <w:t> </w:t>
      </w:r>
      <w:r>
        <w:rPr/>
        <w:t>los resultados de</w:t>
      </w:r>
      <w:r>
        <w:rPr>
          <w:spacing w:val="-1"/>
        </w:rPr>
        <w:t> </w:t>
      </w:r>
      <w:r>
        <w:rPr/>
        <w:t>aprendizaje:</w:t>
      </w:r>
    </w:p>
    <w:p>
      <w:pPr>
        <w:pStyle w:val="BodyText"/>
        <w:spacing w:before="2"/>
      </w:pPr>
    </w:p>
    <w:p>
      <w:pPr>
        <w:pStyle w:val="BodyText"/>
        <w:spacing w:line="550" w:lineRule="atLeast"/>
        <w:ind w:left="1137" w:right="1391"/>
      </w:pPr>
      <w:r>
        <w:rPr/>
        <w:t>…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enunciados</w:t>
      </w:r>
      <w:r>
        <w:rPr>
          <w:spacing w:val="1"/>
        </w:rPr>
        <w:t> </w:t>
      </w:r>
      <w:r>
        <w:rPr/>
        <w:t>acerca</w:t>
      </w:r>
      <w:r>
        <w:rPr>
          <w:spacing w:val="2"/>
        </w:rPr>
        <w:t> </w:t>
      </w:r>
      <w:r>
        <w:rPr/>
        <w:t>de lo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se espera</w:t>
      </w:r>
      <w:r>
        <w:rPr>
          <w:spacing w:val="-1"/>
        </w:rPr>
        <w:t> </w:t>
      </w:r>
      <w:r>
        <w:rPr/>
        <w:t>que</w:t>
      </w:r>
      <w:r>
        <w:rPr>
          <w:spacing w:val="2"/>
        </w:rPr>
        <w:t> </w:t>
      </w:r>
      <w:r>
        <w:rPr/>
        <w:t>el</w:t>
      </w:r>
      <w:r>
        <w:rPr>
          <w:spacing w:val="1"/>
        </w:rPr>
        <w:t> </w:t>
      </w:r>
      <w:r>
        <w:rPr/>
        <w:t>estudiante sea capaz</w:t>
      </w:r>
      <w:r>
        <w:rPr>
          <w:spacing w:val="2"/>
        </w:rPr>
        <w:t> </w:t>
      </w:r>
      <w:r>
        <w:rPr/>
        <w:t>de hacer, comprender o</w:t>
      </w:r>
      <w:r>
        <w:rPr>
          <w:spacing w:val="2"/>
        </w:rPr>
        <w:t> </w:t>
      </w:r>
      <w:r>
        <w:rPr/>
        <w:t>demostrar una vez</w:t>
      </w:r>
      <w:r>
        <w:rPr>
          <w:spacing w:val="-57"/>
        </w:rPr>
        <w:t> </w:t>
      </w:r>
      <w:r>
        <w:rPr/>
        <w:t>terminado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proceso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aprendizaje.</w:t>
      </w:r>
      <w:r>
        <w:rPr>
          <w:spacing w:val="47"/>
        </w:rPr>
        <w:t> </w:t>
      </w:r>
      <w:r>
        <w:rPr/>
        <w:t>Describen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manera</w:t>
      </w:r>
      <w:r>
        <w:rPr>
          <w:spacing w:val="-7"/>
        </w:rPr>
        <w:t> </w:t>
      </w:r>
      <w:r>
        <w:rPr/>
        <w:t>integrada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conocimientos,</w:t>
      </w:r>
      <w:r>
        <w:rPr>
          <w:spacing w:val="-6"/>
        </w:rPr>
        <w:t> </w:t>
      </w:r>
      <w:r>
        <w:rPr/>
        <w:t>habilidades</w:t>
      </w:r>
      <w:r>
        <w:rPr>
          <w:spacing w:val="-6"/>
        </w:rPr>
        <w:t> </w:t>
      </w:r>
      <w:r>
        <w:rPr/>
        <w:t>y</w:t>
      </w:r>
      <w:r>
        <w:rPr>
          <w:spacing w:val="-8"/>
        </w:rPr>
        <w:t> </w:t>
      </w:r>
      <w:r>
        <w:rPr/>
        <w:t>actitudes</w:t>
      </w:r>
      <w:r>
        <w:rPr>
          <w:spacing w:val="-6"/>
        </w:rPr>
        <w:t> </w:t>
      </w:r>
      <w:r>
        <w:rPr/>
        <w:t>que</w:t>
      </w:r>
    </w:p>
    <w:p>
      <w:pPr>
        <w:pStyle w:val="BodyText"/>
        <w:spacing w:before="110"/>
        <w:ind w:left="1159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43"/>
          <w:headerReference w:type="default" r:id="rId44"/>
          <w:footerReference w:type="even" r:id="rId45"/>
          <w:footerReference w:type="default" r:id="rId46"/>
          <w:pgSz w:w="15840" w:h="12240" w:orient="landscape"/>
          <w:pgMar w:header="722" w:footer="866" w:top="1860" w:bottom="1060" w:left="1040" w:right="740"/>
          <w:pgNumType w:start="32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494" w:right="1436"/>
      </w:pPr>
      <w:r>
        <w:rPr/>
        <w:t>los</w:t>
      </w:r>
      <w:r>
        <w:rPr>
          <w:spacing w:val="21"/>
        </w:rPr>
        <w:t> </w:t>
      </w:r>
      <w:r>
        <w:rPr/>
        <w:t>estudiantes</w:t>
      </w:r>
      <w:r>
        <w:rPr>
          <w:spacing w:val="20"/>
        </w:rPr>
        <w:t> </w:t>
      </w:r>
      <w:r>
        <w:rPr/>
        <w:t>adquirirán</w:t>
      </w:r>
      <w:r>
        <w:rPr>
          <w:spacing w:val="21"/>
        </w:rPr>
        <w:t> </w:t>
      </w:r>
      <w:r>
        <w:rPr/>
        <w:t>en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proceso</w:t>
      </w:r>
      <w:r>
        <w:rPr>
          <w:spacing w:val="21"/>
        </w:rPr>
        <w:t> </w:t>
      </w:r>
      <w:r>
        <w:rPr/>
        <w:t>de</w:t>
      </w:r>
      <w:r>
        <w:rPr>
          <w:spacing w:val="19"/>
        </w:rPr>
        <w:t> </w:t>
      </w:r>
      <w:r>
        <w:rPr/>
        <w:t>formación.</w:t>
      </w:r>
      <w:r>
        <w:rPr>
          <w:spacing w:val="20"/>
        </w:rPr>
        <w:t> </w:t>
      </w:r>
      <w:r>
        <w:rPr/>
        <w:t>Dichos</w:t>
      </w:r>
      <w:r>
        <w:rPr>
          <w:spacing w:val="26"/>
        </w:rPr>
        <w:t> </w:t>
      </w:r>
      <w:r>
        <w:rPr/>
        <w:t>resultados</w:t>
      </w:r>
      <w:r>
        <w:rPr>
          <w:spacing w:val="20"/>
        </w:rPr>
        <w:t> </w:t>
      </w:r>
      <w:r>
        <w:rPr/>
        <w:t>deben</w:t>
      </w:r>
      <w:r>
        <w:rPr>
          <w:spacing w:val="20"/>
        </w:rPr>
        <w:t> </w:t>
      </w:r>
      <w:r>
        <w:rPr/>
        <w:t>ser</w:t>
      </w:r>
      <w:r>
        <w:rPr>
          <w:spacing w:val="20"/>
        </w:rPr>
        <w:t> </w:t>
      </w:r>
      <w:r>
        <w:rPr/>
        <w:t>observables</w:t>
      </w:r>
      <w:r>
        <w:rPr>
          <w:spacing w:val="20"/>
        </w:rPr>
        <w:t> </w:t>
      </w:r>
      <w:r>
        <w:rPr/>
        <w:t>o</w:t>
      </w:r>
      <w:r>
        <w:rPr>
          <w:spacing w:val="21"/>
        </w:rPr>
        <w:t> </w:t>
      </w:r>
      <w:r>
        <w:rPr/>
        <w:t>medibles,</w:t>
      </w:r>
      <w:r>
        <w:rPr>
          <w:spacing w:val="22"/>
        </w:rPr>
        <w:t> </w:t>
      </w:r>
      <w:r>
        <w:rPr/>
        <w:t>y</w:t>
      </w:r>
      <w:r>
        <w:rPr>
          <w:spacing w:val="15"/>
        </w:rPr>
        <w:t> </w:t>
      </w:r>
      <w:r>
        <w:rPr/>
        <w:t>se</w:t>
      </w:r>
      <w:r>
        <w:rPr>
          <w:spacing w:val="-57"/>
        </w:rPr>
        <w:t> </w:t>
      </w:r>
      <w:r>
        <w:rPr/>
        <w:t>redactan</w:t>
      </w:r>
      <w:r>
        <w:rPr>
          <w:spacing w:val="-1"/>
        </w:rPr>
        <w:t> </w:t>
      </w:r>
      <w:r>
        <w:rPr/>
        <w:t>usando un verbo dinámico, es decir que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refiere 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acción, no a</w:t>
      </w:r>
      <w:r>
        <w:rPr>
          <w:spacing w:val="-1"/>
        </w:rPr>
        <w:t> </w:t>
      </w:r>
      <w:r>
        <w:rPr/>
        <w:t>un estado</w:t>
      </w:r>
      <w:r>
        <w:rPr>
          <w:spacing w:val="-1"/>
        </w:rPr>
        <w:t> </w:t>
      </w:r>
      <w:r>
        <w:rPr/>
        <w:t>(p. 19).</w:t>
      </w:r>
    </w:p>
    <w:p>
      <w:pPr>
        <w:pStyle w:val="BodyText"/>
      </w:pPr>
    </w:p>
    <w:p>
      <w:pPr>
        <w:pStyle w:val="BodyText"/>
        <w:spacing w:line="480" w:lineRule="auto"/>
        <w:ind w:left="758" w:right="697"/>
        <w:jc w:val="both"/>
      </w:pPr>
      <w:r>
        <w:rPr/>
        <w:t>El enfoque por competencias propuesto en este programa de estudio considera como parte de los elementos del diseño curricular el</w:t>
      </w:r>
      <w:r>
        <w:rPr>
          <w:spacing w:val="-57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competencias específicas,</w:t>
      </w:r>
      <w:r>
        <w:rPr>
          <w:spacing w:val="2"/>
        </w:rPr>
        <w:t> </w:t>
      </w:r>
      <w:r>
        <w:rPr/>
        <w:t>genéricas</w:t>
      </w:r>
      <w:r>
        <w:rPr>
          <w:spacing w:val="2"/>
        </w:rPr>
        <w:t> </w:t>
      </w:r>
      <w:r>
        <w:rPr/>
        <w:t>y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 humano.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758" w:right="698"/>
        <w:jc w:val="both"/>
      </w:pPr>
      <w:r>
        <w:rPr/>
        <w:t>Las competencias específicas tienen que ver con el conocimiento concreto de cada área temática o campo disciplinar. Las</w:t>
      </w:r>
      <w:r>
        <w:rPr>
          <w:spacing w:val="1"/>
        </w:rPr>
        <w:t> </w:t>
      </w:r>
      <w:r>
        <w:rPr/>
        <w:t>competencias genéricas constituyen parte del dominio que el estudiante debe tener sobre el conjunto de conocimientos teóricos</w:t>
      </w:r>
      <w:r>
        <w:rPr>
          <w:spacing w:val="1"/>
        </w:rPr>
        <w:t> </w:t>
      </w:r>
      <w:r>
        <w:rPr/>
        <w:t>necesarios que sustentan el campo disciplinar incluyendo funciones cognitivas, metodológicas, tecnológicas y lingüísticas. Las</w:t>
      </w:r>
      <w:r>
        <w:rPr>
          <w:spacing w:val="1"/>
        </w:rPr>
        <w:t> </w:t>
      </w:r>
      <w:r>
        <w:rPr/>
        <w:t>competencias</w:t>
      </w:r>
      <w:r>
        <w:rPr>
          <w:spacing w:val="-2"/>
        </w:rPr>
        <w:t> </w:t>
      </w:r>
      <w:r>
        <w:rPr/>
        <w:t>para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humano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refieren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capacidad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mantener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óptima relación</w:t>
      </w:r>
      <w:r>
        <w:rPr>
          <w:spacing w:val="-1"/>
        </w:rPr>
        <w:t> </w:t>
      </w:r>
      <w:r>
        <w:rPr/>
        <w:t>social</w:t>
      </w:r>
      <w:r>
        <w:rPr>
          <w:spacing w:val="2"/>
        </w:rPr>
        <w:t> </w:t>
      </w:r>
      <w:r>
        <w:rPr/>
        <w:t>y</w:t>
      </w:r>
      <w:r>
        <w:rPr>
          <w:spacing w:val="-9"/>
        </w:rPr>
        <w:t> </w:t>
      </w:r>
      <w:r>
        <w:rPr/>
        <w:t>están</w:t>
      </w:r>
      <w:r>
        <w:rPr>
          <w:spacing w:val="-1"/>
        </w:rPr>
        <w:t> </w:t>
      </w:r>
      <w:r>
        <w:rPr/>
        <w:t>vinculadas</w:t>
      </w:r>
      <w:r>
        <w:rPr>
          <w:spacing w:val="-1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58"/>
        </w:rPr>
        <w:t> </w:t>
      </w:r>
      <w:r>
        <w:rPr/>
        <w:t>cooperación al llevar a cabo proyectos comunes o de autoconocimiento. Así mismo se vinculan con la capacidad de alcanzar una</w:t>
      </w:r>
      <w:r>
        <w:rPr>
          <w:spacing w:val="1"/>
        </w:rPr>
        <w:t> </w:t>
      </w:r>
      <w:r>
        <w:rPr/>
        <w:t>visión de conjunto e implican la compresión, conocimiento y sensibilidad de las personas. Se le considera como la capacidad de</w:t>
      </w:r>
      <w:r>
        <w:rPr>
          <w:spacing w:val="1"/>
        </w:rPr>
        <w:t> </w:t>
      </w:r>
      <w:r>
        <w:rPr/>
        <w:t>actuar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manera</w:t>
      </w:r>
      <w:r>
        <w:rPr>
          <w:spacing w:val="-2"/>
        </w:rPr>
        <w:t> </w:t>
      </w:r>
      <w:r>
        <w:rPr/>
        <w:t>flexible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disposición del cambio ante la</w:t>
      </w:r>
      <w:r>
        <w:rPr>
          <w:spacing w:val="-1"/>
        </w:rPr>
        <w:t> </w:t>
      </w:r>
      <w:r>
        <w:rPr/>
        <w:t>presencia de</w:t>
      </w:r>
      <w:r>
        <w:rPr>
          <w:spacing w:val="-1"/>
        </w:rPr>
        <w:t> </w:t>
      </w:r>
      <w:r>
        <w:rPr/>
        <w:t>nuevas situaciones (López, 2017, p 46-47).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4274" w:right="0"/>
        <w:jc w:val="left"/>
      </w:pPr>
      <w:bookmarkStart w:name="_bookmark13" w:id="14"/>
      <w:bookmarkEnd w:id="14"/>
      <w:r>
        <w:rPr>
          <w:b w:val="0"/>
        </w:rPr>
      </w:r>
      <w:r>
        <w:rPr>
          <w:color w:val="246696"/>
        </w:rPr>
        <w:t>Perfil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los</w:t>
      </w:r>
      <w:r>
        <w:rPr>
          <w:color w:val="246696"/>
          <w:spacing w:val="-2"/>
        </w:rPr>
        <w:t> </w:t>
      </w:r>
      <w:r>
        <w:rPr>
          <w:color w:val="246696"/>
        </w:rPr>
        <w:t>actores</w:t>
      </w:r>
      <w:r>
        <w:rPr>
          <w:color w:val="246696"/>
          <w:spacing w:val="-2"/>
        </w:rPr>
        <w:t> </w:t>
      </w:r>
      <w:r>
        <w:rPr>
          <w:color w:val="246696"/>
        </w:rPr>
        <w:t>del proceso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aprendizaje.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pStyle w:val="Heading1"/>
        <w:spacing w:before="90"/>
        <w:ind w:left="400" w:right="0"/>
        <w:jc w:val="left"/>
      </w:pPr>
      <w:bookmarkStart w:name="_bookmark14" w:id="15"/>
      <w:bookmarkEnd w:id="15"/>
      <w:r>
        <w:rPr>
          <w:b w:val="0"/>
        </w:rPr>
      </w:r>
      <w:r>
        <w:rPr>
          <w:color w:val="246696"/>
        </w:rPr>
        <w:t>Estudiante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7"/>
        <w:ind w:left="400" w:right="1052"/>
        <w:jc w:val="both"/>
      </w:pPr>
      <w:r>
        <w:rPr/>
        <w:t>Bajo el enfoque por competencias y los fundamentos establecidos en las políticas educativas y directrices emanadas por el CSE, en</w:t>
      </w:r>
      <w:r>
        <w:rPr>
          <w:spacing w:val="-57"/>
        </w:rPr>
        <w:t> </w:t>
      </w:r>
      <w:r>
        <w:rPr/>
        <w:t>materia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Educación</w:t>
      </w:r>
      <w:r>
        <w:rPr>
          <w:spacing w:val="-11"/>
        </w:rPr>
        <w:t> </w:t>
      </w:r>
      <w:r>
        <w:rPr/>
        <w:t>Técnica</w:t>
      </w:r>
      <w:r>
        <w:rPr>
          <w:spacing w:val="-13"/>
        </w:rPr>
        <w:t> </w:t>
      </w:r>
      <w:r>
        <w:rPr/>
        <w:t>Profesional,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espera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cada</w:t>
      </w:r>
      <w:r>
        <w:rPr>
          <w:spacing w:val="-12"/>
        </w:rPr>
        <w:t> </w:t>
      </w:r>
      <w:r>
        <w:rPr/>
        <w:t>estudiante,</w:t>
      </w:r>
      <w:r>
        <w:rPr>
          <w:spacing w:val="-12"/>
        </w:rPr>
        <w:t> </w:t>
      </w:r>
      <w:r>
        <w:rPr/>
        <w:t>al</w:t>
      </w:r>
      <w:r>
        <w:rPr>
          <w:spacing w:val="-8"/>
        </w:rPr>
        <w:t> </w:t>
      </w:r>
      <w:r>
        <w:rPr/>
        <w:t>finalizar</w:t>
      </w:r>
      <w:r>
        <w:rPr>
          <w:spacing w:val="-13"/>
        </w:rPr>
        <w:t> </w:t>
      </w:r>
      <w:r>
        <w:rPr/>
        <w:t>su</w:t>
      </w:r>
      <w:r>
        <w:rPr>
          <w:spacing w:val="-11"/>
        </w:rPr>
        <w:t> </w:t>
      </w:r>
      <w:r>
        <w:rPr/>
        <w:t>proceso</w:t>
      </w:r>
      <w:r>
        <w:rPr>
          <w:spacing w:val="-11"/>
        </w:rPr>
        <w:t> </w:t>
      </w:r>
      <w:r>
        <w:rPr/>
        <w:t>formativo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6"/>
        </w:rPr>
        <w:t> </w:t>
      </w:r>
      <w:r>
        <w:rPr/>
        <w:t>especialidad</w:t>
      </w:r>
      <w:r>
        <w:rPr>
          <w:spacing w:val="-12"/>
        </w:rPr>
        <w:t> </w:t>
      </w:r>
      <w:r>
        <w:rPr/>
        <w:t>técnica,</w:t>
      </w:r>
      <w:r>
        <w:rPr>
          <w:spacing w:val="-58"/>
        </w:rPr>
        <w:t> </w:t>
      </w:r>
      <w:r>
        <w:rPr/>
        <w:t>desarrolle</w:t>
      </w:r>
      <w:r>
        <w:rPr>
          <w:spacing w:val="-2"/>
        </w:rPr>
        <w:t> </w:t>
      </w:r>
      <w:r>
        <w:rPr/>
        <w:t>las siguientes</w:t>
      </w:r>
      <w:r>
        <w:rPr>
          <w:spacing w:val="2"/>
        </w:rPr>
        <w:t> </w:t>
      </w:r>
      <w:r>
        <w:rPr/>
        <w:t>competencias.</w:t>
      </w:r>
    </w:p>
    <w:p>
      <w:pPr>
        <w:pStyle w:val="BodyText"/>
        <w:spacing w:before="5"/>
        <w:rPr>
          <w:sz w:val="33"/>
        </w:rPr>
      </w:pPr>
    </w:p>
    <w:p>
      <w:pPr>
        <w:pStyle w:val="Heading2"/>
        <w:ind w:left="1108"/>
        <w:jc w:val="both"/>
      </w:pPr>
      <w:bookmarkStart w:name="_bookmark15" w:id="16"/>
      <w:bookmarkEnd w:id="16"/>
      <w:r>
        <w:rPr>
          <w:b w:val="0"/>
          <w:i w:val="0"/>
        </w:rPr>
      </w:r>
      <w:r>
        <w:rPr>
          <w:color w:val="246696"/>
        </w:rPr>
        <w:t>Competencia</w:t>
      </w:r>
      <w:r>
        <w:rPr>
          <w:color w:val="246696"/>
          <w:spacing w:val="-5"/>
        </w:rPr>
        <w:t> </w:t>
      </w:r>
      <w:r>
        <w:rPr>
          <w:color w:val="246696"/>
        </w:rPr>
        <w:t>general.</w:t>
      </w:r>
    </w:p>
    <w:p>
      <w:pPr>
        <w:pStyle w:val="BodyText"/>
        <w:spacing w:line="480" w:lineRule="auto" w:before="17"/>
        <w:ind w:left="400" w:right="1051"/>
        <w:jc w:val="both"/>
      </w:pPr>
      <w:r>
        <w:rPr/>
        <w:t>Se sustenta en el estándar de cualificación que sirvió de insumo para la elaboración del programa de estudio. Describe la función</w:t>
      </w:r>
      <w:r>
        <w:rPr>
          <w:spacing w:val="1"/>
        </w:rPr>
        <w:t> </w:t>
      </w:r>
      <w:r>
        <w:rPr/>
        <w:t>principal que ejerce un técnico en el nivel medio en el campo disciplinar en el cual se educó; la cual parte del análisis del contexto</w:t>
      </w:r>
      <w:r>
        <w:rPr>
          <w:spacing w:val="1"/>
        </w:rPr>
        <w:t> </w:t>
      </w:r>
      <w:r>
        <w:rPr/>
        <w:t>educativo</w:t>
      </w:r>
      <w:r>
        <w:rPr>
          <w:spacing w:val="1"/>
        </w:rPr>
        <w:t> </w:t>
      </w:r>
      <w:r>
        <w:rPr/>
        <w:t>y laboral</w:t>
      </w:r>
      <w:r>
        <w:rPr>
          <w:spacing w:val="1"/>
        </w:rPr>
        <w:t> </w:t>
      </w:r>
      <w:r>
        <w:rPr/>
        <w:t>producto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suministrada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informantes</w:t>
      </w:r>
      <w:r>
        <w:rPr>
          <w:spacing w:val="1"/>
        </w:rPr>
        <w:t> </w:t>
      </w:r>
      <w:r>
        <w:rPr/>
        <w:t>clave</w:t>
      </w:r>
      <w:r>
        <w:rPr>
          <w:spacing w:val="1"/>
        </w:rPr>
        <w:t> </w:t>
      </w:r>
      <w:r>
        <w:rPr/>
        <w:t>y fuentes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nacionales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internacionales.</w:t>
      </w:r>
    </w:p>
    <w:p>
      <w:pPr>
        <w:pStyle w:val="ListParagraph"/>
        <w:numPr>
          <w:ilvl w:val="0"/>
          <w:numId w:val="1"/>
        </w:numPr>
        <w:tabs>
          <w:tab w:pos="761" w:val="left" w:leader="none"/>
        </w:tabs>
        <w:spacing w:line="472" w:lineRule="auto" w:before="3" w:after="0"/>
        <w:ind w:left="760" w:right="1052" w:hanging="361"/>
        <w:jc w:val="both"/>
        <w:rPr>
          <w:rFonts w:ascii="Symbol" w:hAnsi="Symbol"/>
          <w:sz w:val="24"/>
        </w:rPr>
      </w:pPr>
      <w:r>
        <w:rPr>
          <w:sz w:val="24"/>
        </w:rPr>
        <w:t>Desarrollar procesos de recolección, registro y análisis de información contable, utilizando herramientas tecnológicas, según</w:t>
      </w:r>
      <w:r>
        <w:rPr>
          <w:spacing w:val="1"/>
          <w:sz w:val="24"/>
        </w:rPr>
        <w:t> </w:t>
      </w:r>
      <w:r>
        <w:rPr>
          <w:sz w:val="24"/>
        </w:rPr>
        <w:t>normativa y legislación vigente, con autonomía, ética y responsabilidad, coordinando asertivamente equipos de trabajo, para la</w:t>
      </w:r>
      <w:r>
        <w:rPr>
          <w:spacing w:val="1"/>
          <w:sz w:val="24"/>
        </w:rPr>
        <w:t> </w:t>
      </w:r>
      <w:r>
        <w:rPr>
          <w:sz w:val="24"/>
        </w:rPr>
        <w:t>solución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problemas.</w:t>
      </w:r>
    </w:p>
    <w:p>
      <w:pPr>
        <w:spacing w:after="0" w:line="472" w:lineRule="auto"/>
        <w:jc w:val="both"/>
        <w:rPr>
          <w:rFonts w:ascii="Symbol" w:hAnsi="Symbol"/>
          <w:sz w:val="24"/>
        </w:rPr>
        <w:sectPr>
          <w:headerReference w:type="even" r:id="rId47"/>
          <w:headerReference w:type="default" r:id="rId48"/>
          <w:footerReference w:type="even" r:id="rId49"/>
          <w:footerReference w:type="default" r:id="rId50"/>
          <w:pgSz w:w="15840" w:h="12240" w:orient="landscape"/>
          <w:pgMar w:header="722" w:footer="1207" w:top="1860" w:bottom="1400" w:left="1040" w:right="740"/>
          <w:pgNumType w:start="34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</w:pPr>
      <w:bookmarkStart w:name="_bookmark16" w:id="17"/>
      <w:bookmarkEnd w:id="17"/>
      <w:r>
        <w:rPr>
          <w:b w:val="0"/>
          <w:i w:val="0"/>
        </w:rPr>
      </w:r>
      <w:r>
        <w:rPr>
          <w:color w:val="246696"/>
        </w:rPr>
        <w:t>Competencias</w:t>
      </w:r>
      <w:r>
        <w:rPr>
          <w:color w:val="246696"/>
          <w:spacing w:val="-5"/>
        </w:rPr>
        <w:t> </w:t>
      </w:r>
      <w:r>
        <w:rPr>
          <w:color w:val="246696"/>
        </w:rPr>
        <w:t>específicas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167"/>
        <w:ind w:left="818"/>
      </w:pPr>
      <w:r>
        <w:rPr/>
        <w:t>Relacionadas con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conocimiento</w:t>
      </w:r>
      <w:r>
        <w:rPr>
          <w:spacing w:val="-1"/>
        </w:rPr>
        <w:t> </w:t>
      </w:r>
      <w:r>
        <w:rPr/>
        <w:t>concreto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área</w:t>
      </w:r>
      <w:r>
        <w:rPr>
          <w:spacing w:val="-3"/>
        </w:rPr>
        <w:t> </w:t>
      </w:r>
      <w:r>
        <w:rPr/>
        <w:t>temática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campo</w:t>
      </w:r>
      <w:r>
        <w:rPr>
          <w:spacing w:val="1"/>
        </w:rPr>
        <w:t> </w:t>
      </w:r>
      <w:r>
        <w:rPr/>
        <w:t>disciplinar.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1177" w:val="left" w:leader="none"/>
          <w:tab w:pos="1178" w:val="left" w:leader="none"/>
        </w:tabs>
        <w:spacing w:line="240" w:lineRule="auto" w:before="0" w:after="0"/>
        <w:ind w:left="1178" w:right="0" w:hanging="420"/>
        <w:jc w:val="left"/>
        <w:rPr>
          <w:sz w:val="24"/>
        </w:rPr>
      </w:pPr>
      <w:r>
        <w:rPr>
          <w:sz w:val="24"/>
        </w:rPr>
        <w:t>Elaborar</w:t>
      </w:r>
      <w:r>
        <w:rPr>
          <w:spacing w:val="-1"/>
          <w:sz w:val="24"/>
        </w:rPr>
        <w:t> </w:t>
      </w:r>
      <w:r>
        <w:rPr>
          <w:sz w:val="24"/>
        </w:rPr>
        <w:t>estados</w:t>
      </w:r>
      <w:r>
        <w:rPr>
          <w:spacing w:val="-2"/>
          <w:sz w:val="24"/>
        </w:rPr>
        <w:t> </w:t>
      </w:r>
      <w:r>
        <w:rPr>
          <w:sz w:val="24"/>
        </w:rPr>
        <w:t>financieros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una</w:t>
      </w:r>
      <w:r>
        <w:rPr>
          <w:spacing w:val="-3"/>
          <w:sz w:val="24"/>
        </w:rPr>
        <w:t> </w:t>
      </w:r>
      <w:r>
        <w:rPr>
          <w:sz w:val="24"/>
        </w:rPr>
        <w:t>organización,</w:t>
      </w:r>
      <w:r>
        <w:rPr>
          <w:spacing w:val="1"/>
          <w:sz w:val="24"/>
        </w:rPr>
        <w:t> </w:t>
      </w:r>
      <w:r>
        <w:rPr>
          <w:sz w:val="24"/>
        </w:rPr>
        <w:t>según</w:t>
      </w:r>
      <w:r>
        <w:rPr>
          <w:spacing w:val="-2"/>
          <w:sz w:val="24"/>
        </w:rPr>
        <w:t> </w:t>
      </w:r>
      <w:r>
        <w:rPr>
          <w:sz w:val="24"/>
        </w:rPr>
        <w:t>normativa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legislación</w:t>
      </w:r>
      <w:r>
        <w:rPr>
          <w:spacing w:val="-2"/>
          <w:sz w:val="24"/>
        </w:rPr>
        <w:t> </w:t>
      </w:r>
      <w:r>
        <w:rPr>
          <w:sz w:val="24"/>
        </w:rPr>
        <w:t>vigente.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Elaborar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documentación</w:t>
      </w:r>
      <w:r>
        <w:rPr>
          <w:spacing w:val="-2"/>
          <w:sz w:val="24"/>
        </w:rPr>
        <w:t> </w:t>
      </w:r>
      <w:r>
        <w:rPr>
          <w:sz w:val="24"/>
        </w:rPr>
        <w:t>comercial,</w:t>
      </w:r>
      <w:r>
        <w:rPr>
          <w:spacing w:val="-1"/>
          <w:sz w:val="24"/>
        </w:rPr>
        <w:t> </w:t>
      </w:r>
      <w:r>
        <w:rPr>
          <w:sz w:val="24"/>
        </w:rPr>
        <w:t>tributaria, según</w:t>
      </w:r>
      <w:r>
        <w:rPr>
          <w:spacing w:val="1"/>
          <w:sz w:val="24"/>
        </w:rPr>
        <w:t> </w:t>
      </w:r>
      <w:r>
        <w:rPr>
          <w:sz w:val="24"/>
        </w:rPr>
        <w:t>normativa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legislación</w:t>
      </w:r>
      <w:r>
        <w:rPr>
          <w:spacing w:val="-2"/>
          <w:sz w:val="24"/>
        </w:rPr>
        <w:t> </w:t>
      </w:r>
      <w:r>
        <w:rPr>
          <w:sz w:val="24"/>
        </w:rPr>
        <w:t>vigente.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Contabilizar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costos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las operaciones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organización,</w:t>
      </w:r>
      <w:r>
        <w:rPr>
          <w:spacing w:val="-1"/>
          <w:sz w:val="24"/>
        </w:rPr>
        <w:t> </w:t>
      </w:r>
      <w:r>
        <w:rPr>
          <w:sz w:val="24"/>
        </w:rPr>
        <w:t>según normativa y</w:t>
      </w:r>
      <w:r>
        <w:rPr>
          <w:spacing w:val="-6"/>
          <w:sz w:val="24"/>
        </w:rPr>
        <w:t> </w:t>
      </w:r>
      <w:r>
        <w:rPr>
          <w:sz w:val="24"/>
        </w:rPr>
        <w:t>legislación</w:t>
      </w:r>
      <w:r>
        <w:rPr>
          <w:spacing w:val="-1"/>
          <w:sz w:val="24"/>
        </w:rPr>
        <w:t> </w:t>
      </w:r>
      <w:r>
        <w:rPr>
          <w:sz w:val="24"/>
        </w:rPr>
        <w:t>vigentes.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Ejecutar</w:t>
      </w:r>
      <w:r>
        <w:rPr>
          <w:spacing w:val="-3"/>
          <w:sz w:val="24"/>
        </w:rPr>
        <w:t> </w:t>
      </w:r>
      <w:r>
        <w:rPr>
          <w:sz w:val="24"/>
        </w:rPr>
        <w:t>procedimientos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control interno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 gestión contable,</w:t>
      </w:r>
      <w:r>
        <w:rPr>
          <w:spacing w:val="-1"/>
          <w:sz w:val="24"/>
        </w:rPr>
        <w:t> </w:t>
      </w:r>
      <w:r>
        <w:rPr>
          <w:sz w:val="24"/>
        </w:rPr>
        <w:t>según</w:t>
      </w:r>
      <w:r>
        <w:rPr>
          <w:spacing w:val="-1"/>
          <w:sz w:val="24"/>
        </w:rPr>
        <w:t> </w:t>
      </w:r>
      <w:r>
        <w:rPr>
          <w:sz w:val="24"/>
        </w:rPr>
        <w:t>legislación</w:t>
      </w:r>
      <w:r>
        <w:rPr>
          <w:spacing w:val="-1"/>
          <w:sz w:val="24"/>
        </w:rPr>
        <w:t> </w:t>
      </w:r>
      <w:r>
        <w:rPr>
          <w:sz w:val="24"/>
        </w:rPr>
        <w:t>vigente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políticas</w:t>
      </w:r>
      <w:r>
        <w:rPr>
          <w:spacing w:val="-1"/>
          <w:sz w:val="24"/>
        </w:rPr>
        <w:t> </w:t>
      </w:r>
      <w:r>
        <w:rPr>
          <w:sz w:val="24"/>
        </w:rPr>
        <w:t>organizacionales.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Gestionar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planilla</w:t>
      </w:r>
      <w:r>
        <w:rPr>
          <w:spacing w:val="-2"/>
          <w:sz w:val="24"/>
        </w:rPr>
        <w:t> </w:t>
      </w:r>
      <w:r>
        <w:rPr>
          <w:sz w:val="24"/>
        </w:rPr>
        <w:t>obrera</w:t>
      </w:r>
      <w:r>
        <w:rPr>
          <w:spacing w:val="-3"/>
          <w:sz w:val="24"/>
        </w:rPr>
        <w:t> </w:t>
      </w:r>
      <w:r>
        <w:rPr>
          <w:sz w:val="24"/>
        </w:rPr>
        <w:t>patronal,</w:t>
      </w:r>
      <w:r>
        <w:rPr>
          <w:spacing w:val="-1"/>
          <w:sz w:val="24"/>
        </w:rPr>
        <w:t> </w:t>
      </w:r>
      <w:r>
        <w:rPr>
          <w:sz w:val="24"/>
        </w:rPr>
        <w:t>según normativa</w:t>
      </w:r>
      <w:r>
        <w:rPr>
          <w:spacing w:val="-1"/>
          <w:sz w:val="24"/>
        </w:rPr>
        <w:t> </w:t>
      </w:r>
      <w:r>
        <w:rPr>
          <w:sz w:val="24"/>
        </w:rPr>
        <w:t>vigente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políticas</w:t>
      </w:r>
      <w:r>
        <w:rPr>
          <w:spacing w:val="-1"/>
          <w:sz w:val="24"/>
        </w:rPr>
        <w:t> </w:t>
      </w:r>
      <w:r>
        <w:rPr>
          <w:sz w:val="24"/>
        </w:rPr>
        <w:t>de la</w:t>
      </w:r>
      <w:r>
        <w:rPr>
          <w:spacing w:val="-1"/>
          <w:sz w:val="24"/>
        </w:rPr>
        <w:t> </w:t>
      </w:r>
      <w:r>
        <w:rPr>
          <w:sz w:val="24"/>
        </w:rPr>
        <w:t>organización.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spacing w:before="1"/>
      </w:pPr>
      <w:bookmarkStart w:name="_bookmark17" w:id="18"/>
      <w:bookmarkEnd w:id="18"/>
      <w:r>
        <w:rPr>
          <w:b w:val="0"/>
          <w:i w:val="0"/>
        </w:rPr>
      </w:r>
      <w:r>
        <w:rPr>
          <w:color w:val="246696"/>
        </w:rPr>
        <w:t>Competencias</w:t>
      </w:r>
      <w:r>
        <w:rPr>
          <w:color w:val="246696"/>
          <w:spacing w:val="-5"/>
        </w:rPr>
        <w:t> </w:t>
      </w:r>
      <w:r>
        <w:rPr>
          <w:color w:val="246696"/>
        </w:rPr>
        <w:t>genéricas</w:t>
      </w:r>
    </w:p>
    <w:p>
      <w:pPr>
        <w:pStyle w:val="BodyText"/>
        <w:spacing w:before="10"/>
        <w:rPr>
          <w:b/>
          <w:i/>
          <w:sz w:val="30"/>
        </w:rPr>
      </w:pPr>
    </w:p>
    <w:p>
      <w:pPr>
        <w:pStyle w:val="BodyText"/>
        <w:spacing w:line="480" w:lineRule="auto"/>
        <w:ind w:left="758" w:right="691"/>
      </w:pPr>
      <w:r>
        <w:rPr/>
        <w:t>Constituyen</w:t>
      </w:r>
      <w:r>
        <w:rPr>
          <w:spacing w:val="1"/>
        </w:rPr>
        <w:t> </w:t>
      </w:r>
      <w:r>
        <w:rPr/>
        <w:t>parte</w:t>
      </w:r>
      <w:r>
        <w:rPr>
          <w:spacing w:val="-1"/>
        </w:rPr>
        <w:t> </w:t>
      </w:r>
      <w:r>
        <w:rPr/>
        <w:t>del</w:t>
      </w:r>
      <w:r>
        <w:rPr>
          <w:spacing w:val="2"/>
        </w:rPr>
        <w:t> </w:t>
      </w:r>
      <w:r>
        <w:rPr/>
        <w:t>dominio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estudiante</w:t>
      </w:r>
      <w:r>
        <w:rPr>
          <w:spacing w:val="1"/>
        </w:rPr>
        <w:t> </w:t>
      </w:r>
      <w:r>
        <w:rPr/>
        <w:t>debe tener</w:t>
      </w:r>
      <w:r>
        <w:rPr>
          <w:spacing w:val="1"/>
        </w:rPr>
        <w:t> </w:t>
      </w:r>
      <w:r>
        <w:rPr/>
        <w:t>sobre el</w:t>
      </w:r>
      <w:r>
        <w:rPr>
          <w:spacing w:val="1"/>
        </w:rPr>
        <w:t> </w:t>
      </w:r>
      <w:r>
        <w:rPr/>
        <w:t>conjunto</w:t>
      </w:r>
      <w:r>
        <w:rPr>
          <w:spacing w:val="2"/>
        </w:rPr>
        <w:t> </w:t>
      </w:r>
      <w:r>
        <w:rPr/>
        <w:t>de conocimientos</w:t>
      </w:r>
      <w:r>
        <w:rPr>
          <w:spacing w:val="2"/>
        </w:rPr>
        <w:t> </w:t>
      </w:r>
      <w:r>
        <w:rPr/>
        <w:t>teóricos necesarios</w:t>
      </w:r>
      <w:r>
        <w:rPr>
          <w:spacing w:val="2"/>
        </w:rPr>
        <w:t> </w:t>
      </w:r>
      <w:r>
        <w:rPr/>
        <w:t>que sustentan</w:t>
      </w:r>
      <w:r>
        <w:rPr>
          <w:spacing w:val="2"/>
        </w:rPr>
        <w:t> </w:t>
      </w:r>
      <w:r>
        <w:rPr/>
        <w:t>el</w:t>
      </w:r>
      <w:r>
        <w:rPr>
          <w:spacing w:val="-57"/>
        </w:rPr>
        <w:t> </w:t>
      </w:r>
      <w:r>
        <w:rPr/>
        <w:t>campo</w:t>
      </w:r>
      <w:r>
        <w:rPr>
          <w:spacing w:val="-1"/>
        </w:rPr>
        <w:t> </w:t>
      </w:r>
      <w:r>
        <w:rPr/>
        <w:t>disciplinar.</w:t>
      </w: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2" w:after="0"/>
        <w:ind w:left="1118" w:right="0" w:hanging="360"/>
        <w:jc w:val="left"/>
        <w:rPr>
          <w:sz w:val="24"/>
        </w:rPr>
      </w:pPr>
      <w:r>
        <w:rPr>
          <w:sz w:val="24"/>
        </w:rPr>
        <w:t>Identifica</w:t>
      </w:r>
      <w:r>
        <w:rPr>
          <w:spacing w:val="-2"/>
          <w:sz w:val="24"/>
        </w:rPr>
        <w:t> </w:t>
      </w:r>
      <w:r>
        <w:rPr>
          <w:sz w:val="24"/>
        </w:rPr>
        <w:t>oportunidades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negocios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aplica</w:t>
      </w:r>
      <w:r>
        <w:rPr>
          <w:spacing w:val="-2"/>
          <w:sz w:val="24"/>
        </w:rPr>
        <w:t> </w:t>
      </w:r>
      <w:r>
        <w:rPr>
          <w:sz w:val="24"/>
        </w:rPr>
        <w:t>metodologías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 construcción de</w:t>
      </w:r>
      <w:r>
        <w:rPr>
          <w:spacing w:val="-1"/>
          <w:sz w:val="24"/>
        </w:rPr>
        <w:t> </w:t>
      </w:r>
      <w:r>
        <w:rPr>
          <w:sz w:val="24"/>
        </w:rPr>
        <w:t>modelos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negocios.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1" w:after="0"/>
        <w:ind w:left="1118" w:right="0" w:hanging="360"/>
        <w:jc w:val="left"/>
        <w:rPr>
          <w:sz w:val="24"/>
        </w:rPr>
      </w:pPr>
      <w:r>
        <w:rPr>
          <w:sz w:val="24"/>
        </w:rPr>
        <w:t>Elabora</w:t>
      </w:r>
      <w:r>
        <w:rPr>
          <w:spacing w:val="-3"/>
          <w:sz w:val="24"/>
        </w:rPr>
        <w:t> </w:t>
      </w:r>
      <w:r>
        <w:rPr>
          <w:sz w:val="24"/>
        </w:rPr>
        <w:t>planes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negocios</w:t>
      </w:r>
      <w:r>
        <w:rPr>
          <w:spacing w:val="-1"/>
          <w:sz w:val="24"/>
        </w:rPr>
        <w:t> </w:t>
      </w:r>
      <w:r>
        <w:rPr>
          <w:sz w:val="24"/>
        </w:rPr>
        <w:t>aplicando</w:t>
      </w:r>
      <w:r>
        <w:rPr>
          <w:spacing w:val="-1"/>
          <w:sz w:val="24"/>
        </w:rPr>
        <w:t> </w:t>
      </w:r>
      <w:r>
        <w:rPr>
          <w:sz w:val="24"/>
        </w:rPr>
        <w:t>metodologías</w:t>
      </w:r>
      <w:r>
        <w:rPr>
          <w:spacing w:val="-1"/>
          <w:sz w:val="24"/>
        </w:rPr>
        <w:t> </w:t>
      </w:r>
      <w:r>
        <w:rPr>
          <w:sz w:val="24"/>
        </w:rPr>
        <w:t>vigentes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mercado.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463" w:lineRule="auto" w:before="0" w:after="0"/>
        <w:ind w:left="1118" w:right="702" w:hanging="360"/>
        <w:jc w:val="left"/>
        <w:rPr>
          <w:sz w:val="24"/>
        </w:rPr>
      </w:pPr>
      <w:r>
        <w:rPr>
          <w:sz w:val="24"/>
        </w:rPr>
        <w:t>Desarrolla</w:t>
      </w:r>
      <w:r>
        <w:rPr>
          <w:spacing w:val="53"/>
          <w:sz w:val="24"/>
        </w:rPr>
        <w:t> </w:t>
      </w:r>
      <w:r>
        <w:rPr>
          <w:sz w:val="24"/>
        </w:rPr>
        <w:t>las</w:t>
      </w:r>
      <w:r>
        <w:rPr>
          <w:spacing w:val="53"/>
          <w:sz w:val="24"/>
        </w:rPr>
        <w:t> </w:t>
      </w:r>
      <w:r>
        <w:rPr>
          <w:sz w:val="24"/>
        </w:rPr>
        <w:t>etapas</w:t>
      </w:r>
      <w:r>
        <w:rPr>
          <w:spacing w:val="55"/>
          <w:sz w:val="24"/>
        </w:rPr>
        <w:t> </w:t>
      </w:r>
      <w:r>
        <w:rPr>
          <w:sz w:val="24"/>
        </w:rPr>
        <w:t>correspondientes</w:t>
      </w:r>
      <w:r>
        <w:rPr>
          <w:spacing w:val="53"/>
          <w:sz w:val="24"/>
        </w:rPr>
        <w:t> </w:t>
      </w:r>
      <w:r>
        <w:rPr>
          <w:sz w:val="24"/>
        </w:rPr>
        <w:t>para</w:t>
      </w:r>
      <w:r>
        <w:rPr>
          <w:spacing w:val="55"/>
          <w:sz w:val="24"/>
        </w:rPr>
        <w:t> </w:t>
      </w:r>
      <w:r>
        <w:rPr>
          <w:sz w:val="24"/>
        </w:rPr>
        <w:t>la</w:t>
      </w:r>
      <w:r>
        <w:rPr>
          <w:spacing w:val="53"/>
          <w:sz w:val="24"/>
        </w:rPr>
        <w:t> </w:t>
      </w:r>
      <w:r>
        <w:rPr>
          <w:sz w:val="24"/>
        </w:rPr>
        <w:t>creación</w:t>
      </w:r>
      <w:r>
        <w:rPr>
          <w:spacing w:val="55"/>
          <w:sz w:val="24"/>
        </w:rPr>
        <w:t> </w:t>
      </w:r>
      <w:r>
        <w:rPr>
          <w:sz w:val="24"/>
        </w:rPr>
        <w:t>de</w:t>
      </w:r>
      <w:r>
        <w:rPr>
          <w:spacing w:val="57"/>
          <w:sz w:val="24"/>
        </w:rPr>
        <w:t> </w:t>
      </w:r>
      <w:r>
        <w:rPr>
          <w:sz w:val="24"/>
        </w:rPr>
        <w:t>empresas</w:t>
      </w:r>
      <w:r>
        <w:rPr>
          <w:spacing w:val="54"/>
          <w:sz w:val="24"/>
        </w:rPr>
        <w:t> </w:t>
      </w:r>
      <w:r>
        <w:rPr>
          <w:sz w:val="24"/>
        </w:rPr>
        <w:t>de</w:t>
      </w:r>
      <w:r>
        <w:rPr>
          <w:spacing w:val="56"/>
          <w:sz w:val="24"/>
        </w:rPr>
        <w:t> </w:t>
      </w:r>
      <w:r>
        <w:rPr>
          <w:sz w:val="24"/>
        </w:rPr>
        <w:t>práctica</w:t>
      </w:r>
      <w:r>
        <w:rPr>
          <w:spacing w:val="57"/>
          <w:sz w:val="24"/>
        </w:rPr>
        <w:t> </w:t>
      </w:r>
      <w:r>
        <w:rPr>
          <w:sz w:val="24"/>
        </w:rPr>
        <w:t>y</w:t>
      </w:r>
      <w:r>
        <w:rPr>
          <w:spacing w:val="50"/>
          <w:sz w:val="24"/>
        </w:rPr>
        <w:t> </w:t>
      </w:r>
      <w:r>
        <w:rPr>
          <w:sz w:val="24"/>
        </w:rPr>
        <w:t>de</w:t>
      </w:r>
      <w:r>
        <w:rPr>
          <w:spacing w:val="55"/>
          <w:sz w:val="24"/>
        </w:rPr>
        <w:t> </w:t>
      </w:r>
      <w:r>
        <w:rPr>
          <w:sz w:val="24"/>
        </w:rPr>
        <w:t>su</w:t>
      </w:r>
      <w:r>
        <w:rPr>
          <w:spacing w:val="55"/>
          <w:sz w:val="24"/>
        </w:rPr>
        <w:t> </w:t>
      </w:r>
      <w:r>
        <w:rPr>
          <w:sz w:val="24"/>
        </w:rPr>
        <w:t>proyecto</w:t>
      </w:r>
      <w:r>
        <w:rPr>
          <w:spacing w:val="54"/>
          <w:sz w:val="24"/>
        </w:rPr>
        <w:t> </w:t>
      </w:r>
      <w:r>
        <w:rPr>
          <w:sz w:val="24"/>
        </w:rPr>
        <w:t>de</w:t>
      </w:r>
      <w:r>
        <w:rPr>
          <w:spacing w:val="53"/>
          <w:sz w:val="24"/>
        </w:rPr>
        <w:t> </w:t>
      </w:r>
      <w:r>
        <w:rPr>
          <w:sz w:val="24"/>
        </w:rPr>
        <w:t>vida,</w:t>
      </w:r>
      <w:r>
        <w:rPr>
          <w:spacing w:val="54"/>
          <w:sz w:val="24"/>
        </w:rPr>
        <w:t> </w:t>
      </w:r>
      <w:r>
        <w:rPr>
          <w:sz w:val="24"/>
        </w:rPr>
        <w:t>tomando</w:t>
      </w:r>
      <w:r>
        <w:rPr>
          <w:spacing w:val="56"/>
          <w:sz w:val="24"/>
        </w:rPr>
        <w:t> </w:t>
      </w:r>
      <w:r>
        <w:rPr>
          <w:sz w:val="24"/>
        </w:rPr>
        <w:t>en</w:t>
      </w:r>
      <w:r>
        <w:rPr>
          <w:spacing w:val="-57"/>
          <w:sz w:val="24"/>
        </w:rPr>
        <w:t> </w:t>
      </w:r>
      <w:r>
        <w:rPr>
          <w:sz w:val="24"/>
        </w:rPr>
        <w:t>consideración</w:t>
      </w:r>
      <w:r>
        <w:rPr>
          <w:spacing w:val="-1"/>
          <w:sz w:val="24"/>
        </w:rPr>
        <w:t> </w:t>
      </w:r>
      <w:r>
        <w:rPr>
          <w:sz w:val="24"/>
        </w:rPr>
        <w:t>sus competencias, recursos, el entorno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su compromiso local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social.</w:t>
      </w:r>
    </w:p>
    <w:p>
      <w:pPr>
        <w:spacing w:after="0" w:line="463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761" w:val="left" w:leader="none"/>
        </w:tabs>
        <w:spacing w:line="470" w:lineRule="auto" w:before="100" w:after="0"/>
        <w:ind w:left="760" w:right="1052" w:hanging="361"/>
        <w:jc w:val="both"/>
        <w:rPr>
          <w:rFonts w:ascii="Symbol" w:hAnsi="Symbol"/>
          <w:sz w:val="24"/>
        </w:rPr>
      </w:pPr>
      <w:r>
        <w:rPr>
          <w:sz w:val="24"/>
        </w:rPr>
        <w:t>Utiliza</w:t>
      </w:r>
      <w:r>
        <w:rPr>
          <w:spacing w:val="-7"/>
          <w:sz w:val="24"/>
        </w:rPr>
        <w:t> </w:t>
      </w:r>
      <w:r>
        <w:rPr>
          <w:sz w:val="24"/>
        </w:rPr>
        <w:t>herramientas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tecnologías</w:t>
      </w:r>
      <w:r>
        <w:rPr>
          <w:spacing w:val="-6"/>
          <w:sz w:val="24"/>
        </w:rPr>
        <w:t> </w:t>
      </w:r>
      <w:r>
        <w:rPr>
          <w:sz w:val="24"/>
        </w:rPr>
        <w:t>digitales</w:t>
      </w:r>
      <w:r>
        <w:rPr>
          <w:spacing w:val="-5"/>
          <w:sz w:val="24"/>
        </w:rPr>
        <w:t> </w:t>
      </w:r>
      <w:r>
        <w:rPr>
          <w:sz w:val="24"/>
        </w:rPr>
        <w:t>mediante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aplicación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software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código</w:t>
      </w:r>
      <w:r>
        <w:rPr>
          <w:spacing w:val="-5"/>
          <w:sz w:val="24"/>
        </w:rPr>
        <w:t> </w:t>
      </w:r>
      <w:r>
        <w:rPr>
          <w:sz w:val="24"/>
        </w:rPr>
        <w:t>abierto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licenciado,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automatización</w:t>
      </w:r>
      <w:r>
        <w:rPr>
          <w:spacing w:val="-58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análisis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datos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su</w:t>
      </w:r>
      <w:r>
        <w:rPr>
          <w:spacing w:val="-4"/>
          <w:sz w:val="24"/>
        </w:rPr>
        <w:t> </w:t>
      </w:r>
      <w:r>
        <w:rPr>
          <w:sz w:val="24"/>
        </w:rPr>
        <w:t>transmisión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través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Internet;</w:t>
      </w:r>
      <w:r>
        <w:rPr>
          <w:spacing w:val="-5"/>
          <w:sz w:val="24"/>
        </w:rPr>
        <w:t> </w:t>
      </w:r>
      <w:r>
        <w:rPr>
          <w:sz w:val="24"/>
        </w:rPr>
        <w:t>así</w:t>
      </w:r>
      <w:r>
        <w:rPr>
          <w:spacing w:val="-3"/>
          <w:sz w:val="24"/>
        </w:rPr>
        <w:t> </w:t>
      </w:r>
      <w:r>
        <w:rPr>
          <w:sz w:val="24"/>
        </w:rPr>
        <w:t>como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evaluación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alternativas</w:t>
      </w:r>
      <w:r>
        <w:rPr>
          <w:spacing w:val="-5"/>
          <w:sz w:val="24"/>
        </w:rPr>
        <w:t> </w:t>
      </w:r>
      <w:r>
        <w:rPr>
          <w:sz w:val="24"/>
        </w:rPr>
        <w:t>para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protección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7"/>
          <w:sz w:val="24"/>
        </w:rPr>
        <w:t> </w:t>
      </w:r>
      <w:r>
        <w:rPr>
          <w:sz w:val="24"/>
        </w:rPr>
        <w:t>integridad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los datos mediante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uso de</w:t>
      </w:r>
      <w:r>
        <w:rPr>
          <w:spacing w:val="-1"/>
          <w:sz w:val="24"/>
        </w:rPr>
        <w:t> </w:t>
      </w:r>
      <w:r>
        <w:rPr>
          <w:sz w:val="24"/>
        </w:rPr>
        <w:t>tecnologías.</w:t>
      </w:r>
    </w:p>
    <w:p>
      <w:pPr>
        <w:pStyle w:val="ListParagraph"/>
        <w:numPr>
          <w:ilvl w:val="0"/>
          <w:numId w:val="1"/>
        </w:numPr>
        <w:tabs>
          <w:tab w:pos="761" w:val="left" w:leader="none"/>
        </w:tabs>
        <w:spacing w:line="240" w:lineRule="auto" w:before="15" w:after="0"/>
        <w:ind w:left="76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Promueve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verifica</w:t>
      </w:r>
      <w:r>
        <w:rPr>
          <w:spacing w:val="-2"/>
          <w:sz w:val="24"/>
        </w:rPr>
        <w:t> </w:t>
      </w:r>
      <w:r>
        <w:rPr>
          <w:sz w:val="24"/>
        </w:rPr>
        <w:t>acciones que</w:t>
      </w:r>
      <w:r>
        <w:rPr>
          <w:spacing w:val="-2"/>
          <w:sz w:val="24"/>
        </w:rPr>
        <w:t> </w:t>
      </w:r>
      <w:r>
        <w:rPr>
          <w:sz w:val="24"/>
        </w:rPr>
        <w:t>respondan 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normativa</w:t>
      </w:r>
      <w:r>
        <w:rPr>
          <w:spacing w:val="-2"/>
          <w:sz w:val="24"/>
        </w:rPr>
        <w:t> </w:t>
      </w:r>
      <w:r>
        <w:rPr>
          <w:sz w:val="24"/>
        </w:rPr>
        <w:t>ambiental.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1" w:val="left" w:leader="none"/>
        </w:tabs>
        <w:spacing w:line="240" w:lineRule="auto" w:before="1" w:after="0"/>
        <w:ind w:left="76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> </w:t>
      </w:r>
      <w:r>
        <w:rPr>
          <w:sz w:val="24"/>
        </w:rPr>
        <w:t>las normas de</w:t>
      </w:r>
      <w:r>
        <w:rPr>
          <w:spacing w:val="-3"/>
          <w:sz w:val="24"/>
        </w:rPr>
        <w:t> </w:t>
      </w:r>
      <w:r>
        <w:rPr>
          <w:sz w:val="24"/>
        </w:rPr>
        <w:t>salud ocupacional, según</w:t>
      </w:r>
      <w:r>
        <w:rPr>
          <w:spacing w:val="-1"/>
          <w:sz w:val="24"/>
        </w:rPr>
        <w:t> </w:t>
      </w:r>
      <w:r>
        <w:rPr>
          <w:sz w:val="24"/>
        </w:rPr>
        <w:t>protocolos establecidos.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Aplica</w:t>
      </w:r>
      <w:r>
        <w:rPr>
          <w:spacing w:val="-4"/>
          <w:sz w:val="24"/>
        </w:rPr>
        <w:t> </w:t>
      </w:r>
      <w:r>
        <w:rPr>
          <w:sz w:val="24"/>
        </w:rPr>
        <w:t>normas</w:t>
      </w:r>
      <w:r>
        <w:rPr>
          <w:spacing w:val="-1"/>
          <w:sz w:val="24"/>
        </w:rPr>
        <w:t> </w:t>
      </w:r>
      <w:r>
        <w:rPr>
          <w:sz w:val="24"/>
        </w:rPr>
        <w:t>de aseguramiento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1"/>
          <w:sz w:val="24"/>
        </w:rPr>
        <w:t> </w:t>
      </w:r>
      <w:r>
        <w:rPr>
          <w:sz w:val="24"/>
        </w:rPr>
        <w:t>establecidas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nivel</w:t>
      </w:r>
      <w:r>
        <w:rPr>
          <w:spacing w:val="-1"/>
          <w:sz w:val="24"/>
        </w:rPr>
        <w:t> </w:t>
      </w:r>
      <w:r>
        <w:rPr>
          <w:sz w:val="24"/>
        </w:rPr>
        <w:t>nacional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internacional.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Coordina</w:t>
      </w:r>
      <w:r>
        <w:rPr>
          <w:spacing w:val="-3"/>
          <w:sz w:val="24"/>
        </w:rPr>
        <w:t> </w:t>
      </w:r>
      <w:r>
        <w:rPr>
          <w:sz w:val="24"/>
        </w:rPr>
        <w:t>acciones con</w:t>
      </w:r>
      <w:r>
        <w:rPr>
          <w:spacing w:val="-1"/>
          <w:sz w:val="24"/>
        </w:rPr>
        <w:t> </w:t>
      </w:r>
      <w:r>
        <w:rPr>
          <w:sz w:val="24"/>
        </w:rPr>
        <w:t>equipos de</w:t>
      </w:r>
      <w:r>
        <w:rPr>
          <w:spacing w:val="-2"/>
          <w:sz w:val="24"/>
        </w:rPr>
        <w:t> </w:t>
      </w:r>
      <w:r>
        <w:rPr>
          <w:sz w:val="24"/>
        </w:rPr>
        <w:t>trabajo, de</w:t>
      </w:r>
      <w:r>
        <w:rPr>
          <w:spacing w:val="-1"/>
          <w:sz w:val="24"/>
        </w:rPr>
        <w:t> </w:t>
      </w:r>
      <w:r>
        <w:rPr>
          <w:sz w:val="24"/>
        </w:rPr>
        <w:t>manera</w:t>
      </w:r>
      <w:r>
        <w:rPr>
          <w:spacing w:val="-2"/>
          <w:sz w:val="24"/>
        </w:rPr>
        <w:t> </w:t>
      </w:r>
      <w:r>
        <w:rPr>
          <w:sz w:val="24"/>
        </w:rPr>
        <w:t>asertiva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propositiva.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Propone</w:t>
      </w:r>
      <w:r>
        <w:rPr>
          <w:spacing w:val="-2"/>
          <w:sz w:val="24"/>
        </w:rPr>
        <w:t> </w:t>
      </w:r>
      <w:r>
        <w:rPr>
          <w:sz w:val="24"/>
        </w:rPr>
        <w:t>soluciones</w:t>
      </w:r>
      <w:r>
        <w:rPr>
          <w:spacing w:val="-1"/>
          <w:sz w:val="24"/>
        </w:rPr>
        <w:t> </w:t>
      </w:r>
      <w:r>
        <w:rPr>
          <w:sz w:val="24"/>
        </w:rPr>
        <w:t>creativas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innovadoras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procesos</w:t>
      </w:r>
      <w:r>
        <w:rPr>
          <w:spacing w:val="-1"/>
          <w:sz w:val="24"/>
        </w:rPr>
        <w:t> </w:t>
      </w:r>
      <w:r>
        <w:rPr>
          <w:sz w:val="24"/>
        </w:rPr>
        <w:t>específicos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campo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formación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3"/>
          <w:sz w:val="24"/>
        </w:rPr>
        <w:t> </w:t>
      </w:r>
      <w:r>
        <w:rPr>
          <w:sz w:val="24"/>
        </w:rPr>
        <w:t>habilidad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destreza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 tareas propias 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Comprende,</w:t>
      </w:r>
      <w:r>
        <w:rPr>
          <w:spacing w:val="-1"/>
          <w:sz w:val="24"/>
        </w:rPr>
        <w:t> </w:t>
      </w:r>
      <w:r>
        <w:rPr>
          <w:sz w:val="24"/>
        </w:rPr>
        <w:t>interpreta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comunica</w:t>
      </w:r>
      <w:r>
        <w:rPr>
          <w:spacing w:val="-2"/>
          <w:sz w:val="24"/>
        </w:rPr>
        <w:t> </w:t>
      </w:r>
      <w:r>
        <w:rPr>
          <w:sz w:val="24"/>
        </w:rPr>
        <w:t>información</w:t>
      </w:r>
      <w:r>
        <w:rPr>
          <w:spacing w:val="-1"/>
          <w:sz w:val="24"/>
        </w:rPr>
        <w:t> </w:t>
      </w:r>
      <w:r>
        <w:rPr>
          <w:sz w:val="24"/>
        </w:rPr>
        <w:t>técnica</w:t>
      </w:r>
      <w:r>
        <w:rPr>
          <w:spacing w:val="-3"/>
          <w:sz w:val="24"/>
        </w:rPr>
        <w:t> </w:t>
      </w:r>
      <w:r>
        <w:rPr>
          <w:sz w:val="24"/>
        </w:rPr>
        <w:t>propia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campo de</w:t>
      </w:r>
      <w:r>
        <w:rPr>
          <w:spacing w:val="-1"/>
          <w:sz w:val="24"/>
        </w:rPr>
        <w:t> </w:t>
      </w:r>
      <w:r>
        <w:rPr>
          <w:sz w:val="24"/>
        </w:rPr>
        <w:t>formación.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Dirige</w:t>
      </w:r>
      <w:r>
        <w:rPr>
          <w:spacing w:val="-2"/>
          <w:sz w:val="24"/>
        </w:rPr>
        <w:t> </w:t>
      </w:r>
      <w:r>
        <w:rPr>
          <w:sz w:val="24"/>
        </w:rPr>
        <w:t>procesos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producción,</w:t>
      </w:r>
      <w:r>
        <w:rPr>
          <w:spacing w:val="-1"/>
          <w:sz w:val="24"/>
        </w:rPr>
        <w:t> </w:t>
      </w:r>
      <w:r>
        <w:rPr>
          <w:sz w:val="24"/>
        </w:rPr>
        <w:t>cumpliendo</w:t>
      </w:r>
      <w:r>
        <w:rPr>
          <w:spacing w:val="-1"/>
          <w:sz w:val="24"/>
        </w:rPr>
        <w:t> </w:t>
      </w:r>
      <w:r>
        <w:rPr>
          <w:sz w:val="24"/>
        </w:rPr>
        <w:t>las instrucciones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técnicos</w:t>
      </w:r>
      <w:r>
        <w:rPr>
          <w:spacing w:val="-1"/>
          <w:sz w:val="24"/>
        </w:rPr>
        <w:t> </w:t>
      </w:r>
      <w:r>
        <w:rPr>
          <w:sz w:val="24"/>
        </w:rPr>
        <w:t>superiores.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Elabora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evalúa proyectos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trabajo.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> </w:t>
      </w:r>
      <w:r>
        <w:rPr>
          <w:sz w:val="24"/>
        </w:rPr>
        <w:t>sistemas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mantenimiento preventivo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correctivo en</w:t>
      </w:r>
      <w:r>
        <w:rPr>
          <w:spacing w:val="1"/>
          <w:sz w:val="24"/>
        </w:rPr>
        <w:t> </w:t>
      </w:r>
      <w:r>
        <w:rPr>
          <w:sz w:val="24"/>
        </w:rPr>
        <w:t>equipo,</w:t>
      </w:r>
      <w:r>
        <w:rPr>
          <w:spacing w:val="-1"/>
          <w:sz w:val="24"/>
        </w:rPr>
        <w:t> </w:t>
      </w:r>
      <w:r>
        <w:rPr>
          <w:sz w:val="24"/>
        </w:rPr>
        <w:t>maquinaria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herramienta,</w:t>
      </w:r>
      <w:r>
        <w:rPr>
          <w:spacing w:val="3"/>
          <w:sz w:val="24"/>
        </w:rPr>
        <w:t> </w:t>
      </w:r>
      <w:r>
        <w:rPr>
          <w:sz w:val="24"/>
        </w:rPr>
        <w:t>propias 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1"/>
          <w:sz w:val="24"/>
        </w:rPr>
        <w:t> </w:t>
      </w:r>
      <w:r>
        <w:rPr>
          <w:sz w:val="24"/>
        </w:rPr>
        <w:t>ética</w:t>
      </w:r>
      <w:r>
        <w:rPr>
          <w:spacing w:val="-2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en el</w:t>
      </w:r>
      <w:r>
        <w:rPr>
          <w:spacing w:val="-1"/>
          <w:sz w:val="24"/>
        </w:rPr>
        <w:t> </w:t>
      </w:r>
      <w:r>
        <w:rPr>
          <w:sz w:val="24"/>
        </w:rPr>
        <w:t>cumplimiento</w:t>
      </w:r>
      <w:r>
        <w:rPr>
          <w:spacing w:val="-1"/>
          <w:sz w:val="24"/>
        </w:rPr>
        <w:t> </w:t>
      </w:r>
      <w:r>
        <w:rPr>
          <w:sz w:val="24"/>
        </w:rPr>
        <w:t>de las</w:t>
      </w:r>
      <w:r>
        <w:rPr>
          <w:spacing w:val="-1"/>
          <w:sz w:val="24"/>
        </w:rPr>
        <w:t> </w:t>
      </w:r>
      <w:r>
        <w:rPr>
          <w:sz w:val="24"/>
        </w:rPr>
        <w:t>tareas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forman</w:t>
      </w:r>
      <w:r>
        <w:rPr>
          <w:spacing w:val="-1"/>
          <w:sz w:val="24"/>
        </w:rPr>
        <w:t> </w:t>
      </w:r>
      <w:r>
        <w:rPr>
          <w:sz w:val="24"/>
        </w:rPr>
        <w:t>parte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especialidad.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118" w:val="left" w:leader="none"/>
        </w:tabs>
        <w:spacing w:line="240" w:lineRule="auto" w:before="100" w:after="0"/>
        <w:ind w:left="1118" w:right="0" w:hanging="360"/>
        <w:jc w:val="both"/>
        <w:rPr>
          <w:sz w:val="24"/>
        </w:rPr>
      </w:pPr>
      <w:r>
        <w:rPr>
          <w:sz w:val="24"/>
        </w:rPr>
        <w:t>Organiza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espacio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trabajo,</w:t>
      </w:r>
      <w:r>
        <w:rPr>
          <w:spacing w:val="-1"/>
          <w:sz w:val="24"/>
        </w:rPr>
        <w:t> </w:t>
      </w:r>
      <w:r>
        <w:rPr>
          <w:sz w:val="24"/>
        </w:rPr>
        <w:t>aplicando</w:t>
      </w:r>
      <w:r>
        <w:rPr>
          <w:spacing w:val="-1"/>
          <w:sz w:val="24"/>
        </w:rPr>
        <w:t> </w:t>
      </w:r>
      <w:r>
        <w:rPr>
          <w:sz w:val="24"/>
        </w:rPr>
        <w:t>normas</w:t>
      </w:r>
      <w:r>
        <w:rPr>
          <w:spacing w:val="1"/>
          <w:sz w:val="24"/>
        </w:rPr>
        <w:t> </w:t>
      </w:r>
      <w:r>
        <w:rPr>
          <w:sz w:val="24"/>
        </w:rPr>
        <w:t>técnicas</w:t>
      </w:r>
      <w:r>
        <w:rPr>
          <w:spacing w:val="-1"/>
          <w:sz w:val="24"/>
        </w:rPr>
        <w:t> </w:t>
      </w:r>
      <w:r>
        <w:rPr>
          <w:sz w:val="24"/>
        </w:rPr>
        <w:t>propias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8" w:val="left" w:leader="none"/>
        </w:tabs>
        <w:spacing w:line="240" w:lineRule="auto" w:before="0" w:after="0"/>
        <w:ind w:left="1118" w:right="0" w:hanging="360"/>
        <w:jc w:val="both"/>
        <w:rPr>
          <w:sz w:val="24"/>
        </w:rPr>
      </w:pPr>
      <w:r>
        <w:rPr>
          <w:sz w:val="24"/>
        </w:rPr>
        <w:t>Utiliza</w:t>
      </w:r>
      <w:r>
        <w:rPr>
          <w:spacing w:val="-3"/>
          <w:sz w:val="24"/>
        </w:rPr>
        <w:t> </w:t>
      </w:r>
      <w:r>
        <w:rPr>
          <w:sz w:val="24"/>
        </w:rPr>
        <w:t>adecuadamente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materiales,</w:t>
      </w:r>
      <w:r>
        <w:rPr>
          <w:spacing w:val="-1"/>
          <w:sz w:val="24"/>
        </w:rPr>
        <w:t> </w:t>
      </w:r>
      <w:r>
        <w:rPr>
          <w:sz w:val="24"/>
        </w:rPr>
        <w:t>equipos,</w:t>
      </w:r>
      <w:r>
        <w:rPr>
          <w:spacing w:val="-1"/>
          <w:sz w:val="24"/>
        </w:rPr>
        <w:t> </w:t>
      </w:r>
      <w:r>
        <w:rPr>
          <w:sz w:val="24"/>
        </w:rPr>
        <w:t>maquinarias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herramientas propios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área</w:t>
      </w:r>
      <w:r>
        <w:rPr>
          <w:spacing w:val="-2"/>
          <w:sz w:val="24"/>
        </w:rPr>
        <w:t> </w:t>
      </w:r>
      <w:r>
        <w:rPr>
          <w:sz w:val="24"/>
        </w:rPr>
        <w:t>de formación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5"/>
        </w:rPr>
      </w:pPr>
    </w:p>
    <w:p>
      <w:pPr>
        <w:pStyle w:val="Heading2"/>
      </w:pPr>
      <w:bookmarkStart w:name="_bookmark18" w:id="19"/>
      <w:bookmarkEnd w:id="19"/>
      <w:r>
        <w:rPr>
          <w:b w:val="0"/>
          <w:i w:val="0"/>
        </w:rPr>
      </w:r>
      <w:r>
        <w:rPr>
          <w:color w:val="246696"/>
        </w:rPr>
        <w:t>Competencias</w:t>
      </w:r>
      <w:r>
        <w:rPr>
          <w:color w:val="246696"/>
          <w:spacing w:val="-2"/>
        </w:rPr>
        <w:t> </w:t>
      </w:r>
      <w:r>
        <w:rPr>
          <w:color w:val="246696"/>
        </w:rPr>
        <w:t>para</w:t>
      </w:r>
      <w:r>
        <w:rPr>
          <w:color w:val="246696"/>
          <w:spacing w:val="-1"/>
        </w:rPr>
        <w:t> </w:t>
      </w:r>
      <w:r>
        <w:rPr>
          <w:color w:val="246696"/>
        </w:rPr>
        <w:t>el</w:t>
      </w:r>
      <w:r>
        <w:rPr>
          <w:color w:val="246696"/>
          <w:spacing w:val="-1"/>
        </w:rPr>
        <w:t> </w:t>
      </w:r>
      <w:r>
        <w:rPr>
          <w:color w:val="246696"/>
        </w:rPr>
        <w:t>desarrollo</w:t>
      </w:r>
      <w:r>
        <w:rPr>
          <w:color w:val="246696"/>
          <w:spacing w:val="-1"/>
        </w:rPr>
        <w:t> </w:t>
      </w:r>
      <w:r>
        <w:rPr>
          <w:color w:val="246696"/>
        </w:rPr>
        <w:t>humano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3"/>
        <w:rPr>
          <w:b/>
          <w:i/>
          <w:sz w:val="23"/>
        </w:rPr>
      </w:pPr>
    </w:p>
    <w:p>
      <w:pPr>
        <w:pStyle w:val="BodyText"/>
        <w:spacing w:line="480" w:lineRule="auto" w:before="1"/>
        <w:ind w:left="758" w:right="691"/>
        <w:jc w:val="both"/>
      </w:pPr>
      <w:r>
        <w:rPr/>
        <w:t>Se</w:t>
      </w:r>
      <w:r>
        <w:rPr>
          <w:spacing w:val="-12"/>
        </w:rPr>
        <w:t> </w:t>
      </w:r>
      <w:r>
        <w:rPr/>
        <w:t>definen</w:t>
      </w:r>
      <w:r>
        <w:rPr>
          <w:spacing w:val="-8"/>
        </w:rPr>
        <w:t> </w:t>
      </w:r>
      <w:r>
        <w:rPr/>
        <w:t>como</w:t>
      </w:r>
      <w:r>
        <w:rPr>
          <w:spacing w:val="-7"/>
        </w:rPr>
        <w:t> </w:t>
      </w:r>
      <w:r>
        <w:rPr/>
        <w:t>competencias</w:t>
      </w:r>
      <w:r>
        <w:rPr>
          <w:spacing w:val="-10"/>
        </w:rPr>
        <w:t> </w:t>
      </w:r>
      <w:r>
        <w:rPr/>
        <w:t>no</w:t>
      </w:r>
      <w:r>
        <w:rPr>
          <w:spacing w:val="-8"/>
        </w:rPr>
        <w:t> </w:t>
      </w:r>
      <w:r>
        <w:rPr/>
        <w:t>específicas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una</w:t>
      </w:r>
      <w:r>
        <w:rPr>
          <w:spacing w:val="-12"/>
        </w:rPr>
        <w:t> </w:t>
      </w:r>
      <w:r>
        <w:rPr/>
        <w:t>ocupación,</w:t>
      </w:r>
      <w:r>
        <w:rPr>
          <w:spacing w:val="-10"/>
        </w:rPr>
        <w:t> </w:t>
      </w:r>
      <w:r>
        <w:rPr/>
        <w:t>necesarias</w:t>
      </w:r>
      <w:r>
        <w:rPr>
          <w:spacing w:val="-5"/>
        </w:rPr>
        <w:t> </w:t>
      </w:r>
      <w:r>
        <w:rPr/>
        <w:t>para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desarrollo</w:t>
      </w:r>
      <w:r>
        <w:rPr>
          <w:spacing w:val="-10"/>
        </w:rPr>
        <w:t> </w:t>
      </w:r>
      <w:r>
        <w:rPr/>
        <w:t>integral</w:t>
      </w:r>
      <w:r>
        <w:rPr>
          <w:spacing w:val="-7"/>
        </w:rPr>
        <w:t> </w:t>
      </w:r>
      <w:r>
        <w:rPr/>
        <w:t>de</w:t>
      </w:r>
      <w:r>
        <w:rPr>
          <w:spacing w:val="-11"/>
        </w:rPr>
        <w:t> </w:t>
      </w:r>
      <w:r>
        <w:rPr/>
        <w:t>una</w:t>
      </w:r>
      <w:r>
        <w:rPr>
          <w:spacing w:val="-12"/>
        </w:rPr>
        <w:t> </w:t>
      </w:r>
      <w:r>
        <w:rPr/>
        <w:t>persona,</w:t>
      </w:r>
      <w:r>
        <w:rPr>
          <w:spacing w:val="-8"/>
        </w:rPr>
        <w:t> </w:t>
      </w:r>
      <w:r>
        <w:rPr/>
        <w:t>un</w:t>
      </w:r>
      <w:r>
        <w:rPr>
          <w:spacing w:val="-10"/>
        </w:rPr>
        <w:t> </w:t>
      </w:r>
      <w:r>
        <w:rPr/>
        <w:t>profesional</w:t>
      </w:r>
      <w:r>
        <w:rPr>
          <w:spacing w:val="-57"/>
        </w:rPr>
        <w:t> </w:t>
      </w:r>
      <w:r>
        <w:rPr/>
        <w:t>o un ciudadano.</w:t>
      </w:r>
      <w:r>
        <w:rPr>
          <w:spacing w:val="1"/>
        </w:rPr>
        <w:t> </w:t>
      </w:r>
      <w:r>
        <w:rPr/>
        <w:t>Se adquieren durante el desarrollo del proceso de mediación pedagógica, en el desempeño del campo disciplinar y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lo largo de</w:t>
      </w:r>
      <w:r>
        <w:rPr>
          <w:spacing w:val="-1"/>
        </w:rPr>
        <w:t> </w:t>
      </w:r>
      <w:r>
        <w:rPr/>
        <w:t>la vida.</w:t>
      </w:r>
    </w:p>
    <w:p>
      <w:pPr>
        <w:pStyle w:val="ListParagraph"/>
        <w:numPr>
          <w:ilvl w:val="1"/>
          <w:numId w:val="1"/>
        </w:numPr>
        <w:tabs>
          <w:tab w:pos="1118" w:val="left" w:leader="none"/>
        </w:tabs>
        <w:spacing w:line="240" w:lineRule="auto" w:before="2" w:after="0"/>
        <w:ind w:left="1118" w:right="0" w:hanging="360"/>
        <w:jc w:val="both"/>
        <w:rPr>
          <w:sz w:val="24"/>
        </w:rPr>
      </w:pPr>
      <w:r>
        <w:rPr>
          <w:sz w:val="24"/>
        </w:rPr>
        <w:t>Desempeña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labores propias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 área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formación técnica</w:t>
      </w:r>
      <w:r>
        <w:rPr>
          <w:spacing w:val="-2"/>
          <w:sz w:val="24"/>
        </w:rPr>
        <w:t> </w:t>
      </w:r>
      <w:r>
        <w:rPr>
          <w:sz w:val="24"/>
        </w:rPr>
        <w:t>con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477" w:val="left" w:leader="none"/>
          <w:tab w:pos="1478" w:val="left" w:leader="none"/>
        </w:tabs>
        <w:spacing w:line="240" w:lineRule="auto" w:before="1" w:after="0"/>
        <w:ind w:left="1478" w:right="0" w:hanging="360"/>
        <w:jc w:val="left"/>
        <w:rPr>
          <w:sz w:val="24"/>
        </w:rPr>
      </w:pPr>
      <w:r>
        <w:rPr>
          <w:i/>
          <w:sz w:val="24"/>
        </w:rPr>
        <w:t>Autocontrol:</w:t>
      </w:r>
      <w:r>
        <w:rPr>
          <w:i/>
          <w:spacing w:val="-1"/>
          <w:sz w:val="24"/>
        </w:rPr>
        <w:t> </w:t>
      </w:r>
      <w:r>
        <w:rPr>
          <w:sz w:val="24"/>
        </w:rPr>
        <w:t>capacidad de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o dominio</w:t>
      </w:r>
      <w:r>
        <w:rPr>
          <w:spacing w:val="-1"/>
          <w:sz w:val="24"/>
        </w:rPr>
        <w:t> </w:t>
      </w:r>
      <w:r>
        <w:rPr>
          <w:sz w:val="24"/>
        </w:rPr>
        <w:t>sobre</w:t>
      </w:r>
      <w:r>
        <w:rPr>
          <w:spacing w:val="-2"/>
          <w:sz w:val="24"/>
        </w:rPr>
        <w:t> </w:t>
      </w:r>
      <w:r>
        <w:rPr>
          <w:sz w:val="24"/>
        </w:rPr>
        <w:t>uno mismo.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477" w:val="left" w:leader="none"/>
          <w:tab w:pos="1478" w:val="left" w:leader="none"/>
        </w:tabs>
        <w:spacing w:line="240" w:lineRule="auto" w:before="0" w:after="0"/>
        <w:ind w:left="1478" w:right="0" w:hanging="360"/>
        <w:jc w:val="left"/>
        <w:rPr>
          <w:sz w:val="24"/>
        </w:rPr>
      </w:pPr>
      <w:r>
        <w:rPr>
          <w:i/>
          <w:sz w:val="24"/>
        </w:rPr>
        <w:t>Compromiso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ético:</w:t>
      </w:r>
      <w:r>
        <w:rPr>
          <w:i/>
          <w:spacing w:val="-1"/>
          <w:sz w:val="24"/>
        </w:rPr>
        <w:t>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o voluntad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hacer</w:t>
      </w:r>
      <w:r>
        <w:rPr>
          <w:spacing w:val="-1"/>
          <w:sz w:val="24"/>
        </w:rPr>
        <w:t> </w:t>
      </w:r>
      <w:r>
        <w:rPr>
          <w:sz w:val="24"/>
        </w:rPr>
        <w:t>el bien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través de</w:t>
      </w:r>
      <w:r>
        <w:rPr>
          <w:spacing w:val="-2"/>
          <w:sz w:val="24"/>
        </w:rPr>
        <w:t> </w:t>
      </w:r>
      <w:r>
        <w:rPr>
          <w:sz w:val="24"/>
        </w:rPr>
        <w:t>relaciones morales</w:t>
      </w:r>
      <w:r>
        <w:rPr>
          <w:spacing w:val="-1"/>
          <w:sz w:val="24"/>
        </w:rPr>
        <w:t> </w:t>
      </w:r>
      <w:r>
        <w:rPr>
          <w:sz w:val="24"/>
        </w:rPr>
        <w:t>entre</w:t>
      </w:r>
      <w:r>
        <w:rPr>
          <w:spacing w:val="-2"/>
          <w:sz w:val="24"/>
        </w:rPr>
        <w:t> </w:t>
      </w:r>
      <w:r>
        <w:rPr>
          <w:sz w:val="24"/>
        </w:rPr>
        <w:t>humanos.</w:t>
      </w:r>
    </w:p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1537" w:val="left" w:leader="none"/>
          <w:tab w:pos="1538" w:val="left" w:leader="none"/>
        </w:tabs>
        <w:spacing w:line="480" w:lineRule="auto" w:before="0" w:after="0"/>
        <w:ind w:left="1478" w:right="1288" w:hanging="360"/>
        <w:jc w:val="left"/>
        <w:rPr>
          <w:color w:val="246696"/>
          <w:sz w:val="24"/>
        </w:rPr>
      </w:pPr>
      <w:r>
        <w:rPr/>
        <w:tab/>
      </w:r>
      <w:r>
        <w:rPr>
          <w:i/>
          <w:sz w:val="24"/>
        </w:rPr>
        <w:t>Discernimiento: </w:t>
      </w:r>
      <w:r>
        <w:rPr>
          <w:sz w:val="24"/>
        </w:rPr>
        <w:t>Capacidad de comprender o declarar la diferencia entre varias cosas de un mismo asunto, involucra</w:t>
      </w:r>
      <w:r>
        <w:rPr>
          <w:spacing w:val="1"/>
          <w:sz w:val="24"/>
        </w:rPr>
        <w:t> </w:t>
      </w:r>
      <w:r>
        <w:rPr>
          <w:sz w:val="24"/>
        </w:rPr>
        <w:t>juicios</w:t>
      </w:r>
      <w:r>
        <w:rPr>
          <w:spacing w:val="-1"/>
          <w:sz w:val="24"/>
        </w:rPr>
        <w:t> </w:t>
      </w:r>
      <w:r>
        <w:rPr>
          <w:sz w:val="24"/>
        </w:rPr>
        <w:t>morales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actuación,</w:t>
      </w:r>
      <w:r>
        <w:rPr>
          <w:spacing w:val="-1"/>
          <w:sz w:val="24"/>
        </w:rPr>
        <w:t> </w:t>
      </w:r>
      <w:r>
        <w:rPr>
          <w:sz w:val="24"/>
        </w:rPr>
        <w:t>resueltos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conciencia,</w:t>
      </w:r>
      <w:r>
        <w:rPr>
          <w:spacing w:val="-1"/>
          <w:sz w:val="24"/>
        </w:rPr>
        <w:t> </w:t>
      </w:r>
      <w:r>
        <w:rPr>
          <w:sz w:val="24"/>
        </w:rPr>
        <w:t>aplicando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proceso</w:t>
      </w:r>
      <w:r>
        <w:rPr>
          <w:spacing w:val="-1"/>
          <w:sz w:val="24"/>
        </w:rPr>
        <w:t> </w:t>
      </w:r>
      <w:r>
        <w:rPr>
          <w:sz w:val="24"/>
        </w:rPr>
        <w:t>lento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concentración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 toma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decisiones</w:t>
      </w:r>
      <w:r>
        <w:rPr>
          <w:spacing w:val="-1"/>
          <w:sz w:val="24"/>
        </w:rPr>
        <w:t> </w:t>
      </w:r>
      <w:r>
        <w:rPr>
          <w:sz w:val="24"/>
        </w:rPr>
        <w:t>con ética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moral.</w:t>
      </w:r>
    </w:p>
    <w:p>
      <w:pPr>
        <w:pStyle w:val="ListParagraph"/>
        <w:numPr>
          <w:ilvl w:val="0"/>
          <w:numId w:val="4"/>
        </w:numPr>
        <w:tabs>
          <w:tab w:pos="1477" w:val="left" w:leader="none"/>
          <w:tab w:pos="1478" w:val="left" w:leader="none"/>
        </w:tabs>
        <w:spacing w:line="480" w:lineRule="auto" w:before="1" w:after="0"/>
        <w:ind w:left="1478" w:right="1189" w:hanging="360"/>
        <w:jc w:val="left"/>
        <w:rPr>
          <w:color w:val="246696"/>
          <w:sz w:val="24"/>
        </w:rPr>
      </w:pPr>
      <w:r>
        <w:rPr>
          <w:i/>
          <w:sz w:val="24"/>
        </w:rPr>
        <w:t>Responsabilidad:</w:t>
      </w:r>
      <w:r>
        <w:rPr>
          <w:i/>
          <w:spacing w:val="-3"/>
          <w:sz w:val="24"/>
        </w:rPr>
        <w:t>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analizar</w:t>
      </w:r>
      <w:r>
        <w:rPr>
          <w:spacing w:val="-1"/>
          <w:sz w:val="24"/>
        </w:rPr>
        <w:t> </w:t>
      </w:r>
      <w:r>
        <w:rPr>
          <w:sz w:val="24"/>
        </w:rPr>
        <w:t>procesos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identificar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comprender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asunto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proponer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planteamiento</w:t>
      </w:r>
      <w:r>
        <w:rPr>
          <w:spacing w:val="-57"/>
          <w:sz w:val="24"/>
        </w:rPr>
        <w:t> </w:t>
      </w:r>
      <w:r>
        <w:rPr>
          <w:sz w:val="24"/>
        </w:rPr>
        <w:t>eficaz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viable.</w:t>
      </w:r>
    </w:p>
    <w:p>
      <w:pPr>
        <w:spacing w:after="0" w:line="48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100" w:after="0"/>
        <w:ind w:left="760" w:right="1051" w:hanging="361"/>
        <w:jc w:val="left"/>
        <w:rPr>
          <w:rFonts w:ascii="Symbol" w:hAnsi="Symbol"/>
          <w:sz w:val="24"/>
        </w:rPr>
      </w:pPr>
      <w:r>
        <w:rPr>
          <w:sz w:val="24"/>
        </w:rPr>
        <w:t>Propone</w:t>
      </w:r>
      <w:r>
        <w:rPr>
          <w:spacing w:val="12"/>
          <w:sz w:val="24"/>
        </w:rPr>
        <w:t> </w:t>
      </w:r>
      <w:r>
        <w:rPr>
          <w:sz w:val="24"/>
        </w:rPr>
        <w:t>soluciones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los</w:t>
      </w:r>
      <w:r>
        <w:rPr>
          <w:spacing w:val="16"/>
          <w:sz w:val="24"/>
        </w:rPr>
        <w:t> </w:t>
      </w:r>
      <w:r>
        <w:rPr>
          <w:sz w:val="24"/>
        </w:rPr>
        <w:t>problemas</w:t>
      </w:r>
      <w:r>
        <w:rPr>
          <w:spacing w:val="13"/>
          <w:sz w:val="24"/>
        </w:rPr>
        <w:t> </w:t>
      </w:r>
      <w:r>
        <w:rPr>
          <w:sz w:val="24"/>
        </w:rPr>
        <w:t>que</w:t>
      </w:r>
      <w:r>
        <w:rPr>
          <w:spacing w:val="12"/>
          <w:sz w:val="24"/>
        </w:rPr>
        <w:t> </w:t>
      </w:r>
      <w:r>
        <w:rPr>
          <w:sz w:val="24"/>
        </w:rPr>
        <w:t>se</w:t>
      </w:r>
      <w:r>
        <w:rPr>
          <w:spacing w:val="12"/>
          <w:sz w:val="24"/>
        </w:rPr>
        <w:t> </w:t>
      </w:r>
      <w:r>
        <w:rPr>
          <w:sz w:val="24"/>
        </w:rPr>
        <w:t>presentan</w:t>
      </w:r>
      <w:r>
        <w:rPr>
          <w:spacing w:val="13"/>
          <w:sz w:val="24"/>
        </w:rPr>
        <w:t> </w:t>
      </w:r>
      <w:r>
        <w:rPr>
          <w:sz w:val="24"/>
        </w:rPr>
        <w:t>en</w:t>
      </w:r>
      <w:r>
        <w:rPr>
          <w:spacing w:val="13"/>
          <w:sz w:val="24"/>
        </w:rPr>
        <w:t> </w:t>
      </w:r>
      <w:r>
        <w:rPr>
          <w:sz w:val="24"/>
        </w:rPr>
        <w:t>el</w:t>
      </w:r>
      <w:r>
        <w:rPr>
          <w:spacing w:val="17"/>
          <w:sz w:val="24"/>
        </w:rPr>
        <w:t> </w:t>
      </w:r>
      <w:r>
        <w:rPr>
          <w:sz w:val="24"/>
        </w:rPr>
        <w:t>campo</w:t>
      </w:r>
      <w:r>
        <w:rPr>
          <w:spacing w:val="13"/>
          <w:sz w:val="24"/>
        </w:rPr>
        <w:t> </w:t>
      </w:r>
      <w:r>
        <w:rPr>
          <w:sz w:val="24"/>
        </w:rPr>
        <w:t>laboral</w:t>
      </w:r>
      <w:r>
        <w:rPr>
          <w:spacing w:val="15"/>
          <w:sz w:val="24"/>
        </w:rPr>
        <w:t> </w:t>
      </w:r>
      <w:r>
        <w:rPr>
          <w:sz w:val="24"/>
        </w:rPr>
        <w:t>mostrando</w:t>
      </w:r>
      <w:r>
        <w:rPr>
          <w:spacing w:val="14"/>
          <w:sz w:val="24"/>
        </w:rPr>
        <w:t> </w:t>
      </w:r>
      <w:r>
        <w:rPr>
          <w:sz w:val="24"/>
        </w:rPr>
        <w:t>capacidad</w:t>
      </w:r>
      <w:r>
        <w:rPr>
          <w:spacing w:val="12"/>
          <w:sz w:val="24"/>
        </w:rPr>
        <w:t> </w:t>
      </w:r>
      <w:r>
        <w:rPr>
          <w:sz w:val="24"/>
        </w:rPr>
        <w:t>para</w:t>
      </w:r>
      <w:r>
        <w:rPr>
          <w:spacing w:val="12"/>
          <w:sz w:val="24"/>
        </w:rPr>
        <w:t> </w:t>
      </w:r>
      <w:r>
        <w:rPr>
          <w:sz w:val="24"/>
        </w:rPr>
        <w:t>el</w:t>
      </w:r>
      <w:r>
        <w:rPr>
          <w:spacing w:val="16"/>
          <w:sz w:val="24"/>
        </w:rPr>
        <w:t> </w:t>
      </w:r>
      <w:r>
        <w:rPr>
          <w:sz w:val="24"/>
        </w:rPr>
        <w:t>análisis</w:t>
      </w:r>
      <w:r>
        <w:rPr>
          <w:spacing w:val="14"/>
          <w:sz w:val="24"/>
        </w:rPr>
        <w:t> </w:t>
      </w:r>
      <w:r>
        <w:rPr>
          <w:sz w:val="24"/>
        </w:rPr>
        <w:t>de</w:t>
      </w:r>
      <w:r>
        <w:rPr>
          <w:spacing w:val="21"/>
          <w:sz w:val="24"/>
        </w:rPr>
        <w:t> </w:t>
      </w:r>
      <w:r>
        <w:rPr>
          <w:sz w:val="24"/>
        </w:rPr>
        <w:t>procesos</w:t>
      </w:r>
      <w:r>
        <w:rPr>
          <w:spacing w:val="15"/>
          <w:sz w:val="24"/>
        </w:rPr>
        <w:t> </w:t>
      </w:r>
      <w:r>
        <w:rPr>
          <w:sz w:val="24"/>
        </w:rPr>
        <w:t>e</w:t>
      </w:r>
      <w:r>
        <w:rPr>
          <w:spacing w:val="-57"/>
          <w:sz w:val="24"/>
        </w:rPr>
        <w:t> </w:t>
      </w:r>
      <w:r>
        <w:rPr>
          <w:sz w:val="24"/>
        </w:rPr>
        <w:t>identificación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comprensión de</w:t>
      </w:r>
      <w:r>
        <w:rPr>
          <w:spacing w:val="-1"/>
          <w:sz w:val="24"/>
        </w:rPr>
        <w:t> </w:t>
      </w:r>
      <w:r>
        <w:rPr>
          <w:sz w:val="24"/>
        </w:rPr>
        <w:t>planteamientos eficaces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viables.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21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principios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atención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cliente.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1" w:after="0"/>
        <w:ind w:left="760" w:right="1054" w:hanging="361"/>
        <w:jc w:val="left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8"/>
          <w:sz w:val="24"/>
        </w:rPr>
        <w:t> </w:t>
      </w:r>
      <w:r>
        <w:rPr>
          <w:sz w:val="24"/>
        </w:rPr>
        <w:t>capacidad</w:t>
      </w:r>
      <w:r>
        <w:rPr>
          <w:spacing w:val="-7"/>
          <w:sz w:val="24"/>
        </w:rPr>
        <w:t> </w:t>
      </w:r>
      <w:r>
        <w:rPr>
          <w:sz w:val="24"/>
        </w:rPr>
        <w:t>para</w:t>
      </w:r>
      <w:r>
        <w:rPr>
          <w:spacing w:val="-7"/>
          <w:sz w:val="24"/>
        </w:rPr>
        <w:t> </w:t>
      </w:r>
      <w:r>
        <w:rPr>
          <w:sz w:val="24"/>
        </w:rPr>
        <w:t>ser</w:t>
      </w:r>
      <w:r>
        <w:rPr>
          <w:spacing w:val="-7"/>
          <w:sz w:val="24"/>
        </w:rPr>
        <w:t> </w:t>
      </w:r>
      <w:r>
        <w:rPr>
          <w:sz w:val="24"/>
        </w:rPr>
        <w:t>atento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5"/>
          <w:sz w:val="24"/>
        </w:rPr>
        <w:t> </w:t>
      </w:r>
      <w:r>
        <w:rPr>
          <w:sz w:val="24"/>
        </w:rPr>
        <w:t>otro</w:t>
      </w:r>
      <w:r>
        <w:rPr>
          <w:spacing w:val="-4"/>
          <w:sz w:val="24"/>
        </w:rPr>
        <w:t> </w:t>
      </w:r>
      <w:r>
        <w:rPr>
          <w:sz w:val="24"/>
        </w:rPr>
        <w:t>aplicando</w:t>
      </w:r>
      <w:r>
        <w:rPr>
          <w:spacing w:val="-6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políticas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empresa,</w:t>
      </w:r>
      <w:r>
        <w:rPr>
          <w:spacing w:val="-5"/>
          <w:sz w:val="24"/>
        </w:rPr>
        <w:t> </w:t>
      </w:r>
      <w:r>
        <w:rPr>
          <w:sz w:val="24"/>
        </w:rPr>
        <w:t>relacionándose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manera</w:t>
      </w:r>
      <w:r>
        <w:rPr>
          <w:spacing w:val="-7"/>
          <w:sz w:val="24"/>
        </w:rPr>
        <w:t> </w:t>
      </w:r>
      <w:r>
        <w:rPr>
          <w:sz w:val="24"/>
        </w:rPr>
        <w:t>efectiva</w:t>
      </w:r>
      <w:r>
        <w:rPr>
          <w:spacing w:val="-7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fin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resolver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necesidad,</w:t>
      </w:r>
      <w:r>
        <w:rPr>
          <w:spacing w:val="1"/>
          <w:sz w:val="24"/>
        </w:rPr>
        <w:t> </w:t>
      </w:r>
      <w:r>
        <w:rPr>
          <w:sz w:val="24"/>
        </w:rPr>
        <w:t>el servicio o producto planteado.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2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Atiende</w:t>
      </w:r>
      <w:r>
        <w:rPr>
          <w:spacing w:val="-3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usuario</w:t>
      </w:r>
      <w:r>
        <w:rPr>
          <w:spacing w:val="1"/>
          <w:sz w:val="24"/>
        </w:rPr>
        <w:t> </w:t>
      </w:r>
      <w:r>
        <w:rPr>
          <w:sz w:val="24"/>
        </w:rPr>
        <w:t>con proactividad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asertividad.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5" w:lineRule="auto" w:before="1" w:after="0"/>
        <w:ind w:left="760" w:right="1054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comunica</w:t>
      </w:r>
      <w:r>
        <w:rPr>
          <w:spacing w:val="-16"/>
          <w:sz w:val="24"/>
        </w:rPr>
        <w:t> </w:t>
      </w:r>
      <w:r>
        <w:rPr>
          <w:sz w:val="24"/>
        </w:rPr>
        <w:t>correctamente</w:t>
      </w:r>
      <w:r>
        <w:rPr>
          <w:spacing w:val="-15"/>
          <w:sz w:val="24"/>
        </w:rPr>
        <w:t> </w:t>
      </w:r>
      <w:r>
        <w:rPr>
          <w:sz w:val="24"/>
        </w:rPr>
        <w:t>tanto</w:t>
      </w:r>
      <w:r>
        <w:rPr>
          <w:spacing w:val="-15"/>
          <w:sz w:val="24"/>
        </w:rPr>
        <w:t> </w:t>
      </w:r>
      <w:r>
        <w:rPr>
          <w:sz w:val="24"/>
        </w:rPr>
        <w:t>en</w:t>
      </w:r>
      <w:r>
        <w:rPr>
          <w:spacing w:val="-15"/>
          <w:sz w:val="24"/>
        </w:rPr>
        <w:t> </w:t>
      </w:r>
      <w:r>
        <w:rPr>
          <w:sz w:val="24"/>
        </w:rPr>
        <w:t>forma</w:t>
      </w:r>
      <w:r>
        <w:rPr>
          <w:spacing w:val="-15"/>
          <w:sz w:val="24"/>
        </w:rPr>
        <w:t> </w:t>
      </w:r>
      <w:r>
        <w:rPr>
          <w:sz w:val="24"/>
        </w:rPr>
        <w:t>oral</w:t>
      </w:r>
      <w:r>
        <w:rPr>
          <w:spacing w:val="-14"/>
          <w:sz w:val="24"/>
        </w:rPr>
        <w:t> </w:t>
      </w:r>
      <w:r>
        <w:rPr>
          <w:sz w:val="24"/>
        </w:rPr>
        <w:t>como</w:t>
      </w:r>
      <w:r>
        <w:rPr>
          <w:spacing w:val="-14"/>
          <w:sz w:val="24"/>
        </w:rPr>
        <w:t> </w:t>
      </w:r>
      <w:r>
        <w:rPr>
          <w:sz w:val="24"/>
        </w:rPr>
        <w:t>escrita.</w:t>
      </w:r>
      <w:r>
        <w:rPr>
          <w:spacing w:val="-13"/>
          <w:sz w:val="24"/>
        </w:rPr>
        <w:t> </w:t>
      </w:r>
      <w:r>
        <w:rPr>
          <w:sz w:val="24"/>
        </w:rPr>
        <w:t>Demuestra</w:t>
      </w:r>
      <w:r>
        <w:rPr>
          <w:spacing w:val="-16"/>
          <w:sz w:val="24"/>
        </w:rPr>
        <w:t> </w:t>
      </w:r>
      <w:r>
        <w:rPr>
          <w:sz w:val="24"/>
        </w:rPr>
        <w:t>capacidad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producir</w:t>
      </w:r>
      <w:r>
        <w:rPr>
          <w:spacing w:val="-15"/>
          <w:sz w:val="24"/>
        </w:rPr>
        <w:t> </w:t>
      </w:r>
      <w:r>
        <w:rPr>
          <w:sz w:val="24"/>
        </w:rPr>
        <w:t>un</w:t>
      </w:r>
      <w:r>
        <w:rPr>
          <w:spacing w:val="-12"/>
          <w:sz w:val="24"/>
        </w:rPr>
        <w:t> </w:t>
      </w:r>
      <w:r>
        <w:rPr>
          <w:sz w:val="24"/>
        </w:rPr>
        <w:t>canal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comunicación</w:t>
      </w:r>
      <w:r>
        <w:rPr>
          <w:spacing w:val="-14"/>
          <w:sz w:val="24"/>
        </w:rPr>
        <w:t> </w:t>
      </w:r>
      <w:r>
        <w:rPr>
          <w:sz w:val="24"/>
        </w:rPr>
        <w:t>audible</w:t>
      </w:r>
      <w:r>
        <w:rPr>
          <w:spacing w:val="-57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visual para</w:t>
      </w:r>
      <w:r>
        <w:rPr>
          <w:spacing w:val="-1"/>
          <w:sz w:val="24"/>
        </w:rPr>
        <w:t> </w:t>
      </w:r>
      <w:r>
        <w:rPr>
          <w:sz w:val="24"/>
        </w:rPr>
        <w:t>transmitir información en</w:t>
      </w:r>
      <w:r>
        <w:rPr>
          <w:spacing w:val="1"/>
          <w:sz w:val="24"/>
        </w:rPr>
        <w:t> </w:t>
      </w:r>
      <w:r>
        <w:rPr>
          <w:sz w:val="24"/>
        </w:rPr>
        <w:t>forma precisa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17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1"/>
          <w:sz w:val="24"/>
        </w:rPr>
        <w:t>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aprender</w:t>
      </w:r>
      <w:r>
        <w:rPr>
          <w:spacing w:val="-1"/>
          <w:sz w:val="24"/>
        </w:rPr>
        <w:t> </w:t>
      </w:r>
      <w:r>
        <w:rPr>
          <w:sz w:val="24"/>
        </w:rPr>
        <w:t>por él</w:t>
      </w:r>
      <w:r>
        <w:rPr>
          <w:spacing w:val="-1"/>
          <w:sz w:val="24"/>
        </w:rPr>
        <w:t> </w:t>
      </w:r>
      <w:r>
        <w:rPr>
          <w:sz w:val="24"/>
        </w:rPr>
        <w:t>mismo, sin</w:t>
      </w:r>
      <w:r>
        <w:rPr>
          <w:spacing w:val="-1"/>
          <w:sz w:val="24"/>
        </w:rPr>
        <w:t> </w:t>
      </w:r>
      <w:r>
        <w:rPr>
          <w:sz w:val="24"/>
        </w:rPr>
        <w:t>necesidad de</w:t>
      </w:r>
      <w:r>
        <w:rPr>
          <w:spacing w:val="-3"/>
          <w:sz w:val="24"/>
        </w:rPr>
        <w:t> </w:t>
      </w:r>
      <w:r>
        <w:rPr>
          <w:sz w:val="24"/>
        </w:rPr>
        <w:t>un mediador</w:t>
      </w:r>
      <w:r>
        <w:rPr>
          <w:spacing w:val="-3"/>
          <w:sz w:val="24"/>
        </w:rPr>
        <w:t> </w:t>
      </w:r>
      <w:r>
        <w:rPr>
          <w:sz w:val="24"/>
        </w:rPr>
        <w:t>(autoaprendizaje).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0" w:after="0"/>
        <w:ind w:left="760" w:right="1061" w:hanging="361"/>
        <w:jc w:val="left"/>
        <w:rPr>
          <w:rFonts w:ascii="Symbol" w:hAnsi="Symbol"/>
          <w:sz w:val="24"/>
        </w:rPr>
      </w:pPr>
      <w:r>
        <w:rPr>
          <w:sz w:val="24"/>
        </w:rPr>
        <w:t>Se comunica asertivamente. Comunica información</w:t>
      </w:r>
      <w:r>
        <w:rPr>
          <w:spacing w:val="1"/>
          <w:sz w:val="24"/>
        </w:rPr>
        <w:t> </w:t>
      </w:r>
      <w:r>
        <w:rPr>
          <w:sz w:val="24"/>
        </w:rPr>
        <w:t>clara</w:t>
      </w:r>
      <w:r>
        <w:rPr>
          <w:spacing w:val="5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objetiva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relación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puntos</w:t>
      </w:r>
      <w:r>
        <w:rPr>
          <w:spacing w:val="1"/>
          <w:sz w:val="24"/>
        </w:rPr>
        <w:t> </w:t>
      </w:r>
      <w:r>
        <w:rPr>
          <w:sz w:val="24"/>
        </w:rPr>
        <w:t>de vista,</w:t>
      </w:r>
      <w:r>
        <w:rPr>
          <w:spacing w:val="1"/>
          <w:sz w:val="24"/>
        </w:rPr>
        <w:t> </w:t>
      </w:r>
      <w:r>
        <w:rPr>
          <w:sz w:val="24"/>
        </w:rPr>
        <w:t>deseos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sentimientos,</w:t>
      </w:r>
      <w:r>
        <w:rPr>
          <w:spacing w:val="2"/>
          <w:sz w:val="24"/>
        </w:rPr>
        <w:t> </w:t>
      </w:r>
      <w:r>
        <w:rPr>
          <w:sz w:val="24"/>
        </w:rPr>
        <w:t>con</w:t>
      </w:r>
      <w:r>
        <w:rPr>
          <w:spacing w:val="-57"/>
          <w:sz w:val="24"/>
        </w:rPr>
        <w:t> </w:t>
      </w:r>
      <w:r>
        <w:rPr>
          <w:sz w:val="24"/>
        </w:rPr>
        <w:t>honestidad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respecto a las otras personas.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2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Trabaja en equipo</w:t>
      </w:r>
      <w:r>
        <w:rPr>
          <w:spacing w:val="-1"/>
          <w:sz w:val="24"/>
        </w:rPr>
        <w:t> </w:t>
      </w:r>
      <w:r>
        <w:rPr>
          <w:sz w:val="24"/>
        </w:rPr>
        <w:t>de manera</w:t>
      </w:r>
      <w:r>
        <w:rPr>
          <w:spacing w:val="-2"/>
          <w:sz w:val="24"/>
        </w:rPr>
        <w:t> </w:t>
      </w:r>
      <w:r>
        <w:rPr>
          <w:sz w:val="24"/>
        </w:rPr>
        <w:t>responsable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ordenada.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Muestra</w:t>
      </w:r>
      <w:r>
        <w:rPr>
          <w:spacing w:val="-2"/>
          <w:sz w:val="24"/>
        </w:rPr>
        <w:t> </w:t>
      </w:r>
      <w:r>
        <w:rPr>
          <w:sz w:val="24"/>
        </w:rPr>
        <w:t>capacidad de</w:t>
      </w:r>
      <w:r>
        <w:rPr>
          <w:spacing w:val="-2"/>
          <w:sz w:val="24"/>
        </w:rPr>
        <w:t> </w:t>
      </w:r>
      <w:r>
        <w:rPr>
          <w:sz w:val="24"/>
        </w:rPr>
        <w:t>negociación.</w:t>
      </w:r>
      <w:r>
        <w:rPr>
          <w:spacing w:val="59"/>
          <w:sz w:val="24"/>
        </w:rPr>
        <w:t> </w:t>
      </w:r>
      <w:r>
        <w:rPr>
          <w:sz w:val="24"/>
        </w:rPr>
        <w:t>Expone</w:t>
      </w:r>
      <w:r>
        <w:rPr>
          <w:spacing w:val="-1"/>
          <w:sz w:val="24"/>
        </w:rPr>
        <w:t> </w:t>
      </w:r>
      <w:r>
        <w:rPr>
          <w:sz w:val="24"/>
        </w:rPr>
        <w:t>puntos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vista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el propósito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obtener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acuerdo o resultados.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1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Evidencia</w:t>
      </w:r>
      <w:r>
        <w:rPr>
          <w:spacing w:val="-1"/>
          <w:sz w:val="24"/>
        </w:rPr>
        <w:t> </w:t>
      </w:r>
      <w:r>
        <w:rPr>
          <w:sz w:val="24"/>
        </w:rPr>
        <w:t>innovación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creatividad.</w:t>
      </w:r>
      <w:r>
        <w:rPr>
          <w:spacing w:val="58"/>
          <w:sz w:val="24"/>
        </w:rPr>
        <w:t> </w:t>
      </w:r>
      <w:r>
        <w:rPr>
          <w:sz w:val="24"/>
        </w:rPr>
        <w:t>Desarrolla</w:t>
      </w:r>
      <w:r>
        <w:rPr>
          <w:spacing w:val="-2"/>
          <w:sz w:val="24"/>
        </w:rPr>
        <w:t> </w:t>
      </w:r>
      <w:r>
        <w:rPr>
          <w:sz w:val="24"/>
        </w:rPr>
        <w:t>productos o</w:t>
      </w:r>
      <w:r>
        <w:rPr>
          <w:spacing w:val="-1"/>
          <w:sz w:val="24"/>
        </w:rPr>
        <w:t> </w:t>
      </w:r>
      <w:r>
        <w:rPr>
          <w:sz w:val="24"/>
        </w:rPr>
        <w:t>procesos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manera</w:t>
      </w:r>
      <w:r>
        <w:rPr>
          <w:spacing w:val="-3"/>
          <w:sz w:val="24"/>
        </w:rPr>
        <w:t> </w:t>
      </w:r>
      <w:r>
        <w:rPr>
          <w:sz w:val="24"/>
        </w:rPr>
        <w:t>novedosa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creativa.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463" w:lineRule="auto" w:before="100" w:after="0"/>
        <w:ind w:left="1118" w:right="751" w:hanging="360"/>
        <w:jc w:val="left"/>
        <w:rPr>
          <w:sz w:val="24"/>
        </w:rPr>
      </w:pPr>
      <w:r>
        <w:rPr>
          <w:sz w:val="24"/>
        </w:rPr>
        <w:t>Demuestra liderazgo en el desempeño de su área de formación técnica para el logro de las metas y objetivos de la organización</w:t>
      </w:r>
      <w:r>
        <w:rPr>
          <w:spacing w:val="-58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el bien</w:t>
      </w:r>
      <w:r>
        <w:rPr>
          <w:spacing w:val="2"/>
          <w:sz w:val="24"/>
        </w:rPr>
        <w:t> </w:t>
      </w:r>
      <w:r>
        <w:rPr>
          <w:sz w:val="24"/>
        </w:rPr>
        <w:t>común.</w:t>
      </w: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463" w:lineRule="auto" w:before="21" w:after="0"/>
        <w:ind w:left="1118" w:right="703" w:hanging="360"/>
        <w:jc w:val="left"/>
        <w:rPr>
          <w:sz w:val="24"/>
        </w:rPr>
      </w:pPr>
      <w:r>
        <w:rPr>
          <w:sz w:val="24"/>
        </w:rPr>
        <w:t>Manifiesta</w:t>
      </w:r>
      <w:r>
        <w:rPr>
          <w:spacing w:val="32"/>
          <w:sz w:val="24"/>
        </w:rPr>
        <w:t> </w:t>
      </w:r>
      <w:r>
        <w:rPr>
          <w:sz w:val="24"/>
        </w:rPr>
        <w:t>capacidad</w:t>
      </w:r>
      <w:r>
        <w:rPr>
          <w:spacing w:val="34"/>
          <w:sz w:val="24"/>
        </w:rPr>
        <w:t> </w:t>
      </w:r>
      <w:r>
        <w:rPr>
          <w:sz w:val="24"/>
        </w:rPr>
        <w:t>para</w:t>
      </w:r>
      <w:r>
        <w:rPr>
          <w:spacing w:val="31"/>
          <w:sz w:val="24"/>
        </w:rPr>
        <w:t> </w:t>
      </w:r>
      <w:r>
        <w:rPr>
          <w:sz w:val="24"/>
        </w:rPr>
        <w:t>anticiparse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problemas</w:t>
      </w:r>
      <w:r>
        <w:rPr>
          <w:spacing w:val="32"/>
          <w:sz w:val="24"/>
        </w:rPr>
        <w:t> </w:t>
      </w:r>
      <w:r>
        <w:rPr>
          <w:sz w:val="24"/>
        </w:rPr>
        <w:t>o</w:t>
      </w:r>
      <w:r>
        <w:rPr>
          <w:spacing w:val="33"/>
          <w:sz w:val="24"/>
        </w:rPr>
        <w:t> </w:t>
      </w:r>
      <w:r>
        <w:rPr>
          <w:sz w:val="24"/>
        </w:rPr>
        <w:t>necesidades</w:t>
      </w:r>
      <w:r>
        <w:rPr>
          <w:spacing w:val="32"/>
          <w:sz w:val="24"/>
        </w:rPr>
        <w:t> </w:t>
      </w:r>
      <w:r>
        <w:rPr>
          <w:sz w:val="24"/>
        </w:rPr>
        <w:t>futuras,</w:t>
      </w:r>
      <w:r>
        <w:rPr>
          <w:spacing w:val="32"/>
          <w:sz w:val="24"/>
        </w:rPr>
        <w:t> </w:t>
      </w:r>
      <w:r>
        <w:rPr>
          <w:sz w:val="24"/>
        </w:rPr>
        <w:t>por</w:t>
      </w:r>
      <w:r>
        <w:rPr>
          <w:spacing w:val="32"/>
          <w:sz w:val="24"/>
        </w:rPr>
        <w:t> </w:t>
      </w:r>
      <w:r>
        <w:rPr>
          <w:sz w:val="24"/>
        </w:rPr>
        <w:t>iniciativa</w:t>
      </w:r>
      <w:r>
        <w:rPr>
          <w:spacing w:val="31"/>
          <w:sz w:val="24"/>
        </w:rPr>
        <w:t> </w:t>
      </w:r>
      <w:r>
        <w:rPr>
          <w:sz w:val="24"/>
        </w:rPr>
        <w:t>propia,</w:t>
      </w:r>
      <w:r>
        <w:rPr>
          <w:spacing w:val="35"/>
          <w:sz w:val="24"/>
        </w:rPr>
        <w:t> </w:t>
      </w:r>
      <w:r>
        <w:rPr>
          <w:sz w:val="24"/>
        </w:rPr>
        <w:t>en</w:t>
      </w:r>
      <w:r>
        <w:rPr>
          <w:spacing w:val="32"/>
          <w:sz w:val="24"/>
        </w:rPr>
        <w:t> </w:t>
      </w:r>
      <w:r>
        <w:rPr>
          <w:sz w:val="24"/>
        </w:rPr>
        <w:t>el</w:t>
      </w:r>
      <w:r>
        <w:rPr>
          <w:spacing w:val="33"/>
          <w:sz w:val="24"/>
        </w:rPr>
        <w:t> </w:t>
      </w:r>
      <w:r>
        <w:rPr>
          <w:sz w:val="24"/>
        </w:rPr>
        <w:t>ámbito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32"/>
          <w:sz w:val="24"/>
        </w:rPr>
        <w:t> </w:t>
      </w:r>
      <w:r>
        <w:rPr>
          <w:sz w:val="24"/>
        </w:rPr>
        <w:t>su</w:t>
      </w:r>
      <w:r>
        <w:rPr>
          <w:spacing w:val="32"/>
          <w:sz w:val="24"/>
        </w:rPr>
        <w:t> </w:t>
      </w:r>
      <w:r>
        <w:rPr>
          <w:sz w:val="24"/>
        </w:rPr>
        <w:t>área</w:t>
      </w:r>
      <w:r>
        <w:rPr>
          <w:spacing w:val="33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formación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463" w:lineRule="auto" w:before="21" w:after="0"/>
        <w:ind w:left="1118" w:right="699" w:hanging="360"/>
        <w:jc w:val="left"/>
        <w:rPr>
          <w:sz w:val="24"/>
        </w:rPr>
      </w:pPr>
      <w:r>
        <w:rPr>
          <w:sz w:val="24"/>
        </w:rPr>
        <w:t>Evidencia</w:t>
      </w:r>
      <w:r>
        <w:rPr>
          <w:spacing w:val="-1"/>
          <w:sz w:val="24"/>
        </w:rPr>
        <w:t> </w:t>
      </w:r>
      <w:r>
        <w:rPr>
          <w:sz w:val="24"/>
        </w:rPr>
        <w:t>pensamiento</w:t>
      </w:r>
      <w:r>
        <w:rPr>
          <w:spacing w:val="1"/>
          <w:sz w:val="24"/>
        </w:rPr>
        <w:t> </w:t>
      </w:r>
      <w:r>
        <w:rPr>
          <w:sz w:val="24"/>
        </w:rPr>
        <w:t>crítico.</w:t>
      </w:r>
      <w:r>
        <w:rPr>
          <w:spacing w:val="3"/>
          <w:sz w:val="24"/>
        </w:rPr>
        <w:t> </w:t>
      </w:r>
      <w:r>
        <w:rPr>
          <w:sz w:val="24"/>
        </w:rPr>
        <w:t>Interpreta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4"/>
          <w:sz w:val="24"/>
        </w:rPr>
        <w:t> </w:t>
      </w:r>
      <w:r>
        <w:rPr>
          <w:sz w:val="24"/>
        </w:rPr>
        <w:t>opiniones</w:t>
      </w:r>
      <w:r>
        <w:rPr>
          <w:spacing w:val="1"/>
          <w:sz w:val="24"/>
        </w:rPr>
        <w:t> </w:t>
      </w:r>
      <w:r>
        <w:rPr>
          <w:sz w:val="24"/>
        </w:rPr>
        <w:t>o afirmaciones</w:t>
      </w:r>
      <w:r>
        <w:rPr>
          <w:spacing w:val="3"/>
          <w:sz w:val="24"/>
        </w:rPr>
        <w:t> </w:t>
      </w:r>
      <w:r>
        <w:rPr>
          <w:sz w:val="24"/>
        </w:rPr>
        <w:t>con</w:t>
      </w:r>
      <w:r>
        <w:rPr>
          <w:spacing w:val="3"/>
          <w:sz w:val="24"/>
        </w:rPr>
        <w:t> </w:t>
      </w:r>
      <w:r>
        <w:rPr>
          <w:sz w:val="24"/>
        </w:rPr>
        <w:t>argumentos válidos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veraces,</w:t>
      </w:r>
      <w:r>
        <w:rPr>
          <w:spacing w:val="2"/>
          <w:sz w:val="24"/>
        </w:rPr>
        <w:t> </w:t>
      </w:r>
      <w:r>
        <w:rPr>
          <w:sz w:val="24"/>
        </w:rPr>
        <w:t>aplicados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4"/>
          <w:sz w:val="24"/>
        </w:rPr>
        <w:t> </w:t>
      </w:r>
      <w:r>
        <w:rPr>
          <w:sz w:val="24"/>
        </w:rPr>
        <w:t>contexto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 vida</w:t>
      </w:r>
      <w:r>
        <w:rPr>
          <w:spacing w:val="-1"/>
          <w:sz w:val="24"/>
        </w:rPr>
        <w:t> </w:t>
      </w:r>
      <w:r>
        <w:rPr>
          <w:sz w:val="24"/>
        </w:rPr>
        <w:t>cotidiana.</w:t>
      </w: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21" w:after="0"/>
        <w:ind w:left="1118" w:right="0" w:hanging="360"/>
        <w:jc w:val="left"/>
        <w:rPr>
          <w:sz w:val="24"/>
        </w:rPr>
      </w:pPr>
      <w:r>
        <w:rPr>
          <w:sz w:val="24"/>
        </w:rPr>
        <w:t>Otras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el sector</w:t>
      </w:r>
      <w:r>
        <w:rPr>
          <w:spacing w:val="-1"/>
          <w:sz w:val="24"/>
        </w:rPr>
        <w:t> </w:t>
      </w:r>
      <w:r>
        <w:rPr>
          <w:sz w:val="24"/>
        </w:rPr>
        <w:t>productivo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educativo</w:t>
      </w:r>
      <w:r>
        <w:rPr>
          <w:spacing w:val="-1"/>
          <w:sz w:val="24"/>
        </w:rPr>
        <w:t> </w:t>
      </w:r>
      <w:r>
        <w:rPr>
          <w:sz w:val="24"/>
        </w:rPr>
        <w:t>requieran.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1"/>
        <w:spacing w:before="0"/>
        <w:ind w:left="758" w:right="0"/>
        <w:jc w:val="left"/>
      </w:pPr>
      <w:bookmarkStart w:name="_bookmark19" w:id="20"/>
      <w:bookmarkEnd w:id="20"/>
      <w:r>
        <w:rPr>
          <w:b w:val="0"/>
        </w:rPr>
      </w:r>
      <w:r>
        <w:rPr>
          <w:color w:val="246696"/>
        </w:rPr>
        <w:t>Docente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7"/>
        <w:ind w:left="758" w:right="692"/>
        <w:jc w:val="both"/>
      </w:pPr>
      <w:r>
        <w:rPr/>
        <w:t>Constituye un facilitador de la información y el conocimiento. Para ello requiere de una verdadera disposición y compromiso para</w:t>
      </w:r>
      <w:r>
        <w:rPr>
          <w:spacing w:val="1"/>
        </w:rPr>
        <w:t> </w:t>
      </w:r>
      <w:r>
        <w:rPr/>
        <w:t>ser</w:t>
      </w:r>
      <w:r>
        <w:rPr>
          <w:spacing w:val="-8"/>
        </w:rPr>
        <w:t> </w:t>
      </w:r>
      <w:r>
        <w:rPr/>
        <w:t>un</w:t>
      </w:r>
      <w:r>
        <w:rPr>
          <w:spacing w:val="-6"/>
        </w:rPr>
        <w:t> </w:t>
      </w:r>
      <w:r>
        <w:rPr/>
        <w:t>promotor</w:t>
      </w:r>
      <w:r>
        <w:rPr>
          <w:spacing w:val="-8"/>
        </w:rPr>
        <w:t> </w:t>
      </w:r>
      <w:r>
        <w:rPr/>
        <w:t>efectivo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desarrollo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competencias.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continuación</w:t>
      </w:r>
      <w:r>
        <w:rPr>
          <w:spacing w:val="-6"/>
        </w:rPr>
        <w:t> </w:t>
      </w:r>
      <w:r>
        <w:rPr/>
        <w:t>algunas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características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docente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enfoque</w:t>
      </w:r>
      <w:r>
        <w:rPr>
          <w:spacing w:val="-58"/>
        </w:rPr>
        <w:t> </w:t>
      </w:r>
      <w:r>
        <w:rPr/>
        <w:t>por</w:t>
      </w:r>
      <w:r>
        <w:rPr>
          <w:spacing w:val="-1"/>
        </w:rPr>
        <w:t> </w:t>
      </w:r>
      <w:r>
        <w:rPr/>
        <w:t>competencias.</w:t>
      </w:r>
    </w:p>
    <w:p>
      <w:pPr>
        <w:pStyle w:val="ListParagraph"/>
        <w:numPr>
          <w:ilvl w:val="1"/>
          <w:numId w:val="1"/>
        </w:numPr>
        <w:tabs>
          <w:tab w:pos="1118" w:val="left" w:leader="none"/>
        </w:tabs>
        <w:spacing w:line="240" w:lineRule="auto" w:before="2" w:after="0"/>
        <w:ind w:left="1118" w:right="0" w:hanging="360"/>
        <w:jc w:val="both"/>
        <w:rPr>
          <w:sz w:val="24"/>
        </w:rPr>
      </w:pPr>
      <w:r>
        <w:rPr>
          <w:sz w:val="24"/>
        </w:rPr>
        <w:t>Muestra</w:t>
      </w:r>
      <w:r>
        <w:rPr>
          <w:spacing w:val="-3"/>
          <w:sz w:val="24"/>
        </w:rPr>
        <w:t> </w:t>
      </w:r>
      <w:r>
        <w:rPr>
          <w:sz w:val="24"/>
        </w:rPr>
        <w:t>inquietud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investigar,</w:t>
      </w:r>
      <w:r>
        <w:rPr>
          <w:spacing w:val="-1"/>
          <w:sz w:val="24"/>
        </w:rPr>
        <w:t> </w:t>
      </w:r>
      <w:r>
        <w:rPr>
          <w:sz w:val="24"/>
        </w:rPr>
        <w:t>conocer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desarrollar</w:t>
      </w:r>
      <w:r>
        <w:rPr>
          <w:spacing w:val="-1"/>
          <w:sz w:val="24"/>
        </w:rPr>
        <w:t> </w:t>
      </w:r>
      <w:r>
        <w:rPr>
          <w:sz w:val="24"/>
        </w:rPr>
        <w:t>conocimientos</w:t>
      </w:r>
      <w:r>
        <w:rPr>
          <w:spacing w:val="-1"/>
          <w:sz w:val="24"/>
        </w:rPr>
        <w:t> </w:t>
      </w:r>
      <w:r>
        <w:rPr>
          <w:sz w:val="24"/>
        </w:rPr>
        <w:t>nuevos</w:t>
      </w:r>
      <w:r>
        <w:rPr>
          <w:spacing w:val="-1"/>
          <w:sz w:val="24"/>
        </w:rPr>
        <w:t> </w:t>
      </w:r>
      <w:r>
        <w:rPr>
          <w:sz w:val="24"/>
        </w:rPr>
        <w:t>relacionados con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especialidad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8" w:val="left" w:leader="none"/>
        </w:tabs>
        <w:spacing w:line="240" w:lineRule="auto" w:before="0" w:after="0"/>
        <w:ind w:left="1118" w:right="0" w:hanging="360"/>
        <w:jc w:val="both"/>
        <w:rPr>
          <w:sz w:val="24"/>
        </w:rPr>
      </w:pPr>
      <w:r>
        <w:rPr>
          <w:sz w:val="24"/>
        </w:rPr>
        <w:t>Muestra</w:t>
      </w:r>
      <w:r>
        <w:rPr>
          <w:spacing w:val="-2"/>
          <w:sz w:val="24"/>
        </w:rPr>
        <w:t> </w:t>
      </w:r>
      <w:r>
        <w:rPr>
          <w:sz w:val="24"/>
        </w:rPr>
        <w:t>conocimiento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realidad nacional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internacional que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relaciona</w:t>
      </w:r>
      <w:r>
        <w:rPr>
          <w:spacing w:val="-2"/>
          <w:sz w:val="24"/>
        </w:rPr>
        <w:t> </w:t>
      </w:r>
      <w:r>
        <w:rPr>
          <w:sz w:val="24"/>
        </w:rPr>
        <w:t>con el</w:t>
      </w:r>
      <w:r>
        <w:rPr>
          <w:spacing w:val="-1"/>
          <w:sz w:val="24"/>
        </w:rPr>
        <w:t> </w:t>
      </w:r>
      <w:r>
        <w:rPr>
          <w:sz w:val="24"/>
        </w:rPr>
        <w:t>campo</w:t>
      </w:r>
      <w:r>
        <w:rPr>
          <w:spacing w:val="-1"/>
          <w:sz w:val="24"/>
        </w:rPr>
        <w:t> </w:t>
      </w:r>
      <w:r>
        <w:rPr>
          <w:sz w:val="24"/>
        </w:rPr>
        <w:t>de acción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4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8" w:val="left" w:leader="none"/>
        </w:tabs>
        <w:spacing w:line="240" w:lineRule="auto" w:before="0" w:after="0"/>
        <w:ind w:left="1118" w:right="0" w:hanging="360"/>
        <w:jc w:val="both"/>
        <w:rPr>
          <w:sz w:val="24"/>
        </w:rPr>
      </w:pPr>
      <w:r>
        <w:rPr>
          <w:sz w:val="24"/>
        </w:rPr>
        <w:t>Evalúa</w:t>
      </w:r>
      <w:r>
        <w:rPr>
          <w:spacing w:val="-2"/>
          <w:sz w:val="24"/>
        </w:rPr>
        <w:t> </w:t>
      </w:r>
      <w:r>
        <w:rPr>
          <w:sz w:val="24"/>
        </w:rPr>
        <w:t>detenidamente</w:t>
      </w:r>
      <w:r>
        <w:rPr>
          <w:spacing w:val="-2"/>
          <w:sz w:val="24"/>
        </w:rPr>
        <w:t> </w:t>
      </w:r>
      <w:r>
        <w:rPr>
          <w:sz w:val="24"/>
        </w:rPr>
        <w:t>su propio</w:t>
      </w:r>
      <w:r>
        <w:rPr>
          <w:spacing w:val="-2"/>
          <w:sz w:val="24"/>
        </w:rPr>
        <w:t> </w:t>
      </w:r>
      <w:r>
        <w:rPr>
          <w:sz w:val="24"/>
        </w:rPr>
        <w:t>aprendizaje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experiencias.</w:t>
      </w:r>
    </w:p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10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Reconoce</w:t>
      </w:r>
      <w:r>
        <w:rPr>
          <w:spacing w:val="-3"/>
          <w:sz w:val="24"/>
        </w:rPr>
        <w:t> </w:t>
      </w:r>
      <w:r>
        <w:rPr>
          <w:sz w:val="24"/>
        </w:rPr>
        <w:t>sus</w:t>
      </w:r>
      <w:r>
        <w:rPr>
          <w:spacing w:val="1"/>
          <w:sz w:val="24"/>
        </w:rPr>
        <w:t> </w:t>
      </w:r>
      <w:r>
        <w:rPr>
          <w:sz w:val="24"/>
        </w:rPr>
        <w:t>capacidades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limitaciones,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busca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continuo</w:t>
      </w:r>
      <w:r>
        <w:rPr>
          <w:spacing w:val="-2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personal.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Domina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estructura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saberes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facilitar</w:t>
      </w:r>
      <w:r>
        <w:rPr>
          <w:spacing w:val="-1"/>
          <w:sz w:val="24"/>
        </w:rPr>
        <w:t> </w:t>
      </w:r>
      <w:r>
        <w:rPr>
          <w:sz w:val="24"/>
        </w:rPr>
        <w:t>experiencias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2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1" w:after="0"/>
        <w:ind w:left="760" w:right="1063" w:hanging="361"/>
        <w:jc w:val="left"/>
        <w:rPr>
          <w:rFonts w:ascii="Symbol" w:hAnsi="Symbol"/>
          <w:sz w:val="24"/>
        </w:rPr>
      </w:pPr>
      <w:r>
        <w:rPr>
          <w:sz w:val="24"/>
        </w:rPr>
        <w:t>Reconoce</w:t>
      </w:r>
      <w:r>
        <w:rPr>
          <w:spacing w:val="11"/>
          <w:sz w:val="24"/>
        </w:rPr>
        <w:t> </w:t>
      </w:r>
      <w:r>
        <w:rPr>
          <w:sz w:val="24"/>
        </w:rPr>
        <w:t>con</w:t>
      </w:r>
      <w:r>
        <w:rPr>
          <w:spacing w:val="10"/>
          <w:sz w:val="24"/>
        </w:rPr>
        <w:t> </w:t>
      </w:r>
      <w:r>
        <w:rPr>
          <w:sz w:val="24"/>
        </w:rPr>
        <w:t>profundidad</w:t>
      </w:r>
      <w:r>
        <w:rPr>
          <w:spacing w:val="11"/>
          <w:sz w:val="24"/>
        </w:rPr>
        <w:t> </w:t>
      </w:r>
      <w:r>
        <w:rPr>
          <w:sz w:val="24"/>
        </w:rPr>
        <w:t>las</w:t>
      </w:r>
      <w:r>
        <w:rPr>
          <w:spacing w:val="12"/>
          <w:sz w:val="24"/>
        </w:rPr>
        <w:t> </w:t>
      </w:r>
      <w:r>
        <w:rPr>
          <w:sz w:val="24"/>
        </w:rPr>
        <w:t>competencias,</w:t>
      </w:r>
      <w:r>
        <w:rPr>
          <w:spacing w:val="11"/>
          <w:sz w:val="24"/>
        </w:rPr>
        <w:t> </w:t>
      </w:r>
      <w:r>
        <w:rPr>
          <w:sz w:val="24"/>
        </w:rPr>
        <w:t>los</w:t>
      </w:r>
      <w:r>
        <w:rPr>
          <w:spacing w:val="14"/>
          <w:sz w:val="24"/>
        </w:rPr>
        <w:t> </w:t>
      </w:r>
      <w:r>
        <w:rPr>
          <w:sz w:val="24"/>
        </w:rPr>
        <w:t>contenidos</w:t>
      </w:r>
      <w:r>
        <w:rPr>
          <w:spacing w:val="15"/>
          <w:sz w:val="24"/>
        </w:rPr>
        <w:t> </w:t>
      </w:r>
      <w:r>
        <w:rPr>
          <w:sz w:val="24"/>
        </w:rPr>
        <w:t>y</w:t>
      </w:r>
      <w:r>
        <w:rPr>
          <w:spacing w:val="6"/>
          <w:sz w:val="24"/>
        </w:rPr>
        <w:t> </w:t>
      </w:r>
      <w:r>
        <w:rPr>
          <w:sz w:val="24"/>
        </w:rPr>
        <w:t>los</w:t>
      </w:r>
      <w:r>
        <w:rPr>
          <w:spacing w:val="13"/>
          <w:sz w:val="24"/>
        </w:rPr>
        <w:t> </w:t>
      </w:r>
      <w:r>
        <w:rPr>
          <w:sz w:val="24"/>
        </w:rPr>
        <w:t>enfoques</w:t>
      </w:r>
      <w:r>
        <w:rPr>
          <w:spacing w:val="11"/>
          <w:sz w:val="24"/>
        </w:rPr>
        <w:t> </w:t>
      </w:r>
      <w:r>
        <w:rPr>
          <w:sz w:val="24"/>
        </w:rPr>
        <w:t>que</w:t>
      </w:r>
      <w:r>
        <w:rPr>
          <w:spacing w:val="10"/>
          <w:sz w:val="24"/>
        </w:rPr>
        <w:t> </w:t>
      </w:r>
      <w:r>
        <w:rPr>
          <w:sz w:val="24"/>
        </w:rPr>
        <w:t>se</w:t>
      </w:r>
      <w:r>
        <w:rPr>
          <w:spacing w:val="12"/>
          <w:sz w:val="24"/>
        </w:rPr>
        <w:t> </w:t>
      </w:r>
      <w:r>
        <w:rPr>
          <w:sz w:val="24"/>
        </w:rPr>
        <w:t>establecen</w:t>
      </w:r>
      <w:r>
        <w:rPr>
          <w:spacing w:val="12"/>
          <w:sz w:val="24"/>
        </w:rPr>
        <w:t> </w:t>
      </w:r>
      <w:r>
        <w:rPr>
          <w:sz w:val="24"/>
        </w:rPr>
        <w:t>para</w:t>
      </w:r>
      <w:r>
        <w:rPr>
          <w:spacing w:val="13"/>
          <w:sz w:val="24"/>
        </w:rPr>
        <w:t> </w:t>
      </w:r>
      <w:r>
        <w:rPr>
          <w:sz w:val="24"/>
        </w:rPr>
        <w:t>la</w:t>
      </w:r>
      <w:r>
        <w:rPr>
          <w:spacing w:val="10"/>
          <w:sz w:val="24"/>
        </w:rPr>
        <w:t> </w:t>
      </w:r>
      <w:r>
        <w:rPr>
          <w:sz w:val="24"/>
        </w:rPr>
        <w:t>enseñanza,</w:t>
      </w:r>
      <w:r>
        <w:rPr>
          <w:spacing w:val="11"/>
          <w:sz w:val="24"/>
        </w:rPr>
        <w:t> </w:t>
      </w:r>
      <w:r>
        <w:rPr>
          <w:sz w:val="24"/>
        </w:rPr>
        <w:t>así</w:t>
      </w:r>
      <w:r>
        <w:rPr>
          <w:spacing w:val="13"/>
          <w:sz w:val="24"/>
        </w:rPr>
        <w:t> </w:t>
      </w:r>
      <w:r>
        <w:rPr>
          <w:sz w:val="24"/>
        </w:rPr>
        <w:t>como</w:t>
      </w:r>
      <w:r>
        <w:rPr>
          <w:spacing w:val="11"/>
          <w:sz w:val="24"/>
        </w:rPr>
        <w:t> </w:t>
      </w:r>
      <w:r>
        <w:rPr>
          <w:sz w:val="24"/>
        </w:rPr>
        <w:t>las</w:t>
      </w:r>
      <w:r>
        <w:rPr>
          <w:spacing w:val="-57"/>
          <w:sz w:val="24"/>
        </w:rPr>
        <w:t> </w:t>
      </w:r>
      <w:r>
        <w:rPr>
          <w:sz w:val="24"/>
        </w:rPr>
        <w:t>interrelaciones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la racionalidad del plan de</w:t>
      </w:r>
      <w:r>
        <w:rPr>
          <w:spacing w:val="1"/>
          <w:sz w:val="24"/>
        </w:rPr>
        <w:t> </w:t>
      </w:r>
      <w:r>
        <w:rPr>
          <w:sz w:val="24"/>
        </w:rPr>
        <w:t>estudios.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21" w:after="0"/>
        <w:ind w:left="760" w:right="1053" w:hanging="361"/>
        <w:jc w:val="left"/>
        <w:rPr>
          <w:rFonts w:ascii="Symbol" w:hAnsi="Symbol"/>
          <w:sz w:val="24"/>
        </w:rPr>
      </w:pPr>
      <w:r>
        <w:rPr>
          <w:sz w:val="24"/>
        </w:rPr>
        <w:t>Posee</w:t>
      </w:r>
      <w:r>
        <w:rPr>
          <w:spacing w:val="28"/>
          <w:sz w:val="24"/>
        </w:rPr>
        <w:t> </w:t>
      </w:r>
      <w:r>
        <w:rPr>
          <w:sz w:val="24"/>
        </w:rPr>
        <w:t>competencias</w:t>
      </w:r>
      <w:r>
        <w:rPr>
          <w:spacing w:val="29"/>
          <w:sz w:val="24"/>
        </w:rPr>
        <w:t> </w:t>
      </w:r>
      <w:r>
        <w:rPr>
          <w:sz w:val="24"/>
        </w:rPr>
        <w:t>de</w:t>
      </w:r>
      <w:r>
        <w:rPr>
          <w:spacing w:val="31"/>
          <w:sz w:val="24"/>
        </w:rPr>
        <w:t> </w:t>
      </w:r>
      <w:r>
        <w:rPr>
          <w:sz w:val="24"/>
        </w:rPr>
        <w:t>pensamiento</w:t>
      </w:r>
      <w:r>
        <w:rPr>
          <w:spacing w:val="29"/>
          <w:sz w:val="24"/>
        </w:rPr>
        <w:t> </w:t>
      </w:r>
      <w:r>
        <w:rPr>
          <w:sz w:val="24"/>
        </w:rPr>
        <w:t>crítico,</w:t>
      </w:r>
      <w:r>
        <w:rPr>
          <w:spacing w:val="29"/>
          <w:sz w:val="24"/>
        </w:rPr>
        <w:t> </w:t>
      </w:r>
      <w:r>
        <w:rPr>
          <w:sz w:val="24"/>
        </w:rPr>
        <w:t>sistémico,</w:t>
      </w:r>
      <w:r>
        <w:rPr>
          <w:spacing w:val="29"/>
          <w:sz w:val="24"/>
        </w:rPr>
        <w:t> </w:t>
      </w:r>
      <w:r>
        <w:rPr>
          <w:sz w:val="24"/>
        </w:rPr>
        <w:t>divergente</w:t>
      </w:r>
      <w:r>
        <w:rPr>
          <w:spacing w:val="34"/>
          <w:sz w:val="24"/>
        </w:rPr>
        <w:t> </w:t>
      </w:r>
      <w:r>
        <w:rPr>
          <w:sz w:val="24"/>
        </w:rPr>
        <w:t>y</w:t>
      </w:r>
      <w:r>
        <w:rPr>
          <w:spacing w:val="24"/>
          <w:sz w:val="24"/>
        </w:rPr>
        <w:t> </w:t>
      </w:r>
      <w:r>
        <w:rPr>
          <w:sz w:val="24"/>
        </w:rPr>
        <w:t>reflexivo</w:t>
      </w:r>
      <w:r>
        <w:rPr>
          <w:spacing w:val="30"/>
          <w:sz w:val="24"/>
        </w:rPr>
        <w:t> </w:t>
      </w:r>
      <w:r>
        <w:rPr>
          <w:sz w:val="24"/>
        </w:rPr>
        <w:t>enmarcado</w:t>
      </w:r>
      <w:r>
        <w:rPr>
          <w:spacing w:val="29"/>
          <w:sz w:val="24"/>
        </w:rPr>
        <w:t> </w:t>
      </w:r>
      <w:r>
        <w:rPr>
          <w:sz w:val="24"/>
        </w:rPr>
        <w:t>en</w:t>
      </w:r>
      <w:r>
        <w:rPr>
          <w:spacing w:val="29"/>
          <w:sz w:val="24"/>
        </w:rPr>
        <w:t> </w:t>
      </w:r>
      <w:r>
        <w:rPr>
          <w:sz w:val="24"/>
        </w:rPr>
        <w:t>procesos</w:t>
      </w:r>
      <w:r>
        <w:rPr>
          <w:spacing w:val="29"/>
          <w:sz w:val="24"/>
        </w:rPr>
        <w:t> </w:t>
      </w:r>
      <w:r>
        <w:rPr>
          <w:sz w:val="24"/>
        </w:rPr>
        <w:t>éticos</w:t>
      </w:r>
      <w:r>
        <w:rPr>
          <w:spacing w:val="30"/>
          <w:sz w:val="24"/>
        </w:rPr>
        <w:t> </w:t>
      </w:r>
      <w:r>
        <w:rPr>
          <w:sz w:val="24"/>
        </w:rPr>
        <w:t>válidos</w:t>
      </w:r>
      <w:r>
        <w:rPr>
          <w:spacing w:val="30"/>
          <w:sz w:val="24"/>
        </w:rPr>
        <w:t> </w:t>
      </w:r>
      <w:r>
        <w:rPr>
          <w:sz w:val="24"/>
        </w:rPr>
        <w:t>ante</w:t>
      </w:r>
      <w:r>
        <w:rPr>
          <w:spacing w:val="28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sociedad.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21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Participa</w:t>
      </w:r>
      <w:r>
        <w:rPr>
          <w:spacing w:val="-1"/>
          <w:sz w:val="24"/>
        </w:rPr>
        <w:t> </w:t>
      </w:r>
      <w:r>
        <w:rPr>
          <w:sz w:val="24"/>
        </w:rPr>
        <w:t>responsablemente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proceso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Posee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habilidad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aprender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aprender.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1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Promueve</w:t>
      </w:r>
      <w:r>
        <w:rPr>
          <w:spacing w:val="-3"/>
          <w:sz w:val="24"/>
        </w:rPr>
        <w:t> </w:t>
      </w:r>
      <w:r>
        <w:rPr>
          <w:sz w:val="24"/>
        </w:rPr>
        <w:t>estrategias</w:t>
      </w:r>
      <w:r>
        <w:rPr>
          <w:spacing w:val="-1"/>
          <w:sz w:val="24"/>
        </w:rPr>
        <w:t> </w:t>
      </w:r>
      <w:r>
        <w:rPr>
          <w:sz w:val="24"/>
        </w:rPr>
        <w:t>que motiven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estudiante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adquirir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0" w:after="0"/>
        <w:ind w:left="760" w:right="1057" w:hanging="361"/>
        <w:jc w:val="left"/>
        <w:rPr>
          <w:rFonts w:ascii="Symbol" w:hAnsi="Symbol"/>
          <w:sz w:val="24"/>
        </w:rPr>
      </w:pPr>
      <w:r>
        <w:rPr>
          <w:sz w:val="24"/>
        </w:rPr>
        <w:t>Diseña,</w:t>
      </w:r>
      <w:r>
        <w:rPr>
          <w:spacing w:val="-7"/>
          <w:sz w:val="24"/>
        </w:rPr>
        <w:t> </w:t>
      </w:r>
      <w:r>
        <w:rPr>
          <w:sz w:val="24"/>
        </w:rPr>
        <w:t>organiza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propone</w:t>
      </w:r>
      <w:r>
        <w:rPr>
          <w:spacing w:val="-7"/>
          <w:sz w:val="24"/>
        </w:rPr>
        <w:t> </w:t>
      </w:r>
      <w:r>
        <w:rPr>
          <w:sz w:val="24"/>
        </w:rPr>
        <w:t>estrategias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actividades</w:t>
      </w:r>
      <w:r>
        <w:rPr>
          <w:spacing w:val="-6"/>
          <w:sz w:val="24"/>
        </w:rPr>
        <w:t> </w:t>
      </w:r>
      <w:r>
        <w:rPr>
          <w:sz w:val="24"/>
        </w:rPr>
        <w:t>didácticas,</w:t>
      </w:r>
      <w:r>
        <w:rPr>
          <w:spacing w:val="-6"/>
          <w:sz w:val="24"/>
        </w:rPr>
        <w:t> </w:t>
      </w:r>
      <w:r>
        <w:rPr>
          <w:sz w:val="24"/>
        </w:rPr>
        <w:t>adecuadas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niveles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formas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desarrollo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competencias,</w:t>
      </w:r>
      <w:r>
        <w:rPr>
          <w:spacing w:val="-57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deben</w:t>
      </w:r>
      <w:r>
        <w:rPr>
          <w:spacing w:val="-1"/>
          <w:sz w:val="24"/>
        </w:rPr>
        <w:t> </w:t>
      </w:r>
      <w:r>
        <w:rPr>
          <w:sz w:val="24"/>
        </w:rPr>
        <w:t>ser adquiridas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persona</w:t>
      </w:r>
      <w:r>
        <w:rPr>
          <w:spacing w:val="-1"/>
          <w:sz w:val="24"/>
        </w:rPr>
        <w:t> </w:t>
      </w:r>
      <w:r>
        <w:rPr>
          <w:sz w:val="24"/>
        </w:rPr>
        <w:t>estudiante,</w:t>
      </w:r>
      <w:r>
        <w:rPr>
          <w:spacing w:val="1"/>
          <w:sz w:val="24"/>
        </w:rPr>
        <w:t> </w:t>
      </w:r>
      <w:r>
        <w:rPr>
          <w:sz w:val="24"/>
        </w:rPr>
        <w:t>interrelacionando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características propias</w:t>
      </w:r>
      <w:r>
        <w:rPr>
          <w:spacing w:val="-1"/>
          <w:sz w:val="24"/>
        </w:rPr>
        <w:t> </w:t>
      </w:r>
      <w:r>
        <w:rPr>
          <w:sz w:val="24"/>
        </w:rPr>
        <w:t>del medio</w:t>
      </w:r>
      <w:r>
        <w:rPr>
          <w:spacing w:val="-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cultural.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21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Participa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mejoramiento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-1"/>
          <w:sz w:val="24"/>
        </w:rPr>
        <w:t> </w:t>
      </w:r>
      <w:r>
        <w:rPr>
          <w:sz w:val="24"/>
        </w:rPr>
        <w:t>educativa.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0" w:after="0"/>
        <w:ind w:left="760" w:right="1051" w:hanging="361"/>
        <w:jc w:val="left"/>
        <w:rPr>
          <w:rFonts w:ascii="Symbol" w:hAnsi="Symbol"/>
          <w:sz w:val="24"/>
        </w:rPr>
      </w:pPr>
      <w:r>
        <w:rPr>
          <w:sz w:val="24"/>
        </w:rPr>
        <w:t>Posee capacidad de expresarse en forma clara, sencilla y correcta en forma verbal y escrita, tanto en el ámbito técnico, como en</w:t>
      </w:r>
      <w:r>
        <w:rPr>
          <w:spacing w:val="-57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social cotidiano.</w:t>
      </w:r>
    </w:p>
    <w:p>
      <w:pPr>
        <w:spacing w:after="0" w:line="463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463" w:lineRule="auto" w:before="100" w:after="0"/>
        <w:ind w:left="1118" w:right="697" w:hanging="360"/>
        <w:jc w:val="left"/>
        <w:rPr>
          <w:sz w:val="24"/>
        </w:rPr>
      </w:pPr>
      <w:r>
        <w:rPr>
          <w:sz w:val="24"/>
        </w:rPr>
        <w:t>Sabe</w:t>
      </w:r>
      <w:r>
        <w:rPr>
          <w:spacing w:val="-5"/>
          <w:sz w:val="24"/>
        </w:rPr>
        <w:t> </w:t>
      </w:r>
      <w:r>
        <w:rPr>
          <w:sz w:val="24"/>
        </w:rPr>
        <w:t>escuchar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diferentes</w:t>
      </w:r>
      <w:r>
        <w:rPr>
          <w:spacing w:val="-4"/>
          <w:sz w:val="24"/>
        </w:rPr>
        <w:t> </w:t>
      </w:r>
      <w:r>
        <w:rPr>
          <w:sz w:val="24"/>
        </w:rPr>
        <w:t>puntos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vista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atender</w:t>
      </w:r>
      <w:r>
        <w:rPr>
          <w:spacing w:val="-4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necesidades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expresión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aprendientes</w:t>
      </w:r>
      <w:r>
        <w:rPr>
          <w:spacing w:val="-4"/>
          <w:sz w:val="24"/>
        </w:rPr>
        <w:t> </w:t>
      </w:r>
      <w:r>
        <w:rPr>
          <w:sz w:val="24"/>
        </w:rPr>
        <w:t>e</w:t>
      </w:r>
      <w:r>
        <w:rPr>
          <w:spacing w:val="-4"/>
          <w:sz w:val="24"/>
        </w:rPr>
        <w:t> </w:t>
      </w:r>
      <w:r>
        <w:rPr>
          <w:sz w:val="24"/>
        </w:rPr>
        <w:t>iguales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marco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reflexión</w:t>
      </w:r>
      <w:r>
        <w:rPr>
          <w:spacing w:val="-1"/>
          <w:sz w:val="24"/>
        </w:rPr>
        <w:t> </w:t>
      </w:r>
      <w:r>
        <w:rPr>
          <w:sz w:val="24"/>
        </w:rPr>
        <w:t>positiva.</w:t>
      </w: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463" w:lineRule="auto" w:before="21" w:after="0"/>
        <w:ind w:left="1118" w:right="703" w:hanging="360"/>
        <w:jc w:val="left"/>
        <w:rPr>
          <w:sz w:val="24"/>
        </w:rPr>
      </w:pPr>
      <w:r>
        <w:rPr>
          <w:sz w:val="24"/>
        </w:rPr>
        <w:t>Aborda</w:t>
      </w:r>
      <w:r>
        <w:rPr>
          <w:spacing w:val="11"/>
          <w:sz w:val="24"/>
        </w:rPr>
        <w:t> </w:t>
      </w:r>
      <w:r>
        <w:rPr>
          <w:sz w:val="24"/>
        </w:rPr>
        <w:t>correctamente</w:t>
      </w:r>
      <w:r>
        <w:rPr>
          <w:spacing w:val="11"/>
          <w:sz w:val="24"/>
        </w:rPr>
        <w:t> </w:t>
      </w:r>
      <w:r>
        <w:rPr>
          <w:sz w:val="24"/>
        </w:rPr>
        <w:t>los</w:t>
      </w:r>
      <w:r>
        <w:rPr>
          <w:spacing w:val="13"/>
          <w:sz w:val="24"/>
        </w:rPr>
        <w:t> </w:t>
      </w:r>
      <w:r>
        <w:rPr>
          <w:sz w:val="24"/>
        </w:rPr>
        <w:t>procesos</w:t>
      </w:r>
      <w:r>
        <w:rPr>
          <w:spacing w:val="12"/>
          <w:sz w:val="24"/>
        </w:rPr>
        <w:t> </w:t>
      </w:r>
      <w:r>
        <w:rPr>
          <w:sz w:val="24"/>
        </w:rPr>
        <w:t>de</w:t>
      </w:r>
      <w:r>
        <w:rPr>
          <w:spacing w:val="11"/>
          <w:sz w:val="24"/>
        </w:rPr>
        <w:t> </w:t>
      </w:r>
      <w:r>
        <w:rPr>
          <w:sz w:val="24"/>
        </w:rPr>
        <w:t>solución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11"/>
          <w:sz w:val="24"/>
        </w:rPr>
        <w:t> </w:t>
      </w:r>
      <w:r>
        <w:rPr>
          <w:sz w:val="24"/>
        </w:rPr>
        <w:t>conflictos</w:t>
      </w:r>
      <w:r>
        <w:rPr>
          <w:spacing w:val="12"/>
          <w:sz w:val="24"/>
        </w:rPr>
        <w:t> </w:t>
      </w:r>
      <w:r>
        <w:rPr>
          <w:sz w:val="24"/>
        </w:rPr>
        <w:t>entre</w:t>
      </w:r>
      <w:r>
        <w:rPr>
          <w:spacing w:val="11"/>
          <w:sz w:val="24"/>
        </w:rPr>
        <w:t> </w:t>
      </w:r>
      <w:r>
        <w:rPr>
          <w:sz w:val="24"/>
        </w:rPr>
        <w:t>pares,</w:t>
      </w:r>
      <w:r>
        <w:rPr>
          <w:spacing w:val="14"/>
          <w:sz w:val="24"/>
        </w:rPr>
        <w:t> </w:t>
      </w:r>
      <w:r>
        <w:rPr>
          <w:sz w:val="24"/>
        </w:rPr>
        <w:t>promoviendo</w:t>
      </w:r>
      <w:r>
        <w:rPr>
          <w:spacing w:val="12"/>
          <w:sz w:val="24"/>
        </w:rPr>
        <w:t> </w:t>
      </w:r>
      <w:r>
        <w:rPr>
          <w:sz w:val="24"/>
        </w:rPr>
        <w:t>el</w:t>
      </w:r>
      <w:r>
        <w:rPr>
          <w:spacing w:val="13"/>
          <w:sz w:val="24"/>
        </w:rPr>
        <w:t> </w:t>
      </w:r>
      <w:r>
        <w:rPr>
          <w:sz w:val="24"/>
        </w:rPr>
        <w:t>diálogo,</w:t>
      </w:r>
      <w:r>
        <w:rPr>
          <w:spacing w:val="12"/>
          <w:sz w:val="24"/>
        </w:rPr>
        <w:t> </w:t>
      </w:r>
      <w:r>
        <w:rPr>
          <w:sz w:val="24"/>
        </w:rPr>
        <w:t>comprometiéndose</w:t>
      </w:r>
      <w:r>
        <w:rPr>
          <w:spacing w:val="11"/>
          <w:sz w:val="24"/>
        </w:rPr>
        <w:t> </w:t>
      </w:r>
      <w:r>
        <w:rPr>
          <w:sz w:val="24"/>
        </w:rPr>
        <w:t>con</w:t>
      </w:r>
      <w:r>
        <w:rPr>
          <w:spacing w:val="13"/>
          <w:sz w:val="24"/>
        </w:rPr>
        <w:t> </w:t>
      </w:r>
      <w:r>
        <w:rPr>
          <w:sz w:val="24"/>
        </w:rPr>
        <w:t>los</w:t>
      </w:r>
      <w:r>
        <w:rPr>
          <w:spacing w:val="-57"/>
          <w:sz w:val="24"/>
        </w:rPr>
        <w:t> </w:t>
      </w:r>
      <w:r>
        <w:rPr>
          <w:sz w:val="24"/>
        </w:rPr>
        <w:t>ideales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educación costarricense.</w:t>
      </w: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21" w:after="0"/>
        <w:ind w:left="1118" w:right="0" w:hanging="360"/>
        <w:jc w:val="left"/>
        <w:rPr>
          <w:sz w:val="24"/>
        </w:rPr>
      </w:pPr>
      <w:r>
        <w:rPr>
          <w:sz w:val="24"/>
        </w:rPr>
        <w:t>Guía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intelectual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estudiantes.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Genera</w:t>
      </w:r>
      <w:r>
        <w:rPr>
          <w:spacing w:val="-3"/>
          <w:sz w:val="24"/>
        </w:rPr>
        <w:t> </w:t>
      </w:r>
      <w:r>
        <w:rPr>
          <w:sz w:val="24"/>
        </w:rPr>
        <w:t>estrategias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evaluación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motiven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1" w:after="0"/>
        <w:ind w:left="1118" w:right="0" w:hanging="360"/>
        <w:jc w:val="left"/>
        <w:rPr>
          <w:sz w:val="24"/>
        </w:rPr>
      </w:pPr>
      <w:r>
        <w:rPr>
          <w:sz w:val="24"/>
        </w:rPr>
        <w:t>Explora</w:t>
      </w:r>
      <w:r>
        <w:rPr>
          <w:spacing w:val="-3"/>
          <w:sz w:val="24"/>
        </w:rPr>
        <w:t> </w:t>
      </w:r>
      <w:r>
        <w:rPr>
          <w:sz w:val="24"/>
        </w:rPr>
        <w:t>conocimientos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potenciales</w:t>
      </w:r>
      <w:r>
        <w:rPr>
          <w:spacing w:val="-1"/>
          <w:sz w:val="24"/>
        </w:rPr>
        <w:t> </w:t>
      </w:r>
      <w:r>
        <w:rPr>
          <w:sz w:val="24"/>
        </w:rPr>
        <w:t>del alumno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desarrollo de</w:t>
      </w:r>
      <w:r>
        <w:rPr>
          <w:spacing w:val="-2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Trabaja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equipo.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1" w:after="0"/>
        <w:ind w:left="1118" w:right="0" w:hanging="360"/>
        <w:jc w:val="left"/>
        <w:rPr>
          <w:sz w:val="24"/>
        </w:rPr>
      </w:pPr>
      <w:r>
        <w:rPr>
          <w:sz w:val="24"/>
        </w:rPr>
        <w:t>Expone</w:t>
      </w:r>
      <w:r>
        <w:rPr>
          <w:spacing w:val="-2"/>
          <w:sz w:val="24"/>
        </w:rPr>
        <w:t> </w:t>
      </w:r>
      <w:r>
        <w:rPr>
          <w:sz w:val="24"/>
        </w:rPr>
        <w:t>empatía,</w:t>
      </w:r>
      <w:r>
        <w:rPr>
          <w:spacing w:val="-1"/>
          <w:sz w:val="24"/>
        </w:rPr>
        <w:t> </w:t>
      </w:r>
      <w:r>
        <w:rPr>
          <w:sz w:val="24"/>
        </w:rPr>
        <w:t>sensibilidad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respeto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las necesidades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sentimientos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demás.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Posee</w:t>
      </w:r>
      <w:r>
        <w:rPr>
          <w:spacing w:val="-3"/>
          <w:sz w:val="24"/>
        </w:rPr>
        <w:t> </w:t>
      </w:r>
      <w:r>
        <w:rPr>
          <w:sz w:val="24"/>
        </w:rPr>
        <w:t>sentido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equidad social,</w:t>
      </w:r>
      <w:r>
        <w:rPr>
          <w:spacing w:val="-1"/>
          <w:sz w:val="24"/>
        </w:rPr>
        <w:t> </w:t>
      </w:r>
      <w:r>
        <w:rPr>
          <w:sz w:val="24"/>
        </w:rPr>
        <w:t>justicia,</w:t>
      </w:r>
      <w:r>
        <w:rPr>
          <w:spacing w:val="-1"/>
          <w:sz w:val="24"/>
        </w:rPr>
        <w:t> </w:t>
      </w:r>
      <w:r>
        <w:rPr>
          <w:sz w:val="24"/>
        </w:rPr>
        <w:t>respeto,</w:t>
      </w:r>
      <w:r>
        <w:rPr>
          <w:spacing w:val="-2"/>
          <w:sz w:val="24"/>
        </w:rPr>
        <w:t> </w:t>
      </w:r>
      <w:r>
        <w:rPr>
          <w:sz w:val="24"/>
        </w:rPr>
        <w:t>imparcialidad,</w:t>
      </w:r>
      <w:r>
        <w:rPr>
          <w:spacing w:val="-1"/>
          <w:sz w:val="24"/>
        </w:rPr>
        <w:t> </w:t>
      </w:r>
      <w:r>
        <w:rPr>
          <w:sz w:val="24"/>
        </w:rPr>
        <w:t>integridad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honradez.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463" w:lineRule="auto" w:before="0" w:after="0"/>
        <w:ind w:left="1118" w:right="951" w:hanging="360"/>
        <w:jc w:val="left"/>
        <w:rPr>
          <w:sz w:val="24"/>
        </w:rPr>
      </w:pPr>
      <w:r>
        <w:rPr>
          <w:sz w:val="24"/>
        </w:rPr>
        <w:t>Plantea, analiza y resuelve problemas; enfrentando desafíos intelectuales en los que genera respuestas propias</w:t>
      </w:r>
      <w:r>
        <w:rPr>
          <w:spacing w:val="1"/>
          <w:sz w:val="24"/>
        </w:rPr>
        <w:t> </w:t>
      </w:r>
      <w:r>
        <w:rPr>
          <w:sz w:val="24"/>
        </w:rPr>
        <w:t>a partir de sus</w:t>
      </w:r>
      <w:r>
        <w:rPr>
          <w:spacing w:val="-58"/>
          <w:sz w:val="24"/>
        </w:rPr>
        <w:t> </w:t>
      </w:r>
      <w:r>
        <w:rPr>
          <w:sz w:val="24"/>
        </w:rPr>
        <w:t>conocimientos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experiencias.</w:t>
      </w: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21" w:after="0"/>
        <w:ind w:left="1118" w:right="0" w:hanging="360"/>
        <w:jc w:val="left"/>
        <w:rPr>
          <w:sz w:val="24"/>
        </w:rPr>
      </w:pPr>
      <w:r>
        <w:rPr>
          <w:sz w:val="24"/>
        </w:rPr>
        <w:t>Posee</w:t>
      </w:r>
      <w:r>
        <w:rPr>
          <w:spacing w:val="-2"/>
          <w:sz w:val="24"/>
        </w:rPr>
        <w:t> </w:t>
      </w:r>
      <w:r>
        <w:rPr>
          <w:sz w:val="24"/>
        </w:rPr>
        <w:t>capacidad de</w:t>
      </w:r>
      <w:r>
        <w:rPr>
          <w:spacing w:val="-3"/>
          <w:sz w:val="24"/>
        </w:rPr>
        <w:t> </w:t>
      </w:r>
      <w:r>
        <w:rPr>
          <w:sz w:val="24"/>
        </w:rPr>
        <w:t>orientar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sus estudiantes</w:t>
      </w:r>
      <w:r>
        <w:rPr>
          <w:spacing w:val="-1"/>
          <w:sz w:val="24"/>
        </w:rPr>
        <w:t> </w:t>
      </w:r>
      <w:r>
        <w:rPr>
          <w:sz w:val="24"/>
        </w:rPr>
        <w:t>para que</w:t>
      </w:r>
      <w:r>
        <w:rPr>
          <w:spacing w:val="-2"/>
          <w:sz w:val="24"/>
        </w:rPr>
        <w:t> </w:t>
      </w:r>
      <w:r>
        <w:rPr>
          <w:sz w:val="24"/>
        </w:rPr>
        <w:t>estos adquieran</w:t>
      </w:r>
      <w:r>
        <w:rPr>
          <w:spacing w:val="-1"/>
          <w:sz w:val="24"/>
        </w:rPr>
        <w:t> </w:t>
      </w:r>
      <w:r>
        <w:rPr>
          <w:sz w:val="24"/>
        </w:rPr>
        <w:t>la competencia</w:t>
      </w:r>
      <w:r>
        <w:rPr>
          <w:spacing w:val="-1"/>
          <w:sz w:val="24"/>
        </w:rPr>
        <w:t> </w:t>
      </w:r>
      <w:r>
        <w:rPr>
          <w:sz w:val="24"/>
        </w:rPr>
        <w:t>de analizar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resolver</w:t>
      </w:r>
      <w:r>
        <w:rPr>
          <w:spacing w:val="-1"/>
          <w:sz w:val="24"/>
        </w:rPr>
        <w:t> </w:t>
      </w:r>
      <w:r>
        <w:rPr>
          <w:sz w:val="24"/>
        </w:rPr>
        <w:t>problemas.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Identifica</w:t>
      </w:r>
      <w:r>
        <w:rPr>
          <w:spacing w:val="-1"/>
          <w:sz w:val="24"/>
        </w:rPr>
        <w:t> </w:t>
      </w:r>
      <w:r>
        <w:rPr>
          <w:sz w:val="24"/>
        </w:rPr>
        <w:t>estilos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optimizar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estimular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Determina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propio estilo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cuanto al</w:t>
      </w:r>
      <w:r>
        <w:rPr>
          <w:spacing w:val="-1"/>
          <w:sz w:val="24"/>
        </w:rPr>
        <w:t> </w:t>
      </w:r>
      <w:r>
        <w:rPr>
          <w:sz w:val="24"/>
        </w:rPr>
        <w:t>proceso</w:t>
      </w:r>
      <w:r>
        <w:rPr>
          <w:spacing w:val="1"/>
          <w:sz w:val="24"/>
        </w:rPr>
        <w:t> </w:t>
      </w:r>
      <w:r>
        <w:rPr>
          <w:sz w:val="24"/>
        </w:rPr>
        <w:t>enseñanza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usando</w:t>
      </w:r>
      <w:r>
        <w:rPr>
          <w:spacing w:val="-1"/>
          <w:sz w:val="24"/>
        </w:rPr>
        <w:t> </w:t>
      </w:r>
      <w:r>
        <w:rPr>
          <w:sz w:val="24"/>
        </w:rPr>
        <w:t>múltiples fuentes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información e</w:t>
      </w:r>
      <w:r>
        <w:rPr>
          <w:spacing w:val="-1"/>
          <w:sz w:val="24"/>
        </w:rPr>
        <w:t> </w:t>
      </w:r>
      <w:r>
        <w:rPr>
          <w:sz w:val="24"/>
        </w:rPr>
        <w:t>innovación.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0" w:right="655"/>
      </w:pPr>
      <w:bookmarkStart w:name="_bookmark20" w:id="21"/>
      <w:bookmarkEnd w:id="21"/>
      <w:r>
        <w:rPr>
          <w:b w:val="0"/>
        </w:rPr>
      </w:r>
      <w:r>
        <w:rPr>
          <w:color w:val="246696"/>
        </w:rPr>
        <w:t>Diseño</w:t>
      </w:r>
      <w:r>
        <w:rPr>
          <w:color w:val="246696"/>
          <w:spacing w:val="-5"/>
        </w:rPr>
        <w:t> </w:t>
      </w:r>
      <w:r>
        <w:rPr>
          <w:color w:val="246696"/>
        </w:rPr>
        <w:t>curricular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480" w:lineRule="auto" w:before="1"/>
        <w:ind w:left="400" w:right="1050"/>
        <w:jc w:val="both"/>
      </w:pPr>
      <w:r>
        <w:rPr/>
        <w:t>Dentro de los elementos del diseño curricular, el programa de estudio considera el desarrollo de las competencias específicas o</w:t>
      </w:r>
      <w:r>
        <w:rPr>
          <w:spacing w:val="1"/>
        </w:rPr>
        <w:t> </w:t>
      </w:r>
      <w:r>
        <w:rPr>
          <w:spacing w:val="-1"/>
        </w:rPr>
        <w:t>técnicas</w:t>
      </w:r>
      <w:r>
        <w:rPr>
          <w:spacing w:val="-12"/>
        </w:rPr>
        <w:t> </w:t>
      </w:r>
      <w:r>
        <w:rPr>
          <w:spacing w:val="-1"/>
        </w:rPr>
        <w:t>propias</w:t>
      </w:r>
      <w:r>
        <w:rPr>
          <w:spacing w:val="-12"/>
        </w:rPr>
        <w:t> </w:t>
      </w:r>
      <w:r>
        <w:rPr/>
        <w:t>del</w:t>
      </w:r>
      <w:r>
        <w:rPr>
          <w:spacing w:val="-12"/>
        </w:rPr>
        <w:t> </w:t>
      </w:r>
      <w:r>
        <w:rPr/>
        <w:t>área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formación</w:t>
      </w:r>
      <w:r>
        <w:rPr>
          <w:spacing w:val="-12"/>
        </w:rPr>
        <w:t> </w:t>
      </w:r>
      <w:r>
        <w:rPr/>
        <w:t>técnica,</w:t>
      </w:r>
      <w:r>
        <w:rPr>
          <w:spacing w:val="-10"/>
        </w:rPr>
        <w:t> </w:t>
      </w:r>
      <w:r>
        <w:rPr/>
        <w:t>además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1"/>
        </w:rPr>
        <w:t> </w:t>
      </w:r>
      <w:r>
        <w:rPr/>
        <w:t>competencias</w:t>
      </w:r>
      <w:r>
        <w:rPr>
          <w:spacing w:val="-10"/>
        </w:rPr>
        <w:t> </w:t>
      </w:r>
      <w:r>
        <w:rPr/>
        <w:t>para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desarrollo</w:t>
      </w:r>
      <w:r>
        <w:rPr>
          <w:spacing w:val="-11"/>
        </w:rPr>
        <w:t> </w:t>
      </w:r>
      <w:r>
        <w:rPr/>
        <w:t>humano</w:t>
      </w:r>
      <w:r>
        <w:rPr>
          <w:spacing w:val="-10"/>
        </w:rPr>
        <w:t> </w:t>
      </w:r>
      <w:r>
        <w:rPr/>
        <w:t>y</w:t>
      </w:r>
      <w:r>
        <w:rPr>
          <w:spacing w:val="-15"/>
        </w:rPr>
        <w:t> </w:t>
      </w:r>
      <w:r>
        <w:rPr/>
        <w:t>el</w:t>
      </w:r>
      <w:r>
        <w:rPr>
          <w:spacing w:val="-10"/>
        </w:rPr>
        <w:t> </w:t>
      </w:r>
      <w:r>
        <w:rPr/>
        <w:t>eje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1"/>
        </w:rPr>
        <w:t> </w:t>
      </w:r>
      <w:r>
        <w:rPr/>
        <w:t>política</w:t>
      </w:r>
      <w:r>
        <w:rPr>
          <w:spacing w:val="-3"/>
        </w:rPr>
        <w:t> </w:t>
      </w:r>
      <w:r>
        <w:rPr/>
        <w:t>educativa</w:t>
      </w:r>
      <w:r>
        <w:rPr>
          <w:spacing w:val="-57"/>
        </w:rPr>
        <w:t> </w:t>
      </w:r>
      <w:r>
        <w:rPr/>
        <w:t>“Persona</w:t>
      </w:r>
      <w:r>
        <w:rPr>
          <w:spacing w:val="-9"/>
        </w:rPr>
        <w:t> </w:t>
      </w:r>
      <w:r>
        <w:rPr/>
        <w:t>centro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proceso</w:t>
      </w:r>
      <w:r>
        <w:rPr>
          <w:spacing w:val="-6"/>
        </w:rPr>
        <w:t> </w:t>
      </w:r>
      <w:r>
        <w:rPr/>
        <w:t>educativo</w:t>
      </w:r>
      <w:r>
        <w:rPr>
          <w:spacing w:val="-5"/>
        </w:rPr>
        <w:t> </w:t>
      </w:r>
      <w:r>
        <w:rPr/>
        <w:t>y</w:t>
      </w:r>
      <w:r>
        <w:rPr>
          <w:spacing w:val="-14"/>
        </w:rPr>
        <w:t> </w:t>
      </w:r>
      <w:r>
        <w:rPr/>
        <w:t>sujeto</w:t>
      </w:r>
      <w:r>
        <w:rPr>
          <w:spacing w:val="-7"/>
        </w:rPr>
        <w:t> </w:t>
      </w:r>
      <w:r>
        <w:rPr/>
        <w:t>transformador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sociedad”,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cual</w:t>
      </w:r>
      <w:r>
        <w:rPr>
          <w:spacing w:val="-7"/>
        </w:rPr>
        <w:t> </w:t>
      </w:r>
      <w:r>
        <w:rPr/>
        <w:t>permea</w:t>
      </w:r>
      <w:r>
        <w:rPr>
          <w:spacing w:val="-8"/>
        </w:rPr>
        <w:t> </w:t>
      </w:r>
      <w:r>
        <w:rPr/>
        <w:t>todo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proceso</w:t>
      </w:r>
      <w:r>
        <w:rPr>
          <w:spacing w:val="-7"/>
        </w:rPr>
        <w:t> </w:t>
      </w:r>
      <w:r>
        <w:rPr/>
        <w:t>educativo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3"/>
        </w:rPr>
        <w:t> </w:t>
      </w:r>
      <w:r>
        <w:rPr/>
        <w:t>carrera</w:t>
      </w:r>
      <w:r>
        <w:rPr>
          <w:spacing w:val="-58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o</w:t>
      </w:r>
      <w:r>
        <w:rPr>
          <w:spacing w:val="2"/>
        </w:rPr>
        <w:t> </w:t>
      </w:r>
      <w:r>
        <w:rPr/>
        <w:t>especialidad seleccionada</w:t>
      </w:r>
      <w:r>
        <w:rPr>
          <w:spacing w:val="-1"/>
        </w:rPr>
        <w:t> </w:t>
      </w:r>
      <w:r>
        <w:rPr/>
        <w:t>por el</w:t>
      </w:r>
      <w:r>
        <w:rPr>
          <w:spacing w:val="2"/>
        </w:rPr>
        <w:t> </w:t>
      </w:r>
      <w:r>
        <w:rPr/>
        <w:t>estudiante.</w:t>
      </w:r>
    </w:p>
    <w:p>
      <w:pPr>
        <w:pStyle w:val="BodyText"/>
        <w:spacing w:line="480" w:lineRule="auto" w:before="159"/>
        <w:ind w:left="400" w:right="1050"/>
        <w:jc w:val="both"/>
      </w:pPr>
      <w:r>
        <w:rPr/>
        <w:t>Los resultados de aprendizaje son enunciados asociados con lo que se espera que el estudiante sea capaz de hacer, comprender o</w:t>
      </w:r>
      <w:r>
        <w:rPr>
          <w:spacing w:val="1"/>
        </w:rPr>
        <w:t> </w:t>
      </w:r>
      <w:r>
        <w:rPr/>
        <w:t>demostrar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vez</w:t>
      </w:r>
      <w:r>
        <w:rPr>
          <w:spacing w:val="-1"/>
        </w:rPr>
        <w:t> </w:t>
      </w:r>
      <w:r>
        <w:rPr/>
        <w:t>terminado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proceso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aprendizaje.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saberes</w:t>
      </w:r>
      <w:r>
        <w:rPr>
          <w:spacing w:val="-2"/>
        </w:rPr>
        <w:t> </w:t>
      </w:r>
      <w:r>
        <w:rPr/>
        <w:t>esenciales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conjunto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conocimientos</w:t>
      </w:r>
      <w:r>
        <w:rPr>
          <w:spacing w:val="-1"/>
        </w:rPr>
        <w:t> </w:t>
      </w:r>
      <w:r>
        <w:rPr/>
        <w:t>técnicos,</w:t>
      </w:r>
      <w:r>
        <w:rPr>
          <w:spacing w:val="-1"/>
        </w:rPr>
        <w:t> </w:t>
      </w:r>
      <w:r>
        <w:rPr/>
        <w:t>teóricos,</w:t>
      </w:r>
      <w:r>
        <w:rPr>
          <w:spacing w:val="-58"/>
        </w:rPr>
        <w:t> </w:t>
      </w:r>
      <w:r>
        <w:rPr/>
        <w:t>metodológicos</w:t>
      </w:r>
      <w:r>
        <w:rPr>
          <w:spacing w:val="-9"/>
        </w:rPr>
        <w:t> </w:t>
      </w:r>
      <w:r>
        <w:rPr/>
        <w:t>del</w:t>
      </w:r>
      <w:r>
        <w:rPr>
          <w:spacing w:val="-6"/>
        </w:rPr>
        <w:t> </w:t>
      </w:r>
      <w:r>
        <w:rPr/>
        <w:t>campo</w:t>
      </w:r>
      <w:r>
        <w:rPr>
          <w:spacing w:val="-6"/>
        </w:rPr>
        <w:t> </w:t>
      </w:r>
      <w:r>
        <w:rPr/>
        <w:t>disciplinar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de</w:t>
      </w:r>
      <w:r>
        <w:rPr>
          <w:spacing w:val="-10"/>
        </w:rPr>
        <w:t> </w:t>
      </w:r>
      <w:r>
        <w:rPr/>
        <w:t>otras</w:t>
      </w:r>
      <w:r>
        <w:rPr>
          <w:spacing w:val="-7"/>
        </w:rPr>
        <w:t> </w:t>
      </w:r>
      <w:r>
        <w:rPr/>
        <w:t>disciplinas</w:t>
      </w:r>
      <w:r>
        <w:rPr>
          <w:spacing w:val="-6"/>
        </w:rPr>
        <w:t> </w:t>
      </w:r>
      <w:r>
        <w:rPr/>
        <w:t>requeridas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proceso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aprendizaje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su</w:t>
      </w:r>
      <w:r>
        <w:rPr>
          <w:spacing w:val="-7"/>
        </w:rPr>
        <w:t> </w:t>
      </w:r>
      <w:r>
        <w:rPr/>
        <w:t>área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formación</w:t>
      </w:r>
      <w:r>
        <w:rPr>
          <w:spacing w:val="-7"/>
        </w:rPr>
        <w:t> </w:t>
      </w:r>
      <w:r>
        <w:rPr/>
        <w:t>técnica</w:t>
      </w:r>
      <w:r>
        <w:rPr>
          <w:spacing w:val="-58"/>
        </w:rPr>
        <w:t> </w:t>
      </w:r>
      <w:r>
        <w:rPr/>
        <w:t>y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vida.</w:t>
      </w:r>
      <w:r>
        <w:rPr>
          <w:spacing w:val="3"/>
        </w:rPr>
        <w:t> </w:t>
      </w:r>
      <w:r>
        <w:rPr/>
        <w:t>Estos deben desarrollarse</w:t>
      </w:r>
      <w:r>
        <w:rPr>
          <w:spacing w:val="-3"/>
        </w:rPr>
        <w:t> </w:t>
      </w:r>
      <w:r>
        <w:rPr/>
        <w:t>para el logro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 resultados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 determinados</w:t>
      </w:r>
      <w:r>
        <w:rPr>
          <w:spacing w:val="-1"/>
        </w:rPr>
        <w:t> </w:t>
      </w:r>
      <w:r>
        <w:rPr/>
        <w:t>en la propuesta curricular.</w:t>
      </w:r>
    </w:p>
    <w:p>
      <w:pPr>
        <w:pStyle w:val="BodyText"/>
        <w:spacing w:line="480" w:lineRule="auto" w:before="161"/>
        <w:ind w:left="400" w:right="1053"/>
        <w:jc w:val="both"/>
      </w:pPr>
      <w:r>
        <w:rPr/>
        <w:t>Los</w:t>
      </w:r>
      <w:r>
        <w:rPr>
          <w:spacing w:val="-9"/>
        </w:rPr>
        <w:t> </w:t>
      </w:r>
      <w:r>
        <w:rPr/>
        <w:t>indicadores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logro</w:t>
      </w:r>
      <w:r>
        <w:rPr>
          <w:spacing w:val="-6"/>
        </w:rPr>
        <w:t> </w:t>
      </w:r>
      <w:r>
        <w:rPr/>
        <w:t>constituyen</w:t>
      </w:r>
      <w:r>
        <w:rPr>
          <w:spacing w:val="-6"/>
        </w:rPr>
        <w:t> </w:t>
      </w:r>
      <w:r>
        <w:rPr/>
        <w:t>enunciados</w:t>
      </w:r>
      <w:r>
        <w:rPr>
          <w:spacing w:val="-6"/>
        </w:rPr>
        <w:t> </w:t>
      </w:r>
      <w:r>
        <w:rPr/>
        <w:t>que</w:t>
      </w:r>
      <w:r>
        <w:rPr>
          <w:spacing w:val="-10"/>
        </w:rPr>
        <w:t> </w:t>
      </w:r>
      <w:r>
        <w:rPr/>
        <w:t>expresan</w:t>
      </w:r>
      <w:r>
        <w:rPr>
          <w:spacing w:val="-9"/>
        </w:rPr>
        <w:t> </w:t>
      </w:r>
      <w:r>
        <w:rPr/>
        <w:t>el</w:t>
      </w:r>
      <w:r>
        <w:rPr>
          <w:spacing w:val="-6"/>
        </w:rPr>
        <w:t> </w:t>
      </w:r>
      <w:r>
        <w:rPr/>
        <w:t>camino</w:t>
      </w:r>
      <w:r>
        <w:rPr>
          <w:spacing w:val="-9"/>
        </w:rPr>
        <w:t> </w:t>
      </w:r>
      <w:r>
        <w:rPr/>
        <w:t>hacia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cumplimiento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estándar,</w:t>
      </w:r>
      <w:r>
        <w:rPr>
          <w:spacing w:val="-9"/>
        </w:rPr>
        <w:t> </w:t>
      </w:r>
      <w:r>
        <w:rPr/>
        <w:t>reflejan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propósitos,</w:t>
      </w:r>
      <w:r>
        <w:rPr>
          <w:spacing w:val="-58"/>
        </w:rPr>
        <w:t> </w:t>
      </w:r>
      <w:r>
        <w:rPr/>
        <w:t>metas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aspiraciones a</w:t>
      </w:r>
      <w:r>
        <w:rPr>
          <w:spacing w:val="-3"/>
        </w:rPr>
        <w:t> </w:t>
      </w:r>
      <w:r>
        <w:rPr/>
        <w:t>alcanzar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estudiante, desde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punto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vista</w:t>
      </w:r>
      <w:r>
        <w:rPr>
          <w:spacing w:val="-2"/>
        </w:rPr>
        <w:t> </w:t>
      </w:r>
      <w:r>
        <w:rPr/>
        <w:t>afectivo,</w:t>
      </w:r>
      <w:r>
        <w:rPr>
          <w:spacing w:val="-1"/>
        </w:rPr>
        <w:t> </w:t>
      </w:r>
      <w:r>
        <w:rPr/>
        <w:t>cognitivo e</w:t>
      </w:r>
      <w:r>
        <w:rPr>
          <w:spacing w:val="-1"/>
        </w:rPr>
        <w:t> </w:t>
      </w:r>
      <w:r>
        <w:rPr/>
        <w:t>instrumental.</w:t>
      </w:r>
      <w:r>
        <w:rPr>
          <w:spacing w:val="-1"/>
        </w:rPr>
        <w:t> </w:t>
      </w:r>
      <w:r>
        <w:rPr/>
        <w:t>Son indicadores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57"/>
        </w:rPr>
        <w:t> </w:t>
      </w:r>
      <w:r>
        <w:rPr/>
        <w:t>macroevaluación que permiten visualizar y evidenciar el nivel de logro alcanzado por la persona estudiante como producto del</w:t>
      </w:r>
      <w:r>
        <w:rPr>
          <w:spacing w:val="1"/>
        </w:rPr>
        <w:t> </w:t>
      </w:r>
      <w:r>
        <w:rPr/>
        <w:t>abordaje</w:t>
      </w:r>
      <w:r>
        <w:rPr>
          <w:spacing w:val="-1"/>
        </w:rPr>
        <w:t> </w:t>
      </w:r>
      <w:r>
        <w:rPr/>
        <w:t>pedagógico desarrollado por</w:t>
      </w:r>
      <w:r>
        <w:rPr>
          <w:spacing w:val="1"/>
        </w:rPr>
        <w:t> </w:t>
      </w:r>
      <w:r>
        <w:rPr/>
        <w:t>el docente.</w:t>
      </w:r>
    </w:p>
    <w:p>
      <w:pPr>
        <w:pStyle w:val="BodyText"/>
        <w:spacing w:before="162"/>
        <w:ind w:left="400"/>
        <w:jc w:val="both"/>
      </w:pPr>
      <w:r>
        <w:rPr/>
        <w:t>A</w:t>
      </w:r>
      <w:r>
        <w:rPr>
          <w:spacing w:val="-1"/>
        </w:rPr>
        <w:t> </w:t>
      </w:r>
      <w:r>
        <w:rPr/>
        <w:t>continuación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formato establecido</w:t>
      </w:r>
      <w:r>
        <w:rPr>
          <w:spacing w:val="-1"/>
        </w:rPr>
        <w:t> </w:t>
      </w:r>
      <w:r>
        <w:rPr/>
        <w:t>en el diseño</w:t>
      </w:r>
      <w:r>
        <w:rPr>
          <w:spacing w:val="-1"/>
        </w:rPr>
        <w:t> </w:t>
      </w:r>
      <w:r>
        <w:rPr/>
        <w:t>curricular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este</w:t>
      </w:r>
      <w:r>
        <w:rPr>
          <w:spacing w:val="-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estudio.</w:t>
      </w:r>
    </w:p>
    <w:p>
      <w:pPr>
        <w:spacing w:after="0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spacing w:before="90"/>
        <w:ind w:left="758" w:right="0"/>
        <w:jc w:val="left"/>
      </w:pPr>
      <w:bookmarkStart w:name="_bookmark21" w:id="22"/>
      <w:bookmarkEnd w:id="22"/>
      <w:r>
        <w:rPr>
          <w:b w:val="0"/>
        </w:rPr>
      </w:r>
      <w:r>
        <w:rPr>
          <w:color w:val="246696"/>
        </w:rPr>
        <w:t>Esquema</w:t>
      </w:r>
      <w:r>
        <w:rPr>
          <w:color w:val="246696"/>
          <w:spacing w:val="-3"/>
        </w:rPr>
        <w:t> </w:t>
      </w:r>
      <w:r>
        <w:rPr>
          <w:color w:val="246696"/>
        </w:rPr>
        <w:t>formato</w:t>
      </w:r>
      <w:r>
        <w:rPr>
          <w:color w:val="246696"/>
          <w:spacing w:val="-3"/>
        </w:rPr>
        <w:t> </w:t>
      </w:r>
      <w:r>
        <w:rPr>
          <w:color w:val="246696"/>
        </w:rPr>
        <w:t>del</w:t>
      </w:r>
      <w:r>
        <w:rPr>
          <w:color w:val="246696"/>
          <w:spacing w:val="-3"/>
        </w:rPr>
        <w:t> </w:t>
      </w:r>
      <w:r>
        <w:rPr>
          <w:color w:val="246696"/>
        </w:rPr>
        <w:t>diseño</w:t>
      </w:r>
      <w:r>
        <w:rPr>
          <w:color w:val="246696"/>
          <w:spacing w:val="-1"/>
        </w:rPr>
        <w:t> </w:t>
      </w:r>
      <w:r>
        <w:rPr>
          <w:color w:val="246696"/>
        </w:rPr>
        <w:t>curricular.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1961"/>
        <w:gridCol w:w="730"/>
        <w:gridCol w:w="2535"/>
      </w:tblGrid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 w:right="576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color w:val="246696"/>
                <w:sz w:val="24"/>
                <w:vertAlign w:val="superscript"/>
              </w:rPr>
              <w:t>1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Haga clic aquí para escribir</w:t>
            </w:r>
            <w:r>
              <w:rPr>
                <w:rFonts w:ascii="Calibri" w:hAnsi="Calibri"/>
                <w:color w:val="808080"/>
                <w:spacing w:val="-47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texto.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5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2691" w:type="dxa"/>
            <w:gridSpan w:val="2"/>
          </w:tcPr>
          <w:p>
            <w:pPr>
              <w:pStyle w:val="TableParagraph"/>
              <w:spacing w:line="268" w:lineRule="exact"/>
              <w:ind w:left="104" w:right="109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Campo detallado</w:t>
            </w:r>
            <w:r>
              <w:rPr>
                <w:color w:val="246696"/>
                <w:sz w:val="24"/>
                <w:vertAlign w:val="superscript"/>
              </w:rPr>
              <w:t>2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Haga</w:t>
            </w:r>
            <w:r>
              <w:rPr>
                <w:rFonts w:ascii="Calibri" w:hAnsi="Calibri"/>
                <w:color w:val="808080"/>
                <w:spacing w:val="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clic</w:t>
            </w:r>
            <w:r>
              <w:rPr>
                <w:rFonts w:ascii="Calibri" w:hAnsi="Calibri"/>
                <w:color w:val="808080"/>
                <w:spacing w:val="-3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aquí</w:t>
            </w:r>
            <w:r>
              <w:rPr>
                <w:rFonts w:ascii="Calibri" w:hAnsi="Calibri"/>
                <w:color w:val="808080"/>
                <w:spacing w:val="-3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para</w:t>
            </w:r>
            <w:r>
              <w:rPr>
                <w:rFonts w:ascii="Calibri" w:hAnsi="Calibri"/>
                <w:color w:val="808080"/>
                <w:spacing w:val="-2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escribir</w:t>
            </w:r>
            <w:r>
              <w:rPr>
                <w:rFonts w:ascii="Calibri" w:hAnsi="Calibri"/>
                <w:color w:val="808080"/>
                <w:spacing w:val="-3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texto.</w:t>
            </w:r>
          </w:p>
        </w:tc>
        <w:tc>
          <w:tcPr>
            <w:tcW w:w="2535" w:type="dxa"/>
          </w:tcPr>
          <w:p>
            <w:pPr>
              <w:pStyle w:val="TableParagraph"/>
              <w:spacing w:line="265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246696"/>
                <w:sz w:val="22"/>
              </w:rPr>
              <w:t>Nivel:</w:t>
            </w:r>
            <w:r>
              <w:rPr>
                <w:rFonts w:ascii="Calibri"/>
                <w:color w:val="246696"/>
                <w:spacing w:val="10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  <w:tr>
        <w:trPr>
          <w:trHeight w:val="821" w:hRule="atLeast"/>
        </w:trPr>
        <w:tc>
          <w:tcPr>
            <w:tcW w:w="4532" w:type="dxa"/>
          </w:tcPr>
          <w:p>
            <w:pPr>
              <w:pStyle w:val="TableParagraph"/>
              <w:spacing w:line="280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 aquí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 escribir</w:t>
            </w:r>
            <w:r>
              <w:rPr>
                <w:rFonts w:ascii="Calibri" w:hAns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5529" w:type="dxa"/>
            <w:gridSpan w:val="4"/>
          </w:tcPr>
          <w:p>
            <w:pPr>
              <w:pStyle w:val="TableParagraph"/>
              <w:spacing w:line="280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2535" w:type="dxa"/>
          </w:tcPr>
          <w:p>
            <w:pPr>
              <w:pStyle w:val="TableParagraph"/>
              <w:spacing w:line="268" w:lineRule="exact"/>
              <w:ind w:left="106" w:right="2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 aquí para escribir</w:t>
            </w:r>
            <w:r>
              <w:rPr>
                <w:rFonts w:ascii="Calibri" w:hAnsi="Calibri"/>
                <w:color w:val="808080"/>
                <w:spacing w:val="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</w:tr>
      <w:tr>
        <w:trPr>
          <w:trHeight w:val="539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47" w:lineRule="exact" w:before="5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6417" w:type="dxa"/>
            <w:gridSpan w:val="4"/>
          </w:tcPr>
          <w:p>
            <w:pPr>
              <w:pStyle w:val="TableParagraph"/>
              <w:spacing w:line="280" w:lineRule="exact"/>
              <w:ind w:left="106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3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Elija</w:t>
            </w:r>
            <w:r>
              <w:rPr>
                <w:rFonts w:ascii="Calibri" w:hAnsi="Calibri"/>
                <w:color w:val="808080"/>
                <w:spacing w:val="-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un</w:t>
            </w:r>
            <w:r>
              <w:rPr>
                <w:rFonts w:ascii="Calibri" w:hAnsi="Calibri"/>
                <w:color w:val="808080"/>
                <w:spacing w:val="-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elemento.</w:t>
            </w:r>
          </w:p>
        </w:tc>
      </w:tr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1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1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/>
              <w:ind w:left="639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  <w:r>
              <w:rPr>
                <w:b/>
                <w:color w:val="FFFFFF"/>
                <w:position w:val="8"/>
                <w:sz w:val="16"/>
              </w:rPr>
              <w:t>4</w:t>
            </w:r>
          </w:p>
        </w:tc>
      </w:tr>
      <w:tr>
        <w:trPr>
          <w:trHeight w:val="546" w:hRule="atLeast"/>
        </w:trPr>
        <w:tc>
          <w:tcPr>
            <w:tcW w:w="453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</w:p>
        </w:tc>
        <w:tc>
          <w:tcPr>
            <w:tcW w:w="4799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5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4" w:hRule="atLeast"/>
        </w:trPr>
        <w:tc>
          <w:tcPr>
            <w:tcW w:w="453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</w:p>
        </w:tc>
        <w:tc>
          <w:tcPr>
            <w:tcW w:w="4799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5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3.</w:t>
            </w:r>
          </w:p>
        </w:tc>
        <w:tc>
          <w:tcPr>
            <w:tcW w:w="4799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5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pict>
          <v:rect style="position:absolute;margin-left:89.903999pt;margin-top:8.138789pt;width:144pt;height:.72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7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Nombre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Cualificación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estándar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aprobado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MNC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EFTP CR.</w:t>
      </w:r>
    </w:p>
    <w:p>
      <w:pPr>
        <w:spacing w:before="1"/>
        <w:ind w:left="7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el Clasificación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line="229" w:lineRule="exact" w:before="0"/>
        <w:ind w:left="7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3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“Persona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centro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proceso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educativo y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sujeto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transformador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sociedad”.</w:t>
      </w:r>
    </w:p>
    <w:p>
      <w:pPr>
        <w:spacing w:line="229" w:lineRule="exact" w:before="0"/>
        <w:ind w:left="7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4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Indicadores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macroevaluación.</w:t>
      </w:r>
    </w:p>
    <w:p>
      <w:pPr>
        <w:spacing w:after="0" w:line="229" w:lineRule="exact"/>
        <w:jc w:val="left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2630" w:right="0"/>
        <w:jc w:val="left"/>
      </w:pPr>
      <w:bookmarkStart w:name="_bookmark22" w:id="23"/>
      <w:bookmarkEnd w:id="23"/>
      <w:r>
        <w:rPr>
          <w:b w:val="0"/>
        </w:rPr>
      </w:r>
      <w:r>
        <w:rPr>
          <w:color w:val="246696"/>
        </w:rPr>
        <w:t>Principios</w:t>
      </w:r>
      <w:r>
        <w:rPr>
          <w:color w:val="246696"/>
          <w:spacing w:val="-2"/>
        </w:rPr>
        <w:t> </w:t>
      </w:r>
      <w:r>
        <w:rPr>
          <w:color w:val="246696"/>
        </w:rPr>
        <w:t>didácticos</w:t>
      </w:r>
      <w:r>
        <w:rPr>
          <w:color w:val="246696"/>
          <w:spacing w:val="-2"/>
        </w:rPr>
        <w:t> </w:t>
      </w:r>
      <w:r>
        <w:rPr>
          <w:color w:val="246696"/>
        </w:rPr>
        <w:t>y</w:t>
      </w:r>
      <w:r>
        <w:rPr>
          <w:color w:val="246696"/>
          <w:spacing w:val="-2"/>
        </w:rPr>
        <w:t> </w:t>
      </w:r>
      <w:r>
        <w:rPr>
          <w:color w:val="246696"/>
        </w:rPr>
        <w:t>estrategias metodológicas</w:t>
      </w:r>
      <w:r>
        <w:rPr>
          <w:color w:val="246696"/>
          <w:spacing w:val="-2"/>
        </w:rPr>
        <w:t> </w:t>
      </w:r>
      <w:r>
        <w:rPr>
          <w:color w:val="246696"/>
        </w:rPr>
        <w:t>para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mediación</w:t>
      </w:r>
      <w:r>
        <w:rPr>
          <w:color w:val="246696"/>
          <w:spacing w:val="-2"/>
        </w:rPr>
        <w:t> </w:t>
      </w:r>
      <w:r>
        <w:rPr>
          <w:color w:val="246696"/>
        </w:rPr>
        <w:t>pedagógica.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480" w:lineRule="auto" w:before="1"/>
        <w:ind w:left="400" w:right="1051"/>
        <w:jc w:val="both"/>
      </w:pPr>
      <w:r>
        <w:rPr/>
        <w:t>La</w:t>
      </w:r>
      <w:r>
        <w:rPr>
          <w:spacing w:val="-5"/>
        </w:rPr>
        <w:t> </w:t>
      </w:r>
      <w:r>
        <w:rPr/>
        <w:t>educación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siglo</w:t>
      </w:r>
      <w:r>
        <w:rPr>
          <w:spacing w:val="-2"/>
        </w:rPr>
        <w:t> </w:t>
      </w:r>
      <w:r>
        <w:rPr/>
        <w:t>XXI</w:t>
      </w:r>
      <w:r>
        <w:rPr>
          <w:spacing w:val="-8"/>
        </w:rPr>
        <w:t> </w:t>
      </w:r>
      <w:r>
        <w:rPr/>
        <w:t>necesita</w:t>
      </w:r>
      <w:r>
        <w:rPr>
          <w:spacing w:val="-5"/>
        </w:rPr>
        <w:t> </w:t>
      </w:r>
      <w:r>
        <w:rPr/>
        <w:t>encontrar</w:t>
      </w:r>
      <w:r>
        <w:rPr>
          <w:spacing w:val="-4"/>
        </w:rPr>
        <w:t> </w:t>
      </w:r>
      <w:r>
        <w:rPr/>
        <w:t>nuevas</w:t>
      </w:r>
      <w:r>
        <w:rPr>
          <w:spacing w:val="-5"/>
        </w:rPr>
        <w:t> </w:t>
      </w:r>
      <w:r>
        <w:rPr/>
        <w:t>formas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organizar</w:t>
      </w:r>
      <w:r>
        <w:rPr>
          <w:spacing w:val="-7"/>
        </w:rPr>
        <w:t> </w:t>
      </w:r>
      <w:r>
        <w:rPr/>
        <w:t>el</w:t>
      </w:r>
      <w:r>
        <w:rPr>
          <w:spacing w:val="-5"/>
        </w:rPr>
        <w:t> </w:t>
      </w:r>
      <w:r>
        <w:rPr/>
        <w:t>proceso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aprendizaje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instituciones</w:t>
      </w:r>
      <w:r>
        <w:rPr>
          <w:spacing w:val="-3"/>
        </w:rPr>
        <w:t> </w:t>
      </w:r>
      <w:r>
        <w:rPr/>
        <w:t>educativas.</w:t>
      </w:r>
      <w:r>
        <w:rPr>
          <w:spacing w:val="-57"/>
        </w:rPr>
        <w:t> </w:t>
      </w:r>
      <w:r>
        <w:rPr/>
        <w:t>Este esfuerzo de búsqueda y aplicación de nuevos métodos y medios de enseñanza se requiere para todos y cada uno de los niveles</w:t>
      </w:r>
      <w:r>
        <w:rPr>
          <w:spacing w:val="-57"/>
        </w:rPr>
        <w:t> </w:t>
      </w:r>
      <w:r>
        <w:rPr/>
        <w:t>educativos.</w:t>
      </w:r>
    </w:p>
    <w:p>
      <w:pPr>
        <w:pStyle w:val="BodyText"/>
        <w:spacing w:line="480" w:lineRule="auto"/>
        <w:ind w:left="400" w:right="1050"/>
        <w:jc w:val="both"/>
      </w:pPr>
      <w:r>
        <w:rPr/>
        <w:t>Las</w:t>
      </w:r>
      <w:r>
        <w:rPr>
          <w:spacing w:val="-9"/>
        </w:rPr>
        <w:t> </w:t>
      </w:r>
      <w:r>
        <w:rPr/>
        <w:t>condiciones</w:t>
      </w:r>
      <w:r>
        <w:rPr>
          <w:spacing w:val="-9"/>
        </w:rPr>
        <w:t> </w:t>
      </w:r>
      <w:r>
        <w:rPr/>
        <w:t>sociales</w:t>
      </w:r>
      <w:r>
        <w:rPr>
          <w:spacing w:val="-7"/>
        </w:rPr>
        <w:t> </w:t>
      </w:r>
      <w:r>
        <w:rPr/>
        <w:t>y</w:t>
      </w:r>
      <w:r>
        <w:rPr>
          <w:spacing w:val="-13"/>
        </w:rPr>
        <w:t> </w:t>
      </w:r>
      <w:r>
        <w:rPr/>
        <w:t>culturales</w:t>
      </w:r>
      <w:r>
        <w:rPr>
          <w:spacing w:val="-11"/>
        </w:rPr>
        <w:t> </w:t>
      </w:r>
      <w:r>
        <w:rPr/>
        <w:t>del</w:t>
      </w:r>
      <w:r>
        <w:rPr>
          <w:spacing w:val="-10"/>
        </w:rPr>
        <w:t> </w:t>
      </w:r>
      <w:r>
        <w:rPr/>
        <w:t>nuevo</w:t>
      </w:r>
      <w:r>
        <w:rPr>
          <w:spacing w:val="-11"/>
        </w:rPr>
        <w:t> </w:t>
      </w:r>
      <w:r>
        <w:rPr/>
        <w:t>siglo</w:t>
      </w:r>
      <w:r>
        <w:rPr>
          <w:spacing w:val="-11"/>
        </w:rPr>
        <w:t> </w:t>
      </w:r>
      <w:r>
        <w:rPr/>
        <w:t>exigen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educación</w:t>
      </w:r>
      <w:r>
        <w:rPr>
          <w:spacing w:val="-7"/>
        </w:rPr>
        <w:t> </w:t>
      </w:r>
      <w:r>
        <w:rPr/>
        <w:t>diferente,</w:t>
      </w:r>
      <w:r>
        <w:rPr>
          <w:spacing w:val="-9"/>
        </w:rPr>
        <w:t> </w:t>
      </w:r>
      <w:r>
        <w:rPr/>
        <w:t>más</w:t>
      </w:r>
      <w:r>
        <w:rPr>
          <w:spacing w:val="-11"/>
        </w:rPr>
        <w:t> </w:t>
      </w:r>
      <w:r>
        <w:rPr/>
        <w:t>acorde</w:t>
      </w:r>
      <w:r>
        <w:rPr>
          <w:spacing w:val="-10"/>
        </w:rPr>
        <w:t> </w:t>
      </w:r>
      <w:r>
        <w:rPr/>
        <w:t>con</w:t>
      </w:r>
      <w:r>
        <w:rPr>
          <w:spacing w:val="-9"/>
        </w:rPr>
        <w:t> </w:t>
      </w:r>
      <w:r>
        <w:rPr/>
        <w:t>las</w:t>
      </w:r>
      <w:r>
        <w:rPr>
          <w:spacing w:val="-11"/>
        </w:rPr>
        <w:t> </w:t>
      </w:r>
      <w:r>
        <w:rPr/>
        <w:t>peculiaridades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los</w:t>
      </w:r>
      <w:r>
        <w:rPr>
          <w:spacing w:val="-8"/>
        </w:rPr>
        <w:t> </w:t>
      </w:r>
      <w:r>
        <w:rPr/>
        <w:t>niños,</w:t>
      </w:r>
      <w:r>
        <w:rPr>
          <w:spacing w:val="-57"/>
        </w:rPr>
        <w:t> </w:t>
      </w:r>
      <w:r>
        <w:rPr/>
        <w:t>adolescentes y jóvenes de hoy. Y la razón salta a la vista: las nuevas generaciones están influidas de modo directo e indirecto por</w:t>
      </w:r>
      <w:r>
        <w:rPr>
          <w:spacing w:val="1"/>
        </w:rPr>
        <w:t> </w:t>
      </w:r>
      <w:r>
        <w:rPr/>
        <w:t>las tecnologías de la información y las telecomunicaciones, lo que hace, entre otros factores, que aprendan en modo distinto a las</w:t>
      </w:r>
      <w:r>
        <w:rPr>
          <w:spacing w:val="1"/>
        </w:rPr>
        <w:t> </w:t>
      </w:r>
      <w:r>
        <w:rPr/>
        <w:t>generaciones</w:t>
      </w:r>
      <w:r>
        <w:rPr>
          <w:spacing w:val="-1"/>
        </w:rPr>
        <w:t> </w:t>
      </w:r>
      <w:r>
        <w:rPr/>
        <w:t>precedentes.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1053"/>
        <w:jc w:val="both"/>
      </w:pPr>
      <w:r>
        <w:rPr/>
        <w:t>No basta con emplear recursos tecnológicos para satisfacer necesidades de aprendizaje y formación. El reto está en que las nuevas</w:t>
      </w:r>
      <w:r>
        <w:rPr>
          <w:spacing w:val="1"/>
        </w:rPr>
        <w:t> </w:t>
      </w:r>
      <w:r>
        <w:rPr/>
        <w:t>tecnologías</w:t>
      </w:r>
      <w:r>
        <w:rPr>
          <w:spacing w:val="-1"/>
        </w:rPr>
        <w:t> </w:t>
      </w:r>
      <w:r>
        <w:rPr/>
        <w:t>constituyan</w:t>
      </w:r>
      <w:r>
        <w:rPr>
          <w:spacing w:val="-1"/>
        </w:rPr>
        <w:t> </w:t>
      </w:r>
      <w:r>
        <w:rPr/>
        <w:t>un medio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formar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nuevas</w:t>
      </w:r>
      <w:r>
        <w:rPr>
          <w:spacing w:val="2"/>
        </w:rPr>
        <w:t> </w:t>
      </w:r>
      <w:r>
        <w:rPr/>
        <w:t>generaciones</w:t>
      </w:r>
      <w:r>
        <w:rPr>
          <w:spacing w:val="-1"/>
        </w:rPr>
        <w:t> </w:t>
      </w:r>
      <w:r>
        <w:rPr/>
        <w:t>de ciudadanos con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valores que</w:t>
      </w:r>
      <w:r>
        <w:rPr>
          <w:spacing w:val="-2"/>
        </w:rPr>
        <w:t> </w:t>
      </w:r>
      <w:r>
        <w:rPr/>
        <w:t>demanda</w:t>
      </w:r>
      <w:r>
        <w:rPr>
          <w:spacing w:val="-2"/>
        </w:rPr>
        <w:t> </w:t>
      </w:r>
      <w:r>
        <w:rPr/>
        <w:t>la sociedad.</w:t>
      </w:r>
    </w:p>
    <w:p>
      <w:pPr>
        <w:pStyle w:val="BodyText"/>
        <w:spacing w:line="480" w:lineRule="auto"/>
        <w:ind w:left="400" w:right="1051"/>
        <w:jc w:val="both"/>
      </w:pPr>
      <w:r>
        <w:rPr/>
        <w:t>Por esta razón, el método de aprendizaje constituye un factor clave en la creación de nuevos ambientes de aprendizaje. En otras</w:t>
      </w:r>
      <w:r>
        <w:rPr>
          <w:spacing w:val="1"/>
        </w:rPr>
        <w:t> </w:t>
      </w:r>
      <w:r>
        <w:rPr/>
        <w:t>palabras, el método de aprendizaje es la vía o camino en la presentación de la información, los pasos que se siguen y hacen que los</w:t>
      </w:r>
      <w:r>
        <w:rPr>
          <w:spacing w:val="-57"/>
        </w:rPr>
        <w:t> </w:t>
      </w:r>
      <w:r>
        <w:rPr/>
        <w:t>educandos</w:t>
      </w:r>
      <w:r>
        <w:rPr>
          <w:spacing w:val="6"/>
        </w:rPr>
        <w:t> </w:t>
      </w:r>
      <w:r>
        <w:rPr/>
        <w:t>participen</w:t>
      </w:r>
      <w:r>
        <w:rPr>
          <w:spacing w:val="5"/>
        </w:rPr>
        <w:t> </w:t>
      </w:r>
      <w:r>
        <w:rPr/>
        <w:t>de</w:t>
      </w:r>
      <w:r>
        <w:rPr>
          <w:spacing w:val="8"/>
        </w:rPr>
        <w:t> </w:t>
      </w:r>
      <w:r>
        <w:rPr/>
        <w:t>modo</w:t>
      </w:r>
      <w:r>
        <w:rPr>
          <w:spacing w:val="6"/>
        </w:rPr>
        <w:t> </w:t>
      </w:r>
      <w:r>
        <w:rPr/>
        <w:t>activo</w:t>
      </w:r>
      <w:r>
        <w:rPr>
          <w:spacing w:val="6"/>
        </w:rPr>
        <w:t> </w:t>
      </w:r>
      <w:r>
        <w:rPr/>
        <w:t>e</w:t>
      </w:r>
      <w:r>
        <w:rPr>
          <w:spacing w:val="5"/>
        </w:rPr>
        <w:t> </w:t>
      </w:r>
      <w:r>
        <w:rPr/>
        <w:t>interactivo,</w:t>
      </w:r>
      <w:r>
        <w:rPr>
          <w:spacing w:val="6"/>
        </w:rPr>
        <w:t> </w:t>
      </w:r>
      <w:r>
        <w:rPr/>
        <w:t>crítico,</w:t>
      </w:r>
      <w:r>
        <w:rPr>
          <w:spacing w:val="5"/>
        </w:rPr>
        <w:t> </w:t>
      </w:r>
      <w:r>
        <w:rPr/>
        <w:t>reflexivo</w:t>
      </w:r>
      <w:r>
        <w:rPr>
          <w:spacing w:val="9"/>
        </w:rPr>
        <w:t> </w:t>
      </w:r>
      <w:r>
        <w:rPr/>
        <w:t>y</w:t>
      </w:r>
      <w:r>
        <w:rPr>
          <w:spacing w:val="1"/>
        </w:rPr>
        <w:t> </w:t>
      </w:r>
      <w:r>
        <w:rPr/>
        <w:t>creativo,</w:t>
      </w:r>
      <w:r>
        <w:rPr>
          <w:spacing w:val="6"/>
        </w:rPr>
        <w:t> </w:t>
      </w:r>
      <w:r>
        <w:rPr/>
        <w:t>así</w:t>
      </w:r>
      <w:r>
        <w:rPr>
          <w:spacing w:val="6"/>
        </w:rPr>
        <w:t> </w:t>
      </w:r>
      <w:r>
        <w:rPr/>
        <w:t>como</w:t>
      </w:r>
      <w:r>
        <w:rPr>
          <w:spacing w:val="7"/>
        </w:rPr>
        <w:t> </w:t>
      </w:r>
      <w:r>
        <w:rPr/>
        <w:t>comprometido</w:t>
      </w:r>
      <w:r>
        <w:rPr>
          <w:spacing w:val="8"/>
        </w:rPr>
        <w:t> </w:t>
      </w:r>
      <w:r>
        <w:rPr/>
        <w:t>y</w:t>
      </w:r>
      <w:r>
        <w:rPr>
          <w:spacing w:val="2"/>
        </w:rPr>
        <w:t> </w:t>
      </w:r>
      <w:r>
        <w:rPr/>
        <w:t>responsable;</w:t>
      </w:r>
      <w:r>
        <w:rPr>
          <w:spacing w:val="6"/>
        </w:rPr>
        <w:t> </w:t>
      </w:r>
      <w:r>
        <w:rPr/>
        <w:t>de</w:t>
      </w:r>
      <w:r>
        <w:rPr>
          <w:spacing w:val="8"/>
        </w:rPr>
        <w:t> </w:t>
      </w:r>
      <w:r>
        <w:rPr/>
        <w:t>manera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701"/>
        <w:jc w:val="both"/>
      </w:pPr>
      <w:r>
        <w:rPr/>
        <w:t>que los educandos no sean solo receptores de la información sistematizada y presentada por otros, sino todo lo contrario, que</w:t>
      </w:r>
      <w:r>
        <w:rPr>
          <w:spacing w:val="1"/>
        </w:rPr>
        <w:t> </w:t>
      </w:r>
      <w:r>
        <w:rPr/>
        <w:t>participen</w:t>
      </w:r>
      <w:r>
        <w:rPr>
          <w:spacing w:val="-1"/>
        </w:rPr>
        <w:t> </w:t>
      </w:r>
      <w:r>
        <w:rPr/>
        <w:t>en la</w:t>
      </w:r>
      <w:r>
        <w:rPr>
          <w:spacing w:val="1"/>
        </w:rPr>
        <w:t> </w:t>
      </w:r>
      <w:r>
        <w:rPr/>
        <w:t>construcción</w:t>
      </w:r>
      <w:r>
        <w:rPr>
          <w:spacing w:val="-1"/>
        </w:rPr>
        <w:t> </w:t>
      </w:r>
      <w:r>
        <w:rPr/>
        <w:t>del conocimiento</w:t>
      </w:r>
      <w:r>
        <w:rPr>
          <w:spacing w:val="4"/>
        </w:rPr>
        <w:t> </w:t>
      </w:r>
      <w:r>
        <w:rPr/>
        <w:t>y</w:t>
      </w:r>
      <w:r>
        <w:rPr>
          <w:spacing w:val="-4"/>
        </w:rPr>
        <w:t> </w:t>
      </w:r>
      <w:r>
        <w:rPr/>
        <w:t>contribuyan al aprendizaje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los demás</w:t>
      </w:r>
      <w:r>
        <w:rPr>
          <w:spacing w:val="-1"/>
        </w:rPr>
        <w:t> </w:t>
      </w:r>
      <w:r>
        <w:rPr/>
        <w:t>miembros</w:t>
      </w:r>
      <w:r>
        <w:rPr>
          <w:spacing w:val="2"/>
        </w:rPr>
        <w:t> </w:t>
      </w:r>
      <w:r>
        <w:rPr/>
        <w:t>de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grupo.</w:t>
      </w:r>
    </w:p>
    <w:p>
      <w:pPr>
        <w:pStyle w:val="Heading1"/>
        <w:spacing w:before="46"/>
        <w:ind w:left="758" w:right="0"/>
        <w:jc w:val="both"/>
      </w:pPr>
      <w:bookmarkStart w:name="_bookmark23" w:id="24"/>
      <w:bookmarkEnd w:id="24"/>
      <w:r>
        <w:rPr>
          <w:b w:val="0"/>
        </w:rPr>
      </w:r>
      <w:r>
        <w:rPr>
          <w:color w:val="2D74B5"/>
        </w:rPr>
        <w:t>Orientaciones</w:t>
      </w:r>
      <w:r>
        <w:rPr>
          <w:color w:val="2D74B5"/>
          <w:spacing w:val="-3"/>
        </w:rPr>
        <w:t> </w:t>
      </w:r>
      <w:r>
        <w:rPr>
          <w:color w:val="2D74B5"/>
        </w:rPr>
        <w:t>para</w:t>
      </w:r>
      <w:r>
        <w:rPr>
          <w:color w:val="2D74B5"/>
          <w:spacing w:val="-3"/>
        </w:rPr>
        <w:t> </w:t>
      </w:r>
      <w:r>
        <w:rPr>
          <w:color w:val="2D74B5"/>
        </w:rPr>
        <w:t>el</w:t>
      </w:r>
      <w:r>
        <w:rPr>
          <w:color w:val="2D74B5"/>
          <w:spacing w:val="-3"/>
        </w:rPr>
        <w:t> </w:t>
      </w:r>
      <w:r>
        <w:rPr>
          <w:color w:val="2D74B5"/>
        </w:rPr>
        <w:t>docente.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7"/>
        <w:ind w:left="758" w:right="693"/>
        <w:jc w:val="both"/>
      </w:pPr>
      <w:r>
        <w:rPr/>
        <w:t>Las</w:t>
      </w:r>
      <w:r>
        <w:rPr>
          <w:spacing w:val="-6"/>
        </w:rPr>
        <w:t> </w:t>
      </w:r>
      <w:r>
        <w:rPr/>
        <w:t>estrategias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técnicas</w:t>
      </w:r>
      <w:r>
        <w:rPr>
          <w:spacing w:val="-7"/>
        </w:rPr>
        <w:t> </w:t>
      </w:r>
      <w:r>
        <w:rPr/>
        <w:t>de</w:t>
      </w:r>
      <w:r>
        <w:rPr>
          <w:spacing w:val="-10"/>
        </w:rPr>
        <w:t> </w:t>
      </w:r>
      <w:r>
        <w:rPr/>
        <w:t>enseñanza</w:t>
      </w:r>
      <w:r>
        <w:rPr>
          <w:spacing w:val="-7"/>
        </w:rPr>
        <w:t> </w:t>
      </w:r>
      <w:r>
        <w:rPr/>
        <w:t>aprendizaje</w:t>
      </w:r>
      <w:r>
        <w:rPr>
          <w:spacing w:val="-10"/>
        </w:rPr>
        <w:t> </w:t>
      </w:r>
      <w:r>
        <w:rPr/>
        <w:t>se</w:t>
      </w:r>
      <w:r>
        <w:rPr>
          <w:spacing w:val="-8"/>
        </w:rPr>
        <w:t> </w:t>
      </w:r>
      <w:r>
        <w:rPr/>
        <w:t>encargan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articular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actividades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docente</w:t>
      </w:r>
      <w:r>
        <w:rPr>
          <w:spacing w:val="-8"/>
        </w:rPr>
        <w:t> </w:t>
      </w:r>
      <w:r>
        <w:rPr/>
        <w:t>propone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sus</w:t>
      </w:r>
      <w:r>
        <w:rPr>
          <w:spacing w:val="-8"/>
        </w:rPr>
        <w:t> </w:t>
      </w:r>
      <w:r>
        <w:rPr/>
        <w:t>estudiantes.</w:t>
      </w:r>
      <w:r>
        <w:rPr>
          <w:spacing w:val="-57"/>
        </w:rPr>
        <w:t> </w:t>
      </w:r>
      <w:r>
        <w:rPr/>
        <w:t>Surge</w:t>
      </w:r>
      <w:r>
        <w:rPr>
          <w:spacing w:val="-10"/>
        </w:rPr>
        <w:t> </w:t>
      </w:r>
      <w:r>
        <w:rPr/>
        <w:t>entonces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oportunidad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que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docente</w:t>
      </w:r>
      <w:r>
        <w:rPr>
          <w:spacing w:val="-9"/>
        </w:rPr>
        <w:t> </w:t>
      </w:r>
      <w:r>
        <w:rPr/>
        <w:t>se</w:t>
      </w:r>
      <w:r>
        <w:rPr>
          <w:spacing w:val="-11"/>
        </w:rPr>
        <w:t> </w:t>
      </w:r>
      <w:r>
        <w:rPr/>
        <w:t>convierta</w:t>
      </w:r>
      <w:r>
        <w:rPr>
          <w:spacing w:val="-9"/>
        </w:rPr>
        <w:t> </w:t>
      </w:r>
      <w:r>
        <w:rPr/>
        <w:t>en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diseñador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escenarios</w:t>
      </w:r>
      <w:r>
        <w:rPr>
          <w:spacing w:val="-6"/>
        </w:rPr>
        <w:t> </w:t>
      </w:r>
      <w:r>
        <w:rPr/>
        <w:t>y</w:t>
      </w:r>
      <w:r>
        <w:rPr>
          <w:spacing w:val="-12"/>
        </w:rPr>
        <w:t> </w:t>
      </w:r>
      <w:r>
        <w:rPr/>
        <w:t>ambientes</w:t>
      </w:r>
      <w:r>
        <w:rPr>
          <w:spacing w:val="-10"/>
        </w:rPr>
        <w:t> </w:t>
      </w:r>
      <w:r>
        <w:rPr/>
        <w:t>educativos</w:t>
      </w:r>
      <w:r>
        <w:rPr>
          <w:spacing w:val="-11"/>
        </w:rPr>
        <w:t> </w:t>
      </w:r>
      <w:r>
        <w:rPr/>
        <w:t>experienciales,</w:t>
      </w:r>
      <w:r>
        <w:rPr>
          <w:spacing w:val="-57"/>
        </w:rPr>
        <w:t> </w:t>
      </w:r>
      <w:r>
        <w:rPr/>
        <w:t>situados,</w:t>
      </w:r>
      <w:r>
        <w:rPr>
          <w:spacing w:val="-6"/>
        </w:rPr>
        <w:t> </w:t>
      </w:r>
      <w:r>
        <w:rPr/>
        <w:t>enriquecidos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distribuidos,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intervengan</w:t>
      </w:r>
      <w:r>
        <w:rPr>
          <w:spacing w:val="-3"/>
        </w:rPr>
        <w:t> </w:t>
      </w:r>
      <w:r>
        <w:rPr/>
        <w:t>diversas</w:t>
      </w:r>
      <w:r>
        <w:rPr>
          <w:spacing w:val="-6"/>
        </w:rPr>
        <w:t> </w:t>
      </w:r>
      <w:r>
        <w:rPr/>
        <w:t>variables;</w:t>
      </w:r>
      <w:r>
        <w:rPr>
          <w:spacing w:val="-6"/>
        </w:rPr>
        <w:t> </w:t>
      </w:r>
      <w:r>
        <w:rPr/>
        <w:t>entre</w:t>
      </w:r>
      <w:r>
        <w:rPr>
          <w:spacing w:val="-5"/>
        </w:rPr>
        <w:t> </w:t>
      </w:r>
      <w:r>
        <w:rPr/>
        <w:t>ellas,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espacio</w:t>
      </w:r>
      <w:r>
        <w:rPr>
          <w:spacing w:val="-6"/>
        </w:rPr>
        <w:t> </w:t>
      </w:r>
      <w:r>
        <w:rPr/>
        <w:t>físico</w:t>
      </w:r>
      <w:r>
        <w:rPr>
          <w:spacing w:val="-7"/>
        </w:rPr>
        <w:t> </w:t>
      </w:r>
      <w:r>
        <w:rPr/>
        <w:t>o</w:t>
      </w:r>
      <w:r>
        <w:rPr>
          <w:spacing w:val="-5"/>
        </w:rPr>
        <w:t> </w:t>
      </w:r>
      <w:r>
        <w:rPr/>
        <w:t>virtual,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duración</w:t>
      </w:r>
      <w:r>
        <w:rPr>
          <w:spacing w:val="-6"/>
        </w:rPr>
        <w:t> </w:t>
      </w:r>
      <w:r>
        <w:rPr/>
        <w:t>de</w:t>
      </w:r>
      <w:r>
        <w:rPr>
          <w:spacing w:val="-57"/>
        </w:rPr>
        <w:t> </w:t>
      </w:r>
      <w:r>
        <w:rPr/>
        <w:t>la actividad, el tipo y número de participantes, los recursos o materiales por emplear, los contenidos por revisar, las acciones por</w:t>
      </w:r>
      <w:r>
        <w:rPr>
          <w:spacing w:val="1"/>
        </w:rPr>
        <w:t> </w:t>
      </w:r>
      <w:r>
        <w:rPr/>
        <w:t>ejecutar,</w:t>
      </w:r>
      <w:r>
        <w:rPr>
          <w:spacing w:val="-1"/>
        </w:rPr>
        <w:t> </w:t>
      </w:r>
      <w:r>
        <w:rPr/>
        <w:t>pero sobre</w:t>
      </w:r>
      <w:r>
        <w:rPr>
          <w:spacing w:val="-2"/>
        </w:rPr>
        <w:t> </w:t>
      </w:r>
      <w:r>
        <w:rPr/>
        <w:t>todo,</w:t>
      </w:r>
      <w:r>
        <w:rPr>
          <w:spacing w:val="2"/>
        </w:rPr>
        <w:t> </w:t>
      </w:r>
      <w:r>
        <w:rPr/>
        <w:t>la competencia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desea</w:t>
      </w:r>
      <w:r>
        <w:rPr>
          <w:spacing w:val="-1"/>
        </w:rPr>
        <w:t> </w:t>
      </w:r>
      <w:r>
        <w:rPr/>
        <w:t>alcanzar mediante</w:t>
      </w:r>
      <w:r>
        <w:rPr>
          <w:spacing w:val="-2"/>
        </w:rPr>
        <w:t> </w:t>
      </w:r>
      <w:r>
        <w:rPr/>
        <w:t>los resultados</w:t>
      </w:r>
      <w:r>
        <w:rPr>
          <w:spacing w:val="-1"/>
        </w:rPr>
        <w:t> </w:t>
      </w:r>
      <w:r>
        <w:rPr/>
        <w:t>esperados (Ferreiro, 2009).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758" w:right="694"/>
        <w:jc w:val="both"/>
      </w:pPr>
      <w:r>
        <w:rPr/>
        <w:t>Una</w:t>
      </w:r>
      <w:r>
        <w:rPr>
          <w:spacing w:val="-10"/>
        </w:rPr>
        <w:t> </w:t>
      </w:r>
      <w:r>
        <w:rPr/>
        <w:t>vez</w:t>
      </w:r>
      <w:r>
        <w:rPr>
          <w:spacing w:val="-7"/>
        </w:rPr>
        <w:t> </w:t>
      </w:r>
      <w:r>
        <w:rPr/>
        <w:t>descritos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resultados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aprendizaje;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deben</w:t>
      </w:r>
      <w:r>
        <w:rPr>
          <w:spacing w:val="-9"/>
        </w:rPr>
        <w:t> </w:t>
      </w:r>
      <w:r>
        <w:rPr/>
        <w:t>alcanzar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personas</w:t>
      </w:r>
      <w:r>
        <w:rPr>
          <w:spacing w:val="-7"/>
        </w:rPr>
        <w:t> </w:t>
      </w:r>
      <w:r>
        <w:rPr/>
        <w:t>estudiantes,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siguiente</w:t>
      </w:r>
      <w:r>
        <w:rPr>
          <w:spacing w:val="-10"/>
        </w:rPr>
        <w:t> </w:t>
      </w:r>
      <w:r>
        <w:rPr/>
        <w:t>paso</w:t>
      </w:r>
      <w:r>
        <w:rPr>
          <w:spacing w:val="-7"/>
        </w:rPr>
        <w:t> </w:t>
      </w:r>
      <w:r>
        <w:rPr/>
        <w:t>es</w:t>
      </w:r>
      <w:r>
        <w:rPr>
          <w:spacing w:val="-8"/>
        </w:rPr>
        <w:t> </w:t>
      </w:r>
      <w:r>
        <w:rPr/>
        <w:t>definir</w:t>
      </w:r>
      <w:r>
        <w:rPr>
          <w:spacing w:val="-9"/>
        </w:rPr>
        <w:t> </w:t>
      </w:r>
      <w:r>
        <w:rPr/>
        <w:t>la</w:t>
      </w:r>
      <w:r>
        <w:rPr>
          <w:spacing w:val="-4"/>
        </w:rPr>
        <w:t> </w:t>
      </w:r>
      <w:r>
        <w:rPr/>
        <w:t>estrategia</w:t>
      </w:r>
      <w:r>
        <w:rPr>
          <w:spacing w:val="-57"/>
        </w:rPr>
        <w:t> </w:t>
      </w:r>
      <w:r>
        <w:rPr/>
        <w:t>de</w:t>
      </w:r>
      <w:r>
        <w:rPr>
          <w:spacing w:val="-3"/>
        </w:rPr>
        <w:t> </w:t>
      </w:r>
      <w:r>
        <w:rPr/>
        <w:t>enseñanza-aprendizaje</w:t>
      </w:r>
      <w:r>
        <w:rPr>
          <w:spacing w:val="-2"/>
        </w:rPr>
        <w:t> </w:t>
      </w:r>
      <w:r>
        <w:rPr/>
        <w:t>adecuada,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cual</w:t>
      </w:r>
      <w:r>
        <w:rPr>
          <w:spacing w:val="-2"/>
        </w:rPr>
        <w:t> </w:t>
      </w:r>
      <w:r>
        <w:rPr/>
        <w:t>comprende</w:t>
      </w:r>
      <w:r>
        <w:rPr>
          <w:spacing w:val="-2"/>
        </w:rPr>
        <w:t> </w:t>
      </w:r>
      <w:r>
        <w:rPr/>
        <w:t>tanto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metodología</w:t>
      </w:r>
      <w:r>
        <w:rPr>
          <w:spacing w:val="-2"/>
        </w:rPr>
        <w:t> </w:t>
      </w:r>
      <w:r>
        <w:rPr/>
        <w:t>didáctica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evaluación. La</w:t>
      </w:r>
      <w:r>
        <w:rPr>
          <w:spacing w:val="-2"/>
        </w:rPr>
        <w:t> </w:t>
      </w:r>
      <w:r>
        <w:rPr/>
        <w:t>metodología</w:t>
      </w:r>
      <w:r>
        <w:rPr>
          <w:spacing w:val="-1"/>
        </w:rPr>
        <w:t> </w:t>
      </w:r>
      <w:r>
        <w:rPr/>
        <w:t>docente</w:t>
      </w:r>
      <w:r>
        <w:rPr>
          <w:spacing w:val="-58"/>
        </w:rPr>
        <w:t> </w:t>
      </w:r>
      <w:r>
        <w:rPr/>
        <w:t>es el conjunto de las estrategias, técnicas y actividades educativas (conferencias, resolución de problemas, prácticas de laboratorio,</w:t>
      </w:r>
      <w:r>
        <w:rPr>
          <w:spacing w:val="-57"/>
        </w:rPr>
        <w:t> </w:t>
      </w:r>
      <w:r>
        <w:rPr/>
        <w:t>trabajo cooperativo, seminarios, visitas a empresas, entre otras) utilizadas por los docentes y las personas estudiantes en el proceso</w:t>
      </w:r>
      <w:r>
        <w:rPr>
          <w:spacing w:val="1"/>
        </w:rPr>
        <w:t> </w:t>
      </w:r>
      <w:r>
        <w:rPr/>
        <w:t>educativo.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8"/>
        <w:jc w:val="both"/>
      </w:pPr>
      <w:r>
        <w:rPr>
          <w:spacing w:val="-1"/>
        </w:rPr>
        <w:t>En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diseño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proceso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enseñanza-aprendizaje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integra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estrategia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evaluación,</w:t>
      </w:r>
      <w:r>
        <w:rPr>
          <w:spacing w:val="-10"/>
        </w:rPr>
        <w:t> </w:t>
      </w:r>
      <w:r>
        <w:rPr/>
        <w:t>es</w:t>
      </w:r>
      <w:r>
        <w:rPr>
          <w:spacing w:val="-12"/>
        </w:rPr>
        <w:t> </w:t>
      </w:r>
      <w:r>
        <w:rPr/>
        <w:t>decir,</w:t>
      </w:r>
      <w:r>
        <w:rPr>
          <w:spacing w:val="-10"/>
        </w:rPr>
        <w:t> </w:t>
      </w:r>
      <w:r>
        <w:rPr/>
        <w:t>utilizar</w:t>
      </w:r>
      <w:r>
        <w:rPr>
          <w:spacing w:val="-13"/>
        </w:rPr>
        <w:t> </w:t>
      </w:r>
      <w:r>
        <w:rPr/>
        <w:t>las</w:t>
      </w:r>
      <w:r>
        <w:rPr>
          <w:spacing w:val="-13"/>
        </w:rPr>
        <w:t> </w:t>
      </w:r>
      <w:r>
        <w:rPr/>
        <w:t>técnicas</w:t>
      </w:r>
      <w:r>
        <w:rPr>
          <w:spacing w:val="-7"/>
        </w:rPr>
        <w:t> </w:t>
      </w:r>
      <w:r>
        <w:rPr/>
        <w:t>y</w:t>
      </w:r>
      <w:r>
        <w:rPr>
          <w:spacing w:val="-15"/>
        </w:rPr>
        <w:t> </w:t>
      </w:r>
      <w:r>
        <w:rPr/>
        <w:t>actividades</w:t>
      </w:r>
      <w:r>
        <w:rPr>
          <w:spacing w:val="-57"/>
        </w:rPr>
        <w:t> </w:t>
      </w:r>
      <w:r>
        <w:rPr/>
        <w:t>evaluativas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propicien</w:t>
      </w:r>
      <w:r>
        <w:rPr>
          <w:spacing w:val="1"/>
        </w:rPr>
        <w:t> </w:t>
      </w:r>
      <w:r>
        <w:rPr/>
        <w:t>el aprendizaje.</w:t>
      </w:r>
    </w:p>
    <w:p>
      <w:pPr>
        <w:pStyle w:val="BodyText"/>
      </w:pPr>
    </w:p>
    <w:p>
      <w:pPr>
        <w:pStyle w:val="BodyText"/>
        <w:spacing w:line="480" w:lineRule="auto"/>
        <w:ind w:left="400" w:right="1054"/>
        <w:jc w:val="both"/>
      </w:pPr>
      <w:r>
        <w:rPr/>
        <w:t>La coordinación de resultados de aprendizaje, metodología docente y metodología de evaluación y tienen como propósito mejorar</w:t>
      </w:r>
      <w:r>
        <w:rPr>
          <w:spacing w:val="1"/>
        </w:rPr>
        <w:t> </w:t>
      </w:r>
      <w:r>
        <w:rPr/>
        <w:t>el aprendizaje, renovar la actuación docente y los procesos de mediación pedagógica para incrementar su fiabilidad, validez y</w:t>
      </w:r>
      <w:r>
        <w:rPr>
          <w:spacing w:val="1"/>
        </w:rPr>
        <w:t> </w:t>
      </w:r>
      <w:r>
        <w:rPr/>
        <w:t>transparencia.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síntesis, los</w:t>
      </w:r>
      <w:r>
        <w:rPr>
          <w:spacing w:val="-1"/>
        </w:rPr>
        <w:t> </w:t>
      </w:r>
      <w:r>
        <w:rPr/>
        <w:t>resultados de</w:t>
      </w:r>
      <w:r>
        <w:rPr>
          <w:spacing w:val="-1"/>
        </w:rPr>
        <w:t> </w:t>
      </w:r>
      <w:r>
        <w:rPr/>
        <w:t>aprendizaje orientan</w:t>
      </w:r>
      <w:r>
        <w:rPr>
          <w:spacing w:val="-1"/>
        </w:rPr>
        <w:t> </w:t>
      </w:r>
      <w:r>
        <w:rPr/>
        <w:t>las estrategias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actividades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mediación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evaluación.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400" w:right="1052"/>
        <w:jc w:val="both"/>
      </w:pPr>
      <w:r>
        <w:rPr/>
        <w:t>A</w:t>
      </w:r>
      <w:r>
        <w:rPr>
          <w:spacing w:val="1"/>
        </w:rPr>
        <w:t> </w:t>
      </w:r>
      <w:r>
        <w:rPr/>
        <w:t>continuación</w:t>
      </w:r>
      <w:r>
        <w:rPr>
          <w:spacing w:val="1"/>
        </w:rPr>
        <w:t> </w:t>
      </w:r>
      <w:r>
        <w:rPr/>
        <w:t>algunas</w:t>
      </w:r>
      <w:r>
        <w:rPr>
          <w:spacing w:val="1"/>
        </w:rPr>
        <w:t> </w:t>
      </w:r>
      <w:r>
        <w:rPr/>
        <w:t>orientaciones</w:t>
      </w:r>
      <w:r>
        <w:rPr>
          <w:spacing w:val="1"/>
        </w:rPr>
        <w:t> </w:t>
      </w:r>
      <w:r>
        <w:rPr/>
        <w:t>didácticas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pedagógicas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aplicación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currículos</w:t>
      </w:r>
      <w:r>
        <w:rPr>
          <w:spacing w:val="1"/>
        </w:rPr>
        <w:t> </w:t>
      </w:r>
      <w:r>
        <w:rPr/>
        <w:t>basados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enfoque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competencias.</w:t>
      </w:r>
    </w:p>
    <w:p>
      <w:pPr>
        <w:pStyle w:val="ListParagraph"/>
        <w:numPr>
          <w:ilvl w:val="0"/>
          <w:numId w:val="1"/>
        </w:numPr>
        <w:tabs>
          <w:tab w:pos="828" w:val="left" w:leader="none"/>
        </w:tabs>
        <w:spacing w:line="463" w:lineRule="auto" w:before="2" w:after="0"/>
        <w:ind w:left="827" w:right="1051" w:hanging="361"/>
        <w:jc w:val="both"/>
        <w:rPr>
          <w:rFonts w:ascii="Symbol" w:hAnsi="Symbol"/>
          <w:sz w:val="24"/>
        </w:rPr>
      </w:pPr>
      <w:r>
        <w:rPr>
          <w:sz w:val="24"/>
        </w:rPr>
        <w:t>Articulación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resultados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aprendizaje,</w:t>
      </w:r>
      <w:r>
        <w:rPr>
          <w:spacing w:val="-9"/>
          <w:sz w:val="24"/>
        </w:rPr>
        <w:t> </w:t>
      </w:r>
      <w:r>
        <w:rPr>
          <w:sz w:val="24"/>
        </w:rPr>
        <w:t>saberes</w:t>
      </w:r>
      <w:r>
        <w:rPr>
          <w:spacing w:val="-7"/>
          <w:sz w:val="24"/>
        </w:rPr>
        <w:t> </w:t>
      </w:r>
      <w:r>
        <w:rPr>
          <w:sz w:val="24"/>
        </w:rPr>
        <w:t>esenciales,</w:t>
      </w:r>
      <w:r>
        <w:rPr>
          <w:spacing w:val="-9"/>
          <w:sz w:val="24"/>
        </w:rPr>
        <w:t> </w:t>
      </w:r>
      <w:r>
        <w:rPr>
          <w:sz w:val="24"/>
        </w:rPr>
        <w:t>actividades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sistema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evaluación</w:t>
      </w:r>
      <w:r>
        <w:rPr>
          <w:spacing w:val="-10"/>
          <w:sz w:val="24"/>
        </w:rPr>
        <w:t> </w:t>
      </w:r>
      <w:r>
        <w:rPr>
          <w:sz w:val="24"/>
        </w:rPr>
        <w:t>como</w:t>
      </w:r>
      <w:r>
        <w:rPr>
          <w:spacing w:val="-11"/>
          <w:sz w:val="24"/>
        </w:rPr>
        <w:t> </w:t>
      </w:r>
      <w:r>
        <w:rPr>
          <w:sz w:val="24"/>
        </w:rPr>
        <w:t>línea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trabajo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seguir</w:t>
      </w:r>
      <w:r>
        <w:rPr>
          <w:spacing w:val="-57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el docente.</w:t>
      </w:r>
    </w:p>
    <w:p>
      <w:pPr>
        <w:pStyle w:val="ListParagraph"/>
        <w:numPr>
          <w:ilvl w:val="0"/>
          <w:numId w:val="1"/>
        </w:numPr>
        <w:tabs>
          <w:tab w:pos="828" w:val="left" w:leader="none"/>
        </w:tabs>
        <w:spacing w:line="475" w:lineRule="auto" w:before="21" w:after="0"/>
        <w:ind w:left="827" w:right="1055" w:hanging="361"/>
        <w:jc w:val="both"/>
        <w:rPr>
          <w:rFonts w:ascii="Symbol" w:hAnsi="Symbol"/>
          <w:sz w:val="24"/>
        </w:rPr>
      </w:pPr>
      <w:r>
        <w:rPr>
          <w:sz w:val="24"/>
        </w:rPr>
        <w:t>Aplicación de métodos variados que resulten apropiados para la adquisición de aprendizajes de diferente naturaleza: conceptos</w:t>
      </w:r>
      <w:r>
        <w:rPr>
          <w:spacing w:val="-58"/>
          <w:sz w:val="24"/>
        </w:rPr>
        <w:t> </w:t>
      </w:r>
      <w:r>
        <w:rPr>
          <w:sz w:val="24"/>
        </w:rPr>
        <w:t>y teorías,</w:t>
      </w:r>
      <w:r>
        <w:rPr>
          <w:spacing w:val="1"/>
          <w:sz w:val="24"/>
        </w:rPr>
        <w:t> </w:t>
      </w:r>
      <w:r>
        <w:rPr>
          <w:sz w:val="24"/>
        </w:rPr>
        <w:t>así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también,</w:t>
      </w:r>
      <w:r>
        <w:rPr>
          <w:spacing w:val="1"/>
          <w:sz w:val="24"/>
        </w:rPr>
        <w:t> </w:t>
      </w:r>
      <w:r>
        <w:rPr>
          <w:sz w:val="24"/>
        </w:rPr>
        <w:t>habilidades,</w:t>
      </w:r>
      <w:r>
        <w:rPr>
          <w:spacing w:val="1"/>
          <w:sz w:val="24"/>
        </w:rPr>
        <w:t> </w:t>
      </w:r>
      <w:r>
        <w:rPr>
          <w:sz w:val="24"/>
        </w:rPr>
        <w:t>actitudes</w:t>
      </w:r>
      <w:r>
        <w:rPr>
          <w:spacing w:val="1"/>
          <w:sz w:val="24"/>
        </w:rPr>
        <w:t> </w:t>
      </w:r>
      <w:r>
        <w:rPr>
          <w:sz w:val="24"/>
        </w:rPr>
        <w:t>y valores.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diversidad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métodos</w:t>
      </w:r>
      <w:r>
        <w:rPr>
          <w:spacing w:val="1"/>
          <w:sz w:val="24"/>
        </w:rPr>
        <w:t> </w:t>
      </w:r>
      <w:r>
        <w:rPr>
          <w:sz w:val="24"/>
        </w:rPr>
        <w:t>permite</w:t>
      </w:r>
      <w:r>
        <w:rPr>
          <w:spacing w:val="1"/>
          <w:sz w:val="24"/>
        </w:rPr>
        <w:t> </w:t>
      </w:r>
      <w:r>
        <w:rPr>
          <w:sz w:val="24"/>
        </w:rPr>
        <w:t>acceder,</w:t>
      </w:r>
      <w:r>
        <w:rPr>
          <w:spacing w:val="1"/>
          <w:sz w:val="24"/>
        </w:rPr>
        <w:t> </w:t>
      </w:r>
      <w:r>
        <w:rPr>
          <w:sz w:val="24"/>
        </w:rPr>
        <w:t>desde</w:t>
      </w:r>
      <w:r>
        <w:rPr>
          <w:spacing w:val="1"/>
          <w:sz w:val="24"/>
        </w:rPr>
        <w:t> </w:t>
      </w:r>
      <w:r>
        <w:rPr>
          <w:sz w:val="24"/>
        </w:rPr>
        <w:t>varias</w:t>
      </w:r>
      <w:r>
        <w:rPr>
          <w:spacing w:val="1"/>
          <w:sz w:val="24"/>
        </w:rPr>
        <w:t> </w:t>
      </w:r>
      <w:r>
        <w:rPr>
          <w:sz w:val="24"/>
        </w:rPr>
        <w:t>perspectivas, el objeto de aprendizaje de manera que se pueda aprehender de forma integral. Sin embargo, es preciso cuidar de</w:t>
      </w:r>
      <w:r>
        <w:rPr>
          <w:spacing w:val="-57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dispersar la atención del estudiante con</w:t>
      </w:r>
      <w:r>
        <w:rPr>
          <w:spacing w:val="-1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diversidad de</w:t>
      </w:r>
      <w:r>
        <w:rPr>
          <w:spacing w:val="-1"/>
          <w:sz w:val="24"/>
        </w:rPr>
        <w:t> </w:t>
      </w:r>
      <w:r>
        <w:rPr>
          <w:sz w:val="24"/>
        </w:rPr>
        <w:t>metodologías</w:t>
      </w:r>
      <w:r>
        <w:rPr>
          <w:spacing w:val="1"/>
          <w:sz w:val="24"/>
        </w:rPr>
        <w:t> </w:t>
      </w:r>
      <w:r>
        <w:rPr>
          <w:sz w:val="24"/>
        </w:rPr>
        <w:t>cambiantes.</w:t>
      </w:r>
    </w:p>
    <w:p>
      <w:pPr>
        <w:spacing w:after="0" w:line="475" w:lineRule="auto"/>
        <w:jc w:val="both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186" w:val="left" w:leader="none"/>
        </w:tabs>
        <w:spacing w:line="240" w:lineRule="auto" w:before="100" w:after="0"/>
        <w:ind w:left="1185" w:right="0" w:hanging="361"/>
        <w:jc w:val="both"/>
        <w:rPr>
          <w:sz w:val="24"/>
        </w:rPr>
      </w:pPr>
      <w:r>
        <w:rPr>
          <w:sz w:val="24"/>
        </w:rPr>
        <w:t>Inclusión</w:t>
      </w:r>
      <w:r>
        <w:rPr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las</w:t>
      </w:r>
      <w:r>
        <w:rPr>
          <w:spacing w:val="11"/>
          <w:sz w:val="24"/>
        </w:rPr>
        <w:t> </w:t>
      </w:r>
      <w:r>
        <w:rPr>
          <w:sz w:val="24"/>
        </w:rPr>
        <w:t>distintas</w:t>
      </w:r>
      <w:r>
        <w:rPr>
          <w:spacing w:val="8"/>
          <w:sz w:val="24"/>
        </w:rPr>
        <w:t> </w:t>
      </w:r>
      <w:r>
        <w:rPr>
          <w:sz w:val="24"/>
        </w:rPr>
        <w:t>metodologías</w:t>
      </w:r>
      <w:r>
        <w:rPr>
          <w:spacing w:val="11"/>
          <w:sz w:val="24"/>
        </w:rPr>
        <w:t> </w:t>
      </w:r>
      <w:r>
        <w:rPr>
          <w:sz w:val="24"/>
        </w:rPr>
        <w:t>dentro</w:t>
      </w:r>
      <w:r>
        <w:rPr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13"/>
          <w:sz w:val="24"/>
        </w:rPr>
        <w:t> </w:t>
      </w:r>
      <w:r>
        <w:rPr>
          <w:sz w:val="24"/>
        </w:rPr>
        <w:t>un</w:t>
      </w:r>
      <w:r>
        <w:rPr>
          <w:spacing w:val="10"/>
          <w:sz w:val="24"/>
        </w:rPr>
        <w:t> </w:t>
      </w:r>
      <w:r>
        <w:rPr>
          <w:sz w:val="24"/>
        </w:rPr>
        <w:t>marco</w:t>
      </w:r>
      <w:r>
        <w:rPr>
          <w:spacing w:val="11"/>
          <w:sz w:val="24"/>
        </w:rPr>
        <w:t> </w:t>
      </w:r>
      <w:r>
        <w:rPr>
          <w:sz w:val="24"/>
        </w:rPr>
        <w:t>coherente</w:t>
      </w:r>
      <w:r>
        <w:rPr>
          <w:spacing w:val="15"/>
          <w:sz w:val="24"/>
        </w:rPr>
        <w:t> </w:t>
      </w:r>
      <w:r>
        <w:rPr>
          <w:sz w:val="24"/>
        </w:rPr>
        <w:t>y</w:t>
      </w:r>
      <w:r>
        <w:rPr>
          <w:spacing w:val="6"/>
          <w:sz w:val="24"/>
        </w:rPr>
        <w:t> </w:t>
      </w:r>
      <w:r>
        <w:rPr>
          <w:sz w:val="24"/>
        </w:rPr>
        <w:t>que</w:t>
      </w:r>
      <w:r>
        <w:rPr>
          <w:spacing w:val="9"/>
          <w:sz w:val="24"/>
        </w:rPr>
        <w:t> </w:t>
      </w:r>
      <w:r>
        <w:rPr>
          <w:sz w:val="24"/>
        </w:rPr>
        <w:t>responda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las</w:t>
      </w:r>
      <w:r>
        <w:rPr>
          <w:spacing w:val="11"/>
          <w:sz w:val="24"/>
        </w:rPr>
        <w:t> </w:t>
      </w:r>
      <w:r>
        <w:rPr>
          <w:sz w:val="24"/>
        </w:rPr>
        <w:t>características</w:t>
      </w:r>
      <w:r>
        <w:rPr>
          <w:spacing w:val="11"/>
          <w:sz w:val="24"/>
        </w:rPr>
        <w:t> </w:t>
      </w:r>
      <w:r>
        <w:rPr>
          <w:sz w:val="24"/>
        </w:rPr>
        <w:t>antes</w:t>
      </w:r>
      <w:r>
        <w:rPr>
          <w:spacing w:val="11"/>
          <w:sz w:val="24"/>
        </w:rPr>
        <w:t> </w:t>
      </w:r>
      <w:r>
        <w:rPr>
          <w:sz w:val="24"/>
        </w:rPr>
        <w:t>mencionadas.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480" w:lineRule="auto"/>
        <w:ind w:left="1185" w:right="695"/>
        <w:jc w:val="both"/>
      </w:pPr>
      <w:r>
        <w:rPr/>
        <w:t>En</w:t>
      </w:r>
      <w:r>
        <w:rPr>
          <w:spacing w:val="-1"/>
        </w:rPr>
        <w:t> </w:t>
      </w:r>
      <w:r>
        <w:rPr/>
        <w:t>este sentido</w:t>
      </w:r>
      <w:r>
        <w:rPr>
          <w:spacing w:val="-1"/>
        </w:rPr>
        <w:t> </w:t>
      </w:r>
      <w:r>
        <w:rPr/>
        <w:t>ninguna</w:t>
      </w:r>
      <w:r>
        <w:rPr>
          <w:spacing w:val="1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la solución</w:t>
      </w:r>
      <w:r>
        <w:rPr>
          <w:spacing w:val="-1"/>
        </w:rPr>
        <w:t> </w:t>
      </w:r>
      <w:r>
        <w:rPr/>
        <w:t>única, sino</w:t>
      </w:r>
      <w:r>
        <w:rPr>
          <w:spacing w:val="-1"/>
        </w:rPr>
        <w:t> </w:t>
      </w:r>
      <w:r>
        <w:rPr/>
        <w:t>más bien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excusa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invitar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estudiantes a</w:t>
      </w:r>
      <w:r>
        <w:rPr>
          <w:spacing w:val="-3"/>
        </w:rPr>
        <w:t> </w:t>
      </w:r>
      <w:r>
        <w:rPr/>
        <w:t>actuar</w:t>
      </w:r>
      <w:r>
        <w:rPr>
          <w:spacing w:val="-57"/>
        </w:rPr>
        <w:t> </w:t>
      </w:r>
      <w:r>
        <w:rPr/>
        <w:t>y,</w:t>
      </w:r>
      <w:r>
        <w:rPr>
          <w:spacing w:val="1"/>
        </w:rPr>
        <w:t> </w:t>
      </w:r>
      <w:r>
        <w:rPr/>
        <w:t>sobre</w:t>
      </w:r>
      <w:r>
        <w:rPr>
          <w:spacing w:val="-1"/>
        </w:rPr>
        <w:t> </w:t>
      </w:r>
      <w:r>
        <w:rPr/>
        <w:t>la 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sus producciones,</w:t>
      </w:r>
      <w:r>
        <w:rPr>
          <w:spacing w:val="-1"/>
        </w:rPr>
        <w:t> </w:t>
      </w:r>
      <w:r>
        <w:rPr/>
        <w:t>crear oportunidades de</w:t>
      </w:r>
      <w:r>
        <w:rPr>
          <w:spacing w:val="-1"/>
        </w:rPr>
        <w:t> </w:t>
      </w:r>
      <w:r>
        <w:rPr/>
        <w:t>intercambio</w:t>
      </w:r>
      <w:r>
        <w:rPr>
          <w:spacing w:val="4"/>
        </w:rPr>
        <w:t> </w:t>
      </w:r>
      <w:r>
        <w:rPr/>
        <w:t>y</w:t>
      </w:r>
      <w:r>
        <w:rPr>
          <w:spacing w:val="-3"/>
        </w:rPr>
        <w:t> </w:t>
      </w:r>
      <w:r>
        <w:rPr/>
        <w:t>reflexión.</w:t>
      </w:r>
    </w:p>
    <w:p>
      <w:pPr>
        <w:pStyle w:val="ListParagraph"/>
        <w:numPr>
          <w:ilvl w:val="1"/>
          <w:numId w:val="1"/>
        </w:numPr>
        <w:tabs>
          <w:tab w:pos="1186" w:val="left" w:leader="none"/>
        </w:tabs>
        <w:spacing w:line="463" w:lineRule="auto" w:before="3" w:after="0"/>
        <w:ind w:left="1185" w:right="699" w:hanging="360"/>
        <w:jc w:val="both"/>
        <w:rPr>
          <w:sz w:val="24"/>
        </w:rPr>
      </w:pPr>
      <w:r>
        <w:rPr>
          <w:sz w:val="24"/>
        </w:rPr>
        <w:t>Selección de actividades de contexto, que el estudiante puede reconocer como socialmente valoradas, como medio para</w:t>
      </w:r>
      <w:r>
        <w:rPr>
          <w:spacing w:val="1"/>
          <w:sz w:val="24"/>
        </w:rPr>
        <w:t> </w:t>
      </w:r>
      <w:r>
        <w:rPr>
          <w:sz w:val="24"/>
        </w:rPr>
        <w:t>estimular</w:t>
      </w:r>
      <w:r>
        <w:rPr>
          <w:spacing w:val="-1"/>
          <w:sz w:val="24"/>
        </w:rPr>
        <w:t> </w:t>
      </w:r>
      <w:r>
        <w:rPr>
          <w:sz w:val="24"/>
        </w:rPr>
        <w:t>su interés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motivación.</w:t>
      </w:r>
    </w:p>
    <w:p>
      <w:pPr>
        <w:pStyle w:val="ListParagraph"/>
        <w:numPr>
          <w:ilvl w:val="1"/>
          <w:numId w:val="1"/>
        </w:numPr>
        <w:tabs>
          <w:tab w:pos="1186" w:val="left" w:leader="none"/>
        </w:tabs>
        <w:spacing w:line="475" w:lineRule="auto" w:before="21" w:after="0"/>
        <w:ind w:left="1185" w:right="698" w:hanging="360"/>
        <w:jc w:val="both"/>
        <w:rPr>
          <w:sz w:val="24"/>
        </w:rPr>
      </w:pPr>
      <w:r>
        <w:rPr>
          <w:sz w:val="24"/>
        </w:rPr>
        <w:t>Un entorno que facilite un aprendizaje de calidad caracterizado, entre otros elementos, por coordinar los resultados de</w:t>
      </w:r>
      <w:r>
        <w:rPr>
          <w:spacing w:val="1"/>
          <w:sz w:val="24"/>
        </w:rPr>
        <w:t> </w:t>
      </w:r>
      <w:r>
        <w:rPr>
          <w:sz w:val="24"/>
        </w:rPr>
        <w:t>aprendizaje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7"/>
          <w:sz w:val="24"/>
        </w:rPr>
        <w:t> </w:t>
      </w:r>
      <w:r>
        <w:rPr>
          <w:sz w:val="24"/>
        </w:rPr>
        <w:t>método</w:t>
      </w:r>
      <w:r>
        <w:rPr>
          <w:spacing w:val="-6"/>
          <w:sz w:val="24"/>
        </w:rPr>
        <w:t> </w:t>
      </w:r>
      <w:r>
        <w:rPr>
          <w:sz w:val="24"/>
        </w:rPr>
        <w:t>docente</w:t>
      </w:r>
      <w:r>
        <w:rPr>
          <w:spacing w:val="-7"/>
          <w:sz w:val="24"/>
        </w:rPr>
        <w:t> </w:t>
      </w:r>
      <w:r>
        <w:rPr>
          <w:sz w:val="24"/>
        </w:rPr>
        <w:t>con</w:t>
      </w:r>
      <w:r>
        <w:rPr>
          <w:spacing w:val="-7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estrategias,</w:t>
      </w:r>
      <w:r>
        <w:rPr>
          <w:spacing w:val="-7"/>
          <w:sz w:val="24"/>
        </w:rPr>
        <w:t> </w:t>
      </w:r>
      <w:r>
        <w:rPr>
          <w:sz w:val="24"/>
        </w:rPr>
        <w:t>técnicas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actividades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evaluación</w:t>
      </w:r>
      <w:r>
        <w:rPr>
          <w:spacing w:val="-7"/>
          <w:sz w:val="24"/>
        </w:rPr>
        <w:t> </w:t>
      </w:r>
      <w:r>
        <w:rPr>
          <w:sz w:val="24"/>
        </w:rPr>
        <w:t>(metodología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evaluación),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modo</w:t>
      </w:r>
      <w:r>
        <w:rPr>
          <w:spacing w:val="-58"/>
          <w:sz w:val="24"/>
        </w:rPr>
        <w:t> </w:t>
      </w:r>
      <w:r>
        <w:rPr>
          <w:sz w:val="24"/>
        </w:rPr>
        <w:t>que todo el proceso de mediación pedagógica sea coherente y los actores de dicho proceso (docentes y estudiantes) sean</w:t>
      </w:r>
      <w:r>
        <w:rPr>
          <w:spacing w:val="1"/>
          <w:sz w:val="24"/>
        </w:rPr>
        <w:t> </w:t>
      </w:r>
      <w:r>
        <w:rPr>
          <w:sz w:val="24"/>
        </w:rPr>
        <w:t>copartícipes</w:t>
      </w:r>
      <w:r>
        <w:rPr>
          <w:spacing w:val="-1"/>
          <w:sz w:val="24"/>
        </w:rPr>
        <w:t> </w:t>
      </w:r>
      <w:r>
        <w:rPr>
          <w:sz w:val="24"/>
        </w:rPr>
        <w:t>del mismo.</w:t>
      </w:r>
    </w:p>
    <w:p>
      <w:pPr>
        <w:pStyle w:val="ListParagraph"/>
        <w:numPr>
          <w:ilvl w:val="2"/>
          <w:numId w:val="1"/>
        </w:numPr>
        <w:tabs>
          <w:tab w:pos="1325" w:val="left" w:leader="none"/>
        </w:tabs>
        <w:spacing w:line="463" w:lineRule="auto" w:before="3" w:after="0"/>
        <w:ind w:left="1324" w:right="706" w:hanging="360"/>
        <w:jc w:val="both"/>
        <w:rPr>
          <w:sz w:val="24"/>
        </w:rPr>
      </w:pPr>
      <w:r>
        <w:rPr>
          <w:sz w:val="24"/>
        </w:rPr>
        <w:t>Implementación cada vez más de las tecnologías de Información y comunicación para crear entornos virtuales y simular</w:t>
      </w:r>
      <w:r>
        <w:rPr>
          <w:spacing w:val="1"/>
          <w:sz w:val="24"/>
        </w:rPr>
        <w:t> </w:t>
      </w:r>
      <w:r>
        <w:rPr>
          <w:sz w:val="24"/>
        </w:rPr>
        <w:t>condiciones</w:t>
      </w:r>
      <w:r>
        <w:rPr>
          <w:spacing w:val="-1"/>
          <w:sz w:val="24"/>
        </w:rPr>
        <w:t> </w:t>
      </w:r>
      <w:r>
        <w:rPr>
          <w:sz w:val="24"/>
        </w:rPr>
        <w:t>laborales reales (CSUCA, 2018, p.86-87).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480" w:lineRule="auto"/>
        <w:ind w:left="758" w:right="694"/>
        <w:jc w:val="both"/>
      </w:pP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marco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socialconstructivismo,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aprendizaje</w:t>
      </w:r>
      <w:r>
        <w:rPr>
          <w:spacing w:val="-4"/>
        </w:rPr>
        <w:t> </w:t>
      </w:r>
      <w:r>
        <w:rPr/>
        <w:t>cooperativo</w:t>
      </w:r>
      <w:r>
        <w:rPr>
          <w:spacing w:val="1"/>
        </w:rPr>
        <w:t> </w:t>
      </w:r>
      <w:r>
        <w:rPr/>
        <w:t>y</w:t>
      </w:r>
      <w:r>
        <w:rPr>
          <w:spacing w:val="-9"/>
        </w:rPr>
        <w:t> </w:t>
      </w:r>
      <w:r>
        <w:rPr/>
        <w:t>colaborativo</w:t>
      </w:r>
      <w:r>
        <w:rPr>
          <w:spacing w:val="1"/>
        </w:rPr>
        <w:t> </w:t>
      </w:r>
      <w:r>
        <w:rPr/>
        <w:t>revisten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importancia</w:t>
      </w:r>
      <w:r>
        <w:rPr>
          <w:spacing w:val="-1"/>
        </w:rPr>
        <w:t> </w:t>
      </w:r>
      <w:r>
        <w:rPr/>
        <w:t>como</w:t>
      </w:r>
      <w:r>
        <w:rPr>
          <w:spacing w:val="-3"/>
        </w:rPr>
        <w:t> </w:t>
      </w:r>
      <w:r>
        <w:rPr/>
        <w:t>metodología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el</w:t>
      </w:r>
      <w:r>
        <w:rPr>
          <w:spacing w:val="-58"/>
        </w:rPr>
        <w:t> </w:t>
      </w:r>
      <w:r>
        <w:rPr/>
        <w:t>desarrollo de estrategias de mediación pedagógica bajo el enfoque por competencias. Es una metodología que establece cómo</w:t>
      </w:r>
      <w:r>
        <w:rPr>
          <w:spacing w:val="1"/>
        </w:rPr>
        <w:t> </w:t>
      </w:r>
      <w:r>
        <w:rPr/>
        <w:t>agrupar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los</w:t>
      </w:r>
      <w:r>
        <w:rPr>
          <w:spacing w:val="-10"/>
        </w:rPr>
        <w:t> </w:t>
      </w:r>
      <w:r>
        <w:rPr/>
        <w:t>educandos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salón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clases,</w:t>
      </w:r>
      <w:r>
        <w:rPr>
          <w:spacing w:val="-10"/>
        </w:rPr>
        <w:t> </w:t>
      </w:r>
      <w:r>
        <w:rPr/>
        <w:t>cuántos</w:t>
      </w:r>
      <w:r>
        <w:rPr>
          <w:spacing w:val="-11"/>
        </w:rPr>
        <w:t> </w:t>
      </w:r>
      <w:r>
        <w:rPr/>
        <w:t>alumnos</w:t>
      </w:r>
      <w:r>
        <w:rPr>
          <w:spacing w:val="-11"/>
        </w:rPr>
        <w:t> </w:t>
      </w:r>
      <w:r>
        <w:rPr/>
        <w:t>por</w:t>
      </w:r>
      <w:r>
        <w:rPr>
          <w:spacing w:val="-12"/>
        </w:rPr>
        <w:t> </w:t>
      </w:r>
      <w:r>
        <w:rPr/>
        <w:t>equipo,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forma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disponer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mobiliario,</w:t>
      </w:r>
      <w:r>
        <w:rPr>
          <w:spacing w:val="-11"/>
        </w:rPr>
        <w:t> </w:t>
      </w:r>
      <w:r>
        <w:rPr/>
        <w:t>así</w:t>
      </w:r>
      <w:r>
        <w:rPr>
          <w:spacing w:val="-10"/>
        </w:rPr>
        <w:t> </w:t>
      </w:r>
      <w:r>
        <w:rPr/>
        <w:t>como</w:t>
      </w:r>
      <w:r>
        <w:rPr>
          <w:spacing w:val="-11"/>
        </w:rPr>
        <w:t> </w:t>
      </w:r>
      <w:r>
        <w:rPr/>
        <w:t>las</w:t>
      </w:r>
      <w:r>
        <w:rPr>
          <w:spacing w:val="-10"/>
        </w:rPr>
        <w:t> </w:t>
      </w:r>
      <w:r>
        <w:rPr/>
        <w:t>funciones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4"/>
        <w:jc w:val="both"/>
      </w:pPr>
      <w:r>
        <w:rPr/>
        <w:t>didácticas</w:t>
      </w:r>
      <w:r>
        <w:rPr>
          <w:spacing w:val="-8"/>
        </w:rPr>
        <w:t> </w:t>
      </w:r>
      <w:r>
        <w:rPr/>
        <w:t>que</w:t>
      </w:r>
      <w:r>
        <w:rPr>
          <w:spacing w:val="-6"/>
        </w:rPr>
        <w:t> </w:t>
      </w:r>
      <w:r>
        <w:rPr/>
        <w:t>van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complementarse</w:t>
      </w:r>
      <w:r>
        <w:rPr>
          <w:spacing w:val="-4"/>
        </w:rPr>
        <w:t> </w:t>
      </w:r>
      <w:r>
        <w:rPr/>
        <w:t>y</w:t>
      </w:r>
      <w:r>
        <w:rPr>
          <w:spacing w:val="-12"/>
        </w:rPr>
        <w:t> </w:t>
      </w:r>
      <w:r>
        <w:rPr/>
        <w:t>las</w:t>
      </w:r>
      <w:r>
        <w:rPr>
          <w:spacing w:val="-7"/>
        </w:rPr>
        <w:t> </w:t>
      </w:r>
      <w:r>
        <w:rPr/>
        <w:t>estrategias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hacen</w:t>
      </w:r>
      <w:r>
        <w:rPr>
          <w:spacing w:val="-8"/>
        </w:rPr>
        <w:t> </w:t>
      </w:r>
      <w:r>
        <w:rPr/>
        <w:t>posible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mediación</w:t>
      </w:r>
      <w:r>
        <w:rPr>
          <w:spacing w:val="-7"/>
        </w:rPr>
        <w:t> </w:t>
      </w:r>
      <w:r>
        <w:rPr/>
        <w:t>en</w:t>
      </w:r>
      <w:r>
        <w:rPr>
          <w:spacing w:val="-5"/>
        </w:rPr>
        <w:t> </w:t>
      </w:r>
      <w:r>
        <w:rPr/>
        <w:t>cada</w:t>
      </w:r>
      <w:r>
        <w:rPr>
          <w:spacing w:val="-10"/>
        </w:rPr>
        <w:t> </w:t>
      </w:r>
      <w:r>
        <w:rPr/>
        <w:t>momento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proceso</w:t>
      </w:r>
      <w:r>
        <w:rPr>
          <w:spacing w:val="-7"/>
        </w:rPr>
        <w:t> </w:t>
      </w:r>
      <w:r>
        <w:rPr/>
        <w:t>educativo,</w:t>
      </w:r>
      <w:r>
        <w:rPr>
          <w:spacing w:val="-9"/>
        </w:rPr>
        <w:t> </w:t>
      </w:r>
      <w:r>
        <w:rPr/>
        <w:t>entre</w:t>
      </w:r>
      <w:r>
        <w:rPr>
          <w:spacing w:val="-57"/>
        </w:rPr>
        <w:t> </w:t>
      </w:r>
      <w:r>
        <w:rPr/>
        <w:t>otros</w:t>
      </w:r>
      <w:r>
        <w:rPr>
          <w:spacing w:val="-1"/>
        </w:rPr>
        <w:t> </w:t>
      </w:r>
      <w:r>
        <w:rPr/>
        <w:t>aspectos para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los alumnos aprendan significativamente.</w:t>
      </w:r>
    </w:p>
    <w:p>
      <w:pPr>
        <w:pStyle w:val="BodyText"/>
      </w:pPr>
    </w:p>
    <w:p>
      <w:pPr>
        <w:pStyle w:val="BodyText"/>
        <w:spacing w:line="480" w:lineRule="auto"/>
        <w:ind w:left="400" w:right="1051"/>
        <w:jc w:val="both"/>
      </w:pPr>
      <w:r>
        <w:rPr/>
        <w:t>La</w:t>
      </w:r>
      <w:r>
        <w:rPr>
          <w:spacing w:val="-5"/>
        </w:rPr>
        <w:t> </w:t>
      </w:r>
      <w:r>
        <w:rPr/>
        <w:t>categoría</w:t>
      </w:r>
      <w:r>
        <w:rPr>
          <w:spacing w:val="-6"/>
        </w:rPr>
        <w:t> </w:t>
      </w:r>
      <w:r>
        <w:rPr/>
        <w:t>básica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aprendizaje</w:t>
      </w:r>
      <w:r>
        <w:rPr>
          <w:spacing w:val="-6"/>
        </w:rPr>
        <w:t> </w:t>
      </w:r>
      <w:r>
        <w:rPr/>
        <w:t>cooperativo</w:t>
      </w:r>
      <w:r>
        <w:rPr>
          <w:spacing w:val="-6"/>
        </w:rPr>
        <w:t> </w:t>
      </w:r>
      <w:r>
        <w:rPr/>
        <w:t>es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interdependencia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logra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partir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5"/>
        </w:rPr>
        <w:t> </w:t>
      </w:r>
      <w:r>
        <w:rPr/>
        <w:t>relaciones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cooperación</w:t>
      </w:r>
      <w:r>
        <w:rPr>
          <w:spacing w:val="-5"/>
        </w:rPr>
        <w:t> </w:t>
      </w:r>
      <w:r>
        <w:rPr/>
        <w:t>entre</w:t>
      </w:r>
      <w:r>
        <w:rPr>
          <w:spacing w:val="-6"/>
        </w:rPr>
        <w:t> </w:t>
      </w:r>
      <w:r>
        <w:rPr/>
        <w:t>los</w:t>
      </w:r>
      <w:r>
        <w:rPr>
          <w:spacing w:val="-58"/>
        </w:rPr>
        <w:t> </w:t>
      </w:r>
      <w:r>
        <w:rPr/>
        <w:t>implicados en un aprendizaje. Ello no implica suprimir el trabajo individual, es necesario prepararse mejor para el esfuerzo grupal,</w:t>
      </w:r>
      <w:r>
        <w:rPr>
          <w:spacing w:val="1"/>
        </w:rPr>
        <w:t> </w:t>
      </w:r>
      <w:r>
        <w:rPr/>
        <w:t>con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objeto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alcanzar</w:t>
      </w:r>
      <w:r>
        <w:rPr>
          <w:spacing w:val="-7"/>
        </w:rPr>
        <w:t> </w:t>
      </w:r>
      <w:r>
        <w:rPr/>
        <w:t>entre</w:t>
      </w:r>
      <w:r>
        <w:rPr>
          <w:spacing w:val="-10"/>
        </w:rPr>
        <w:t> </w:t>
      </w:r>
      <w:r>
        <w:rPr/>
        <w:t>todos</w:t>
      </w:r>
      <w:r>
        <w:rPr>
          <w:spacing w:val="-8"/>
        </w:rPr>
        <w:t> </w:t>
      </w:r>
      <w:r>
        <w:rPr/>
        <w:t>la</w:t>
      </w:r>
      <w:r>
        <w:rPr>
          <w:spacing w:val="-6"/>
        </w:rPr>
        <w:t> </w:t>
      </w:r>
      <w:r>
        <w:rPr/>
        <w:t>tarea.</w:t>
      </w:r>
      <w:r>
        <w:rPr>
          <w:spacing w:val="-9"/>
        </w:rPr>
        <w:t> </w:t>
      </w:r>
      <w:r>
        <w:rPr/>
        <w:t>Cooperar</w:t>
      </w:r>
      <w:r>
        <w:rPr>
          <w:spacing w:val="-7"/>
        </w:rPr>
        <w:t> </w:t>
      </w:r>
      <w:r>
        <w:rPr/>
        <w:t>es</w:t>
      </w:r>
      <w:r>
        <w:rPr>
          <w:spacing w:val="-6"/>
        </w:rPr>
        <w:t> </w:t>
      </w:r>
      <w:r>
        <w:rPr/>
        <w:t>compartir</w:t>
      </w:r>
      <w:r>
        <w:rPr>
          <w:spacing w:val="-8"/>
        </w:rPr>
        <w:t> </w:t>
      </w:r>
      <w:r>
        <w:rPr/>
        <w:t>una</w:t>
      </w:r>
      <w:r>
        <w:rPr>
          <w:spacing w:val="-10"/>
        </w:rPr>
        <w:t> </w:t>
      </w:r>
      <w:r>
        <w:rPr/>
        <w:t>experiencia</w:t>
      </w:r>
      <w:r>
        <w:rPr>
          <w:spacing w:val="-7"/>
        </w:rPr>
        <w:t> </w:t>
      </w:r>
      <w:r>
        <w:rPr/>
        <w:t>vital</w:t>
      </w:r>
      <w:r>
        <w:rPr>
          <w:spacing w:val="-7"/>
        </w:rPr>
        <w:t> </w:t>
      </w:r>
      <w:r>
        <w:rPr/>
        <w:t>significativa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exige</w:t>
      </w:r>
      <w:r>
        <w:rPr>
          <w:spacing w:val="-10"/>
        </w:rPr>
        <w:t> </w:t>
      </w:r>
      <w:r>
        <w:rPr/>
        <w:t>trabajar</w:t>
      </w:r>
      <w:r>
        <w:rPr>
          <w:spacing w:val="1"/>
        </w:rPr>
        <w:t> </w:t>
      </w:r>
      <w:r>
        <w:rPr/>
        <w:t>juntos</w:t>
      </w:r>
      <w:r>
        <w:rPr>
          <w:spacing w:val="-8"/>
        </w:rPr>
        <w:t> </w:t>
      </w:r>
      <w:r>
        <w:rPr/>
        <w:t>para</w:t>
      </w:r>
      <w:r>
        <w:rPr>
          <w:spacing w:val="-58"/>
        </w:rPr>
        <w:t> </w:t>
      </w:r>
      <w:r>
        <w:rPr/>
        <w:t>lograr beneficios mutuos. La cooperación implica resultados en conjunto, mediante la interdependencia positiva que involucra a</w:t>
      </w:r>
      <w:r>
        <w:rPr>
          <w:spacing w:val="1"/>
        </w:rPr>
        <w:t> </w:t>
      </w:r>
      <w:r>
        <w:rPr/>
        <w:t>todos</w:t>
      </w:r>
      <w:r>
        <w:rPr>
          <w:spacing w:val="-1"/>
        </w:rPr>
        <w:t> </w:t>
      </w:r>
      <w:r>
        <w:rPr/>
        <w:t>los miembros del equipo en</w:t>
      </w:r>
      <w:r>
        <w:rPr>
          <w:spacing w:val="-1"/>
        </w:rPr>
        <w:t> </w:t>
      </w:r>
      <w:r>
        <w:rPr/>
        <w:t>lo que se</w:t>
      </w:r>
      <w:r>
        <w:rPr>
          <w:spacing w:val="-2"/>
        </w:rPr>
        <w:t> </w:t>
      </w:r>
      <w:r>
        <w:rPr/>
        <w:t>hace,</w:t>
      </w:r>
      <w:r>
        <w:rPr>
          <w:spacing w:val="2"/>
        </w:rPr>
        <w:t> </w:t>
      </w:r>
      <w:r>
        <w:rPr/>
        <w:t>y</w:t>
      </w:r>
      <w:r>
        <w:rPr>
          <w:spacing w:val="-4"/>
        </w:rPr>
        <w:t> </w:t>
      </w:r>
      <w:r>
        <w:rPr/>
        <w:t>en</w:t>
      </w:r>
      <w:r>
        <w:rPr>
          <w:spacing w:val="2"/>
        </w:rPr>
        <w:t> </w:t>
      </w:r>
      <w:r>
        <w:rPr/>
        <w:t>cuyo proceso cada</w:t>
      </w:r>
      <w:r>
        <w:rPr>
          <w:spacing w:val="-1"/>
        </w:rPr>
        <w:t> </w:t>
      </w:r>
      <w:r>
        <w:rPr/>
        <w:t>uno</w:t>
      </w:r>
      <w:r>
        <w:rPr>
          <w:spacing w:val="-1"/>
        </w:rPr>
        <w:t> </w:t>
      </w:r>
      <w:r>
        <w:rPr/>
        <w:t>aporta</w:t>
      </w:r>
      <w:r>
        <w:rPr>
          <w:spacing w:val="-2"/>
        </w:rPr>
        <w:t> </w:t>
      </w:r>
      <w:r>
        <w:rPr/>
        <w:t>su talento (Ferreiro, 2007).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716" w:right="663"/>
      </w:pPr>
      <w:bookmarkStart w:name="_bookmark24" w:id="25"/>
      <w:bookmarkEnd w:id="25"/>
      <w:r>
        <w:rPr>
          <w:b w:val="0"/>
        </w:rPr>
      </w:r>
      <w:r>
        <w:rPr>
          <w:color w:val="246696"/>
        </w:rPr>
        <w:t>Orientaciones</w:t>
      </w:r>
      <w:r>
        <w:rPr>
          <w:color w:val="246696"/>
          <w:spacing w:val="-2"/>
        </w:rPr>
        <w:t> </w:t>
      </w:r>
      <w:r>
        <w:rPr>
          <w:color w:val="246696"/>
        </w:rPr>
        <w:t>para</w:t>
      </w:r>
      <w:r>
        <w:rPr>
          <w:color w:val="246696"/>
          <w:spacing w:val="-1"/>
        </w:rPr>
        <w:t> </w:t>
      </w:r>
      <w:r>
        <w:rPr>
          <w:color w:val="246696"/>
        </w:rPr>
        <w:t>la</w:t>
      </w:r>
      <w:r>
        <w:rPr>
          <w:color w:val="246696"/>
          <w:spacing w:val="-1"/>
        </w:rPr>
        <w:t> </w:t>
      </w:r>
      <w:r>
        <w:rPr>
          <w:color w:val="246696"/>
        </w:rPr>
        <w:t>realización de</w:t>
      </w:r>
      <w:r>
        <w:rPr>
          <w:color w:val="246696"/>
          <w:spacing w:val="-2"/>
        </w:rPr>
        <w:t> </w:t>
      </w:r>
      <w:r>
        <w:rPr>
          <w:color w:val="246696"/>
        </w:rPr>
        <w:t>actividades</w:t>
      </w:r>
      <w:r>
        <w:rPr>
          <w:color w:val="246696"/>
          <w:spacing w:val="-2"/>
        </w:rPr>
        <w:t> </w:t>
      </w:r>
      <w:r>
        <w:rPr>
          <w:color w:val="246696"/>
        </w:rPr>
        <w:t>pedagógicas</w:t>
      </w:r>
      <w:r>
        <w:rPr>
          <w:color w:val="246696"/>
          <w:spacing w:val="-1"/>
        </w:rPr>
        <w:t> </w:t>
      </w:r>
      <w:r>
        <w:rPr>
          <w:color w:val="246696"/>
        </w:rPr>
        <w:t>fuera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1"/>
        </w:rPr>
        <w:t> </w:t>
      </w:r>
      <w:r>
        <w:rPr>
          <w:color w:val="246696"/>
        </w:rPr>
        <w:t>institución.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480" w:lineRule="auto"/>
        <w:ind w:left="758" w:right="695"/>
        <w:jc w:val="both"/>
      </w:pPr>
      <w:r>
        <w:rPr/>
        <w:t>El Manual de actividades pedagógicas fuera de las instituciones educativas que ofrecen especialidades de educación técnica (2006)</w:t>
      </w:r>
      <w:r>
        <w:rPr>
          <w:spacing w:val="-57"/>
        </w:rPr>
        <w:t> </w:t>
      </w:r>
      <w:r>
        <w:rPr/>
        <w:t>establece la normativa para el desarrollo de actividades pedagógicas fuera de la institución y tiene como finalidad orientar y dar a</w:t>
      </w:r>
      <w:r>
        <w:rPr>
          <w:spacing w:val="1"/>
        </w:rPr>
        <w:t> </w:t>
      </w:r>
      <w:r>
        <w:rPr/>
        <w:t>conocer los requisitos para realizar visitas, giras, pasantías y la práctica profesional en las asignaturas del área técnica del plan de</w:t>
      </w:r>
      <w:r>
        <w:rPr>
          <w:spacing w:val="1"/>
        </w:rPr>
        <w:t> </w:t>
      </w:r>
      <w:r>
        <w:rPr/>
        <w:t>estudios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Educación Técnica</w:t>
      </w:r>
      <w:r>
        <w:rPr>
          <w:spacing w:val="-3"/>
        </w:rPr>
        <w:t> </w:t>
      </w:r>
      <w:r>
        <w:rPr/>
        <w:t>Profesional, que</w:t>
      </w:r>
      <w:r>
        <w:rPr>
          <w:spacing w:val="1"/>
        </w:rPr>
        <w:t> </w:t>
      </w:r>
      <w:r>
        <w:rPr/>
        <w:t>se</w:t>
      </w:r>
      <w:r>
        <w:rPr>
          <w:spacing w:val="-1"/>
        </w:rPr>
        <w:t> </w:t>
      </w:r>
      <w:r>
        <w:rPr/>
        <w:t>imparten en</w:t>
      </w:r>
      <w:r>
        <w:rPr>
          <w:spacing w:val="-1"/>
        </w:rPr>
        <w:t> </w:t>
      </w:r>
      <w:r>
        <w:rPr/>
        <w:t>los colegios técnicos profesionales.</w:t>
      </w:r>
    </w:p>
    <w:p>
      <w:pPr>
        <w:pStyle w:val="BodyText"/>
        <w:spacing w:line="480" w:lineRule="auto" w:before="1"/>
        <w:ind w:left="758" w:right="694"/>
      </w:pPr>
      <w:r>
        <w:rPr/>
        <w:t>Las</w:t>
      </w:r>
      <w:r>
        <w:rPr>
          <w:spacing w:val="39"/>
        </w:rPr>
        <w:t> </w:t>
      </w:r>
      <w:r>
        <w:rPr/>
        <w:t>actividades</w:t>
      </w:r>
      <w:r>
        <w:rPr>
          <w:spacing w:val="37"/>
        </w:rPr>
        <w:t> </w:t>
      </w:r>
      <w:r>
        <w:rPr/>
        <w:t>pedagógicas</w:t>
      </w:r>
      <w:r>
        <w:rPr>
          <w:spacing w:val="37"/>
        </w:rPr>
        <w:t> </w:t>
      </w:r>
      <w:r>
        <w:rPr/>
        <w:t>fuera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9"/>
        </w:rPr>
        <w:t> </w:t>
      </w:r>
      <w:r>
        <w:rPr/>
        <w:t>institución,</w:t>
      </w:r>
      <w:r>
        <w:rPr>
          <w:spacing w:val="37"/>
        </w:rPr>
        <w:t> </w:t>
      </w:r>
      <w:r>
        <w:rPr/>
        <w:t>constituyen</w:t>
      </w:r>
      <w:r>
        <w:rPr>
          <w:spacing w:val="39"/>
        </w:rPr>
        <w:t> </w:t>
      </w:r>
      <w:r>
        <w:rPr/>
        <w:t>un</w:t>
      </w:r>
      <w:r>
        <w:rPr>
          <w:spacing w:val="37"/>
        </w:rPr>
        <w:t> </w:t>
      </w:r>
      <w:r>
        <w:rPr/>
        <w:t>medio</w:t>
      </w:r>
      <w:r>
        <w:rPr>
          <w:spacing w:val="37"/>
        </w:rPr>
        <w:t> </w:t>
      </w:r>
      <w:r>
        <w:rPr/>
        <w:t>idóneo</w:t>
      </w:r>
      <w:r>
        <w:rPr>
          <w:spacing w:val="37"/>
        </w:rPr>
        <w:t> </w:t>
      </w:r>
      <w:r>
        <w:rPr/>
        <w:t>para</w:t>
      </w:r>
      <w:r>
        <w:rPr>
          <w:spacing w:val="37"/>
        </w:rPr>
        <w:t> </w:t>
      </w:r>
      <w:r>
        <w:rPr/>
        <w:t>fortalecer</w:t>
      </w:r>
      <w:r>
        <w:rPr>
          <w:spacing w:val="41"/>
        </w:rPr>
        <w:t> </w:t>
      </w:r>
      <w:r>
        <w:rPr/>
        <w:t>y</w:t>
      </w:r>
      <w:r>
        <w:rPr>
          <w:spacing w:val="34"/>
        </w:rPr>
        <w:t> </w:t>
      </w:r>
      <w:r>
        <w:rPr/>
        <w:t>desarrollar</w:t>
      </w:r>
      <w:r>
        <w:rPr>
          <w:spacing w:val="38"/>
        </w:rPr>
        <w:t> </w:t>
      </w:r>
      <w:r>
        <w:rPr/>
        <w:t>conocimientos,</w:t>
      </w:r>
      <w:r>
        <w:rPr>
          <w:spacing w:val="-57"/>
        </w:rPr>
        <w:t> </w:t>
      </w:r>
      <w:r>
        <w:rPr/>
        <w:t>habilidades, destrezas y actitudes en los estudiantes, a través de la relación con el entorno y su relación con una realidad concreta.</w:t>
      </w:r>
      <w:r>
        <w:rPr>
          <w:spacing w:val="1"/>
        </w:rPr>
        <w:t> </w:t>
      </w:r>
      <w:r>
        <w:rPr/>
        <w:t>Para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implementación</w:t>
      </w:r>
      <w:r>
        <w:rPr>
          <w:spacing w:val="23"/>
        </w:rPr>
        <w:t> </w:t>
      </w:r>
      <w:r>
        <w:rPr/>
        <w:t>de</w:t>
      </w:r>
      <w:r>
        <w:rPr>
          <w:spacing w:val="19"/>
        </w:rPr>
        <w:t> </w:t>
      </w:r>
      <w:r>
        <w:rPr/>
        <w:t>estas</w:t>
      </w:r>
      <w:r>
        <w:rPr>
          <w:spacing w:val="20"/>
        </w:rPr>
        <w:t> </w:t>
      </w:r>
      <w:r>
        <w:rPr/>
        <w:t>actividades,</w:t>
      </w:r>
      <w:r>
        <w:rPr>
          <w:spacing w:val="20"/>
        </w:rPr>
        <w:t> </w:t>
      </w:r>
      <w:r>
        <w:rPr/>
        <w:t>todos</w:t>
      </w:r>
      <w:r>
        <w:rPr>
          <w:spacing w:val="23"/>
        </w:rPr>
        <w:t> </w:t>
      </w:r>
      <w:r>
        <w:rPr/>
        <w:t>los</w:t>
      </w:r>
      <w:r>
        <w:rPr>
          <w:spacing w:val="21"/>
        </w:rPr>
        <w:t> </w:t>
      </w:r>
      <w:r>
        <w:rPr/>
        <w:t>actores</w:t>
      </w:r>
      <w:r>
        <w:rPr>
          <w:spacing w:val="20"/>
        </w:rPr>
        <w:t> </w:t>
      </w:r>
      <w:r>
        <w:rPr/>
        <w:t>deben</w:t>
      </w:r>
      <w:r>
        <w:rPr>
          <w:spacing w:val="20"/>
        </w:rPr>
        <w:t> </w:t>
      </w:r>
      <w:r>
        <w:rPr/>
        <w:t>cumplir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lo</w:t>
      </w:r>
      <w:r>
        <w:rPr>
          <w:spacing w:val="20"/>
        </w:rPr>
        <w:t> </w:t>
      </w:r>
      <w:r>
        <w:rPr/>
        <w:t>que</w:t>
      </w:r>
      <w:r>
        <w:rPr>
          <w:spacing w:val="19"/>
        </w:rPr>
        <w:t> </w:t>
      </w:r>
      <w:r>
        <w:rPr/>
        <w:t>establece</w:t>
      </w:r>
      <w:r>
        <w:rPr>
          <w:spacing w:val="19"/>
        </w:rPr>
        <w:t> </w:t>
      </w:r>
      <w:r>
        <w:rPr/>
        <w:t>el</w:t>
      </w:r>
      <w:r>
        <w:rPr>
          <w:spacing w:val="20"/>
        </w:rPr>
        <w:t> </w:t>
      </w:r>
      <w:r>
        <w:rPr/>
        <w:t>manual</w:t>
      </w:r>
      <w:r>
        <w:rPr>
          <w:spacing w:val="20"/>
        </w:rPr>
        <w:t> </w:t>
      </w:r>
      <w:r>
        <w:rPr/>
        <w:t>antes</w:t>
      </w:r>
      <w:r>
        <w:rPr>
          <w:spacing w:val="20"/>
        </w:rPr>
        <w:t> </w:t>
      </w:r>
      <w:r>
        <w:rPr/>
        <w:t>mencionado,</w:t>
      </w:r>
      <w:r>
        <w:rPr>
          <w:spacing w:val="-57"/>
        </w:rPr>
        <w:t> </w:t>
      </w:r>
      <w:r>
        <w:rPr/>
        <w:t>cuyas</w:t>
      </w:r>
      <w:r>
        <w:rPr>
          <w:spacing w:val="19"/>
        </w:rPr>
        <w:t> </w:t>
      </w:r>
      <w:r>
        <w:rPr/>
        <w:t>disposiciones</w:t>
      </w:r>
      <w:r>
        <w:rPr>
          <w:spacing w:val="20"/>
        </w:rPr>
        <w:t> </w:t>
      </w:r>
      <w:r>
        <w:rPr/>
        <w:t>son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acatamiento</w:t>
      </w:r>
      <w:r>
        <w:rPr>
          <w:spacing w:val="20"/>
        </w:rPr>
        <w:t> </w:t>
      </w:r>
      <w:r>
        <w:rPr/>
        <w:t>obligatorio</w:t>
      </w:r>
      <w:r>
        <w:rPr>
          <w:spacing w:val="23"/>
        </w:rPr>
        <w:t> </w:t>
      </w:r>
      <w:r>
        <w:rPr/>
        <w:t>y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aplicación</w:t>
      </w:r>
      <w:r>
        <w:rPr>
          <w:spacing w:val="20"/>
        </w:rPr>
        <w:t> </w:t>
      </w:r>
      <w:r>
        <w:rPr/>
        <w:t>inmediata,</w:t>
      </w:r>
      <w:r>
        <w:rPr>
          <w:spacing w:val="20"/>
        </w:rPr>
        <w:t> </w:t>
      </w:r>
      <w:r>
        <w:rPr/>
        <w:t>en</w:t>
      </w:r>
      <w:r>
        <w:rPr>
          <w:spacing w:val="19"/>
        </w:rPr>
        <w:t> </w:t>
      </w:r>
      <w:r>
        <w:rPr/>
        <w:t>todos</w:t>
      </w:r>
      <w:r>
        <w:rPr>
          <w:spacing w:val="20"/>
        </w:rPr>
        <w:t> </w:t>
      </w:r>
      <w:r>
        <w:rPr/>
        <w:t>los</w:t>
      </w:r>
      <w:r>
        <w:rPr>
          <w:spacing w:val="21"/>
        </w:rPr>
        <w:t> </w:t>
      </w:r>
      <w:r>
        <w:rPr/>
        <w:t>colegios</w:t>
      </w:r>
      <w:r>
        <w:rPr>
          <w:spacing w:val="20"/>
        </w:rPr>
        <w:t> </w:t>
      </w:r>
      <w:r>
        <w:rPr/>
        <w:t>técnicos</w:t>
      </w:r>
      <w:r>
        <w:rPr>
          <w:spacing w:val="20"/>
        </w:rPr>
        <w:t> </w:t>
      </w:r>
      <w:r>
        <w:rPr/>
        <w:t>profesionales</w:t>
      </w:r>
      <w:r>
        <w:rPr>
          <w:spacing w:val="25"/>
        </w:rPr>
        <w:t> </w:t>
      </w:r>
      <w:r>
        <w:rPr/>
        <w:t>y</w:t>
      </w:r>
      <w:r>
        <w:rPr>
          <w:spacing w:val="21"/>
        </w:rPr>
        <w:t> </w:t>
      </w:r>
      <w:r>
        <w:rPr/>
        <w:t>las</w:t>
      </w:r>
      <w:r>
        <w:rPr>
          <w:spacing w:val="-57"/>
        </w:rPr>
        <w:t> </w:t>
      </w:r>
      <w:r>
        <w:rPr/>
        <w:t>instituciones</w:t>
      </w:r>
      <w:r>
        <w:rPr>
          <w:spacing w:val="8"/>
        </w:rPr>
        <w:t> </w:t>
      </w:r>
      <w:r>
        <w:rPr/>
        <w:t>públicas</w:t>
      </w:r>
      <w:r>
        <w:rPr>
          <w:spacing w:val="10"/>
        </w:rPr>
        <w:t> </w:t>
      </w:r>
      <w:r>
        <w:rPr/>
        <w:t>que</w:t>
      </w:r>
      <w:r>
        <w:rPr>
          <w:spacing w:val="8"/>
        </w:rPr>
        <w:t> </w:t>
      </w:r>
      <w:r>
        <w:rPr/>
        <w:t>imparten</w:t>
      </w:r>
      <w:r>
        <w:rPr>
          <w:spacing w:val="9"/>
        </w:rPr>
        <w:t> </w:t>
      </w:r>
      <w:r>
        <w:rPr/>
        <w:t>especialidades</w:t>
      </w:r>
      <w:r>
        <w:rPr>
          <w:spacing w:val="13"/>
        </w:rPr>
        <w:t> </w:t>
      </w:r>
      <w:r>
        <w:rPr/>
        <w:t>de</w:t>
      </w:r>
      <w:r>
        <w:rPr>
          <w:spacing w:val="7"/>
        </w:rPr>
        <w:t> </w:t>
      </w:r>
      <w:r>
        <w:rPr/>
        <w:t>Educación</w:t>
      </w:r>
      <w:r>
        <w:rPr>
          <w:spacing w:val="10"/>
        </w:rPr>
        <w:t> </w:t>
      </w:r>
      <w:r>
        <w:rPr/>
        <w:t>Técnica</w:t>
      </w:r>
      <w:r>
        <w:rPr>
          <w:spacing w:val="11"/>
        </w:rPr>
        <w:t> </w:t>
      </w:r>
      <w:r>
        <w:rPr/>
        <w:t>Profesional.</w:t>
      </w:r>
      <w:r>
        <w:rPr>
          <w:spacing w:val="10"/>
        </w:rPr>
        <w:t> </w:t>
      </w:r>
      <w:r>
        <w:rPr/>
        <w:t>Asimismo,</w:t>
      </w:r>
      <w:r>
        <w:rPr>
          <w:spacing w:val="10"/>
        </w:rPr>
        <w:t> </w:t>
      </w:r>
      <w:r>
        <w:rPr/>
        <w:t>toda</w:t>
      </w:r>
      <w:r>
        <w:rPr>
          <w:spacing w:val="7"/>
        </w:rPr>
        <w:t> </w:t>
      </w:r>
      <w:r>
        <w:rPr/>
        <w:t>actividad</w:t>
      </w:r>
      <w:r>
        <w:rPr>
          <w:spacing w:val="9"/>
        </w:rPr>
        <w:t> </w:t>
      </w:r>
      <w:r>
        <w:rPr/>
        <w:t>pedagógica</w:t>
      </w:r>
      <w:r>
        <w:rPr>
          <w:spacing w:val="8"/>
        </w:rPr>
        <w:t> </w:t>
      </w:r>
      <w:r>
        <w:rPr/>
        <w:t>fuera</w:t>
      </w:r>
      <w:r>
        <w:rPr>
          <w:spacing w:val="-57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institución</w:t>
      </w:r>
      <w:r>
        <w:rPr>
          <w:spacing w:val="12"/>
        </w:rPr>
        <w:t> </w:t>
      </w:r>
      <w:r>
        <w:rPr/>
        <w:t>educativa</w:t>
      </w:r>
      <w:r>
        <w:rPr>
          <w:spacing w:val="11"/>
        </w:rPr>
        <w:t> </w:t>
      </w:r>
      <w:r>
        <w:rPr/>
        <w:t>debe</w:t>
      </w:r>
      <w:r>
        <w:rPr>
          <w:spacing w:val="10"/>
        </w:rPr>
        <w:t> </w:t>
      </w:r>
      <w:r>
        <w:rPr/>
        <w:t>corresponder</w:t>
      </w:r>
      <w:r>
        <w:rPr>
          <w:spacing w:val="13"/>
        </w:rPr>
        <w:t> </w:t>
      </w:r>
      <w:r>
        <w:rPr/>
        <w:t>únicamente</w:t>
      </w:r>
      <w:r>
        <w:rPr>
          <w:spacing w:val="10"/>
        </w:rPr>
        <w:t> </w:t>
      </w:r>
      <w:r>
        <w:rPr/>
        <w:t>con</w:t>
      </w:r>
      <w:r>
        <w:rPr>
          <w:spacing w:val="14"/>
        </w:rPr>
        <w:t> </w:t>
      </w:r>
      <w:r>
        <w:rPr/>
        <w:t>el</w:t>
      </w:r>
      <w:r>
        <w:rPr>
          <w:spacing w:val="12"/>
        </w:rPr>
        <w:t> </w:t>
      </w:r>
      <w:r>
        <w:rPr/>
        <w:t>desarrollo</w:t>
      </w:r>
      <w:r>
        <w:rPr>
          <w:spacing w:val="11"/>
        </w:rPr>
        <w:t> </w:t>
      </w:r>
      <w:r>
        <w:rPr/>
        <w:t>o</w:t>
      </w:r>
      <w:r>
        <w:rPr>
          <w:spacing w:val="11"/>
        </w:rPr>
        <w:t> </w:t>
      </w:r>
      <w:r>
        <w:rPr/>
        <w:t>complemento</w:t>
      </w:r>
      <w:r>
        <w:rPr>
          <w:spacing w:val="14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12"/>
        </w:rPr>
        <w:t> </w:t>
      </w:r>
      <w:r>
        <w:rPr/>
        <w:t>programas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estudio</w:t>
      </w:r>
      <w:r>
        <w:rPr>
          <w:spacing w:val="-57"/>
        </w:rPr>
        <w:t> </w:t>
      </w:r>
      <w:r>
        <w:rPr/>
        <w:t>correspondientes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la educación</w:t>
      </w:r>
      <w:r>
        <w:rPr>
          <w:spacing w:val="-1"/>
        </w:rPr>
        <w:t> </w:t>
      </w:r>
      <w:r>
        <w:rPr/>
        <w:t>técnica</w:t>
      </w:r>
      <w:r>
        <w:rPr>
          <w:spacing w:val="-1"/>
        </w:rPr>
        <w:t> </w:t>
      </w:r>
      <w:r>
        <w:rPr/>
        <w:t>profesional</w:t>
      </w:r>
      <w:r>
        <w:rPr>
          <w:spacing w:val="1"/>
        </w:rPr>
        <w:t> </w:t>
      </w:r>
      <w:r>
        <w:rPr/>
        <w:t>y,</w:t>
      </w:r>
      <w:r>
        <w:rPr>
          <w:spacing w:val="2"/>
        </w:rPr>
        <w:t> </w:t>
      </w:r>
      <w:r>
        <w:rPr/>
        <w:t>a su vez,</w:t>
      </w:r>
      <w:r>
        <w:rPr>
          <w:spacing w:val="-1"/>
        </w:rPr>
        <w:t> </w:t>
      </w:r>
      <w:r>
        <w:rPr/>
        <w:t>debe</w:t>
      </w:r>
      <w:r>
        <w:rPr>
          <w:spacing w:val="1"/>
        </w:rPr>
        <w:t> </w:t>
      </w:r>
      <w:r>
        <w:rPr/>
        <w:t>cumplir</w:t>
      </w:r>
      <w:r>
        <w:rPr>
          <w:spacing w:val="-1"/>
        </w:rPr>
        <w:t> </w:t>
      </w:r>
      <w:r>
        <w:rPr/>
        <w:t>con</w:t>
      </w:r>
      <w:r>
        <w:rPr>
          <w:spacing w:val="2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establezcan</w:t>
      </w:r>
      <w:r>
        <w:rPr>
          <w:spacing w:val="-1"/>
        </w:rPr>
        <w:t> </w:t>
      </w:r>
      <w:r>
        <w:rPr/>
        <w:t>las disposiciones</w:t>
      </w:r>
      <w:r>
        <w:rPr>
          <w:spacing w:val="-1"/>
        </w:rPr>
        <w:t> </w:t>
      </w:r>
      <w:r>
        <w:rPr/>
        <w:t>ministeriales</w:t>
      </w:r>
      <w:r>
        <w:rPr>
          <w:spacing w:val="-57"/>
        </w:rPr>
        <w:t> </w:t>
      </w:r>
      <w:r>
        <w:rPr/>
        <w:t>y</w:t>
      </w:r>
      <w:r>
        <w:rPr>
          <w:spacing w:val="-4"/>
        </w:rPr>
        <w:t> </w:t>
      </w:r>
      <w:r>
        <w:rPr/>
        <w:t>la legislación vigente.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spacing w:line="480" w:lineRule="auto" w:before="90"/>
        <w:ind w:left="400" w:right="1055" w:firstLine="0"/>
        <w:jc w:val="both"/>
        <w:rPr>
          <w:sz w:val="24"/>
        </w:rPr>
      </w:pPr>
      <w:r>
        <w:rPr>
          <w:i/>
          <w:sz w:val="24"/>
        </w:rPr>
        <w:t>El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Manual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pedagógicas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fuera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instituciones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educativas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ofrecen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especialidades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técnica</w:t>
      </w:r>
      <w:r>
        <w:rPr>
          <w:i/>
          <w:spacing w:val="-5"/>
          <w:sz w:val="24"/>
        </w:rPr>
        <w:t> </w:t>
      </w:r>
      <w:r>
        <w:rPr>
          <w:sz w:val="24"/>
        </w:rPr>
        <w:t>(2006)</w:t>
      </w:r>
      <w:r>
        <w:rPr>
          <w:spacing w:val="-58"/>
          <w:sz w:val="24"/>
        </w:rPr>
        <w:t> </w:t>
      </w:r>
      <w:r>
        <w:rPr>
          <w:sz w:val="24"/>
        </w:rPr>
        <w:t>establece</w:t>
      </w:r>
      <w:r>
        <w:rPr>
          <w:spacing w:val="-2"/>
          <w:sz w:val="24"/>
        </w:rPr>
        <w:t> </w:t>
      </w:r>
      <w:r>
        <w:rPr>
          <w:sz w:val="24"/>
        </w:rPr>
        <w:t>las actividades</w:t>
      </w:r>
      <w:r>
        <w:rPr>
          <w:spacing w:val="2"/>
          <w:sz w:val="24"/>
        </w:rPr>
        <w:t> </w:t>
      </w:r>
      <w:r>
        <w:rPr>
          <w:sz w:val="24"/>
        </w:rPr>
        <w:t>pedagógicas por</w:t>
      </w:r>
      <w:r>
        <w:rPr>
          <w:spacing w:val="-1"/>
          <w:sz w:val="24"/>
        </w:rPr>
        <w:t> </w:t>
      </w:r>
      <w:r>
        <w:rPr>
          <w:sz w:val="24"/>
        </w:rPr>
        <w:t>utilizar como parte</w:t>
      </w:r>
      <w:r>
        <w:rPr>
          <w:spacing w:val="-1"/>
          <w:sz w:val="24"/>
        </w:rPr>
        <w:t> </w:t>
      </w:r>
      <w:r>
        <w:rPr>
          <w:sz w:val="24"/>
        </w:rPr>
        <w:t>del proceso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aprendizaje del</w:t>
      </w:r>
      <w:r>
        <w:rPr>
          <w:spacing w:val="-1"/>
          <w:sz w:val="24"/>
        </w:rPr>
        <w:t> </w:t>
      </w:r>
      <w:r>
        <w:rPr>
          <w:sz w:val="24"/>
        </w:rPr>
        <w:t>estudiante de</w:t>
      </w:r>
      <w:r>
        <w:rPr>
          <w:spacing w:val="-3"/>
          <w:sz w:val="24"/>
        </w:rPr>
        <w:t> </w:t>
      </w:r>
      <w:r>
        <w:rPr>
          <w:sz w:val="24"/>
        </w:rPr>
        <w:t>la ETP:</w:t>
      </w:r>
    </w:p>
    <w:p>
      <w:pPr>
        <w:pStyle w:val="ListParagraph"/>
        <w:numPr>
          <w:ilvl w:val="1"/>
          <w:numId w:val="1"/>
        </w:numPr>
        <w:tabs>
          <w:tab w:pos="1183" w:val="left" w:leader="none"/>
        </w:tabs>
        <w:spacing w:line="475" w:lineRule="auto" w:before="2" w:after="0"/>
        <w:ind w:left="1182" w:right="1791" w:hanging="358"/>
        <w:jc w:val="both"/>
        <w:rPr>
          <w:sz w:val="24"/>
        </w:rPr>
      </w:pPr>
      <w:r>
        <w:rPr>
          <w:b/>
          <w:sz w:val="24"/>
        </w:rPr>
        <w:t>Práctica profesional: </w:t>
      </w:r>
      <w:r>
        <w:rPr>
          <w:sz w:val="24"/>
        </w:rPr>
        <w:t>Es una actividad de índole curricular que proporciona al estudiante la oportunidad de la</w:t>
      </w:r>
      <w:r>
        <w:rPr>
          <w:spacing w:val="1"/>
          <w:sz w:val="24"/>
        </w:rPr>
        <w:t> </w:t>
      </w:r>
      <w:r>
        <w:rPr>
          <w:sz w:val="24"/>
        </w:rPr>
        <w:t>experiencia</w:t>
      </w:r>
      <w:r>
        <w:rPr>
          <w:spacing w:val="1"/>
          <w:sz w:val="24"/>
        </w:rPr>
        <w:t> </w:t>
      </w:r>
      <w:r>
        <w:rPr>
          <w:sz w:val="24"/>
        </w:rPr>
        <w:t>práctica,</w:t>
      </w:r>
      <w:r>
        <w:rPr>
          <w:spacing w:val="1"/>
          <w:sz w:val="24"/>
        </w:rPr>
        <w:t> </w:t>
      </w:r>
      <w:r>
        <w:rPr>
          <w:sz w:val="24"/>
        </w:rPr>
        <w:t>mediante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vinculación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empresa</w:t>
      </w:r>
      <w:r>
        <w:rPr>
          <w:spacing w:val="1"/>
          <w:sz w:val="24"/>
        </w:rPr>
        <w:t> </w:t>
      </w:r>
      <w:r>
        <w:rPr>
          <w:sz w:val="24"/>
        </w:rPr>
        <w:t>pública</w:t>
      </w:r>
      <w:r>
        <w:rPr>
          <w:spacing w:val="1"/>
          <w:sz w:val="24"/>
        </w:rPr>
        <w:t> </w:t>
      </w:r>
      <w:r>
        <w:rPr>
          <w:sz w:val="24"/>
        </w:rPr>
        <w:t>y/o</w:t>
      </w:r>
      <w:r>
        <w:rPr>
          <w:spacing w:val="1"/>
          <w:sz w:val="24"/>
        </w:rPr>
        <w:t> </w:t>
      </w:r>
      <w:r>
        <w:rPr>
          <w:sz w:val="24"/>
        </w:rPr>
        <w:t>privada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permita</w:t>
      </w:r>
      <w:r>
        <w:rPr>
          <w:spacing w:val="1"/>
          <w:sz w:val="24"/>
        </w:rPr>
        <w:t> </w:t>
      </w:r>
      <w:r>
        <w:rPr>
          <w:sz w:val="24"/>
        </w:rPr>
        <w:t>aplicar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conocimientos</w:t>
      </w:r>
      <w:r>
        <w:rPr>
          <w:spacing w:val="-15"/>
          <w:sz w:val="24"/>
        </w:rPr>
        <w:t> </w:t>
      </w:r>
      <w:r>
        <w:rPr>
          <w:sz w:val="24"/>
        </w:rPr>
        <w:t>atinentes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su</w:t>
      </w:r>
      <w:r>
        <w:rPr>
          <w:spacing w:val="-15"/>
          <w:sz w:val="24"/>
        </w:rPr>
        <w:t> </w:t>
      </w:r>
      <w:r>
        <w:rPr>
          <w:sz w:val="24"/>
        </w:rPr>
        <w:t>especialidad.</w:t>
      </w:r>
      <w:r>
        <w:rPr>
          <w:spacing w:val="-13"/>
          <w:sz w:val="24"/>
        </w:rPr>
        <w:t> </w:t>
      </w:r>
      <w:r>
        <w:rPr>
          <w:sz w:val="24"/>
        </w:rPr>
        <w:t>Dichas</w:t>
      </w:r>
      <w:r>
        <w:rPr>
          <w:spacing w:val="-12"/>
          <w:sz w:val="24"/>
        </w:rPr>
        <w:t> </w:t>
      </w:r>
      <w:r>
        <w:rPr>
          <w:sz w:val="24"/>
        </w:rPr>
        <w:t>prácticas</w:t>
      </w:r>
      <w:r>
        <w:rPr>
          <w:spacing w:val="-12"/>
          <w:sz w:val="24"/>
        </w:rPr>
        <w:t> </w:t>
      </w:r>
      <w:r>
        <w:rPr>
          <w:sz w:val="24"/>
        </w:rPr>
        <w:t>se</w:t>
      </w:r>
      <w:r>
        <w:rPr>
          <w:spacing w:val="-13"/>
          <w:sz w:val="24"/>
        </w:rPr>
        <w:t> </w:t>
      </w:r>
      <w:r>
        <w:rPr>
          <w:sz w:val="24"/>
        </w:rPr>
        <w:t>rigen</w:t>
      </w:r>
      <w:r>
        <w:rPr>
          <w:spacing w:val="-15"/>
          <w:sz w:val="24"/>
        </w:rPr>
        <w:t> </w:t>
      </w:r>
      <w:r>
        <w:rPr>
          <w:sz w:val="24"/>
        </w:rPr>
        <w:t>por</w:t>
      </w:r>
      <w:r>
        <w:rPr>
          <w:spacing w:val="-15"/>
          <w:sz w:val="24"/>
        </w:rPr>
        <w:t> </w:t>
      </w:r>
      <w:r>
        <w:rPr>
          <w:sz w:val="24"/>
        </w:rPr>
        <w:t>lo</w:t>
      </w:r>
      <w:r>
        <w:rPr>
          <w:spacing w:val="-14"/>
          <w:sz w:val="24"/>
        </w:rPr>
        <w:t> </w:t>
      </w:r>
      <w:r>
        <w:rPr>
          <w:sz w:val="24"/>
        </w:rPr>
        <w:t>que</w:t>
      </w:r>
      <w:r>
        <w:rPr>
          <w:spacing w:val="-16"/>
          <w:sz w:val="24"/>
        </w:rPr>
        <w:t> </w:t>
      </w:r>
      <w:r>
        <w:rPr>
          <w:sz w:val="24"/>
        </w:rPr>
        <w:t>establece</w:t>
      </w:r>
      <w:r>
        <w:rPr>
          <w:spacing w:val="-14"/>
          <w:sz w:val="24"/>
        </w:rPr>
        <w:t> </w:t>
      </w:r>
      <w:r>
        <w:rPr>
          <w:sz w:val="24"/>
        </w:rPr>
        <w:t>el</w:t>
      </w:r>
      <w:r>
        <w:rPr>
          <w:spacing w:val="-14"/>
          <w:sz w:val="24"/>
        </w:rPr>
        <w:t> </w:t>
      </w:r>
      <w:r>
        <w:rPr>
          <w:sz w:val="24"/>
        </w:rPr>
        <w:t>Reglamento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Requisitos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Graduación</w:t>
      </w:r>
      <w:r>
        <w:rPr>
          <w:spacing w:val="-7"/>
          <w:sz w:val="24"/>
        </w:rPr>
        <w:t> </w:t>
      </w:r>
      <w:r>
        <w:rPr>
          <w:sz w:val="24"/>
        </w:rPr>
        <w:t>para</w:t>
      </w:r>
      <w:r>
        <w:rPr>
          <w:spacing w:val="-8"/>
          <w:sz w:val="24"/>
        </w:rPr>
        <w:t> </w:t>
      </w:r>
      <w:r>
        <w:rPr>
          <w:sz w:val="24"/>
        </w:rPr>
        <w:t>optar</w:t>
      </w:r>
      <w:r>
        <w:rPr>
          <w:spacing w:val="-7"/>
          <w:sz w:val="24"/>
        </w:rPr>
        <w:t> </w:t>
      </w:r>
      <w:r>
        <w:rPr>
          <w:sz w:val="24"/>
        </w:rPr>
        <w:t>por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Título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Técnico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Nivel</w:t>
      </w:r>
      <w:r>
        <w:rPr>
          <w:spacing w:val="-7"/>
          <w:sz w:val="24"/>
        </w:rPr>
        <w:t> </w:t>
      </w:r>
      <w:r>
        <w:rPr>
          <w:sz w:val="24"/>
        </w:rPr>
        <w:t>Medio</w:t>
      </w:r>
      <w:r>
        <w:rPr>
          <w:spacing w:val="-7"/>
          <w:sz w:val="24"/>
        </w:rPr>
        <w:t> </w:t>
      </w:r>
      <w:r>
        <w:rPr>
          <w:sz w:val="24"/>
        </w:rPr>
        <w:t>en</w:t>
      </w:r>
      <w:r>
        <w:rPr>
          <w:spacing w:val="-9"/>
          <w:sz w:val="24"/>
        </w:rPr>
        <w:t> </w:t>
      </w:r>
      <w:r>
        <w:rPr>
          <w:sz w:val="24"/>
        </w:rPr>
        <w:t>las</w:t>
      </w:r>
      <w:r>
        <w:rPr>
          <w:spacing w:val="-5"/>
          <w:sz w:val="24"/>
        </w:rPr>
        <w:t> </w:t>
      </w:r>
      <w:r>
        <w:rPr>
          <w:sz w:val="24"/>
        </w:rPr>
        <w:t>especialidades</w:t>
      </w:r>
      <w:r>
        <w:rPr>
          <w:spacing w:val="-8"/>
          <w:sz w:val="24"/>
        </w:rPr>
        <w:t> </w:t>
      </w:r>
      <w:r>
        <w:rPr>
          <w:sz w:val="24"/>
        </w:rPr>
        <w:t>aprobadas</w:t>
      </w:r>
      <w:r>
        <w:rPr>
          <w:spacing w:val="-5"/>
          <w:sz w:val="24"/>
        </w:rPr>
        <w:t> </w:t>
      </w:r>
      <w:r>
        <w:rPr>
          <w:sz w:val="24"/>
        </w:rPr>
        <w:t>por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DETCE.</w:t>
      </w:r>
    </w:p>
    <w:p>
      <w:pPr>
        <w:pStyle w:val="ListParagraph"/>
        <w:numPr>
          <w:ilvl w:val="1"/>
          <w:numId w:val="1"/>
        </w:numPr>
        <w:tabs>
          <w:tab w:pos="1183" w:val="left" w:leader="none"/>
        </w:tabs>
        <w:spacing w:line="475" w:lineRule="auto" w:before="4" w:after="0"/>
        <w:ind w:left="1182" w:right="1793" w:hanging="358"/>
        <w:jc w:val="both"/>
        <w:rPr>
          <w:sz w:val="24"/>
        </w:rPr>
      </w:pPr>
      <w:r>
        <w:rPr>
          <w:b/>
          <w:sz w:val="24"/>
        </w:rPr>
        <w:t>Pasantía:</w:t>
      </w:r>
      <w:r>
        <w:rPr>
          <w:b/>
          <w:spacing w:val="-9"/>
          <w:sz w:val="24"/>
        </w:rPr>
        <w:t> </w:t>
      </w:r>
      <w:r>
        <w:rPr>
          <w:sz w:val="24"/>
        </w:rPr>
        <w:t>Es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actividad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índole</w:t>
      </w:r>
      <w:r>
        <w:rPr>
          <w:spacing w:val="-9"/>
          <w:sz w:val="24"/>
        </w:rPr>
        <w:t> </w:t>
      </w:r>
      <w:r>
        <w:rPr>
          <w:sz w:val="24"/>
        </w:rPr>
        <w:t>curricular,</w:t>
      </w:r>
      <w:r>
        <w:rPr>
          <w:spacing w:val="-9"/>
          <w:sz w:val="24"/>
        </w:rPr>
        <w:t> </w:t>
      </w:r>
      <w:r>
        <w:rPr>
          <w:sz w:val="24"/>
        </w:rPr>
        <w:t>que</w:t>
      </w:r>
      <w:r>
        <w:rPr>
          <w:spacing w:val="-6"/>
          <w:sz w:val="24"/>
        </w:rPr>
        <w:t> </w:t>
      </w:r>
      <w:r>
        <w:rPr>
          <w:sz w:val="24"/>
        </w:rPr>
        <w:t>forma</w:t>
      </w:r>
      <w:r>
        <w:rPr>
          <w:spacing w:val="-9"/>
          <w:sz w:val="24"/>
        </w:rPr>
        <w:t> </w:t>
      </w:r>
      <w:r>
        <w:rPr>
          <w:sz w:val="24"/>
        </w:rPr>
        <w:t>parte</w:t>
      </w:r>
      <w:r>
        <w:rPr>
          <w:spacing w:val="-9"/>
          <w:sz w:val="24"/>
        </w:rPr>
        <w:t> </w:t>
      </w:r>
      <w:r>
        <w:rPr>
          <w:sz w:val="24"/>
        </w:rPr>
        <w:t>del</w:t>
      </w:r>
      <w:r>
        <w:rPr>
          <w:spacing w:val="-7"/>
          <w:sz w:val="24"/>
        </w:rPr>
        <w:t> </w:t>
      </w:r>
      <w:r>
        <w:rPr>
          <w:sz w:val="24"/>
        </w:rPr>
        <w:t>proceso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enseñanza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aprendizaje</w:t>
      </w:r>
      <w:r>
        <w:rPr>
          <w:spacing w:val="-10"/>
          <w:sz w:val="24"/>
        </w:rPr>
        <w:t> </w:t>
      </w:r>
      <w:r>
        <w:rPr>
          <w:sz w:val="24"/>
        </w:rPr>
        <w:t>que</w:t>
      </w:r>
      <w:r>
        <w:rPr>
          <w:spacing w:val="-9"/>
          <w:sz w:val="24"/>
        </w:rPr>
        <w:t> </w:t>
      </w:r>
      <w:r>
        <w:rPr>
          <w:sz w:val="24"/>
        </w:rPr>
        <w:t>se</w:t>
      </w:r>
      <w:r>
        <w:rPr>
          <w:spacing w:val="-9"/>
          <w:sz w:val="24"/>
        </w:rPr>
        <w:t> </w:t>
      </w:r>
      <w:r>
        <w:rPr>
          <w:sz w:val="24"/>
        </w:rPr>
        <w:t>realiza</w:t>
      </w:r>
      <w:r>
        <w:rPr>
          <w:spacing w:val="-57"/>
          <w:sz w:val="24"/>
        </w:rPr>
        <w:t> </w:t>
      </w:r>
      <w:r>
        <w:rPr>
          <w:sz w:val="24"/>
        </w:rPr>
        <w:t>en instituciones públicas y/o privadas, cuyo objetivo es lograr que el estudiante vivencie la realidad inherente a su</w:t>
      </w:r>
      <w:r>
        <w:rPr>
          <w:spacing w:val="1"/>
          <w:sz w:val="24"/>
        </w:rPr>
        <w:t> </w:t>
      </w:r>
      <w:r>
        <w:rPr>
          <w:sz w:val="24"/>
        </w:rPr>
        <w:t>especialidad y facilite, de esta manera, la incorporación del estudiante al sector productivo. Dicha actividad es de</w:t>
      </w:r>
      <w:r>
        <w:rPr>
          <w:spacing w:val="1"/>
          <w:sz w:val="24"/>
        </w:rPr>
        <w:t> </w:t>
      </w:r>
      <w:r>
        <w:rPr>
          <w:sz w:val="24"/>
        </w:rPr>
        <w:t>carácter</w:t>
      </w:r>
      <w:r>
        <w:rPr>
          <w:spacing w:val="-3"/>
          <w:sz w:val="24"/>
        </w:rPr>
        <w:t> </w:t>
      </w:r>
      <w:r>
        <w:rPr>
          <w:sz w:val="24"/>
        </w:rPr>
        <w:t>obligatorio.</w:t>
      </w:r>
    </w:p>
    <w:p>
      <w:pPr>
        <w:pStyle w:val="ListParagraph"/>
        <w:numPr>
          <w:ilvl w:val="2"/>
          <w:numId w:val="1"/>
        </w:numPr>
        <w:tabs>
          <w:tab w:pos="1325" w:val="left" w:leader="none"/>
        </w:tabs>
        <w:spacing w:line="463" w:lineRule="auto" w:before="4" w:after="0"/>
        <w:ind w:left="1324" w:right="1793" w:hanging="358"/>
        <w:jc w:val="both"/>
        <w:rPr>
          <w:sz w:val="24"/>
        </w:rPr>
      </w:pPr>
      <w:r>
        <w:rPr>
          <w:b/>
          <w:sz w:val="24"/>
        </w:rPr>
        <w:t>Gira: </w:t>
      </w:r>
      <w:r>
        <w:rPr>
          <w:sz w:val="24"/>
        </w:rPr>
        <w:t>Consiste en realizar viaje a distintas instituciones públicas y/o privadas, cuyo propósito es que el o la</w:t>
      </w:r>
      <w:r>
        <w:rPr>
          <w:spacing w:val="1"/>
          <w:sz w:val="24"/>
        </w:rPr>
        <w:t> </w:t>
      </w:r>
      <w:r>
        <w:rPr>
          <w:sz w:val="24"/>
        </w:rPr>
        <w:t>estudiante</w:t>
      </w:r>
      <w:r>
        <w:rPr>
          <w:spacing w:val="-1"/>
          <w:sz w:val="24"/>
        </w:rPr>
        <w:t> </w:t>
      </w:r>
      <w:r>
        <w:rPr>
          <w:sz w:val="24"/>
        </w:rPr>
        <w:t>refuerce</w:t>
      </w:r>
      <w:r>
        <w:rPr>
          <w:spacing w:val="-1"/>
          <w:sz w:val="24"/>
        </w:rPr>
        <w:t> </w:t>
      </w:r>
      <w:r>
        <w:rPr>
          <w:sz w:val="24"/>
        </w:rPr>
        <w:t>el proceso de</w:t>
      </w:r>
      <w:r>
        <w:rPr>
          <w:spacing w:val="1"/>
          <w:sz w:val="24"/>
        </w:rPr>
        <w:t> </w:t>
      </w:r>
      <w:r>
        <w:rPr>
          <w:sz w:val="24"/>
        </w:rPr>
        <w:t>aprendizaje en</w:t>
      </w:r>
      <w:r>
        <w:rPr>
          <w:spacing w:val="1"/>
          <w:sz w:val="24"/>
        </w:rPr>
        <w:t> </w:t>
      </w:r>
      <w:r>
        <w:rPr>
          <w:sz w:val="24"/>
        </w:rPr>
        <w:t>condiciones reales.</w:t>
      </w:r>
    </w:p>
    <w:p>
      <w:pPr>
        <w:pStyle w:val="ListParagraph"/>
        <w:numPr>
          <w:ilvl w:val="2"/>
          <w:numId w:val="1"/>
        </w:numPr>
        <w:tabs>
          <w:tab w:pos="1325" w:val="left" w:leader="none"/>
        </w:tabs>
        <w:spacing w:line="463" w:lineRule="auto" w:before="20" w:after="0"/>
        <w:ind w:left="1324" w:right="1800" w:hanging="358"/>
        <w:jc w:val="both"/>
        <w:rPr>
          <w:sz w:val="24"/>
        </w:rPr>
      </w:pPr>
      <w:r>
        <w:rPr>
          <w:b/>
          <w:sz w:val="24"/>
        </w:rPr>
        <w:t>Visita: </w:t>
      </w:r>
      <w:r>
        <w:rPr>
          <w:sz w:val="24"/>
        </w:rPr>
        <w:t>Consiste en visitar una institución pública y/o privada con el propósito de que el estudiante refuerce el</w:t>
      </w:r>
      <w:r>
        <w:rPr>
          <w:spacing w:val="1"/>
          <w:sz w:val="24"/>
        </w:rPr>
        <w:t> </w:t>
      </w:r>
      <w:r>
        <w:rPr>
          <w:sz w:val="24"/>
        </w:rPr>
        <w:t>proceso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aprendizaje</w:t>
      </w:r>
      <w:r>
        <w:rPr>
          <w:spacing w:val="1"/>
          <w:sz w:val="24"/>
        </w:rPr>
        <w:t> </w:t>
      </w:r>
      <w:r>
        <w:rPr>
          <w:sz w:val="24"/>
        </w:rPr>
        <w:t>en condiciones reales (MEP, 2006, p 2-3).</w:t>
      </w:r>
    </w:p>
    <w:p>
      <w:pPr>
        <w:spacing w:after="0" w:line="463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718" w:right="663"/>
      </w:pPr>
      <w:bookmarkStart w:name="_bookmark25" w:id="26"/>
      <w:bookmarkEnd w:id="26"/>
      <w:r>
        <w:rPr>
          <w:b w:val="0"/>
        </w:rPr>
      </w:r>
      <w:r>
        <w:rPr>
          <w:color w:val="246696"/>
        </w:rPr>
        <w:t>Planeamiento</w:t>
      </w:r>
      <w:r>
        <w:rPr>
          <w:color w:val="246696"/>
          <w:spacing w:val="-3"/>
        </w:rPr>
        <w:t> </w:t>
      </w:r>
      <w:r>
        <w:rPr>
          <w:color w:val="246696"/>
        </w:rPr>
        <w:t>del</w:t>
      </w:r>
      <w:r>
        <w:rPr>
          <w:color w:val="246696"/>
          <w:spacing w:val="-2"/>
        </w:rPr>
        <w:t> </w:t>
      </w:r>
      <w:r>
        <w:rPr>
          <w:color w:val="246696"/>
        </w:rPr>
        <w:t>proceso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aprendizaje</w:t>
      </w:r>
    </w:p>
    <w:p>
      <w:pPr>
        <w:pStyle w:val="Heading1"/>
        <w:spacing w:before="175"/>
        <w:ind w:left="758" w:right="0"/>
        <w:jc w:val="left"/>
      </w:pPr>
      <w:bookmarkStart w:name="_bookmark26" w:id="27"/>
      <w:bookmarkEnd w:id="27"/>
      <w:r>
        <w:rPr>
          <w:b w:val="0"/>
        </w:rPr>
      </w:r>
      <w:r>
        <w:rPr>
          <w:color w:val="246696"/>
        </w:rPr>
        <w:t>Plan</w:t>
      </w:r>
      <w:r>
        <w:rPr>
          <w:color w:val="246696"/>
          <w:spacing w:val="-3"/>
        </w:rPr>
        <w:t> </w:t>
      </w:r>
      <w:r>
        <w:rPr>
          <w:color w:val="246696"/>
        </w:rPr>
        <w:t>anual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80" w:lineRule="auto"/>
        <w:ind w:left="758" w:right="694"/>
        <w:jc w:val="both"/>
      </w:pPr>
      <w:r>
        <w:rPr/>
        <w:t>El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anual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realiza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</w:t>
      </w:r>
      <w:r>
        <w:rPr>
          <w:spacing w:val="-1"/>
        </w:rPr>
        <w:t> </w:t>
      </w:r>
      <w:r>
        <w:rPr/>
        <w:t>vigente</w:t>
      </w:r>
      <w:r>
        <w:rPr>
          <w:spacing w:val="3"/>
        </w:rPr>
        <w:t> </w:t>
      </w:r>
      <w:r>
        <w:rPr/>
        <w:t>y</w:t>
      </w:r>
      <w:r>
        <w:rPr>
          <w:spacing w:val="-7"/>
        </w:rPr>
        <w:t> </w:t>
      </w:r>
      <w:r>
        <w:rPr/>
        <w:t>constituye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cronograma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representa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 del</w:t>
      </w:r>
      <w:r>
        <w:rPr>
          <w:spacing w:val="-58"/>
        </w:rPr>
        <w:t> </w:t>
      </w:r>
      <w:r>
        <w:rPr/>
        <w:t>programa de estudio en los meses y semanas que componen el curso lectivo. Representa la distribución en el tiempo. en la cual se</w:t>
      </w:r>
      <w:r>
        <w:rPr>
          <w:spacing w:val="1"/>
        </w:rPr>
        <w:t> </w:t>
      </w:r>
      <w:r>
        <w:rPr/>
        <w:t>desarrollarán</w:t>
      </w:r>
      <w:r>
        <w:rPr>
          <w:spacing w:val="-1"/>
        </w:rPr>
        <w:t> </w:t>
      </w:r>
      <w:r>
        <w:rPr/>
        <w:t>las unidades de</w:t>
      </w:r>
      <w:r>
        <w:rPr>
          <w:spacing w:val="-1"/>
        </w:rPr>
        <w:t> </w:t>
      </w:r>
      <w:r>
        <w:rPr/>
        <w:t>estudio con sus respectivos</w:t>
      </w:r>
      <w:r>
        <w:rPr>
          <w:spacing w:val="-1"/>
        </w:rPr>
        <w:t> </w:t>
      </w:r>
      <w:r>
        <w:rPr/>
        <w:t>resultados de</w:t>
      </w:r>
      <w:r>
        <w:rPr>
          <w:spacing w:val="1"/>
        </w:rPr>
        <w:t> </w:t>
      </w:r>
      <w:r>
        <w:rPr/>
        <w:t>aprendizaje.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80" w:lineRule="auto"/>
        <w:ind w:left="758" w:right="693"/>
        <w:jc w:val="both"/>
      </w:pPr>
      <w:r>
        <w:rPr/>
        <w:t>Para su confección se deben señalar las semanas e indicar las horas destinadas al desarrollo de cada una de las unidades de estudio</w:t>
      </w:r>
      <w:r>
        <w:rPr>
          <w:spacing w:val="1"/>
        </w:rPr>
        <w:t> </w:t>
      </w:r>
      <w:r>
        <w:rPr/>
        <w:t>y sus resultados de aprendizaje. Se desarrolla un plan anual por cada subárea y esta debe incluir las unidades de estudio que la</w:t>
      </w:r>
      <w:r>
        <w:rPr>
          <w:spacing w:val="1"/>
        </w:rPr>
        <w:t> </w:t>
      </w:r>
      <w:r>
        <w:rPr/>
        <w:t>conforman con sus resultados de aprendizaje.</w:t>
      </w:r>
      <w:r>
        <w:rPr>
          <w:spacing w:val="1"/>
        </w:rPr>
        <w:t> </w:t>
      </w:r>
      <w:r>
        <w:rPr/>
        <w:t>Además, respetar la secuencia lógica que señala el programa de estudio para el</w:t>
      </w:r>
      <w:r>
        <w:rPr>
          <w:spacing w:val="1"/>
        </w:rPr>
        <w:t> </w:t>
      </w:r>
      <w:r>
        <w:rPr/>
        <w:t>abordaje del proceso educativo. La información para su elaboración debe ser tomada del programa de estudio, específicamente, en</w:t>
      </w:r>
      <w:r>
        <w:rPr>
          <w:spacing w:val="1"/>
        </w:rPr>
        <w:t> </w:t>
      </w:r>
      <w:r>
        <w:rPr/>
        <w:t>función</w:t>
      </w:r>
      <w:r>
        <w:rPr>
          <w:spacing w:val="-1"/>
        </w:rPr>
        <w:t> </w:t>
      </w:r>
      <w:r>
        <w:rPr/>
        <w:t>de lo indicado en</w:t>
      </w:r>
      <w:r>
        <w:rPr>
          <w:spacing w:val="2"/>
        </w:rPr>
        <w:t> </w:t>
      </w:r>
      <w:r>
        <w:rPr/>
        <w:t>la estructura, mapa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malla</w:t>
      </w:r>
      <w:r>
        <w:rPr>
          <w:spacing w:val="-1"/>
        </w:rPr>
        <w:t> </w:t>
      </w:r>
      <w:r>
        <w:rPr/>
        <w:t>curricular.</w:t>
      </w:r>
    </w:p>
    <w:p>
      <w:pPr>
        <w:pStyle w:val="BodyText"/>
      </w:pPr>
    </w:p>
    <w:p>
      <w:pPr>
        <w:pStyle w:val="BodyText"/>
        <w:spacing w:line="480" w:lineRule="auto" w:before="1"/>
        <w:ind w:left="758" w:right="699"/>
        <w:jc w:val="both"/>
      </w:pPr>
      <w:r>
        <w:rPr/>
        <w:t>Este plan debe ser entregado al Director o Directora del centro educativo de manera física o digital, según lo establezca la</w:t>
      </w:r>
      <w:r>
        <w:rPr>
          <w:spacing w:val="1"/>
        </w:rPr>
        <w:t> </w:t>
      </w:r>
      <w:r>
        <w:rPr/>
        <w:t>administración, al inicio del curso lectivo. Se detalla a continuación el formato en el que debe presentarse el plan anual, el cual fue</w:t>
      </w:r>
      <w:r>
        <w:rPr>
          <w:spacing w:val="1"/>
        </w:rPr>
        <w:t> </w:t>
      </w:r>
      <w:r>
        <w:rPr/>
        <w:t>aprobado</w:t>
      </w:r>
      <w:r>
        <w:rPr>
          <w:spacing w:val="-1"/>
        </w:rPr>
        <w:t> </w:t>
      </w:r>
      <w:r>
        <w:rPr/>
        <w:t>por</w:t>
      </w:r>
      <w:r>
        <w:rPr>
          <w:spacing w:val="1"/>
        </w:rPr>
        <w:t> </w:t>
      </w:r>
      <w:r>
        <w:rPr/>
        <w:t>el CSE en el programa de</w:t>
      </w:r>
      <w:r>
        <w:rPr>
          <w:spacing w:val="-1"/>
        </w:rPr>
        <w:t> </w:t>
      </w:r>
      <w:r>
        <w:rPr/>
        <w:t>estudio.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1"/>
        <w:spacing w:before="90"/>
        <w:ind w:left="400" w:right="0"/>
        <w:jc w:val="left"/>
      </w:pPr>
      <w:bookmarkStart w:name="_bookmark27" w:id="28"/>
      <w:bookmarkEnd w:id="28"/>
      <w:r>
        <w:rPr>
          <w:b w:val="0"/>
        </w:rPr>
      </w:r>
      <w:r>
        <w:rPr>
          <w:color w:val="246696"/>
        </w:rPr>
        <w:t>Esquema</w:t>
      </w:r>
      <w:r>
        <w:rPr>
          <w:color w:val="246696"/>
          <w:spacing w:val="-3"/>
        </w:rPr>
        <w:t> </w:t>
      </w:r>
      <w:r>
        <w:rPr>
          <w:color w:val="246696"/>
        </w:rPr>
        <w:t>formato</w:t>
      </w:r>
      <w:r>
        <w:rPr>
          <w:color w:val="246696"/>
          <w:spacing w:val="-2"/>
        </w:rPr>
        <w:t> </w:t>
      </w:r>
      <w:r>
        <w:rPr>
          <w:color w:val="246696"/>
        </w:rPr>
        <w:t>plan</w:t>
      </w:r>
      <w:r>
        <w:rPr>
          <w:color w:val="246696"/>
          <w:spacing w:val="-3"/>
        </w:rPr>
        <w:t> </w:t>
      </w:r>
      <w:r>
        <w:rPr>
          <w:color w:val="246696"/>
        </w:rPr>
        <w:t>anual.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178507</wp:posOffset>
            </wp:positionV>
            <wp:extent cx="7936342" cy="2639949"/>
            <wp:effectExtent l="0" t="0" r="0" b="0"/>
            <wp:wrapTopAndBottom/>
            <wp:docPr id="9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6342" cy="263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1"/>
        <w:spacing w:before="90"/>
        <w:ind w:left="758" w:right="0"/>
        <w:jc w:val="left"/>
      </w:pPr>
      <w:bookmarkStart w:name="_bookmark28" w:id="29"/>
      <w:bookmarkEnd w:id="29"/>
      <w:r>
        <w:rPr>
          <w:b w:val="0"/>
        </w:rPr>
      </w:r>
      <w:r>
        <w:rPr>
          <w:color w:val="246696"/>
        </w:rPr>
        <w:t>Plan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práctica</w:t>
      </w:r>
      <w:r>
        <w:rPr>
          <w:color w:val="246696"/>
          <w:spacing w:val="-2"/>
        </w:rPr>
        <w:t> </w:t>
      </w:r>
      <w:r>
        <w:rPr>
          <w:color w:val="246696"/>
        </w:rPr>
        <w:t>pedagógica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4"/>
        <w:ind w:left="758" w:right="696"/>
        <w:jc w:val="both"/>
      </w:pPr>
      <w:r>
        <w:rPr/>
        <w:t>Este</w:t>
      </w:r>
      <w:r>
        <w:rPr>
          <w:spacing w:val="-7"/>
        </w:rPr>
        <w:t> </w:t>
      </w:r>
      <w:r>
        <w:rPr/>
        <w:t>plan</w:t>
      </w:r>
      <w:r>
        <w:rPr>
          <w:spacing w:val="-6"/>
        </w:rPr>
        <w:t> </w:t>
      </w:r>
      <w:r>
        <w:rPr/>
        <w:t>debe</w:t>
      </w:r>
      <w:r>
        <w:rPr>
          <w:spacing w:val="-7"/>
        </w:rPr>
        <w:t> </w:t>
      </w:r>
      <w:r>
        <w:rPr/>
        <w:t>ser</w:t>
      </w:r>
      <w:r>
        <w:rPr>
          <w:spacing w:val="-4"/>
        </w:rPr>
        <w:t> </w:t>
      </w:r>
      <w:r>
        <w:rPr/>
        <w:t>preparado</w:t>
      </w:r>
      <w:r>
        <w:rPr>
          <w:spacing w:val="-6"/>
        </w:rPr>
        <w:t> </w:t>
      </w:r>
      <w:r>
        <w:rPr/>
        <w:t>mensualmente.</w:t>
      </w:r>
      <w:r>
        <w:rPr>
          <w:spacing w:val="51"/>
        </w:rPr>
        <w:t> </w:t>
      </w:r>
      <w:r>
        <w:rPr/>
        <w:t>Es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uso</w:t>
      </w:r>
      <w:r>
        <w:rPr>
          <w:spacing w:val="-5"/>
        </w:rPr>
        <w:t> </w:t>
      </w:r>
      <w:r>
        <w:rPr/>
        <w:t>diario</w:t>
      </w:r>
      <w:r>
        <w:rPr>
          <w:spacing w:val="-1"/>
        </w:rPr>
        <w:t> </w:t>
      </w:r>
      <w:r>
        <w:rPr/>
        <w:t>y</w:t>
      </w:r>
      <w:r>
        <w:rPr>
          <w:spacing w:val="-10"/>
        </w:rPr>
        <w:t> </w:t>
      </w:r>
      <w:r>
        <w:rPr/>
        <w:t>debe</w:t>
      </w:r>
      <w:r>
        <w:rPr>
          <w:spacing w:val="-7"/>
        </w:rPr>
        <w:t> </w:t>
      </w:r>
      <w:r>
        <w:rPr/>
        <w:t>ser</w:t>
      </w:r>
      <w:r>
        <w:rPr>
          <w:spacing w:val="-4"/>
        </w:rPr>
        <w:t> </w:t>
      </w:r>
      <w:r>
        <w:rPr/>
        <w:t>entregado</w:t>
      </w:r>
      <w:r>
        <w:rPr>
          <w:spacing w:val="-6"/>
        </w:rPr>
        <w:t> </w:t>
      </w:r>
      <w:r>
        <w:rPr/>
        <w:t>al</w:t>
      </w:r>
      <w:r>
        <w:rPr>
          <w:spacing w:val="-5"/>
        </w:rPr>
        <w:t> </w:t>
      </w:r>
      <w:r>
        <w:rPr/>
        <w:t>director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directora,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manera</w:t>
      </w:r>
      <w:r>
        <w:rPr>
          <w:spacing w:val="-8"/>
        </w:rPr>
        <w:t> </w:t>
      </w:r>
      <w:r>
        <w:rPr/>
        <w:t>física</w:t>
      </w:r>
      <w:r>
        <w:rPr>
          <w:spacing w:val="-6"/>
        </w:rPr>
        <w:t> </w:t>
      </w:r>
      <w:r>
        <w:rPr/>
        <w:t>o</w:t>
      </w:r>
      <w:r>
        <w:rPr>
          <w:spacing w:val="2"/>
        </w:rPr>
        <w:t> </w:t>
      </w:r>
      <w:r>
        <w:rPr/>
        <w:t>digital,</w:t>
      </w:r>
      <w:r>
        <w:rPr>
          <w:spacing w:val="-57"/>
        </w:rPr>
        <w:t> </w:t>
      </w:r>
      <w:r>
        <w:rPr/>
        <w:t>en el momento en que la administración del centro educativo lo juzgue oportuno, de manera que se pueda comprobar que su</w:t>
      </w:r>
      <w:r>
        <w:rPr>
          <w:spacing w:val="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es</w:t>
      </w:r>
      <w:r>
        <w:rPr>
          <w:spacing w:val="2"/>
        </w:rPr>
        <w:t> </w:t>
      </w:r>
      <w:r>
        <w:rPr/>
        <w:t>congruente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lo planificado en</w:t>
      </w:r>
      <w:r>
        <w:rPr>
          <w:spacing w:val="1"/>
        </w:rPr>
        <w:t> </w:t>
      </w:r>
      <w:r>
        <w:rPr/>
        <w:t>el plan anual preparado</w:t>
      </w:r>
      <w:r>
        <w:rPr>
          <w:spacing w:val="-1"/>
        </w:rPr>
        <w:t> </w:t>
      </w:r>
      <w:r>
        <w:rPr/>
        <w:t>al inicio del</w:t>
      </w:r>
      <w:r>
        <w:rPr>
          <w:spacing w:val="-1"/>
        </w:rPr>
        <w:t> </w:t>
      </w:r>
      <w:r>
        <w:rPr/>
        <w:t>curso lectivo.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758" w:right="700"/>
        <w:jc w:val="both"/>
      </w:pPr>
      <w:r>
        <w:rPr/>
        <w:t>Su formato contempla el desarrollo de dos partes: administrativa y técnica. La información administrativa que se incluye está</w:t>
      </w:r>
      <w:r>
        <w:rPr>
          <w:spacing w:val="1"/>
        </w:rPr>
        <w:t> </w:t>
      </w:r>
      <w:r>
        <w:rPr/>
        <w:t>relacionada</w:t>
      </w:r>
      <w:r>
        <w:rPr>
          <w:spacing w:val="-10"/>
        </w:rPr>
        <w:t> </w:t>
      </w:r>
      <w:r>
        <w:rPr/>
        <w:t>con</w:t>
      </w:r>
      <w:r>
        <w:rPr>
          <w:spacing w:val="-11"/>
        </w:rPr>
        <w:t> </w:t>
      </w:r>
      <w:r>
        <w:rPr/>
        <w:t>el</w:t>
      </w:r>
      <w:r>
        <w:rPr>
          <w:spacing w:val="-8"/>
        </w:rPr>
        <w:t> </w:t>
      </w:r>
      <w:r>
        <w:rPr/>
        <w:t>nombre</w:t>
      </w:r>
      <w:r>
        <w:rPr>
          <w:spacing w:val="-12"/>
        </w:rPr>
        <w:t> </w:t>
      </w:r>
      <w:r>
        <w:rPr/>
        <w:t>del</w:t>
      </w:r>
      <w:r>
        <w:rPr>
          <w:spacing w:val="-6"/>
        </w:rPr>
        <w:t> </w:t>
      </w:r>
      <w:r>
        <w:rPr/>
        <w:t>centro</w:t>
      </w:r>
      <w:r>
        <w:rPr>
          <w:spacing w:val="-9"/>
        </w:rPr>
        <w:t> </w:t>
      </w:r>
      <w:r>
        <w:rPr/>
        <w:t>educativo,</w:t>
      </w:r>
      <w:r>
        <w:rPr>
          <w:spacing w:val="-11"/>
        </w:rPr>
        <w:t> </w:t>
      </w:r>
      <w:r>
        <w:rPr/>
        <w:t>el</w:t>
      </w:r>
      <w:r>
        <w:rPr>
          <w:spacing w:val="-8"/>
        </w:rPr>
        <w:t> </w:t>
      </w:r>
      <w:r>
        <w:rPr/>
        <w:t>nombre</w:t>
      </w:r>
      <w:r>
        <w:rPr>
          <w:spacing w:val="-12"/>
        </w:rPr>
        <w:t> </w:t>
      </w:r>
      <w:r>
        <w:rPr/>
        <w:t>del</w:t>
      </w:r>
      <w:r>
        <w:rPr>
          <w:spacing w:val="-10"/>
        </w:rPr>
        <w:t> </w:t>
      </w:r>
      <w:r>
        <w:rPr/>
        <w:t>docente,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especialidad</w:t>
      </w:r>
      <w:r>
        <w:rPr>
          <w:spacing w:val="-12"/>
        </w:rPr>
        <w:t> </w:t>
      </w:r>
      <w:r>
        <w:rPr/>
        <w:t>o</w:t>
      </w:r>
      <w:r>
        <w:rPr>
          <w:spacing w:val="-8"/>
        </w:rPr>
        <w:t> </w:t>
      </w:r>
      <w:r>
        <w:rPr/>
        <w:t>carrera</w:t>
      </w:r>
      <w:r>
        <w:rPr>
          <w:spacing w:val="-11"/>
        </w:rPr>
        <w:t> </w:t>
      </w:r>
      <w:r>
        <w:rPr/>
        <w:t>técnica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imparte,</w:t>
      </w:r>
      <w:r>
        <w:rPr>
          <w:spacing w:val="-8"/>
        </w:rPr>
        <w:t> </w:t>
      </w:r>
      <w:r>
        <w:rPr/>
        <w:t>nivel</w:t>
      </w:r>
      <w:r>
        <w:rPr>
          <w:spacing w:val="-9"/>
        </w:rPr>
        <w:t> </w:t>
      </w:r>
      <w:r>
        <w:rPr/>
        <w:t>educativo</w:t>
      </w:r>
      <w:r>
        <w:rPr>
          <w:spacing w:val="-58"/>
        </w:rPr>
        <w:t> </w:t>
      </w:r>
      <w:r>
        <w:rPr/>
        <w:t>y</w:t>
      </w:r>
      <w:r>
        <w:rPr>
          <w:spacing w:val="-4"/>
        </w:rPr>
        <w:t> </w:t>
      </w:r>
      <w:r>
        <w:rPr/>
        <w:t>el</w:t>
      </w:r>
      <w:r>
        <w:rPr>
          <w:spacing w:val="2"/>
        </w:rPr>
        <w:t> </w:t>
      </w:r>
      <w:r>
        <w:rPr/>
        <w:t>curso lectivo.</w:t>
      </w:r>
    </w:p>
    <w:p>
      <w:pPr>
        <w:pStyle w:val="BodyText"/>
      </w:pPr>
    </w:p>
    <w:p>
      <w:pPr>
        <w:pStyle w:val="BodyText"/>
        <w:spacing w:line="480" w:lineRule="auto"/>
        <w:ind w:left="758" w:right="700"/>
        <w:jc w:val="both"/>
      </w:pPr>
      <w:r>
        <w:rPr/>
        <w:t>La modalidad en la cual se ubica la especialidad está relacionada con los sectores de la economía (Agropecuario, Comercial y</w:t>
      </w:r>
      <w:r>
        <w:rPr>
          <w:spacing w:val="1"/>
        </w:rPr>
        <w:t> </w:t>
      </w:r>
      <w:r>
        <w:rPr/>
        <w:t>Servicios e Industrial). El Campo detallado corresponde a uno de los campos en los que se identifica la cualificación cuando se</w:t>
      </w:r>
      <w:r>
        <w:rPr>
          <w:spacing w:val="1"/>
        </w:rPr>
        <w:t> </w:t>
      </w:r>
      <w:r>
        <w:rPr/>
        <w:t>construye el</w:t>
      </w:r>
      <w:r>
        <w:rPr>
          <w:spacing w:val="-1"/>
        </w:rPr>
        <w:t> </w:t>
      </w:r>
      <w:r>
        <w:rPr/>
        <w:t>estándar, según</w:t>
      </w:r>
      <w:r>
        <w:rPr>
          <w:spacing w:val="-1"/>
        </w:rPr>
        <w:t> </w:t>
      </w:r>
      <w:r>
        <w:rPr/>
        <w:t>el Clasificador Internacional Normalizado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Educación</w:t>
      </w:r>
      <w:r>
        <w:rPr>
          <w:spacing w:val="2"/>
        </w:rPr>
        <w:t> </w:t>
      </w:r>
      <w:r>
        <w:rPr/>
        <w:t>(CINE)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Unesco.</w:t>
      </w:r>
    </w:p>
    <w:p>
      <w:pPr>
        <w:pStyle w:val="BodyText"/>
      </w:pPr>
    </w:p>
    <w:p>
      <w:pPr>
        <w:pStyle w:val="BodyText"/>
        <w:spacing w:line="480" w:lineRule="auto"/>
        <w:ind w:left="758" w:right="702"/>
        <w:jc w:val="both"/>
      </w:pPr>
      <w:r>
        <w:rPr/>
        <w:t>Además, se indica la subárea, la unidad de estudio y el tiempo estimado para su desarrollo.</w:t>
      </w:r>
      <w:r>
        <w:rPr>
          <w:spacing w:val="1"/>
        </w:rPr>
        <w:t> </w:t>
      </w:r>
      <w:r>
        <w:rPr/>
        <w:t>Estos aspectos, en concordancia con lo</w:t>
      </w:r>
      <w:r>
        <w:rPr>
          <w:spacing w:val="-57"/>
        </w:rPr>
        <w:t> </w:t>
      </w:r>
      <w:r>
        <w:rPr/>
        <w:t>establecido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el plan anual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por</w:t>
      </w:r>
      <w:r>
        <w:rPr>
          <w:spacing w:val="1"/>
        </w:rPr>
        <w:t> </w:t>
      </w:r>
      <w:r>
        <w:rPr/>
        <w:t>ende,</w:t>
      </w:r>
      <w:r>
        <w:rPr>
          <w:spacing w:val="2"/>
        </w:rPr>
        <w:t> </w:t>
      </w:r>
      <w:r>
        <w:rPr/>
        <w:t>en la</w:t>
      </w:r>
      <w:r>
        <w:rPr>
          <w:spacing w:val="-1"/>
        </w:rPr>
        <w:t> </w:t>
      </w:r>
      <w:r>
        <w:rPr/>
        <w:t>estructura, mapa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malla</w:t>
      </w:r>
      <w:r>
        <w:rPr>
          <w:spacing w:val="-1"/>
        </w:rPr>
        <w:t> </w:t>
      </w:r>
      <w:r>
        <w:rPr/>
        <w:t>curricular</w:t>
      </w:r>
      <w:r>
        <w:rPr>
          <w:spacing w:val="-3"/>
        </w:rPr>
        <w:t> </w:t>
      </w:r>
      <w:r>
        <w:rPr/>
        <w:t>del programa de</w:t>
      </w:r>
      <w:r>
        <w:rPr>
          <w:spacing w:val="-1"/>
        </w:rPr>
        <w:t> </w:t>
      </w:r>
      <w:r>
        <w:rPr/>
        <w:t>estudio.</w:t>
      </w:r>
    </w:p>
    <w:p>
      <w:pPr>
        <w:pStyle w:val="BodyText"/>
        <w:spacing w:before="1"/>
        <w:ind w:left="758"/>
      </w:pPr>
      <w:r>
        <w:rPr/>
        <w:t>La</w:t>
      </w:r>
      <w:r>
        <w:rPr>
          <w:spacing w:val="-5"/>
        </w:rPr>
        <w:t> </w:t>
      </w:r>
      <w:r>
        <w:rPr/>
        <w:t>competencia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humano</w:t>
      </w:r>
      <w:r>
        <w:rPr>
          <w:spacing w:val="1"/>
        </w:rPr>
        <w:t> </w:t>
      </w:r>
      <w:r>
        <w:rPr/>
        <w:t>y</w:t>
      </w:r>
      <w:r>
        <w:rPr>
          <w:spacing w:val="-10"/>
        </w:rPr>
        <w:t> </w:t>
      </w:r>
      <w:r>
        <w:rPr/>
        <w:t>los</w:t>
      </w:r>
      <w:r>
        <w:rPr>
          <w:spacing w:val="-2"/>
        </w:rPr>
        <w:t> </w:t>
      </w:r>
      <w:r>
        <w:rPr/>
        <w:t>ejes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política</w:t>
      </w:r>
      <w:r>
        <w:rPr>
          <w:spacing w:val="-5"/>
        </w:rPr>
        <w:t> </w:t>
      </w:r>
      <w:r>
        <w:rPr/>
        <w:t>educativa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desarrollan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lo</w:t>
      </w:r>
      <w:r>
        <w:rPr>
          <w:spacing w:val="-5"/>
        </w:rPr>
        <w:t> </w:t>
      </w:r>
      <w:r>
        <w:rPr/>
        <w:t>largo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todo</w:t>
      </w:r>
      <w:r>
        <w:rPr>
          <w:spacing w:val="-2"/>
        </w:rPr>
        <w:t> </w:t>
      </w:r>
      <w:r>
        <w:rPr/>
        <w:t>el</w:t>
      </w:r>
      <w:r>
        <w:rPr>
          <w:spacing w:val="-6"/>
        </w:rPr>
        <w:t> </w:t>
      </w:r>
      <w:r>
        <w:rPr/>
        <w:t>programa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estudio</w:t>
      </w:r>
    </w:p>
    <w:p>
      <w:pPr>
        <w:pStyle w:val="BodyText"/>
      </w:pPr>
    </w:p>
    <w:p>
      <w:pPr>
        <w:pStyle w:val="BodyText"/>
        <w:ind w:left="758"/>
      </w:pPr>
      <w:r>
        <w:rPr/>
        <w:t>y</w:t>
      </w:r>
      <w:r>
        <w:rPr>
          <w:spacing w:val="-4"/>
        </w:rPr>
        <w:t> </w:t>
      </w:r>
      <w:r>
        <w:rPr/>
        <w:t>son</w:t>
      </w:r>
      <w:r>
        <w:rPr>
          <w:spacing w:val="-1"/>
        </w:rPr>
        <w:t> </w:t>
      </w:r>
      <w:r>
        <w:rPr/>
        <w:t>elementos que</w:t>
      </w:r>
      <w:r>
        <w:rPr>
          <w:spacing w:val="-2"/>
        </w:rPr>
        <w:t> </w:t>
      </w:r>
      <w:r>
        <w:rPr/>
        <w:t>forman parte</w:t>
      </w:r>
      <w:r>
        <w:rPr>
          <w:spacing w:val="-3"/>
        </w:rPr>
        <w:t> </w:t>
      </w:r>
      <w:r>
        <w:rPr/>
        <w:t>del desarrollo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parte</w:t>
      </w:r>
      <w:r>
        <w:rPr>
          <w:spacing w:val="-2"/>
        </w:rPr>
        <w:t> </w:t>
      </w:r>
      <w:r>
        <w:rPr/>
        <w:t>técnica</w:t>
      </w:r>
      <w:r>
        <w:rPr>
          <w:spacing w:val="-2"/>
        </w:rPr>
        <w:t> </w:t>
      </w:r>
      <w:r>
        <w:rPr/>
        <w:t>del plan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práctica</w:t>
      </w:r>
      <w:r>
        <w:rPr>
          <w:spacing w:val="-2"/>
        </w:rPr>
        <w:t> </w:t>
      </w:r>
      <w:r>
        <w:rPr/>
        <w:t>pedagógica.</w:t>
      </w:r>
    </w:p>
    <w:p>
      <w:pPr>
        <w:pStyle w:val="BodyText"/>
        <w:spacing w:before="190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52"/>
          <w:headerReference w:type="even" r:id="rId53"/>
          <w:footerReference w:type="default" r:id="rId54"/>
          <w:footerReference w:type="even" r:id="rId55"/>
          <w:pgSz w:w="15840" w:h="12240" w:orient="landscape"/>
          <w:pgMar w:header="722" w:footer="866" w:top="1860" w:bottom="1060" w:left="1040" w:right="740"/>
          <w:pgNumType w:start="53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4"/>
        <w:jc w:val="both"/>
      </w:pPr>
      <w:r>
        <w:rPr/>
        <w:t>El docente debe trasladar los resultados de aprendizaje y saberes esenciales del programa de estudio correspondiente a la subárea y</w:t>
      </w:r>
      <w:r>
        <w:rPr>
          <w:spacing w:val="-57"/>
        </w:rPr>
        <w:t> </w:t>
      </w:r>
      <w:r>
        <w:rPr/>
        <w:t>unidad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y</w:t>
      </w:r>
      <w:r>
        <w:rPr>
          <w:spacing w:val="-9"/>
        </w:rPr>
        <w:t> </w:t>
      </w:r>
      <w:r>
        <w:rPr/>
        <w:t>establecer,</w:t>
      </w:r>
      <w:r>
        <w:rPr>
          <w:spacing w:val="-6"/>
        </w:rPr>
        <w:t> </w:t>
      </w:r>
      <w:r>
        <w:rPr/>
        <w:t>según</w:t>
      </w:r>
      <w:r>
        <w:rPr>
          <w:spacing w:val="-2"/>
        </w:rPr>
        <w:t> </w:t>
      </w:r>
      <w:r>
        <w:rPr/>
        <w:t>su</w:t>
      </w:r>
      <w:r>
        <w:rPr>
          <w:spacing w:val="-4"/>
        </w:rPr>
        <w:t> </w:t>
      </w:r>
      <w:r>
        <w:rPr/>
        <w:t>experiencia</w:t>
      </w:r>
      <w:r>
        <w:rPr>
          <w:spacing w:val="-4"/>
        </w:rPr>
        <w:t> </w:t>
      </w:r>
      <w:r>
        <w:rPr/>
        <w:t>docente,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estrategias</w:t>
      </w:r>
      <w:r>
        <w:rPr>
          <w:spacing w:val="-1"/>
        </w:rPr>
        <w:t> </w:t>
      </w:r>
      <w:r>
        <w:rPr/>
        <w:t>y</w:t>
      </w:r>
      <w:r>
        <w:rPr>
          <w:spacing w:val="-11"/>
        </w:rPr>
        <w:t> </w:t>
      </w:r>
      <w:r>
        <w:rPr/>
        <w:t>técnicas</w:t>
      </w:r>
      <w:r>
        <w:rPr>
          <w:spacing w:val="-4"/>
        </w:rPr>
        <w:t> </w:t>
      </w:r>
      <w:r>
        <w:rPr/>
        <w:t>pedagógicas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empleará</w:t>
      </w:r>
      <w:r>
        <w:rPr>
          <w:spacing w:val="-3"/>
        </w:rPr>
        <w:t> </w:t>
      </w:r>
      <w:r>
        <w:rPr/>
        <w:t>para</w:t>
      </w:r>
      <w:r>
        <w:rPr>
          <w:spacing w:val="-58"/>
        </w:rPr>
        <w:t> </w:t>
      </w:r>
      <w:r>
        <w:rPr/>
        <w:t>su mediación; incluyendo tanto las estrategias que utilizará él como docente para su abordaje en el aula, como las que ejecutará el</w:t>
      </w:r>
      <w:r>
        <w:rPr>
          <w:spacing w:val="1"/>
        </w:rPr>
        <w:t> </w:t>
      </w:r>
      <w:r>
        <w:rPr/>
        <w:t>estudiante.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400" w:right="1055"/>
        <w:jc w:val="both"/>
      </w:pPr>
      <w:r>
        <w:rPr/>
        <w:t>Asimismo, le corresponde al docente generar los indicadores de logro que espera observar en las personas estudiantes, producto de</w:t>
      </w:r>
      <w:r>
        <w:rPr>
          <w:spacing w:val="-57"/>
        </w:rPr>
        <w:t> </w:t>
      </w:r>
      <w:r>
        <w:rPr/>
        <w:t>las</w:t>
      </w:r>
      <w:r>
        <w:rPr>
          <w:spacing w:val="-1"/>
        </w:rPr>
        <w:t> </w:t>
      </w:r>
      <w:r>
        <w:rPr/>
        <w:t>estrategias de</w:t>
      </w:r>
      <w:r>
        <w:rPr>
          <w:spacing w:val="-2"/>
        </w:rPr>
        <w:t> </w:t>
      </w:r>
      <w:r>
        <w:rPr/>
        <w:t>mediación empleadas</w:t>
      </w:r>
      <w:r>
        <w:rPr>
          <w:spacing w:val="4"/>
        </w:rPr>
        <w:t> </w:t>
      </w:r>
      <w:r>
        <w:rPr/>
        <w:t>y</w:t>
      </w:r>
      <w:r>
        <w:rPr>
          <w:spacing w:val="-6"/>
        </w:rPr>
        <w:t> </w:t>
      </w:r>
      <w:r>
        <w:rPr/>
        <w:t>las</w:t>
      </w:r>
      <w:r>
        <w:rPr>
          <w:spacing w:val="1"/>
        </w:rPr>
        <w:t> </w:t>
      </w:r>
      <w:r>
        <w:rPr/>
        <w:t>evidencias de</w:t>
      </w:r>
      <w:r>
        <w:rPr>
          <w:spacing w:val="-3"/>
        </w:rPr>
        <w:t> </w:t>
      </w:r>
      <w:r>
        <w:rPr/>
        <w:t>conocimiento, desempeño o</w:t>
      </w:r>
      <w:r>
        <w:rPr>
          <w:spacing w:val="-1"/>
        </w:rPr>
        <w:t> </w:t>
      </w:r>
      <w:r>
        <w:rPr/>
        <w:t>producto según corresponda.</w:t>
      </w:r>
    </w:p>
    <w:p>
      <w:pPr>
        <w:pStyle w:val="BodyText"/>
      </w:pPr>
    </w:p>
    <w:p>
      <w:pPr>
        <w:pStyle w:val="BodyText"/>
        <w:spacing w:line="480" w:lineRule="auto"/>
        <w:ind w:left="400" w:right="1050"/>
        <w:jc w:val="both"/>
      </w:pPr>
      <w:r>
        <w:rPr/>
        <w:t>Los</w:t>
      </w:r>
      <w:r>
        <w:rPr>
          <w:spacing w:val="-11"/>
        </w:rPr>
        <w:t> </w:t>
      </w:r>
      <w:r>
        <w:rPr/>
        <w:t>indicadores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logro,</w:t>
      </w:r>
      <w:r>
        <w:rPr>
          <w:spacing w:val="-10"/>
        </w:rPr>
        <w:t> </w:t>
      </w:r>
      <w:r>
        <w:rPr/>
        <w:t>establecidos</w:t>
      </w:r>
      <w:r>
        <w:rPr>
          <w:spacing w:val="-10"/>
        </w:rPr>
        <w:t> </w:t>
      </w:r>
      <w:r>
        <w:rPr/>
        <w:t>por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docente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plan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práctica</w:t>
      </w:r>
      <w:r>
        <w:rPr>
          <w:spacing w:val="-12"/>
        </w:rPr>
        <w:t> </w:t>
      </w:r>
      <w:r>
        <w:rPr/>
        <w:t>pedagógica,</w:t>
      </w:r>
      <w:r>
        <w:rPr>
          <w:spacing w:val="-11"/>
        </w:rPr>
        <w:t> </w:t>
      </w:r>
      <w:r>
        <w:rPr/>
        <w:t>deben</w:t>
      </w:r>
      <w:r>
        <w:rPr>
          <w:spacing w:val="-10"/>
        </w:rPr>
        <w:t> </w:t>
      </w:r>
      <w:r>
        <w:rPr/>
        <w:t>tener</w:t>
      </w:r>
      <w:r>
        <w:rPr>
          <w:spacing w:val="-12"/>
        </w:rPr>
        <w:t> </w:t>
      </w:r>
      <w:r>
        <w:rPr/>
        <w:t>concordancia</w:t>
      </w:r>
      <w:r>
        <w:rPr>
          <w:spacing w:val="-12"/>
        </w:rPr>
        <w:t> </w:t>
      </w:r>
      <w:r>
        <w:rPr/>
        <w:t>con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información</w:t>
      </w:r>
      <w:r>
        <w:rPr>
          <w:spacing w:val="-58"/>
        </w:rPr>
        <w:t> </w:t>
      </w:r>
      <w:r>
        <w:rPr/>
        <w:t>incluida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instrumentos</w:t>
      </w:r>
      <w:r>
        <w:rPr>
          <w:spacing w:val="-8"/>
        </w:rPr>
        <w:t> </w:t>
      </w:r>
      <w:r>
        <w:rPr/>
        <w:t>técnicamente</w:t>
      </w:r>
      <w:r>
        <w:rPr>
          <w:spacing w:val="-6"/>
        </w:rPr>
        <w:t> </w:t>
      </w:r>
      <w:r>
        <w:rPr/>
        <w:t>elaborados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proceso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evaluación</w:t>
      </w:r>
      <w:r>
        <w:rPr>
          <w:spacing w:val="-3"/>
        </w:rPr>
        <w:t> </w:t>
      </w:r>
      <w:r>
        <w:rPr/>
        <w:t>y,</w:t>
      </w:r>
      <w:r>
        <w:rPr>
          <w:spacing w:val="-9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caso</w:t>
      </w:r>
      <w:r>
        <w:rPr>
          <w:spacing w:val="-7"/>
        </w:rPr>
        <w:t> </w:t>
      </w:r>
      <w:r>
        <w:rPr/>
        <w:t>de</w:t>
      </w:r>
      <w:r>
        <w:rPr>
          <w:spacing w:val="-10"/>
        </w:rPr>
        <w:t> </w:t>
      </w:r>
      <w:r>
        <w:rPr/>
        <w:t>las</w:t>
      </w:r>
      <w:r>
        <w:rPr>
          <w:spacing w:val="-8"/>
        </w:rPr>
        <w:t> </w:t>
      </w:r>
      <w:r>
        <w:rPr/>
        <w:t>evidencias,</w:t>
      </w:r>
      <w:r>
        <w:rPr>
          <w:spacing w:val="-8"/>
        </w:rPr>
        <w:t> </w:t>
      </w:r>
      <w:r>
        <w:rPr/>
        <w:t>deben</w:t>
      </w:r>
      <w:r>
        <w:rPr>
          <w:spacing w:val="-9"/>
        </w:rPr>
        <w:t> </w:t>
      </w:r>
      <w:r>
        <w:rPr/>
        <w:t>observarse</w:t>
      </w:r>
      <w:r>
        <w:rPr>
          <w:spacing w:val="-57"/>
        </w:rPr>
        <w:t> </w:t>
      </w:r>
      <w:r>
        <w:rPr/>
        <w:t>en</w:t>
      </w:r>
      <w:r>
        <w:rPr>
          <w:spacing w:val="-1"/>
        </w:rPr>
        <w:t> </w:t>
      </w:r>
      <w:r>
        <w:rPr/>
        <w:t>el portafolio de</w:t>
      </w:r>
      <w:r>
        <w:rPr>
          <w:spacing w:val="1"/>
        </w:rPr>
        <w:t> </w:t>
      </w:r>
      <w:r>
        <w:rPr/>
        <w:t>evidencias del estudiante.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400" w:right="1054"/>
        <w:jc w:val="both"/>
      </w:pPr>
      <w:r>
        <w:rPr/>
        <w:t>En relación con el campo detallado, se indica según la Clasificación Internacional Normalizada de la Educación (CINE). El tiempo</w:t>
      </w:r>
      <w:r>
        <w:rPr>
          <w:spacing w:val="-57"/>
        </w:rPr>
        <w:t> </w:t>
      </w:r>
      <w:r>
        <w:rPr>
          <w:spacing w:val="-1"/>
        </w:rPr>
        <w:t>estimado</w:t>
      </w:r>
      <w:r>
        <w:rPr>
          <w:spacing w:val="-13"/>
        </w:rPr>
        <w:t> </w:t>
      </w:r>
      <w:r>
        <w:rPr/>
        <w:t>debe</w:t>
      </w:r>
      <w:r>
        <w:rPr>
          <w:spacing w:val="-13"/>
        </w:rPr>
        <w:t> </w:t>
      </w:r>
      <w:r>
        <w:rPr/>
        <w:t>determinarse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horas</w:t>
      </w:r>
      <w:r>
        <w:rPr>
          <w:spacing w:val="-7"/>
        </w:rPr>
        <w:t> </w:t>
      </w:r>
      <w:r>
        <w:rPr/>
        <w:t>y</w:t>
      </w:r>
      <w:r>
        <w:rPr>
          <w:spacing w:val="-15"/>
        </w:rPr>
        <w:t> </w:t>
      </w:r>
      <w:r>
        <w:rPr/>
        <w:t>corresponderá</w:t>
      </w:r>
      <w:r>
        <w:rPr>
          <w:spacing w:val="-14"/>
        </w:rPr>
        <w:t> </w:t>
      </w:r>
      <w:r>
        <w:rPr/>
        <w:t>al</w:t>
      </w:r>
      <w:r>
        <w:rPr>
          <w:spacing w:val="-12"/>
        </w:rPr>
        <w:t> </w:t>
      </w:r>
      <w:r>
        <w:rPr/>
        <w:t>tiempo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el</w:t>
      </w:r>
      <w:r>
        <w:rPr>
          <w:spacing w:val="-9"/>
        </w:rPr>
        <w:t> </w:t>
      </w:r>
      <w:r>
        <w:rPr/>
        <w:t>docente</w:t>
      </w:r>
      <w:r>
        <w:rPr>
          <w:spacing w:val="-13"/>
        </w:rPr>
        <w:t> </w:t>
      </w:r>
      <w:r>
        <w:rPr/>
        <w:t>requiere</w:t>
      </w:r>
      <w:r>
        <w:rPr>
          <w:spacing w:val="-14"/>
        </w:rPr>
        <w:t> </w:t>
      </w:r>
      <w:r>
        <w:rPr/>
        <w:t>para</w:t>
      </w:r>
      <w:r>
        <w:rPr>
          <w:spacing w:val="-14"/>
        </w:rPr>
        <w:t> </w:t>
      </w:r>
      <w:r>
        <w:rPr/>
        <w:t>el</w:t>
      </w:r>
      <w:r>
        <w:rPr>
          <w:spacing w:val="-10"/>
        </w:rPr>
        <w:t> </w:t>
      </w:r>
      <w:r>
        <w:rPr/>
        <w:t>abordaje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cada</w:t>
      </w:r>
      <w:r>
        <w:rPr>
          <w:spacing w:val="-13"/>
        </w:rPr>
        <w:t> </w:t>
      </w:r>
      <w:r>
        <w:rPr/>
        <w:t>uno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los</w:t>
      </w:r>
      <w:r>
        <w:rPr>
          <w:spacing w:val="-12"/>
        </w:rPr>
        <w:t> </w:t>
      </w:r>
      <w:r>
        <w:rPr/>
        <w:t>resultados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aprendizaje, siempre</w:t>
      </w:r>
      <w:r>
        <w:rPr>
          <w:spacing w:val="-1"/>
        </w:rPr>
        <w:t> </w:t>
      </w:r>
      <w:r>
        <w:rPr/>
        <w:t>en relación con lo</w:t>
      </w:r>
      <w:r>
        <w:rPr>
          <w:spacing w:val="2"/>
        </w:rPr>
        <w:t> </w:t>
      </w:r>
      <w:r>
        <w:rPr/>
        <w:t>establecido en el</w:t>
      </w:r>
      <w:r>
        <w:rPr>
          <w:spacing w:val="-1"/>
        </w:rPr>
        <w:t> </w:t>
      </w:r>
      <w:r>
        <w:rPr/>
        <w:t>plan anual.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693"/>
        <w:jc w:val="both"/>
      </w:pPr>
      <w:r>
        <w:rPr/>
        <w:t>El eje de la política educativa corresponde a la política curricular “Educar para una nueva ciudadanía”.</w:t>
      </w:r>
      <w:r>
        <w:rPr>
          <w:spacing w:val="1"/>
        </w:rPr>
        <w:t> </w:t>
      </w:r>
      <w:r>
        <w:rPr/>
        <w:t>El docente debe indicar los</w:t>
      </w:r>
      <w:r>
        <w:rPr>
          <w:spacing w:val="-57"/>
        </w:rPr>
        <w:t> </w:t>
      </w:r>
      <w:r>
        <w:rPr/>
        <w:t>recursos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espacio</w:t>
      </w:r>
      <w:r>
        <w:rPr>
          <w:spacing w:val="-8"/>
        </w:rPr>
        <w:t> </w:t>
      </w:r>
      <w:r>
        <w:rPr/>
        <w:t>físico,</w:t>
      </w:r>
      <w:r>
        <w:rPr>
          <w:spacing w:val="-9"/>
        </w:rPr>
        <w:t> </w:t>
      </w:r>
      <w:r>
        <w:rPr/>
        <w:t>materiales,</w:t>
      </w:r>
      <w:r>
        <w:rPr>
          <w:spacing w:val="-9"/>
        </w:rPr>
        <w:t> </w:t>
      </w:r>
      <w:r>
        <w:rPr/>
        <w:t>equipo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herramientas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utilizará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plan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práctica</w:t>
      </w:r>
      <w:r>
        <w:rPr>
          <w:spacing w:val="-10"/>
        </w:rPr>
        <w:t> </w:t>
      </w:r>
      <w:r>
        <w:rPr/>
        <w:t>pedagógica.</w:t>
      </w:r>
      <w:r>
        <w:rPr>
          <w:spacing w:val="-3"/>
        </w:rPr>
        <w:t> </w:t>
      </w:r>
      <w:r>
        <w:rPr/>
        <w:t>Se</w:t>
      </w:r>
      <w:r>
        <w:rPr>
          <w:spacing w:val="-10"/>
        </w:rPr>
        <w:t> </w:t>
      </w:r>
      <w:r>
        <w:rPr/>
        <w:t>detalla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continuación el</w:t>
      </w:r>
      <w:r>
        <w:rPr>
          <w:spacing w:val="-1"/>
        </w:rPr>
        <w:t> </w:t>
      </w:r>
      <w:r>
        <w:rPr/>
        <w:t>formato en el</w:t>
      </w:r>
      <w:r>
        <w:rPr>
          <w:spacing w:val="-1"/>
        </w:rPr>
        <w:t> </w:t>
      </w:r>
      <w:r>
        <w:rPr/>
        <w:t>cual debe</w:t>
      </w:r>
      <w:r>
        <w:rPr>
          <w:spacing w:val="-1"/>
        </w:rPr>
        <w:t> </w:t>
      </w:r>
      <w:r>
        <w:rPr/>
        <w:t>presentarse,</w:t>
      </w:r>
      <w:r>
        <w:rPr>
          <w:spacing w:val="-1"/>
        </w:rPr>
        <w:t> </w:t>
      </w:r>
      <w:r>
        <w:rPr/>
        <w:t>según lo</w:t>
      </w:r>
      <w:r>
        <w:rPr>
          <w:spacing w:val="2"/>
        </w:rPr>
        <w:t> </w:t>
      </w:r>
      <w:r>
        <w:rPr/>
        <w:t>aprobado</w:t>
      </w:r>
      <w:r>
        <w:rPr>
          <w:spacing w:val="-1"/>
        </w:rPr>
        <w:t> </w:t>
      </w:r>
      <w:r>
        <w:rPr/>
        <w:t>por el CSE</w:t>
      </w:r>
      <w:r>
        <w:rPr>
          <w:spacing w:val="-1"/>
        </w:rPr>
        <w:t> </w:t>
      </w:r>
      <w:r>
        <w:rPr/>
        <w:t>en el programa de</w:t>
      </w:r>
      <w:r>
        <w:rPr>
          <w:spacing w:val="3"/>
        </w:rPr>
        <w:t> </w:t>
      </w:r>
      <w:r>
        <w:rPr/>
        <w:t>estudio.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90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400" w:right="0"/>
        <w:jc w:val="left"/>
      </w:pPr>
      <w:bookmarkStart w:name="_bookmark29" w:id="30"/>
      <w:bookmarkEnd w:id="30"/>
      <w:r>
        <w:rPr>
          <w:b w:val="0"/>
        </w:rPr>
      </w:r>
      <w:r>
        <w:rPr>
          <w:color w:val="2D74B5"/>
        </w:rPr>
        <w:t>Esquema</w:t>
      </w:r>
      <w:r>
        <w:rPr>
          <w:color w:val="2D74B5"/>
          <w:spacing w:val="-3"/>
        </w:rPr>
        <w:t> </w:t>
      </w:r>
      <w:r>
        <w:rPr>
          <w:color w:val="2D74B5"/>
        </w:rPr>
        <w:t>formato</w:t>
      </w:r>
      <w:r>
        <w:rPr>
          <w:color w:val="2D74B5"/>
          <w:spacing w:val="-2"/>
        </w:rPr>
        <w:t> </w:t>
      </w:r>
      <w:r>
        <w:rPr>
          <w:color w:val="2D74B5"/>
        </w:rPr>
        <w:t>del</w:t>
      </w:r>
      <w:r>
        <w:rPr>
          <w:color w:val="2D74B5"/>
          <w:spacing w:val="-2"/>
        </w:rPr>
        <w:t> </w:t>
      </w:r>
      <w:r>
        <w:rPr>
          <w:color w:val="2D74B5"/>
        </w:rPr>
        <w:t>plan</w:t>
      </w:r>
      <w:r>
        <w:rPr>
          <w:color w:val="2D74B5"/>
          <w:spacing w:val="-1"/>
        </w:rPr>
        <w:t> </w:t>
      </w:r>
      <w:r>
        <w:rPr>
          <w:color w:val="2D74B5"/>
        </w:rPr>
        <w:t>de</w:t>
      </w:r>
      <w:r>
        <w:rPr>
          <w:color w:val="2D74B5"/>
          <w:spacing w:val="-3"/>
        </w:rPr>
        <w:t> </w:t>
      </w:r>
      <w:r>
        <w:rPr>
          <w:color w:val="2D74B5"/>
        </w:rPr>
        <w:t>práctica</w:t>
      </w:r>
      <w:r>
        <w:rPr>
          <w:color w:val="2D74B5"/>
          <w:spacing w:val="-2"/>
        </w:rPr>
        <w:t> </w:t>
      </w:r>
      <w:r>
        <w:rPr>
          <w:color w:val="2D74B5"/>
        </w:rPr>
        <w:t>pedagógica.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417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0"/>
        <w:gridCol w:w="1755"/>
        <w:gridCol w:w="2222"/>
        <w:gridCol w:w="1118"/>
        <w:gridCol w:w="516"/>
        <w:gridCol w:w="636"/>
        <w:gridCol w:w="2266"/>
        <w:gridCol w:w="1971"/>
      </w:tblGrid>
      <w:tr>
        <w:trPr>
          <w:trHeight w:val="278" w:hRule="atLeast"/>
        </w:trPr>
        <w:tc>
          <w:tcPr>
            <w:tcW w:w="12594" w:type="dxa"/>
            <w:gridSpan w:val="8"/>
          </w:tcPr>
          <w:p>
            <w:pPr>
              <w:pStyle w:val="TableParagraph"/>
              <w:spacing w:line="258" w:lineRule="exact"/>
              <w:ind w:left="4234" w:right="4228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PLAN</w:t>
            </w:r>
            <w:r>
              <w:rPr>
                <w:b/>
                <w:color w:val="246696"/>
                <w:spacing w:val="-4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DE PRÁCTICA</w:t>
            </w:r>
            <w:r>
              <w:rPr>
                <w:b/>
                <w:color w:val="246696"/>
                <w:spacing w:val="-2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PEDAGÓGICA</w:t>
            </w:r>
          </w:p>
        </w:tc>
      </w:tr>
      <w:tr>
        <w:trPr>
          <w:trHeight w:val="282" w:hRule="atLeast"/>
        </w:trPr>
        <w:tc>
          <w:tcPr>
            <w:tcW w:w="12594" w:type="dxa"/>
            <w:gridSpan w:val="8"/>
          </w:tcPr>
          <w:p>
            <w:pPr>
              <w:pStyle w:val="TableParagraph"/>
              <w:spacing w:line="263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Institución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Elija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un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elemento.</w:t>
            </w:r>
          </w:p>
        </w:tc>
      </w:tr>
      <w:tr>
        <w:trPr>
          <w:trHeight w:val="282" w:hRule="atLeast"/>
        </w:trPr>
        <w:tc>
          <w:tcPr>
            <w:tcW w:w="12594" w:type="dxa"/>
            <w:gridSpan w:val="8"/>
          </w:tcPr>
          <w:p>
            <w:pPr>
              <w:pStyle w:val="TableParagraph"/>
              <w:tabs>
                <w:tab w:pos="7582" w:val="left" w:leader="none"/>
              </w:tabs>
              <w:spacing w:line="263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Nombre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del Docente: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 clic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 para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  <w:tab/>
            </w: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9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Elija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un</w:t>
            </w:r>
            <w:r>
              <w:rPr>
                <w:rFonts w:ascii="Calibri" w:hAns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elemento.</w:t>
            </w:r>
          </w:p>
        </w:tc>
      </w:tr>
      <w:tr>
        <w:trPr>
          <w:trHeight w:val="552" w:hRule="atLeast"/>
        </w:trPr>
        <w:tc>
          <w:tcPr>
            <w:tcW w:w="3865" w:type="dxa"/>
            <w:gridSpan w:val="2"/>
          </w:tcPr>
          <w:p>
            <w:pPr>
              <w:pStyle w:val="TableParagraph"/>
              <w:tabs>
                <w:tab w:pos="1617" w:val="left" w:leader="none"/>
                <w:tab w:pos="2272" w:val="left" w:leader="none"/>
                <w:tab w:pos="2764" w:val="left" w:leader="none"/>
                <w:tab w:pos="3354" w:val="left" w:leader="none"/>
              </w:tabs>
              <w:spacing w:line="268" w:lineRule="exact"/>
              <w:ind w:left="107" w:right="94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Especialidad:</w:t>
              <w:tab/>
            </w:r>
            <w:r>
              <w:rPr>
                <w:rFonts w:ascii="Calibri" w:hAnsi="Calibri"/>
                <w:color w:val="808080"/>
                <w:sz w:val="22"/>
              </w:rPr>
              <w:t>Haga</w:t>
              <w:tab/>
              <w:t>clic</w:t>
              <w:tab/>
              <w:t>aquí</w:t>
              <w:tab/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3856" w:type="dxa"/>
            <w:gridSpan w:val="3"/>
          </w:tcPr>
          <w:p>
            <w:pPr>
              <w:pStyle w:val="TableParagraph"/>
              <w:spacing w:line="280" w:lineRule="exact"/>
              <w:ind w:left="110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Modalidad: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4873" w:type="dxa"/>
            <w:gridSpan w:val="3"/>
          </w:tcPr>
          <w:p>
            <w:pPr>
              <w:pStyle w:val="TableParagraph"/>
              <w:spacing w:line="268" w:lineRule="exact"/>
              <w:ind w:left="108" w:right="509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Campo detallado</w:t>
            </w:r>
            <w:r>
              <w:rPr>
                <w:color w:val="246696"/>
                <w:sz w:val="24"/>
                <w:vertAlign w:val="superscript"/>
              </w:rPr>
              <w:t>5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Haga clic aquí para escribir</w:t>
            </w:r>
            <w:r>
              <w:rPr>
                <w:rFonts w:ascii="Calibri" w:hAnsi="Calibri"/>
                <w:color w:val="808080"/>
                <w:spacing w:val="-47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texto.</w:t>
            </w:r>
          </w:p>
        </w:tc>
      </w:tr>
      <w:tr>
        <w:trPr>
          <w:trHeight w:val="551" w:hRule="atLeast"/>
        </w:trPr>
        <w:tc>
          <w:tcPr>
            <w:tcW w:w="3865" w:type="dxa"/>
            <w:gridSpan w:val="2"/>
          </w:tcPr>
          <w:p>
            <w:pPr>
              <w:pStyle w:val="TableParagraph"/>
              <w:spacing w:line="268" w:lineRule="exact"/>
              <w:ind w:left="107" w:right="442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Subárea: </w:t>
            </w:r>
            <w:r>
              <w:rPr>
                <w:rFonts w:ascii="Calibri" w:hAnsi="Calibri"/>
                <w:color w:val="808080"/>
                <w:sz w:val="22"/>
              </w:rPr>
              <w:t>Haga clic aquí para escribir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3856" w:type="dxa"/>
            <w:gridSpan w:val="3"/>
          </w:tcPr>
          <w:p>
            <w:pPr>
              <w:pStyle w:val="TableParagraph"/>
              <w:spacing w:line="268" w:lineRule="exact"/>
              <w:ind w:left="110" w:right="125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Unidad de Estudio: </w:t>
            </w:r>
            <w:r>
              <w:rPr>
                <w:rFonts w:ascii="Calibri" w:hAnsi="Calibri"/>
                <w:color w:val="808080"/>
                <w:sz w:val="22"/>
              </w:rPr>
              <w:t>Haga clic aquí para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4873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</w:tc>
      </w:tr>
      <w:tr>
        <w:trPr>
          <w:trHeight w:val="544" w:hRule="atLeast"/>
        </w:trPr>
        <w:tc>
          <w:tcPr>
            <w:tcW w:w="7205" w:type="dxa"/>
            <w:gridSpan w:val="4"/>
            <w:tcBorders>
              <w:bottom w:val="nil"/>
              <w:right w:val="single" w:sz="6" w:space="0" w:color="246696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52" w:lineRule="exact" w:before="5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5389" w:type="dxa"/>
            <w:gridSpan w:val="4"/>
            <w:tcBorders>
              <w:left w:val="single" w:sz="6" w:space="0" w:color="246696"/>
              <w:bottom w:val="nil"/>
            </w:tcBorders>
          </w:tcPr>
          <w:p>
            <w:pPr>
              <w:pStyle w:val="TableParagraph"/>
              <w:spacing w:line="280" w:lineRule="exact"/>
              <w:ind w:left="106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6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1"/>
                <w:sz w:val="24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Elija</w:t>
            </w:r>
            <w:r>
              <w:rPr>
                <w:rFonts w:ascii="Calibri" w:hAnsi="Calibri"/>
                <w:color w:val="808080"/>
                <w:spacing w:val="-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un</w:t>
            </w:r>
            <w:r>
              <w:rPr>
                <w:rFonts w:ascii="Calibri" w:hAnsi="Calibri"/>
                <w:color w:val="808080"/>
                <w:spacing w:val="-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elemento.</w:t>
            </w:r>
          </w:p>
        </w:tc>
      </w:tr>
      <w:tr>
        <w:trPr>
          <w:trHeight w:val="827" w:hRule="atLeast"/>
        </w:trPr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451" w:right="322" w:hanging="10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 de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379" w:right="366" w:firstLine="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1"/>
                <w:sz w:val="24"/>
              </w:rPr>
              <w:t> </w:t>
            </w:r>
            <w:r>
              <w:rPr>
                <w:b/>
                <w:color w:val="FFFFFF"/>
                <w:spacing w:val="-1"/>
                <w:sz w:val="24"/>
              </w:rPr>
              <w:t>esenciales</w:t>
            </w:r>
          </w:p>
        </w:tc>
        <w:tc>
          <w:tcPr>
            <w:tcW w:w="38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973" w:right="33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Estrategias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para</w:t>
            </w:r>
          </w:p>
          <w:p>
            <w:pPr>
              <w:pStyle w:val="TableParagraph"/>
              <w:ind w:left="974" w:right="33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la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mediación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pedagógica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58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Evidencias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6" w:lineRule="exact"/>
              <w:ind w:left="505" w:right="49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Tiempo</w:t>
            </w:r>
            <w:r>
              <w:rPr>
                <w:b/>
                <w:color w:val="FFFFFF"/>
                <w:spacing w:val="1"/>
                <w:sz w:val="24"/>
              </w:rPr>
              <w:t> </w:t>
            </w:r>
            <w:r>
              <w:rPr>
                <w:b/>
                <w:color w:val="FFFFFF"/>
                <w:spacing w:val="-1"/>
                <w:sz w:val="24"/>
              </w:rPr>
              <w:t>Estimado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(horas)</w:t>
            </w:r>
          </w:p>
        </w:tc>
      </w:tr>
      <w:tr>
        <w:trPr>
          <w:trHeight w:val="732" w:hRule="atLeast"/>
        </w:trPr>
        <w:tc>
          <w:tcPr>
            <w:tcW w:w="2110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</w:p>
        </w:tc>
        <w:tc>
          <w:tcPr>
            <w:tcW w:w="175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2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2"/>
              <w:rPr>
                <w:sz w:val="24"/>
              </w:rPr>
            </w:pPr>
            <w:r>
              <w:rPr>
                <w:color w:val="246696"/>
                <w:sz w:val="24"/>
              </w:rPr>
              <w:t>Docente</w:t>
            </w:r>
          </w:p>
        </w:tc>
        <w:tc>
          <w:tcPr>
            <w:tcW w:w="2270" w:type="dxa"/>
            <w:gridSpan w:val="3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Estudiante</w:t>
            </w:r>
          </w:p>
        </w:tc>
        <w:tc>
          <w:tcPr>
            <w:tcW w:w="2266" w:type="dxa"/>
            <w:tcBorders>
              <w:top w:val="nil"/>
            </w:tcBorders>
          </w:tcPr>
          <w:p>
            <w:pPr>
              <w:pStyle w:val="TableParagraph"/>
              <w:ind w:left="108" w:right="10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1"/>
                <w:sz w:val="20"/>
              </w:rPr>
              <w:t>Conocimiento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Desempeño</w:t>
            </w:r>
          </w:p>
          <w:p>
            <w:pPr>
              <w:pStyle w:val="TableParagraph"/>
              <w:spacing w:line="225" w:lineRule="exact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Producto</w:t>
            </w:r>
          </w:p>
        </w:tc>
        <w:tc>
          <w:tcPr>
            <w:tcW w:w="197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34" w:hRule="atLeast"/>
        </w:trPr>
        <w:tc>
          <w:tcPr>
            <w:tcW w:w="2110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</w:p>
        </w:tc>
        <w:tc>
          <w:tcPr>
            <w:tcW w:w="175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2" w:type="dxa"/>
          </w:tcPr>
          <w:p>
            <w:pPr>
              <w:pStyle w:val="TableParagraph"/>
              <w:spacing w:line="268" w:lineRule="exact"/>
              <w:ind w:left="102"/>
              <w:rPr>
                <w:sz w:val="24"/>
              </w:rPr>
            </w:pPr>
            <w:r>
              <w:rPr>
                <w:color w:val="246696"/>
                <w:sz w:val="24"/>
              </w:rPr>
              <w:t>Docente</w:t>
            </w:r>
          </w:p>
        </w:tc>
        <w:tc>
          <w:tcPr>
            <w:tcW w:w="227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Estudiante</w:t>
            </w:r>
          </w:p>
        </w:tc>
        <w:tc>
          <w:tcPr>
            <w:tcW w:w="2266" w:type="dxa"/>
          </w:tcPr>
          <w:p>
            <w:pPr>
              <w:pStyle w:val="TableParagraph"/>
              <w:ind w:left="108" w:right="10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1"/>
                <w:sz w:val="20"/>
              </w:rPr>
              <w:t>Conocimiento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Desempeño</w:t>
            </w:r>
          </w:p>
          <w:p>
            <w:pPr>
              <w:pStyle w:val="TableParagraph"/>
              <w:spacing w:line="225" w:lineRule="exact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Producto</w:t>
            </w:r>
          </w:p>
        </w:tc>
        <w:tc>
          <w:tcPr>
            <w:tcW w:w="197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pict>
          <v:rect style="position:absolute;margin-left:72pt;margin-top:19.136835pt;width:144.020pt;height:.72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5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 Clasificación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before="1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6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 “Educar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90"/>
        <w:ind w:left="718" w:right="663"/>
      </w:pPr>
      <w:bookmarkStart w:name="_bookmark30" w:id="31"/>
      <w:bookmarkEnd w:id="31"/>
      <w:r>
        <w:rPr>
          <w:b w:val="0"/>
        </w:rPr>
      </w:r>
      <w:r>
        <w:rPr>
          <w:color w:val="246696"/>
        </w:rPr>
        <w:t>Evaluación</w:t>
      </w:r>
      <w:r>
        <w:rPr>
          <w:color w:val="246696"/>
          <w:spacing w:val="-2"/>
        </w:rPr>
        <w:t> </w:t>
      </w:r>
      <w:r>
        <w:rPr>
          <w:color w:val="246696"/>
        </w:rPr>
        <w:t>del</w:t>
      </w:r>
      <w:r>
        <w:rPr>
          <w:color w:val="246696"/>
          <w:spacing w:val="-4"/>
        </w:rPr>
        <w:t> </w:t>
      </w:r>
      <w:r>
        <w:rPr>
          <w:color w:val="246696"/>
        </w:rPr>
        <w:t>proceso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aprendizaje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480" w:lineRule="auto"/>
        <w:ind w:left="758" w:right="696"/>
        <w:jc w:val="both"/>
      </w:pPr>
      <w:r>
        <w:rPr/>
        <w:t>Hablar de evaluación por competencias significa incorporar nuevas estrategias de evaluación. En este sentido, se enfatiza la</w:t>
      </w:r>
      <w:r>
        <w:rPr>
          <w:spacing w:val="1"/>
        </w:rPr>
        <w:t> </w:t>
      </w:r>
      <w:r>
        <w:rPr/>
        <w:t>importancia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implementar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evaluación</w:t>
      </w:r>
      <w:r>
        <w:rPr>
          <w:spacing w:val="-1"/>
        </w:rPr>
        <w:t> </w:t>
      </w:r>
      <w:r>
        <w:rPr/>
        <w:t>orientada</w:t>
      </w:r>
      <w:r>
        <w:rPr>
          <w:spacing w:val="-3"/>
        </w:rPr>
        <w:t> </w:t>
      </w:r>
      <w:r>
        <w:rPr/>
        <w:t>al</w:t>
      </w:r>
      <w:r>
        <w:rPr>
          <w:spacing w:val="-1"/>
        </w:rPr>
        <w:t> </w:t>
      </w:r>
      <w:r>
        <w:rPr/>
        <w:t>aprendizaje,</w:t>
      </w:r>
      <w:r>
        <w:rPr>
          <w:spacing w:val="-2"/>
        </w:rPr>
        <w:t> </w:t>
      </w:r>
      <w:r>
        <w:rPr/>
        <w:t>centrada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participación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alumno,</w:t>
      </w:r>
      <w:r>
        <w:rPr>
          <w:spacing w:val="-2"/>
        </w:rPr>
        <w:t> </w:t>
      </w:r>
      <w:r>
        <w:rPr/>
        <w:t>dirigida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situaciones</w:t>
      </w:r>
      <w:r>
        <w:rPr>
          <w:spacing w:val="-58"/>
        </w:rPr>
        <w:t> </w:t>
      </w:r>
      <w:r>
        <w:rPr/>
        <w:t>de naturaleza auténtica, cada vez más cercanas a la vida real. Por lo tanto, la competencia es contextual; refleja la relación entre las</w:t>
      </w:r>
      <w:r>
        <w:rPr>
          <w:spacing w:val="-57"/>
        </w:rPr>
        <w:t> </w:t>
      </w:r>
      <w:r>
        <w:rPr/>
        <w:t>habilidades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personas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 que</w:t>
      </w:r>
      <w:r>
        <w:rPr>
          <w:spacing w:val="-2"/>
        </w:rPr>
        <w:t> </w:t>
      </w:r>
      <w:r>
        <w:rPr/>
        <w:t>desempeñan</w:t>
      </w:r>
      <w:r>
        <w:rPr>
          <w:spacing w:val="2"/>
        </w:rPr>
        <w:t> </w:t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situación particular</w:t>
      </w:r>
      <w:r>
        <w:rPr>
          <w:spacing w:val="-1"/>
        </w:rPr>
        <w:t> </w:t>
      </w:r>
      <w:r>
        <w:rPr/>
        <w:t>en el</w:t>
      </w:r>
      <w:r>
        <w:rPr>
          <w:spacing w:val="-1"/>
        </w:rPr>
        <w:t> </w:t>
      </w:r>
      <w:r>
        <w:rPr/>
        <w:t>mundo real</w:t>
      </w:r>
      <w:r>
        <w:rPr>
          <w:spacing w:val="-1"/>
        </w:rPr>
        <w:t> </w:t>
      </w:r>
      <w:r>
        <w:rPr/>
        <w:t>(López, 2014).</w:t>
      </w:r>
    </w:p>
    <w:p>
      <w:pPr>
        <w:pStyle w:val="BodyText"/>
      </w:pPr>
    </w:p>
    <w:p>
      <w:pPr>
        <w:pStyle w:val="BodyText"/>
        <w:spacing w:line="480" w:lineRule="auto" w:before="1"/>
        <w:ind w:left="758" w:right="693"/>
        <w:jc w:val="both"/>
      </w:pPr>
      <w:r>
        <w:rPr/>
        <w:t>La evaluación en un enfoque por competencias es continua, dinámica, holista y dirigida al análisis de los niveles de desempeño</w:t>
      </w:r>
      <w:r>
        <w:rPr>
          <w:spacing w:val="1"/>
        </w:rPr>
        <w:t> </w:t>
      </w:r>
      <w:r>
        <w:rPr/>
        <w:t>alcanzados por el estudiante. En este sentido, la evaluación cumple una función de autorregulación que le permite al estudiante</w:t>
      </w:r>
      <w:r>
        <w:rPr>
          <w:spacing w:val="1"/>
        </w:rPr>
        <w:t> </w:t>
      </w:r>
      <w:r>
        <w:rPr/>
        <w:t>generar</w:t>
      </w:r>
      <w:r>
        <w:rPr>
          <w:spacing w:val="-1"/>
        </w:rPr>
        <w:t> </w:t>
      </w:r>
      <w:r>
        <w:rPr/>
        <w:t>un monitoreo personal de su aprendizaje.</w:t>
      </w:r>
    </w:p>
    <w:p>
      <w:pPr>
        <w:pStyle w:val="BodyText"/>
      </w:pPr>
    </w:p>
    <w:p>
      <w:pPr>
        <w:pStyle w:val="BodyText"/>
        <w:spacing w:line="480" w:lineRule="auto"/>
        <w:ind w:left="758" w:right="694"/>
        <w:jc w:val="both"/>
      </w:pPr>
      <w:r>
        <w:rPr/>
        <w:t>Desde esta perspectiva, la competencia predice el desempeño; está directamente vinculada con procesos prácticos del estudiante y</w:t>
      </w:r>
      <w:r>
        <w:rPr>
          <w:spacing w:val="1"/>
        </w:rPr>
        <w:t> </w:t>
      </w:r>
      <w:r>
        <w:rPr/>
        <w:t>no tanto con el cúmulo de datos. Mediante la evaluación se identifican y registran los atributos de la competencia que se pretende</w:t>
      </w:r>
      <w:r>
        <w:rPr>
          <w:spacing w:val="1"/>
        </w:rPr>
        <w:t> </w:t>
      </w:r>
      <w:r>
        <w:rPr/>
        <w:t>desarrollar a través de los procesos y las evidencias generadas por los estudiantes, con la intención de valorar la evolución del</w:t>
      </w:r>
      <w:r>
        <w:rPr>
          <w:spacing w:val="1"/>
        </w:rPr>
        <w:t> </w:t>
      </w:r>
      <w:r>
        <w:rPr>
          <w:spacing w:val="-1"/>
        </w:rPr>
        <w:t>dominio</w:t>
      </w:r>
      <w:r>
        <w:rPr>
          <w:spacing w:val="-7"/>
        </w:rPr>
        <w:t> </w:t>
      </w:r>
      <w:r>
        <w:rPr/>
        <w:t>y</w:t>
      </w:r>
      <w:r>
        <w:rPr>
          <w:spacing w:val="-15"/>
        </w:rPr>
        <w:t> </w:t>
      </w:r>
      <w:r>
        <w:rPr/>
        <w:t>la</w:t>
      </w:r>
      <w:r>
        <w:rPr>
          <w:spacing w:val="-11"/>
        </w:rPr>
        <w:t> </w:t>
      </w:r>
      <w:r>
        <w:rPr/>
        <w:t>transferencia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8"/>
        </w:rPr>
        <w:t> </w:t>
      </w:r>
      <w:r>
        <w:rPr/>
        <w:t>mismas.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docente</w:t>
      </w:r>
      <w:r>
        <w:rPr>
          <w:spacing w:val="-11"/>
        </w:rPr>
        <w:t> </w:t>
      </w:r>
      <w:r>
        <w:rPr/>
        <w:t>hace</w:t>
      </w:r>
      <w:r>
        <w:rPr>
          <w:spacing w:val="-11"/>
        </w:rPr>
        <w:t> </w:t>
      </w:r>
      <w:r>
        <w:rPr/>
        <w:t>juicios</w:t>
      </w:r>
      <w:r>
        <w:rPr>
          <w:spacing w:val="-9"/>
        </w:rPr>
        <w:t> </w:t>
      </w:r>
      <w:r>
        <w:rPr/>
        <w:t>basados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10"/>
        </w:rPr>
        <w:t> </w:t>
      </w:r>
      <w:r>
        <w:rPr/>
        <w:t>proceso</w:t>
      </w:r>
      <w:r>
        <w:rPr>
          <w:spacing w:val="-5"/>
        </w:rPr>
        <w:t> </w:t>
      </w:r>
      <w:r>
        <w:rPr/>
        <w:t>y</w:t>
      </w:r>
      <w:r>
        <w:rPr>
          <w:spacing w:val="-15"/>
        </w:rPr>
        <w:t> </w:t>
      </w:r>
      <w:r>
        <w:rPr/>
        <w:t>las</w:t>
      </w:r>
      <w:r>
        <w:rPr>
          <w:spacing w:val="-8"/>
        </w:rPr>
        <w:t> </w:t>
      </w:r>
      <w:r>
        <w:rPr/>
        <w:t>evidencias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sus</w:t>
      </w:r>
      <w:r>
        <w:rPr>
          <w:spacing w:val="-7"/>
        </w:rPr>
        <w:t> </w:t>
      </w:r>
      <w:r>
        <w:rPr/>
        <w:t>estudiantes</w:t>
      </w:r>
      <w:r>
        <w:rPr>
          <w:spacing w:val="-10"/>
        </w:rPr>
        <w:t> </w:t>
      </w:r>
      <w:r>
        <w:rPr/>
        <w:t>por</w:t>
      </w:r>
      <w:r>
        <w:rPr>
          <w:spacing w:val="-8"/>
        </w:rPr>
        <w:t> </w:t>
      </w:r>
      <w:r>
        <w:rPr/>
        <w:t>medio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la observación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análisis de</w:t>
      </w:r>
      <w:r>
        <w:rPr>
          <w:spacing w:val="-1"/>
        </w:rPr>
        <w:t> </w:t>
      </w:r>
      <w:r>
        <w:rPr/>
        <w:t>la evolución del dominio de niveles.</w:t>
      </w:r>
    </w:p>
    <w:p>
      <w:pPr>
        <w:spacing w:after="0" w:line="480" w:lineRule="auto"/>
        <w:jc w:val="both"/>
        <w:sectPr>
          <w:headerReference w:type="default" r:id="rId56"/>
          <w:headerReference w:type="even" r:id="rId57"/>
          <w:footerReference w:type="default" r:id="rId58"/>
          <w:footerReference w:type="even" r:id="rId59"/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0"/>
        <w:jc w:val="both"/>
      </w:pPr>
      <w:r>
        <w:rPr/>
        <w:t>La evaluación debe estar alineada al currículum; debe existir un equilibrio entre los resultados de aprendizaje, las estrategias de</w:t>
      </w:r>
      <w:r>
        <w:rPr>
          <w:spacing w:val="1"/>
        </w:rPr>
        <w:t> </w:t>
      </w:r>
      <w:r>
        <w:rPr/>
        <w:t>mediación por desarrollar durante todo el proceso educativo y el sistema de valoración de los conocimientos, desempeños y</w:t>
      </w:r>
      <w:r>
        <w:rPr>
          <w:spacing w:val="1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deseados, según los indicadores de</w:t>
      </w:r>
      <w:r>
        <w:rPr>
          <w:spacing w:val="-1"/>
        </w:rPr>
        <w:t> </w:t>
      </w:r>
      <w:r>
        <w:rPr/>
        <w:t>logro establecidos.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400" w:right="1056"/>
        <w:jc w:val="both"/>
      </w:pPr>
      <w:r>
        <w:rPr/>
        <w:t>La evaluación ofrece estrategias que posibilitan conocer a profundidad los resultados obtenidos por los estudiantes y toman</w:t>
      </w:r>
      <w:r>
        <w:rPr>
          <w:spacing w:val="1"/>
        </w:rPr>
        <w:t> </w:t>
      </w:r>
      <w:r>
        <w:rPr/>
        <w:t>conciencia de lo que se espera de ellos. Mediante la evaluación basada en competencias, los estudiantes ofrecen a docentes, padres</w:t>
      </w:r>
      <w:r>
        <w:rPr>
          <w:spacing w:val="1"/>
        </w:rPr>
        <w:t> </w:t>
      </w:r>
      <w:r>
        <w:rPr/>
        <w:t>de familia, compañeros y comunidad en general “evidencias” de su desempeño por medio de nuevas herramientas y métodos de</w:t>
      </w:r>
      <w:r>
        <w:rPr>
          <w:spacing w:val="1"/>
        </w:rPr>
        <w:t> </w:t>
      </w:r>
      <w:r>
        <w:rPr/>
        <w:t>evaluación.</w:t>
      </w:r>
      <w:r>
        <w:rPr>
          <w:spacing w:val="-1"/>
        </w:rPr>
        <w:t> </w:t>
      </w:r>
      <w:r>
        <w:rPr/>
        <w:t>Estas herramientas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apoyan</w:t>
      </w:r>
      <w:r>
        <w:rPr>
          <w:spacing w:val="2"/>
        </w:rPr>
        <w:t> </w:t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perspectiva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corte</w:t>
      </w:r>
      <w:r>
        <w:rPr>
          <w:spacing w:val="-1"/>
        </w:rPr>
        <w:t> </w:t>
      </w:r>
      <w:r>
        <w:rPr/>
        <w:t>constructivista y</w:t>
      </w:r>
      <w:r>
        <w:rPr>
          <w:spacing w:val="-5"/>
        </w:rPr>
        <w:t> </w:t>
      </w:r>
      <w:r>
        <w:rPr/>
        <w:t>centran su</w:t>
      </w:r>
      <w:r>
        <w:rPr>
          <w:spacing w:val="-1"/>
        </w:rPr>
        <w:t> </w:t>
      </w:r>
      <w:r>
        <w:rPr/>
        <w:t>dinámica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los procesos.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400" w:right="1051"/>
        <w:jc w:val="both"/>
      </w:pPr>
      <w:r>
        <w:rPr/>
        <w:t>Una vez seleccionadas las estrategias de mediación pedagógica, se definen los instrumentos de evaluación. En ellos se incluyen los</w:t>
      </w:r>
      <w:r>
        <w:rPr>
          <w:spacing w:val="-57"/>
        </w:rPr>
        <w:t> </w:t>
      </w:r>
      <w:r>
        <w:rPr/>
        <w:t>indicadores de logro y los criterios de desempeño mediante los cuales se valorará la situación de aprendizaje, pues permiten al</w:t>
      </w:r>
      <w:r>
        <w:rPr>
          <w:spacing w:val="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emitir juicios sobre</w:t>
      </w:r>
      <w:r>
        <w:rPr>
          <w:spacing w:val="-2"/>
        </w:rPr>
        <w:t> </w:t>
      </w:r>
      <w:r>
        <w:rPr/>
        <w:t>lo alcanzado por cada</w:t>
      </w:r>
      <w:r>
        <w:rPr>
          <w:spacing w:val="1"/>
        </w:rPr>
        <w:t> </w:t>
      </w:r>
      <w:r>
        <w:rPr/>
        <w:t>persona</w:t>
      </w:r>
      <w:r>
        <w:rPr>
          <w:spacing w:val="-2"/>
        </w:rPr>
        <w:t> </w:t>
      </w:r>
      <w:r>
        <w:rPr/>
        <w:t>estudiante.</w:t>
      </w:r>
    </w:p>
    <w:p>
      <w:pPr>
        <w:pStyle w:val="BodyText"/>
      </w:pPr>
    </w:p>
    <w:p>
      <w:pPr>
        <w:pStyle w:val="BodyText"/>
        <w:spacing w:line="480" w:lineRule="auto" w:before="1"/>
        <w:ind w:left="400" w:right="1050"/>
        <w:jc w:val="both"/>
      </w:pPr>
      <w:r>
        <w:rPr/>
        <w:t>Para</w:t>
      </w:r>
      <w:r>
        <w:rPr>
          <w:spacing w:val="-8"/>
        </w:rPr>
        <w:t> </w:t>
      </w:r>
      <w:r>
        <w:rPr/>
        <w:t>alcanzar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objetividad,</w:t>
      </w:r>
      <w:r>
        <w:rPr>
          <w:spacing w:val="-6"/>
        </w:rPr>
        <w:t> </w:t>
      </w:r>
      <w:r>
        <w:rPr/>
        <w:t>cuando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emiten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juicios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valor,</w:t>
      </w:r>
      <w:r>
        <w:rPr>
          <w:spacing w:val="-6"/>
        </w:rPr>
        <w:t> </w:t>
      </w:r>
      <w:r>
        <w:rPr/>
        <w:t>es</w:t>
      </w:r>
      <w:r>
        <w:rPr>
          <w:spacing w:val="-6"/>
        </w:rPr>
        <w:t> </w:t>
      </w:r>
      <w:r>
        <w:rPr/>
        <w:t>importante</w:t>
      </w:r>
      <w:r>
        <w:rPr>
          <w:spacing w:val="-6"/>
        </w:rPr>
        <w:t> </w:t>
      </w:r>
      <w:r>
        <w:rPr/>
        <w:t>establecer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indicadores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logro</w:t>
      </w:r>
      <w:r>
        <w:rPr>
          <w:spacing w:val="-1"/>
        </w:rPr>
        <w:t> </w:t>
      </w:r>
      <w:r>
        <w:rPr/>
        <w:t>y</w:t>
      </w:r>
      <w:r>
        <w:rPr>
          <w:spacing w:val="-11"/>
        </w:rPr>
        <w:t> </w:t>
      </w:r>
      <w:r>
        <w:rPr/>
        <w:t>las</w:t>
      </w:r>
      <w:r>
        <w:rPr>
          <w:spacing w:val="-1"/>
        </w:rPr>
        <w:t> </w:t>
      </w:r>
      <w:r>
        <w:rPr/>
        <w:t>evidencias</w:t>
      </w:r>
      <w:r>
        <w:rPr>
          <w:spacing w:val="-58"/>
        </w:rPr>
        <w:t> </w:t>
      </w:r>
      <w:r>
        <w:rPr/>
        <w:t>asociadas a los niveles de valoración establecidos, para que al finalizar se pueda proceder al análisis de la información recolectada</w:t>
      </w:r>
      <w:r>
        <w:rPr>
          <w:spacing w:val="1"/>
        </w:rPr>
        <w:t> </w:t>
      </w:r>
      <w:r>
        <w:rPr/>
        <w:t>y</w:t>
      </w:r>
      <w:r>
        <w:rPr>
          <w:spacing w:val="3"/>
        </w:rPr>
        <w:t> </w:t>
      </w:r>
      <w:r>
        <w:rPr/>
        <w:t>determinar</w:t>
      </w:r>
      <w:r>
        <w:rPr>
          <w:spacing w:val="5"/>
        </w:rPr>
        <w:t> </w:t>
      </w:r>
      <w:r>
        <w:rPr/>
        <w:t>si</w:t>
      </w:r>
      <w:r>
        <w:rPr>
          <w:spacing w:val="7"/>
        </w:rPr>
        <w:t> </w:t>
      </w:r>
      <w:r>
        <w:rPr/>
        <w:t>se</w:t>
      </w:r>
      <w:r>
        <w:rPr>
          <w:spacing w:val="5"/>
        </w:rPr>
        <w:t> </w:t>
      </w:r>
      <w:r>
        <w:rPr/>
        <w:t>han</w:t>
      </w:r>
      <w:r>
        <w:rPr>
          <w:spacing w:val="6"/>
        </w:rPr>
        <w:t> </w:t>
      </w:r>
      <w:r>
        <w:rPr/>
        <w:t>alcanzado</w:t>
      </w:r>
      <w:r>
        <w:rPr>
          <w:spacing w:val="5"/>
        </w:rPr>
        <w:t> </w:t>
      </w:r>
      <w:r>
        <w:rPr/>
        <w:t>las</w:t>
      </w:r>
      <w:r>
        <w:rPr>
          <w:spacing w:val="6"/>
        </w:rPr>
        <w:t> </w:t>
      </w:r>
      <w:r>
        <w:rPr/>
        <w:t>competencias</w:t>
      </w:r>
      <w:r>
        <w:rPr>
          <w:spacing w:val="8"/>
        </w:rPr>
        <w:t> </w:t>
      </w:r>
      <w:r>
        <w:rPr/>
        <w:t>y</w:t>
      </w:r>
      <w:r>
        <w:rPr>
          <w:spacing w:val="2"/>
        </w:rPr>
        <w:t> </w:t>
      </w:r>
      <w:r>
        <w:rPr/>
        <w:t>en</w:t>
      </w:r>
      <w:r>
        <w:rPr>
          <w:spacing w:val="5"/>
        </w:rPr>
        <w:t> </w:t>
      </w:r>
      <w:r>
        <w:rPr/>
        <w:t>qué</w:t>
      </w:r>
      <w:r>
        <w:rPr>
          <w:spacing w:val="5"/>
        </w:rPr>
        <w:t> </w:t>
      </w:r>
      <w:r>
        <w:rPr/>
        <w:t>niveles,</w:t>
      </w:r>
      <w:r>
        <w:rPr>
          <w:spacing w:val="7"/>
        </w:rPr>
        <w:t> </w:t>
      </w:r>
      <w:r>
        <w:rPr/>
        <w:t>lo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permite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/>
        <w:t>toma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decisiones</w:t>
      </w:r>
      <w:r>
        <w:rPr>
          <w:spacing w:val="5"/>
        </w:rPr>
        <w:t> </w:t>
      </w:r>
      <w:r>
        <w:rPr/>
        <w:t>respecto</w:t>
      </w:r>
      <w:r>
        <w:rPr>
          <w:spacing w:val="7"/>
        </w:rPr>
        <w:t> </w:t>
      </w:r>
      <w:r>
        <w:rPr/>
        <w:t>al</w:t>
      </w:r>
      <w:r>
        <w:rPr>
          <w:spacing w:val="16"/>
        </w:rPr>
        <w:t> </w:t>
      </w:r>
      <w:r>
        <w:rPr/>
        <w:t>desarrollo</w:t>
      </w:r>
      <w:r>
        <w:rPr>
          <w:spacing w:val="5"/>
        </w:rPr>
        <w:t> </w:t>
      </w:r>
      <w:r>
        <w:rPr/>
        <w:t>de</w:t>
      </w:r>
    </w:p>
    <w:p>
      <w:pPr>
        <w:pStyle w:val="BodyText"/>
        <w:ind w:left="400"/>
      </w:pPr>
      <w:r>
        <w:rPr/>
        <w:t>las</w:t>
      </w:r>
      <w:r>
        <w:rPr>
          <w:spacing w:val="-1"/>
        </w:rPr>
        <w:t> </w:t>
      </w:r>
      <w:r>
        <w:rPr/>
        <w:t>competencias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parte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cada</w:t>
      </w:r>
      <w:r>
        <w:rPr>
          <w:spacing w:val="-1"/>
        </w:rPr>
        <w:t> </w:t>
      </w:r>
      <w:r>
        <w:rPr/>
        <w:t>estudiante.</w:t>
      </w:r>
    </w:p>
    <w:p>
      <w:pPr>
        <w:pStyle w:val="BodyText"/>
        <w:spacing w:before="108"/>
        <w:ind w:left="1155" w:right="663"/>
        <w:jc w:val="center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LA</w:t>
      </w:r>
      <w:r>
        <w:rPr>
          <w:color w:val="00476C"/>
          <w:spacing w:val="-3"/>
        </w:rPr>
        <w:t> </w:t>
      </w:r>
      <w:r>
        <w:rPr>
          <w:color w:val="00476C"/>
        </w:rPr>
        <w:t>NUEVA</w:t>
      </w:r>
      <w:r>
        <w:rPr>
          <w:color w:val="00476C"/>
          <w:spacing w:val="-3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696"/>
        <w:jc w:val="both"/>
      </w:pPr>
      <w:r>
        <w:rPr/>
        <w:t>El Reglamento de Evaluación de los Aprendizajes, mediante decreto ejecutivo, rige la evaluación costarricense y establece los</w:t>
      </w:r>
      <w:r>
        <w:rPr>
          <w:spacing w:val="1"/>
        </w:rPr>
        <w:t> </w:t>
      </w:r>
      <w:r>
        <w:rPr/>
        <w:t>componentes de la evaluación para cada una de las modalidades del sistema educativo.</w:t>
      </w:r>
      <w:r>
        <w:rPr>
          <w:spacing w:val="1"/>
        </w:rPr>
        <w:t> </w:t>
      </w:r>
      <w:r>
        <w:rPr/>
        <w:t>La nota en cada asignatura, para cada</w:t>
      </w:r>
      <w:r>
        <w:rPr>
          <w:spacing w:val="1"/>
        </w:rPr>
        <w:t> </w:t>
      </w:r>
      <w:r>
        <w:rPr/>
        <w:t>período, se obtiene de la sumatoria de los porcentajes correspondientes a las calificaciones obtenidas por la persona estudiante en</w:t>
      </w:r>
      <w:r>
        <w:rPr>
          <w:spacing w:val="1"/>
        </w:rPr>
        <w:t> </w:t>
      </w:r>
      <w:r>
        <w:rPr/>
        <w:t>los componentes. A continuación se describen los componentes de la calificación que actualmente establece el Reglamento de</w:t>
      </w:r>
      <w:r>
        <w:rPr>
          <w:spacing w:val="1"/>
        </w:rPr>
        <w:t> </w:t>
      </w:r>
      <w:r>
        <w:rPr/>
        <w:t>evaluación de los aprendizajes (REA) para los talleres exploratorios y subáreas que se desarrollan en la Educación Técnica</w:t>
      </w:r>
      <w:r>
        <w:rPr>
          <w:spacing w:val="1"/>
        </w:rPr>
        <w:t> </w:t>
      </w:r>
      <w:r>
        <w:rPr/>
        <w:t>Profesional tanto en modalidades diurnas, nocturnas y plan a dos años. El valor porcentual de los componentes lo define el REA</w:t>
      </w:r>
      <w:r>
        <w:rPr>
          <w:spacing w:val="1"/>
        </w:rPr>
        <w:t> </w:t>
      </w:r>
      <w:r>
        <w:rPr/>
        <w:t>según</w:t>
      </w:r>
      <w:r>
        <w:rPr>
          <w:spacing w:val="1"/>
        </w:rPr>
        <w:t> </w:t>
      </w:r>
      <w:r>
        <w:rPr/>
        <w:t>corresponda.</w:t>
      </w:r>
    </w:p>
    <w:p>
      <w:pPr>
        <w:pStyle w:val="ListParagraph"/>
        <w:numPr>
          <w:ilvl w:val="3"/>
          <w:numId w:val="1"/>
        </w:numPr>
        <w:tabs>
          <w:tab w:pos="1478" w:val="left" w:leader="none"/>
        </w:tabs>
        <w:spacing w:line="463" w:lineRule="auto" w:before="3" w:after="0"/>
        <w:ind w:left="1478" w:right="699" w:hanging="360"/>
        <w:jc w:val="both"/>
        <w:rPr>
          <w:sz w:val="24"/>
        </w:rPr>
      </w:pPr>
      <w:r>
        <w:rPr>
          <w:b/>
          <w:sz w:val="24"/>
        </w:rPr>
        <w:t>Trabajo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cotidiano.</w:t>
      </w:r>
      <w:r>
        <w:rPr>
          <w:b/>
          <w:spacing w:val="-8"/>
          <w:sz w:val="24"/>
        </w:rPr>
        <w:t> </w:t>
      </w:r>
      <w:r>
        <w:rPr>
          <w:sz w:val="24"/>
        </w:rPr>
        <w:t>Consiste</w:t>
      </w:r>
      <w:r>
        <w:rPr>
          <w:spacing w:val="-8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actividades</w:t>
      </w:r>
      <w:r>
        <w:rPr>
          <w:spacing w:val="-7"/>
          <w:sz w:val="24"/>
        </w:rPr>
        <w:t> </w:t>
      </w:r>
      <w:r>
        <w:rPr>
          <w:sz w:val="24"/>
        </w:rPr>
        <w:t>educativas</w:t>
      </w:r>
      <w:r>
        <w:rPr>
          <w:spacing w:val="-6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realiza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estudiantado</w:t>
      </w:r>
      <w:r>
        <w:rPr>
          <w:spacing w:val="-8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guía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orientación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persona</w:t>
      </w:r>
      <w:r>
        <w:rPr>
          <w:spacing w:val="-58"/>
          <w:sz w:val="24"/>
        </w:rPr>
        <w:t> </w:t>
      </w:r>
      <w:r>
        <w:rPr>
          <w:sz w:val="24"/>
        </w:rPr>
        <w:t>docente</w:t>
      </w:r>
      <w:r>
        <w:rPr>
          <w:spacing w:val="-1"/>
          <w:sz w:val="24"/>
        </w:rPr>
        <w:t> </w:t>
      </w:r>
      <w:r>
        <w:rPr>
          <w:sz w:val="24"/>
        </w:rPr>
        <w:t>según</w:t>
      </w:r>
      <w:r>
        <w:rPr>
          <w:spacing w:val="2"/>
          <w:sz w:val="24"/>
        </w:rPr>
        <w:t> </w:t>
      </w:r>
      <w:r>
        <w:rPr>
          <w:sz w:val="24"/>
        </w:rPr>
        <w:t>el planeamiento didáctico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el programa de estudios.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480" w:lineRule="auto" w:before="1"/>
        <w:ind w:left="1478" w:right="701"/>
        <w:jc w:val="both"/>
      </w:pPr>
      <w:r>
        <w:rPr/>
        <w:t>Para su calificación se deben utilizar instrumentos técnicamente elaborados, en los que se registre información relacionada</w:t>
      </w:r>
      <w:r>
        <w:rPr>
          <w:spacing w:val="1"/>
        </w:rPr>
        <w:t> </w:t>
      </w:r>
      <w:r>
        <w:rPr/>
        <w:t>con el desempeño de la persona estudiante. La misma se recopila en el transcurso del período y durante el desarrollo de las</w:t>
      </w:r>
      <w:r>
        <w:rPr>
          <w:spacing w:val="1"/>
        </w:rPr>
        <w:t> </w:t>
      </w:r>
      <w:r>
        <w:rPr/>
        <w:t>lecciones, como parte del proceso de enseñanza - aprendizaje y no como producto, debe reflejar el avance gradual de la</w:t>
      </w:r>
      <w:r>
        <w:rPr>
          <w:spacing w:val="1"/>
        </w:rPr>
        <w:t> </w:t>
      </w:r>
      <w:r>
        <w:rPr/>
        <w:t>persona</w:t>
      </w:r>
      <w:r>
        <w:rPr>
          <w:spacing w:val="-3"/>
        </w:rPr>
        <w:t> </w:t>
      </w:r>
      <w:r>
        <w:rPr/>
        <w:t>estudiante</w:t>
      </w:r>
      <w:r>
        <w:rPr>
          <w:spacing w:val="1"/>
        </w:rPr>
        <w:t> </w:t>
      </w:r>
      <w:r>
        <w:rPr/>
        <w:t>en sus</w:t>
      </w:r>
      <w:r>
        <w:rPr>
          <w:spacing w:val="2"/>
        </w:rPr>
        <w:t> </w:t>
      </w:r>
      <w:r>
        <w:rPr/>
        <w:t>aprendizajes.</w:t>
      </w:r>
    </w:p>
    <w:p>
      <w:pPr>
        <w:pStyle w:val="BodyText"/>
        <w:spacing w:line="480" w:lineRule="auto"/>
        <w:ind w:left="1478" w:right="698"/>
        <w:jc w:val="both"/>
      </w:pPr>
      <w:r>
        <w:rPr/>
        <w:t>En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asignaturas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1"/>
        </w:rPr>
        <w:t> </w:t>
      </w:r>
      <w:r>
        <w:rPr/>
        <w:t>especialidades</w:t>
      </w:r>
      <w:r>
        <w:rPr>
          <w:spacing w:val="-5"/>
        </w:rPr>
        <w:t> </w:t>
      </w:r>
      <w:r>
        <w:rPr/>
        <w:t>técnicas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Estudios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Educación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Adultos</w:t>
      </w:r>
      <w:r>
        <w:rPr>
          <w:spacing w:val="-1"/>
        </w:rPr>
        <w:t> </w:t>
      </w:r>
      <w:r>
        <w:rPr/>
        <w:t>y</w:t>
      </w:r>
      <w:r>
        <w:rPr>
          <w:spacing w:val="-7"/>
        </w:rPr>
        <w:t> </w:t>
      </w:r>
      <w:r>
        <w:rPr/>
        <w:t>la</w:t>
      </w:r>
      <w:r>
        <w:rPr>
          <w:spacing w:val="-4"/>
        </w:rPr>
        <w:t> </w:t>
      </w:r>
      <w:r>
        <w:rPr/>
        <w:t>Educación</w:t>
      </w:r>
      <w:r>
        <w:rPr>
          <w:spacing w:val="-3"/>
        </w:rPr>
        <w:t> </w:t>
      </w:r>
      <w:r>
        <w:rPr/>
        <w:t>Diversificada</w:t>
      </w:r>
      <w:r>
        <w:rPr>
          <w:spacing w:val="-58"/>
        </w:rPr>
        <w:t> </w:t>
      </w:r>
      <w:r>
        <w:rPr/>
        <w:t>Técnica,</w:t>
      </w:r>
      <w:r>
        <w:rPr>
          <w:spacing w:val="1"/>
        </w:rPr>
        <w:t> </w:t>
      </w:r>
      <w:r>
        <w:rPr/>
        <w:t>el trabajo</w:t>
      </w:r>
      <w:r>
        <w:rPr>
          <w:spacing w:val="2"/>
        </w:rPr>
        <w:t> </w:t>
      </w:r>
      <w:r>
        <w:rPr/>
        <w:t>cotidiano incluye la realización del portafolio de</w:t>
      </w:r>
      <w:r>
        <w:rPr>
          <w:spacing w:val="-2"/>
        </w:rPr>
        <w:t> </w:t>
      </w:r>
      <w:r>
        <w:rPr/>
        <w:t>evidencias.</w:t>
      </w:r>
    </w:p>
    <w:p>
      <w:pPr>
        <w:spacing w:after="0" w:line="480" w:lineRule="auto"/>
        <w:jc w:val="both"/>
        <w:sectPr>
          <w:headerReference w:type="default" r:id="rId60"/>
          <w:headerReference w:type="even" r:id="rId61"/>
          <w:footerReference w:type="default" r:id="rId62"/>
          <w:footerReference w:type="even" r:id="rId63"/>
          <w:pgSz w:w="15840" w:h="12240" w:orient="landscape"/>
          <w:pgMar w:header="722" w:footer="1207" w:top="1860" w:bottom="1400" w:left="1040" w:right="740"/>
          <w:pgNumType w:start="59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1121" w:val="left" w:leader="none"/>
        </w:tabs>
        <w:spacing w:line="475" w:lineRule="auto" w:before="100" w:after="0"/>
        <w:ind w:left="1120" w:right="1060" w:hanging="360"/>
        <w:jc w:val="both"/>
        <w:rPr>
          <w:sz w:val="24"/>
        </w:rPr>
      </w:pPr>
      <w:r>
        <w:rPr>
          <w:b/>
          <w:sz w:val="24"/>
        </w:rPr>
        <w:t>Tareas. </w:t>
      </w:r>
      <w:r>
        <w:rPr>
          <w:sz w:val="24"/>
        </w:rPr>
        <w:t>Consisten en trabajos cortos que se asignan al estudiantado con el propósito de reforzar aprendizajes esperados, de</w:t>
      </w:r>
      <w:r>
        <w:rPr>
          <w:spacing w:val="1"/>
          <w:sz w:val="24"/>
        </w:rPr>
        <w:t> </w:t>
      </w:r>
      <w:r>
        <w:rPr>
          <w:sz w:val="24"/>
        </w:rPr>
        <w:t>acuerdo con la información recopilada durante el trabajo cotidiano. Mediante las tareas, el estudiantado puede repasar o</w:t>
      </w:r>
      <w:r>
        <w:rPr>
          <w:spacing w:val="1"/>
          <w:sz w:val="24"/>
        </w:rPr>
        <w:t> </w:t>
      </w:r>
      <w:r>
        <w:rPr>
          <w:sz w:val="24"/>
        </w:rPr>
        <w:t>reforzar los aprendizajes esperados. Por ello es indispensable que sean ejecutadas por el estudiantado exclusivamente para</w:t>
      </w:r>
      <w:r>
        <w:rPr>
          <w:spacing w:val="1"/>
          <w:sz w:val="24"/>
        </w:rPr>
        <w:t> </w:t>
      </w:r>
      <w:r>
        <w:rPr>
          <w:sz w:val="24"/>
        </w:rPr>
        <w:t>que así puedan fortalecer su propio aprendizaje. Las tareas no deben asignarse para ser desarrolladas en horario lectivo y en</w:t>
      </w:r>
      <w:r>
        <w:rPr>
          <w:spacing w:val="-57"/>
          <w:sz w:val="24"/>
        </w:rPr>
        <w:t> </w:t>
      </w:r>
      <w:r>
        <w:rPr>
          <w:sz w:val="24"/>
        </w:rPr>
        <w:t>períodos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vacaciones,</w:t>
      </w:r>
      <w:r>
        <w:rPr>
          <w:spacing w:val="-1"/>
          <w:sz w:val="24"/>
        </w:rPr>
        <w:t> </w:t>
      </w:r>
      <w:r>
        <w:rPr>
          <w:sz w:val="24"/>
        </w:rPr>
        <w:t>entiéndase</w:t>
      </w:r>
      <w:r>
        <w:rPr>
          <w:spacing w:val="-2"/>
          <w:sz w:val="24"/>
        </w:rPr>
        <w:t> </w:t>
      </w:r>
      <w:r>
        <w:rPr>
          <w:sz w:val="24"/>
        </w:rPr>
        <w:t>Semana</w:t>
      </w:r>
      <w:r>
        <w:rPr>
          <w:spacing w:val="-3"/>
          <w:sz w:val="24"/>
        </w:rPr>
        <w:t> </w:t>
      </w:r>
      <w:r>
        <w:rPr>
          <w:sz w:val="24"/>
        </w:rPr>
        <w:t>Santa y</w:t>
      </w:r>
      <w:r>
        <w:rPr>
          <w:spacing w:val="-4"/>
          <w:sz w:val="24"/>
        </w:rPr>
        <w:t> </w:t>
      </w:r>
      <w:r>
        <w:rPr>
          <w:sz w:val="24"/>
        </w:rPr>
        <w:t>medio</w:t>
      </w:r>
      <w:r>
        <w:rPr>
          <w:spacing w:val="-1"/>
          <w:sz w:val="24"/>
        </w:rPr>
        <w:t> </w:t>
      </w:r>
      <w:r>
        <w:rPr>
          <w:sz w:val="24"/>
        </w:rPr>
        <w:t>año,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período de</w:t>
      </w:r>
      <w:r>
        <w:rPr>
          <w:spacing w:val="-2"/>
          <w:sz w:val="24"/>
        </w:rPr>
        <w:t> </w:t>
      </w:r>
      <w:r>
        <w:rPr>
          <w:sz w:val="24"/>
        </w:rPr>
        <w:t>pruebas</w:t>
      </w:r>
      <w:r>
        <w:rPr>
          <w:spacing w:val="1"/>
          <w:sz w:val="24"/>
        </w:rPr>
        <w:t> </w:t>
      </w:r>
      <w:r>
        <w:rPr>
          <w:sz w:val="24"/>
        </w:rPr>
        <w:t>calendarizadas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centro educativo.</w:t>
      </w:r>
    </w:p>
    <w:p>
      <w:pPr>
        <w:pStyle w:val="ListParagraph"/>
        <w:numPr>
          <w:ilvl w:val="0"/>
          <w:numId w:val="5"/>
        </w:numPr>
        <w:tabs>
          <w:tab w:pos="1121" w:val="left" w:leader="none"/>
        </w:tabs>
        <w:spacing w:line="470" w:lineRule="auto" w:before="10" w:after="0"/>
        <w:ind w:left="1120" w:right="1056" w:hanging="360"/>
        <w:jc w:val="both"/>
        <w:rPr>
          <w:sz w:val="24"/>
        </w:rPr>
      </w:pPr>
      <w:r>
        <w:rPr>
          <w:b/>
          <w:sz w:val="24"/>
        </w:rPr>
        <w:t>Pruebas. </w:t>
      </w:r>
      <w:r>
        <w:rPr>
          <w:sz w:val="24"/>
        </w:rPr>
        <w:t>Son un instrumento de medición cuyo propósito es que el estudiantado demuestre la adquisición de habilidades</w:t>
      </w:r>
      <w:r>
        <w:rPr>
          <w:spacing w:val="1"/>
          <w:sz w:val="24"/>
        </w:rPr>
        <w:t> </w:t>
      </w:r>
      <w:r>
        <w:rPr>
          <w:sz w:val="24"/>
        </w:rPr>
        <w:t>cognitivas, psicomotoras o lingüísticas. Pueden ser escritas, de ejecución u orales. Para su construcción se seleccionan los</w:t>
      </w:r>
      <w:r>
        <w:rPr>
          <w:spacing w:val="1"/>
          <w:sz w:val="24"/>
        </w:rPr>
        <w:t> </w:t>
      </w:r>
      <w:r>
        <w:rPr>
          <w:sz w:val="24"/>
        </w:rPr>
        <w:t>aprendizajes</w:t>
      </w:r>
      <w:r>
        <w:rPr>
          <w:spacing w:val="-1"/>
          <w:sz w:val="24"/>
        </w:rPr>
        <w:t> </w:t>
      </w:r>
      <w:r>
        <w:rPr>
          <w:sz w:val="24"/>
        </w:rPr>
        <w:t>esperados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indicadores,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acuerdo</w:t>
      </w:r>
      <w:r>
        <w:rPr>
          <w:spacing w:val="-1"/>
          <w:sz w:val="24"/>
        </w:rPr>
        <w:t> </w:t>
      </w:r>
      <w:r>
        <w:rPr>
          <w:sz w:val="24"/>
        </w:rPr>
        <w:t>con el</w:t>
      </w:r>
      <w:r>
        <w:rPr>
          <w:spacing w:val="2"/>
          <w:sz w:val="24"/>
        </w:rPr>
        <w:t> </w:t>
      </w:r>
      <w:r>
        <w:rPr>
          <w:sz w:val="24"/>
        </w:rPr>
        <w:t>programa de</w:t>
      </w:r>
      <w:r>
        <w:rPr>
          <w:spacing w:val="-2"/>
          <w:sz w:val="24"/>
        </w:rPr>
        <w:t> </w:t>
      </w:r>
      <w:r>
        <w:rPr>
          <w:sz w:val="24"/>
        </w:rPr>
        <w:t>estudio vigente,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nivel correspondiente.</w:t>
      </w:r>
    </w:p>
    <w:p>
      <w:pPr>
        <w:pStyle w:val="BodyText"/>
        <w:spacing w:line="480" w:lineRule="auto" w:before="13"/>
        <w:ind w:left="1120" w:right="1055"/>
        <w:jc w:val="both"/>
      </w:pPr>
      <w:r>
        <w:rPr/>
        <w:t>A menos que la persona docente lo juzgue necesario, las pruebas no deben tener carácter acumulativo durante un mismo</w:t>
      </w:r>
      <w:r>
        <w:rPr>
          <w:spacing w:val="1"/>
        </w:rPr>
        <w:t> </w:t>
      </w:r>
      <w:r>
        <w:rPr/>
        <w:t>período. La prueba escrita debe ser resuelta individualmente y debe aplicarse ante la presencia del docente o, en su defecto,</w:t>
      </w:r>
      <w:r>
        <w:rPr>
          <w:spacing w:val="-57"/>
        </w:rPr>
        <w:t> </w:t>
      </w:r>
      <w:r>
        <w:rPr/>
        <w:t>ante</w:t>
      </w:r>
      <w:r>
        <w:rPr>
          <w:spacing w:val="-12"/>
        </w:rPr>
        <w:t> </w:t>
      </w:r>
      <w:r>
        <w:rPr/>
        <w:t>el</w:t>
      </w:r>
      <w:r>
        <w:rPr>
          <w:spacing w:val="-7"/>
        </w:rPr>
        <w:t> </w:t>
      </w:r>
      <w:r>
        <w:rPr/>
        <w:t>funcionario</w:t>
      </w:r>
      <w:r>
        <w:rPr>
          <w:spacing w:val="-10"/>
        </w:rPr>
        <w:t> </w:t>
      </w:r>
      <w:r>
        <w:rPr/>
        <w:t>que</w:t>
      </w:r>
      <w:r>
        <w:rPr>
          <w:spacing w:val="-12"/>
        </w:rPr>
        <w:t> </w:t>
      </w:r>
      <w:r>
        <w:rPr/>
        <w:t>el</w:t>
      </w:r>
      <w:r>
        <w:rPr>
          <w:spacing w:val="-7"/>
        </w:rPr>
        <w:t> </w:t>
      </w:r>
      <w:r>
        <w:rPr/>
        <w:t>director</w:t>
      </w:r>
      <w:r>
        <w:rPr>
          <w:spacing w:val="-8"/>
        </w:rPr>
        <w:t> </w:t>
      </w:r>
      <w:r>
        <w:rPr/>
        <w:t>o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directora</w:t>
      </w:r>
      <w:r>
        <w:rPr>
          <w:spacing w:val="-9"/>
        </w:rPr>
        <w:t> </w:t>
      </w:r>
      <w:r>
        <w:rPr/>
        <w:t>designe.</w:t>
      </w:r>
      <w:r>
        <w:rPr>
          <w:spacing w:val="-6"/>
        </w:rPr>
        <w:t> </w:t>
      </w:r>
      <w:r>
        <w:rPr/>
        <w:t>La</w:t>
      </w:r>
      <w:r>
        <w:rPr>
          <w:spacing w:val="-10"/>
        </w:rPr>
        <w:t> </w:t>
      </w:r>
      <w:r>
        <w:rPr/>
        <w:t>prueba</w:t>
      </w:r>
      <w:r>
        <w:rPr>
          <w:spacing w:val="-11"/>
        </w:rPr>
        <w:t> </w:t>
      </w:r>
      <w:r>
        <w:rPr/>
        <w:t>oral</w:t>
      </w:r>
      <w:r>
        <w:rPr>
          <w:spacing w:val="-5"/>
        </w:rPr>
        <w:t> </w:t>
      </w:r>
      <w:r>
        <w:rPr/>
        <w:t>y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ejecución</w:t>
      </w:r>
      <w:r>
        <w:rPr>
          <w:spacing w:val="-10"/>
        </w:rPr>
        <w:t> </w:t>
      </w:r>
      <w:r>
        <w:rPr/>
        <w:t>debe</w:t>
      </w:r>
      <w:r>
        <w:rPr>
          <w:spacing w:val="-9"/>
        </w:rPr>
        <w:t> </w:t>
      </w:r>
      <w:r>
        <w:rPr/>
        <w:t>aplicarse</w:t>
      </w:r>
      <w:r>
        <w:rPr>
          <w:spacing w:val="-10"/>
        </w:rPr>
        <w:t> </w:t>
      </w:r>
      <w:r>
        <w:rPr/>
        <w:t>ante</w:t>
      </w:r>
      <w:r>
        <w:rPr>
          <w:spacing w:val="-11"/>
        </w:rPr>
        <w:t> </w:t>
      </w:r>
      <w:r>
        <w:rPr/>
        <w:t>la</w:t>
      </w:r>
      <w:r>
        <w:rPr>
          <w:spacing w:val="-8"/>
        </w:rPr>
        <w:t> </w:t>
      </w:r>
      <w:r>
        <w:rPr/>
        <w:t>persona</w:t>
      </w:r>
      <w:r>
        <w:rPr>
          <w:spacing w:val="-11"/>
        </w:rPr>
        <w:t> </w:t>
      </w:r>
      <w:r>
        <w:rPr/>
        <w:t>docente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cargo de</w:t>
      </w:r>
      <w:r>
        <w:rPr>
          <w:spacing w:val="-1"/>
        </w:rPr>
        <w:t> </w:t>
      </w:r>
      <w:r>
        <w:rPr/>
        <w:t>la asignatura.</w:t>
      </w:r>
    </w:p>
    <w:p>
      <w:pPr>
        <w:pStyle w:val="BodyText"/>
        <w:ind w:left="1120"/>
        <w:jc w:val="both"/>
      </w:pPr>
      <w:r>
        <w:rPr/>
        <w:t>Las</w:t>
      </w:r>
      <w:r>
        <w:rPr>
          <w:spacing w:val="-5"/>
        </w:rPr>
        <w:t> </w:t>
      </w:r>
      <w:r>
        <w:rPr/>
        <w:t>pruebas</w:t>
      </w:r>
      <w:r>
        <w:rPr>
          <w:spacing w:val="-5"/>
        </w:rPr>
        <w:t> </w:t>
      </w:r>
      <w:r>
        <w:rPr/>
        <w:t>cortas</w:t>
      </w:r>
      <w:r>
        <w:rPr>
          <w:spacing w:val="-6"/>
        </w:rPr>
        <w:t> </w:t>
      </w:r>
      <w:r>
        <w:rPr/>
        <w:t>deben</w:t>
      </w:r>
      <w:r>
        <w:rPr>
          <w:spacing w:val="-5"/>
        </w:rPr>
        <w:t> </w:t>
      </w:r>
      <w:r>
        <w:rPr/>
        <w:t>tener</w:t>
      </w:r>
      <w:r>
        <w:rPr>
          <w:spacing w:val="-6"/>
        </w:rPr>
        <w:t> </w:t>
      </w:r>
      <w:r>
        <w:rPr/>
        <w:t>carácter</w:t>
      </w:r>
      <w:r>
        <w:rPr>
          <w:spacing w:val="-5"/>
        </w:rPr>
        <w:t> </w:t>
      </w:r>
      <w:r>
        <w:rPr/>
        <w:t>formativo,</w:t>
      </w:r>
      <w:r>
        <w:rPr>
          <w:spacing w:val="-5"/>
        </w:rPr>
        <w:t> </w:t>
      </w:r>
      <w:r>
        <w:rPr/>
        <w:t>salvo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caso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aplicadas</w:t>
      </w:r>
      <w:r>
        <w:rPr>
          <w:spacing w:val="-6"/>
        </w:rPr>
        <w:t> </w:t>
      </w:r>
      <w:r>
        <w:rPr/>
        <w:t>al</w:t>
      </w:r>
      <w:r>
        <w:rPr>
          <w:spacing w:val="-5"/>
        </w:rPr>
        <w:t> </w:t>
      </w:r>
      <w:r>
        <w:rPr/>
        <w:t>estudiantado</w:t>
      </w:r>
      <w:r>
        <w:rPr>
          <w:spacing w:val="-6"/>
        </w:rPr>
        <w:t> </w:t>
      </w:r>
      <w:r>
        <w:rPr/>
        <w:t>con</w:t>
      </w:r>
      <w:r>
        <w:rPr>
          <w:spacing w:val="-4"/>
        </w:rPr>
        <w:t> </w:t>
      </w:r>
      <w:r>
        <w:rPr/>
        <w:t>necesidades</w:t>
      </w:r>
      <w:r>
        <w:rPr>
          <w:spacing w:val="-7"/>
        </w:rPr>
        <w:t> </w:t>
      </w:r>
      <w:r>
        <w:rPr/>
        <w:t>educativas.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5"/>
        </w:numPr>
        <w:tabs>
          <w:tab w:pos="1120" w:val="left" w:leader="none"/>
          <w:tab w:pos="1121" w:val="left" w:leader="none"/>
          <w:tab w:pos="2325" w:val="left" w:leader="none"/>
        </w:tabs>
        <w:spacing w:line="463" w:lineRule="auto" w:before="0" w:after="0"/>
        <w:ind w:left="1120" w:right="1057" w:hanging="360"/>
        <w:jc w:val="right"/>
        <w:rPr>
          <w:sz w:val="24"/>
        </w:rPr>
      </w:pPr>
      <w:r>
        <w:rPr>
          <w:b/>
          <w:sz w:val="24"/>
        </w:rPr>
        <w:t>Proyecto.</w:t>
        <w:tab/>
      </w:r>
      <w:r>
        <w:rPr>
          <w:sz w:val="24"/>
        </w:rPr>
        <w:t>Es</w:t>
      </w:r>
      <w:r>
        <w:rPr>
          <w:spacing w:val="57"/>
          <w:sz w:val="24"/>
        </w:rPr>
        <w:t> </w:t>
      </w:r>
      <w:r>
        <w:rPr>
          <w:sz w:val="24"/>
        </w:rPr>
        <w:t>un</w:t>
      </w:r>
      <w:r>
        <w:rPr>
          <w:spacing w:val="58"/>
          <w:sz w:val="24"/>
        </w:rPr>
        <w:t> </w:t>
      </w:r>
      <w:r>
        <w:rPr>
          <w:sz w:val="24"/>
        </w:rPr>
        <w:t>proceso</w:t>
      </w:r>
      <w:r>
        <w:rPr>
          <w:spacing w:val="59"/>
          <w:sz w:val="24"/>
        </w:rPr>
        <w:t> </w:t>
      </w:r>
      <w:r>
        <w:rPr>
          <w:sz w:val="24"/>
        </w:rPr>
        <w:t>de</w:t>
      </w:r>
      <w:r>
        <w:rPr>
          <w:spacing w:val="57"/>
          <w:sz w:val="24"/>
        </w:rPr>
        <w:t> </w:t>
      </w:r>
      <w:r>
        <w:rPr>
          <w:sz w:val="24"/>
        </w:rPr>
        <w:t>construcción</w:t>
      </w:r>
      <w:r>
        <w:rPr>
          <w:spacing w:val="59"/>
          <w:sz w:val="24"/>
        </w:rPr>
        <w:t> </w:t>
      </w:r>
      <w:r>
        <w:rPr>
          <w:sz w:val="24"/>
        </w:rPr>
        <w:t>de</w:t>
      </w:r>
      <w:r>
        <w:rPr>
          <w:spacing w:val="56"/>
          <w:sz w:val="24"/>
        </w:rPr>
        <w:t> </w:t>
      </w:r>
      <w:r>
        <w:rPr>
          <w:sz w:val="24"/>
        </w:rPr>
        <w:t>aprendizajes,</w:t>
      </w:r>
      <w:r>
        <w:rPr>
          <w:spacing w:val="58"/>
          <w:sz w:val="24"/>
        </w:rPr>
        <w:t> </w:t>
      </w:r>
      <w:r>
        <w:rPr>
          <w:sz w:val="24"/>
        </w:rPr>
        <w:t>guiado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56"/>
          <w:sz w:val="24"/>
        </w:rPr>
        <w:t> </w:t>
      </w:r>
      <w:r>
        <w:rPr>
          <w:sz w:val="24"/>
        </w:rPr>
        <w:t>orientado</w:t>
      </w:r>
      <w:r>
        <w:rPr>
          <w:spacing w:val="58"/>
          <w:sz w:val="24"/>
        </w:rPr>
        <w:t> </w:t>
      </w:r>
      <w:r>
        <w:rPr>
          <w:sz w:val="24"/>
        </w:rPr>
        <w:t>por</w:t>
      </w:r>
      <w:r>
        <w:rPr>
          <w:spacing w:val="58"/>
          <w:sz w:val="24"/>
        </w:rPr>
        <w:t> </w:t>
      </w:r>
      <w:r>
        <w:rPr>
          <w:sz w:val="24"/>
        </w:rPr>
        <w:t>la</w:t>
      </w:r>
      <w:r>
        <w:rPr>
          <w:spacing w:val="58"/>
          <w:sz w:val="24"/>
        </w:rPr>
        <w:t> </w:t>
      </w:r>
      <w:r>
        <w:rPr>
          <w:sz w:val="24"/>
        </w:rPr>
        <w:t>persona</w:t>
      </w:r>
      <w:r>
        <w:rPr>
          <w:spacing w:val="56"/>
          <w:sz w:val="24"/>
        </w:rPr>
        <w:t> </w:t>
      </w:r>
      <w:r>
        <w:rPr>
          <w:sz w:val="24"/>
        </w:rPr>
        <w:t>docente;</w:t>
      </w:r>
      <w:r>
        <w:rPr>
          <w:spacing w:val="58"/>
          <w:sz w:val="24"/>
        </w:rPr>
        <w:t> </w:t>
      </w:r>
      <w:r>
        <w:rPr>
          <w:sz w:val="24"/>
        </w:rPr>
        <w:t>parte</w:t>
      </w:r>
      <w:r>
        <w:rPr>
          <w:spacing w:val="57"/>
          <w:sz w:val="24"/>
        </w:rPr>
        <w:t> </w:t>
      </w:r>
      <w:r>
        <w:rPr>
          <w:sz w:val="24"/>
        </w:rPr>
        <w:t>de</w:t>
      </w:r>
      <w:r>
        <w:rPr>
          <w:spacing w:val="57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identificación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contextos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interés 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persona</w:t>
      </w:r>
      <w:r>
        <w:rPr>
          <w:spacing w:val="-5"/>
          <w:sz w:val="24"/>
        </w:rPr>
        <w:t> </w:t>
      </w:r>
      <w:r>
        <w:rPr>
          <w:sz w:val="24"/>
        </w:rPr>
        <w:t>estudiante. Está</w:t>
      </w:r>
      <w:r>
        <w:rPr>
          <w:spacing w:val="-4"/>
          <w:sz w:val="24"/>
        </w:rPr>
        <w:t> </w:t>
      </w:r>
      <w:r>
        <w:rPr>
          <w:sz w:val="24"/>
        </w:rPr>
        <w:t>relacionado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contenidos</w:t>
      </w:r>
      <w:r>
        <w:rPr>
          <w:spacing w:val="-3"/>
          <w:sz w:val="24"/>
        </w:rPr>
        <w:t> </w:t>
      </w:r>
      <w:r>
        <w:rPr>
          <w:sz w:val="24"/>
        </w:rPr>
        <w:t>curriculares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resultados</w:t>
      </w:r>
      <w:r>
        <w:rPr>
          <w:spacing w:val="-4"/>
          <w:sz w:val="24"/>
        </w:rPr>
        <w:t> </w:t>
      </w:r>
      <w:r>
        <w:rPr>
          <w:sz w:val="24"/>
        </w:rPr>
        <w:t>de</w:t>
      </w:r>
    </w:p>
    <w:p>
      <w:pPr>
        <w:pStyle w:val="BodyText"/>
        <w:tabs>
          <w:tab w:pos="707" w:val="left" w:leader="none"/>
        </w:tabs>
        <w:spacing w:before="19"/>
        <w:ind w:right="1060"/>
        <w:jc w:val="right"/>
      </w:pPr>
      <w:r>
        <w:rPr/>
        <w:pict>
          <v:shape style="position:absolute;margin-left:660.5pt;margin-top:14.410125pt;width:39.450pt;height:33pt;mso-position-horizontal-relative:page;mso-position-vertical-relative:paragraph;z-index:15731712" coordorigin="13210,288" coordsize="789,660" path="m13999,288l13210,288,13210,618,13604,948,13999,618,13999,288xe" filled="true" fillcolor="#00476c" stroked="false">
            <v:path arrowok="t"/>
            <v:fill type="solid"/>
            <w10:wrap type="none"/>
          </v:shape>
        </w:pict>
      </w:r>
      <w:r>
        <w:rPr>
          <w:u w:val="single" w:color="00476C"/>
        </w:rPr>
        <w:t> </w:t>
        <w:tab/>
      </w:r>
      <w:r>
        <w:rPr>
          <w:u w:val="single" w:color="00476C"/>
        </w:rPr>
        <w:t>aprendizaje,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aprendizajes</w:t>
      </w:r>
      <w:r>
        <w:rPr>
          <w:spacing w:val="36"/>
          <w:u w:val="single" w:color="00476C"/>
        </w:rPr>
        <w:t> </w:t>
      </w:r>
      <w:r>
        <w:rPr>
          <w:u w:val="single" w:color="00476C"/>
        </w:rPr>
        <w:t>obtenidos,</w:t>
      </w:r>
      <w:r>
        <w:rPr>
          <w:spacing w:val="35"/>
          <w:u w:val="single" w:color="00476C"/>
        </w:rPr>
        <w:t> </w:t>
      </w:r>
      <w:r>
        <w:rPr>
          <w:u w:val="single" w:color="00476C"/>
        </w:rPr>
        <w:t>valores,</w:t>
      </w:r>
      <w:r>
        <w:rPr>
          <w:spacing w:val="36"/>
          <w:u w:val="single" w:color="00476C"/>
        </w:rPr>
        <w:t> </w:t>
      </w:r>
      <w:r>
        <w:rPr>
          <w:u w:val="single" w:color="00476C"/>
        </w:rPr>
        <w:t>actitudes</w:t>
      </w:r>
      <w:r>
        <w:rPr>
          <w:spacing w:val="38"/>
          <w:u w:val="single" w:color="00476C"/>
        </w:rPr>
        <w:t> </w:t>
      </w:r>
      <w:r>
        <w:rPr>
          <w:u w:val="single" w:color="00476C"/>
        </w:rPr>
        <w:t>y</w:t>
      </w:r>
      <w:r>
        <w:rPr>
          <w:spacing w:val="29"/>
          <w:u w:val="single" w:color="00476C"/>
        </w:rPr>
        <w:t> </w:t>
      </w:r>
      <w:r>
        <w:rPr>
          <w:u w:val="single" w:color="00476C"/>
        </w:rPr>
        <w:t>prácticas</w:t>
      </w:r>
      <w:r>
        <w:rPr>
          <w:spacing w:val="36"/>
          <w:u w:val="single" w:color="00476C"/>
        </w:rPr>
        <w:t> </w:t>
      </w:r>
      <w:r>
        <w:rPr>
          <w:u w:val="single" w:color="00476C"/>
        </w:rPr>
        <w:t>propuestas</w:t>
      </w:r>
      <w:r>
        <w:rPr>
          <w:spacing w:val="35"/>
          <w:u w:val="single" w:color="00476C"/>
        </w:rPr>
        <w:t> </w:t>
      </w:r>
      <w:r>
        <w:rPr>
          <w:u w:val="single" w:color="00476C"/>
        </w:rPr>
        <w:t>en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cada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unidad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temática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del</w:t>
      </w:r>
      <w:r>
        <w:rPr>
          <w:spacing w:val="36"/>
          <w:u w:val="single" w:color="00476C"/>
        </w:rPr>
        <w:t> </w:t>
      </w:r>
      <w:r>
        <w:rPr>
          <w:u w:val="single" w:color="00476C"/>
        </w:rPr>
        <w:t>programa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de</w:t>
      </w:r>
    </w:p>
    <w:p>
      <w:pPr>
        <w:pStyle w:val="BodyText"/>
        <w:spacing w:before="58"/>
        <w:ind w:left="1155" w:right="663"/>
        <w:jc w:val="center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LA</w:t>
      </w:r>
      <w:r>
        <w:rPr>
          <w:color w:val="00476C"/>
          <w:spacing w:val="-3"/>
        </w:rPr>
        <w:t> </w:t>
      </w:r>
      <w:r>
        <w:rPr>
          <w:color w:val="00476C"/>
        </w:rPr>
        <w:t>NUEVA</w:t>
      </w:r>
      <w:r>
        <w:rPr>
          <w:color w:val="00476C"/>
          <w:spacing w:val="-3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466" w:right="697" w:firstLine="12"/>
        <w:jc w:val="both"/>
      </w:pPr>
      <w:r>
        <w:rPr/>
        <w:t>estudio o subáreas de las especialidades técnicas. Tiene como propósito, que el estudiantado aplique lo aprendido en la</w:t>
      </w:r>
      <w:r>
        <w:rPr>
          <w:spacing w:val="1"/>
        </w:rPr>
        <w:t> </w:t>
      </w:r>
      <w:r>
        <w:rPr/>
        <w:t>realización</w:t>
      </w:r>
      <w:r>
        <w:rPr>
          <w:spacing w:val="-8"/>
        </w:rPr>
        <w:t> </w:t>
      </w:r>
      <w:r>
        <w:rPr/>
        <w:t>reflexiva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conjunto</w:t>
      </w:r>
      <w:r>
        <w:rPr>
          <w:spacing w:val="-9"/>
        </w:rPr>
        <w:t> </w:t>
      </w:r>
      <w:r>
        <w:rPr/>
        <w:t>sistemático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acciones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interés</w:t>
      </w:r>
      <w:r>
        <w:rPr>
          <w:spacing w:val="-6"/>
        </w:rPr>
        <w:t> </w:t>
      </w:r>
      <w:r>
        <w:rPr/>
        <w:t>en</w:t>
      </w:r>
      <w:r>
        <w:rPr>
          <w:spacing w:val="-9"/>
        </w:rPr>
        <w:t> </w:t>
      </w:r>
      <w:r>
        <w:rPr/>
        <w:t>un</w:t>
      </w:r>
      <w:r>
        <w:rPr>
          <w:spacing w:val="-7"/>
        </w:rPr>
        <w:t> </w:t>
      </w:r>
      <w:r>
        <w:rPr/>
        <w:t>contexto</w:t>
      </w:r>
      <w:r>
        <w:rPr>
          <w:spacing w:val="-7"/>
        </w:rPr>
        <w:t> </w:t>
      </w:r>
      <w:r>
        <w:rPr/>
        <w:t>determinado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entorno</w:t>
      </w:r>
      <w:r>
        <w:rPr>
          <w:spacing w:val="-9"/>
        </w:rPr>
        <w:t> </w:t>
      </w:r>
      <w:r>
        <w:rPr/>
        <w:t>sociocultural.</w:t>
      </w:r>
      <w:r>
        <w:rPr>
          <w:spacing w:val="-58"/>
        </w:rPr>
        <w:t> </w:t>
      </w:r>
      <w:r>
        <w:rPr/>
        <w:t>Su realización puede ser de manera individual o grupal. Para su evaluación se debe entregar al estudiantado, los indicadores</w:t>
      </w:r>
      <w:r>
        <w:rPr>
          <w:spacing w:val="-57"/>
        </w:rPr>
        <w:t> </w:t>
      </w:r>
      <w:r>
        <w:rPr/>
        <w:t>y</w:t>
      </w:r>
      <w:r>
        <w:rPr>
          <w:spacing w:val="-6"/>
        </w:rPr>
        <w:t> </w:t>
      </w:r>
      <w:r>
        <w:rPr/>
        <w:t>criterios,</w:t>
      </w:r>
      <w:r>
        <w:rPr>
          <w:spacing w:val="-4"/>
        </w:rPr>
        <w:t> </w:t>
      </w:r>
      <w:r>
        <w:rPr/>
        <w:t>según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etapas</w:t>
      </w:r>
      <w:r>
        <w:rPr>
          <w:spacing w:val="-4"/>
        </w:rPr>
        <w:t> </w:t>
      </w:r>
      <w:r>
        <w:rPr/>
        <w:t>definidas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mismo,</w:t>
      </w:r>
      <w:r>
        <w:rPr>
          <w:spacing w:val="-3"/>
        </w:rPr>
        <w:t> </w:t>
      </w:r>
      <w:r>
        <w:rPr/>
        <w:t>además,</w:t>
      </w:r>
      <w:r>
        <w:rPr>
          <w:spacing w:val="-3"/>
        </w:rPr>
        <w:t> </w:t>
      </w:r>
      <w:r>
        <w:rPr/>
        <w:t>considerar</w:t>
      </w:r>
      <w:r>
        <w:rPr>
          <w:spacing w:val="-5"/>
        </w:rPr>
        <w:t> </w:t>
      </w:r>
      <w:r>
        <w:rPr/>
        <w:t>tanto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proceso</w:t>
      </w:r>
      <w:r>
        <w:rPr>
          <w:spacing w:val="-4"/>
        </w:rPr>
        <w:t> </w:t>
      </w:r>
      <w:r>
        <w:rPr/>
        <w:t>como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producto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evidenciarse</w:t>
      </w:r>
      <w:r>
        <w:rPr>
          <w:spacing w:val="-4"/>
        </w:rPr>
        <w:t> </w:t>
      </w:r>
      <w:r>
        <w:rPr/>
        <w:t>la</w:t>
      </w:r>
      <w:r>
        <w:rPr>
          <w:spacing w:val="-58"/>
        </w:rPr>
        <w:t> </w:t>
      </w:r>
      <w:r>
        <w:rPr/>
        <w:t>autoevaluación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coevaluación.</w:t>
      </w:r>
    </w:p>
    <w:p>
      <w:pPr>
        <w:pStyle w:val="ListParagraph"/>
        <w:numPr>
          <w:ilvl w:val="1"/>
          <w:numId w:val="5"/>
        </w:numPr>
        <w:tabs>
          <w:tab w:pos="1466" w:val="left" w:leader="none"/>
        </w:tabs>
        <w:spacing w:line="470" w:lineRule="auto" w:before="3" w:after="0"/>
        <w:ind w:left="1466" w:right="696" w:hanging="360"/>
        <w:jc w:val="both"/>
        <w:rPr>
          <w:sz w:val="24"/>
        </w:rPr>
      </w:pPr>
      <w:r>
        <w:rPr>
          <w:b/>
          <w:sz w:val="24"/>
        </w:rPr>
        <w:t>Asistencia. </w:t>
      </w:r>
      <w:r>
        <w:rPr>
          <w:sz w:val="24"/>
        </w:rPr>
        <w:t>La asistencia se define como la presencia de la persona estudiante en las lecciones y en todas aquellas otras</w:t>
      </w:r>
      <w:r>
        <w:rPr>
          <w:spacing w:val="1"/>
          <w:sz w:val="24"/>
        </w:rPr>
        <w:t> </w:t>
      </w:r>
      <w:r>
        <w:rPr>
          <w:sz w:val="24"/>
        </w:rPr>
        <w:t>actividades escolares a las que fuere convocado. Las ausencias y las llegadas tardías podrán ser justificadas o injustificadas.</w:t>
      </w:r>
      <w:r>
        <w:rPr>
          <w:spacing w:val="-57"/>
          <w:sz w:val="24"/>
        </w:rPr>
        <w:t> </w:t>
      </w:r>
      <w:r>
        <w:rPr>
          <w:sz w:val="24"/>
        </w:rPr>
        <w:t>(MEP,</w:t>
      </w:r>
      <w:r>
        <w:rPr>
          <w:spacing w:val="-1"/>
          <w:sz w:val="24"/>
        </w:rPr>
        <w:t> </w:t>
      </w:r>
      <w:r>
        <w:rPr>
          <w:sz w:val="24"/>
        </w:rPr>
        <w:t>2018, Art. 25-30).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480" w:lineRule="auto" w:before="1"/>
        <w:ind w:left="758" w:right="692"/>
        <w:jc w:val="both"/>
      </w:pPr>
      <w:r>
        <w:rPr/>
        <w:t>Actualmente, se cuenta con una gama de estrategias y herramientas que el docente puede utilizar como parte del proceso de</w:t>
      </w:r>
      <w:r>
        <w:rPr>
          <w:spacing w:val="1"/>
        </w:rPr>
        <w:t> </w:t>
      </w:r>
      <w:r>
        <w:rPr/>
        <w:t>evaluación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algunos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8"/>
        </w:rPr>
        <w:t> </w:t>
      </w:r>
      <w:r>
        <w:rPr/>
        <w:t>componentes</w:t>
      </w:r>
      <w:r>
        <w:rPr>
          <w:spacing w:val="-7"/>
        </w:rPr>
        <w:t> </w:t>
      </w:r>
      <w:r>
        <w:rPr/>
        <w:t>citados,</w:t>
      </w:r>
      <w:r>
        <w:rPr>
          <w:spacing w:val="-6"/>
        </w:rPr>
        <w:t> </w:t>
      </w:r>
      <w:r>
        <w:rPr/>
        <w:t>como</w:t>
      </w:r>
      <w:r>
        <w:rPr>
          <w:spacing w:val="-8"/>
        </w:rPr>
        <w:t> </w:t>
      </w:r>
      <w:r>
        <w:rPr/>
        <w:t>es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caso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trabajo</w:t>
      </w:r>
      <w:r>
        <w:rPr>
          <w:spacing w:val="-8"/>
        </w:rPr>
        <w:t> </w:t>
      </w:r>
      <w:r>
        <w:rPr/>
        <w:t>cotidiano:</w:t>
      </w:r>
      <w:r>
        <w:rPr>
          <w:spacing w:val="-9"/>
        </w:rPr>
        <w:t> </w:t>
      </w:r>
      <w:r>
        <w:rPr/>
        <w:t>mapa</w:t>
      </w:r>
      <w:r>
        <w:rPr>
          <w:spacing w:val="-7"/>
        </w:rPr>
        <w:t> </w:t>
      </w:r>
      <w:r>
        <w:rPr/>
        <w:t>conceptual,</w:t>
      </w:r>
      <w:r>
        <w:rPr>
          <w:spacing w:val="-9"/>
        </w:rPr>
        <w:t> </w:t>
      </w:r>
      <w:r>
        <w:rPr/>
        <w:t>portafolio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evidencias,</w:t>
      </w:r>
      <w:r>
        <w:rPr>
          <w:spacing w:val="-58"/>
        </w:rPr>
        <w:t> </w:t>
      </w:r>
      <w:r>
        <w:rPr/>
        <w:t>línea de tiempo, mapa mental, mapas cognitivos, video foro, proyectos, collage, plenarias, entre muchas otras. El docente debe</w:t>
      </w:r>
      <w:r>
        <w:rPr>
          <w:spacing w:val="1"/>
        </w:rPr>
        <w:t> </w:t>
      </w:r>
      <w:r>
        <w:rPr/>
        <w:t>confeccionar instrumentos de evaluación técnicamente elaborados, que muestren los indicadores y permitan visualizar el nivel de</w:t>
      </w:r>
      <w:r>
        <w:rPr>
          <w:spacing w:val="1"/>
        </w:rPr>
        <w:t> </w:t>
      </w:r>
      <w:r>
        <w:rPr/>
        <w:t>logro alcanzado por la persona estudiante según el cumplimiento de la normativa vigente y las directrices ministeriales emanadas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tales</w:t>
      </w:r>
      <w:r>
        <w:rPr>
          <w:spacing w:val="2"/>
        </w:rPr>
        <w:t> </w:t>
      </w:r>
      <w:r>
        <w:rPr/>
        <w:t>efectos.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3"/>
        <w:jc w:val="both"/>
      </w:pPr>
      <w:r>
        <w:rPr/>
        <w:t>Las pruebas escritas y de ejecución constituyen instrumentos de evaluación de gran importancia para la valoración del desempeño</w:t>
      </w:r>
      <w:r>
        <w:rPr>
          <w:spacing w:val="1"/>
        </w:rPr>
        <w:t> </w:t>
      </w:r>
      <w:r>
        <w:rPr/>
        <w:t>del estudiante.</w:t>
      </w:r>
      <w:r>
        <w:rPr>
          <w:spacing w:val="1"/>
        </w:rPr>
        <w:t> </w:t>
      </w:r>
      <w:r>
        <w:rPr/>
        <w:t>Deben confeccionarse de acuerdo con los lineamientos técnicos establecidos por el Departamento de Evaluación de</w:t>
      </w:r>
      <w:r>
        <w:rPr>
          <w:spacing w:val="-57"/>
        </w:rPr>
        <w:t> </w:t>
      </w:r>
      <w:r>
        <w:rPr/>
        <w:t>los</w:t>
      </w:r>
      <w:r>
        <w:rPr>
          <w:spacing w:val="-1"/>
        </w:rPr>
        <w:t> </w:t>
      </w:r>
      <w:r>
        <w:rPr/>
        <w:t>Aprendizajes del MEP.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1051"/>
        <w:jc w:val="both"/>
      </w:pPr>
      <w:r>
        <w:rPr/>
        <w:t>El</w:t>
      </w:r>
      <w:r>
        <w:rPr>
          <w:spacing w:val="-4"/>
        </w:rPr>
        <w:t> </w:t>
      </w:r>
      <w:r>
        <w:rPr/>
        <w:t>portafolio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evidencias,</w:t>
      </w:r>
      <w:r>
        <w:rPr>
          <w:spacing w:val="-4"/>
        </w:rPr>
        <w:t> </w:t>
      </w:r>
      <w:r>
        <w:rPr/>
        <w:t>además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tener</w:t>
      </w:r>
      <w:r>
        <w:rPr>
          <w:spacing w:val="-5"/>
        </w:rPr>
        <w:t> </w:t>
      </w:r>
      <w:r>
        <w:rPr/>
        <w:t>asignado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rubro</w:t>
      </w:r>
      <w:r>
        <w:rPr>
          <w:spacing w:val="-4"/>
        </w:rPr>
        <w:t> </w:t>
      </w:r>
      <w:r>
        <w:rPr/>
        <w:t>porcentual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componente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calificación</w:t>
      </w:r>
      <w:r>
        <w:rPr>
          <w:spacing w:val="-3"/>
        </w:rPr>
        <w:t> </w:t>
      </w:r>
      <w:r>
        <w:rPr/>
        <w:t>del</w:t>
      </w:r>
      <w:r>
        <w:rPr>
          <w:spacing w:val="2"/>
        </w:rPr>
        <w:t> </w:t>
      </w:r>
      <w:r>
        <w:rPr/>
        <w:t>trabajo</w:t>
      </w:r>
      <w:r>
        <w:rPr>
          <w:spacing w:val="-3"/>
        </w:rPr>
        <w:t> </w:t>
      </w:r>
      <w:r>
        <w:rPr/>
        <w:t>cotidiano,</w:t>
      </w:r>
      <w:r>
        <w:rPr>
          <w:spacing w:val="-58"/>
        </w:rPr>
        <w:t> </w:t>
      </w:r>
      <w:r>
        <w:rPr/>
        <w:t>es</w:t>
      </w:r>
      <w:r>
        <w:rPr>
          <w:spacing w:val="-11"/>
        </w:rPr>
        <w:t> </w:t>
      </w:r>
      <w:r>
        <w:rPr/>
        <w:t>una</w:t>
      </w:r>
      <w:r>
        <w:rPr>
          <w:spacing w:val="-12"/>
        </w:rPr>
        <w:t> </w:t>
      </w:r>
      <w:r>
        <w:rPr/>
        <w:t>herramienta</w:t>
      </w:r>
      <w:r>
        <w:rPr>
          <w:spacing w:val="-12"/>
        </w:rPr>
        <w:t> </w:t>
      </w:r>
      <w:r>
        <w:rPr/>
        <w:t>valiosa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su</w:t>
      </w:r>
      <w:r>
        <w:rPr>
          <w:spacing w:val="-11"/>
        </w:rPr>
        <w:t> </w:t>
      </w:r>
      <w:r>
        <w:rPr/>
        <w:t>evaluación</w:t>
      </w:r>
      <w:r>
        <w:rPr>
          <w:spacing w:val="-5"/>
        </w:rPr>
        <w:t> </w:t>
      </w:r>
      <w:r>
        <w:rPr/>
        <w:t>ya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él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deben</w:t>
      </w:r>
      <w:r>
        <w:rPr>
          <w:spacing w:val="-11"/>
        </w:rPr>
        <w:t> </w:t>
      </w:r>
      <w:r>
        <w:rPr/>
        <w:t>observar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evidencias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proceso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aprendizaje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6"/>
        </w:rPr>
        <w:t> </w:t>
      </w:r>
      <w:r>
        <w:rPr/>
        <w:t>personas</w:t>
      </w:r>
      <w:r>
        <w:rPr>
          <w:spacing w:val="-58"/>
        </w:rPr>
        <w:t> </w:t>
      </w:r>
      <w:r>
        <w:rPr/>
        <w:t>estudiantes en el desarrollo de las competencias, según los lineamientos establecidos por la Dirección de Educación Técnica y</w:t>
      </w:r>
      <w:r>
        <w:rPr>
          <w:spacing w:val="1"/>
        </w:rPr>
        <w:t> </w:t>
      </w:r>
      <w:r>
        <w:rPr/>
        <w:t>Capacidades</w:t>
      </w:r>
      <w:r>
        <w:rPr>
          <w:spacing w:val="-1"/>
        </w:rPr>
        <w:t> </w:t>
      </w:r>
      <w:r>
        <w:rPr/>
        <w:t>Emprendedoras.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pict>
          <v:group style="position:absolute;margin-left:72.650002pt;margin-top:13.749023pt;width:627.3pt;height:33pt;mso-position-horizontal-relative:page;mso-position-vertical-relative:paragraph;z-index:-15725056;mso-wrap-distance-left:0;mso-wrap-distance-right:0" coordorigin="1453,275" coordsize="12546,660">
            <v:line style="position:absolute" from="1453,278" to="13983,278" stroked="true" strokeweight=".25pt" strokecolor="#00476c">
              <v:stroke dashstyle="solid"/>
            </v:line>
            <v:shape style="position:absolute;left:13210;top:274;width:789;height:660" coordorigin="13210,275" coordsize="789,660" path="m13999,275l13210,275,13210,605,13604,935,13999,605,13999,275xe" filled="true" fillcolor="#00476c" stroked="false">
              <v:path arrowok="t"/>
              <v:fill type="solid"/>
            </v:shape>
            <v:shape style="position:absolute;left:1453;top:274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5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LA</w:t>
                    </w:r>
                    <w:r>
                      <w:rPr>
                        <w:color w:val="00476C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1"/>
        <w:spacing w:before="90"/>
        <w:ind w:left="721" w:right="663"/>
      </w:pPr>
      <w:bookmarkStart w:name="_bookmark31" w:id="32"/>
      <w:bookmarkEnd w:id="32"/>
      <w:r>
        <w:rPr>
          <w:b w:val="0"/>
        </w:rPr>
      </w:r>
      <w:r>
        <w:rPr>
          <w:color w:val="246696"/>
        </w:rPr>
        <w:t>Estructura</w:t>
      </w:r>
      <w:r>
        <w:rPr>
          <w:color w:val="246696"/>
          <w:spacing w:val="-7"/>
        </w:rPr>
        <w:t> </w:t>
      </w:r>
      <w:r>
        <w:rPr>
          <w:color w:val="246696"/>
        </w:rPr>
        <w:t>curricular.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5"/>
        <w:gridCol w:w="1126"/>
        <w:gridCol w:w="1028"/>
        <w:gridCol w:w="1126"/>
        <w:gridCol w:w="1241"/>
        <w:gridCol w:w="1234"/>
        <w:gridCol w:w="1236"/>
      </w:tblGrid>
      <w:tr>
        <w:trPr>
          <w:trHeight w:val="436" w:hRule="atLeast"/>
        </w:trPr>
        <w:tc>
          <w:tcPr>
            <w:tcW w:w="5605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2"/>
              <w:ind w:left="1317"/>
              <w:rPr>
                <w:sz w:val="24"/>
              </w:rPr>
            </w:pPr>
            <w:r>
              <w:rPr>
                <w:color w:val="246696"/>
                <w:sz w:val="24"/>
              </w:rPr>
              <w:t>NOMBRE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LA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SUBÁREA</w:t>
            </w:r>
          </w:p>
        </w:tc>
        <w:tc>
          <w:tcPr>
            <w:tcW w:w="6991" w:type="dxa"/>
            <w:gridSpan w:val="6"/>
          </w:tcPr>
          <w:p>
            <w:pPr>
              <w:pStyle w:val="TableParagraph"/>
              <w:spacing w:line="268" w:lineRule="exact"/>
              <w:ind w:left="788"/>
              <w:rPr>
                <w:sz w:val="24"/>
              </w:rPr>
            </w:pPr>
            <w:r>
              <w:rPr>
                <w:color w:val="246696"/>
                <w:sz w:val="24"/>
              </w:rPr>
              <w:t>(NÚMERO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HORAS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POR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SUBÁREA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POR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NIVEL)</w:t>
            </w:r>
          </w:p>
        </w:tc>
      </w:tr>
      <w:tr>
        <w:trPr>
          <w:trHeight w:val="436" w:hRule="atLeast"/>
        </w:trPr>
        <w:tc>
          <w:tcPr>
            <w:tcW w:w="5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2"/>
            <w:shd w:val="clear" w:color="auto" w:fill="9CC2E4"/>
          </w:tcPr>
          <w:p>
            <w:pPr>
              <w:pStyle w:val="TableParagraph"/>
              <w:spacing w:line="273" w:lineRule="exact"/>
              <w:ind w:left="688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Décimo</w:t>
            </w:r>
          </w:p>
        </w:tc>
        <w:tc>
          <w:tcPr>
            <w:tcW w:w="2367" w:type="dxa"/>
            <w:gridSpan w:val="2"/>
            <w:shd w:val="clear" w:color="auto" w:fill="FFC000"/>
          </w:tcPr>
          <w:p>
            <w:pPr>
              <w:pStyle w:val="TableParagraph"/>
              <w:spacing w:line="273" w:lineRule="exact"/>
              <w:ind w:left="660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Undécimo</w:t>
            </w:r>
          </w:p>
        </w:tc>
        <w:tc>
          <w:tcPr>
            <w:tcW w:w="2470" w:type="dxa"/>
            <w:gridSpan w:val="2"/>
            <w:shd w:val="clear" w:color="auto" w:fill="AFDD7E"/>
          </w:tcPr>
          <w:p>
            <w:pPr>
              <w:pStyle w:val="TableParagraph"/>
              <w:spacing w:line="273" w:lineRule="exact"/>
              <w:ind w:left="653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Duodécimo</w:t>
            </w:r>
          </w:p>
        </w:tc>
      </w:tr>
      <w:tr>
        <w:trPr>
          <w:trHeight w:val="664" w:hRule="atLeast"/>
        </w:trPr>
        <w:tc>
          <w:tcPr>
            <w:tcW w:w="5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ind w:left="109" w:right="82" w:firstLine="18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semanales</w:t>
            </w:r>
          </w:p>
        </w:tc>
        <w:tc>
          <w:tcPr>
            <w:tcW w:w="1028" w:type="dxa"/>
          </w:tcPr>
          <w:p>
            <w:pPr>
              <w:pStyle w:val="TableParagraph"/>
              <w:ind w:left="181" w:right="157" w:firstLine="6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anuales</w:t>
            </w:r>
          </w:p>
        </w:tc>
        <w:tc>
          <w:tcPr>
            <w:tcW w:w="1126" w:type="dxa"/>
          </w:tcPr>
          <w:p>
            <w:pPr>
              <w:pStyle w:val="TableParagraph"/>
              <w:ind w:left="108" w:right="83" w:firstLine="18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semanales</w:t>
            </w:r>
          </w:p>
        </w:tc>
        <w:tc>
          <w:tcPr>
            <w:tcW w:w="1241" w:type="dxa"/>
          </w:tcPr>
          <w:p>
            <w:pPr>
              <w:pStyle w:val="TableParagraph"/>
              <w:ind w:left="286" w:right="265" w:firstLine="6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anuales</w:t>
            </w:r>
          </w:p>
        </w:tc>
        <w:tc>
          <w:tcPr>
            <w:tcW w:w="1234" w:type="dxa"/>
          </w:tcPr>
          <w:p>
            <w:pPr>
              <w:pStyle w:val="TableParagraph"/>
              <w:ind w:left="161" w:right="138" w:firstLine="190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semanales</w:t>
            </w:r>
          </w:p>
        </w:tc>
        <w:tc>
          <w:tcPr>
            <w:tcW w:w="1236" w:type="dxa"/>
          </w:tcPr>
          <w:p>
            <w:pPr>
              <w:pStyle w:val="TableParagraph"/>
              <w:ind w:left="286" w:right="260" w:firstLine="64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anuales</w:t>
            </w: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contable.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420" w:right="41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12</w:t>
            </w:r>
          </w:p>
        </w:tc>
        <w:tc>
          <w:tcPr>
            <w:tcW w:w="1028" w:type="dxa"/>
          </w:tcPr>
          <w:p>
            <w:pPr>
              <w:pStyle w:val="TableParagraph"/>
              <w:spacing w:line="268" w:lineRule="exact"/>
              <w:ind w:left="312" w:right="30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480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1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8</w:t>
            </w:r>
          </w:p>
        </w:tc>
        <w:tc>
          <w:tcPr>
            <w:tcW w:w="1236" w:type="dxa"/>
          </w:tcPr>
          <w:p>
            <w:pPr>
              <w:pStyle w:val="TableParagraph"/>
              <w:spacing w:line="268" w:lineRule="exact"/>
              <w:ind w:left="414" w:right="41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200</w:t>
            </w: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tecnologías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digitales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contables.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8</w:t>
            </w:r>
          </w:p>
        </w:tc>
        <w:tc>
          <w:tcPr>
            <w:tcW w:w="1028" w:type="dxa"/>
          </w:tcPr>
          <w:p>
            <w:pPr>
              <w:pStyle w:val="TableParagraph"/>
              <w:spacing w:line="268" w:lineRule="exact"/>
              <w:ind w:left="312" w:right="30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320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1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236" w:type="dxa"/>
          </w:tcPr>
          <w:p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3.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tributaria.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028" w:type="dxa"/>
          </w:tcPr>
          <w:p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419" w:right="41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12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417" w:right="41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480</w:t>
            </w: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236" w:type="dxa"/>
          </w:tcPr>
          <w:p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4.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empresarial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para contadores.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028" w:type="dxa"/>
          </w:tcPr>
          <w:p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8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417" w:right="41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320</w:t>
            </w: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236" w:type="dxa"/>
          </w:tcPr>
          <w:p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</w:tr>
      <w:tr>
        <w:trPr>
          <w:trHeight w:val="338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en costos.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028" w:type="dxa"/>
          </w:tcPr>
          <w:p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1"/>
              <w:jc w:val="center"/>
              <w:rPr>
                <w:sz w:val="24"/>
              </w:rPr>
            </w:pPr>
            <w:r>
              <w:rPr>
                <w:color w:val="246696"/>
                <w:w w:val="99"/>
                <w:sz w:val="24"/>
              </w:rPr>
              <w:t>-</w:t>
            </w: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left="475" w:right="46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12</w:t>
            </w:r>
          </w:p>
        </w:tc>
        <w:tc>
          <w:tcPr>
            <w:tcW w:w="1236" w:type="dxa"/>
          </w:tcPr>
          <w:p>
            <w:pPr>
              <w:pStyle w:val="TableParagraph"/>
              <w:spacing w:line="268" w:lineRule="exact"/>
              <w:ind w:left="414" w:right="41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300</w:t>
            </w: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70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6.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English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Oriented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to Accounting.</w:t>
            </w:r>
          </w:p>
        </w:tc>
        <w:tc>
          <w:tcPr>
            <w:tcW w:w="1126" w:type="dxa"/>
          </w:tcPr>
          <w:p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028" w:type="dxa"/>
          </w:tcPr>
          <w:p>
            <w:pPr>
              <w:pStyle w:val="TableParagraph"/>
              <w:spacing w:line="270" w:lineRule="exact"/>
              <w:ind w:left="312" w:right="30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160</w:t>
            </w:r>
          </w:p>
        </w:tc>
        <w:tc>
          <w:tcPr>
            <w:tcW w:w="1126" w:type="dxa"/>
          </w:tcPr>
          <w:p>
            <w:pPr>
              <w:pStyle w:val="TableParagraph"/>
              <w:spacing w:line="270" w:lineRule="exact"/>
              <w:ind w:left="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241" w:type="dxa"/>
          </w:tcPr>
          <w:p>
            <w:pPr>
              <w:pStyle w:val="TableParagraph"/>
              <w:spacing w:line="270" w:lineRule="exact"/>
              <w:ind w:left="417" w:right="41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160</w:t>
            </w:r>
          </w:p>
        </w:tc>
        <w:tc>
          <w:tcPr>
            <w:tcW w:w="1234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236" w:type="dxa"/>
          </w:tcPr>
          <w:p>
            <w:pPr>
              <w:pStyle w:val="TableParagraph"/>
              <w:spacing w:line="270" w:lineRule="exact"/>
              <w:ind w:left="414" w:right="41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100</w:t>
            </w:r>
          </w:p>
        </w:tc>
      </w:tr>
      <w:tr>
        <w:trPr>
          <w:trHeight w:val="436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right="61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Total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color w:val="246696"/>
                <w:sz w:val="24"/>
              </w:rPr>
              <w:t>2840 horas</w:t>
            </w:r>
            <w:r>
              <w:rPr>
                <w:color w:val="246696"/>
                <w:sz w:val="24"/>
                <w:vertAlign w:val="superscript"/>
              </w:rPr>
              <w:t>7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420" w:right="41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24</w:t>
            </w:r>
          </w:p>
        </w:tc>
        <w:tc>
          <w:tcPr>
            <w:tcW w:w="1028" w:type="dxa"/>
          </w:tcPr>
          <w:p>
            <w:pPr>
              <w:pStyle w:val="TableParagraph"/>
              <w:spacing w:line="273" w:lineRule="exact"/>
              <w:ind w:left="312" w:right="305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960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419" w:right="41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24</w:t>
            </w:r>
          </w:p>
        </w:tc>
        <w:tc>
          <w:tcPr>
            <w:tcW w:w="1241" w:type="dxa"/>
          </w:tcPr>
          <w:p>
            <w:pPr>
              <w:pStyle w:val="TableParagraph"/>
              <w:spacing w:line="273" w:lineRule="exact"/>
              <w:ind w:left="417" w:right="414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960</w:t>
            </w: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left="475" w:right="46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24</w:t>
            </w:r>
          </w:p>
        </w:tc>
        <w:tc>
          <w:tcPr>
            <w:tcW w:w="1236" w:type="dxa"/>
          </w:tcPr>
          <w:p>
            <w:pPr>
              <w:pStyle w:val="TableParagraph"/>
              <w:spacing w:line="273" w:lineRule="exact"/>
              <w:ind w:left="414" w:right="411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600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  <w:r>
        <w:rPr/>
        <w:pict>
          <v:rect style="position:absolute;margin-left:89.903999pt;margin-top:14.039765pt;width:144pt;height:.72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7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7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Incluye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las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320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horas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práctica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profesional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duodécimo nivel.</w:t>
      </w:r>
    </w:p>
    <w:p>
      <w:pPr>
        <w:spacing w:after="0"/>
        <w:jc w:val="left"/>
        <w:rPr>
          <w:sz w:val="20"/>
        </w:rPr>
        <w:sectPr>
          <w:headerReference w:type="default" r:id="rId64"/>
          <w:headerReference w:type="even" r:id="rId65"/>
          <w:footerReference w:type="default" r:id="rId66"/>
          <w:footerReference w:type="even" r:id="rId67"/>
          <w:pgSz w:w="15840" w:h="12240" w:orient="landscape"/>
          <w:pgMar w:header="722" w:footer="1207" w:top="1860" w:bottom="1400" w:left="1040" w:right="740"/>
          <w:pgNumType w:start="6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0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4"/>
        <w:gridCol w:w="564"/>
        <w:gridCol w:w="3828"/>
        <w:gridCol w:w="568"/>
        <w:gridCol w:w="3806"/>
      </w:tblGrid>
      <w:tr>
        <w:trPr>
          <w:trHeight w:val="403" w:hRule="atLeast"/>
        </w:trPr>
        <w:tc>
          <w:tcPr>
            <w:tcW w:w="4388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6" w:lineRule="exact"/>
              <w:ind w:left="1010" w:right="1010"/>
              <w:jc w:val="center"/>
              <w:rPr>
                <w:b/>
                <w:sz w:val="24"/>
              </w:rPr>
            </w:pPr>
            <w:bookmarkStart w:name="_bookmark32" w:id="33"/>
            <w:bookmarkEnd w:id="33"/>
            <w:r>
              <w:rPr/>
            </w:r>
            <w:r>
              <w:rPr>
                <w:b/>
                <w:color w:val="246696"/>
                <w:sz w:val="24"/>
              </w:rPr>
              <w:t>Mapa</w:t>
            </w:r>
            <w:r>
              <w:rPr>
                <w:b/>
                <w:color w:val="246696"/>
                <w:spacing w:val="-6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curricular.</w:t>
            </w:r>
          </w:p>
        </w:tc>
        <w:tc>
          <w:tcPr>
            <w:tcW w:w="437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75" w:lineRule="exact"/>
              <w:ind w:left="442" w:right="4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Décimo</w:t>
            </w:r>
          </w:p>
        </w:tc>
        <w:tc>
          <w:tcPr>
            <w:tcW w:w="56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75" w:lineRule="exact"/>
              <w:ind w:left="1369" w:right="1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  <w:tc>
          <w:tcPr>
            <w:tcW w:w="5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75" w:lineRule="exact"/>
              <w:ind w:left="1301" w:right="12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Duodécimo</w:t>
            </w:r>
          </w:p>
        </w:tc>
      </w:tr>
      <w:tr>
        <w:trPr>
          <w:trHeight w:val="272" w:hRule="atLeast"/>
        </w:trPr>
        <w:tc>
          <w:tcPr>
            <w:tcW w:w="38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938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contable</w:t>
            </w:r>
          </w:p>
        </w:tc>
        <w:tc>
          <w:tcPr>
            <w:tcW w:w="5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8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869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tributaria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8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932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contable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pict>
          <v:shape style="position:absolute;margin-left:72pt;margin-top:17.495264pt;width:191.95pt;height:167.5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78"/>
                    <w:gridCol w:w="1846"/>
                  </w:tblGrid>
                  <w:tr>
                    <w:trPr>
                      <w:trHeight w:val="1660" w:hRule="atLeast"/>
                    </w:trPr>
                    <w:tc>
                      <w:tcPr>
                        <w:tcW w:w="1978" w:type="dxa"/>
                      </w:tcPr>
                      <w:p>
                        <w:pPr>
                          <w:pStyle w:val="TableParagraph"/>
                          <w:spacing w:line="235" w:lineRule="auto" w:before="4"/>
                          <w:ind w:left="422" w:right="412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00AFEF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Matemática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Financiera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1" w:right="8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96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46" w:type="dxa"/>
                      </w:tcPr>
                      <w:p>
                        <w:pPr>
                          <w:pStyle w:val="TableParagraph"/>
                          <w:spacing w:line="277" w:lineRule="exact"/>
                          <w:ind w:left="7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ind w:left="220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Ciclos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Contables</w:t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216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120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281" w:hRule="atLeast"/>
                    </w:trPr>
                    <w:tc>
                      <w:tcPr>
                        <w:tcW w:w="197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62" w:lineRule="exact"/>
                          <w:ind w:left="10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❸</w:t>
                        </w:r>
                      </w:p>
                    </w:tc>
                    <w:tc>
                      <w:tcPr>
                        <w:tcW w:w="184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62" w:lineRule="exact"/>
                          <w:ind w:left="7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❹</w:t>
                        </w:r>
                      </w:p>
                    </w:tc>
                  </w:tr>
                  <w:tr>
                    <w:trPr>
                      <w:trHeight w:val="271" w:hRule="atLeast"/>
                    </w:trPr>
                    <w:tc>
                      <w:tcPr>
                        <w:tcW w:w="19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2" w:lineRule="exact"/>
                          <w:ind w:left="92" w:right="8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Ley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2" w:lineRule="exact"/>
                          <w:ind w:left="99" w:right="9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Control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contable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92" w:right="8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fortalecimiento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220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los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activos,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91" w:right="8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las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finanzas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220" w:right="20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pasivos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19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91" w:right="8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públicas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220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patrimonio</w:t>
                        </w: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97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59" w:lineRule="exact"/>
                          <w:ind w:left="91" w:right="8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72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59" w:lineRule="exact"/>
                          <w:ind w:left="216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192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11.269989pt;margin-top:17.495264pt;width:191.1pt;height:167.5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3"/>
                    <w:gridCol w:w="1824"/>
                  </w:tblGrid>
                  <w:tr>
                    <w:trPr>
                      <w:trHeight w:val="1660" w:hRule="atLeast"/>
                    </w:trPr>
                    <w:tc>
                      <w:tcPr>
                        <w:tcW w:w="1983" w:type="dxa"/>
                      </w:tcPr>
                      <w:p>
                        <w:pPr>
                          <w:pStyle w:val="TableParagraph"/>
                          <w:spacing w:line="235" w:lineRule="auto" w:before="4"/>
                          <w:ind w:left="307" w:right="294" w:hanging="1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Administración</w:t>
                        </w:r>
                        <w:r>
                          <w:rPr>
                            <w:spacing w:val="-5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financiera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534" w:right="5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48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24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249" w:right="238" w:firstLine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Cooperativas,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Asociaciones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Solidaristas y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Sindicatos</w:t>
                        </w:r>
                      </w:p>
                      <w:p>
                        <w:pPr>
                          <w:pStyle w:val="TableParagraph"/>
                          <w:spacing w:line="264" w:lineRule="exact" w:before="3"/>
                          <w:ind w:left="454" w:right="44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56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60" w:hRule="atLeast"/>
                    </w:trPr>
                    <w:tc>
                      <w:tcPr>
                        <w:tcW w:w="1983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532" w:right="501" w:firstLine="314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❸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Auditoría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48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24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390" w:right="380" w:firstLine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❹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Estadística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48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Heading1"/>
        <w:spacing w:before="90"/>
        <w:ind w:left="1835" w:right="20" w:hanging="1237"/>
        <w:jc w:val="left"/>
      </w:pPr>
      <w:r>
        <w:rPr/>
        <w:pict>
          <v:shape style="position:absolute;margin-left:291.410004pt;margin-top:-177.516876pt;width:192.15pt;height:293.95pt;mso-position-horizontal-relative:page;mso-position-vertical-relative:paragraph;z-index:157337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92"/>
                    <w:gridCol w:w="1836"/>
                  </w:tblGrid>
                  <w:tr>
                    <w:trPr>
                      <w:trHeight w:val="1660" w:hRule="atLeast"/>
                    </w:trPr>
                    <w:tc>
                      <w:tcPr>
                        <w:tcW w:w="1992" w:type="dxa"/>
                      </w:tcPr>
                      <w:p>
                        <w:pPr>
                          <w:pStyle w:val="TableParagraph"/>
                          <w:spacing w:line="235" w:lineRule="auto" w:before="4"/>
                          <w:ind w:left="482" w:right="472" w:hanging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Normativa tributaria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43" w:right="14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72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line="277" w:lineRule="exact"/>
                          <w:ind w:left="12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ind w:left="129" w:right="1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Guías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tributarias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 ayudas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audiovisuales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60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281" w:hRule="atLeast"/>
                    </w:trPr>
                    <w:tc>
                      <w:tcPr>
                        <w:tcW w:w="19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62" w:lineRule="exact"/>
                          <w:ind w:left="5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❸</w:t>
                        </w:r>
                      </w:p>
                    </w:tc>
                    <w:tc>
                      <w:tcPr>
                        <w:tcW w:w="183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62" w:lineRule="exact"/>
                          <w:ind w:left="12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❹</w:t>
                        </w:r>
                      </w:p>
                    </w:tc>
                  </w:tr>
                  <w:tr>
                    <w:trPr>
                      <w:trHeight w:val="271" w:hRule="atLeast"/>
                    </w:trPr>
                    <w:tc>
                      <w:tcPr>
                        <w:tcW w:w="19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2" w:lineRule="exact"/>
                          <w:ind w:left="143" w:right="14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Servicios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2" w:lineRule="exact"/>
                          <w:ind w:left="89" w:right="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Servicios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3" w:right="13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relacionados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89" w:right="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relacionados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3" w:right="13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inscripciones,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87" w:right="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impuestos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19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3" w:right="13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donaciones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88" w:right="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salida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3" w:right="13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saldos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favor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87" w:right="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60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19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71" w:lineRule="exact"/>
                          <w:ind w:left="143" w:right="14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72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283" w:hRule="atLeast"/>
                    </w:trPr>
                    <w:tc>
                      <w:tcPr>
                        <w:tcW w:w="19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63" w:lineRule="exact"/>
                          <w:ind w:left="5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❺</w:t>
                        </w:r>
                      </w:p>
                    </w:tc>
                    <w:tc>
                      <w:tcPr>
                        <w:tcW w:w="183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63" w:lineRule="exact"/>
                          <w:ind w:left="12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❻</w:t>
                        </w:r>
                      </w:p>
                    </w:tc>
                  </w:tr>
                  <w:tr>
                    <w:trPr>
                      <w:trHeight w:val="272" w:hRule="atLeast"/>
                    </w:trPr>
                    <w:tc>
                      <w:tcPr>
                        <w:tcW w:w="19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3" w:lineRule="exact"/>
                          <w:ind w:left="143" w:right="13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Servicios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3" w:lineRule="exact"/>
                          <w:ind w:left="87" w:right="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Régimen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3" w:right="13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impuestos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sobre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84" w:right="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Tributación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3" w:right="13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los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traspasos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86" w:right="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Simplificado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3" w:right="14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bienes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inmuebles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89" w:right="7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(RTS)</w:t>
                        </w:r>
                      </w:p>
                    </w:tc>
                  </w:tr>
                  <w:tr>
                    <w:trPr>
                      <w:trHeight w:val="840" w:hRule="atLeast"/>
                    </w:trPr>
                    <w:tc>
                      <w:tcPr>
                        <w:tcW w:w="19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71" w:lineRule="exact"/>
                          <w:ind w:left="143" w:right="14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60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71" w:lineRule="exact"/>
                          <w:ind w:left="87" w:right="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60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2. Gestión en tecnologías digitales</w:t>
      </w:r>
      <w:r>
        <w:rPr>
          <w:spacing w:val="-58"/>
        </w:rPr>
        <w:t> </w:t>
      </w:r>
      <w:r>
        <w:rPr/>
        <w:t>contables</w:t>
      </w:r>
    </w:p>
    <w:p>
      <w:pPr>
        <w:pStyle w:val="ListParagraph"/>
        <w:numPr>
          <w:ilvl w:val="0"/>
          <w:numId w:val="6"/>
        </w:numPr>
        <w:tabs>
          <w:tab w:pos="840" w:val="left" w:leader="none"/>
        </w:tabs>
        <w:spacing w:line="240" w:lineRule="auto" w:before="90" w:after="0"/>
        <w:ind w:left="839" w:right="0" w:hanging="241"/>
        <w:jc w:val="left"/>
        <w:rPr>
          <w:b/>
          <w:sz w:val="24"/>
        </w:rPr>
      </w:pPr>
      <w:r>
        <w:rPr>
          <w:b/>
          <w:spacing w:val="-2"/>
          <w:sz w:val="24"/>
        </w:rPr>
        <w:br w:type="column"/>
      </w:r>
      <w:r>
        <w:rPr>
          <w:b/>
          <w:sz w:val="24"/>
        </w:rPr>
        <w:t>Gestión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costos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5840" w:h="12240" w:orient="landscape"/>
          <w:pgMar w:top="1860" w:bottom="1400" w:left="1040" w:right="740"/>
          <w:cols w:num="2" w:equalWidth="0">
            <w:col w:w="4072" w:space="5421"/>
            <w:col w:w="4567"/>
          </w:cols>
        </w:sectPr>
      </w:pPr>
    </w:p>
    <w:p>
      <w:pPr>
        <w:tabs>
          <w:tab w:pos="9185" w:val="left" w:leader="none"/>
        </w:tabs>
        <w:spacing w:line="240" w:lineRule="auto"/>
        <w:ind w:left="400" w:right="0" w:firstLine="0"/>
        <w:rPr>
          <w:sz w:val="20"/>
        </w:rPr>
      </w:pPr>
      <w:r>
        <w:rPr>
          <w:sz w:val="20"/>
        </w:rPr>
        <w:pict>
          <v:shape style="width:191.95pt;height:84.1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78"/>
                    <w:gridCol w:w="1846"/>
                  </w:tblGrid>
                  <w:tr>
                    <w:trPr>
                      <w:trHeight w:val="284" w:hRule="atLeast"/>
                    </w:trPr>
                    <w:tc>
                      <w:tcPr>
                        <w:tcW w:w="197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62" w:lineRule="exact" w:before="2"/>
                          <w:ind w:left="10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❶</w:t>
                        </w:r>
                      </w:p>
                    </w:tc>
                    <w:tc>
                      <w:tcPr>
                        <w:tcW w:w="184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62" w:lineRule="exact" w:before="2"/>
                          <w:ind w:left="7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❷</w:t>
                        </w:r>
                      </w:p>
                    </w:tc>
                  </w:tr>
                  <w:tr>
                    <w:trPr>
                      <w:trHeight w:val="271" w:hRule="atLeast"/>
                    </w:trPr>
                    <w:tc>
                      <w:tcPr>
                        <w:tcW w:w="19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2" w:lineRule="exact"/>
                          <w:ind w:left="89" w:right="8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TIC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aplicada a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2" w:lineRule="exact"/>
                          <w:ind w:left="220" w:right="21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Sistemas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91" w:right="8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Contabilidad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220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Pago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91" w:right="8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160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218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Electrónico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19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216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(SINPE)</w:t>
                        </w: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97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59" w:lineRule="exact"/>
                          <w:ind w:left="216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91.1pt;height:84.1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3"/>
                    <w:gridCol w:w="1824"/>
                  </w:tblGrid>
                  <w:tr>
                    <w:trPr>
                      <w:trHeight w:val="1663" w:hRule="atLeast"/>
                    </w:trPr>
                    <w:tc>
                      <w:tcPr>
                        <w:tcW w:w="1983" w:type="dxa"/>
                      </w:tcPr>
                      <w:p>
                        <w:pPr>
                          <w:pStyle w:val="TableParagraph"/>
                          <w:spacing w:line="235" w:lineRule="auto" w:before="6"/>
                          <w:ind w:left="412" w:right="400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Presupuesto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96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24" w:type="dxa"/>
                      </w:tcPr>
                      <w:p>
                        <w:pPr>
                          <w:pStyle w:val="TableParagraph"/>
                          <w:spacing w:line="277" w:lineRule="exact" w:before="2"/>
                          <w:ind w:left="10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ind w:left="383" w:right="377" w:firstLine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Costos por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órdenes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específicas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96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  <w:r>
        <w:rPr/>
        <w:pict>
          <v:group style="position:absolute;margin-left:72.650002pt;margin-top:17.298731pt;width:627.3pt;height:33pt;mso-position-horizontal-relative:page;mso-position-vertical-relative:paragraph;z-index:-15724032;mso-wrap-distance-left:0;mso-wrap-distance-right:0" coordorigin="1453,346" coordsize="12546,660">
            <v:line style="position:absolute" from="1453,349" to="13983,349" stroked="true" strokeweight=".25pt" strokecolor="#00476c">
              <v:stroke dashstyle="solid"/>
            </v:line>
            <v:shape style="position:absolute;left:13210;top:345;width:789;height:660" coordorigin="13210,346" coordsize="789,660" path="m13999,346l13210,346,13210,676,13604,1006,13999,676,13999,346xe" filled="true" fillcolor="#00476c" stroked="false">
              <v:path arrowok="t"/>
              <v:fill type="solid"/>
            </v:shape>
            <v:shape style="position:absolute;left:1453;top:345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type w:val="continuous"/>
          <w:pgSz w:w="15840" w:h="12240" w:orient="landscape"/>
          <w:pgMar w:top="1860" w:bottom="1400" w:left="1040" w:right="740"/>
        </w:sect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4"/>
        <w:gridCol w:w="564"/>
        <w:gridCol w:w="1915"/>
        <w:gridCol w:w="1913"/>
        <w:gridCol w:w="569"/>
        <w:gridCol w:w="3808"/>
      </w:tblGrid>
      <w:tr>
        <w:trPr>
          <w:trHeight w:val="289" w:hRule="atLeast"/>
        </w:trPr>
        <w:tc>
          <w:tcPr>
            <w:tcW w:w="3824" w:type="dxa"/>
            <w:tcBorders>
              <w:top w:val="single" w:sz="12" w:space="0" w:color="246696"/>
              <w:bottom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92" w:type="dxa"/>
            <w:gridSpan w:val="3"/>
            <w:tcBorders>
              <w:top w:val="single" w:sz="12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69" w:type="dxa"/>
            <w:tcBorders>
              <w:top w:val="single" w:sz="12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808" w:type="dxa"/>
            <w:tcBorders>
              <w:top w:val="single" w:sz="12" w:space="0" w:color="246696"/>
              <w:bottom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40" w:hRule="atLeast"/>
        </w:trPr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73" w:lineRule="exact"/>
              <w:ind w:left="442" w:right="4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Décimo</w:t>
            </w:r>
          </w:p>
        </w:tc>
        <w:tc>
          <w:tcPr>
            <w:tcW w:w="4392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/>
              <w:ind w:left="1958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73" w:lineRule="exact"/>
              <w:ind w:left="436" w:right="4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Duodécimo</w:t>
            </w:r>
          </w:p>
        </w:tc>
      </w:tr>
      <w:tr>
        <w:trPr>
          <w:trHeight w:val="1665" w:hRule="atLeast"/>
        </w:trPr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7" w:lineRule="exact"/>
              <w:ind w:left="7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❸</w:t>
            </w:r>
          </w:p>
          <w:p>
            <w:pPr>
              <w:pStyle w:val="TableParagraph"/>
              <w:spacing w:line="272" w:lineRule="exact"/>
              <w:ind w:left="447" w:right="438"/>
              <w:jc w:val="center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comercial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ventas</w:t>
            </w:r>
          </w:p>
          <w:p>
            <w:pPr>
              <w:pStyle w:val="TableParagraph"/>
              <w:ind w:left="442" w:right="43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80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4392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 w:before="4"/>
              <w:ind w:left="2040" w:right="1469" w:firstLine="3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❼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96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7" w:lineRule="exact"/>
              <w:ind w:left="10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92D050"/>
                <w:sz w:val="24"/>
              </w:rPr>
              <w:t>❸</w:t>
            </w:r>
          </w:p>
          <w:p>
            <w:pPr>
              <w:pStyle w:val="TableParagraph"/>
              <w:ind w:left="442" w:right="432"/>
              <w:jc w:val="center"/>
              <w:rPr>
                <w:sz w:val="24"/>
              </w:rPr>
            </w:pPr>
            <w:r>
              <w:rPr>
                <w:sz w:val="24"/>
              </w:rPr>
              <w:t>Costos por procesos continuos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departamentales</w:t>
            </w:r>
          </w:p>
          <w:p>
            <w:pPr>
              <w:pStyle w:val="TableParagraph"/>
              <w:ind w:left="439" w:right="432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108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</w:tr>
      <w:tr>
        <w:trPr>
          <w:trHeight w:val="551" w:hRule="atLeast"/>
        </w:trPr>
        <w:tc>
          <w:tcPr>
            <w:tcW w:w="38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  <w:tc>
          <w:tcPr>
            <w:tcW w:w="4392" w:type="dxa"/>
            <w:gridSpan w:val="3"/>
            <w:tcBorders>
              <w:right w:val="single" w:sz="4" w:space="0" w:color="000000"/>
            </w:tcBorders>
          </w:tcPr>
          <w:p>
            <w:pPr>
              <w:pStyle w:val="TableParagraph"/>
              <w:spacing w:line="276" w:lineRule="exact"/>
              <w:ind w:left="1922" w:right="459" w:hanging="867"/>
              <w:rPr>
                <w:b/>
                <w:sz w:val="24"/>
              </w:rPr>
            </w:pPr>
            <w:r>
              <w:rPr>
                <w:b/>
                <w:sz w:val="24"/>
              </w:rPr>
              <w:t>2. Gestión empresarial para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contadores</w:t>
            </w:r>
          </w:p>
        </w:tc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1386" w:hRule="atLeast"/>
        </w:trPr>
        <w:tc>
          <w:tcPr>
            <w:tcW w:w="3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detalla en el apartado destinado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misma, e incluye la estructura,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mapa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 malla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curricular.</w:t>
            </w:r>
          </w:p>
        </w:tc>
        <w:tc>
          <w:tcPr>
            <w:tcW w:w="564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1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4"/>
              <w:ind w:left="153" w:right="141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❶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 Innovación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contadores</w:t>
            </w:r>
          </w:p>
          <w:p>
            <w:pPr>
              <w:pStyle w:val="TableParagraph"/>
              <w:spacing w:line="264" w:lineRule="exact"/>
              <w:ind w:left="148" w:right="141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160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7" w:lineRule="exact" w:before="1"/>
              <w:ind w:left="9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❷</w:t>
            </w:r>
          </w:p>
          <w:p>
            <w:pPr>
              <w:pStyle w:val="TableParagraph"/>
              <w:spacing w:line="272" w:lineRule="exact"/>
              <w:ind w:left="180" w:right="172"/>
              <w:jc w:val="center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pública</w:t>
            </w:r>
          </w:p>
          <w:p>
            <w:pPr>
              <w:pStyle w:val="TableParagraph"/>
              <w:ind w:left="177" w:right="172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80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6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detalla en el apartado destinado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misma, e incluye la estructura,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mapa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 malla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curricular.</w:t>
            </w:r>
          </w:p>
        </w:tc>
      </w:tr>
      <w:tr>
        <w:trPr>
          <w:trHeight w:val="1130" w:hRule="atLeast"/>
        </w:trPr>
        <w:tc>
          <w:tcPr>
            <w:tcW w:w="3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2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7" w:lineRule="exact"/>
              <w:ind w:left="572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❸</w:t>
            </w:r>
          </w:p>
          <w:p>
            <w:pPr>
              <w:pStyle w:val="TableParagraph"/>
              <w:ind w:left="1041" w:right="468"/>
              <w:jc w:val="center"/>
              <w:rPr>
                <w:sz w:val="24"/>
              </w:rPr>
            </w:pPr>
            <w:r>
              <w:rPr>
                <w:sz w:val="24"/>
              </w:rPr>
              <w:t>Planificación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Proyectos</w:t>
            </w:r>
          </w:p>
          <w:p>
            <w:pPr>
              <w:pStyle w:val="TableParagraph"/>
              <w:ind w:left="2020" w:right="1451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80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0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6" w:hRule="atLeast"/>
        </w:trPr>
        <w:tc>
          <w:tcPr>
            <w:tcW w:w="382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2" w:type="dxa"/>
            <w:gridSpan w:val="3"/>
          </w:tcPr>
          <w:p>
            <w:pPr>
              <w:pStyle w:val="TableParagraph"/>
              <w:spacing w:line="272" w:lineRule="exact"/>
              <w:ind w:left="739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0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3" w:hRule="atLeast"/>
        </w:trPr>
        <w:tc>
          <w:tcPr>
            <w:tcW w:w="38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2" w:type="dxa"/>
            <w:gridSpan w:val="3"/>
            <w:tcBorders>
              <w:right w:val="single" w:sz="4" w:space="0" w:color="000000"/>
            </w:tcBorders>
          </w:tcPr>
          <w:p>
            <w:pPr>
              <w:pStyle w:val="TableParagraph"/>
              <w:ind w:left="677" w:right="9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detalla en el apartado destinado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misma,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incluye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estructura,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el</w:t>
            </w:r>
          </w:p>
          <w:p>
            <w:pPr>
              <w:pStyle w:val="TableParagraph"/>
              <w:spacing w:line="264" w:lineRule="exact"/>
              <w:ind w:left="677"/>
              <w:jc w:val="both"/>
              <w:rPr>
                <w:sz w:val="24"/>
              </w:rPr>
            </w:pPr>
            <w:r>
              <w:rPr>
                <w:sz w:val="24"/>
              </w:rPr>
              <w:t>mapa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 malla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curricular.</w:t>
            </w:r>
          </w:p>
        </w:tc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0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309.290009pt;margin-top:108.019974pt;width:.5pt;height:256.75pt;mso-position-horizontal-relative:page;mso-position-vertical-relative:page;z-index:-29431808" coordorigin="6186,2160" coordsize="10,5135" path="m6195,6145l6186,6145,6186,6155,6186,6155,6186,7295,6195,7295,6195,6155,6195,6155,6195,6145xm6195,2521l6186,2521,6186,4187,6186,4196,6186,4748,6186,4758,6186,6145,6195,6145,6195,4758,6195,4748,6195,4196,6195,4187,6195,2521xm6195,2160l6186,2160,6186,2170,6186,2511,6186,2520,6195,2520,6195,2511,6195,2170,6195,216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29.150024pt;margin-top:108.019974pt;width:.5pt;height:101.8pt;mso-position-horizontal-relative:page;mso-position-vertical-relative:page;z-index:-29431296" coordorigin="10583,2160" coordsize="10,2036" path="m10593,2521l10583,2521,10583,4187,10583,4196,10593,4196,10593,4187,10593,2521xm10593,2160l10583,2160,10583,2170,10583,2511,10583,2520,10593,2520,10593,2511,10593,2170,10593,2160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309.290009pt;margin-top:393.549988pt;width:.48001pt;height:55.2pt;mso-position-horizontal-relative:page;mso-position-vertical-relative:page;z-index:-2943078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headerReference w:type="default" r:id="rId68"/>
          <w:headerReference w:type="even" r:id="rId69"/>
          <w:footerReference w:type="default" r:id="rId70"/>
          <w:footerReference w:type="even" r:id="rId71"/>
          <w:pgSz w:w="15840" w:h="12240" w:orient="landscape"/>
          <w:pgMar w:header="722" w:footer="1207" w:top="1840" w:bottom="1400" w:left="1040" w:right="740"/>
          <w:pgNumType w:start="65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72.239998pt;margin-top:531.815979pt;width:141.26pt;height:.48004pt;mso-position-horizontal-relative:page;mso-position-vertical-relative:page;z-index:-29430272" filled="true" fillcolor="#000000" stroked="false">
            <v:fill type="solid"/>
            <w10:wrap type="none"/>
          </v:rect>
        </w:pict>
      </w:r>
      <w:r>
        <w:rPr/>
        <w:pict>
          <v:rect style="position:absolute;margin-left:235.339996pt;margin-top:531.815979pt;width:141.26pt;height:.48004pt;mso-position-horizontal-relative:page;mso-position-vertical-relative:page;z-index:-29429760" filled="true" fillcolor="#000000" stroked="false">
            <v:fill type="solid"/>
            <w10:wrap type="none"/>
          </v:rect>
        </w:pict>
      </w:r>
      <w:r>
        <w:rPr/>
        <w:pict>
          <v:rect style="position:absolute;margin-left:398.329987pt;margin-top:531.815979pt;width:146.54pt;height:.48004pt;mso-position-horizontal-relative:page;mso-position-vertical-relative:page;z-index:-29429248" filled="true" fillcolor="#000000" stroked="false">
            <v:fill type="solid"/>
            <w10:wrap type="none"/>
          </v:rect>
        </w:pict>
      </w:r>
      <w:r>
        <w:rPr/>
        <w:pict>
          <v:rect style="position:absolute;margin-left:568.51001pt;margin-top:531.815979pt;width:142.46pt;height:.48004pt;mso-position-horizontal-relative:page;mso-position-vertical-relative:page;z-index:-29428736" filled="true" fillcolor="#000000" stroked="false">
            <v:fill type="solid"/>
            <w10:wrap type="none"/>
          </v:rect>
        </w:pict>
      </w:r>
    </w:p>
    <w:p>
      <w:pPr>
        <w:pStyle w:val="BodyText"/>
        <w:spacing w:before="7"/>
        <w:rPr>
          <w:b/>
          <w:sz w:val="17"/>
        </w:rPr>
      </w:pPr>
    </w:p>
    <w:p>
      <w:pPr>
        <w:pStyle w:val="Heading1"/>
        <w:spacing w:before="90"/>
        <w:ind w:left="0" w:right="656"/>
      </w:pPr>
      <w:bookmarkStart w:name="_bookmark33" w:id="34"/>
      <w:bookmarkEnd w:id="34"/>
      <w:r>
        <w:rPr>
          <w:b w:val="0"/>
        </w:rPr>
      </w:r>
      <w:r>
        <w:rPr>
          <w:color w:val="246696"/>
        </w:rPr>
        <w:t>Malla</w:t>
      </w:r>
      <w:r>
        <w:rPr>
          <w:color w:val="246696"/>
          <w:spacing w:val="-6"/>
        </w:rPr>
        <w:t> </w:t>
      </w:r>
      <w:r>
        <w:rPr>
          <w:color w:val="246696"/>
        </w:rPr>
        <w:t>curricular.</w:t>
      </w:r>
    </w:p>
    <w:p>
      <w:pPr>
        <w:spacing w:before="172" w:after="28"/>
        <w:ind w:left="400" w:right="0" w:firstLine="0"/>
        <w:jc w:val="left"/>
        <w:rPr>
          <w:sz w:val="24"/>
        </w:rPr>
      </w:pPr>
      <w:bookmarkStart w:name="_bookmark34" w:id="35"/>
      <w:bookmarkEnd w:id="35"/>
      <w:r>
        <w:rPr/>
      </w:r>
      <w:r>
        <w:rPr>
          <w:b/>
          <w:color w:val="246696"/>
          <w:sz w:val="24"/>
        </w:rPr>
        <w:t>Nivel:</w:t>
      </w:r>
      <w:r>
        <w:rPr>
          <w:b/>
          <w:color w:val="246696"/>
          <w:spacing w:val="-5"/>
          <w:sz w:val="24"/>
        </w:rPr>
        <w:t> </w:t>
      </w:r>
      <w:r>
        <w:rPr>
          <w:color w:val="246696"/>
          <w:sz w:val="24"/>
        </w:rPr>
        <w:t>Décimo</w:t>
      </w:r>
    </w:p>
    <w:tbl>
      <w:tblPr>
        <w:tblW w:w="0" w:type="auto"/>
        <w:jc w:val="left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427"/>
        <w:gridCol w:w="2568"/>
        <w:gridCol w:w="770"/>
        <w:gridCol w:w="2861"/>
        <w:gridCol w:w="660"/>
        <w:gridCol w:w="2662"/>
      </w:tblGrid>
      <w:tr>
        <w:trPr>
          <w:trHeight w:val="398" w:hRule="atLeast"/>
        </w:trPr>
        <w:tc>
          <w:tcPr>
            <w:tcW w:w="12783" w:type="dxa"/>
            <w:gridSpan w:val="7"/>
            <w:shd w:val="clear" w:color="auto" w:fill="9CC2E4"/>
          </w:tcPr>
          <w:p>
            <w:pPr>
              <w:pStyle w:val="TableParagraph"/>
              <w:spacing w:line="273" w:lineRule="exact"/>
              <w:ind w:left="5183" w:right="51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</w:t>
            </w:r>
          </w:p>
        </w:tc>
      </w:tr>
      <w:tr>
        <w:trPr>
          <w:trHeight w:val="397" w:hRule="atLeast"/>
        </w:trPr>
        <w:tc>
          <w:tcPr>
            <w:tcW w:w="12783" w:type="dxa"/>
            <w:gridSpan w:val="7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783" w:type="dxa"/>
            <w:gridSpan w:val="7"/>
            <w:shd w:val="clear" w:color="auto" w:fill="9CC2E4"/>
          </w:tcPr>
          <w:p>
            <w:pPr>
              <w:pStyle w:val="TableParagraph"/>
              <w:spacing w:line="273" w:lineRule="exact"/>
              <w:ind w:left="5542" w:right="5174"/>
              <w:jc w:val="center"/>
              <w:rPr>
                <w:b/>
                <w:sz w:val="24"/>
              </w:rPr>
            </w:pPr>
            <w:r>
              <w:rPr>
                <w:b/>
                <w:sz w:val="22"/>
              </w:rPr>
              <w:t>1-</w:t>
            </w:r>
            <w:r>
              <w:rPr>
                <w:b/>
                <w:spacing w:val="65"/>
                <w:sz w:val="22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contable</w:t>
            </w:r>
          </w:p>
        </w:tc>
      </w:tr>
      <w:tr>
        <w:trPr>
          <w:trHeight w:val="398" w:hRule="atLeast"/>
        </w:trPr>
        <w:tc>
          <w:tcPr>
            <w:tcW w:w="12783" w:type="dxa"/>
            <w:gridSpan w:val="7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66" w:hRule="atLeast"/>
        </w:trPr>
        <w:tc>
          <w:tcPr>
            <w:tcW w:w="2835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52" w:lineRule="exact"/>
              <w:ind w:left="165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2"/>
                <w:sz w:val="22"/>
              </w:rPr>
              <w:t> </w:t>
            </w:r>
            <w:r>
              <w:rPr>
                <w:sz w:val="22"/>
              </w:rPr>
              <w:t>Matemáticas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financieras</w:t>
            </w:r>
          </w:p>
          <w:p>
            <w:pPr>
              <w:pStyle w:val="TableParagraph"/>
              <w:spacing w:line="252" w:lineRule="exact"/>
              <w:ind w:left="1147"/>
              <w:rPr>
                <w:sz w:val="22"/>
              </w:rPr>
            </w:pPr>
            <w:r>
              <w:rPr>
                <w:sz w:val="22"/>
              </w:rPr>
              <w:t>(96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4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68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780" w:right="112" w:hanging="402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Ciclos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contables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(120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7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61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538" w:right="162" w:hanging="315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Ley de Fortalecimiento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Finanzas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Públicas</w:t>
            </w:r>
          </w:p>
          <w:p>
            <w:pPr>
              <w:pStyle w:val="TableParagraph"/>
              <w:spacing w:before="1"/>
              <w:ind w:left="982"/>
              <w:rPr>
                <w:sz w:val="22"/>
              </w:rPr>
            </w:pPr>
            <w:r>
              <w:rPr>
                <w:sz w:val="22"/>
              </w:rPr>
              <w:t>(72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6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625" w:hanging="500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activos,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pasivos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</w:p>
          <w:p>
            <w:pPr>
              <w:pStyle w:val="TableParagraph"/>
              <w:spacing w:line="252" w:lineRule="exact"/>
              <w:ind w:left="827" w:right="638" w:firstLine="201"/>
              <w:rPr>
                <w:sz w:val="22"/>
              </w:rPr>
            </w:pPr>
            <w:r>
              <w:rPr>
                <w:sz w:val="22"/>
              </w:rPr>
              <w:t>patrimonio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(192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4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8"/>
        <w:gridCol w:w="427"/>
        <w:gridCol w:w="2835"/>
        <w:gridCol w:w="425"/>
        <w:gridCol w:w="2941"/>
        <w:gridCol w:w="464"/>
        <w:gridCol w:w="2860"/>
      </w:tblGrid>
      <w:tr>
        <w:trPr>
          <w:trHeight w:val="530" w:hRule="atLeast"/>
        </w:trPr>
        <w:tc>
          <w:tcPr>
            <w:tcW w:w="2828" w:type="dxa"/>
            <w:shd w:val="clear" w:color="auto" w:fill="9CC2E4"/>
          </w:tcPr>
          <w:p>
            <w:pPr>
              <w:pStyle w:val="TableParagraph"/>
              <w:spacing w:line="252" w:lineRule="exact"/>
              <w:ind w:left="175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5" w:type="dxa"/>
            <w:shd w:val="clear" w:color="auto" w:fill="9CC2E4"/>
          </w:tcPr>
          <w:p>
            <w:pPr>
              <w:pStyle w:val="TableParagraph"/>
              <w:spacing w:line="252" w:lineRule="exact"/>
              <w:ind w:left="182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41" w:type="dxa"/>
            <w:shd w:val="clear" w:color="auto" w:fill="9CC2E4"/>
          </w:tcPr>
          <w:p>
            <w:pPr>
              <w:pStyle w:val="TableParagraph"/>
              <w:spacing w:line="252" w:lineRule="exact"/>
              <w:ind w:left="235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6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60" w:type="dxa"/>
            <w:shd w:val="clear" w:color="auto" w:fill="9CC2E4"/>
          </w:tcPr>
          <w:p>
            <w:pPr>
              <w:pStyle w:val="TableParagraph"/>
              <w:spacing w:line="252" w:lineRule="exact"/>
              <w:ind w:left="193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3705" w:hRule="atLeast"/>
        </w:trPr>
        <w:tc>
          <w:tcPr>
            <w:tcW w:w="2828" w:type="dxa"/>
            <w:tcBorders>
              <w:bottom w:val="single" w:sz="2" w:space="0" w:color="00476C"/>
            </w:tcBorders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581" w:val="left" w:leader="none"/>
                <w:tab w:pos="582" w:val="left" w:leader="none"/>
                <w:tab w:pos="2116" w:val="left" w:leader="none"/>
                <w:tab w:pos="2546" w:val="left" w:leader="none"/>
              </w:tabs>
              <w:spacing w:line="240" w:lineRule="auto" w:before="0" w:after="0"/>
              <w:ind w:left="581" w:right="96" w:hanging="481"/>
              <w:jc w:val="left"/>
              <w:rPr>
                <w:sz w:val="24"/>
              </w:rPr>
            </w:pPr>
            <w:r>
              <w:rPr>
                <w:sz w:val="24"/>
              </w:rPr>
              <w:t>Aplicar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fórmulas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matemática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favoreciendo</w:t>
              <w:tab/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  <w:tab/>
            </w:r>
            <w:r>
              <w:rPr>
                <w:spacing w:val="-1"/>
                <w:sz w:val="24"/>
              </w:rPr>
              <w:t>lógico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matemático.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581" w:val="left" w:leader="none"/>
                <w:tab w:pos="582" w:val="left" w:leader="none"/>
                <w:tab w:pos="1575" w:val="left" w:leader="none"/>
                <w:tab w:pos="1867" w:val="left" w:leader="none"/>
                <w:tab w:pos="2026" w:val="left" w:leader="none"/>
                <w:tab w:pos="2307" w:val="left" w:leader="none"/>
                <w:tab w:pos="2439" w:val="left" w:leader="none"/>
              </w:tabs>
              <w:spacing w:line="240" w:lineRule="auto" w:before="0" w:after="0"/>
              <w:ind w:left="581" w:right="96" w:hanging="481"/>
              <w:jc w:val="left"/>
              <w:rPr>
                <w:sz w:val="24"/>
              </w:rPr>
            </w:pPr>
            <w:r>
              <w:rPr>
                <w:sz w:val="24"/>
              </w:rPr>
              <w:t>Reconocer</w:t>
              <w:tab/>
              <w:tab/>
              <w:tab/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lineamientos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necesarios</w:t>
              <w:tab/>
              <w:tab/>
              <w:tab/>
            </w:r>
            <w:r>
              <w:rPr>
                <w:spacing w:val="-2"/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realizar</w:t>
              <w:tab/>
              <w:t>la</w:t>
              <w:tab/>
              <w:tab/>
            </w:r>
            <w:r>
              <w:rPr>
                <w:spacing w:val="-1"/>
                <w:sz w:val="24"/>
              </w:rPr>
              <w:t>gestión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documental,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</w:t>
              <w:tab/>
              <w:tab/>
            </w:r>
            <w:r>
              <w:rPr>
                <w:spacing w:val="-1"/>
                <w:sz w:val="24"/>
              </w:rPr>
              <w:t>emanada</w:t>
            </w:r>
          </w:p>
        </w:tc>
        <w:tc>
          <w:tcPr>
            <w:tcW w:w="427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5" w:type="dxa"/>
            <w:tcBorders>
              <w:bottom w:val="single" w:sz="2" w:space="0" w:color="00476C"/>
            </w:tcBorders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469" w:val="left" w:leader="none"/>
                <w:tab w:pos="2459" w:val="left" w:leader="none"/>
              </w:tabs>
              <w:spacing w:line="240" w:lineRule="auto" w:before="0" w:after="0"/>
              <w:ind w:left="468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Distinguir</w:t>
              <w:tab/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catálogos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cuentas,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usados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especiales.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69" w:val="left" w:leader="none"/>
                <w:tab w:pos="2618" w:val="left" w:leader="none"/>
              </w:tabs>
              <w:spacing w:line="240" w:lineRule="auto" w:before="0" w:after="0"/>
              <w:ind w:left="46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ciclos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 de servicios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nacional</w:t>
              <w:tab/>
            </w:r>
            <w:r>
              <w:rPr>
                <w:spacing w:val="-2"/>
                <w:sz w:val="24"/>
              </w:rPr>
              <w:t>e</w:t>
            </w:r>
          </w:p>
        </w:tc>
        <w:tc>
          <w:tcPr>
            <w:tcW w:w="425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41" w:type="dxa"/>
            <w:tcBorders>
              <w:bottom w:val="single" w:sz="2" w:space="0" w:color="00476C"/>
            </w:tcBorders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469" w:val="left" w:leader="none"/>
              </w:tabs>
              <w:spacing w:line="240" w:lineRule="auto" w:before="0" w:after="0"/>
              <w:ind w:left="46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Reconocer la aplicación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Ley N</w:t>
            </w:r>
            <w:r>
              <w:rPr>
                <w:sz w:val="24"/>
                <w:vertAlign w:val="superscript"/>
              </w:rPr>
              <w:t>o</w:t>
            </w:r>
            <w:r>
              <w:rPr>
                <w:sz w:val="24"/>
                <w:vertAlign w:val="baseline"/>
              </w:rPr>
              <w:t> 9635 para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el</w:t>
            </w:r>
            <w:r>
              <w:rPr>
                <w:spacing w:val="-6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Fortalecimiento</w:t>
            </w:r>
            <w:r>
              <w:rPr>
                <w:spacing w:val="-6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de</w:t>
            </w:r>
            <w:r>
              <w:rPr>
                <w:spacing w:val="-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las</w:t>
            </w:r>
            <w:r>
              <w:rPr>
                <w:spacing w:val="-5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Finanzas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Públicas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y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el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Impuesto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al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Valor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Agregado,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según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la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versión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vigente.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69" w:val="left" w:leader="none"/>
              </w:tabs>
              <w:spacing w:line="240" w:lineRule="auto" w:before="0" w:after="0"/>
              <w:ind w:left="46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Reglamento de Canasta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básica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reformas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  <w:tc>
          <w:tcPr>
            <w:tcW w:w="464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60" w:type="dxa"/>
            <w:tcBorders>
              <w:bottom w:val="single" w:sz="2" w:space="0" w:color="00476C"/>
            </w:tcBorders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67" w:val="left" w:leader="none"/>
                <w:tab w:pos="218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Analizar contablemente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las cuentas de activo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extranjera,</w:t>
              <w:tab/>
            </w:r>
            <w:r>
              <w:rPr>
                <w:spacing w:val="-1"/>
                <w:sz w:val="24"/>
              </w:rPr>
              <w:t>según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67" w:val="left" w:leader="none"/>
                <w:tab w:pos="218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Analizar contablemente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pasivo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moneda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extranjera,</w:t>
              <w:tab/>
            </w:r>
            <w:r>
              <w:rPr>
                <w:spacing w:val="-1"/>
                <w:sz w:val="24"/>
              </w:rPr>
              <w:t>según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vigente,.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67" w:val="left" w:leader="none"/>
              </w:tabs>
              <w:spacing w:line="240" w:lineRule="auto" w:before="1" w:after="0"/>
              <w:ind w:left="466" w:right="100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Analizar </w:t>
            </w:r>
            <w:r>
              <w:rPr>
                <w:sz w:val="24"/>
              </w:rPr>
              <w:t>contablemente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del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104" w:top="1840" w:bottom="1300" w:left="1040" w:right="740"/>
        </w:sectPr>
      </w:pPr>
    </w:p>
    <w:tbl>
      <w:tblPr>
        <w:tblW w:w="0" w:type="auto"/>
        <w:jc w:val="left"/>
        <w:tblInd w:w="763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6"/>
        <w:gridCol w:w="427"/>
        <w:gridCol w:w="2835"/>
        <w:gridCol w:w="425"/>
        <w:gridCol w:w="2941"/>
        <w:gridCol w:w="464"/>
        <w:gridCol w:w="2860"/>
      </w:tblGrid>
      <w:tr>
        <w:trPr>
          <w:trHeight w:val="289" w:hRule="atLeast"/>
        </w:trPr>
        <w:tc>
          <w:tcPr>
            <w:tcW w:w="2836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4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6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51" w:lineRule="exact"/>
              <w:ind w:left="184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2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51" w:lineRule="exact"/>
              <w:ind w:left="183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51" w:lineRule="exact"/>
              <w:ind w:left="235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51" w:lineRule="exact"/>
              <w:ind w:left="19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7731" w:hRule="atLeast"/>
        </w:trPr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89" w:right="96"/>
              <w:jc w:val="both"/>
              <w:rPr>
                <w:sz w:val="24"/>
              </w:rPr>
            </w:pP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Archivo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instancias.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589" w:val="left" w:leader="none"/>
                <w:tab w:pos="590" w:val="left" w:leader="none"/>
                <w:tab w:pos="1026" w:val="left" w:leader="none"/>
                <w:tab w:pos="2046" w:val="left" w:leader="none"/>
                <w:tab w:pos="2501" w:val="left" w:leader="none"/>
              </w:tabs>
              <w:spacing w:line="240" w:lineRule="auto" w:before="0" w:after="0"/>
              <w:ind w:left="589" w:right="95" w:hanging="480"/>
              <w:jc w:val="left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comprobantes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electrónicos,</w:t>
              <w:tab/>
            </w:r>
            <w:r>
              <w:rPr>
                <w:spacing w:val="-1"/>
                <w:sz w:val="24"/>
              </w:rPr>
              <w:t>usando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herramienta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epecializado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</w:t>
              <w:tab/>
              <w:t>simuladores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prueba.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590" w:val="left" w:leader="none"/>
                <w:tab w:pos="1513" w:val="left" w:leader="none"/>
              </w:tabs>
              <w:spacing w:line="240" w:lineRule="auto" w:before="0" w:after="0"/>
              <w:ind w:left="589" w:right="97" w:hanging="48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ejercicios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  <w:tab/>
            </w:r>
            <w:r>
              <w:rPr>
                <w:spacing w:val="-1"/>
                <w:sz w:val="24"/>
              </w:rPr>
              <w:t>pensamiento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crítico,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analítica.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590" w:val="left" w:leader="none"/>
                <w:tab w:pos="2432" w:val="left" w:leader="none"/>
              </w:tabs>
              <w:spacing w:line="240" w:lineRule="auto" w:before="0" w:after="0"/>
              <w:ind w:left="589" w:right="94" w:hanging="480"/>
              <w:jc w:val="both"/>
              <w:rPr>
                <w:sz w:val="24"/>
              </w:rPr>
            </w:pPr>
            <w:r>
              <w:rPr>
                <w:sz w:val="24"/>
              </w:rPr>
              <w:t>Mostrar escenarios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 Sostenible,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</w:t>
              <w:tab/>
            </w:r>
            <w:r>
              <w:rPr>
                <w:spacing w:val="-1"/>
                <w:sz w:val="24"/>
              </w:rPr>
              <w:t>del</w:t>
            </w:r>
          </w:p>
          <w:p>
            <w:pPr>
              <w:pStyle w:val="TableParagraph"/>
              <w:ind w:left="589" w:right="96"/>
              <w:jc w:val="both"/>
              <w:rPr>
                <w:sz w:val="24"/>
              </w:rPr>
            </w:pPr>
            <w:r>
              <w:rPr>
                <w:sz w:val="24"/>
              </w:rPr>
              <w:t>Milenio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Asamblea General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Naciones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Unidas,</w:t>
            </w:r>
          </w:p>
          <w:p>
            <w:pPr>
              <w:pStyle w:val="TableParagraph"/>
              <w:spacing w:line="270" w:lineRule="atLeast"/>
              <w:ind w:left="589" w:right="99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educación.</w:t>
            </w:r>
          </w:p>
        </w:tc>
        <w:tc>
          <w:tcPr>
            <w:tcW w:w="42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876" w:val="left" w:leader="none"/>
                <w:tab w:pos="2196" w:val="left" w:leader="none"/>
                <w:tab w:pos="2313" w:val="left" w:leader="none"/>
                <w:tab w:pos="2573" w:val="left" w:leader="none"/>
              </w:tabs>
              <w:ind w:left="468" w:right="94"/>
              <w:rPr>
                <w:sz w:val="24"/>
              </w:rPr>
            </w:pPr>
            <w:r>
              <w:rPr>
                <w:sz w:val="24"/>
              </w:rPr>
              <w:t>internacional,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  <w:tab/>
              <w:tab/>
            </w:r>
            <w:r>
              <w:rPr>
                <w:spacing w:val="-2"/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herramienta</w:t>
              <w:tab/>
              <w:t>la</w:t>
              <w:tab/>
              <w:tab/>
            </w:r>
            <w:r>
              <w:rPr>
                <w:spacing w:val="-1"/>
                <w:sz w:val="24"/>
              </w:rPr>
              <w:t>hoja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contable,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legislación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  <w:tab/>
              <w:t>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40" w:lineRule="auto" w:before="0" w:after="0"/>
              <w:ind w:left="468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Analizar los 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razones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financieras en moneda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extranjera,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40" w:lineRule="auto" w:before="0" w:after="0"/>
              <w:ind w:left="468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ejercicios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pensamiento crítico,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analítica.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40" w:lineRule="auto" w:before="0" w:after="0"/>
              <w:ind w:left="468" w:right="92" w:hanging="361"/>
              <w:jc w:val="both"/>
              <w:rPr>
                <w:sz w:val="24"/>
              </w:rPr>
            </w:pP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escenarios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Sostenible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Agenda 2030, a 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educación.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  <w:tab w:pos="1869" w:val="left" w:leader="none"/>
              </w:tabs>
              <w:spacing w:line="240" w:lineRule="auto" w:before="0" w:after="0"/>
              <w:ind w:left="468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Resolver casos sencillos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aplicando lo establecido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el Reglamento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z w:val="24"/>
                <w:vertAlign w:val="superscript"/>
              </w:rPr>
              <w:t>o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9635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para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el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Fortalecimiento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de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las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Finanzas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Públicas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y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el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Reglamento de Canasta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Básica</w:t>
              <w:tab/>
            </w:r>
            <w:r>
              <w:rPr>
                <w:spacing w:val="-1"/>
                <w:sz w:val="24"/>
                <w:vertAlign w:val="baseline"/>
              </w:rPr>
              <w:t>Tributaria</w:t>
            </w:r>
            <w:r>
              <w:rPr>
                <w:spacing w:val="-5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vigente.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</w:tabs>
              <w:spacing w:line="240" w:lineRule="auto" w:before="0" w:after="0"/>
              <w:ind w:left="46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Desarrollar ejercicios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crítico,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analítica.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</w:tabs>
              <w:spacing w:line="240" w:lineRule="auto" w:before="0" w:after="0"/>
              <w:ind w:left="46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Identificar escenarios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 sostenible,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verde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educación.</w:t>
            </w:r>
          </w:p>
        </w:tc>
        <w:tc>
          <w:tcPr>
            <w:tcW w:w="4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772" w:val="left" w:leader="none"/>
              </w:tabs>
              <w:ind w:left="464" w:right="100"/>
              <w:jc w:val="both"/>
              <w:rPr>
                <w:sz w:val="24"/>
              </w:rPr>
            </w:pPr>
            <w:r>
              <w:rPr>
                <w:sz w:val="24"/>
              </w:rPr>
              <w:t>patrimonio en moneda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extranjera,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  <w:tab/>
            </w:r>
            <w:r>
              <w:rPr>
                <w:spacing w:val="-1"/>
                <w:sz w:val="24"/>
              </w:rPr>
              <w:t>normativa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vigente,.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5" w:val="left" w:leader="none"/>
                <w:tab w:pos="2573" w:val="left" w:leader="none"/>
              </w:tabs>
              <w:spacing w:line="240" w:lineRule="auto" w:before="0" w:after="0"/>
              <w:ind w:left="464" w:right="101" w:hanging="361"/>
              <w:jc w:val="both"/>
              <w:rPr>
                <w:sz w:val="24"/>
              </w:rPr>
            </w:pPr>
            <w:r>
              <w:rPr>
                <w:sz w:val="24"/>
              </w:rPr>
              <w:t>Ejercitar</w:t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crítico,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 de capacidad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analítica.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5" w:val="left" w:leader="none"/>
              </w:tabs>
              <w:spacing w:line="240" w:lineRule="auto" w:before="0" w:after="0"/>
              <w:ind w:left="464" w:right="102" w:hanging="361"/>
              <w:jc w:val="both"/>
              <w:rPr>
                <w:sz w:val="24"/>
              </w:rPr>
            </w:pPr>
            <w:r>
              <w:rPr>
                <w:sz w:val="24"/>
              </w:rPr>
              <w:t>Mostrar escenarios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sostenible,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Verde,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educación.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40" w:bottom="1400" w:left="1040" w:right="740"/>
        </w:sectPr>
      </w:pPr>
    </w:p>
    <w:tbl>
      <w:tblPr>
        <w:tblW w:w="0" w:type="auto"/>
        <w:jc w:val="left"/>
        <w:tblInd w:w="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74"/>
        <w:gridCol w:w="428"/>
        <w:gridCol w:w="4359"/>
        <w:gridCol w:w="331"/>
        <w:gridCol w:w="3960"/>
      </w:tblGrid>
      <w:tr>
        <w:trPr>
          <w:trHeight w:val="283" w:hRule="atLeast"/>
        </w:trPr>
        <w:tc>
          <w:tcPr>
            <w:tcW w:w="3574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8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59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1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60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97" w:hRule="atLeast"/>
        </w:trPr>
        <w:tc>
          <w:tcPr>
            <w:tcW w:w="3574" w:type="dxa"/>
            <w:tcBorders>
              <w:right w:val="nil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8" w:type="dxa"/>
            <w:tcBorders>
              <w:left w:val="nil"/>
              <w:right w:val="nil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59" w:type="dxa"/>
            <w:tcBorders>
              <w:left w:val="nil"/>
              <w:right w:val="nil"/>
            </w:tcBorders>
            <w:shd w:val="clear" w:color="auto" w:fill="9CC2E4"/>
          </w:tcPr>
          <w:p>
            <w:pPr>
              <w:pStyle w:val="TableParagraph"/>
              <w:spacing w:line="273" w:lineRule="exact"/>
              <w:ind w:left="1655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</w:t>
            </w:r>
          </w:p>
        </w:tc>
        <w:tc>
          <w:tcPr>
            <w:tcW w:w="331" w:type="dxa"/>
            <w:tcBorders>
              <w:left w:val="nil"/>
              <w:right w:val="nil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60" w:type="dxa"/>
            <w:tcBorders>
              <w:left w:val="nil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357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8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5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6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652" w:type="dxa"/>
            <w:gridSpan w:val="5"/>
            <w:shd w:val="clear" w:color="auto" w:fill="9CC2E4"/>
          </w:tcPr>
          <w:p>
            <w:pPr>
              <w:pStyle w:val="TableParagraph"/>
              <w:spacing w:line="273" w:lineRule="exact"/>
              <w:ind w:left="4227" w:right="3863"/>
              <w:jc w:val="center"/>
              <w:rPr>
                <w:b/>
                <w:sz w:val="24"/>
              </w:rPr>
            </w:pPr>
            <w:r>
              <w:rPr>
                <w:b/>
                <w:sz w:val="22"/>
              </w:rPr>
              <w:t>2-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tecnologías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digitales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contables</w:t>
            </w:r>
          </w:p>
        </w:tc>
      </w:tr>
      <w:tr>
        <w:trPr>
          <w:trHeight w:val="398" w:hRule="atLeast"/>
        </w:trPr>
        <w:tc>
          <w:tcPr>
            <w:tcW w:w="12652" w:type="dxa"/>
            <w:gridSpan w:val="5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19" w:hRule="atLeast"/>
        </w:trPr>
        <w:tc>
          <w:tcPr>
            <w:tcW w:w="357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828" w:right="228" w:hanging="36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Tecnologías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 Comunicación (TIC)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aplicada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 Contabilidad</w:t>
            </w:r>
          </w:p>
          <w:p>
            <w:pPr>
              <w:pStyle w:val="TableParagraph"/>
              <w:spacing w:line="252" w:lineRule="exact"/>
              <w:ind w:left="1476"/>
              <w:rPr>
                <w:sz w:val="22"/>
              </w:rPr>
            </w:pPr>
            <w:r>
              <w:rPr>
                <w:sz w:val="22"/>
              </w:rPr>
              <w:t>(160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4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59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825" w:right="247" w:hanging="360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electrónicos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(SINPE)</w:t>
            </w:r>
          </w:p>
          <w:p>
            <w:pPr>
              <w:pStyle w:val="TableParagraph"/>
              <w:spacing w:line="251" w:lineRule="exact"/>
              <w:ind w:left="1883" w:right="1516"/>
              <w:jc w:val="center"/>
              <w:rPr>
                <w:sz w:val="22"/>
              </w:rPr>
            </w:pPr>
            <w:r>
              <w:rPr>
                <w:sz w:val="22"/>
              </w:rPr>
              <w:t>(80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60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1530" w:right="314" w:hanging="1064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comercial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 ventas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(80 horas)</w:t>
            </w:r>
          </w:p>
        </w:tc>
      </w:tr>
    </w:tbl>
    <w:p>
      <w:pPr>
        <w:pStyle w:val="BodyText"/>
        <w:rPr>
          <w:sz w:val="20"/>
        </w:rPr>
      </w:pPr>
      <w:r>
        <w:rPr/>
        <w:pict>
          <v:group style="position:absolute;margin-left:77.279999pt;margin-top:287.930023pt;width:186.45pt;height:248.85pt;mso-position-horizontal-relative:page;mso-position-vertical-relative:page;z-index:-29428224" coordorigin="1546,5759" coordsize="3729,4977">
            <v:rect style="position:absolute;left:1555;top:5768;width:3709;height:531" filled="true" fillcolor="#9cc2e4" stroked="false">
              <v:fill type="solid"/>
            </v:rect>
            <v:shape style="position:absolute;left:1545;top:5758;width:3729;height:4977" coordorigin="1546,5759" coordsize="3729,4977" path="m5274,6299l5264,6299,5264,6308,5264,10725,1555,10725,1555,6308,5264,6308,5264,6299,1555,6299,1546,6299,1546,6308,1546,6308,1546,10725,1546,10735,1555,10735,5264,10735,5274,10735,5274,10725,5274,6308,5274,6308,5274,6299xm5274,5759l5264,5759,1555,5759,1546,5759,1546,5768,1546,6299,1555,6299,1555,5768,5264,5768,5264,6299,5274,6299,5274,5768,5274,575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277.850006pt;margin-top:536.255981pt;width:212.18pt;height:.48004pt;mso-position-horizontal-relative:page;mso-position-vertical-relative:page;z-index:15738368" filled="true" fillcolor="#000000" stroked="false">
            <v:fill type="solid"/>
            <w10:wrap type="none"/>
          </v:rect>
        </w:pict>
      </w:r>
      <w:r>
        <w:rPr/>
        <w:pict>
          <v:rect style="position:absolute;margin-left:512.349976pt;margin-top:536.255981pt;width:197.54pt;height:.48004pt;mso-position-horizontal-relative:page;mso-position-vertical-relative:page;z-index:15738880" filled="true" fillcolor="#000000" stroked="false">
            <v:fill type="solid"/>
            <w10:wrap type="none"/>
          </v:rect>
        </w:pict>
      </w: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6"/>
        <w:gridCol w:w="283"/>
        <w:gridCol w:w="4253"/>
        <w:gridCol w:w="437"/>
        <w:gridCol w:w="3961"/>
      </w:tblGrid>
      <w:tr>
        <w:trPr>
          <w:trHeight w:val="530" w:hRule="atLeast"/>
        </w:trPr>
        <w:tc>
          <w:tcPr>
            <w:tcW w:w="381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51" w:lineRule="exact"/>
              <w:ind w:left="721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shd w:val="clear" w:color="auto" w:fill="9CC2E4"/>
          </w:tcPr>
          <w:p>
            <w:pPr>
              <w:pStyle w:val="TableParagraph"/>
              <w:spacing w:line="251" w:lineRule="exact"/>
              <w:ind w:left="885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3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61" w:type="dxa"/>
            <w:shd w:val="clear" w:color="auto" w:fill="9CC2E4"/>
          </w:tcPr>
          <w:p>
            <w:pPr>
              <w:pStyle w:val="TableParagraph"/>
              <w:spacing w:line="251" w:lineRule="exact"/>
              <w:ind w:left="73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4445" w:hRule="atLeast"/>
        </w:trPr>
        <w:tc>
          <w:tcPr>
            <w:tcW w:w="3816" w:type="dxa"/>
            <w:tcBorders>
              <w:top w:val="nil"/>
              <w:left w:val="nil"/>
              <w:bottom w:val="single" w:sz="2" w:space="0" w:color="00476C"/>
              <w:right w:val="nil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554" w:val="left" w:leader="none"/>
              </w:tabs>
              <w:spacing w:line="240" w:lineRule="auto" w:before="0" w:after="0"/>
              <w:ind w:left="553" w:right="107" w:hanging="361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producción de documentos, según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nuevas tendencias.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54" w:val="left" w:leader="none"/>
              </w:tabs>
              <w:spacing w:line="240" w:lineRule="auto" w:before="0" w:after="0"/>
              <w:ind w:left="553" w:right="108" w:hanging="361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Utilizar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herramientas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análisis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información.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54" w:val="left" w:leader="none"/>
              </w:tabs>
              <w:spacing w:line="240" w:lineRule="auto" w:before="0" w:after="0"/>
              <w:ind w:left="553" w:right="107" w:hanging="361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 datos.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54" w:val="left" w:leader="none"/>
              </w:tabs>
              <w:spacing w:line="240" w:lineRule="auto" w:before="0" w:after="0"/>
              <w:ind w:left="553" w:right="106" w:hanging="361"/>
              <w:jc w:val="both"/>
              <w:rPr>
                <w:sz w:val="22"/>
              </w:rPr>
            </w:pPr>
            <w:r>
              <w:rPr>
                <w:sz w:val="22"/>
              </w:rPr>
              <w:t>Aplicar principios éticos y legales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 el acceso, uso y análisis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obtenida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grandes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volúmenes 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datos.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54" w:val="left" w:leader="none"/>
              </w:tabs>
              <w:spacing w:line="240" w:lineRule="auto" w:before="0" w:after="0"/>
              <w:ind w:left="553" w:right="107" w:hanging="361"/>
              <w:jc w:val="both"/>
              <w:rPr>
                <w:sz w:val="22"/>
              </w:rPr>
            </w:pPr>
            <w:r>
              <w:rPr>
                <w:sz w:val="22"/>
              </w:rPr>
              <w:t>Desarrollar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capacidades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acceso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forma</w:t>
            </w:r>
          </w:p>
        </w:tc>
        <w:tc>
          <w:tcPr>
            <w:tcW w:w="283" w:type="dxa"/>
            <w:tcBorders>
              <w:top w:val="nil"/>
              <w:left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bottom w:val="single" w:sz="2" w:space="0" w:color="00476C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464" w:val="left" w:leader="none"/>
              </w:tabs>
              <w:spacing w:line="240" w:lineRule="auto" w:before="0" w:after="0"/>
              <w:ind w:left="463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(SINPE),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 contable, gubernamental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bancaria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64" w:val="left" w:leader="none"/>
              </w:tabs>
              <w:spacing w:line="240" w:lineRule="auto" w:before="0" w:after="0"/>
              <w:ind w:left="463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necesarios para el uso adecuado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 de firma digital, importancia,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lugares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adquisición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ofrece.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64" w:val="left" w:leader="none"/>
              </w:tabs>
              <w:spacing w:line="240" w:lineRule="auto" w:before="0" w:after="0"/>
              <w:ind w:left="463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Usar sana, correcta e inteligentemente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tarjetas de crédito y debido,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emitidos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bancarias.</w:t>
            </w:r>
          </w:p>
        </w:tc>
        <w:tc>
          <w:tcPr>
            <w:tcW w:w="437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61" w:type="dxa"/>
            <w:tcBorders>
              <w:bottom w:val="single" w:sz="2" w:space="0" w:color="00476C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464" w:val="left" w:leader="none"/>
              </w:tabs>
              <w:spacing w:line="240" w:lineRule="auto" w:before="0" w:after="0"/>
              <w:ind w:left="463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 el papel que desempeñan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Mercantil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Auxiliares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 país.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4" w:val="left" w:leader="none"/>
              </w:tabs>
              <w:spacing w:line="240" w:lineRule="auto" w:before="0" w:after="0"/>
              <w:ind w:left="463" w:right="105" w:hanging="360"/>
              <w:jc w:val="both"/>
              <w:rPr>
                <w:sz w:val="24"/>
              </w:rPr>
            </w:pPr>
            <w:r>
              <w:rPr>
                <w:sz w:val="24"/>
              </w:rPr>
              <w:t>Demostrar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modernas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comercio.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4" w:val="left" w:leader="none"/>
              </w:tabs>
              <w:spacing w:line="240" w:lineRule="auto" w:before="1" w:after="0"/>
              <w:ind w:left="463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Etiqueta,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tendencias,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institucional.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4" w:val="left" w:leader="none"/>
                <w:tab w:pos="2631" w:val="left" w:leader="none"/>
              </w:tabs>
              <w:spacing w:line="240" w:lineRule="auto" w:before="0" w:after="0"/>
              <w:ind w:left="463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Participar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dinámicas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favorezcan    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pensamiento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104" w:top="1840" w:bottom="1300" w:left="1040" w:right="740"/>
        </w:sectPr>
      </w:pPr>
    </w:p>
    <w:p>
      <w:pPr>
        <w:pStyle w:val="BodyText"/>
        <w:spacing w:before="1"/>
        <w:rPr>
          <w:sz w:val="5"/>
        </w:rPr>
      </w:pPr>
      <w:r>
        <w:rPr/>
        <w:pict>
          <v:rect style="position:absolute;margin-left:88.463997pt;margin-top:92.059998pt;width:633.070pt;height:1.44pt;mso-position-horizontal-relative:page;mso-position-vertical-relative:page;z-index:15739392" filled="true" fillcolor="#246696" stroked="false">
            <v:fill type="solid"/>
            <w10:wrap type="none"/>
          </v:rect>
        </w:pict>
      </w:r>
    </w:p>
    <w:tbl>
      <w:tblPr>
        <w:tblW w:w="0" w:type="auto"/>
        <w:jc w:val="left"/>
        <w:tblInd w:w="8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18"/>
        <w:gridCol w:w="283"/>
        <w:gridCol w:w="4253"/>
        <w:gridCol w:w="437"/>
        <w:gridCol w:w="3961"/>
      </w:tblGrid>
      <w:tr>
        <w:trPr>
          <w:trHeight w:val="304" w:hRule="atLeast"/>
        </w:trPr>
        <w:tc>
          <w:tcPr>
            <w:tcW w:w="3718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61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3718" w:type="dxa"/>
            <w:shd w:val="clear" w:color="auto" w:fill="9CC2E4"/>
          </w:tcPr>
          <w:p>
            <w:pPr>
              <w:pStyle w:val="TableParagraph"/>
              <w:spacing w:line="251" w:lineRule="exact"/>
              <w:ind w:left="623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shd w:val="clear" w:color="auto" w:fill="9CC2E4"/>
          </w:tcPr>
          <w:p>
            <w:pPr>
              <w:pStyle w:val="TableParagraph"/>
              <w:spacing w:line="251" w:lineRule="exact"/>
              <w:ind w:left="89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3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61" w:type="dxa"/>
            <w:shd w:val="clear" w:color="auto" w:fill="9CC2E4"/>
          </w:tcPr>
          <w:p>
            <w:pPr>
              <w:pStyle w:val="TableParagraph"/>
              <w:spacing w:line="251" w:lineRule="exact"/>
              <w:ind w:left="741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2277" w:hRule="atLeast"/>
        </w:trPr>
        <w:tc>
          <w:tcPr>
            <w:tcW w:w="3718" w:type="dxa"/>
          </w:tcPr>
          <w:p>
            <w:pPr>
              <w:pStyle w:val="TableParagraph"/>
              <w:ind w:left="455" w:right="95"/>
              <w:jc w:val="both"/>
              <w:rPr>
                <w:sz w:val="22"/>
              </w:rPr>
            </w:pPr>
            <w:r>
              <w:rPr>
                <w:sz w:val="22"/>
              </w:rPr>
              <w:t>eficiente, haciendo un uso preciso,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responsable, creativo y crítico de 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misma.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69" w:val="left" w:leader="none"/>
              </w:tabs>
              <w:spacing w:line="240" w:lineRule="auto" w:before="0" w:after="0"/>
              <w:ind w:left="46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 tecnología en el desarrollo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creativo.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69" w:val="left" w:leader="none"/>
              </w:tabs>
              <w:spacing w:line="240" w:lineRule="auto" w:before="0" w:after="0"/>
              <w:ind w:left="46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Demostrar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ciudadanía digital con equidad,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Normas de Netiqueta.</w:t>
            </w:r>
          </w:p>
        </w:tc>
        <w:tc>
          <w:tcPr>
            <w:tcW w:w="43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61" w:type="dxa"/>
          </w:tcPr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creativo,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innovación.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ciudadanía digital con equidad, en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temas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afines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equidad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género.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780" w:bottom="1400" w:left="1040" w:right="740"/>
        </w:sectPr>
      </w:pPr>
    </w:p>
    <w:p>
      <w:pPr>
        <w:pStyle w:val="BodyText"/>
        <w:spacing w:before="10"/>
        <w:rPr>
          <w:sz w:val="16"/>
        </w:rPr>
      </w:pPr>
    </w:p>
    <w:p>
      <w:pPr>
        <w:spacing w:before="90" w:after="28"/>
        <w:ind w:left="400" w:right="0" w:firstLine="0"/>
        <w:jc w:val="left"/>
        <w:rPr>
          <w:sz w:val="24"/>
        </w:rPr>
      </w:pPr>
      <w:bookmarkStart w:name="_bookmark35" w:id="36"/>
      <w:bookmarkEnd w:id="36"/>
      <w:r>
        <w:rPr/>
      </w:r>
      <w:r>
        <w:rPr>
          <w:b/>
          <w:color w:val="246696"/>
          <w:sz w:val="24"/>
        </w:rPr>
        <w:t>Nivel:</w:t>
      </w:r>
      <w:r>
        <w:rPr>
          <w:b/>
          <w:color w:val="246696"/>
          <w:spacing w:val="-5"/>
          <w:sz w:val="24"/>
        </w:rPr>
        <w:t> </w:t>
      </w:r>
      <w:r>
        <w:rPr>
          <w:color w:val="246696"/>
          <w:sz w:val="24"/>
        </w:rPr>
        <w:t>Undécimo</w:t>
      </w:r>
    </w:p>
    <w:tbl>
      <w:tblPr>
        <w:tblW w:w="0" w:type="auto"/>
        <w:jc w:val="left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8"/>
        <w:gridCol w:w="238"/>
        <w:gridCol w:w="2965"/>
        <w:gridCol w:w="291"/>
        <w:gridCol w:w="3020"/>
        <w:gridCol w:w="442"/>
        <w:gridCol w:w="2840"/>
      </w:tblGrid>
      <w:tr>
        <w:trPr>
          <w:trHeight w:val="397" w:hRule="atLeast"/>
        </w:trPr>
        <w:tc>
          <w:tcPr>
            <w:tcW w:w="12624" w:type="dxa"/>
            <w:gridSpan w:val="7"/>
            <w:shd w:val="clear" w:color="auto" w:fill="FFC000"/>
          </w:tcPr>
          <w:p>
            <w:pPr>
              <w:pStyle w:val="TableParagraph"/>
              <w:spacing w:line="273" w:lineRule="exact"/>
              <w:ind w:left="5615" w:right="56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</w:t>
            </w:r>
          </w:p>
        </w:tc>
      </w:tr>
      <w:tr>
        <w:trPr>
          <w:trHeight w:val="397" w:hRule="atLeast"/>
        </w:trPr>
        <w:tc>
          <w:tcPr>
            <w:tcW w:w="12624" w:type="dxa"/>
            <w:gridSpan w:val="7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624" w:type="dxa"/>
            <w:gridSpan w:val="7"/>
            <w:shd w:val="clear" w:color="auto" w:fill="FFC000"/>
          </w:tcPr>
          <w:p>
            <w:pPr>
              <w:pStyle w:val="TableParagraph"/>
              <w:spacing w:line="251" w:lineRule="exact"/>
              <w:ind w:left="5458"/>
              <w:rPr>
                <w:b/>
                <w:sz w:val="22"/>
              </w:rPr>
            </w:pPr>
            <w:r>
              <w:rPr>
                <w:b/>
                <w:sz w:val="22"/>
              </w:rPr>
              <w:t>1.</w:t>
            </w:r>
            <w:r>
              <w:rPr>
                <w:b/>
                <w:spacing w:val="81"/>
                <w:sz w:val="22"/>
              </w:rPr>
              <w:t> </w:t>
            </w:r>
            <w:r>
              <w:rPr>
                <w:b/>
                <w:sz w:val="22"/>
              </w:rPr>
              <w:t>Gestión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tributaria</w:t>
            </w:r>
          </w:p>
        </w:tc>
      </w:tr>
      <w:tr>
        <w:trPr>
          <w:trHeight w:val="398" w:hRule="atLeast"/>
        </w:trPr>
        <w:tc>
          <w:tcPr>
            <w:tcW w:w="12624" w:type="dxa"/>
            <w:gridSpan w:val="7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64" w:hRule="atLeast"/>
        </w:trPr>
        <w:tc>
          <w:tcPr>
            <w:tcW w:w="2828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52" w:lineRule="exact"/>
              <w:ind w:left="391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2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tributaria</w:t>
            </w:r>
          </w:p>
          <w:p>
            <w:pPr>
              <w:pStyle w:val="TableParagraph"/>
              <w:spacing w:line="252" w:lineRule="exact"/>
              <w:ind w:left="1188"/>
              <w:rPr>
                <w:sz w:val="22"/>
              </w:rPr>
            </w:pPr>
            <w:r>
              <w:rPr>
                <w:sz w:val="22"/>
              </w:rPr>
              <w:t>(72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65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882" w:right="226" w:hanging="630"/>
              <w:rPr>
                <w:sz w:val="22"/>
              </w:rPr>
            </w:pPr>
            <w:r>
              <w:rPr>
                <w:sz w:val="22"/>
              </w:rPr>
              <w:t>2.Guías tributarias y ayudas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audiovisuales</w:t>
            </w:r>
          </w:p>
          <w:p>
            <w:pPr>
              <w:pStyle w:val="TableParagraph"/>
              <w:spacing w:line="251" w:lineRule="exact"/>
              <w:ind w:left="1206"/>
              <w:rPr>
                <w:sz w:val="22"/>
              </w:rPr>
            </w:pPr>
            <w:r>
              <w:rPr>
                <w:sz w:val="22"/>
              </w:rPr>
              <w:t>(60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20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242" w:right="241"/>
              <w:jc w:val="center"/>
              <w:rPr>
                <w:sz w:val="22"/>
              </w:rPr>
            </w:pPr>
            <w:r>
              <w:rPr>
                <w:sz w:val="22"/>
              </w:rPr>
              <w:t>3.Servicios relacionados con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inscripciones, donaciones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saldos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favor</w:t>
            </w:r>
          </w:p>
          <w:p>
            <w:pPr>
              <w:pStyle w:val="TableParagraph"/>
              <w:spacing w:line="237" w:lineRule="exact"/>
              <w:ind w:left="605" w:right="241"/>
              <w:jc w:val="center"/>
              <w:rPr>
                <w:sz w:val="22"/>
              </w:rPr>
            </w:pPr>
            <w:r>
              <w:rPr>
                <w:sz w:val="22"/>
              </w:rPr>
              <w:t>(72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0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53" w:right="151"/>
              <w:jc w:val="center"/>
              <w:rPr>
                <w:sz w:val="22"/>
              </w:rPr>
            </w:pPr>
            <w:r>
              <w:rPr>
                <w:sz w:val="22"/>
              </w:rPr>
              <w:t>4.Servicios relacionados con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impuestos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salida</w:t>
            </w:r>
          </w:p>
          <w:p>
            <w:pPr>
              <w:pStyle w:val="TableParagraph"/>
              <w:spacing w:line="251" w:lineRule="exact"/>
              <w:ind w:left="153" w:right="150"/>
              <w:jc w:val="center"/>
              <w:rPr>
                <w:sz w:val="22"/>
              </w:rPr>
            </w:pPr>
            <w:r>
              <w:rPr>
                <w:sz w:val="22"/>
              </w:rPr>
              <w:t>(60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9"/>
        <w:gridCol w:w="237"/>
        <w:gridCol w:w="2964"/>
        <w:gridCol w:w="287"/>
        <w:gridCol w:w="3275"/>
        <w:gridCol w:w="279"/>
        <w:gridCol w:w="2742"/>
      </w:tblGrid>
      <w:tr>
        <w:trPr>
          <w:trHeight w:val="527" w:hRule="atLeast"/>
        </w:trPr>
        <w:tc>
          <w:tcPr>
            <w:tcW w:w="2729" w:type="dxa"/>
            <w:shd w:val="clear" w:color="auto" w:fill="FFC000"/>
          </w:tcPr>
          <w:p>
            <w:pPr>
              <w:pStyle w:val="TableParagraph"/>
              <w:spacing w:line="251" w:lineRule="exact"/>
              <w:ind w:left="12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37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64" w:type="dxa"/>
            <w:shd w:val="clear" w:color="auto" w:fill="FFC000"/>
          </w:tcPr>
          <w:p>
            <w:pPr>
              <w:pStyle w:val="TableParagraph"/>
              <w:spacing w:line="251" w:lineRule="exact"/>
              <w:ind w:left="247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7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75" w:type="dxa"/>
            <w:shd w:val="clear" w:color="auto" w:fill="FFC000"/>
          </w:tcPr>
          <w:p>
            <w:pPr>
              <w:pStyle w:val="TableParagraph"/>
              <w:spacing w:line="251" w:lineRule="exact"/>
              <w:ind w:left="405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9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42" w:type="dxa"/>
            <w:shd w:val="clear" w:color="auto" w:fill="FFC000"/>
          </w:tcPr>
          <w:p>
            <w:pPr>
              <w:pStyle w:val="TableParagraph"/>
              <w:spacing w:line="251" w:lineRule="exact"/>
              <w:ind w:left="144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4375" w:hRule="atLeast"/>
        </w:trPr>
        <w:tc>
          <w:tcPr>
            <w:tcW w:w="2729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469" w:val="left" w:leader="none"/>
                <w:tab w:pos="1252" w:val="left" w:leader="none"/>
                <w:tab w:pos="1557" w:val="left" w:leader="none"/>
                <w:tab w:pos="1679" w:val="left" w:leader="none"/>
                <w:tab w:pos="2073" w:val="left" w:leader="none"/>
                <w:tab w:pos="2325" w:val="left" w:leader="none"/>
              </w:tabs>
              <w:spacing w:line="240" w:lineRule="auto" w:before="0" w:after="0"/>
              <w:ind w:left="468" w:right="94" w:hanging="361"/>
              <w:jc w:val="left"/>
              <w:rPr>
                <w:sz w:val="24"/>
              </w:rPr>
            </w:pPr>
            <w:r>
              <w:rPr>
                <w:sz w:val="24"/>
              </w:rPr>
              <w:t>Enlistar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tributos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</w:t>
              <w:tab/>
              <w:t>en</w:t>
              <w:tab/>
            </w:r>
            <w:r>
              <w:rPr>
                <w:spacing w:val="-1"/>
                <w:sz w:val="24"/>
              </w:rPr>
              <w:t>Costa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Rica,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reforma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acoge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grava</w:t>
              <w:tab/>
              <w:t>el</w:t>
              <w:tab/>
              <w:tab/>
            </w:r>
            <w:r>
              <w:rPr>
                <w:spacing w:val="-1"/>
                <w:sz w:val="24"/>
              </w:rPr>
              <w:t>impuesto,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  <w:tab/>
              <w:tab/>
              <w:tab/>
              <w:tab/>
              <w:t>del</w:t>
            </w:r>
          </w:p>
          <w:p>
            <w:pPr>
              <w:pStyle w:val="TableParagraph"/>
              <w:tabs>
                <w:tab w:pos="2394" w:val="left" w:leader="none"/>
              </w:tabs>
              <w:ind w:left="468" w:right="95"/>
              <w:jc w:val="both"/>
              <w:rPr>
                <w:sz w:val="24"/>
              </w:rPr>
            </w:pPr>
            <w:r>
              <w:rPr>
                <w:sz w:val="24"/>
              </w:rPr>
              <w:t>Ministerio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Hacienda, en su 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69" w:val="left" w:leader="none"/>
                <w:tab w:pos="2351" w:val="left" w:leader="none"/>
              </w:tabs>
              <w:spacing w:line="270" w:lineRule="atLeast" w:before="0" w:after="0"/>
              <w:ind w:left="468" w:right="95" w:hanging="361"/>
              <w:jc w:val="both"/>
              <w:rPr>
                <w:sz w:val="24"/>
              </w:rPr>
            </w:pPr>
            <w:r>
              <w:rPr>
                <w:sz w:val="24"/>
              </w:rPr>
              <w:t>Distinguir</w:t>
              <w:tab/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Centros Comunitarios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Inteligentes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(CECIS),</w:t>
            </w:r>
          </w:p>
        </w:tc>
        <w:tc>
          <w:tcPr>
            <w:tcW w:w="237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64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469" w:val="left" w:leader="none"/>
                <w:tab w:pos="1703" w:val="left" w:leader="none"/>
                <w:tab w:pos="1797" w:val="left" w:leader="none"/>
                <w:tab w:pos="1975" w:val="left" w:leader="none"/>
                <w:tab w:pos="2055" w:val="left" w:leader="none"/>
                <w:tab w:pos="2140" w:val="left" w:leader="none"/>
                <w:tab w:pos="2629" w:val="left" w:leader="none"/>
                <w:tab w:pos="2668" w:val="left" w:leader="none"/>
                <w:tab w:pos="2741" w:val="left" w:leader="none"/>
              </w:tabs>
              <w:spacing w:line="240" w:lineRule="auto" w:before="0" w:after="0"/>
              <w:ind w:left="468" w:right="91" w:hanging="360"/>
              <w:jc w:val="left"/>
              <w:rPr>
                <w:sz w:val="24"/>
              </w:rPr>
            </w:pPr>
            <w:r>
              <w:rPr>
                <w:sz w:val="24"/>
              </w:rPr>
              <w:t>Distinguir</w:t>
              <w:tab/>
              <w:t>el</w:t>
              <w:tab/>
              <w:tab/>
              <w:tab/>
              <w:t>uso</w:t>
              <w:tab/>
              <w:tab/>
              <w:tab/>
            </w:r>
            <w:r>
              <w:rPr>
                <w:spacing w:val="-5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aplicación</w:t>
              <w:tab/>
              <w:tab/>
              <w:tab/>
              <w:tab/>
              <w:tab/>
              <w:tab/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documentos</w:t>
              <w:tab/>
              <w:tab/>
              <w:tab/>
              <w:tab/>
              <w:t>vigentes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empleados</w:t>
              <w:tab/>
              <w:tab/>
              <w:tab/>
              <w:t>en</w:t>
              <w:tab/>
              <w:tab/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Tributaria,</w:t>
              <w:tab/>
              <w:tab/>
              <w:t>según</w:t>
              <w:tab/>
              <w:tab/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Hacienda </w:t>
            </w:r>
            <w:r>
              <w:rPr>
                <w:sz w:val="24"/>
              </w:rPr>
              <w:t>en su sitio 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69" w:val="left" w:leader="none"/>
                <w:tab w:pos="1419" w:val="left" w:leader="none"/>
                <w:tab w:pos="1630" w:val="left" w:leader="none"/>
                <w:tab w:pos="1860" w:val="left" w:leader="none"/>
                <w:tab w:pos="1949" w:val="left" w:leader="none"/>
                <w:tab w:pos="2055" w:val="left" w:leader="none"/>
                <w:tab w:pos="2174" w:val="left" w:leader="none"/>
                <w:tab w:pos="2350" w:val="left" w:leader="none"/>
                <w:tab w:pos="2680" w:val="left" w:leader="none"/>
              </w:tabs>
              <w:spacing w:line="270" w:lineRule="atLeast" w:before="0" w:after="0"/>
              <w:ind w:left="468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Usar</w:t>
              <w:tab/>
              <w:t>los</w:t>
              <w:tab/>
              <w:tab/>
            </w:r>
            <w:r>
              <w:rPr>
                <w:spacing w:val="-1"/>
                <w:sz w:val="24"/>
              </w:rPr>
              <w:t>manuales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</w:t>
              <w:tab/>
              <w:tab/>
              <w:tab/>
              <w:t>de</w:t>
              <w:tab/>
              <w:tab/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  <w:tab/>
              <w:tab/>
              <w:tab/>
              <w:tab/>
              <w:tab/>
            </w:r>
            <w:r>
              <w:rPr>
                <w:spacing w:val="-1"/>
                <w:sz w:val="24"/>
              </w:rPr>
              <w:t>Virtual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(ATV),</w:t>
              <w:tab/>
              <w:tab/>
              <w:t>las</w:t>
              <w:tab/>
              <w:tab/>
              <w:tab/>
              <w:tab/>
            </w:r>
            <w:r>
              <w:rPr>
                <w:spacing w:val="-1"/>
                <w:sz w:val="24"/>
              </w:rPr>
              <w:t>guías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tributarias</w:t>
              <w:tab/>
              <w:tab/>
              <w:tab/>
              <w:tab/>
            </w:r>
            <w:r>
              <w:rPr>
                <w:spacing w:val="-1"/>
                <w:sz w:val="24"/>
              </w:rPr>
              <w:t>vigentes</w:t>
            </w:r>
          </w:p>
        </w:tc>
        <w:tc>
          <w:tcPr>
            <w:tcW w:w="287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75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473" w:val="left" w:leader="none"/>
                <w:tab w:pos="2615" w:val="left" w:leader="none"/>
              </w:tabs>
              <w:spacing w:line="240" w:lineRule="auto" w:before="0" w:after="0"/>
              <w:ind w:left="472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quiénes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obligados a inscribirse en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Registro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   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medios,</w:t>
              <w:tab/>
            </w:r>
            <w:r>
              <w:rPr>
                <w:spacing w:val="-1"/>
                <w:sz w:val="24"/>
              </w:rPr>
              <w:t>lugar,</w:t>
            </w:r>
          </w:p>
          <w:p>
            <w:pPr>
              <w:pStyle w:val="TableParagraph"/>
              <w:tabs>
                <w:tab w:pos="2442" w:val="left" w:leader="none"/>
              </w:tabs>
              <w:spacing w:line="274" w:lineRule="exact"/>
              <w:ind w:left="472"/>
              <w:jc w:val="both"/>
              <w:rPr>
                <w:sz w:val="24"/>
              </w:rPr>
            </w:pPr>
            <w:r>
              <w:rPr>
                <w:sz w:val="24"/>
              </w:rPr>
              <w:t>formularios,</w:t>
              <w:tab/>
              <w:t>anexos,</w:t>
            </w:r>
          </w:p>
          <w:p>
            <w:pPr>
              <w:pStyle w:val="TableParagraph"/>
              <w:tabs>
                <w:tab w:pos="2641" w:val="left" w:leader="none"/>
              </w:tabs>
              <w:ind w:left="472" w:right="91"/>
              <w:jc w:val="both"/>
              <w:rPr>
                <w:sz w:val="24"/>
              </w:rPr>
            </w:pPr>
            <w:r>
              <w:rPr>
                <w:sz w:val="24"/>
              </w:rPr>
              <w:t>fundamento</w:t>
              <w:tab/>
            </w:r>
            <w:r>
              <w:rPr>
                <w:spacing w:val="-1"/>
                <w:sz w:val="24"/>
              </w:rPr>
              <w:t>legal,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inscripción,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 web oficial.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73" w:val="left" w:leader="none"/>
                <w:tab w:pos="2641" w:val="left" w:leader="none"/>
              </w:tabs>
              <w:spacing w:line="270" w:lineRule="atLeast" w:before="0" w:after="0"/>
              <w:ind w:left="472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requisitos, plazos, vigencia,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fundamento</w:t>
              <w:tab/>
            </w:r>
            <w:r>
              <w:rPr>
                <w:spacing w:val="-1"/>
                <w:sz w:val="24"/>
              </w:rPr>
              <w:t>legal,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</w:tc>
        <w:tc>
          <w:tcPr>
            <w:tcW w:w="279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42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tabs>
                <w:tab w:pos="1702" w:val="left" w:leader="none"/>
                <w:tab w:pos="1761" w:val="left" w:leader="none"/>
                <w:tab w:pos="2414" w:val="left" w:leader="none"/>
                <w:tab w:pos="2467" w:val="left" w:leader="none"/>
                <w:tab w:pos="2524" w:val="left" w:leader="none"/>
              </w:tabs>
              <w:ind w:left="475" w:right="84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  <w:tab/>
            </w:r>
            <w:r>
              <w:rPr>
                <w:spacing w:val="-1"/>
                <w:sz w:val="24"/>
              </w:rPr>
              <w:t>impuesto,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formulario</w:t>
              <w:tab/>
              <w:tab/>
              <w:tab/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devolución o reintegro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del</w:t>
              <w:tab/>
              <w:tab/>
              <w:t>impuesto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cancelado,</w:t>
              <w:tab/>
              <w:tab/>
              <w:tab/>
              <w:tab/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impuesto de salida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terrestre,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infracciones</w:t>
              <w:tab/>
              <w:tab/>
              <w:tab/>
              <w:tab/>
              <w:tab/>
            </w:r>
            <w:r>
              <w:rPr>
                <w:spacing w:val="-3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sanciones,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  <w:tab/>
              <w:tab/>
              <w:tab/>
            </w:r>
            <w:r>
              <w:rPr>
                <w:spacing w:val="-1"/>
                <w:sz w:val="24"/>
              </w:rPr>
              <w:t>de</w:t>
            </w:r>
          </w:p>
          <w:p>
            <w:pPr>
              <w:pStyle w:val="TableParagraph"/>
              <w:spacing w:line="276" w:lineRule="exact"/>
              <w:ind w:left="475" w:right="87"/>
              <w:jc w:val="both"/>
              <w:rPr>
                <w:sz w:val="24"/>
              </w:rPr>
            </w:pPr>
            <w:r>
              <w:rPr>
                <w:sz w:val="24"/>
              </w:rPr>
              <w:t>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 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</w:tr>
    </w:tbl>
    <w:p>
      <w:pPr>
        <w:spacing w:after="0" w:line="276" w:lineRule="exact"/>
        <w:jc w:val="both"/>
        <w:rPr>
          <w:sz w:val="24"/>
        </w:rPr>
        <w:sectPr>
          <w:pgSz w:w="15840" w:h="12240" w:orient="landscape"/>
          <w:pgMar w:header="722" w:footer="1104" w:top="1860" w:bottom="1300" w:left="1040" w:right="740"/>
        </w:sectPr>
      </w:pPr>
    </w:p>
    <w:tbl>
      <w:tblPr>
        <w:tblW w:w="0" w:type="auto"/>
        <w:jc w:val="left"/>
        <w:tblInd w:w="792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43"/>
        <w:gridCol w:w="237"/>
        <w:gridCol w:w="2964"/>
        <w:gridCol w:w="287"/>
        <w:gridCol w:w="3275"/>
        <w:gridCol w:w="279"/>
        <w:gridCol w:w="2733"/>
      </w:tblGrid>
      <w:tr>
        <w:trPr>
          <w:trHeight w:val="289" w:hRule="atLeast"/>
        </w:trPr>
        <w:tc>
          <w:tcPr>
            <w:tcW w:w="274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6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7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9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3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43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3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247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402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44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8046" w:hRule="atLeast"/>
        </w:trPr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ind w:left="482" w:right="95"/>
              <w:jc w:val="both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Núcleos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Asistencia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(NAF),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Quioscos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 oficial.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83" w:val="left" w:leader="none"/>
                <w:tab w:pos="1667" w:val="left" w:leader="none"/>
                <w:tab w:pos="1888" w:val="left" w:leader="none"/>
                <w:tab w:pos="2187" w:val="left" w:leader="none"/>
                <w:tab w:pos="2408" w:val="left" w:leader="none"/>
                <w:tab w:pos="2458" w:val="left" w:leader="none"/>
              </w:tabs>
              <w:spacing w:line="240" w:lineRule="auto" w:before="0" w:after="0"/>
              <w:ind w:left="482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Identificar</w:t>
              <w:tab/>
              <w:tab/>
              <w:tab/>
              <w:tab/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aplicación de las leyes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decretos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(vigentes)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afectación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establecidas</w:t>
              <w:tab/>
              <w:tab/>
              <w:t>por</w:t>
              <w:tab/>
              <w:tab/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  <w:tab/>
              <w:t>del</w:t>
              <w:tab/>
            </w:r>
            <w:r>
              <w:rPr>
                <w:spacing w:val="-1"/>
                <w:sz w:val="24"/>
              </w:rPr>
              <w:t>país,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Ministerio</w:t>
              <w:tab/>
              <w:tab/>
              <w:tab/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83" w:val="left" w:leader="none"/>
              </w:tabs>
              <w:spacing w:line="240" w:lineRule="auto" w:before="0" w:after="0"/>
              <w:ind w:left="482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Ejercer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83" w:val="left" w:leader="none"/>
              </w:tabs>
              <w:spacing w:line="240" w:lineRule="auto" w:before="1" w:after="0"/>
              <w:ind w:left="482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el</w:t>
            </w:r>
          </w:p>
        </w:tc>
        <w:tc>
          <w:tcPr>
            <w:tcW w:w="237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1798" w:val="left" w:leader="none"/>
                <w:tab w:pos="1968" w:val="left" w:leader="none"/>
                <w:tab w:pos="2668" w:val="left" w:leader="none"/>
              </w:tabs>
              <w:ind w:left="469" w:right="94"/>
              <w:rPr>
                <w:sz w:val="24"/>
              </w:rPr>
            </w:pPr>
            <w:r>
              <w:rPr>
                <w:sz w:val="24"/>
              </w:rPr>
              <w:t>empleadas</w:t>
              <w:tab/>
              <w:tab/>
              <w:t>en</w:t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Tributaria,</w:t>
              <w:tab/>
              <w:t>según</w:t>
              <w:tab/>
            </w:r>
            <w:r>
              <w:rPr>
                <w:spacing w:val="-1"/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Hacienda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oficial,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resolución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casos sencillos.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70" w:val="left" w:leader="none"/>
                <w:tab w:pos="1963" w:val="left" w:leader="none"/>
                <w:tab w:pos="2560" w:val="left" w:leader="none"/>
              </w:tabs>
              <w:spacing w:line="240" w:lineRule="auto" w:before="0" w:after="0"/>
              <w:ind w:left="469" w:right="92" w:hanging="361"/>
              <w:jc w:val="both"/>
              <w:rPr>
                <w:sz w:val="24"/>
              </w:rPr>
            </w:pPr>
            <w:r>
              <w:rPr>
                <w:sz w:val="24"/>
              </w:rPr>
              <w:t>Accesar desde cualquier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móvil,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videos</w:t>
              <w:tab/>
            </w:r>
            <w:r>
              <w:rPr>
                <w:spacing w:val="-1"/>
                <w:sz w:val="24"/>
              </w:rPr>
              <w:t>tutoriales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ubicados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sección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ayudas audiovisuales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sitio web oficial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Dirección de Servicio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Contribuyente</w:t>
              <w:tab/>
              <w:tab/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70" w:val="left" w:leader="none"/>
              </w:tabs>
              <w:spacing w:line="240" w:lineRule="auto" w:before="0" w:after="0"/>
              <w:ind w:left="469" w:right="93" w:hanging="361"/>
              <w:jc w:val="both"/>
              <w:rPr>
                <w:sz w:val="24"/>
              </w:rPr>
            </w:pPr>
            <w:r>
              <w:rPr>
                <w:sz w:val="24"/>
              </w:rPr>
              <w:t>Actuar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ciudadano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país.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70" w:val="left" w:leader="none"/>
              </w:tabs>
              <w:spacing w:line="240" w:lineRule="auto" w:before="0" w:after="0"/>
              <w:ind w:left="469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identidad.</w:t>
            </w:r>
          </w:p>
        </w:tc>
        <w:tc>
          <w:tcPr>
            <w:tcW w:w="287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75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2995" w:val="left" w:leader="none"/>
              </w:tabs>
              <w:ind w:left="470" w:right="94"/>
              <w:jc w:val="both"/>
              <w:rPr>
                <w:sz w:val="24"/>
              </w:rPr>
            </w:pPr>
            <w:r>
              <w:rPr>
                <w:sz w:val="24"/>
              </w:rPr>
              <w:t>donaciones,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     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por</w:t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 web oficial.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71" w:val="left" w:leader="none"/>
              </w:tabs>
              <w:spacing w:line="240" w:lineRule="auto" w:before="0" w:after="0"/>
              <w:ind w:left="470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requisitos,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formularios,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resoluciones,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saldos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favor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impuestos,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según lo establecido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 web oficial.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71" w:val="left" w:leader="none"/>
                <w:tab w:pos="2993" w:val="left" w:leader="none"/>
              </w:tabs>
              <w:spacing w:line="240" w:lineRule="auto" w:before="0" w:after="0"/>
              <w:ind w:left="470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Incentivar</w:t>
              <w:tab/>
              <w:t>el</w:t>
            </w:r>
          </w:p>
          <w:p>
            <w:pPr>
              <w:pStyle w:val="TableParagraph"/>
              <w:tabs>
                <w:tab w:pos="2632" w:val="left" w:leader="none"/>
              </w:tabs>
              <w:ind w:left="470" w:right="93"/>
              <w:jc w:val="both"/>
              <w:rPr>
                <w:sz w:val="24"/>
              </w:rPr>
            </w:pPr>
            <w:r>
              <w:rPr>
                <w:sz w:val="24"/>
              </w:rPr>
              <w:t>comportamiento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responsable,</w:t>
              <w:tab/>
              <w:t>como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ciudadano de la comunidad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país,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perspectiva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género.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71" w:val="left" w:leader="none"/>
              </w:tabs>
              <w:spacing w:line="240" w:lineRule="auto" w:before="0" w:after="0"/>
              <w:ind w:left="470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permitan el fortalecimiento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 ciudadanía planetaria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identidad.</w:t>
            </w:r>
          </w:p>
        </w:tc>
        <w:tc>
          <w:tcPr>
            <w:tcW w:w="279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76" w:val="left" w:leader="none"/>
                <w:tab w:pos="1214" w:val="left" w:leader="none"/>
                <w:tab w:pos="1701" w:val="left" w:leader="none"/>
                <w:tab w:pos="1761" w:val="left" w:leader="none"/>
                <w:tab w:pos="2414" w:val="left" w:leader="none"/>
                <w:tab w:pos="2524" w:val="left" w:leader="none"/>
              </w:tabs>
              <w:spacing w:line="240" w:lineRule="auto" w:before="0" w:after="0"/>
              <w:ind w:left="475" w:right="76" w:hanging="360"/>
              <w:jc w:val="left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pago,</w:t>
              <w:tab/>
              <w:t>administración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  <w:tab/>
              <w:tab/>
            </w:r>
            <w:r>
              <w:rPr>
                <w:spacing w:val="-1"/>
                <w:sz w:val="24"/>
              </w:rPr>
              <w:t>impuesto,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formulario</w:t>
              <w:tab/>
              <w:tab/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devolución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reintegro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  <w:tab/>
              <w:tab/>
              <w:tab/>
            </w:r>
            <w:r>
              <w:rPr>
                <w:spacing w:val="-1"/>
                <w:sz w:val="24"/>
              </w:rPr>
              <w:t>impuesto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cancelado,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infracciones</w:t>
              <w:tab/>
              <w:tab/>
              <w:tab/>
              <w:tab/>
            </w:r>
            <w:r>
              <w:rPr>
                <w:spacing w:val="-4"/>
                <w:sz w:val="24"/>
              </w:rPr>
              <w:t>y</w:t>
            </w:r>
          </w:p>
          <w:p>
            <w:pPr>
              <w:pStyle w:val="TableParagraph"/>
              <w:tabs>
                <w:tab w:pos="2416" w:val="left" w:leader="none"/>
              </w:tabs>
              <w:spacing w:before="1"/>
              <w:ind w:left="475" w:right="77"/>
              <w:jc w:val="both"/>
              <w:rPr>
                <w:sz w:val="24"/>
              </w:rPr>
            </w:pPr>
            <w:r>
              <w:rPr>
                <w:sz w:val="24"/>
              </w:rPr>
              <w:t>sanciones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impuesto de salida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vía aérea, según 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 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76" w:val="left" w:leader="none"/>
                <w:tab w:pos="2414" w:val="left" w:leader="none"/>
                <w:tab w:pos="2467" w:val="left" w:leader="none"/>
              </w:tabs>
              <w:spacing w:line="240" w:lineRule="auto" w:before="0" w:after="0"/>
              <w:ind w:left="475" w:right="80" w:hanging="360"/>
              <w:jc w:val="left"/>
              <w:rPr>
                <w:sz w:val="24"/>
              </w:rPr>
            </w:pPr>
            <w:r>
              <w:rPr>
                <w:sz w:val="24"/>
              </w:rPr>
              <w:t>Elaborar</w:t>
              <w:tab/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declaración</w:t>
              <w:tab/>
            </w:r>
            <w:r>
              <w:rPr>
                <w:spacing w:val="-3"/>
                <w:sz w:val="24"/>
              </w:rPr>
              <w:t>de</w:t>
            </w:r>
          </w:p>
          <w:p>
            <w:pPr>
              <w:pStyle w:val="TableParagraph"/>
              <w:tabs>
                <w:tab w:pos="1859" w:val="left" w:leader="none"/>
                <w:tab w:pos="2469" w:val="left" w:leader="none"/>
              </w:tabs>
              <w:ind w:left="475"/>
              <w:rPr>
                <w:sz w:val="24"/>
              </w:rPr>
            </w:pPr>
            <w:r>
              <w:rPr>
                <w:sz w:val="24"/>
              </w:rPr>
              <w:t>impuesto</w:t>
              <w:tab/>
              <w:t>a</w:t>
              <w:tab/>
              <w:t>la</w:t>
            </w:r>
          </w:p>
          <w:p>
            <w:pPr>
              <w:pStyle w:val="TableParagraph"/>
              <w:tabs>
                <w:tab w:pos="2414" w:val="left" w:leader="none"/>
                <w:tab w:pos="2524" w:val="left" w:leader="none"/>
              </w:tabs>
              <w:ind w:left="475" w:right="76"/>
              <w:rPr>
                <w:sz w:val="24"/>
              </w:rPr>
            </w:pPr>
            <w:r>
              <w:rPr>
                <w:sz w:val="24"/>
              </w:rPr>
              <w:t>propiedad</w:t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vehículos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automotores,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aeronaves</w:t>
              <w:tab/>
              <w:tab/>
            </w:r>
            <w:r>
              <w:rPr>
                <w:spacing w:val="-4"/>
                <w:sz w:val="24"/>
              </w:rPr>
              <w:t>y</w:t>
            </w:r>
          </w:p>
          <w:p>
            <w:pPr>
              <w:pStyle w:val="TableParagraph"/>
              <w:tabs>
                <w:tab w:pos="1226" w:val="left" w:leader="none"/>
                <w:tab w:pos="2469" w:val="left" w:leader="none"/>
              </w:tabs>
              <w:spacing w:before="1"/>
              <w:ind w:left="475" w:right="79"/>
              <w:rPr>
                <w:sz w:val="24"/>
              </w:rPr>
            </w:pPr>
            <w:r>
              <w:rPr>
                <w:sz w:val="24"/>
              </w:rPr>
              <w:t>embarcaciones,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</w:t>
              <w:tab/>
              <w:t>tipifica</w:t>
              <w:tab/>
            </w:r>
            <w:r>
              <w:rPr>
                <w:spacing w:val="-3"/>
                <w:sz w:val="24"/>
              </w:rPr>
              <w:t>el</w:t>
            </w:r>
          </w:p>
          <w:p>
            <w:pPr>
              <w:pStyle w:val="TableParagraph"/>
              <w:tabs>
                <w:tab w:pos="2416" w:val="left" w:leader="none"/>
              </w:tabs>
              <w:ind w:left="475"/>
              <w:rPr>
                <w:sz w:val="24"/>
              </w:rPr>
            </w:pPr>
            <w:r>
              <w:rPr>
                <w:sz w:val="24"/>
              </w:rPr>
              <w:t>Ministerio</w:t>
              <w:tab/>
              <w:t>de</w:t>
            </w:r>
          </w:p>
        </w:tc>
      </w:tr>
    </w:tbl>
    <w:p>
      <w:pPr>
        <w:pStyle w:val="BodyText"/>
        <w:spacing w:before="59"/>
        <w:ind w:left="5256"/>
      </w:pPr>
      <w:r>
        <w:rPr/>
        <w:pict>
          <v:shape style="position:absolute;margin-left:678.349976pt;margin-top:-.269876pt;width:39.450pt;height:33pt;mso-position-horizontal-relative:page;mso-position-vertical-relative:paragraph;z-index:15739904" coordorigin="13567,-5" coordsize="789,660" path="m14356,-5l13567,-5,13567,325,13962,655,14356,325,14356,-5xe" filled="true" fillcolor="#00476c" stroked="false">
            <v:path arrowok="t"/>
            <v:fill type="solid"/>
            <w10:wrap type="none"/>
          </v:shape>
        </w:pict>
      </w:r>
      <w:r>
        <w:rPr/>
        <w:pict>
          <v:rect style="position:absolute;margin-left:92.183998pt;margin-top:-2.166856pt;width:135.96pt;height:.47998pt;mso-position-horizontal-relative:page;mso-position-vertical-relative:paragraph;z-index:-29425664" filled="true" fillcolor="#000000" stroked="false">
            <v:fill type="solid"/>
            <w10:wrap type="none"/>
          </v:rect>
        </w:pict>
      </w:r>
      <w:r>
        <w:rPr/>
        <w:pict>
          <v:rect style="position:absolute;margin-left:240.5pt;margin-top:-2.166856pt;width:147.74pt;height:.47998pt;mso-position-horizontal-relative:page;mso-position-vertical-relative:paragraph;z-index:-29425152" filled="true" fillcolor="#000000" stroked="false">
            <v:fill type="solid"/>
            <w10:wrap type="none"/>
          </v:rect>
        </w:pict>
      </w:r>
      <w:r>
        <w:rPr/>
        <w:pict>
          <v:rect style="position:absolute;margin-left:403.130005pt;margin-top:-2.166856pt;width:163.34pt;height:.47998pt;mso-position-horizontal-relative:page;mso-position-vertical-relative:paragraph;z-index:-29424640" filled="true" fillcolor="#000000" stroked="false">
            <v:fill type="solid"/>
            <w10:wrap type="none"/>
          </v:rect>
        </w:pict>
      </w:r>
      <w:r>
        <w:rPr/>
        <w:pict>
          <v:rect style="position:absolute;margin-left:580.98999pt;margin-top:-2.166856pt;width:136.7pt;height:.47998pt;mso-position-horizontal-relative:page;mso-position-vertical-relative:paragraph;z-index:-29424128" filled="true" fillcolor="#000000" stroked="false">
            <v:fill type="solid"/>
            <w10:wrap type="none"/>
          </v:rect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72"/>
          <w:headerReference w:type="even" r:id="rId73"/>
          <w:footerReference w:type="default" r:id="rId74"/>
          <w:footerReference w:type="even" r:id="rId75"/>
          <w:pgSz w:w="15840" w:h="12240" w:orient="landscape"/>
          <w:pgMar w:header="722" w:footer="379" w:top="1840" w:bottom="560" w:left="1040" w:right="740"/>
          <w:pgNumType w:start="71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44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9"/>
        <w:gridCol w:w="237"/>
        <w:gridCol w:w="2964"/>
        <w:gridCol w:w="287"/>
        <w:gridCol w:w="3275"/>
        <w:gridCol w:w="279"/>
        <w:gridCol w:w="2742"/>
      </w:tblGrid>
      <w:tr>
        <w:trPr>
          <w:trHeight w:val="289" w:hRule="atLeast"/>
        </w:trPr>
        <w:tc>
          <w:tcPr>
            <w:tcW w:w="272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6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7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9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4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2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3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247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405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44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4970" w:hRule="atLeast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68" w:right="97"/>
              <w:jc w:val="both"/>
              <w:rPr>
                <w:sz w:val="24"/>
              </w:rPr>
            </w:pPr>
            <w:r>
              <w:rPr>
                <w:sz w:val="24"/>
              </w:rPr>
              <w:t>fortalecimiento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identidad.</w:t>
            </w:r>
          </w:p>
        </w:tc>
        <w:tc>
          <w:tcPr>
            <w:tcW w:w="23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75" w:right="88"/>
              <w:rPr>
                <w:sz w:val="24"/>
              </w:rPr>
            </w:pPr>
            <w:r>
              <w:rPr>
                <w:sz w:val="24"/>
              </w:rPr>
              <w:t>Hacienda,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476" w:val="left" w:leader="none"/>
              </w:tabs>
              <w:spacing w:line="240" w:lineRule="auto" w:before="0" w:after="0"/>
              <w:ind w:left="475" w:right="85" w:hanging="360"/>
              <w:jc w:val="both"/>
              <w:rPr>
                <w:sz w:val="24"/>
              </w:rPr>
            </w:pPr>
            <w:r>
              <w:rPr>
                <w:sz w:val="24"/>
              </w:rPr>
              <w:t>Ejercer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ciudadano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país,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Programas.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476" w:val="left" w:leader="none"/>
                <w:tab w:pos="1687" w:val="left" w:leader="none"/>
              </w:tabs>
              <w:spacing w:line="240" w:lineRule="auto" w:before="0" w:after="0"/>
              <w:ind w:left="475" w:right="86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Fortalecer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actitud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  <w:tab/>
            </w:r>
            <w:r>
              <w:rPr>
                <w:spacing w:val="-1"/>
                <w:sz w:val="24"/>
              </w:rPr>
              <w:t>identidad,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tomando como base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Bandera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Azul.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780" w:bottom="1400" w:left="1040" w:right="740"/>
        </w:sectPr>
      </w:pPr>
    </w:p>
    <w:p>
      <w:pPr>
        <w:pStyle w:val="BodyText"/>
        <w:spacing w:before="9"/>
        <w:rPr>
          <w:sz w:val="3"/>
        </w:rPr>
      </w:pPr>
    </w:p>
    <w:p>
      <w:pPr>
        <w:pStyle w:val="BodyText"/>
        <w:spacing w:line="28" w:lineRule="exact"/>
        <w:ind w:left="729"/>
        <w:rPr>
          <w:sz w:val="2"/>
        </w:rPr>
      </w:pPr>
      <w:r>
        <w:rPr>
          <w:position w:val="0"/>
          <w:sz w:val="2"/>
        </w:rPr>
        <w:pict>
          <v:group style="width:633.1pt;height:1.45pt;mso-position-horizontal-relative:char;mso-position-vertical-relative:line" coordorigin="0,0" coordsize="12662,29">
            <v:rect style="position:absolute;left:0;top:0;width:12662;height:29" filled="true" fillcolor="#246696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tbl>
      <w:tblPr>
        <w:tblW w:w="0" w:type="auto"/>
        <w:jc w:val="left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0"/>
        <w:gridCol w:w="355"/>
        <w:gridCol w:w="3826"/>
        <w:gridCol w:w="564"/>
        <w:gridCol w:w="4025"/>
      </w:tblGrid>
      <w:tr>
        <w:trPr>
          <w:trHeight w:val="397" w:hRule="atLeast"/>
        </w:trPr>
        <w:tc>
          <w:tcPr>
            <w:tcW w:w="3850" w:type="dxa"/>
            <w:tcBorders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5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26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spacing w:line="273" w:lineRule="exact"/>
              <w:ind w:left="1236" w:right="8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</w:t>
            </w:r>
          </w:p>
        </w:tc>
        <w:tc>
          <w:tcPr>
            <w:tcW w:w="564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25" w:type="dxa"/>
            <w:tcBorders>
              <w:lef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385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26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2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3850" w:type="dxa"/>
            <w:tcBorders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5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26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239" w:right="84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Gestión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tributaria</w:t>
            </w:r>
          </w:p>
        </w:tc>
        <w:tc>
          <w:tcPr>
            <w:tcW w:w="564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25" w:type="dxa"/>
            <w:tcBorders>
              <w:lef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385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5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26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2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12" w:hRule="atLeast"/>
        </w:trPr>
        <w:tc>
          <w:tcPr>
            <w:tcW w:w="3850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779" w:hanging="473"/>
              <w:rPr>
                <w:sz w:val="22"/>
              </w:rPr>
            </w:pPr>
            <w:r>
              <w:rPr>
                <w:sz w:val="22"/>
              </w:rPr>
              <w:t>5.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Servicios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impuestos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sobre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traspasos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bienes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inmuebles</w:t>
            </w:r>
          </w:p>
          <w:p>
            <w:pPr>
              <w:pStyle w:val="TableParagraph"/>
              <w:spacing w:line="240" w:lineRule="exact"/>
              <w:ind w:left="1835"/>
              <w:rPr>
                <w:sz w:val="22"/>
              </w:rPr>
            </w:pPr>
            <w:r>
              <w:rPr>
                <w:sz w:val="22"/>
              </w:rPr>
              <w:t>(60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35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26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1221" w:hanging="560"/>
              <w:rPr>
                <w:sz w:val="22"/>
              </w:rPr>
            </w:pPr>
            <w:r>
              <w:rPr>
                <w:sz w:val="22"/>
              </w:rPr>
              <w:t>6.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Régimen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Tributación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Simplificado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(RTS)</w:t>
            </w:r>
          </w:p>
          <w:p>
            <w:pPr>
              <w:pStyle w:val="TableParagraph"/>
              <w:spacing w:line="240" w:lineRule="exact"/>
              <w:ind w:left="2004"/>
              <w:rPr>
                <w:sz w:val="22"/>
              </w:rPr>
            </w:pPr>
            <w:r>
              <w:rPr>
                <w:sz w:val="22"/>
              </w:rPr>
              <w:t>(60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25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1476"/>
              <w:rPr>
                <w:sz w:val="22"/>
              </w:rPr>
            </w:pPr>
            <w:r>
              <w:rPr>
                <w:sz w:val="22"/>
              </w:rPr>
              <w:t>7.</w:t>
            </w:r>
            <w:r>
              <w:rPr>
                <w:spacing w:val="86"/>
                <w:sz w:val="22"/>
              </w:rPr>
              <w:t> </w:t>
            </w:r>
            <w:r>
              <w:rPr>
                <w:sz w:val="22"/>
              </w:rPr>
              <w:t>Seguros</w:t>
            </w:r>
          </w:p>
          <w:p>
            <w:pPr>
              <w:pStyle w:val="TableParagraph"/>
              <w:spacing w:before="1"/>
              <w:ind w:left="1923"/>
              <w:rPr>
                <w:sz w:val="22"/>
              </w:rPr>
            </w:pPr>
            <w:r>
              <w:rPr>
                <w:sz w:val="22"/>
              </w:rPr>
              <w:t>(96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7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0"/>
        <w:gridCol w:w="355"/>
        <w:gridCol w:w="4018"/>
        <w:gridCol w:w="425"/>
        <w:gridCol w:w="3973"/>
      </w:tblGrid>
      <w:tr>
        <w:trPr>
          <w:trHeight w:val="530" w:hRule="atLeast"/>
        </w:trPr>
        <w:tc>
          <w:tcPr>
            <w:tcW w:w="3850" w:type="dxa"/>
            <w:shd w:val="clear" w:color="auto" w:fill="FFC000"/>
          </w:tcPr>
          <w:p>
            <w:pPr>
              <w:pStyle w:val="TableParagraph"/>
              <w:spacing w:line="251" w:lineRule="exact"/>
              <w:ind w:left="688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35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18" w:type="dxa"/>
            <w:shd w:val="clear" w:color="auto" w:fill="FFC000"/>
          </w:tcPr>
          <w:p>
            <w:pPr>
              <w:pStyle w:val="TableParagraph"/>
              <w:spacing w:line="251" w:lineRule="exact"/>
              <w:ind w:left="772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3" w:type="dxa"/>
            <w:shd w:val="clear" w:color="auto" w:fill="FFC000"/>
          </w:tcPr>
          <w:p>
            <w:pPr>
              <w:pStyle w:val="TableParagraph"/>
              <w:spacing w:line="251" w:lineRule="exact"/>
              <w:ind w:left="751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4140" w:hRule="atLeast"/>
        </w:trPr>
        <w:tc>
          <w:tcPr>
            <w:tcW w:w="3850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468" w:val="left" w:leader="none"/>
                <w:tab w:pos="2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contextualización,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obligados, cálculo vigente, 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exceptuados,</w:t>
              <w:tab/>
            </w:r>
            <w:r>
              <w:rPr>
                <w:spacing w:val="-1"/>
                <w:sz w:val="24"/>
              </w:rPr>
              <w:t>obligaciones,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presentación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(vigentes),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impuesto, y fundamento legal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impuestos sobre el traspaso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inmuebles,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68" w:val="left" w:leader="none"/>
              </w:tabs>
              <w:spacing w:line="270" w:lineRule="atLeast" w:before="1" w:after="0"/>
              <w:ind w:left="467" w:right="97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Resolver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infracciones,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sanciones y reducciones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todos los impuestos tipificados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Hacienda,</w:t>
            </w:r>
          </w:p>
        </w:tc>
        <w:tc>
          <w:tcPr>
            <w:tcW w:w="35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18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473" w:val="left" w:leader="none"/>
              </w:tabs>
              <w:spacing w:line="240" w:lineRule="auto" w:before="0" w:after="0"/>
              <w:ind w:left="472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Régimen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Simplificada (RTS) vigente,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 establecido por el Ministerio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 oficial.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73" w:val="left" w:leader="none"/>
              </w:tabs>
              <w:spacing w:line="240" w:lineRule="auto" w:before="0" w:after="0"/>
              <w:ind w:left="472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Régimen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Simplificada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vigente, según lo establecido por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 sitio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73" w:val="left" w:leader="none"/>
              </w:tabs>
              <w:spacing w:line="270" w:lineRule="atLeast" w:before="1" w:after="0"/>
              <w:ind w:left="472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Reconocer la importancia de la 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Igualdad de Oportunidades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Discapacidad,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con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3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Reconocer consideraciones legales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costarricense.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8" w:val="left" w:leader="none"/>
              </w:tabs>
              <w:spacing w:line="240" w:lineRule="auto" w:before="1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Resolver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operativos, técnicos y financieros,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noramtiva vigente.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default" r:id="rId76"/>
          <w:headerReference w:type="even" r:id="rId77"/>
          <w:footerReference w:type="default" r:id="rId78"/>
          <w:footerReference w:type="even" r:id="rId79"/>
          <w:pgSz w:w="15840" w:h="12240" w:orient="landscape"/>
          <w:pgMar w:header="722" w:footer="1207" w:top="1780" w:bottom="1400" w:left="1040" w:right="740"/>
          <w:pgNumType w:start="73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405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2"/>
        <w:gridCol w:w="355"/>
        <w:gridCol w:w="4018"/>
        <w:gridCol w:w="425"/>
        <w:gridCol w:w="3974"/>
      </w:tblGrid>
      <w:tr>
        <w:trPr>
          <w:trHeight w:val="289" w:hRule="atLeast"/>
        </w:trPr>
        <w:tc>
          <w:tcPr>
            <w:tcW w:w="38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5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018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69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3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773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751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4970" w:hRule="atLeast"/>
        </w:trPr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56" w:val="left" w:leader="none"/>
                <w:tab w:pos="1659" w:val="left" w:leader="none"/>
                <w:tab w:pos="2865" w:val="left" w:leader="none"/>
              </w:tabs>
              <w:ind w:left="470" w:right="95"/>
              <w:rPr>
                <w:sz w:val="24"/>
              </w:rPr>
            </w:pPr>
            <w:r>
              <w:rPr>
                <w:sz w:val="24"/>
              </w:rPr>
              <w:t>según</w:t>
              <w:tab/>
              <w:t>la</w:t>
              <w:tab/>
              <w:t>normativa</w:t>
              <w:tab/>
            </w:r>
            <w:r>
              <w:rPr>
                <w:spacing w:val="-1"/>
                <w:sz w:val="24"/>
              </w:rPr>
              <w:t>tributaria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71" w:val="left" w:leader="none"/>
              </w:tabs>
              <w:spacing w:line="240" w:lineRule="auto" w:before="0" w:after="0"/>
              <w:ind w:left="470" w:right="93" w:hanging="361"/>
              <w:jc w:val="both"/>
              <w:rPr>
                <w:sz w:val="24"/>
              </w:rPr>
            </w:pPr>
            <w:r>
              <w:rPr>
                <w:sz w:val="24"/>
              </w:rPr>
              <w:t>Fortalecer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Sostenible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Ambiental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Institucional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71" w:val="left" w:leader="none"/>
              </w:tabs>
              <w:spacing w:line="240" w:lineRule="auto" w:before="0" w:after="0"/>
              <w:ind w:left="470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Incentivar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comportamiento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identidad,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4.0.</w:t>
            </w:r>
          </w:p>
        </w:tc>
        <w:tc>
          <w:tcPr>
            <w:tcW w:w="3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73" w:right="96"/>
              <w:jc w:val="both"/>
              <w:rPr>
                <w:sz w:val="24"/>
              </w:rPr>
            </w:pPr>
            <w:r>
              <w:rPr>
                <w:sz w:val="24"/>
              </w:rPr>
              <w:t>el fin de actuar en forma ética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ciudadano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473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Implementar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el fortalecimiento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identidad, en el marco del Estándar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Cualificación.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469" w:val="left" w:leader="none"/>
              </w:tabs>
              <w:spacing w:line="240" w:lineRule="auto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Ejercer acciones en forma ética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 como ciudadano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país.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469" w:val="left" w:leader="none"/>
              </w:tabs>
              <w:spacing w:line="256" w:lineRule="auto" w:before="0" w:after="0"/>
              <w:ind w:left="46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Desarrollar técnicas orientadas a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prevención de estafas en el marco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fortalecimiento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planetaria con identidad.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780" w:bottom="1400" w:left="1040" w:right="740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686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5"/>
        <w:gridCol w:w="441"/>
        <w:gridCol w:w="4377"/>
        <w:gridCol w:w="520"/>
        <w:gridCol w:w="3681"/>
      </w:tblGrid>
      <w:tr>
        <w:trPr>
          <w:trHeight w:val="268" w:hRule="atLeast"/>
        </w:trPr>
        <w:tc>
          <w:tcPr>
            <w:tcW w:w="373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4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7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2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97" w:hRule="atLeast"/>
        </w:trPr>
        <w:tc>
          <w:tcPr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C000"/>
          </w:tcPr>
          <w:p>
            <w:pPr>
              <w:pStyle w:val="TableParagraph"/>
              <w:spacing w:line="273" w:lineRule="exact"/>
              <w:ind w:left="1514" w:right="14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</w:t>
            </w:r>
          </w:p>
        </w:tc>
        <w:tc>
          <w:tcPr>
            <w:tcW w:w="5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3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468"/>
              <w:rPr>
                <w:b/>
                <w:sz w:val="22"/>
              </w:rPr>
            </w:pPr>
            <w:r>
              <w:rPr>
                <w:b/>
                <w:sz w:val="22"/>
              </w:rPr>
              <w:t>2.</w:t>
            </w:r>
            <w:r>
              <w:rPr>
                <w:b/>
                <w:spacing w:val="83"/>
                <w:sz w:val="22"/>
              </w:rPr>
              <w:t> </w:t>
            </w:r>
            <w:r>
              <w:rPr>
                <w:b/>
                <w:sz w:val="22"/>
              </w:rPr>
              <w:t>Gestión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empresarial para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contadores</w:t>
            </w:r>
          </w:p>
        </w:tc>
        <w:tc>
          <w:tcPr>
            <w:tcW w:w="5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3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58" w:hRule="atLeast"/>
        </w:trPr>
        <w:tc>
          <w:tcPr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900" w:right="169" w:firstLine="7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contadores</w:t>
            </w:r>
          </w:p>
          <w:p>
            <w:pPr>
              <w:pStyle w:val="TableParagraph"/>
              <w:spacing w:line="238" w:lineRule="exact" w:before="2"/>
              <w:ind w:left="1555"/>
              <w:rPr>
                <w:sz w:val="22"/>
              </w:rPr>
            </w:pPr>
            <w:r>
              <w:rPr>
                <w:sz w:val="22"/>
              </w:rPr>
              <w:t>(160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52" w:lineRule="exact"/>
              <w:ind w:left="1493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pública</w:t>
            </w:r>
          </w:p>
          <w:p>
            <w:pPr>
              <w:pStyle w:val="TableParagraph"/>
              <w:spacing w:line="252" w:lineRule="exact"/>
              <w:ind w:left="2098"/>
              <w:rPr>
                <w:sz w:val="22"/>
              </w:rPr>
            </w:pPr>
            <w:r>
              <w:rPr>
                <w:sz w:val="22"/>
              </w:rPr>
              <w:t>(80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5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52" w:lineRule="exact"/>
              <w:ind w:left="542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Planificación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evaluación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ind w:left="1752" w:right="1012" w:firstLine="21"/>
              <w:rPr>
                <w:sz w:val="22"/>
              </w:rPr>
            </w:pPr>
            <w:r>
              <w:rPr>
                <w:sz w:val="22"/>
              </w:rPr>
              <w:t>proyectos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(80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5"/>
        <w:gridCol w:w="513"/>
        <w:gridCol w:w="4169"/>
        <w:gridCol w:w="650"/>
        <w:gridCol w:w="3689"/>
      </w:tblGrid>
      <w:tr>
        <w:trPr>
          <w:trHeight w:val="527" w:hRule="atLeast"/>
        </w:trPr>
        <w:tc>
          <w:tcPr>
            <w:tcW w:w="3735" w:type="dxa"/>
            <w:shd w:val="clear" w:color="auto" w:fill="FFC000"/>
          </w:tcPr>
          <w:p>
            <w:pPr>
              <w:pStyle w:val="TableParagraph"/>
              <w:spacing w:line="251" w:lineRule="exact"/>
              <w:ind w:left="631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5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69" w:type="dxa"/>
            <w:shd w:val="clear" w:color="auto" w:fill="FFC000"/>
          </w:tcPr>
          <w:p>
            <w:pPr>
              <w:pStyle w:val="TableParagraph"/>
              <w:spacing w:line="251" w:lineRule="exact"/>
              <w:ind w:left="85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9" w:type="dxa"/>
            <w:shd w:val="clear" w:color="auto" w:fill="FFC000"/>
          </w:tcPr>
          <w:p>
            <w:pPr>
              <w:pStyle w:val="TableParagraph"/>
              <w:spacing w:line="251" w:lineRule="exact"/>
              <w:ind w:left="611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4692" w:hRule="atLeast"/>
        </w:trPr>
        <w:tc>
          <w:tcPr>
            <w:tcW w:w="3735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469" w:val="left" w:leader="none"/>
              </w:tabs>
              <w:spacing w:line="240" w:lineRule="auto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permitan la generación de 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innovadoras,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brindando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469" w:val="left" w:leader="none"/>
                <w:tab w:pos="2198" w:val="left" w:leader="none"/>
                <w:tab w:pos="3131" w:val="left" w:leader="none"/>
              </w:tabs>
              <w:spacing w:line="240" w:lineRule="auto" w:before="1" w:after="0"/>
              <w:ind w:left="46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Construir modelos de negocios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partir de ideas innovadoras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  <w:tab/>
              <w:t>de</w:t>
              <w:tab/>
            </w:r>
            <w:r>
              <w:rPr>
                <w:spacing w:val="-1"/>
                <w:sz w:val="24"/>
              </w:rPr>
              <w:t>valor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diferenciadoras,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469" w:val="left" w:leader="none"/>
              </w:tabs>
              <w:spacing w:line="270" w:lineRule="atLeast" w:before="0" w:after="0"/>
              <w:ind w:left="46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conforman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la</w:t>
            </w:r>
          </w:p>
        </w:tc>
        <w:tc>
          <w:tcPr>
            <w:tcW w:w="5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69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469" w:val="left" w:leader="none"/>
              </w:tabs>
              <w:spacing w:line="240" w:lineRule="auto" w:before="0" w:after="0"/>
              <w:ind w:left="46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Públicas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(SICOP),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administrativa,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gubernamental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bancaria vigente según lo estipulado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sitio web oficial.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69" w:val="left" w:leader="none"/>
              </w:tabs>
              <w:spacing w:line="240" w:lineRule="auto" w:before="1" w:after="0"/>
              <w:ind w:left="46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Identificar lineamientos emitidos 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Contabilidad Nacional y aplicados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 sector público, según lo estipulado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el Ministerio de Hacienda, en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 oficial.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69" w:val="left" w:leader="none"/>
              </w:tabs>
              <w:spacing w:line="270" w:lineRule="atLeast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Diagramar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tesorería,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través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9" w:type="dxa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465" w:val="left" w:leader="none"/>
              </w:tabs>
              <w:spacing w:line="240" w:lineRule="auto" w:before="0" w:after="0"/>
              <w:ind w:left="469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Planificar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proyecto,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establecidos.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5" w:val="left" w:leader="none"/>
              </w:tabs>
              <w:spacing w:line="240" w:lineRule="auto" w:before="0" w:after="0"/>
              <w:ind w:left="469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5" w:val="left" w:leader="none"/>
                <w:tab w:pos="2302" w:val="left" w:leader="none"/>
                <w:tab w:pos="3407" w:val="left" w:leader="none"/>
              </w:tabs>
              <w:spacing w:line="240" w:lineRule="auto" w:before="0" w:after="0"/>
              <w:ind w:left="469" w:right="96" w:hanging="360"/>
              <w:jc w:val="both"/>
              <w:rPr>
                <w:rFonts w:ascii="Arial MT" w:hAnsi="Arial MT"/>
                <w:sz w:val="24"/>
              </w:rPr>
            </w:pPr>
            <w:r>
              <w:rPr>
                <w:sz w:val="24"/>
              </w:rPr>
              <w:t>Usar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</w:t>
              <w:tab/>
              <w:t>para</w:t>
              <w:tab/>
            </w:r>
            <w:r>
              <w:rPr>
                <w:spacing w:val="-3"/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empresariales.</w:t>
            </w:r>
          </w:p>
        </w:tc>
      </w:tr>
    </w:tbl>
    <w:p>
      <w:pPr>
        <w:spacing w:after="0" w:line="240" w:lineRule="auto"/>
        <w:jc w:val="both"/>
        <w:rPr>
          <w:rFonts w:ascii="Arial MT" w:hAnsi="Arial MT"/>
          <w:sz w:val="24"/>
        </w:rPr>
        <w:sectPr>
          <w:pgSz w:w="15840" w:h="12240" w:orient="landscape"/>
          <w:pgMar w:header="722" w:footer="1207" w:top="1780" w:bottom="1400" w:left="1040" w:right="740"/>
        </w:sectPr>
      </w:pPr>
    </w:p>
    <w:tbl>
      <w:tblPr>
        <w:tblW w:w="0" w:type="auto"/>
        <w:jc w:val="left"/>
        <w:tblInd w:w="333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2"/>
        <w:gridCol w:w="514"/>
        <w:gridCol w:w="4169"/>
        <w:gridCol w:w="650"/>
        <w:gridCol w:w="3686"/>
      </w:tblGrid>
      <w:tr>
        <w:trPr>
          <w:trHeight w:val="289" w:hRule="atLeast"/>
        </w:trPr>
        <w:tc>
          <w:tcPr>
            <w:tcW w:w="373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1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16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5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86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628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51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84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6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61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7616" w:hRule="atLeast"/>
        </w:trPr>
        <w:tc>
          <w:tcPr>
            <w:tcW w:w="3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65" w:right="96"/>
              <w:jc w:val="both"/>
              <w:rPr>
                <w:sz w:val="24"/>
              </w:rPr>
            </w:pP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práctica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 y lo establecido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plan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526" w:val="left" w:leader="none"/>
              </w:tabs>
              <w:spacing w:line="240" w:lineRule="auto" w:before="0" w:after="0"/>
              <w:ind w:left="465" w:right="97" w:hanging="361"/>
              <w:jc w:val="both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Planificar su vida, considerando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 competencias, recursos y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contribuyendo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466" w:val="left" w:leader="none"/>
              </w:tabs>
              <w:spacing w:line="240" w:lineRule="auto" w:before="0" w:after="0"/>
              <w:ind w:left="465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Elegir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mejores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búsqueda de información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 del uso de las tecnologías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colaborativa.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466" w:val="left" w:leader="none"/>
              </w:tabs>
              <w:spacing w:line="240" w:lineRule="auto" w:before="0" w:after="0"/>
              <w:ind w:left="465" w:right="98" w:hanging="361"/>
              <w:jc w:val="both"/>
              <w:rPr>
                <w:sz w:val="22"/>
              </w:rPr>
            </w:pPr>
            <w:r>
              <w:rPr>
                <w:sz w:val="24"/>
              </w:rPr>
              <w:t>Valorar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</w:tc>
        <w:tc>
          <w:tcPr>
            <w:tcW w:w="51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67" w:right="100"/>
              <w:jc w:val="both"/>
              <w:rPr>
                <w:sz w:val="24"/>
              </w:rPr>
            </w:pPr>
            <w:r>
              <w:rPr>
                <w:sz w:val="24"/>
              </w:rPr>
              <w:t>del presupuesto, según la 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bancaria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Elaborar carteles de licitación, según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 establece la Ley de Contratación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negociación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(PYMES).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468" w:val="left" w:leader="none"/>
              </w:tabs>
              <w:spacing w:line="240" w:lineRule="auto" w:before="0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Fortalecer la identidad del ciudadano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planetario en el marco del Gobierno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Digital.</w:t>
            </w:r>
          </w:p>
        </w:tc>
        <w:tc>
          <w:tcPr>
            <w:tcW w:w="6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469" w:val="left" w:leader="none"/>
              </w:tabs>
              <w:spacing w:line="240" w:lineRule="auto" w:before="0" w:after="0"/>
              <w:ind w:left="46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negociación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manejo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vida-trabajo.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464" w:val="left" w:leader="none"/>
              </w:tabs>
              <w:spacing w:line="240" w:lineRule="auto" w:before="0" w:after="0"/>
              <w:ind w:left="468" w:right="93" w:hanging="360"/>
              <w:jc w:val="both"/>
              <w:rPr>
                <w:rFonts w:ascii="Arial MT" w:hAnsi="Arial MT"/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identidad.</w:t>
            </w:r>
          </w:p>
        </w:tc>
      </w:tr>
    </w:tbl>
    <w:p>
      <w:pPr>
        <w:spacing w:after="0" w:line="240" w:lineRule="auto"/>
        <w:jc w:val="both"/>
        <w:rPr>
          <w:rFonts w:ascii="Arial MT" w:hAnsi="Arial MT"/>
          <w:sz w:val="24"/>
        </w:rPr>
        <w:sectPr>
          <w:pgSz w:w="15840" w:h="12240" w:orient="landscape"/>
          <w:pgMar w:header="722" w:footer="1207" w:top="1840" w:bottom="1400" w:left="1040" w:right="740"/>
        </w:sectPr>
      </w:pPr>
    </w:p>
    <w:p>
      <w:pPr>
        <w:pStyle w:val="BodyText"/>
        <w:spacing w:before="10"/>
        <w:rPr>
          <w:sz w:val="16"/>
        </w:rPr>
      </w:pPr>
    </w:p>
    <w:p>
      <w:pPr>
        <w:spacing w:before="90" w:after="28"/>
        <w:ind w:left="758" w:right="0" w:firstLine="0"/>
        <w:jc w:val="left"/>
        <w:rPr>
          <w:sz w:val="24"/>
        </w:rPr>
      </w:pPr>
      <w:bookmarkStart w:name="_bookmark36" w:id="37"/>
      <w:bookmarkEnd w:id="37"/>
      <w:r>
        <w:rPr/>
      </w:r>
      <w:r>
        <w:rPr>
          <w:b/>
          <w:color w:val="246696"/>
          <w:sz w:val="24"/>
        </w:rPr>
        <w:t>Nivel:</w:t>
      </w:r>
      <w:r>
        <w:rPr>
          <w:b/>
          <w:color w:val="246696"/>
          <w:spacing w:val="-4"/>
          <w:sz w:val="24"/>
        </w:rPr>
        <w:t> </w:t>
      </w:r>
      <w:r>
        <w:rPr>
          <w:color w:val="246696"/>
          <w:sz w:val="24"/>
        </w:rPr>
        <w:t>Duodécimo</w:t>
      </w:r>
    </w:p>
    <w:tbl>
      <w:tblPr>
        <w:tblW w:w="0" w:type="auto"/>
        <w:jc w:val="left"/>
        <w:tblInd w:w="8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329"/>
        <w:gridCol w:w="2972"/>
        <w:gridCol w:w="329"/>
        <w:gridCol w:w="2569"/>
        <w:gridCol w:w="514"/>
        <w:gridCol w:w="2708"/>
      </w:tblGrid>
      <w:tr>
        <w:trPr>
          <w:trHeight w:val="397" w:hRule="atLeast"/>
        </w:trPr>
        <w:tc>
          <w:tcPr>
            <w:tcW w:w="12061" w:type="dxa"/>
            <w:gridSpan w:val="7"/>
            <w:shd w:val="clear" w:color="auto" w:fill="92D050"/>
          </w:tcPr>
          <w:p>
            <w:pPr>
              <w:pStyle w:val="TableParagraph"/>
              <w:spacing w:line="273" w:lineRule="exact"/>
              <w:ind w:left="5334" w:right="53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</w:t>
            </w:r>
          </w:p>
        </w:tc>
      </w:tr>
      <w:tr>
        <w:trPr>
          <w:trHeight w:val="397" w:hRule="atLeast"/>
        </w:trPr>
        <w:tc>
          <w:tcPr>
            <w:tcW w:w="12061" w:type="dxa"/>
            <w:gridSpan w:val="7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061" w:type="dxa"/>
            <w:gridSpan w:val="7"/>
            <w:shd w:val="clear" w:color="auto" w:fill="92D050"/>
          </w:tcPr>
          <w:p>
            <w:pPr>
              <w:pStyle w:val="TableParagraph"/>
              <w:spacing w:line="251" w:lineRule="exact"/>
              <w:ind w:left="5244"/>
              <w:rPr>
                <w:b/>
                <w:sz w:val="22"/>
              </w:rPr>
            </w:pPr>
            <w:r>
              <w:rPr>
                <w:b/>
                <w:sz w:val="22"/>
              </w:rPr>
              <w:t>1.</w:t>
            </w:r>
            <w:r>
              <w:rPr>
                <w:b/>
                <w:spacing w:val="82"/>
                <w:sz w:val="22"/>
              </w:rPr>
              <w:t> </w:t>
            </w:r>
            <w:r>
              <w:rPr>
                <w:b/>
                <w:sz w:val="22"/>
              </w:rPr>
              <w:t>Gestión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contable</w:t>
            </w:r>
          </w:p>
        </w:tc>
      </w:tr>
      <w:tr>
        <w:trPr>
          <w:trHeight w:val="398" w:hRule="atLeast"/>
        </w:trPr>
        <w:tc>
          <w:tcPr>
            <w:tcW w:w="12061" w:type="dxa"/>
            <w:gridSpan w:val="7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18" w:hRule="atLeast"/>
        </w:trPr>
        <w:tc>
          <w:tcPr>
            <w:tcW w:w="2640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52" w:lineRule="exact"/>
              <w:ind w:left="633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2"/>
                <w:sz w:val="22"/>
              </w:rPr>
              <w:t> </w:t>
            </w:r>
            <w:r>
              <w:rPr>
                <w:sz w:val="22"/>
              </w:rPr>
              <w:t>Administración</w:t>
            </w:r>
          </w:p>
          <w:p>
            <w:pPr>
              <w:pStyle w:val="TableParagraph"/>
              <w:ind w:left="1230" w:right="491" w:firstLine="9"/>
              <w:rPr>
                <w:sz w:val="22"/>
              </w:rPr>
            </w:pPr>
            <w:r>
              <w:rPr>
                <w:sz w:val="22"/>
              </w:rPr>
              <w:t>financiera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(48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3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2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219" w:right="491" w:hanging="346"/>
              <w:jc w:val="both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Cooperativas,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Asociaciones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Solidaristas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y</w:t>
            </w:r>
          </w:p>
          <w:p>
            <w:pPr>
              <w:pStyle w:val="TableParagraph"/>
              <w:spacing w:line="252" w:lineRule="exact"/>
              <w:ind w:left="1209" w:right="656" w:firstLine="175"/>
              <w:jc w:val="both"/>
              <w:rPr>
                <w:sz w:val="22"/>
              </w:rPr>
            </w:pPr>
            <w:r>
              <w:rPr>
                <w:sz w:val="22"/>
              </w:rPr>
              <w:t>Sindicatos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(56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3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52" w:lineRule="exact"/>
              <w:ind w:left="467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82"/>
                <w:sz w:val="22"/>
              </w:rPr>
              <w:t> </w:t>
            </w:r>
            <w:r>
              <w:rPr>
                <w:sz w:val="22"/>
              </w:rPr>
              <w:t>Auditoría</w:t>
            </w:r>
          </w:p>
          <w:p>
            <w:pPr>
              <w:pStyle w:val="TableParagraph"/>
              <w:spacing w:line="252" w:lineRule="exact"/>
              <w:ind w:left="1007"/>
              <w:rPr>
                <w:sz w:val="22"/>
              </w:rPr>
            </w:pPr>
            <w:r>
              <w:rPr>
                <w:sz w:val="22"/>
              </w:rPr>
              <w:t>(48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51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8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52" w:lineRule="exact"/>
              <w:ind w:right="918"/>
              <w:jc w:val="right"/>
              <w:rPr>
                <w:sz w:val="22"/>
              </w:rPr>
            </w:pPr>
            <w:r>
              <w:rPr>
                <w:sz w:val="22"/>
              </w:rPr>
              <w:t>4.  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Estadística</w:t>
            </w:r>
          </w:p>
          <w:p>
            <w:pPr>
              <w:pStyle w:val="TableParagraph"/>
              <w:spacing w:line="252" w:lineRule="exact"/>
              <w:ind w:right="896"/>
              <w:jc w:val="right"/>
              <w:rPr>
                <w:sz w:val="22"/>
              </w:rPr>
            </w:pPr>
            <w:r>
              <w:rPr>
                <w:sz w:val="22"/>
              </w:rPr>
              <w:t>(48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8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329"/>
        <w:gridCol w:w="2972"/>
        <w:gridCol w:w="235"/>
        <w:gridCol w:w="2837"/>
        <w:gridCol w:w="271"/>
        <w:gridCol w:w="2808"/>
        <w:gridCol w:w="338"/>
      </w:tblGrid>
      <w:tr>
        <w:trPr>
          <w:trHeight w:val="530" w:hRule="atLeast"/>
        </w:trPr>
        <w:tc>
          <w:tcPr>
            <w:tcW w:w="2640" w:type="dxa"/>
            <w:shd w:val="clear" w:color="auto" w:fill="92D050"/>
          </w:tcPr>
          <w:p>
            <w:pPr>
              <w:pStyle w:val="TableParagraph"/>
              <w:ind w:left="762" w:right="642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329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2" w:type="dxa"/>
            <w:shd w:val="clear" w:color="auto" w:fill="92D050"/>
          </w:tcPr>
          <w:p>
            <w:pPr>
              <w:pStyle w:val="TableParagraph"/>
              <w:spacing w:line="251" w:lineRule="exact"/>
              <w:ind w:left="24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35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7" w:type="dxa"/>
            <w:shd w:val="clear" w:color="auto" w:fill="92D050"/>
          </w:tcPr>
          <w:p>
            <w:pPr>
              <w:pStyle w:val="TableParagraph"/>
              <w:spacing w:line="251" w:lineRule="exact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1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08" w:type="dxa"/>
            <w:shd w:val="clear" w:color="auto" w:fill="92D050"/>
          </w:tcPr>
          <w:p>
            <w:pPr>
              <w:pStyle w:val="TableParagraph"/>
              <w:spacing w:line="251" w:lineRule="exact"/>
              <w:ind w:left="165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338" w:type="dxa"/>
            <w:vMerge w:val="restart"/>
            <w:tcBorders>
              <w:top w:val="nil"/>
              <w:bottom w:val="single" w:sz="2" w:space="0" w:color="00476C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3" w:hRule="atLeast"/>
        </w:trPr>
        <w:tc>
          <w:tcPr>
            <w:tcW w:w="2640" w:type="dxa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468" w:val="left" w:leader="none"/>
              </w:tabs>
              <w:spacing w:line="240" w:lineRule="auto" w:before="0" w:after="0"/>
              <w:ind w:left="467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la Administración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 contable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468" w:val="left" w:leader="none"/>
              </w:tabs>
              <w:spacing w:line="240" w:lineRule="auto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Elaborar</w:t>
            </w:r>
          </w:p>
          <w:p>
            <w:pPr>
              <w:pStyle w:val="TableParagraph"/>
              <w:ind w:left="467" w:right="100"/>
              <w:rPr>
                <w:sz w:val="24"/>
              </w:rPr>
            </w:pPr>
            <w:r>
              <w:rPr>
                <w:sz w:val="24"/>
              </w:rPr>
              <w:t>comprobantes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comerciales </w:t>
            </w:r>
            <w:r>
              <w:rPr>
                <w:spacing w:val="-1"/>
                <w:sz w:val="24"/>
              </w:rPr>
              <w:t>y estados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proforma,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329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72" w:type="dxa"/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469" w:val="left" w:leader="none"/>
              </w:tabs>
              <w:spacing w:line="240" w:lineRule="auto" w:before="0" w:after="0"/>
              <w:ind w:left="468" w:right="95" w:hanging="361"/>
              <w:jc w:val="both"/>
              <w:rPr>
                <w:sz w:val="24"/>
              </w:rPr>
            </w:pPr>
            <w:r>
              <w:rPr>
                <w:sz w:val="24"/>
              </w:rPr>
              <w:t>Elaborar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cooperativas,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69" w:val="left" w:leader="none"/>
                <w:tab w:pos="2013" w:val="left" w:leader="none"/>
              </w:tabs>
              <w:spacing w:line="240" w:lineRule="auto" w:before="0" w:after="0"/>
              <w:ind w:left="46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naturaleza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asociaciones solidaristas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el registro contable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aportes,</w:t>
              <w:tab/>
            </w:r>
            <w:r>
              <w:rPr>
                <w:spacing w:val="-1"/>
                <w:sz w:val="24"/>
              </w:rPr>
              <w:t>reservas,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distribución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235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468" w:val="left" w:leader="none"/>
                <w:tab w:pos="2499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éticos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Auditoría (NIA)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resolución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situaciones.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68" w:val="left" w:leader="none"/>
                <w:tab w:pos="2458" w:val="left" w:leader="none"/>
                <w:tab w:pos="2609" w:val="left" w:leader="none"/>
              </w:tabs>
              <w:spacing w:line="240" w:lineRule="auto" w:before="1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Reconocer</w:t>
              <w:tab/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especialidades, tipos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auditoría</w:t>
              <w:tab/>
              <w:tab/>
            </w:r>
            <w:r>
              <w:rPr>
                <w:spacing w:val="-3"/>
                <w:sz w:val="24"/>
              </w:rPr>
              <w:t>y</w:t>
            </w:r>
          </w:p>
          <w:p>
            <w:pPr>
              <w:pStyle w:val="TableParagraph"/>
              <w:ind w:left="467" w:right="99"/>
              <w:jc w:val="both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básicas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auditar.</w:t>
            </w: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68" w:val="left" w:leader="none"/>
              </w:tabs>
              <w:spacing w:line="270" w:lineRule="atLeast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Resolver casos sobre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adecuado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los</w:t>
            </w:r>
          </w:p>
        </w:tc>
        <w:tc>
          <w:tcPr>
            <w:tcW w:w="271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8" w:type="dxa"/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466" w:val="left" w:leader="none"/>
                <w:tab w:pos="2471" w:val="left" w:leader="none"/>
                <w:tab w:pos="2521" w:val="left" w:leader="none"/>
              </w:tabs>
              <w:spacing w:line="240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Elaborar</w:t>
              <w:tab/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distribución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frecuencias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gráfica.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26" w:val="left" w:leader="none"/>
              </w:tabs>
              <w:spacing w:line="240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Calcular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tendencias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      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datos       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no</w:t>
            </w:r>
          </w:p>
          <w:p>
            <w:pPr>
              <w:pStyle w:val="TableParagraph"/>
              <w:tabs>
                <w:tab w:pos="2579" w:val="left" w:leader="none"/>
              </w:tabs>
              <w:spacing w:before="1"/>
              <w:ind w:left="465"/>
              <w:rPr>
                <w:sz w:val="24"/>
              </w:rPr>
            </w:pPr>
            <w:r>
              <w:rPr>
                <w:sz w:val="24"/>
              </w:rPr>
              <w:t>agrupados</w:t>
              <w:tab/>
              <w:t>y</w:t>
            </w:r>
          </w:p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agrupados.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66" w:val="left" w:leader="none"/>
              </w:tabs>
              <w:spacing w:line="240" w:lineRule="auto" w:before="0" w:after="0"/>
              <w:ind w:left="465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estadística,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presentada</w:t>
            </w:r>
          </w:p>
        </w:tc>
        <w:tc>
          <w:tcPr>
            <w:tcW w:w="338" w:type="dxa"/>
            <w:vMerge/>
            <w:tcBorders>
              <w:top w:val="nil"/>
              <w:bottom w:val="single" w:sz="2" w:space="0" w:color="00476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80"/>
          <w:headerReference w:type="even" r:id="rId81"/>
          <w:footerReference w:type="default" r:id="rId82"/>
          <w:footerReference w:type="even" r:id="rId83"/>
          <w:pgSz w:w="15840" w:h="12240" w:orient="landscape"/>
          <w:pgMar w:header="722" w:footer="1104" w:top="1860" w:bottom="1300" w:left="1040" w:right="740"/>
        </w:sectPr>
      </w:pPr>
    </w:p>
    <w:tbl>
      <w:tblPr>
        <w:tblW w:w="0" w:type="auto"/>
        <w:jc w:val="left"/>
        <w:tblInd w:w="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328"/>
        <w:gridCol w:w="2971"/>
        <w:gridCol w:w="234"/>
        <w:gridCol w:w="2836"/>
        <w:gridCol w:w="270"/>
        <w:gridCol w:w="2807"/>
      </w:tblGrid>
      <w:tr>
        <w:trPr>
          <w:trHeight w:val="304" w:hRule="atLeast"/>
        </w:trPr>
        <w:tc>
          <w:tcPr>
            <w:tcW w:w="2640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1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6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07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2640" w:type="dxa"/>
            <w:shd w:val="clear" w:color="auto" w:fill="92D050"/>
          </w:tcPr>
          <w:p>
            <w:pPr>
              <w:pStyle w:val="TableParagraph"/>
              <w:ind w:left="763" w:right="641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1" w:type="dxa"/>
            <w:shd w:val="clear" w:color="auto" w:fill="92D050"/>
          </w:tcPr>
          <w:p>
            <w:pPr>
              <w:pStyle w:val="TableParagraph"/>
              <w:spacing w:line="251" w:lineRule="exact"/>
              <w:ind w:left="25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6" w:type="dxa"/>
            <w:shd w:val="clear" w:color="auto" w:fill="92D050"/>
          </w:tcPr>
          <w:p>
            <w:pPr>
              <w:pStyle w:val="TableParagraph"/>
              <w:spacing w:line="251" w:lineRule="exact"/>
              <w:ind w:left="185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07" w:type="dxa"/>
            <w:shd w:val="clear" w:color="auto" w:fill="92D050"/>
          </w:tcPr>
          <w:p>
            <w:pPr>
              <w:pStyle w:val="TableParagraph"/>
              <w:spacing w:line="251" w:lineRule="exact"/>
              <w:ind w:left="173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5798" w:hRule="atLeast"/>
        </w:trPr>
        <w:tc>
          <w:tcPr>
            <w:tcW w:w="2640" w:type="dxa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469" w:val="left" w:leader="none"/>
                <w:tab w:pos="2414" w:val="left" w:leader="none"/>
              </w:tabs>
              <w:spacing w:line="240" w:lineRule="auto" w:before="0" w:after="0"/>
              <w:ind w:left="468" w:right="93" w:hanging="361"/>
              <w:jc w:val="both"/>
              <w:rPr>
                <w:sz w:val="24"/>
              </w:rPr>
            </w:pPr>
            <w:r>
              <w:rPr>
                <w:sz w:val="24"/>
              </w:rPr>
              <w:t>Contabilizar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agencias</w:t>
              <w:tab/>
            </w:r>
            <w:r>
              <w:rPr>
                <w:spacing w:val="-4"/>
                <w:sz w:val="24"/>
              </w:rPr>
              <w:t>y</w:t>
            </w:r>
          </w:p>
          <w:p>
            <w:pPr>
              <w:pStyle w:val="TableParagraph"/>
              <w:ind w:left="468" w:right="94"/>
              <w:jc w:val="both"/>
              <w:rPr>
                <w:sz w:val="24"/>
              </w:rPr>
            </w:pPr>
            <w:r>
              <w:rPr>
                <w:sz w:val="24"/>
              </w:rPr>
              <w:t>sucursales,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 contable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69" w:val="left" w:leader="none"/>
              </w:tabs>
              <w:spacing w:line="240" w:lineRule="auto" w:before="0" w:after="0"/>
              <w:ind w:left="468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Buscar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escenarios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Solidaria.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69" w:val="left" w:leader="none"/>
                <w:tab w:pos="1598" w:val="left" w:leader="none"/>
                <w:tab w:pos="1710" w:val="left" w:leader="none"/>
                <w:tab w:pos="1830" w:val="left" w:leader="none"/>
                <w:tab w:pos="2355" w:val="left" w:leader="none"/>
              </w:tabs>
              <w:spacing w:line="270" w:lineRule="atLeast" w:before="0" w:after="0"/>
              <w:ind w:left="468" w:right="97" w:hanging="361"/>
              <w:jc w:val="left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educativas</w:t>
              <w:tab/>
              <w:tab/>
              <w:t>para</w:t>
              <w:tab/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Sostenible,</w:t>
              <w:tab/>
              <w:tab/>
              <w:tab/>
              <w:t>en</w:t>
              <w:tab/>
            </w:r>
            <w:r>
              <w:rPr>
                <w:spacing w:val="-3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marco</w:t>
              <w:tab/>
              <w:t>de</w:t>
              <w:tab/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Interculturalidad.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1" w:type="dxa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  <w:tab w:pos="1863" w:val="left" w:leader="none"/>
              </w:tabs>
              <w:spacing w:line="240" w:lineRule="auto" w:before="0" w:after="0"/>
              <w:ind w:left="46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Analizar el impacto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sindicalismo en la 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  <w:tab/>
            </w:r>
            <w:r>
              <w:rPr>
                <w:spacing w:val="-1"/>
                <w:sz w:val="24"/>
              </w:rPr>
              <w:t>decisiones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gubernamentales.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</w:tabs>
              <w:spacing w:line="240" w:lineRule="auto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Buscar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escenarios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economía del 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 Rica.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  <w:tab w:pos="1339" w:val="left" w:leader="none"/>
                <w:tab w:pos="2635" w:val="left" w:leader="none"/>
              </w:tabs>
              <w:spacing w:line="240" w:lineRule="auto" w:before="0" w:after="0"/>
              <w:ind w:left="46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Desarrollo Sostenible, </w:t>
            </w:r>
            <w:r>
              <w:rPr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</w:t>
              <w:tab/>
              <w:t>marco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calentamiento global.</w:t>
            </w:r>
          </w:p>
        </w:tc>
        <w:tc>
          <w:tcPr>
            <w:tcW w:w="2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6" w:type="dxa"/>
          </w:tcPr>
          <w:p>
            <w:pPr>
              <w:pStyle w:val="TableParagraph"/>
              <w:ind w:left="471" w:right="94"/>
              <w:rPr>
                <w:sz w:val="24"/>
              </w:rPr>
            </w:pPr>
            <w:r>
              <w:rPr>
                <w:spacing w:val="-1"/>
                <w:sz w:val="24"/>
              </w:rPr>
              <w:t>riesgos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auditoria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interno.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71" w:val="left" w:leader="none"/>
              </w:tabs>
              <w:spacing w:line="240" w:lineRule="auto" w:before="0" w:after="0"/>
              <w:ind w:left="471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Buscar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escenarios presentes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auditor.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71" w:val="left" w:leader="none"/>
                <w:tab w:pos="1610" w:val="left" w:leader="none"/>
                <w:tab w:pos="2503" w:val="left" w:leader="none"/>
              </w:tabs>
              <w:spacing w:line="240" w:lineRule="auto" w:before="0" w:after="0"/>
              <w:ind w:left="471" w:right="94" w:hanging="360"/>
              <w:jc w:val="left"/>
              <w:rPr>
                <w:sz w:val="22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  <w:tab/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</w:t>
              <w:tab/>
            </w:r>
            <w:r>
              <w:rPr>
                <w:spacing w:val="-1"/>
                <w:sz w:val="24"/>
              </w:rPr>
              <w:t>empresarial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materia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Salud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Ocupacional.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ind w:left="473" w:right="8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cuadros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estadísticos.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74" w:val="left" w:leader="none"/>
              </w:tabs>
              <w:spacing w:line="240" w:lineRule="auto" w:before="0" w:after="0"/>
              <w:ind w:left="473" w:right="90" w:hanging="360"/>
              <w:jc w:val="both"/>
              <w:rPr>
                <w:sz w:val="24"/>
              </w:rPr>
            </w:pPr>
            <w:r>
              <w:rPr>
                <w:sz w:val="24"/>
              </w:rPr>
              <w:t>Buscar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escenarios,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país,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Nación.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74" w:val="left" w:leader="none"/>
              </w:tabs>
              <w:spacing w:line="240" w:lineRule="auto" w:before="0" w:after="0"/>
              <w:ind w:left="473" w:right="88" w:hanging="360"/>
              <w:jc w:val="both"/>
              <w:rPr>
                <w:sz w:val="24"/>
              </w:rPr>
            </w:pPr>
            <w:r>
              <w:rPr>
                <w:sz w:val="24"/>
              </w:rPr>
              <w:t>Fomentar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Sostenible,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40" w:bottom="1400" w:left="1040" w:right="7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90.143997pt;margin-top:268.370026pt;width:176.78pt;height:.47998pt;mso-position-horizontal-relative:page;mso-position-vertical-relative:page;z-index:15742976" filled="true" fillcolor="#000000" stroked="false">
            <v:fill type="solid"/>
            <w10:wrap type="none"/>
          </v:rect>
        </w:pict>
      </w:r>
      <w:r>
        <w:rPr/>
        <w:pict>
          <v:rect style="position:absolute;margin-left:302.809998pt;margin-top:268.370026pt;width:183.86pt;height:.47998pt;mso-position-horizontal-relative:page;mso-position-vertical-relative:page;z-index:15743488" filled="true" fillcolor="#000000" stroked="false">
            <v:fill type="solid"/>
            <w10:wrap type="none"/>
          </v:rect>
        </w:pict>
      </w:r>
      <w:r>
        <w:rPr/>
        <w:pict>
          <v:rect style="position:absolute;margin-left:713.5pt;margin-top:217.729996pt;width:.47998pt;height:50.64pt;mso-position-horizontal-relative:page;mso-position-vertical-relative:page;z-index:-29422080" filled="true" fillcolor="#00000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5"/>
        <w:gridCol w:w="708"/>
        <w:gridCol w:w="3687"/>
        <w:gridCol w:w="425"/>
        <w:gridCol w:w="4177"/>
      </w:tblGrid>
      <w:tr>
        <w:trPr>
          <w:trHeight w:val="397" w:hRule="atLeast"/>
        </w:trPr>
        <w:tc>
          <w:tcPr>
            <w:tcW w:w="3545" w:type="dxa"/>
            <w:tcBorders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tcBorders>
              <w:left w:val="nil"/>
              <w:right w:val="nil"/>
            </w:tcBorders>
            <w:shd w:val="clear" w:color="auto" w:fill="92D050"/>
          </w:tcPr>
          <w:p>
            <w:pPr>
              <w:pStyle w:val="TableParagraph"/>
              <w:spacing w:line="273" w:lineRule="exact"/>
              <w:ind w:left="1349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77" w:type="dxa"/>
            <w:tcBorders>
              <w:lef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354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7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3545" w:type="dxa"/>
            <w:tcBorders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tcBorders>
              <w:left w:val="nil"/>
              <w:right w:val="nil"/>
            </w:tcBorders>
            <w:shd w:val="clear" w:color="auto" w:fill="92D050"/>
          </w:tcPr>
          <w:p>
            <w:pPr>
              <w:pStyle w:val="TableParagraph"/>
              <w:spacing w:line="251" w:lineRule="exact"/>
              <w:ind w:left="1214"/>
              <w:rPr>
                <w:b/>
                <w:sz w:val="22"/>
              </w:rPr>
            </w:pPr>
            <w:r>
              <w:rPr>
                <w:b/>
                <w:sz w:val="22"/>
              </w:rPr>
              <w:t>2.</w:t>
            </w:r>
            <w:r>
              <w:rPr>
                <w:b/>
                <w:spacing w:val="83"/>
                <w:sz w:val="22"/>
              </w:rPr>
              <w:t> </w:t>
            </w:r>
            <w:r>
              <w:rPr>
                <w:b/>
                <w:sz w:val="22"/>
              </w:rPr>
              <w:t>Gestión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en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costos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77" w:type="dxa"/>
            <w:tcBorders>
              <w:lef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354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7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12" w:hRule="atLeast"/>
        </w:trPr>
        <w:tc>
          <w:tcPr>
            <w:tcW w:w="3545" w:type="dxa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right="867"/>
              <w:jc w:val="right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5"/>
                <w:sz w:val="22"/>
              </w:rPr>
              <w:t> </w:t>
            </w:r>
            <w:r>
              <w:rPr>
                <w:sz w:val="22"/>
              </w:rPr>
              <w:t>Presupuesto</w:t>
            </w:r>
          </w:p>
          <w:p>
            <w:pPr>
              <w:pStyle w:val="TableParagraph"/>
              <w:spacing w:before="1"/>
              <w:ind w:right="772"/>
              <w:jc w:val="right"/>
              <w:rPr>
                <w:sz w:val="22"/>
              </w:rPr>
            </w:pPr>
            <w:r>
              <w:rPr>
                <w:sz w:val="22"/>
              </w:rPr>
              <w:t>(96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708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1572" w:hanging="1085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Costos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órdenes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específicas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(96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77" w:type="dxa"/>
            <w:tcBorders>
              <w:right w:val="nil"/>
            </w:tcBorders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753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85"/>
                <w:sz w:val="22"/>
              </w:rPr>
              <w:t> </w:t>
            </w:r>
            <w:r>
              <w:rPr>
                <w:sz w:val="22"/>
              </w:rPr>
              <w:t>Costos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por proceso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continuos</w:t>
            </w:r>
          </w:p>
          <w:p>
            <w:pPr>
              <w:pStyle w:val="TableParagraph"/>
              <w:spacing w:line="252" w:lineRule="exact"/>
              <w:ind w:left="1550" w:right="1024" w:firstLine="148"/>
              <w:rPr>
                <w:sz w:val="22"/>
              </w:rPr>
            </w:pPr>
            <w:r>
              <w:rPr>
                <w:sz w:val="22"/>
              </w:rPr>
              <w:t>departamentales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(108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7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4"/>
        <w:gridCol w:w="850"/>
        <w:gridCol w:w="3687"/>
        <w:gridCol w:w="425"/>
        <w:gridCol w:w="4112"/>
      </w:tblGrid>
      <w:tr>
        <w:trPr>
          <w:trHeight w:val="530" w:hRule="atLeast"/>
        </w:trPr>
        <w:tc>
          <w:tcPr>
            <w:tcW w:w="3404" w:type="dxa"/>
            <w:shd w:val="clear" w:color="auto" w:fill="92D050"/>
          </w:tcPr>
          <w:p>
            <w:pPr>
              <w:pStyle w:val="TableParagraph"/>
              <w:spacing w:line="251" w:lineRule="exact"/>
              <w:ind w:left="465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shd w:val="clear" w:color="auto" w:fill="92D050"/>
          </w:tcPr>
          <w:p>
            <w:pPr>
              <w:pStyle w:val="TableParagraph"/>
              <w:spacing w:line="251" w:lineRule="exact"/>
              <w:ind w:left="606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  <w:shd w:val="clear" w:color="auto" w:fill="92D050"/>
          </w:tcPr>
          <w:p>
            <w:pPr>
              <w:pStyle w:val="TableParagraph"/>
              <w:spacing w:line="251" w:lineRule="exact"/>
              <w:ind w:left="817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4140" w:hRule="atLeast"/>
        </w:trPr>
        <w:tc>
          <w:tcPr>
            <w:tcW w:w="3404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 el proceso y sistema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presupuestal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utilidades.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68" w:val="left" w:leader="none"/>
              </w:tabs>
              <w:spacing w:line="240" w:lineRule="auto" w:before="0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Elaborar el Plan Financiero,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nuevas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tendencias.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68" w:val="left" w:leader="none"/>
              </w:tabs>
              <w:spacing w:line="240" w:lineRule="auto" w:before="1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operación, según las nuevas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tendencias.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68" w:val="left" w:leader="none"/>
              </w:tabs>
              <w:spacing w:line="240" w:lineRule="auto" w:before="0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base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463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Aplicar elementos y 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proceso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producción.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68" w:val="left" w:leader="none"/>
              </w:tabs>
              <w:spacing w:line="240" w:lineRule="auto" w:before="0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Elaborar el ciclo de 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 empresa,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el sistema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órdenes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específicas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68" w:val="left" w:leader="none"/>
              </w:tabs>
              <w:spacing w:line="240" w:lineRule="auto" w:before="0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Calcular las variaciones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elementos del costo.</w:t>
            </w: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68" w:val="left" w:leader="none"/>
              </w:tabs>
              <w:spacing w:line="270" w:lineRule="atLeast" w:before="0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Sugerir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estatal,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467" w:val="left" w:leader="none"/>
              </w:tabs>
              <w:spacing w:line="240" w:lineRule="auto" w:before="0" w:after="0"/>
              <w:ind w:left="46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equivalente.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67" w:val="left" w:leader="none"/>
              </w:tabs>
              <w:spacing w:line="240" w:lineRule="auto" w:before="0" w:after="0"/>
              <w:ind w:left="46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Elaborar asientos e informes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67" w:val="left" w:leader="none"/>
              </w:tabs>
              <w:spacing w:line="240" w:lineRule="auto" w:before="1" w:after="0"/>
              <w:ind w:left="466" w:right="99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Aplicar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 resolución de ejercicios de 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proceso con productos conjuntos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 productos.</w:t>
            </w: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67" w:val="left" w:leader="none"/>
              </w:tabs>
              <w:spacing w:line="270" w:lineRule="atLeast" w:before="0" w:after="0"/>
              <w:ind w:left="466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Estudiar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Administrativa,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como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headerReference w:type="default" r:id="rId84"/>
          <w:headerReference w:type="even" r:id="rId85"/>
          <w:footerReference w:type="default" r:id="rId86"/>
          <w:footerReference w:type="even" r:id="rId87"/>
          <w:pgSz w:w="15840" w:h="12240" w:orient="landscape"/>
          <w:pgMar w:header="722" w:footer="1207" w:top="1860" w:bottom="1400" w:left="1040" w:right="740"/>
          <w:pgNumType w:start="79"/>
        </w:sectPr>
      </w:pPr>
    </w:p>
    <w:tbl>
      <w:tblPr>
        <w:tblW w:w="0" w:type="auto"/>
        <w:jc w:val="left"/>
        <w:tblInd w:w="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5"/>
        <w:gridCol w:w="850"/>
        <w:gridCol w:w="3687"/>
        <w:gridCol w:w="425"/>
        <w:gridCol w:w="4112"/>
      </w:tblGrid>
      <w:tr>
        <w:trPr>
          <w:trHeight w:val="304" w:hRule="atLeast"/>
        </w:trPr>
        <w:tc>
          <w:tcPr>
            <w:tcW w:w="3405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3405" w:type="dxa"/>
            <w:shd w:val="clear" w:color="auto" w:fill="92D050"/>
          </w:tcPr>
          <w:p>
            <w:pPr>
              <w:pStyle w:val="TableParagraph"/>
              <w:spacing w:line="251" w:lineRule="exact"/>
              <w:ind w:left="467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shd w:val="clear" w:color="auto" w:fill="92D050"/>
          </w:tcPr>
          <w:p>
            <w:pPr>
              <w:pStyle w:val="TableParagraph"/>
              <w:spacing w:line="251" w:lineRule="exact"/>
              <w:ind w:left="607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  <w:shd w:val="clear" w:color="auto" w:fill="92D050"/>
          </w:tcPr>
          <w:p>
            <w:pPr>
              <w:pStyle w:val="TableParagraph"/>
              <w:spacing w:line="251" w:lineRule="exact"/>
              <w:ind w:left="818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3038" w:hRule="atLeast"/>
        </w:trPr>
        <w:tc>
          <w:tcPr>
            <w:tcW w:w="3405" w:type="dxa"/>
          </w:tcPr>
          <w:p>
            <w:pPr>
              <w:pStyle w:val="TableParagraph"/>
              <w:tabs>
                <w:tab w:pos="2120" w:val="left" w:leader="none"/>
              </w:tabs>
              <w:spacing w:line="270" w:lineRule="exact"/>
              <w:ind w:left="470"/>
              <w:rPr>
                <w:sz w:val="24"/>
              </w:rPr>
            </w:pPr>
            <w:r>
              <w:rPr>
                <w:sz w:val="24"/>
              </w:rPr>
              <w:t>en</w:t>
              <w:tab/>
              <w:t>información</w:t>
            </w:r>
          </w:p>
          <w:p>
            <w:pPr>
              <w:pStyle w:val="TableParagraph"/>
              <w:ind w:left="470"/>
              <w:rPr>
                <w:sz w:val="24"/>
              </w:rPr>
            </w:pPr>
            <w:r>
              <w:rPr>
                <w:sz w:val="24"/>
              </w:rPr>
              <w:t>administrativa.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470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favorezcan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Sostenible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 Rica.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tabs>
                <w:tab w:pos="1687" w:val="left" w:leader="none"/>
                <w:tab w:pos="2173" w:val="left" w:leader="none"/>
                <w:tab w:pos="2608" w:val="left" w:leader="none"/>
                <w:tab w:pos="3349" w:val="left" w:leader="none"/>
              </w:tabs>
              <w:ind w:left="468" w:right="99"/>
              <w:rPr>
                <w:sz w:val="24"/>
              </w:rPr>
            </w:pPr>
            <w:r>
              <w:rPr>
                <w:sz w:val="24"/>
              </w:rPr>
              <w:t>capacidad</w:t>
              <w:tab/>
              <w:t>en</w:t>
              <w:tab/>
              <w:t>la</w:t>
              <w:tab/>
              <w:t>toma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46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Sostenible,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investigación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plástico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el mundo.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base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empresariales.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Reconocer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tecnológico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favorecen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ambiente.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4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ind w:left="2498"/>
        <w:rPr>
          <w:sz w:val="20"/>
        </w:rPr>
      </w:pPr>
      <w:r>
        <w:rPr>
          <w:sz w:val="20"/>
        </w:rPr>
        <w:drawing>
          <wp:inline distT="0" distB="0" distL="0" distR="0">
            <wp:extent cx="5791200" cy="2133600"/>
            <wp:effectExtent l="0" t="0" r="0" b="0"/>
            <wp:docPr id="16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Heading1"/>
        <w:spacing w:before="90"/>
        <w:ind w:left="400" w:right="0"/>
        <w:jc w:val="both"/>
      </w:pPr>
      <w:bookmarkStart w:name="_bookmark37" w:id="38"/>
      <w:bookmarkEnd w:id="38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</w:t>
      </w:r>
      <w:r>
        <w:rPr>
          <w:color w:val="246696"/>
          <w:spacing w:val="-1"/>
        </w:rPr>
        <w:t> </w:t>
      </w:r>
      <w:r>
        <w:rPr>
          <w:color w:val="246696"/>
        </w:rPr>
        <w:t>Gestión</w:t>
      </w:r>
      <w:r>
        <w:rPr>
          <w:color w:val="246696"/>
          <w:spacing w:val="-1"/>
        </w:rPr>
        <w:t> </w:t>
      </w:r>
      <w:r>
        <w:rPr>
          <w:color w:val="246696"/>
        </w:rPr>
        <w:t>tributaria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80" w:lineRule="auto"/>
        <w:ind w:left="400" w:right="1052"/>
        <w:jc w:val="both"/>
      </w:pPr>
      <w:r>
        <w:rPr/>
        <w:t>La sub-área Gestión tributaria ofrece un</w:t>
      </w:r>
      <w:r>
        <w:rPr>
          <w:spacing w:val="1"/>
        </w:rPr>
        <w:t> </w:t>
      </w:r>
      <w:r>
        <w:rPr/>
        <w:t>espacio para que los aspectos teórico-prácticos sean desarrollados durante doce horas</w:t>
      </w:r>
      <w:r>
        <w:rPr>
          <w:spacing w:val="1"/>
        </w:rPr>
        <w:t> </w:t>
      </w:r>
      <w:r>
        <w:rPr/>
        <w:t>semanales para un total de 480 horas anuales,</w:t>
      </w:r>
      <w:r>
        <w:rPr>
          <w:spacing w:val="1"/>
        </w:rPr>
        <w:t> </w:t>
      </w:r>
      <w:r>
        <w:rPr/>
        <w:t>comprendidas en un curso lectivo. En el desarrollo</w:t>
      </w:r>
      <w:r>
        <w:rPr>
          <w:spacing w:val="1"/>
        </w:rPr>
        <w:t> </w:t>
      </w:r>
      <w:r>
        <w:rPr/>
        <w:t>de la mediación pedagógica se</w:t>
      </w:r>
      <w:r>
        <w:rPr>
          <w:spacing w:val="1"/>
        </w:rPr>
        <w:t> </w:t>
      </w:r>
      <w:r>
        <w:rPr>
          <w:spacing w:val="-1"/>
        </w:rPr>
        <w:t>desarrollan</w:t>
      </w:r>
      <w:r>
        <w:rPr>
          <w:spacing w:val="-8"/>
        </w:rPr>
        <w:t> </w:t>
      </w:r>
      <w:r>
        <w:rPr>
          <w:spacing w:val="-1"/>
        </w:rPr>
        <w:t>aspectos</w:t>
      </w:r>
      <w:r>
        <w:rPr>
          <w:spacing w:val="-6"/>
        </w:rPr>
        <w:t> </w:t>
      </w:r>
      <w:r>
        <w:rPr>
          <w:spacing w:val="-1"/>
        </w:rPr>
        <w:t>como:</w:t>
      </w:r>
      <w:r>
        <w:rPr>
          <w:spacing w:val="-7"/>
        </w:rPr>
        <w:t> </w:t>
      </w:r>
      <w:r>
        <w:rPr/>
        <w:t>normas</w:t>
      </w:r>
      <w:r>
        <w:rPr>
          <w:spacing w:val="-4"/>
        </w:rPr>
        <w:t> </w:t>
      </w:r>
      <w:r>
        <w:rPr/>
        <w:t>y</w:t>
      </w:r>
      <w:r>
        <w:rPr>
          <w:spacing w:val="-15"/>
        </w:rPr>
        <w:t> </w:t>
      </w:r>
      <w:r>
        <w:rPr/>
        <w:t>procedimientos</w:t>
      </w:r>
      <w:r>
        <w:rPr>
          <w:spacing w:val="-7"/>
        </w:rPr>
        <w:t> </w:t>
      </w:r>
      <w:r>
        <w:rPr/>
        <w:t>tributarios,</w:t>
      </w:r>
      <w:r>
        <w:rPr>
          <w:spacing w:val="-7"/>
        </w:rPr>
        <w:t> </w:t>
      </w:r>
      <w:r>
        <w:rPr/>
        <w:t>guías</w:t>
      </w:r>
      <w:r>
        <w:rPr>
          <w:spacing w:val="-8"/>
        </w:rPr>
        <w:t> </w:t>
      </w:r>
      <w:r>
        <w:rPr/>
        <w:t>tributarias</w:t>
      </w:r>
      <w:r>
        <w:rPr>
          <w:spacing w:val="-5"/>
        </w:rPr>
        <w:t> </w:t>
      </w:r>
      <w:r>
        <w:rPr/>
        <w:t>y</w:t>
      </w:r>
      <w:r>
        <w:rPr>
          <w:spacing w:val="-11"/>
        </w:rPr>
        <w:t> </w:t>
      </w:r>
      <w:r>
        <w:rPr/>
        <w:t>ayudas</w:t>
      </w:r>
      <w:r>
        <w:rPr>
          <w:spacing w:val="-7"/>
        </w:rPr>
        <w:t> </w:t>
      </w:r>
      <w:r>
        <w:rPr/>
        <w:t>audiovisuales,</w:t>
      </w:r>
      <w:r>
        <w:rPr>
          <w:spacing w:val="-8"/>
        </w:rPr>
        <w:t> </w:t>
      </w:r>
      <w:r>
        <w:rPr/>
        <w:t>servicios</w:t>
      </w:r>
      <w:r>
        <w:rPr>
          <w:spacing w:val="-6"/>
        </w:rPr>
        <w:t> </w:t>
      </w:r>
      <w:r>
        <w:rPr/>
        <w:t>relacionados</w:t>
      </w:r>
      <w:r>
        <w:rPr>
          <w:spacing w:val="-7"/>
        </w:rPr>
        <w:t> </w:t>
      </w:r>
      <w:r>
        <w:rPr/>
        <w:t>con</w:t>
      </w:r>
      <w:r>
        <w:rPr>
          <w:spacing w:val="-58"/>
        </w:rPr>
        <w:t> </w:t>
      </w:r>
      <w:r>
        <w:rPr>
          <w:spacing w:val="-1"/>
        </w:rPr>
        <w:t>inscripciones,</w:t>
      </w:r>
      <w:r>
        <w:rPr>
          <w:spacing w:val="-10"/>
        </w:rPr>
        <w:t> </w:t>
      </w:r>
      <w:r>
        <w:rPr>
          <w:spacing w:val="-1"/>
        </w:rPr>
        <w:t>donaciones</w:t>
      </w:r>
      <w:r>
        <w:rPr>
          <w:spacing w:val="-6"/>
        </w:rPr>
        <w:t> </w:t>
      </w:r>
      <w:r>
        <w:rPr>
          <w:spacing w:val="-1"/>
        </w:rPr>
        <w:t>y</w:t>
      </w:r>
      <w:r>
        <w:rPr>
          <w:spacing w:val="-17"/>
        </w:rPr>
        <w:t> </w:t>
      </w:r>
      <w:r>
        <w:rPr/>
        <w:t>saldos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favor,</w:t>
      </w:r>
      <w:r>
        <w:rPr>
          <w:spacing w:val="-10"/>
        </w:rPr>
        <w:t> </w:t>
      </w:r>
      <w:r>
        <w:rPr/>
        <w:t>servicios</w:t>
      </w:r>
      <w:r>
        <w:rPr>
          <w:spacing w:val="-10"/>
        </w:rPr>
        <w:t> </w:t>
      </w:r>
      <w:r>
        <w:rPr/>
        <w:t>relacionados</w:t>
      </w:r>
      <w:r>
        <w:rPr>
          <w:spacing w:val="-10"/>
        </w:rPr>
        <w:t> </w:t>
      </w:r>
      <w:r>
        <w:rPr/>
        <w:t>con</w:t>
      </w:r>
      <w:r>
        <w:rPr>
          <w:spacing w:val="-10"/>
        </w:rPr>
        <w:t> </w:t>
      </w:r>
      <w:r>
        <w:rPr/>
        <w:t>impuestos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salida,</w:t>
      </w:r>
      <w:r>
        <w:rPr>
          <w:spacing w:val="-10"/>
        </w:rPr>
        <w:t> </w:t>
      </w:r>
      <w:r>
        <w:rPr/>
        <w:t>servicios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impuestos</w:t>
      </w:r>
      <w:r>
        <w:rPr>
          <w:spacing w:val="-9"/>
        </w:rPr>
        <w:t> </w:t>
      </w:r>
      <w:r>
        <w:rPr/>
        <w:t>sobre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traspasos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bienes inmuebles, régimen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tributación simplificada,</w:t>
      </w:r>
      <w:r>
        <w:rPr>
          <w:spacing w:val="-1"/>
        </w:rPr>
        <w:t> </w:t>
      </w:r>
      <w:r>
        <w:rPr/>
        <w:t>seguros.</w:t>
      </w:r>
      <w:r>
        <w:rPr>
          <w:spacing w:val="2"/>
        </w:rPr>
        <w:t> </w:t>
      </w:r>
      <w:r>
        <w:rPr/>
        <w:t>Las unidades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 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sub área</w:t>
      </w:r>
      <w:r>
        <w:rPr>
          <w:spacing w:val="-1"/>
        </w:rPr>
        <w:t> </w:t>
      </w:r>
      <w:r>
        <w:rPr/>
        <w:t>son: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 w:before="1"/>
        <w:ind w:left="400" w:right="1052"/>
        <w:jc w:val="both"/>
      </w:pPr>
      <w:r>
        <w:rPr>
          <w:b/>
        </w:rPr>
        <w:t>Normas y procedimientos tributarios</w:t>
      </w:r>
      <w:r>
        <w:rPr/>
        <w:t>: la implementación de esta unidad de estudio permite que la persona estudiante adquiera</w:t>
      </w:r>
      <w:r>
        <w:rPr>
          <w:spacing w:val="1"/>
        </w:rPr>
        <w:t> </w:t>
      </w:r>
      <w:r>
        <w:rPr/>
        <w:t>conocimientos sobre las disposiciones de Código Tributario vigente, su</w:t>
      </w:r>
      <w:r>
        <w:rPr>
          <w:spacing w:val="1"/>
        </w:rPr>
        <w:t> </w:t>
      </w:r>
      <w:r>
        <w:rPr/>
        <w:t>aplicación en</w:t>
      </w:r>
      <w:r>
        <w:rPr>
          <w:spacing w:val="1"/>
        </w:rPr>
        <w:t> </w:t>
      </w:r>
      <w:r>
        <w:rPr/>
        <w:t>todos los tributos y las relaciones jurídicas</w:t>
      </w:r>
      <w:r>
        <w:rPr>
          <w:spacing w:val="1"/>
        </w:rPr>
        <w:t> </w:t>
      </w:r>
      <w:r>
        <w:rPr/>
        <w:t>derivadas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ellos.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400" w:right="1052"/>
        <w:jc w:val="both"/>
      </w:pPr>
      <w:r>
        <w:rPr>
          <w:b/>
        </w:rPr>
        <w:t>Guías</w:t>
      </w:r>
      <w:r>
        <w:rPr>
          <w:b/>
          <w:spacing w:val="-4"/>
        </w:rPr>
        <w:t> </w:t>
      </w:r>
      <w:r>
        <w:rPr>
          <w:b/>
        </w:rPr>
        <w:t>tributarias</w:t>
      </w:r>
      <w:r>
        <w:rPr>
          <w:b/>
          <w:spacing w:val="-3"/>
        </w:rPr>
        <w:t> </w:t>
      </w:r>
      <w:r>
        <w:rPr>
          <w:b/>
        </w:rPr>
        <w:t>y</w:t>
      </w:r>
      <w:r>
        <w:rPr>
          <w:b/>
          <w:spacing w:val="-4"/>
        </w:rPr>
        <w:t> </w:t>
      </w:r>
      <w:r>
        <w:rPr>
          <w:b/>
        </w:rPr>
        <w:t>ayudas</w:t>
      </w:r>
      <w:r>
        <w:rPr>
          <w:b/>
          <w:spacing w:val="-4"/>
        </w:rPr>
        <w:t> </w:t>
      </w:r>
      <w:r>
        <w:rPr>
          <w:b/>
        </w:rPr>
        <w:t>audiovisuales</w:t>
      </w:r>
      <w:r>
        <w:rPr/>
        <w:t>:</w:t>
      </w:r>
      <w:r>
        <w:rPr>
          <w:spacing w:val="-3"/>
        </w:rPr>
        <w:t> </w:t>
      </w:r>
      <w:r>
        <w:rPr/>
        <w:t>le</w:t>
      </w:r>
      <w:r>
        <w:rPr>
          <w:spacing w:val="-4"/>
        </w:rPr>
        <w:t> </w:t>
      </w:r>
      <w:r>
        <w:rPr/>
        <w:t>permite</w:t>
      </w:r>
      <w:r>
        <w:rPr>
          <w:spacing w:val="-4"/>
        </w:rPr>
        <w:t> </w:t>
      </w:r>
      <w:r>
        <w:rPr/>
        <w:t>al</w:t>
      </w:r>
      <w:r>
        <w:rPr>
          <w:spacing w:val="-3"/>
        </w:rPr>
        <w:t> </w:t>
      </w:r>
      <w:r>
        <w:rPr/>
        <w:t>estudiante</w:t>
      </w:r>
      <w:r>
        <w:rPr>
          <w:spacing w:val="-5"/>
        </w:rPr>
        <w:t> </w:t>
      </w:r>
      <w:r>
        <w:rPr/>
        <w:t>reconocer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información</w:t>
      </w:r>
      <w:r>
        <w:rPr>
          <w:spacing w:val="-3"/>
        </w:rPr>
        <w:t> </w:t>
      </w:r>
      <w:r>
        <w:rPr/>
        <w:t>tributaria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manera</w:t>
      </w:r>
      <w:r>
        <w:rPr>
          <w:spacing w:val="-5"/>
        </w:rPr>
        <w:t> </w:t>
      </w:r>
      <w:r>
        <w:rPr/>
        <w:t>clara</w:t>
      </w:r>
      <w:r>
        <w:rPr>
          <w:spacing w:val="-2"/>
        </w:rPr>
        <w:t> </w:t>
      </w:r>
      <w:r>
        <w:rPr/>
        <w:t>y</w:t>
      </w:r>
      <w:r>
        <w:rPr>
          <w:spacing w:val="-7"/>
        </w:rPr>
        <w:t> </w:t>
      </w:r>
      <w:r>
        <w:rPr/>
        <w:t>precisa,</w:t>
      </w:r>
      <w:r>
        <w:rPr>
          <w:spacing w:val="-4"/>
        </w:rPr>
        <w:t> </w:t>
      </w:r>
      <w:r>
        <w:rPr/>
        <w:t>a</w:t>
      </w:r>
      <w:r>
        <w:rPr>
          <w:spacing w:val="-58"/>
        </w:rPr>
        <w:t> </w:t>
      </w:r>
      <w:r>
        <w:rPr/>
        <w:t>través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ejemplos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le</w:t>
      </w:r>
      <w:r>
        <w:rPr>
          <w:spacing w:val="-13"/>
        </w:rPr>
        <w:t> </w:t>
      </w:r>
      <w:r>
        <w:rPr/>
        <w:t>servirán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apoyo</w:t>
      </w:r>
      <w:r>
        <w:rPr>
          <w:spacing w:val="-10"/>
        </w:rPr>
        <w:t> </w:t>
      </w:r>
      <w:r>
        <w:rPr/>
        <w:t>al</w:t>
      </w:r>
      <w:r>
        <w:rPr>
          <w:spacing w:val="-11"/>
        </w:rPr>
        <w:t> </w:t>
      </w:r>
      <w:r>
        <w:rPr/>
        <w:t>proceso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aprendizaje</w:t>
      </w:r>
      <w:r>
        <w:rPr>
          <w:spacing w:val="-13"/>
        </w:rPr>
        <w:t> </w:t>
      </w:r>
      <w:r>
        <w:rPr/>
        <w:t>en</w:t>
      </w:r>
      <w:r>
        <w:rPr>
          <w:spacing w:val="-11"/>
        </w:rPr>
        <w:t> </w:t>
      </w:r>
      <w:r>
        <w:rPr/>
        <w:t>relación</w:t>
      </w:r>
      <w:r>
        <w:rPr>
          <w:spacing w:val="-11"/>
        </w:rPr>
        <w:t> </w:t>
      </w:r>
      <w:r>
        <w:rPr/>
        <w:t>con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cumplimiento</w:t>
      </w:r>
      <w:r>
        <w:rPr>
          <w:spacing w:val="-14"/>
        </w:rPr>
        <w:t> </w:t>
      </w:r>
      <w:r>
        <w:rPr/>
        <w:t>de</w:t>
      </w:r>
      <w:r>
        <w:rPr>
          <w:spacing w:val="-10"/>
        </w:rPr>
        <w:t> </w:t>
      </w:r>
      <w:r>
        <w:rPr/>
        <w:t>las</w:t>
      </w:r>
      <w:r>
        <w:rPr>
          <w:spacing w:val="-12"/>
        </w:rPr>
        <w:t> </w:t>
      </w:r>
      <w:r>
        <w:rPr/>
        <w:t>obligaciones</w:t>
      </w:r>
      <w:r>
        <w:rPr>
          <w:spacing w:val="-11"/>
        </w:rPr>
        <w:t> </w:t>
      </w:r>
      <w:r>
        <w:rPr/>
        <w:t>tributarias,</w:t>
      </w:r>
      <w:r>
        <w:rPr>
          <w:spacing w:val="-58"/>
        </w:rPr>
        <w:t> </w:t>
      </w:r>
      <w:r>
        <w:rPr/>
        <w:t>a través de la implementación del pago oportuno de impuestos, el cumplimiento de los deberes formales como contribuyente, entre</w:t>
      </w:r>
      <w:r>
        <w:rPr>
          <w:spacing w:val="-57"/>
        </w:rPr>
        <w:t> </w:t>
      </w:r>
      <w:r>
        <w:rPr/>
        <w:t>otros.</w:t>
      </w:r>
      <w:r>
        <w:rPr>
          <w:spacing w:val="-1"/>
        </w:rPr>
        <w:t> </w:t>
      </w:r>
      <w:r>
        <w:rPr/>
        <w:t>Adicionalmente</w:t>
      </w:r>
      <w:r>
        <w:rPr>
          <w:spacing w:val="-1"/>
        </w:rPr>
        <w:t> </w:t>
      </w:r>
      <w:r>
        <w:rPr/>
        <w:t>el</w:t>
      </w:r>
      <w:r>
        <w:rPr>
          <w:spacing w:val="2"/>
        </w:rPr>
        <w:t> </w:t>
      </w:r>
      <w:r>
        <w:rPr/>
        <w:t>uso de</w:t>
      </w:r>
      <w:r>
        <w:rPr>
          <w:spacing w:val="-1"/>
        </w:rPr>
        <w:t> </w:t>
      </w:r>
      <w:r>
        <w:rPr/>
        <w:t>recursos audiovisuales, le</w:t>
      </w:r>
      <w:r>
        <w:rPr>
          <w:spacing w:val="-2"/>
        </w:rPr>
        <w:t> </w:t>
      </w:r>
      <w:r>
        <w:rPr/>
        <w:t>facilita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mejor</w:t>
      </w:r>
      <w:r>
        <w:rPr>
          <w:spacing w:val="1"/>
        </w:rPr>
        <w:t> </w:t>
      </w:r>
      <w:r>
        <w:rPr/>
        <w:t>comprensión del tema.</w:t>
      </w:r>
    </w:p>
    <w:p>
      <w:pPr>
        <w:pStyle w:val="BodyText"/>
        <w:spacing w:line="221" w:lineRule="exact"/>
        <w:ind w:left="1158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 w:line="221" w:lineRule="exact"/>
        <w:jc w:val="center"/>
        <w:sectPr>
          <w:headerReference w:type="even" r:id="rId89"/>
          <w:headerReference w:type="default" r:id="rId90"/>
          <w:footerReference w:type="even" r:id="rId91"/>
          <w:footerReference w:type="default" r:id="rId92"/>
          <w:pgSz w:w="15840" w:h="12240" w:orient="landscape"/>
          <w:pgMar w:header="722" w:footer="866" w:top="1860" w:bottom="1060" w:left="1040" w:right="740"/>
          <w:pgNumType w:start="82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466" w:right="691"/>
      </w:pPr>
      <w:r>
        <w:rPr>
          <w:b/>
        </w:rPr>
        <w:t>Servicios</w:t>
      </w:r>
      <w:r>
        <w:rPr>
          <w:b/>
          <w:spacing w:val="23"/>
        </w:rPr>
        <w:t> </w:t>
      </w:r>
      <w:r>
        <w:rPr>
          <w:b/>
        </w:rPr>
        <w:t>relacionados</w:t>
      </w:r>
      <w:r>
        <w:rPr>
          <w:b/>
          <w:spacing w:val="23"/>
        </w:rPr>
        <w:t> </w:t>
      </w:r>
      <w:r>
        <w:rPr>
          <w:b/>
        </w:rPr>
        <w:t>con</w:t>
      </w:r>
      <w:r>
        <w:rPr>
          <w:b/>
          <w:spacing w:val="24"/>
        </w:rPr>
        <w:t> </w:t>
      </w:r>
      <w:r>
        <w:rPr>
          <w:b/>
        </w:rPr>
        <w:t>inscripciones,</w:t>
      </w:r>
      <w:r>
        <w:rPr>
          <w:b/>
          <w:spacing w:val="23"/>
        </w:rPr>
        <w:t> </w:t>
      </w:r>
      <w:r>
        <w:rPr>
          <w:b/>
        </w:rPr>
        <w:t>donaciones</w:t>
      </w:r>
      <w:r>
        <w:rPr>
          <w:b/>
          <w:spacing w:val="24"/>
        </w:rPr>
        <w:t> </w:t>
      </w:r>
      <w:r>
        <w:rPr>
          <w:b/>
        </w:rPr>
        <w:t>y</w:t>
      </w:r>
      <w:r>
        <w:rPr>
          <w:b/>
          <w:spacing w:val="22"/>
        </w:rPr>
        <w:t> </w:t>
      </w:r>
      <w:r>
        <w:rPr>
          <w:b/>
        </w:rPr>
        <w:t>saldos</w:t>
      </w:r>
      <w:r>
        <w:rPr>
          <w:b/>
          <w:spacing w:val="24"/>
        </w:rPr>
        <w:t> </w:t>
      </w:r>
      <w:r>
        <w:rPr>
          <w:b/>
        </w:rPr>
        <w:t>a</w:t>
      </w:r>
      <w:r>
        <w:rPr>
          <w:b/>
          <w:spacing w:val="22"/>
        </w:rPr>
        <w:t> </w:t>
      </w:r>
      <w:r>
        <w:rPr>
          <w:b/>
        </w:rPr>
        <w:t>favor</w:t>
      </w:r>
      <w:r>
        <w:rPr/>
        <w:t>:</w:t>
      </w:r>
      <w:r>
        <w:rPr>
          <w:spacing w:val="21"/>
        </w:rPr>
        <w:t> </w:t>
      </w:r>
      <w:r>
        <w:rPr/>
        <w:t>con</w:t>
      </w:r>
      <w:r>
        <w:rPr>
          <w:spacing w:val="22"/>
        </w:rPr>
        <w:t> </w:t>
      </w:r>
      <w:r>
        <w:rPr/>
        <w:t>el</w:t>
      </w:r>
      <w:r>
        <w:rPr>
          <w:spacing w:val="24"/>
        </w:rPr>
        <w:t> </w:t>
      </w:r>
      <w:r>
        <w:rPr/>
        <w:t>desarrollo</w:t>
      </w:r>
      <w:r>
        <w:rPr>
          <w:spacing w:val="22"/>
        </w:rPr>
        <w:t> </w:t>
      </w:r>
      <w:r>
        <w:rPr/>
        <w:t>de</w:t>
      </w:r>
      <w:r>
        <w:rPr>
          <w:spacing w:val="24"/>
        </w:rPr>
        <w:t> </w:t>
      </w:r>
      <w:r>
        <w:rPr/>
        <w:t>esta</w:t>
      </w:r>
      <w:r>
        <w:rPr>
          <w:spacing w:val="22"/>
        </w:rPr>
        <w:t> </w:t>
      </w:r>
      <w:r>
        <w:rPr/>
        <w:t>unidad</w:t>
      </w:r>
      <w:r>
        <w:rPr>
          <w:spacing w:val="23"/>
        </w:rPr>
        <w:t> </w:t>
      </w:r>
      <w:r>
        <w:rPr/>
        <w:t>de</w:t>
      </w:r>
      <w:r>
        <w:rPr>
          <w:spacing w:val="21"/>
        </w:rPr>
        <w:t> </w:t>
      </w:r>
      <w:r>
        <w:rPr/>
        <w:t>estudio,</w:t>
      </w:r>
      <w:r>
        <w:rPr>
          <w:spacing w:val="24"/>
        </w:rPr>
        <w:t> </w:t>
      </w:r>
      <w:r>
        <w:rPr/>
        <w:t>el</w:t>
      </w:r>
      <w:r>
        <w:rPr>
          <w:spacing w:val="-57"/>
        </w:rPr>
        <w:t> </w:t>
      </w:r>
      <w:r>
        <w:rPr/>
        <w:t>estudiante</w:t>
      </w:r>
      <w:r>
        <w:rPr>
          <w:spacing w:val="34"/>
        </w:rPr>
        <w:t> </w:t>
      </w:r>
      <w:r>
        <w:rPr/>
        <w:t>comprenderá</w:t>
      </w:r>
      <w:r>
        <w:rPr>
          <w:spacing w:val="36"/>
        </w:rPr>
        <w:t> </w:t>
      </w:r>
      <w:r>
        <w:rPr/>
        <w:t>el</w:t>
      </w:r>
      <w:r>
        <w:rPr>
          <w:spacing w:val="35"/>
        </w:rPr>
        <w:t> </w:t>
      </w:r>
      <w:r>
        <w:rPr/>
        <w:t>trámite</w:t>
      </w:r>
      <w:r>
        <w:rPr>
          <w:spacing w:val="34"/>
        </w:rPr>
        <w:t> </w:t>
      </w:r>
      <w:r>
        <w:rPr/>
        <w:t>tributario</w:t>
      </w:r>
      <w:r>
        <w:rPr>
          <w:spacing w:val="38"/>
        </w:rPr>
        <w:t> </w:t>
      </w:r>
      <w:r>
        <w:rPr/>
        <w:t>requerido</w:t>
      </w:r>
      <w:r>
        <w:rPr>
          <w:spacing w:val="35"/>
        </w:rPr>
        <w:t> </w:t>
      </w:r>
      <w:r>
        <w:rPr/>
        <w:t>para</w:t>
      </w:r>
      <w:r>
        <w:rPr>
          <w:spacing w:val="33"/>
        </w:rPr>
        <w:t> </w:t>
      </w:r>
      <w:r>
        <w:rPr/>
        <w:t>realizar</w:t>
      </w:r>
      <w:r>
        <w:rPr>
          <w:spacing w:val="34"/>
        </w:rPr>
        <w:t> </w:t>
      </w:r>
      <w:r>
        <w:rPr/>
        <w:t>la</w:t>
      </w:r>
      <w:r>
        <w:rPr>
          <w:spacing w:val="38"/>
        </w:rPr>
        <w:t> </w:t>
      </w:r>
      <w:r>
        <w:rPr/>
        <w:t>Declaración</w:t>
      </w:r>
      <w:r>
        <w:rPr>
          <w:spacing w:val="36"/>
        </w:rPr>
        <w:t> </w:t>
      </w:r>
      <w:r>
        <w:rPr/>
        <w:t>de</w:t>
      </w:r>
      <w:r>
        <w:rPr>
          <w:spacing w:val="33"/>
        </w:rPr>
        <w:t> </w:t>
      </w:r>
      <w:r>
        <w:rPr/>
        <w:t>inscripción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37"/>
        </w:rPr>
        <w:t> </w:t>
      </w:r>
      <w:r>
        <w:rPr/>
        <w:t>Registro</w:t>
      </w:r>
      <w:r>
        <w:rPr>
          <w:spacing w:val="35"/>
        </w:rPr>
        <w:t> </w:t>
      </w:r>
      <w:r>
        <w:rPr/>
        <w:t>Único</w:t>
      </w:r>
      <w:r>
        <w:rPr>
          <w:spacing w:val="-57"/>
        </w:rPr>
        <w:t> </w:t>
      </w:r>
      <w:r>
        <w:rPr/>
        <w:t>Tributario,</w:t>
      </w:r>
      <w:r>
        <w:rPr>
          <w:spacing w:val="-4"/>
        </w:rPr>
        <w:t> </w:t>
      </w:r>
      <w:r>
        <w:rPr/>
        <w:t>la</w:t>
      </w:r>
      <w:r>
        <w:rPr>
          <w:spacing w:val="57"/>
        </w:rPr>
        <w:t> </w:t>
      </w:r>
      <w:r>
        <w:rPr/>
        <w:t>declaración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modificación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  <w:r>
        <w:rPr>
          <w:spacing w:val="-4"/>
        </w:rPr>
        <w:t> </w:t>
      </w:r>
      <w:r>
        <w:rPr/>
        <w:t>en el</w:t>
      </w:r>
      <w:r>
        <w:rPr>
          <w:spacing w:val="-2"/>
        </w:rPr>
        <w:t> </w:t>
      </w:r>
      <w:r>
        <w:rPr/>
        <w:t>Registro</w:t>
      </w:r>
      <w:r>
        <w:rPr>
          <w:spacing w:val="-4"/>
        </w:rPr>
        <w:t> </w:t>
      </w:r>
      <w:r>
        <w:rPr/>
        <w:t>Único</w:t>
      </w:r>
      <w:r>
        <w:rPr>
          <w:spacing w:val="-2"/>
        </w:rPr>
        <w:t> </w:t>
      </w:r>
      <w:r>
        <w:rPr/>
        <w:t>Tributario</w:t>
      </w:r>
      <w:r>
        <w:rPr>
          <w:spacing w:val="1"/>
        </w:rPr>
        <w:t> </w:t>
      </w:r>
      <w:r>
        <w:rPr/>
        <w:t>y</w:t>
      </w:r>
      <w:r>
        <w:rPr>
          <w:spacing w:val="-8"/>
        </w:rPr>
        <w:t> </w:t>
      </w:r>
      <w:r>
        <w:rPr/>
        <w:t>la</w:t>
      </w:r>
      <w:r>
        <w:rPr>
          <w:spacing w:val="55"/>
        </w:rPr>
        <w:t> </w:t>
      </w:r>
      <w:r>
        <w:rPr/>
        <w:t>declaración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desinscripción en</w:t>
      </w:r>
      <w:r>
        <w:rPr>
          <w:spacing w:val="-1"/>
        </w:rPr>
        <w:t> </w:t>
      </w:r>
      <w:r>
        <w:rPr/>
        <w:t>el</w:t>
      </w:r>
      <w:r>
        <w:rPr>
          <w:spacing w:val="-57"/>
        </w:rPr>
        <w:t> </w:t>
      </w:r>
      <w:r>
        <w:rPr/>
        <w:t>Registro</w:t>
      </w:r>
      <w:r>
        <w:rPr>
          <w:spacing w:val="-9"/>
        </w:rPr>
        <w:t> </w:t>
      </w:r>
      <w:r>
        <w:rPr/>
        <w:t>Único</w:t>
      </w:r>
      <w:r>
        <w:rPr>
          <w:spacing w:val="-6"/>
        </w:rPr>
        <w:t> </w:t>
      </w:r>
      <w:r>
        <w:rPr/>
        <w:t>Tributario.</w:t>
      </w:r>
      <w:r>
        <w:rPr>
          <w:spacing w:val="-9"/>
        </w:rPr>
        <w:t> </w:t>
      </w:r>
      <w:r>
        <w:rPr/>
        <w:t>Además</w:t>
      </w:r>
      <w:r>
        <w:rPr>
          <w:spacing w:val="-8"/>
        </w:rPr>
        <w:t> </w:t>
      </w:r>
      <w:r>
        <w:rPr/>
        <w:t>comprenderá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procedimientos</w:t>
      </w:r>
      <w:r>
        <w:rPr>
          <w:spacing w:val="44"/>
        </w:rPr>
        <w:t> </w:t>
      </w:r>
      <w:r>
        <w:rPr/>
        <w:t>tributarios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debe</w:t>
      </w:r>
      <w:r>
        <w:rPr>
          <w:spacing w:val="-10"/>
        </w:rPr>
        <w:t> </w:t>
      </w:r>
      <w:r>
        <w:rPr/>
        <w:t>realizar</w:t>
      </w:r>
      <w:r>
        <w:rPr>
          <w:spacing w:val="-8"/>
        </w:rPr>
        <w:t> </w:t>
      </w:r>
      <w:r>
        <w:rPr/>
        <w:t>en</w:t>
      </w:r>
      <w:r>
        <w:rPr>
          <w:spacing w:val="-4"/>
        </w:rPr>
        <w:t> </w:t>
      </w:r>
      <w:r>
        <w:rPr/>
        <w:t>caso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43"/>
        </w:rPr>
        <w:t> </w:t>
      </w:r>
      <w:r>
        <w:rPr/>
        <w:t>la</w:t>
      </w:r>
      <w:r>
        <w:rPr>
          <w:spacing w:val="-10"/>
        </w:rPr>
        <w:t> </w:t>
      </w:r>
      <w:r>
        <w:rPr/>
        <w:t>empresa</w:t>
      </w:r>
      <w:r>
        <w:rPr>
          <w:spacing w:val="-57"/>
        </w:rPr>
        <w:t> </w:t>
      </w:r>
      <w:r>
        <w:rPr/>
        <w:t>reciba donación o done a otra entidad. En última instancia, conocerá el tratamiento fiscal que se le dan a los saldos a favor.</w:t>
      </w:r>
      <w:r>
        <w:rPr>
          <w:spacing w:val="1"/>
        </w:rPr>
        <w:t> </w:t>
      </w:r>
      <w:r>
        <w:rPr>
          <w:b/>
        </w:rPr>
        <w:t>Servicios</w:t>
      </w:r>
      <w:r>
        <w:rPr>
          <w:b/>
          <w:spacing w:val="15"/>
        </w:rPr>
        <w:t> </w:t>
      </w:r>
      <w:r>
        <w:rPr>
          <w:b/>
        </w:rPr>
        <w:t>relacionados</w:t>
      </w:r>
      <w:r>
        <w:rPr>
          <w:b/>
          <w:spacing w:val="15"/>
        </w:rPr>
        <w:t> </w:t>
      </w:r>
      <w:r>
        <w:rPr>
          <w:b/>
        </w:rPr>
        <w:t>con</w:t>
      </w:r>
      <w:r>
        <w:rPr>
          <w:b/>
          <w:spacing w:val="17"/>
        </w:rPr>
        <w:t> </w:t>
      </w:r>
      <w:r>
        <w:rPr>
          <w:b/>
        </w:rPr>
        <w:t>impuestos</w:t>
      </w:r>
      <w:r>
        <w:rPr>
          <w:b/>
          <w:spacing w:val="15"/>
        </w:rPr>
        <w:t> </w:t>
      </w:r>
      <w:r>
        <w:rPr>
          <w:b/>
        </w:rPr>
        <w:t>de</w:t>
      </w:r>
      <w:r>
        <w:rPr>
          <w:b/>
          <w:spacing w:val="14"/>
        </w:rPr>
        <w:t> </w:t>
      </w:r>
      <w:r>
        <w:rPr>
          <w:b/>
        </w:rPr>
        <w:t>salida</w:t>
      </w:r>
      <w:r>
        <w:rPr/>
        <w:t>: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esta</w:t>
      </w:r>
      <w:r>
        <w:rPr>
          <w:spacing w:val="15"/>
        </w:rPr>
        <w:t> </w:t>
      </w:r>
      <w:r>
        <w:rPr/>
        <w:t>unidad</w:t>
      </w:r>
      <w:r>
        <w:rPr>
          <w:spacing w:val="15"/>
        </w:rPr>
        <w:t> </w:t>
      </w:r>
      <w:r>
        <w:rPr/>
        <w:t>de</w:t>
      </w:r>
      <w:r>
        <w:rPr>
          <w:spacing w:val="14"/>
        </w:rPr>
        <w:t> </w:t>
      </w:r>
      <w:r>
        <w:rPr/>
        <w:t>estudio,</w:t>
      </w:r>
      <w:r>
        <w:rPr>
          <w:spacing w:val="17"/>
        </w:rPr>
        <w:t> </w:t>
      </w:r>
      <w:r>
        <w:rPr/>
        <w:t>los</w:t>
      </w:r>
      <w:r>
        <w:rPr>
          <w:spacing w:val="16"/>
        </w:rPr>
        <w:t> </w:t>
      </w:r>
      <w:r>
        <w:rPr/>
        <w:t>estudiantes,</w:t>
      </w:r>
      <w:r>
        <w:rPr>
          <w:spacing w:val="15"/>
        </w:rPr>
        <w:t> </w:t>
      </w:r>
      <w:r>
        <w:rPr/>
        <w:t>aprenderán</w:t>
      </w:r>
      <w:r>
        <w:rPr>
          <w:spacing w:val="17"/>
        </w:rPr>
        <w:t> </w:t>
      </w:r>
      <w:r>
        <w:rPr/>
        <w:t>a</w:t>
      </w:r>
      <w:r>
        <w:rPr>
          <w:spacing w:val="31"/>
        </w:rPr>
        <w:t> </w:t>
      </w:r>
      <w:r>
        <w:rPr/>
        <w:t>administrar</w:t>
      </w:r>
      <w:r>
        <w:rPr>
          <w:spacing w:val="17"/>
        </w:rPr>
        <w:t> </w:t>
      </w:r>
      <w:r>
        <w:rPr/>
        <w:t>el</w:t>
      </w:r>
      <w:r>
        <w:rPr>
          <w:spacing w:val="-57"/>
        </w:rPr>
        <w:t> </w:t>
      </w:r>
      <w:r>
        <w:rPr/>
        <w:t>impuesto</w:t>
      </w:r>
      <w:r>
        <w:rPr>
          <w:spacing w:val="14"/>
        </w:rPr>
        <w:t> </w:t>
      </w:r>
      <w:r>
        <w:rPr/>
        <w:t>de</w:t>
      </w:r>
      <w:r>
        <w:rPr>
          <w:spacing w:val="12"/>
        </w:rPr>
        <w:t> </w:t>
      </w:r>
      <w:r>
        <w:rPr/>
        <w:t>salida,</w:t>
      </w:r>
      <w:r>
        <w:rPr>
          <w:spacing w:val="13"/>
        </w:rPr>
        <w:t> </w:t>
      </w:r>
      <w:r>
        <w:rPr/>
        <w:t>cancelar</w:t>
      </w:r>
      <w:r>
        <w:rPr>
          <w:spacing w:val="14"/>
        </w:rPr>
        <w:t> </w:t>
      </w:r>
      <w:r>
        <w:rPr/>
        <w:t>al</w:t>
      </w:r>
      <w:r>
        <w:rPr>
          <w:spacing w:val="13"/>
        </w:rPr>
        <w:t> </w:t>
      </w:r>
      <w:r>
        <w:rPr/>
        <w:t>fisco</w:t>
      </w:r>
      <w:r>
        <w:rPr>
          <w:spacing w:val="15"/>
        </w:rPr>
        <w:t> </w:t>
      </w:r>
      <w:r>
        <w:rPr/>
        <w:t>el</w:t>
      </w:r>
      <w:r>
        <w:rPr>
          <w:spacing w:val="14"/>
        </w:rPr>
        <w:t> </w:t>
      </w:r>
      <w:r>
        <w:rPr/>
        <w:t>pago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impuesto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salida</w:t>
      </w:r>
      <w:r>
        <w:rPr>
          <w:spacing w:val="12"/>
        </w:rPr>
        <w:t> </w:t>
      </w:r>
      <w:r>
        <w:rPr/>
        <w:t>vía</w:t>
      </w:r>
      <w:r>
        <w:rPr>
          <w:spacing w:val="12"/>
        </w:rPr>
        <w:t> </w:t>
      </w:r>
      <w:r>
        <w:rPr/>
        <w:t>terrestre,</w:t>
      </w:r>
      <w:r>
        <w:rPr>
          <w:spacing w:val="14"/>
        </w:rPr>
        <w:t> </w:t>
      </w:r>
      <w:r>
        <w:rPr/>
        <w:t>vía</w:t>
      </w:r>
      <w:r>
        <w:rPr>
          <w:spacing w:val="15"/>
        </w:rPr>
        <w:t> </w:t>
      </w:r>
      <w:r>
        <w:rPr/>
        <w:t>aérea</w:t>
      </w:r>
      <w:r>
        <w:rPr>
          <w:spacing w:val="17"/>
        </w:rPr>
        <w:t> </w:t>
      </w:r>
      <w:r>
        <w:rPr/>
        <w:t>y</w:t>
      </w:r>
      <w:r>
        <w:rPr>
          <w:spacing w:val="9"/>
        </w:rPr>
        <w:t> </w:t>
      </w:r>
      <w:r>
        <w:rPr/>
        <w:t>el</w:t>
      </w:r>
      <w:r>
        <w:rPr>
          <w:spacing w:val="13"/>
        </w:rPr>
        <w:t> </w:t>
      </w:r>
      <w:r>
        <w:rPr/>
        <w:t>trámite</w:t>
      </w:r>
      <w:r>
        <w:rPr>
          <w:spacing w:val="12"/>
        </w:rPr>
        <w:t> </w:t>
      </w:r>
      <w:r>
        <w:rPr/>
        <w:t>administrativo</w:t>
      </w:r>
      <w:r>
        <w:rPr>
          <w:spacing w:val="13"/>
        </w:rPr>
        <w:t> </w:t>
      </w:r>
      <w:r>
        <w:rPr/>
        <w:t>para</w:t>
      </w:r>
      <w:r>
        <w:rPr>
          <w:spacing w:val="-57"/>
        </w:rPr>
        <w:t> </w:t>
      </w:r>
      <w:r>
        <w:rPr/>
        <w:t>realizar</w:t>
      </w:r>
      <w:r>
        <w:rPr>
          <w:spacing w:val="-1"/>
        </w:rPr>
        <w:t> </w:t>
      </w:r>
      <w:r>
        <w:rPr/>
        <w:t>el reintegro del trámite cancelado.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466" w:right="694"/>
        <w:jc w:val="both"/>
      </w:pPr>
      <w:r>
        <w:rPr>
          <w:b/>
        </w:rPr>
        <w:t>Servicios de impuestos sobre traspasos de bienes inmuebles</w:t>
      </w:r>
      <w:r>
        <w:rPr/>
        <w:t>: en esta unidad de estudio, los estudiantes aprenderán sobre</w:t>
      </w:r>
      <w:r>
        <w:rPr>
          <w:spacing w:val="1"/>
        </w:rPr>
        <w:t> </w:t>
      </w:r>
      <w:r>
        <w:rPr/>
        <w:t>el impuesto que grava el traspaso bajo cualquier título de inmuebles; que estén o no inscritos en el Registro Público de la</w:t>
      </w:r>
      <w:r>
        <w:rPr>
          <w:spacing w:val="1"/>
        </w:rPr>
        <w:t> </w:t>
      </w:r>
      <w:r>
        <w:rPr/>
        <w:t>Propiedad;</w:t>
      </w:r>
      <w:r>
        <w:rPr>
          <w:spacing w:val="-3"/>
        </w:rPr>
        <w:t> </w:t>
      </w:r>
      <w:r>
        <w:rPr/>
        <w:t>entendiéndose</w:t>
      </w:r>
      <w:r>
        <w:rPr>
          <w:spacing w:val="-5"/>
        </w:rPr>
        <w:t> </w:t>
      </w:r>
      <w:r>
        <w:rPr/>
        <w:t>por</w:t>
      </w:r>
      <w:r>
        <w:rPr>
          <w:spacing w:val="-4"/>
        </w:rPr>
        <w:t> </w:t>
      </w:r>
      <w:r>
        <w:rPr/>
        <w:t>traspaso</w:t>
      </w:r>
      <w:r>
        <w:rPr>
          <w:spacing w:val="-4"/>
        </w:rPr>
        <w:t> </w:t>
      </w:r>
      <w:r>
        <w:rPr/>
        <w:t>todo</w:t>
      </w:r>
      <w:r>
        <w:rPr>
          <w:spacing w:val="-3"/>
        </w:rPr>
        <w:t> </w:t>
      </w:r>
      <w:r>
        <w:rPr/>
        <w:t>negocio</w:t>
      </w:r>
      <w:r>
        <w:rPr>
          <w:spacing w:val="-3"/>
        </w:rPr>
        <w:t> </w:t>
      </w:r>
      <w:r>
        <w:rPr/>
        <w:t>jurídico</w:t>
      </w:r>
      <w:r>
        <w:rPr>
          <w:spacing w:val="-3"/>
        </w:rPr>
        <w:t> </w:t>
      </w:r>
      <w:r>
        <w:rPr/>
        <w:t>por</w:t>
      </w:r>
      <w:r>
        <w:rPr>
          <w:spacing w:val="-5"/>
        </w:rPr>
        <w:t> </w:t>
      </w:r>
      <w:r>
        <w:rPr/>
        <w:t>el</w:t>
      </w:r>
      <w:r>
        <w:rPr>
          <w:spacing w:val="-1"/>
        </w:rPr>
        <w:t> </w:t>
      </w:r>
      <w:r>
        <w:rPr/>
        <w:t>cual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transfiera,</w:t>
      </w:r>
      <w:r>
        <w:rPr>
          <w:spacing w:val="-4"/>
        </w:rPr>
        <w:t> </w:t>
      </w:r>
      <w:r>
        <w:rPr/>
        <w:t>directa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indirectamente,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inmueble,</w:t>
      </w:r>
      <w:r>
        <w:rPr>
          <w:spacing w:val="-58"/>
        </w:rPr>
        <w:t> </w:t>
      </w:r>
      <w:r>
        <w:rPr/>
        <w:t>atendiendo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naturaleza</w:t>
      </w:r>
      <w:r>
        <w:rPr>
          <w:spacing w:val="-1"/>
        </w:rPr>
        <w:t> </w:t>
      </w:r>
      <w:r>
        <w:rPr/>
        <w:t>jurídica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negocio respectivo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no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la denominación</w:t>
      </w:r>
      <w:r>
        <w:rPr>
          <w:spacing w:val="-1"/>
        </w:rPr>
        <w:t> </w:t>
      </w:r>
      <w:r>
        <w:rPr/>
        <w:t>que a este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hayan dado</w:t>
      </w:r>
      <w:r>
        <w:rPr>
          <w:spacing w:val="-1"/>
        </w:rPr>
        <w:t> </w:t>
      </w:r>
      <w:r>
        <w:rPr/>
        <w:t>las partes.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108" w:right="1056"/>
        <w:jc w:val="both"/>
      </w:pPr>
      <w:r>
        <w:rPr>
          <w:b/>
        </w:rPr>
        <w:t>Régimen de Tributación Simplificada (RTS versión vigente): </w:t>
      </w:r>
      <w:r>
        <w:rPr/>
        <w:t>en esta unidad de estudio, los estudiantes,</w:t>
      </w:r>
      <w:r>
        <w:rPr>
          <w:spacing w:val="60"/>
        </w:rPr>
        <w:t> </w:t>
      </w:r>
      <w:r>
        <w:rPr/>
        <w:t>comprenderán</w:t>
      </w:r>
      <w:r>
        <w:rPr>
          <w:spacing w:val="1"/>
        </w:rPr>
        <w:t> </w:t>
      </w:r>
      <w:r>
        <w:rPr/>
        <w:t>el procedimiento para utilizar el “Registro de compras”, el cual constituye el libro de contabilidad que obligatoriamente</w:t>
      </w:r>
      <w:r>
        <w:rPr>
          <w:spacing w:val="1"/>
        </w:rPr>
        <w:t> </w:t>
      </w:r>
      <w:r>
        <w:rPr/>
        <w:t>deben</w:t>
      </w:r>
      <w:r>
        <w:rPr>
          <w:spacing w:val="-1"/>
        </w:rPr>
        <w:t> </w:t>
      </w:r>
      <w:r>
        <w:rPr/>
        <w:t>llevar los</w:t>
      </w:r>
      <w:r>
        <w:rPr>
          <w:spacing w:val="2"/>
        </w:rPr>
        <w:t> </w:t>
      </w:r>
      <w:r>
        <w:rPr/>
        <w:t>contribuyentes inscritos en el</w:t>
      </w:r>
      <w:r>
        <w:rPr>
          <w:spacing w:val="2"/>
        </w:rPr>
        <w:t> </w:t>
      </w:r>
      <w:r>
        <w:rPr/>
        <w:t>es</w:t>
      </w:r>
      <w:r>
        <w:rPr>
          <w:spacing w:val="1"/>
        </w:rPr>
        <w:t> </w:t>
      </w:r>
      <w:r>
        <w:rPr/>
        <w:t>régimen.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108" w:right="1061"/>
        <w:jc w:val="both"/>
      </w:pPr>
      <w:r>
        <w:rPr>
          <w:b/>
        </w:rPr>
        <w:t>Seguros: </w:t>
      </w:r>
      <w:r>
        <w:rPr/>
        <w:t>con esta unidad de estudio el estudiante aprenderá a contabilizar las operaciones de seguros que se realizan en el</w:t>
      </w:r>
      <w:r>
        <w:rPr>
          <w:spacing w:val="1"/>
        </w:rPr>
        <w:t> </w:t>
      </w:r>
      <w:r>
        <w:rPr/>
        <w:t>país.</w:t>
      </w:r>
    </w:p>
    <w:p>
      <w:pPr>
        <w:pStyle w:val="BodyText"/>
        <w:ind w:left="1468"/>
      </w:pPr>
      <w:r>
        <w:rPr/>
        <w:t>Para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de esta subárea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recomienda</w:t>
      </w:r>
      <w:r>
        <w:rPr>
          <w:spacing w:val="59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docentes:</w:t>
      </w:r>
    </w:p>
    <w:p>
      <w:pPr>
        <w:pStyle w:val="BodyText"/>
      </w:pPr>
    </w:p>
    <w:p>
      <w:pPr>
        <w:pStyle w:val="ListParagraph"/>
        <w:numPr>
          <w:ilvl w:val="1"/>
          <w:numId w:val="6"/>
        </w:numPr>
        <w:tabs>
          <w:tab w:pos="1469" w:val="left" w:leader="none"/>
        </w:tabs>
        <w:spacing w:line="240" w:lineRule="auto" w:before="0" w:after="0"/>
        <w:ind w:left="1468" w:right="0" w:hanging="361"/>
        <w:jc w:val="left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uso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sitio</w:t>
      </w:r>
      <w:r>
        <w:rPr>
          <w:spacing w:val="-1"/>
          <w:sz w:val="24"/>
        </w:rPr>
        <w:t> </w:t>
      </w:r>
      <w:r>
        <w:rPr>
          <w:sz w:val="24"/>
        </w:rPr>
        <w:t>oficial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Ministerio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Hacienda,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desarrollar</w:t>
      </w:r>
      <w:r>
        <w:rPr>
          <w:spacing w:val="1"/>
          <w:sz w:val="24"/>
        </w:rPr>
        <w:t> </w:t>
      </w:r>
      <w:r>
        <w:rPr>
          <w:sz w:val="24"/>
        </w:rPr>
        <w:t>toda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área.</w:t>
      </w:r>
    </w:p>
    <w:p>
      <w:pPr>
        <w:pStyle w:val="BodyText"/>
      </w:pPr>
    </w:p>
    <w:p>
      <w:pPr>
        <w:pStyle w:val="ListParagraph"/>
        <w:numPr>
          <w:ilvl w:val="1"/>
          <w:numId w:val="6"/>
        </w:numPr>
        <w:tabs>
          <w:tab w:pos="1469" w:val="left" w:leader="none"/>
        </w:tabs>
        <w:spacing w:line="480" w:lineRule="auto" w:before="0" w:after="0"/>
        <w:ind w:left="1468" w:right="1079" w:hanging="360"/>
        <w:jc w:val="left"/>
        <w:rPr>
          <w:sz w:val="24"/>
        </w:rPr>
      </w:pPr>
      <w:r>
        <w:rPr>
          <w:sz w:val="24"/>
        </w:rPr>
        <w:t>El uso de software libre, sitios seguros y de registro gratuito todas en sus versiones vigentes o actualizaciones, que el</w:t>
      </w:r>
      <w:r>
        <w:rPr>
          <w:spacing w:val="1"/>
          <w:sz w:val="24"/>
        </w:rPr>
        <w:t> </w:t>
      </w:r>
      <w:r>
        <w:rPr>
          <w:sz w:val="24"/>
        </w:rPr>
        <w:t>docente prefiera o resulte amigable para el desarrollo del proceso de mediación pedagógica tales como: Kahoot, Google</w:t>
      </w:r>
      <w:r>
        <w:rPr>
          <w:spacing w:val="-57"/>
          <w:sz w:val="24"/>
        </w:rPr>
        <w:t> </w:t>
      </w:r>
      <w:r>
        <w:rPr>
          <w:sz w:val="24"/>
        </w:rPr>
        <w:t>drive, Powtoon, Lucidchart, Survey Monkey, Prezzi, Cuadernia, Dvolver, Wordle, Slideshare, Scribd, Haiku Deck,</w:t>
      </w:r>
      <w:r>
        <w:rPr>
          <w:spacing w:val="1"/>
          <w:sz w:val="24"/>
        </w:rPr>
        <w:t> </w:t>
      </w:r>
      <w:r>
        <w:rPr>
          <w:sz w:val="24"/>
        </w:rPr>
        <w:t>Screen-o-matic,</w:t>
      </w:r>
      <w:r>
        <w:rPr>
          <w:spacing w:val="-1"/>
          <w:sz w:val="24"/>
        </w:rPr>
        <w:t> </w:t>
      </w:r>
      <w:r>
        <w:rPr>
          <w:sz w:val="24"/>
        </w:rPr>
        <w:t>Voxopop, Remin, Haiku Deck,</w:t>
      </w:r>
      <w:r>
        <w:rPr>
          <w:spacing w:val="1"/>
          <w:sz w:val="24"/>
        </w:rPr>
        <w:t> </w:t>
      </w:r>
      <w:r>
        <w:rPr>
          <w:sz w:val="24"/>
        </w:rPr>
        <w:t>entre</w:t>
      </w:r>
      <w:r>
        <w:rPr>
          <w:spacing w:val="-2"/>
          <w:sz w:val="24"/>
        </w:rPr>
        <w:t> </w:t>
      </w:r>
      <w:r>
        <w:rPr>
          <w:sz w:val="24"/>
        </w:rPr>
        <w:t>otras.</w:t>
      </w:r>
    </w:p>
    <w:p>
      <w:pPr>
        <w:spacing w:after="0" w:line="480" w:lineRule="auto"/>
        <w:jc w:val="left"/>
        <w:rPr>
          <w:sz w:val="24"/>
        </w:rPr>
        <w:sectPr>
          <w:headerReference w:type="even" r:id="rId93"/>
          <w:headerReference w:type="default" r:id="rId94"/>
          <w:footerReference w:type="even" r:id="rId95"/>
          <w:footerReference w:type="default" r:id="rId96"/>
          <w:pgSz w:w="15840" w:h="12240" w:orient="landscape"/>
          <w:pgMar w:header="722" w:footer="1207" w:top="1860" w:bottom="1400" w:left="1040" w:right="740"/>
          <w:pgNumType w:start="84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90"/>
        <w:ind w:left="758" w:right="0"/>
        <w:jc w:val="left"/>
      </w:pPr>
      <w:r>
        <w:rPr/>
        <w:t>Propósitos</w:t>
      </w:r>
      <w:r>
        <w:rPr>
          <w:spacing w:val="-1"/>
        </w:rPr>
        <w:t> </w:t>
      </w:r>
      <w:r>
        <w:rPr/>
        <w:t>generales</w:t>
      </w:r>
      <w:r>
        <w:rPr>
          <w:spacing w:val="59"/>
        </w:rPr>
        <w:t> </w:t>
      </w:r>
      <w:r>
        <w:rPr/>
        <w:t>de</w:t>
      </w:r>
      <w:r>
        <w:rPr>
          <w:spacing w:val="-2"/>
        </w:rPr>
        <w:t> </w:t>
      </w:r>
      <w:r>
        <w:rPr/>
        <w:t>la sub-área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ListParagraph"/>
        <w:numPr>
          <w:ilvl w:val="0"/>
          <w:numId w:val="49"/>
        </w:numPr>
        <w:tabs>
          <w:tab w:pos="1117" w:val="left" w:leader="none"/>
          <w:tab w:pos="1118" w:val="left" w:leader="none"/>
        </w:tabs>
        <w:spacing w:line="427" w:lineRule="auto" w:before="0" w:after="0"/>
        <w:ind w:left="1118" w:right="1152" w:hanging="360"/>
        <w:jc w:val="left"/>
        <w:rPr>
          <w:rFonts w:ascii="Symbol" w:hAnsi="Symbol"/>
          <w:sz w:val="28"/>
        </w:rPr>
      </w:pPr>
      <w:r>
        <w:rPr>
          <w:sz w:val="24"/>
        </w:rPr>
        <w:t>Utilizar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z w:val="24"/>
        </w:rPr>
        <w:t>Tributario</w:t>
      </w:r>
      <w:r>
        <w:rPr>
          <w:spacing w:val="-1"/>
          <w:sz w:val="24"/>
        </w:rPr>
        <w:t> </w:t>
      </w:r>
      <w:r>
        <w:rPr>
          <w:sz w:val="24"/>
        </w:rPr>
        <w:t>Nacional (STN)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la Administración</w:t>
      </w:r>
      <w:r>
        <w:rPr>
          <w:spacing w:val="-2"/>
          <w:sz w:val="24"/>
        </w:rPr>
        <w:t> </w:t>
      </w:r>
      <w:r>
        <w:rPr>
          <w:sz w:val="24"/>
        </w:rPr>
        <w:t>Tributaria</w:t>
      </w:r>
      <w:r>
        <w:rPr>
          <w:spacing w:val="-2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(ATV), para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aplicación</w:t>
      </w:r>
      <w:r>
        <w:rPr>
          <w:spacing w:val="-1"/>
          <w:sz w:val="24"/>
        </w:rPr>
        <w:t> </w:t>
      </w:r>
      <w:r>
        <w:rPr>
          <w:sz w:val="24"/>
        </w:rPr>
        <w:t>correcta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impuestos.</w:t>
      </w:r>
    </w:p>
    <w:p>
      <w:pPr>
        <w:pStyle w:val="ListParagraph"/>
        <w:numPr>
          <w:ilvl w:val="0"/>
          <w:numId w:val="49"/>
        </w:numPr>
        <w:tabs>
          <w:tab w:pos="1117" w:val="left" w:leader="none"/>
          <w:tab w:pos="1118" w:val="left" w:leader="none"/>
        </w:tabs>
        <w:spacing w:line="240" w:lineRule="auto" w:before="62" w:after="0"/>
        <w:ind w:left="111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Contabilizar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operaciones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seguros.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1"/>
        <w:spacing w:before="186"/>
        <w:ind w:left="758" w:right="0"/>
        <w:jc w:val="left"/>
      </w:pPr>
      <w:r>
        <w:rPr/>
        <w:t>Tabla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distribución de</w:t>
      </w:r>
      <w:r>
        <w:rPr>
          <w:spacing w:val="-2"/>
        </w:rPr>
        <w:t> </w:t>
      </w:r>
      <w:r>
        <w:rPr/>
        <w:t>Unidades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</w:t>
      </w:r>
      <w:r>
        <w:rPr>
          <w:spacing w:val="3"/>
        </w:rPr>
        <w:t> </w:t>
      </w:r>
      <w:r>
        <w:rPr/>
        <w:t>Gestión tributaria</w:t>
      </w:r>
    </w:p>
    <w:p>
      <w:pPr>
        <w:pStyle w:val="BodyText"/>
        <w:spacing w:before="8"/>
        <w:rPr>
          <w:b/>
          <w:sz w:val="23"/>
        </w:rPr>
      </w:pPr>
    </w:p>
    <w:p>
      <w:pPr>
        <w:tabs>
          <w:tab w:pos="6996" w:val="left" w:leader="none"/>
          <w:tab w:pos="10397" w:val="left" w:leader="none"/>
        </w:tabs>
        <w:spacing w:before="0"/>
        <w:ind w:left="758" w:right="0" w:firstLine="0"/>
        <w:jc w:val="left"/>
        <w:rPr>
          <w:sz w:val="22"/>
        </w:rPr>
      </w:pPr>
      <w:r>
        <w:rPr>
          <w:sz w:val="22"/>
        </w:rPr>
        <w:t>UNIDADES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ESTUDIO</w:t>
        <w:tab/>
        <w:t>SEMANAS</w:t>
        <w:tab/>
        <w:t>HORAS</w:t>
      </w:r>
      <w:r>
        <w:rPr>
          <w:spacing w:val="-10"/>
          <w:sz w:val="22"/>
        </w:rPr>
        <w:t> </w:t>
      </w:r>
      <w:r>
        <w:rPr>
          <w:sz w:val="22"/>
        </w:rPr>
        <w:t>ANUALES</w:t>
      </w:r>
    </w:p>
    <w:p>
      <w:pPr>
        <w:spacing w:before="182"/>
        <w:ind w:left="758" w:right="0" w:firstLine="0"/>
        <w:jc w:val="left"/>
        <w:rPr>
          <w:sz w:val="22"/>
        </w:rPr>
      </w:pPr>
      <w:r>
        <w:rPr>
          <w:rFonts w:ascii="Calibri" w:hAnsi="Calibri"/>
          <w:sz w:val="22"/>
        </w:rPr>
        <w:t>❶</w:t>
      </w:r>
      <w:r>
        <w:rPr>
          <w:rFonts w:ascii="Calibri" w:hAnsi="Calibri"/>
          <w:spacing w:val="8"/>
          <w:sz w:val="22"/>
        </w:rPr>
        <w:t> </w:t>
      </w:r>
      <w:r>
        <w:rPr>
          <w:sz w:val="22"/>
        </w:rPr>
        <w:t>Normativa</w:t>
      </w:r>
      <w:r>
        <w:rPr>
          <w:spacing w:val="5"/>
          <w:sz w:val="22"/>
        </w:rPr>
        <w:t> </w:t>
      </w:r>
      <w:r>
        <w:rPr>
          <w:sz w:val="22"/>
        </w:rPr>
        <w:t>tributaria</w:t>
      </w:r>
      <w:r>
        <w:rPr>
          <w:spacing w:val="-28"/>
          <w:sz w:val="22"/>
        </w:rPr>
        <w:t> </w:t>
      </w:r>
      <w:r>
        <w:rPr>
          <w:sz w:val="22"/>
        </w:rPr>
        <w:t>.........................................................................</w:t>
      </w:r>
      <w:r>
        <w:rPr>
          <w:spacing w:val="-22"/>
          <w:sz w:val="22"/>
        </w:rPr>
        <w:t> </w:t>
      </w:r>
      <w:r>
        <w:rPr>
          <w:sz w:val="22"/>
        </w:rPr>
        <w:t>…….6………………………………</w:t>
      </w:r>
      <w:r>
        <w:rPr>
          <w:spacing w:val="-18"/>
          <w:sz w:val="22"/>
        </w:rPr>
        <w:t> </w:t>
      </w:r>
      <w:r>
        <w:rPr>
          <w:sz w:val="22"/>
        </w:rPr>
        <w:t>..……72…………….</w:t>
      </w:r>
    </w:p>
    <w:p>
      <w:pPr>
        <w:spacing w:before="183"/>
        <w:ind w:left="758" w:right="0" w:firstLine="0"/>
        <w:jc w:val="left"/>
        <w:rPr>
          <w:sz w:val="22"/>
        </w:rPr>
      </w:pPr>
      <w:r>
        <w:rPr>
          <w:rFonts w:ascii="Calibri" w:hAnsi="Calibri"/>
          <w:sz w:val="22"/>
        </w:rPr>
        <w:t>❷</w:t>
      </w:r>
      <w:r>
        <w:rPr>
          <w:rFonts w:ascii="Calibri" w:hAnsi="Calibri"/>
          <w:spacing w:val="6"/>
          <w:sz w:val="22"/>
        </w:rPr>
        <w:t> </w:t>
      </w:r>
      <w:r>
        <w:rPr>
          <w:sz w:val="22"/>
        </w:rPr>
        <w:t>Guías</w:t>
      </w:r>
      <w:r>
        <w:rPr>
          <w:spacing w:val="1"/>
          <w:sz w:val="22"/>
        </w:rPr>
        <w:t> </w:t>
      </w:r>
      <w:r>
        <w:rPr>
          <w:sz w:val="22"/>
        </w:rPr>
        <w:t>tributarias</w:t>
      </w:r>
      <w:r>
        <w:rPr>
          <w:spacing w:val="2"/>
          <w:sz w:val="22"/>
        </w:rPr>
        <w:t> </w:t>
      </w:r>
      <w:r>
        <w:rPr>
          <w:sz w:val="22"/>
        </w:rPr>
        <w:t>y ayudas</w:t>
      </w:r>
      <w:r>
        <w:rPr>
          <w:spacing w:val="3"/>
          <w:sz w:val="22"/>
        </w:rPr>
        <w:t> </w:t>
      </w:r>
      <w:r>
        <w:rPr>
          <w:sz w:val="22"/>
        </w:rPr>
        <w:t>audiovisuales .........................................</w:t>
      </w:r>
      <w:r>
        <w:rPr>
          <w:spacing w:val="-22"/>
          <w:sz w:val="22"/>
        </w:rPr>
        <w:t> </w:t>
      </w:r>
      <w:r>
        <w:rPr>
          <w:sz w:val="22"/>
        </w:rPr>
        <w:t>….....5</w:t>
      </w:r>
      <w:r>
        <w:rPr>
          <w:spacing w:val="-30"/>
          <w:sz w:val="22"/>
        </w:rPr>
        <w:t> </w:t>
      </w:r>
      <w:r>
        <w:rPr>
          <w:sz w:val="22"/>
        </w:rPr>
        <w:t>..................................................……60……………..</w:t>
      </w:r>
    </w:p>
    <w:p>
      <w:pPr>
        <w:spacing w:before="181"/>
        <w:ind w:left="758" w:right="0" w:firstLine="0"/>
        <w:jc w:val="left"/>
        <w:rPr>
          <w:sz w:val="22"/>
        </w:rPr>
      </w:pPr>
      <w:r>
        <w:rPr>
          <w:rFonts w:ascii="Calibri" w:hAnsi="Calibri"/>
          <w:sz w:val="22"/>
        </w:rPr>
        <w:t>❸</w:t>
      </w:r>
      <w:r>
        <w:rPr>
          <w:rFonts w:ascii="Calibri" w:hAnsi="Calibri"/>
          <w:spacing w:val="7"/>
          <w:sz w:val="22"/>
        </w:rPr>
        <w:t> </w:t>
      </w:r>
      <w:r>
        <w:rPr>
          <w:sz w:val="22"/>
        </w:rPr>
        <w:t>Servicios</w:t>
      </w:r>
      <w:r>
        <w:rPr>
          <w:spacing w:val="1"/>
          <w:sz w:val="22"/>
        </w:rPr>
        <w:t> </w:t>
      </w:r>
      <w:r>
        <w:rPr>
          <w:sz w:val="22"/>
        </w:rPr>
        <w:t>relacionados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4"/>
          <w:sz w:val="22"/>
        </w:rPr>
        <w:t> </w:t>
      </w:r>
      <w:r>
        <w:rPr>
          <w:sz w:val="22"/>
        </w:rPr>
        <w:t>inscripciones,</w:t>
      </w:r>
      <w:r>
        <w:rPr>
          <w:spacing w:val="3"/>
          <w:sz w:val="22"/>
        </w:rPr>
        <w:t> </w:t>
      </w:r>
      <w:r>
        <w:rPr>
          <w:sz w:val="22"/>
        </w:rPr>
        <w:t>donaciones</w:t>
      </w:r>
      <w:r>
        <w:rPr>
          <w:spacing w:val="4"/>
          <w:sz w:val="22"/>
        </w:rPr>
        <w:t> </w:t>
      </w:r>
      <w:r>
        <w:rPr>
          <w:sz w:val="22"/>
        </w:rPr>
        <w:t>y saldos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favor…6...................................................…….72……………</w:t>
      </w:r>
    </w:p>
    <w:p>
      <w:pPr>
        <w:spacing w:before="182"/>
        <w:ind w:left="758" w:right="0" w:firstLine="0"/>
        <w:jc w:val="left"/>
        <w:rPr>
          <w:sz w:val="22"/>
        </w:rPr>
      </w:pPr>
      <w:r>
        <w:rPr>
          <w:rFonts w:ascii="Calibri" w:hAnsi="Calibri"/>
          <w:sz w:val="22"/>
        </w:rPr>
        <w:t>❹</w:t>
      </w:r>
      <w:r>
        <w:rPr>
          <w:rFonts w:ascii="Calibri" w:hAnsi="Calibri"/>
          <w:spacing w:val="8"/>
          <w:sz w:val="22"/>
        </w:rPr>
        <w:t> </w:t>
      </w:r>
      <w:r>
        <w:rPr>
          <w:sz w:val="22"/>
        </w:rPr>
        <w:t>Servicios</w:t>
      </w:r>
      <w:r>
        <w:rPr>
          <w:spacing w:val="2"/>
          <w:sz w:val="22"/>
        </w:rPr>
        <w:t> </w:t>
      </w:r>
      <w:r>
        <w:rPr>
          <w:sz w:val="22"/>
        </w:rPr>
        <w:t>relacionados</w:t>
      </w:r>
      <w:r>
        <w:rPr>
          <w:spacing w:val="3"/>
          <w:sz w:val="22"/>
        </w:rPr>
        <w:t> </w:t>
      </w:r>
      <w:r>
        <w:rPr>
          <w:sz w:val="22"/>
        </w:rPr>
        <w:t>con</w:t>
      </w:r>
      <w:r>
        <w:rPr>
          <w:spacing w:val="5"/>
          <w:sz w:val="22"/>
        </w:rPr>
        <w:t> </w:t>
      </w:r>
      <w:r>
        <w:rPr>
          <w:sz w:val="22"/>
        </w:rPr>
        <w:t>impuestos</w:t>
      </w:r>
      <w:r>
        <w:rPr>
          <w:spacing w:val="4"/>
          <w:sz w:val="22"/>
        </w:rPr>
        <w:t> </w:t>
      </w:r>
      <w:r>
        <w:rPr>
          <w:sz w:val="22"/>
        </w:rPr>
        <w:t>de</w:t>
      </w:r>
      <w:r>
        <w:rPr>
          <w:spacing w:val="6"/>
          <w:sz w:val="22"/>
        </w:rPr>
        <w:t> </w:t>
      </w:r>
      <w:r>
        <w:rPr>
          <w:sz w:val="22"/>
        </w:rPr>
        <w:t>salida...............................</w:t>
      </w:r>
      <w:r>
        <w:rPr>
          <w:spacing w:val="-22"/>
          <w:sz w:val="22"/>
        </w:rPr>
        <w:t> </w:t>
      </w:r>
      <w:r>
        <w:rPr>
          <w:sz w:val="22"/>
        </w:rPr>
        <w:t>…….5</w:t>
      </w:r>
      <w:r>
        <w:rPr>
          <w:spacing w:val="-29"/>
          <w:sz w:val="22"/>
        </w:rPr>
        <w:t> </w:t>
      </w:r>
      <w:r>
        <w:rPr>
          <w:sz w:val="22"/>
        </w:rPr>
        <w:t>..................................................…….60……………</w:t>
      </w:r>
    </w:p>
    <w:p>
      <w:pPr>
        <w:tabs>
          <w:tab w:pos="11393" w:val="left" w:leader="none"/>
        </w:tabs>
        <w:spacing w:before="176"/>
        <w:ind w:left="758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❺</w:t>
      </w:r>
      <w:r>
        <w:rPr>
          <w:rFonts w:ascii="Cambria Math" w:hAnsi="Cambria Math"/>
          <w:spacing w:val="6"/>
          <w:sz w:val="22"/>
        </w:rPr>
        <w:t> </w:t>
      </w:r>
      <w:r>
        <w:rPr>
          <w:sz w:val="22"/>
        </w:rPr>
        <w:t>Servicios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impuestos</w:t>
      </w:r>
      <w:r>
        <w:rPr>
          <w:spacing w:val="-3"/>
          <w:sz w:val="22"/>
        </w:rPr>
        <w:t> </w:t>
      </w:r>
      <w:r>
        <w:rPr>
          <w:sz w:val="22"/>
        </w:rPr>
        <w:t>sobre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traspasos</w:t>
      </w:r>
      <w:r>
        <w:rPr>
          <w:spacing w:val="-1"/>
          <w:sz w:val="22"/>
        </w:rPr>
        <w:t> </w:t>
      </w:r>
      <w:r>
        <w:rPr>
          <w:sz w:val="22"/>
        </w:rPr>
        <w:t>de bienes</w:t>
      </w:r>
      <w:r>
        <w:rPr>
          <w:spacing w:val="53"/>
          <w:sz w:val="22"/>
        </w:rPr>
        <w:t> </w:t>
      </w:r>
      <w:r>
        <w:rPr>
          <w:sz w:val="22"/>
        </w:rPr>
        <w:t>inmuebles………..5………….</w:t>
      </w:r>
      <w:r>
        <w:rPr>
          <w:spacing w:val="-10"/>
          <w:sz w:val="22"/>
        </w:rPr>
        <w:t> </w:t>
      </w:r>
      <w:r>
        <w:rPr>
          <w:sz w:val="22"/>
        </w:rPr>
        <w:t>.................</w:t>
      </w:r>
      <w:r>
        <w:rPr>
          <w:spacing w:val="-13"/>
          <w:sz w:val="22"/>
        </w:rPr>
        <w:t> </w:t>
      </w:r>
      <w:r>
        <w:rPr>
          <w:sz w:val="22"/>
        </w:rPr>
        <w:t>……………….60</w:t>
        <w:tab/>
        <w:t>………..</w:t>
      </w:r>
    </w:p>
    <w:p>
      <w:pPr>
        <w:spacing w:before="181"/>
        <w:ind w:left="758" w:right="0" w:firstLine="0"/>
        <w:jc w:val="left"/>
        <w:rPr>
          <w:sz w:val="22"/>
        </w:rPr>
      </w:pPr>
      <w:r>
        <w:rPr>
          <w:rFonts w:ascii="Cambria Math" w:hAnsi="Cambria Math"/>
          <w:spacing w:val="-1"/>
          <w:sz w:val="22"/>
        </w:rPr>
        <w:t>❻</w:t>
      </w:r>
      <w:r>
        <w:rPr>
          <w:rFonts w:ascii="Cambria Math" w:hAnsi="Cambria Math"/>
          <w:spacing w:val="8"/>
          <w:sz w:val="22"/>
        </w:rPr>
        <w:t> </w:t>
      </w:r>
      <w:r>
        <w:rPr>
          <w:spacing w:val="-1"/>
          <w:sz w:val="22"/>
        </w:rPr>
        <w:t>Régimen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de Tributación</w:t>
      </w:r>
      <w:r>
        <w:rPr>
          <w:spacing w:val="2"/>
          <w:sz w:val="22"/>
        </w:rPr>
        <w:t> </w:t>
      </w:r>
      <w:r>
        <w:rPr>
          <w:sz w:val="22"/>
        </w:rPr>
        <w:t>Simplificada</w:t>
      </w:r>
      <w:r>
        <w:rPr>
          <w:spacing w:val="4"/>
          <w:sz w:val="22"/>
        </w:rPr>
        <w:t> </w:t>
      </w:r>
      <w:r>
        <w:rPr>
          <w:sz w:val="22"/>
        </w:rPr>
        <w:t>(RTS)……..………………………5</w:t>
      </w:r>
      <w:r>
        <w:rPr>
          <w:spacing w:val="-13"/>
          <w:sz w:val="22"/>
        </w:rPr>
        <w:t> </w:t>
      </w:r>
      <w:r>
        <w:rPr>
          <w:sz w:val="22"/>
        </w:rPr>
        <w:t>.................................</w:t>
      </w:r>
      <w:r>
        <w:rPr>
          <w:spacing w:val="-11"/>
          <w:sz w:val="22"/>
        </w:rPr>
        <w:t> </w:t>
      </w:r>
      <w:r>
        <w:rPr>
          <w:sz w:val="22"/>
        </w:rPr>
        <w:t>……………….60…………..</w:t>
      </w:r>
    </w:p>
    <w:p>
      <w:pPr>
        <w:pStyle w:val="BodyText"/>
        <w:spacing w:before="182"/>
        <w:ind w:left="758"/>
      </w:pPr>
      <w:r>
        <w:rPr>
          <w:rFonts w:ascii="Cambria Math" w:hAnsi="Cambria Math"/>
        </w:rPr>
        <w:t>❼</w:t>
      </w:r>
      <w:r>
        <w:rPr>
          <w:rFonts w:ascii="Cambria Math" w:hAnsi="Cambria Math"/>
          <w:spacing w:val="-2"/>
        </w:rPr>
        <w:t> </w:t>
      </w:r>
      <w:r>
        <w:rPr/>
        <w:t>Seguros……………………………………………….………….....8…………………………...… …..96………….</w:t>
      </w:r>
    </w:p>
    <w:p>
      <w:pPr>
        <w:spacing w:after="0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827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color w:val="246696"/>
                <w:sz w:val="24"/>
                <w:vertAlign w:val="superscript"/>
              </w:rPr>
              <w:t>8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2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Contabilidad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0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</w:t>
            </w:r>
            <w:r>
              <w:rPr>
                <w:color w:val="246696"/>
                <w:sz w:val="24"/>
                <w:vertAlign w:val="superscript"/>
              </w:rPr>
              <w:t>9</w:t>
            </w:r>
            <w:r>
              <w:rPr>
                <w:color w:val="246696"/>
                <w:sz w:val="24"/>
                <w:vertAlign w:val="baseline"/>
              </w:rPr>
              <w:t>:</w:t>
            </w:r>
          </w:p>
          <w:p>
            <w:pPr>
              <w:pStyle w:val="TableParagraph"/>
              <w:spacing w:line="270" w:lineRule="atLeast"/>
              <w:ind w:left="109" w:right="1037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 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tributaria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Normativa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tributaria</w:t>
            </w:r>
          </w:p>
        </w:tc>
        <w:tc>
          <w:tcPr>
            <w:tcW w:w="2535" w:type="dx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72</w:t>
            </w:r>
          </w:p>
          <w:p>
            <w:pPr>
              <w:pStyle w:val="TableParagraph"/>
              <w:spacing w:line="259" w:lineRule="exact" w:before="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horas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semanas</w:t>
            </w:r>
          </w:p>
        </w:tc>
      </w:tr>
      <w:tr>
        <w:trPr>
          <w:trHeight w:val="554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10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Fortalecimiento de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una</w:t>
            </w:r>
            <w:r>
              <w:rPr>
                <w:spacing w:val="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ciudadanía</w:t>
            </w:r>
          </w:p>
          <w:p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4192" w:hRule="atLeast"/>
        </w:trPr>
        <w:tc>
          <w:tcPr>
            <w:tcW w:w="4532" w:type="dxa"/>
          </w:tcPr>
          <w:p>
            <w:pPr>
              <w:pStyle w:val="TableParagraph"/>
              <w:ind w:left="468" w:right="61" w:hanging="36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Enlistar los tributos vigentes en Costa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Rica,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acoge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grava el impuesto, según lo tipifica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 Tributaria Ministerio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 web oficial.</w:t>
            </w:r>
          </w:p>
        </w:tc>
        <w:tc>
          <w:tcPr>
            <w:tcW w:w="4111" w:type="dxa"/>
          </w:tcPr>
          <w:p>
            <w:pPr>
              <w:pStyle w:val="TableParagraph"/>
              <w:ind w:left="107" w:right="895"/>
              <w:rPr>
                <w:sz w:val="24"/>
              </w:rPr>
            </w:pPr>
            <w:r>
              <w:rPr>
                <w:sz w:val="24"/>
              </w:rPr>
              <w:t>Dirección General de Hacienda,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División de Política Fiscal,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Subdirección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Asesoría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Fiscal: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Tributos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Rica: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468" w:val="left" w:leader="none"/>
              </w:tabs>
              <w:spacing w:line="237" w:lineRule="auto" w:before="0" w:after="0"/>
              <w:ind w:left="467" w:right="494" w:hanging="360"/>
              <w:jc w:val="both"/>
              <w:rPr>
                <w:sz w:val="24"/>
              </w:rPr>
            </w:pPr>
            <w:r>
              <w:rPr>
                <w:sz w:val="24"/>
              </w:rPr>
              <w:t>Impuesto sobre la Renta, creado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mediante Ley No. 7092 de 21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abril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1988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 reformas.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467" w:val="left" w:leader="none"/>
                <w:tab w:pos="468" w:val="left" w:leader="none"/>
              </w:tabs>
              <w:spacing w:line="240" w:lineRule="auto" w:before="5" w:after="0"/>
              <w:ind w:left="467" w:right="136" w:hanging="360"/>
              <w:jc w:val="left"/>
              <w:rPr>
                <w:sz w:val="24"/>
              </w:rPr>
            </w:pPr>
            <w:r>
              <w:rPr>
                <w:sz w:val="24"/>
              </w:rPr>
              <w:t>Rendimientos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Fondos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Inversión sujetos a un 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definitivo,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tarifa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cinco por ciento artículo 100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 7732 de 17 de diciembre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1997.</w:t>
            </w:r>
          </w:p>
        </w:tc>
        <w:tc>
          <w:tcPr>
            <w:tcW w:w="3950" w:type="dx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467" w:val="left" w:leader="none"/>
              </w:tabs>
              <w:spacing w:line="240" w:lineRule="auto" w:before="0" w:after="0"/>
              <w:ind w:left="466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 país.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67" w:val="left" w:leader="none"/>
                <w:tab w:pos="2882" w:val="left" w:leader="none"/>
              </w:tabs>
              <w:spacing w:line="240" w:lineRule="auto" w:before="0" w:after="0"/>
              <w:ind w:left="466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 los tributos vigentes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 Rica, la ley o reforma que 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acoge,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  <w:tab/>
            </w:r>
            <w:r>
              <w:rPr>
                <w:spacing w:val="-1"/>
                <w:sz w:val="24"/>
              </w:rPr>
              <w:t>Tributaria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Ministerio de Hacienda, en su sitio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67" w:val="left" w:leader="none"/>
              </w:tabs>
              <w:spacing w:line="237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72pt;margin-top:11.930977pt;width:144.020pt;height:.72pt;mso-position-horizontal-relative:page;mso-position-vertical-relative:paragraph;z-index:-157127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8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Nombre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Cualificación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estándar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aprobado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MNC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EFTP CR.</w:t>
      </w:r>
    </w:p>
    <w:p>
      <w:pPr>
        <w:spacing w:before="1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9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 Clasificación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line="229" w:lineRule="exact" w:before="0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10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“Persona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centro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proceso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educativo y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sujeto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transformador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sociedad”.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.</w:t>
      </w:r>
    </w:p>
    <w:p>
      <w:pPr>
        <w:spacing w:line="229" w:lineRule="exact" w:before="0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11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Indicadores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macroevaluación.</w:t>
      </w:r>
    </w:p>
    <w:p>
      <w:pPr>
        <w:spacing w:after="0" w:line="229" w:lineRule="exact"/>
        <w:jc w:val="left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83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328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Inmuebles,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creado por Ley No. 7509 de 9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1995.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67" w:val="left" w:leader="none"/>
                <w:tab w:pos="468" w:val="left" w:leader="none"/>
              </w:tabs>
              <w:spacing w:line="240" w:lineRule="auto" w:before="1" w:after="0"/>
              <w:ind w:left="467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sobre la Propiedad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Vehículos, creado mediante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9, Ley No. 7088 (Ley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Reajuste Tributario) de 30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noviembre de 1987. -Reajuste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Tributario y Resolución 18ª Consejo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Arancelario y Aduanero CA.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Gaceta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229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Alcance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34-A,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30-11-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87.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22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sobre Transferencias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Inmuebles,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artículo 9 de la Ley No. 6999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(Ley de Reforma Tributaria) de 16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junio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1976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67" w:val="left" w:leader="none"/>
                <w:tab w:pos="468" w:val="left" w:leader="none"/>
              </w:tabs>
              <w:spacing w:line="240" w:lineRule="auto" w:before="1" w:after="0"/>
              <w:ind w:left="467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al Traspaso de vehículos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exonerados creado por el artículo 10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7088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Reajuste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Tributario), de 30 de noviembre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1987.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30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Selectivo de Consumo,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 No. Dirección General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División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Subdirección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Asesoría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Fiscal.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67" w:val="left" w:leader="none"/>
                <w:tab w:pos="468" w:val="left" w:leader="none"/>
              </w:tabs>
              <w:spacing w:line="274" w:lineRule="exact" w:before="5" w:after="0"/>
              <w:ind w:left="467" w:right="201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Ventas,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6826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noviembre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1982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465" w:val="left" w:leader="none"/>
              </w:tabs>
              <w:spacing w:line="237" w:lineRule="auto" w:before="0" w:after="0"/>
              <w:ind w:left="464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grava cada impuesto aplicado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 Rica.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83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ind w:left="467" w:right="434"/>
              <w:rPr>
                <w:sz w:val="24"/>
              </w:rPr>
            </w:pPr>
            <w:r>
              <w:rPr>
                <w:sz w:val="24"/>
              </w:rPr>
              <w:t>todas sus reformas. Segundo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semestre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colección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leyes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1982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29" w:hanging="360"/>
              <w:jc w:val="left"/>
              <w:rPr>
                <w:sz w:val="24"/>
              </w:rPr>
            </w:pPr>
            <w:r>
              <w:rPr>
                <w:sz w:val="24"/>
              </w:rPr>
              <w:t>Ley de Impuesto a Casinos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 de enlace de llamadas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apuestas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electrónicas,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9050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09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julio 2012.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40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sobre las Ventas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Depósito Libre Comercial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Golfito,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6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la Ley No. 7012 de 4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noviembre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1985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12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al Traspaso de Vehículos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Usados, creado por el artículo 13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Ley No. 7088 de 30 de noviembre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1987 y sus reformas. La Gaceta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235,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Alcance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37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30-11-87.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93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sobre el consumo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cemento, creado por Ley No. 6849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18 de febrero de 1983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75" w:hanging="360"/>
              <w:jc w:val="left"/>
              <w:rPr>
                <w:sz w:val="24"/>
              </w:rPr>
            </w:pPr>
            <w:r>
              <w:rPr>
                <w:sz w:val="24"/>
              </w:rPr>
              <w:t>Timbre de Vida Silvestre,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120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7317 de 19 de octubre de 1992,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Gaceta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235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07/12/1992.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06" w:hanging="360"/>
              <w:jc w:val="left"/>
              <w:rPr>
                <w:sz w:val="24"/>
              </w:rPr>
            </w:pPr>
            <w:r>
              <w:rPr>
                <w:sz w:val="24"/>
              </w:rPr>
              <w:t>Licencia de caza y pesca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(MIRENEM), creadas 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7317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30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octubre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1992.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108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8" w:hanging="360"/>
              <w:jc w:val="left"/>
              <w:rPr>
                <w:sz w:val="24"/>
              </w:rPr>
            </w:pPr>
            <w:r>
              <w:rPr>
                <w:sz w:val="24"/>
              </w:rPr>
              <w:t>Licencias de Recolección Científica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Cultural, creada mediante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7317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30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octubre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1992.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36" w:hanging="360"/>
              <w:jc w:val="left"/>
              <w:rPr>
                <w:sz w:val="24"/>
              </w:rPr>
            </w:pPr>
            <w:r>
              <w:rPr>
                <w:sz w:val="24"/>
              </w:rPr>
              <w:t>Licencia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Extracción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Recolección de Flora Silvestre,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mediante los artículos 52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53 de la Ley No. 7317 de 30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octubre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1992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reformado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9468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del 22 de agosto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2017.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4" w:hanging="360"/>
              <w:jc w:val="left"/>
              <w:rPr>
                <w:sz w:val="24"/>
              </w:rPr>
            </w:pPr>
            <w:r>
              <w:rPr>
                <w:sz w:val="24"/>
              </w:rPr>
              <w:t>Licencias de pesca insular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continental creada mediante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63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64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7317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30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octubre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1992.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87" w:hanging="360"/>
              <w:jc w:val="left"/>
              <w:rPr>
                <w:sz w:val="24"/>
              </w:rPr>
            </w:pPr>
            <w:r>
              <w:rPr>
                <w:sz w:val="24"/>
              </w:rPr>
              <w:t>Timbre de la Fundación de 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Silvestre, creado mediante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131 de la Ley No. 7317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30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octubre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1992.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309" w:hanging="360"/>
              <w:jc w:val="left"/>
              <w:rPr>
                <w:sz w:val="24"/>
              </w:rPr>
            </w:pPr>
            <w:r>
              <w:rPr>
                <w:sz w:val="24"/>
              </w:rPr>
              <w:t>Destina Municipalidad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Puntarenas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Muellaje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INCOFER, Ley 4429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03/10/1969, según el artículo 1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entradas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muellaje que percibe el Instituto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Autónomo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Ferrocarril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Eléctrico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Pacífico.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06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Arancelarios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Importación,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6986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3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mayo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1985 Convenio sobre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798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ind w:left="467" w:right="95"/>
              <w:rPr>
                <w:sz w:val="24"/>
              </w:rPr>
            </w:pPr>
            <w:r>
              <w:rPr>
                <w:sz w:val="24"/>
              </w:rPr>
              <w:t>el Régimen Arancelario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Centroamericano, Ley No. 7017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16 de diciembre de 1985 que ratifica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 Anexo A al Convenio 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Régimen Arancelario y Aduanero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Centroamericano y Ley No. 7346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 de junio de 1993 que aprueba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 de Convenio sobre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régimen arancelario y Aduanero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Centroamericano.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68" w:val="left" w:leader="none"/>
              </w:tabs>
              <w:spacing w:line="240" w:lineRule="auto" w:before="0" w:after="0"/>
              <w:ind w:left="467" w:right="226" w:hanging="360"/>
              <w:jc w:val="both"/>
              <w:rPr>
                <w:sz w:val="24"/>
              </w:rPr>
            </w:pPr>
            <w:r>
              <w:rPr>
                <w:sz w:val="24"/>
              </w:rPr>
              <w:t>1% sobre el Valor Aduanero de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Importaciones, creado mediante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1 de la Ley No. 6946 de 13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enero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1984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 reformas.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302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Derechos Consulares, creados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los artículos 6 y 7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noviembre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1945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 reformas.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354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a la Exportación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Banano,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5515 de 19 de abril de 1974 y 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8" w:hanging="360"/>
              <w:jc w:val="left"/>
              <w:rPr>
                <w:sz w:val="24"/>
              </w:rPr>
            </w:pPr>
            <w:r>
              <w:rPr>
                <w:sz w:val="24"/>
              </w:rPr>
              <w:t>Ley Reguladora de los Derechos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Salida del Territorio Nacional, 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No. 8316 de 26 de setiembre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2002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reformas,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(artículos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9156 del 25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julio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2013).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9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60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a las personas físicas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salgan del territorio nacional por 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puesto fronterizo terrestre, art. 4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Ley 9154 del 03 de julio de 2013.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Dirección General de Hacienda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División de Política Fiscal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Subdirección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Asesoría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Fiscal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60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de Veinticinco dólares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estadounidenses (US$ 25,00) cuyo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contribuyente será el declarante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 declaración aduanera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exportación que ampare mercancías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destinadas a salir del país por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puesto fronterizo terrestre, art. 4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9154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julio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2013.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9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Tonelada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Carga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se movilice por Caldera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Puntarenas, creados 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artículos 15, 17 y 18 de la Ley No.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5582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octubre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1974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31" w:hanging="360"/>
              <w:jc w:val="left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papel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sellado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timbre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fiscal,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artículo 272 del Código Fiscal, 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 de 31 de octubre de 1885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472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Banano,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el artículo 36 de la 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No. 4895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16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noviembre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1971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adicionado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108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ind w:left="467" w:right="412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7147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abril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1990.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80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de detalle,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el artículo 1 de la Ley No.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6890 de 14 de setiembre de 1983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modifica el artículo 94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 Municipal. (Está vigente,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pero no se aplica porque la base era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Impuesto Territorial que está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derogado).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29" w:hanging="360"/>
              <w:jc w:val="left"/>
              <w:rPr>
                <w:sz w:val="24"/>
              </w:rPr>
            </w:pPr>
            <w:r>
              <w:rPr>
                <w:sz w:val="24"/>
              </w:rPr>
              <w:t>Contribuciones a la Seguridad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creadas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22 de la Ley No. 17 de 22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octubre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1943.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9" w:hanging="360"/>
              <w:jc w:val="left"/>
              <w:rPr>
                <w:sz w:val="24"/>
              </w:rPr>
            </w:pPr>
            <w:r>
              <w:rPr>
                <w:sz w:val="24"/>
              </w:rPr>
              <w:t>Contribución Fondo de 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 y Asignaciones Familiares,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creado mediante el artículo 15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5662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diciembre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1974.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26" w:hanging="360"/>
              <w:jc w:val="left"/>
              <w:rPr>
                <w:sz w:val="24"/>
              </w:rPr>
            </w:pPr>
            <w:r>
              <w:rPr>
                <w:sz w:val="24"/>
              </w:rPr>
              <w:t>Cuota INA, creada mediante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15 de la Ley No. 6868 de 6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mayo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1983.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3" w:hanging="360"/>
              <w:jc w:val="left"/>
              <w:rPr>
                <w:sz w:val="24"/>
              </w:rPr>
            </w:pPr>
            <w:r>
              <w:rPr>
                <w:sz w:val="24"/>
              </w:rPr>
              <w:t>Cuotas IMAS de instituciones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autónomas, creada mediante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14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15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4760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4 de mayo de 1971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7" w:val="left" w:leader="none"/>
                <w:tab w:pos="468" w:val="left" w:leader="none"/>
              </w:tabs>
              <w:spacing w:line="274" w:lineRule="exact" w:before="0" w:after="0"/>
              <w:ind w:left="467" w:right="356" w:hanging="360"/>
              <w:jc w:val="left"/>
              <w:rPr>
                <w:sz w:val="24"/>
              </w:rPr>
            </w:pPr>
            <w:r>
              <w:rPr>
                <w:sz w:val="24"/>
              </w:rPr>
              <w:t>Cuota IMAS del Sector Privado,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artículos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798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ind w:left="467" w:right="140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4760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mayo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1971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28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alimento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terminado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 pre mezcla destinada a nutrición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animal, creado mediante el artículo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6 de la Ley No. 6883 de 25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agosto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1983.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8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del 0.5% sobre el precio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arroz,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7014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28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noviembre de 1985.Conarroz.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Dirección General de Hacienda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División de Política Fiscal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Subdirección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Asesoría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9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sobre licores extranjeros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nacionales-INDER,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artículo 8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5792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 de setiembre de 1975, reformado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el artículo 35 de la Ley No.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6735, del 29 marzo 1982, así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reformado por 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9036.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44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Específico sobre cerveza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 y extranjera y sobre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vinos nacionales y extranjeros-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INDER, creado mediante el artículo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10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No. 5792 del 1 de</w:t>
            </w:r>
          </w:p>
          <w:p>
            <w:pPr>
              <w:pStyle w:val="TableParagraph"/>
              <w:spacing w:line="270" w:lineRule="atLeast"/>
              <w:ind w:left="467" w:right="143"/>
              <w:rPr>
                <w:sz w:val="24"/>
              </w:rPr>
            </w:pPr>
            <w:r>
              <w:rPr>
                <w:sz w:val="24"/>
              </w:rPr>
              <w:t>setiembre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1975,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reformado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35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 6735, de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57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ind w:left="467" w:right="174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marzo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1982,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9036.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93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sobre cigarrillos-INDER,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creado mediante el artículo 1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 No. 5792 del 1 de setiembre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1975, reformado por el artículo 35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 Ley No. 6735, de 29 de marzo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1982, así reformado por 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9036.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02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específico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refrescos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gaseosos-INDER, creado 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artículo 6 de la Ley No. 5792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1º de setiembre de 1975, reformado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el artículo 35 de la Ley No.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6735, de 29 de marzo de 1982, así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9036.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8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Impuestos sobre Espectáculos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Públicos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favor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Teatro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otros, creado mediante Leyes Nos.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 de 14 de diciembre de 1918 y 37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23 de diciembre de 1943,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reformadas mediante Leyes Nos.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2926 de 26 de agosto de 1939, 362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26 de agosto de 1940, 841 de 15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enero de 1947, 228 de 13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octubre de 1948, 3632 de 16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diciembre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1965, 4844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29 de</w:t>
            </w:r>
          </w:p>
          <w:p>
            <w:pPr>
              <w:pStyle w:val="TableParagraph"/>
              <w:spacing w:line="274" w:lineRule="exact"/>
              <w:ind w:left="467"/>
              <w:rPr>
                <w:sz w:val="24"/>
              </w:rPr>
            </w:pPr>
            <w:r>
              <w:rPr>
                <w:sz w:val="24"/>
              </w:rPr>
              <w:t>setiembre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1971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5780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29 de</w:t>
            </w:r>
          </w:p>
          <w:p>
            <w:pPr>
              <w:pStyle w:val="TableParagraph"/>
              <w:spacing w:line="266" w:lineRule="exact"/>
              <w:ind w:left="467"/>
              <w:rPr>
                <w:sz w:val="24"/>
              </w:rPr>
            </w:pPr>
            <w:r>
              <w:rPr>
                <w:sz w:val="24"/>
              </w:rPr>
              <w:t>julio de 1975.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9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36" w:hanging="360"/>
              <w:jc w:val="left"/>
              <w:rPr>
                <w:sz w:val="24"/>
              </w:rPr>
            </w:pPr>
            <w:r>
              <w:rPr>
                <w:sz w:val="24"/>
              </w:rPr>
              <w:t>Crea el impuesto de quince dólares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netos, moneda de los Estados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Unidos de América (USD $15,00)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cada persona que ingrese por vía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territorio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nacional,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favor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Instituto Costarricense de Turismo,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artículo 2 de la Ley 8694,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11 de diciembre de 2008 y rige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partir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27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marzo 2009.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26" w:hanging="360"/>
              <w:jc w:val="left"/>
              <w:rPr>
                <w:sz w:val="24"/>
              </w:rPr>
            </w:pPr>
            <w:r>
              <w:rPr>
                <w:sz w:val="24"/>
              </w:rPr>
              <w:t>Ley de Impuesto a los moteles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Lugares Afines, Art 1 y 5 de la 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N° 9326 del 19 de octubre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2015.(IMAS)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333" w:hanging="360"/>
              <w:jc w:val="left"/>
              <w:rPr>
                <w:sz w:val="24"/>
              </w:rPr>
            </w:pPr>
            <w:r>
              <w:rPr>
                <w:sz w:val="24"/>
              </w:rPr>
              <w:t>Tasa de medio por ciento sobre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 CIF, declarado por 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importador de productos químicos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destinados al uso agrícola creada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Ley de Sanidad Vegetal, 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6248,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02 de junio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1978.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9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sobre el valor FOB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café que se exporta, a favor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ICAFE,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inciso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artículo 108 de la Ley No. 2762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21 de junio de 1961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08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Pasajes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Internacionales-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ICT, creado mediante el artículo 46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No. 1917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30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julio de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1955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9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527" w:val="left" w:leader="none"/>
                <w:tab w:pos="528" w:val="left" w:leader="none"/>
              </w:tabs>
              <w:spacing w:line="240" w:lineRule="auto" w:before="0" w:after="0"/>
              <w:ind w:left="467" w:right="128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Timbre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Agrario,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artículo 13 de la Ley No. 5792 de 1º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setiembre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1975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reformas, así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9036.INDER Dirección General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División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Subdirección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Asesoría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Fiscal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6" w:hanging="360"/>
              <w:jc w:val="left"/>
              <w:rPr>
                <w:sz w:val="24"/>
              </w:rPr>
            </w:pPr>
            <w:r>
              <w:rPr>
                <w:sz w:val="24"/>
              </w:rPr>
              <w:t>Timbre Registro Nacional,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1º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4656 de 23 de octubre de 1970 y 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6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Derechos de Registro Público,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creado mediante el artículo 1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 No. 4564 de 29 de abril de 1970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sus reformas.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27" w:val="left" w:leader="none"/>
                <w:tab w:pos="528" w:val="left" w:leader="none"/>
              </w:tabs>
              <w:spacing w:line="240" w:lineRule="auto" w:before="0" w:after="0"/>
              <w:ind w:left="467" w:right="168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Timbre Scout, creado mediante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1 de la Ley No. 5608 de 29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octubre de 1974, modificado 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inciso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7088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30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noviembre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1988.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42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mejoras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portuarias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Centroamérica, que cobra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JAPDEVA y que se destina 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aporte de Costa Rica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financiamiento del Proyecto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 Portuario y Transporte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Marítimo de Centroamérica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(Proyecto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TRANSMAR),</w:t>
            </w:r>
          </w:p>
          <w:p>
            <w:pPr>
              <w:pStyle w:val="TableParagraph"/>
              <w:spacing w:line="261" w:lineRule="exact"/>
              <w:ind w:left="467"/>
              <w:rPr>
                <w:sz w:val="24"/>
              </w:rPr>
            </w:pPr>
            <w:r>
              <w:rPr>
                <w:sz w:val="24"/>
              </w:rPr>
              <w:t>recomendado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Comisión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78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ind w:left="467" w:right="474"/>
              <w:rPr>
                <w:sz w:val="24"/>
              </w:rPr>
            </w:pPr>
            <w:r>
              <w:rPr>
                <w:sz w:val="24"/>
              </w:rPr>
              <w:t>Centroamericana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Autoridades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Portuarias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(COCAAP).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529" w:val="left" w:leader="none"/>
                <w:tab w:pos="530" w:val="left" w:leader="none"/>
              </w:tabs>
              <w:spacing w:line="240" w:lineRule="auto" w:before="0" w:after="0"/>
              <w:ind w:left="467" w:right="181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Impuesto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licores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-IFAM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 los licores nacionales,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el artículo 2 de la Ley No.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2940 de 18 de diciembre de 1961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agrega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artículos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36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37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Ley No. 10 de 7 de octubre de 1936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sus reformas, entre ellas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comprendidas en el artículo 2º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Dirección General de Hacienda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División de Política Fiscal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Subdirección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Asesoría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Fiscal.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81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licores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-IFAM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 los licores nacionales,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el artículo 2 de la Ley No.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2940 de 18 de diciembre de 1961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agrega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artículos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36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37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Ley No. 10 de 7 de octubre de 1936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sus reformas, entre ellas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comprendidas en el artículo 2º de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Ley No. 6282 de 14 de agosto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1979, así reformado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9036.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específico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cerveza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nacional y extranjera-IFAM,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35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No. 6735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29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marzo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1982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modifica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artículo 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74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ind w:left="467" w:right="255"/>
              <w:rPr>
                <w:sz w:val="24"/>
              </w:rPr>
            </w:pPr>
            <w:r>
              <w:rPr>
                <w:sz w:val="24"/>
              </w:rPr>
              <w:t>Ley No. 5792 de 1 de setiembre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1975, así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reformado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9036.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80" w:hanging="360"/>
              <w:jc w:val="left"/>
              <w:rPr>
                <w:sz w:val="24"/>
              </w:rPr>
            </w:pPr>
            <w:r>
              <w:rPr>
                <w:sz w:val="24"/>
              </w:rPr>
              <w:t>Cuota patronal Banco Popular 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 Comunal,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el artículo 5 de la Ley No.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4351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11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julio de 1969.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general forestal, del 3%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 el valor de Transferencia en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 de la madera en trozas,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creado mediante el artículo 42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 No. 7575 de 13 de febrero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1996. 57.4.20% del precio del 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litro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alcohol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vendido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FANAL, creado mediante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1 de la Ley No. 6619 de 25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noviembre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1981,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modificado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la Ley Nº 8052 del 4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diciembre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2000.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Municipalidad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Grecia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otros.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19" w:hanging="360"/>
              <w:jc w:val="left"/>
              <w:rPr>
                <w:sz w:val="24"/>
              </w:rPr>
            </w:pPr>
            <w:r>
              <w:rPr>
                <w:sz w:val="24"/>
              </w:rPr>
              <w:t>Contribución obligatoria de 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centavos de dólar por caja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banano exportado, creado mediante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artículo 2 de la Ley No. 7147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abril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1990. CORBANA.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7" w:val="left" w:leader="none"/>
                <w:tab w:pos="468" w:val="left" w:leader="none"/>
              </w:tabs>
              <w:spacing w:line="276" w:lineRule="exact" w:before="0" w:after="0"/>
              <w:ind w:left="467" w:right="441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 de Entrada a Parques,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38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Ley 7317 de 30 de noviembre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1992.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Dirección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12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Timbre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Archivos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Nacionales,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mediante artículo 3 de la Ley No. 43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21 de diciembre de 1934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reformas. Junta Administrativa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Archivos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Nacionales.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9" w:hanging="360"/>
              <w:jc w:val="left"/>
              <w:rPr>
                <w:sz w:val="24"/>
              </w:rPr>
            </w:pPr>
            <w:r>
              <w:rPr>
                <w:sz w:val="24"/>
              </w:rPr>
              <w:t>Timbre Niño Abandonado,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4320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28 de enero de 1969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reformas. Patronato Nacional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Infancia.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9" w:hanging="360"/>
              <w:jc w:val="left"/>
              <w:rPr>
                <w:sz w:val="24"/>
              </w:rPr>
            </w:pPr>
            <w:r>
              <w:rPr>
                <w:sz w:val="24"/>
              </w:rPr>
              <w:t>Timbre de Topografía,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5361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16 de octubre de 1973.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48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Impuestos creados por los artículos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34,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38,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40,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Minería,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Ley No. 6797 de 23 de agosto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1982.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01" w:hanging="360"/>
              <w:jc w:val="left"/>
              <w:rPr>
                <w:sz w:val="24"/>
              </w:rPr>
            </w:pPr>
            <w:r>
              <w:rPr>
                <w:sz w:val="24"/>
              </w:rPr>
              <w:t>Tarifas o derechos aplicables a toda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clase de servicios y facilidades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aeroportuarias fundamentadas en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artículo 240 de la Ley No. 5150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mayo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1973.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468" w:val="left" w:leader="none"/>
              </w:tabs>
              <w:spacing w:line="240" w:lineRule="auto" w:before="0" w:after="0"/>
              <w:ind w:left="467" w:right="209" w:hanging="360"/>
              <w:jc w:val="both"/>
              <w:rPr>
                <w:sz w:val="24"/>
              </w:rPr>
            </w:pPr>
            <w:r>
              <w:rPr>
                <w:sz w:val="24"/>
              </w:rPr>
              <w:t>Impuesto sobre las utilidades de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loterías nacionales artículo 16 de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8718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febrero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2009.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528" w:val="left" w:leader="none"/>
              </w:tabs>
              <w:spacing w:line="237" w:lineRule="auto" w:before="0" w:after="0"/>
              <w:ind w:left="467" w:right="324" w:hanging="360"/>
              <w:jc w:val="both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Timbre Cruz Roja, creado por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5649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2, 4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7,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</w:p>
          <w:p>
            <w:pPr>
              <w:pStyle w:val="TableParagraph"/>
              <w:spacing w:line="264" w:lineRule="exact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noviembre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1974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9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reformado por la Ley No. 7591,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marzo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1996.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97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de un 25% sobre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ingresos brutos provenientes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explotación de parques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carácter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permanente,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similares o de igual naturaleza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“Parque Nacional de Diversiones”,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6 de la Ley No. 5839 de 22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octubre de 1975 y exentas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95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 de la Ley No. 7837, Ley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Creación de la Corporación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Ganadera, 5 de octubre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1998.(CORFOGA)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57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específico sobre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bebidas alcohólicas, creado por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1º de la Ley Nº 7972 de 22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diciembre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1999.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330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único sobre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combustibles, establecido por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1º de la Ley 8114 del 4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julio de 2001.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530" w:val="left" w:leader="none"/>
                <w:tab w:pos="531" w:val="left" w:leader="none"/>
              </w:tabs>
              <w:spacing w:line="240" w:lineRule="auto" w:before="0" w:after="0"/>
              <w:ind w:left="467" w:right="331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Impuesto específico sobre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bebidas envasadas sin contenido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alcohólico, establecido por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9º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8114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1" w:lineRule="exact"/>
              <w:ind w:left="467"/>
              <w:rPr>
                <w:sz w:val="24"/>
              </w:rPr>
            </w:pPr>
            <w:r>
              <w:rPr>
                <w:sz w:val="24"/>
              </w:rPr>
              <w:t>julio de 2001.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74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90" w:hanging="360"/>
              <w:jc w:val="left"/>
              <w:rPr>
                <w:sz w:val="24"/>
              </w:rPr>
            </w:pPr>
            <w:r>
              <w:rPr>
                <w:sz w:val="24"/>
              </w:rPr>
              <w:t>Ley de Timbre de Educación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 de la Ley No. 5923 de 18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agosto de 1976 y sus reformas.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Compendio de leyes segundo tomo,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semestre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1976.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00" w:hanging="360"/>
              <w:jc w:val="left"/>
              <w:rPr>
                <w:sz w:val="24"/>
              </w:rPr>
            </w:pPr>
            <w:r>
              <w:rPr>
                <w:sz w:val="24"/>
              </w:rPr>
              <w:t>Tasa de un cero coma cinco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ciento (0,5%) sobre el valor CIF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declarado por cada importación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medicamentos veterinarios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materias primas, Dirección General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Hacienda División de Política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 Subdirección Asesoría Fiscal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destinados a uso animal, creada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el art 106 de la Ley 8495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06/04/2006.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468" w:val="left" w:leader="none"/>
              </w:tabs>
              <w:spacing w:line="240" w:lineRule="auto" w:before="0" w:after="0"/>
              <w:ind w:left="467" w:right="251" w:hanging="360"/>
              <w:jc w:val="both"/>
              <w:rPr>
                <w:sz w:val="24"/>
              </w:rPr>
            </w:pPr>
            <w:r>
              <w:rPr>
                <w:sz w:val="24"/>
              </w:rPr>
              <w:t>Impuesto de ¢25,00 sobre tonelada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métrica de carne exportada, creado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mediante artículo 15 de la Ley 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5135 de 11 de diciembre de 1972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4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de destace de ganado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vacuno y porcino para consumo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 y exportación,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artículo 3 de la Ley Nº 68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13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agosto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1920,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reformado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artículo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7º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13</w:t>
            </w:r>
          </w:p>
          <w:p>
            <w:pPr>
              <w:pStyle w:val="TableParagraph"/>
              <w:spacing w:line="270" w:lineRule="atLeast"/>
              <w:ind w:left="467" w:right="853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31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mayo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1932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83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315" w:hanging="360"/>
              <w:jc w:val="left"/>
              <w:rPr>
                <w:sz w:val="24"/>
              </w:rPr>
            </w:pPr>
            <w:r>
              <w:rPr>
                <w:sz w:val="24"/>
              </w:rPr>
              <w:t>Licencias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radio,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creadas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artículos 18 al 22 de la Ley No.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1758 de 19 de junio de 1954 y 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36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a cada kilogramo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ganado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exportado,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 artículos 17 y 21 de la Ley No.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6247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mayo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1978.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6" w:hanging="360"/>
              <w:jc w:val="left"/>
              <w:rPr>
                <w:sz w:val="24"/>
              </w:rPr>
            </w:pPr>
            <w:r>
              <w:rPr>
                <w:sz w:val="24"/>
              </w:rPr>
              <w:t>Timbre Pro-Parques Nacionales,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creado mediante artículo 7 de la 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6084 de 24 de agosto de 1977,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actualizado el valor del timbre y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distribución por artículo 43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7788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30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abril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1998.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22" w:hanging="360"/>
              <w:jc w:val="left"/>
              <w:rPr>
                <w:sz w:val="24"/>
              </w:rPr>
            </w:pPr>
            <w:r>
              <w:rPr>
                <w:sz w:val="24"/>
              </w:rPr>
              <w:t>Timbre pro Agentes de Aduana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Rica,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numeral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anexo 4 de la Ley 7017 del 16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diciembre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1985.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80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al ruedo a favor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Municipalidades del país, creado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el artículo 3 de la Ley No.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6909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noviembre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1983.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34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específico sobre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jabones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tocador,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artículo 9º de la Ley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Simplificación y Eficiencia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Nº 8114 del 4 de</w:t>
            </w:r>
          </w:p>
          <w:p>
            <w:pPr>
              <w:pStyle w:val="TableParagraph"/>
              <w:spacing w:line="261" w:lineRule="exact"/>
              <w:ind w:left="467"/>
              <w:rPr>
                <w:sz w:val="24"/>
              </w:rPr>
            </w:pPr>
            <w:r>
              <w:rPr>
                <w:sz w:val="24"/>
              </w:rPr>
              <w:t>julio del 2001.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9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468" w:val="left" w:leader="none"/>
              </w:tabs>
              <w:spacing w:line="237" w:lineRule="auto" w:before="0" w:after="0"/>
              <w:ind w:left="467" w:right="134" w:hanging="360"/>
              <w:jc w:val="both"/>
              <w:rPr>
                <w:sz w:val="24"/>
              </w:rPr>
            </w:pPr>
            <w:r>
              <w:rPr>
                <w:sz w:val="24"/>
              </w:rPr>
              <w:t>Timbre educativo, creado por medio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del artículo 1° de la Ley 7171 de 24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julio de 1990.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467" w:val="left" w:leader="none"/>
                <w:tab w:pos="468" w:val="left" w:leader="none"/>
              </w:tabs>
              <w:spacing w:line="240" w:lineRule="auto" w:before="1" w:after="0"/>
              <w:ind w:left="467" w:right="148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rojo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telefonía móvil y convencional,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destinado al financiamiento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Cruz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Roja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Costarricense,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artículo 1° de la Ley N° 8690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19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noviembre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2008.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5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a las personas Jurídicas,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creado por Ley 9024, del 23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diciembre 2011, y rige a partir de 01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abril del 2012. No vigente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85.Artículo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4240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15 de noviembre de 1968 (Ley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Planificación Urbana), mediante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 se autoriza a las 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municipales a establecer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 de hasta un 1% sobre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 de las construcciones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urbanizaciones. Dirección 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Hacienda División de Política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Subdirección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Asesoría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Fiscal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28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solidario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Fortalecimiento de Programas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Vivienda,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8683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19 de noviembre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2008.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467" w:val="left" w:leader="none"/>
                <w:tab w:pos="468" w:val="left" w:leader="none"/>
              </w:tabs>
              <w:spacing w:line="274" w:lineRule="exact" w:before="7" w:after="0"/>
              <w:ind w:left="467" w:right="260" w:hanging="360"/>
              <w:jc w:val="left"/>
              <w:rPr>
                <w:sz w:val="24"/>
              </w:rPr>
            </w:pPr>
            <w:r>
              <w:rPr>
                <w:sz w:val="24"/>
              </w:rPr>
              <w:t>Ley de creación del Sistema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Emergencias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9-1-1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798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ind w:left="467" w:right="479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7566,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diciembre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1995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 reformas.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64" w:hanging="360"/>
              <w:jc w:val="left"/>
              <w:rPr>
                <w:sz w:val="24"/>
              </w:rPr>
            </w:pPr>
            <w:r>
              <w:rPr>
                <w:sz w:val="24"/>
              </w:rPr>
              <w:t>Contribución especial parafiscal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operadores y proveedores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telecomunicaciones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Fonatel,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 en el artículo 39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 General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Telecomunicaciones,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8642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junio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2008.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Financiamiento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FODESAF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 en el inciso b)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15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8783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“Reforma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Ley de desarrollo Social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Asignaciones Familiares, 5662, 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Pensión para Discapacitados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dependientes Nº7636, Ley Creación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ICODER, Nº7800, Ley 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 Nacional para Vivienda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Nº7052 y Ley Creación Fondo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Becas”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31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Derechos de Salida del Territorio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Nacional, crea un impuesto único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definitivo en el artículo 1 de 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8316,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26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setiembre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2002.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467" w:val="left" w:leader="none"/>
                <w:tab w:pos="468" w:val="left" w:leader="none"/>
              </w:tabs>
              <w:spacing w:line="276" w:lineRule="exact" w:before="0" w:after="0"/>
              <w:ind w:left="467" w:right="113" w:hanging="360"/>
              <w:jc w:val="left"/>
              <w:rPr>
                <w:sz w:val="24"/>
              </w:rPr>
            </w:pPr>
            <w:r>
              <w:rPr>
                <w:sz w:val="24"/>
              </w:rPr>
              <w:t>Las solicitudes de pasaporte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salvoconductos,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conformidad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artículo 252 de la Ley 8764 de 19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agosto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2009.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14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61" w:hanging="360"/>
              <w:jc w:val="left"/>
              <w:rPr>
                <w:sz w:val="24"/>
              </w:rPr>
            </w:pPr>
            <w:r>
              <w:rPr>
                <w:sz w:val="24"/>
              </w:rPr>
              <w:t>El artículo 40, de la Ley 7384, 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creación del Instituto de pesca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Acuicultura (INCOPESCA), de 16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marzo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1994,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cinco por mil del valor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exportaciones.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89" w:hanging="360"/>
              <w:jc w:val="left"/>
              <w:rPr>
                <w:sz w:val="24"/>
              </w:rPr>
            </w:pPr>
            <w:r>
              <w:rPr>
                <w:sz w:val="24"/>
              </w:rPr>
              <w:t>Ley pensiones y jubilaciones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Magisterio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Nacional,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2248,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22 de octubre de 1943 y Ley 7531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10 de julio de 1995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10" w:hanging="360"/>
              <w:jc w:val="left"/>
              <w:rPr>
                <w:sz w:val="24"/>
              </w:rPr>
            </w:pPr>
            <w:r>
              <w:rPr>
                <w:sz w:val="24"/>
              </w:rPr>
              <w:t>Ley 148 de 23 de agosto de 1943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Régimen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Pensiones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Hacienda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222" w:hanging="360"/>
              <w:jc w:val="left"/>
              <w:rPr>
                <w:sz w:val="24"/>
              </w:rPr>
            </w:pPr>
            <w:r>
              <w:rPr>
                <w:sz w:val="24"/>
              </w:rPr>
              <w:t>Régimen de Pensiones del Poder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Judicial,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7333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mayo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1993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 reformas.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7" w:val="left" w:leader="none"/>
                <w:tab w:pos="468" w:val="left" w:leader="none"/>
              </w:tabs>
              <w:spacing w:line="237" w:lineRule="auto" w:before="3" w:after="0"/>
              <w:ind w:left="467" w:right="138" w:hanging="360"/>
              <w:jc w:val="left"/>
              <w:rPr>
                <w:sz w:val="24"/>
              </w:rPr>
            </w:pPr>
            <w:r>
              <w:rPr>
                <w:sz w:val="24"/>
              </w:rPr>
              <w:t>Ley de protección al trabajador, 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7983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18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febrero de 2000.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192" w:hanging="360"/>
              <w:jc w:val="left"/>
              <w:rPr>
                <w:sz w:val="24"/>
              </w:rPr>
            </w:pPr>
            <w:r>
              <w:rPr>
                <w:sz w:val="24"/>
              </w:rPr>
              <w:t>Seguro de Riesgos del Trabajo, 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6727 de 9 de marzo de 1982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 el Título Cuarto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INS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81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de patentes y licencias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municipalidades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(Existe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cada municipalidad). Ver también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 Municipal, Ley 7794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fecha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30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abril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1998.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7" w:val="left" w:leader="none"/>
                <w:tab w:pos="468" w:val="left" w:leader="none"/>
              </w:tabs>
              <w:spacing w:line="274" w:lineRule="exact" w:before="5" w:after="0"/>
              <w:ind w:left="467" w:right="289" w:hanging="360"/>
              <w:jc w:val="left"/>
              <w:rPr>
                <w:sz w:val="24"/>
              </w:rPr>
            </w:pPr>
            <w:r>
              <w:rPr>
                <w:sz w:val="24"/>
              </w:rPr>
              <w:t>Establece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Obligatorio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Vehículos,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56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78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line="268" w:lineRule="exact"/>
              <w:ind w:left="467"/>
              <w:rPr>
                <w:sz w:val="24"/>
              </w:rPr>
            </w:pPr>
            <w:r>
              <w:rPr>
                <w:sz w:val="24"/>
              </w:rPr>
              <w:t>de 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9078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04/10/2012.(INS)</w:t>
            </w:r>
          </w:p>
          <w:p>
            <w:pPr>
              <w:pStyle w:val="TableParagraph"/>
              <w:ind w:left="467" w:right="595"/>
              <w:rPr>
                <w:sz w:val="24"/>
              </w:rPr>
            </w:pPr>
            <w:r>
              <w:rPr>
                <w:sz w:val="24"/>
              </w:rPr>
              <w:t>Dirección General de Hacienda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División de Política Fiscal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Subdirección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Asesoría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Fiscal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130" w:hanging="360"/>
              <w:jc w:val="left"/>
              <w:rPr>
                <w:sz w:val="24"/>
              </w:rPr>
            </w:pPr>
            <w:r>
              <w:rPr>
                <w:sz w:val="24"/>
              </w:rPr>
              <w:t>Declaratoria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 servicio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hidrantes como servicio público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leyes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conexas,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Ley 8641, de 11 de junio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2008.(ICAA).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El artículo 40, de la Ley 8228 del 19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marzo del 200, crea un tributo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equivalente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coma setenta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cinco por ciento (1,75%)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mensual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consumo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electricidad que pague cada abonado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 consumidor directo de energía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eléctrica y el cuatro por ciento (4%)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las primas de todos los 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se vendan en el país, a favor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Benemérito Cuerpo de Bomberos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74" w:hanging="360"/>
              <w:jc w:val="left"/>
              <w:rPr>
                <w:sz w:val="24"/>
              </w:rPr>
            </w:pPr>
            <w:r>
              <w:rPr>
                <w:sz w:val="24"/>
              </w:rPr>
              <w:t>Ley: 6496 del 30/07/1981 Crea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Timbre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Asociación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Ciudad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Niñas y Traspasa Inmueble. 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timbre de cinco colones personas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físicas o jurídicas que intervengan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licitaciones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privadas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veinte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colones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quienes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intervengan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78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ind w:left="467" w:right="989"/>
              <w:rPr>
                <w:sz w:val="24"/>
              </w:rPr>
            </w:pPr>
            <w:r>
              <w:rPr>
                <w:sz w:val="24"/>
              </w:rPr>
              <w:t>las licitaciones públicas, 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públicas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26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a las Personas Jurídicas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 N° 9024, del 23/12/2011,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Sala Constitucional mediante voto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anula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001241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28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enero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2015,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partir del periodo 2016.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42" w:hanging="360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mejorar la Lucha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Fraude Fiscal, Ley 9416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14/12/2016, con vigencia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30/12/2016, entre otras normas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mecanismo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incentivo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tributario masivo y obligatoriedad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 factura electrónica.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 3 se establece que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 las casas de estancia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Transitoria esta afecto al 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Ventas.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76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 a las Personas Jurídicas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 N°9428, del 21/03/2017,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vigencia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01/09/2017,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establece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 impuesto sobre todas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sociedades mercantiles, sucursal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sociedad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extranjera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representante y 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inscritas en el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Jurídicas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3364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ind w:left="467" w:right="294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Nacional,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tarifas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están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definidas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artículo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82" w:hanging="360"/>
              <w:jc w:val="left"/>
              <w:rPr>
                <w:sz w:val="24"/>
              </w:rPr>
            </w:pPr>
            <w:r>
              <w:rPr>
                <w:sz w:val="24"/>
              </w:rPr>
              <w:t>Cualquier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otra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haya creado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tributos a favor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municipalidades, no contempladas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lista anterior.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47" w:hanging="360"/>
              <w:jc w:val="left"/>
              <w:rPr>
                <w:sz w:val="24"/>
              </w:rPr>
            </w:pPr>
            <w:r>
              <w:rPr>
                <w:sz w:val="24"/>
              </w:rPr>
              <w:t>De igual manera están 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todas las demás tasas, que por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prestación de servicios públicos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realicen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Estado.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67" w:val="left" w:leader="none"/>
                <w:tab w:pos="468" w:val="left" w:leader="none"/>
              </w:tabs>
              <w:spacing w:line="276" w:lineRule="exact" w:before="0" w:after="0"/>
              <w:ind w:left="467" w:right="111" w:hanging="360"/>
              <w:jc w:val="left"/>
              <w:rPr>
                <w:sz w:val="24"/>
              </w:rPr>
            </w:pPr>
            <w:r>
              <w:rPr>
                <w:sz w:val="24"/>
              </w:rPr>
              <w:t>Asimismo están vigentes los timbres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Colegios Profesionales.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29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8" w:right="134" w:hanging="36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Distinguir las funciones de los Centros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comunitarios inteligentes (CECIS),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Núcleos de Asistencia Fiscal y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Quioscos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Tributarios,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Ministerio de Hacienda,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su sitio 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411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07" w:right="763"/>
              <w:rPr>
                <w:sz w:val="24"/>
              </w:rPr>
            </w:pPr>
            <w:r>
              <w:rPr>
                <w:sz w:val="24"/>
              </w:rPr>
              <w:t>Centros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comunitarios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inteligentes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CECI):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Objetivo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específicos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Oferta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brindan.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240" w:hanging="360"/>
              <w:jc w:val="left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CECI,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señala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 web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7" w:right="481"/>
              <w:rPr>
                <w:sz w:val="24"/>
              </w:rPr>
            </w:pPr>
            <w:r>
              <w:rPr>
                <w:sz w:val="24"/>
              </w:rPr>
              <w:t>Núcleos de asistencia fiscal (versión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NAF)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brindan.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240" w:hanging="360"/>
              <w:jc w:val="left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CECI,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señala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 web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Quioscos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ofrece.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Lugares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7" w:val="left" w:leader="none"/>
                <w:tab w:pos="468" w:val="left" w:leader="none"/>
              </w:tabs>
              <w:spacing w:line="278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Provincias</w:t>
            </w:r>
          </w:p>
        </w:tc>
        <w:tc>
          <w:tcPr>
            <w:tcW w:w="3950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76"/>
              </w:numPr>
              <w:tabs>
                <w:tab w:pos="467" w:val="left" w:leader="none"/>
              </w:tabs>
              <w:spacing w:line="240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comunitarios inteligentes (CECIS),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los Núcleos de Asistencia Fiscal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Quioscos Tributarios, según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tipifica el Ministerio de Hacienda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sitio web oficial.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67" w:val="left" w:leader="none"/>
              </w:tabs>
              <w:spacing w:line="240" w:lineRule="auto" w:before="0" w:after="0"/>
              <w:ind w:left="466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Centros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comunitarios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inteligentes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(CECIS),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Núcleos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Asistencia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Quioscos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 de Hacienda en su 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6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563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467" w:val="left" w:leader="none"/>
                <w:tab w:pos="468" w:val="left" w:leader="none"/>
              </w:tabs>
              <w:spacing w:line="28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Contactos.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647" w:hRule="atLeast"/>
        </w:trPr>
        <w:tc>
          <w:tcPr>
            <w:tcW w:w="4532" w:type="dxa"/>
          </w:tcPr>
          <w:p>
            <w:pPr>
              <w:pStyle w:val="TableParagraph"/>
              <w:ind w:left="467" w:right="142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Identificar la aplicación de las leyes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decretos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(vigentes)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afectación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fiscal,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establecidas por la 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 del país, según lo tipifica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 sitio 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4112" w:type="dxa"/>
          </w:tcPr>
          <w:p>
            <w:pPr>
              <w:pStyle w:val="TableParagraph"/>
              <w:ind w:left="107" w:right="44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Normas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(versión vigente).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682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conceptual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código, 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 decreto.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Resolución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casos sencillos.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Leyes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 afectación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fiscal:</w:t>
            </w: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81" w:val="left" w:leader="none"/>
                <w:tab w:pos="482" w:val="left" w:leader="none"/>
              </w:tabs>
              <w:spacing w:line="237" w:lineRule="auto" w:before="1" w:after="0"/>
              <w:ind w:left="481" w:right="101" w:hanging="360"/>
              <w:jc w:val="left"/>
              <w:rPr>
                <w:rFonts w:ascii="Symbol" w:hAnsi="Symbol"/>
                <w:sz w:val="20"/>
              </w:rPr>
            </w:pPr>
            <w:hyperlink r:id="rId97">
              <w:r>
                <w:rPr>
                  <w:sz w:val="24"/>
                </w:rPr>
                <w:t>Ley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Nº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9635 Ley</w:t>
              </w:r>
              <w:r>
                <w:rPr>
                  <w:spacing w:val="-6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Fortalecimiento</w:t>
              </w:r>
            </w:hyperlink>
            <w:r>
              <w:rPr>
                <w:spacing w:val="-57"/>
                <w:sz w:val="24"/>
              </w:rPr>
              <w:t> </w:t>
            </w:r>
            <w:hyperlink r:id="rId97">
              <w:r>
                <w:rPr>
                  <w:sz w:val="24"/>
                </w:rPr>
                <w:t>de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las Finanzas Públicas.</w:t>
              </w:r>
            </w:hyperlink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81" w:val="left" w:leader="none"/>
                <w:tab w:pos="482" w:val="left" w:leader="none"/>
              </w:tabs>
              <w:spacing w:line="240" w:lineRule="auto" w:before="1" w:after="0"/>
              <w:ind w:left="481" w:right="98" w:hanging="360"/>
              <w:jc w:val="left"/>
              <w:rPr>
                <w:rFonts w:ascii="Symbol" w:hAnsi="Symbol"/>
                <w:sz w:val="20"/>
              </w:rPr>
            </w:pPr>
            <w:hyperlink r:id="rId98">
              <w:r>
                <w:rPr>
                  <w:sz w:val="24"/>
                </w:rPr>
                <w:t>Decreto</w:t>
              </w:r>
              <w:r>
                <w:rPr>
                  <w:spacing w:val="39"/>
                  <w:sz w:val="24"/>
                </w:rPr>
                <w:t> </w:t>
              </w:r>
              <w:r>
                <w:rPr>
                  <w:sz w:val="24"/>
                </w:rPr>
                <w:t>N°41615</w:t>
              </w:r>
              <w:r>
                <w:rPr>
                  <w:spacing w:val="38"/>
                  <w:sz w:val="24"/>
                </w:rPr>
                <w:t> </w:t>
              </w:r>
              <w:r>
                <w:rPr>
                  <w:sz w:val="24"/>
                </w:rPr>
                <w:t>Canasta</w:t>
              </w:r>
              <w:r>
                <w:rPr>
                  <w:spacing w:val="40"/>
                  <w:sz w:val="24"/>
                </w:rPr>
                <w:t> </w:t>
              </w:r>
              <w:r>
                <w:rPr>
                  <w:sz w:val="24"/>
                </w:rPr>
                <w:t>Básica</w:t>
              </w:r>
            </w:hyperlink>
            <w:r>
              <w:rPr>
                <w:spacing w:val="-57"/>
                <w:sz w:val="24"/>
              </w:rPr>
              <w:t> </w:t>
            </w:r>
            <w:hyperlink r:id="rId98">
              <w:r>
                <w:rPr>
                  <w:sz w:val="24"/>
                </w:rPr>
                <w:t>Tributaria.</w:t>
              </w:r>
            </w:hyperlink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81" w:val="left" w:leader="none"/>
                <w:tab w:pos="482" w:val="left" w:leader="none"/>
              </w:tabs>
              <w:spacing w:line="240" w:lineRule="auto" w:before="0" w:after="0"/>
              <w:ind w:left="481" w:right="99" w:hanging="360"/>
              <w:jc w:val="left"/>
              <w:rPr>
                <w:rFonts w:ascii="Symbol" w:hAnsi="Symbol"/>
                <w:sz w:val="20"/>
              </w:rPr>
            </w:pPr>
            <w:hyperlink r:id="rId99">
              <w:r>
                <w:rPr>
                  <w:sz w:val="24"/>
                </w:rPr>
                <w:t>Ley</w:t>
              </w:r>
              <w:r>
                <w:rPr>
                  <w:spacing w:val="49"/>
                  <w:sz w:val="24"/>
                </w:rPr>
                <w:t> </w:t>
              </w:r>
              <w:r>
                <w:rPr>
                  <w:sz w:val="24"/>
                </w:rPr>
                <w:t>N°4755</w:t>
              </w:r>
              <w:r>
                <w:rPr>
                  <w:spacing w:val="53"/>
                  <w:sz w:val="24"/>
                </w:rPr>
                <w:t> </w:t>
              </w:r>
              <w:r>
                <w:rPr>
                  <w:sz w:val="24"/>
                </w:rPr>
                <w:t>Código</w:t>
              </w:r>
              <w:r>
                <w:rPr>
                  <w:spacing w:val="54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55"/>
                  <w:sz w:val="24"/>
                </w:rPr>
                <w:t> </w:t>
              </w:r>
              <w:r>
                <w:rPr>
                  <w:sz w:val="24"/>
                </w:rPr>
                <w:t>Normas</w:t>
              </w:r>
              <w:r>
                <w:rPr>
                  <w:spacing w:val="55"/>
                  <w:sz w:val="24"/>
                </w:rPr>
                <w:t> </w:t>
              </w:r>
              <w:r>
                <w:rPr>
                  <w:sz w:val="24"/>
                </w:rPr>
                <w:t>y</w:t>
              </w:r>
            </w:hyperlink>
            <w:r>
              <w:rPr>
                <w:spacing w:val="-57"/>
                <w:sz w:val="24"/>
              </w:rPr>
              <w:t> </w:t>
            </w:r>
            <w:hyperlink r:id="rId99">
              <w:r>
                <w:rPr>
                  <w:sz w:val="24"/>
                </w:rPr>
                <w:t>Procedimientos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tributarios</w:t>
              </w:r>
            </w:hyperlink>
            <w:r>
              <w:rPr>
                <w:sz w:val="24"/>
              </w:rPr>
              <w:t>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hyperlink r:id="rId100">
              <w:r>
                <w:rPr>
                  <w:sz w:val="24"/>
                </w:rPr>
                <w:t>Normativa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que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la afectó</w:t>
              </w:r>
            </w:hyperlink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82" w:val="left" w:leader="none"/>
              </w:tabs>
              <w:spacing w:line="240" w:lineRule="auto" w:before="151" w:after="0"/>
              <w:ind w:left="481" w:right="102" w:hanging="360"/>
              <w:jc w:val="both"/>
              <w:rPr>
                <w:rFonts w:ascii="Symbol" w:hAnsi="Symbol"/>
                <w:sz w:val="20"/>
              </w:rPr>
            </w:pPr>
            <w:hyperlink r:id="rId101">
              <w:r>
                <w:rPr>
                  <w:sz w:val="24"/>
                </w:rPr>
                <w:t>Decreto No. 38277- H Reglamento</w:t>
              </w:r>
            </w:hyperlink>
            <w:r>
              <w:rPr>
                <w:spacing w:val="1"/>
                <w:sz w:val="24"/>
              </w:rPr>
              <w:t> </w:t>
            </w:r>
            <w:hyperlink r:id="rId101">
              <w:r>
                <w:rPr>
                  <w:sz w:val="24"/>
                </w:rPr>
                <w:t>de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procedimiento tributario.</w:t>
              </w:r>
            </w:hyperlink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82" w:val="left" w:leader="none"/>
              </w:tabs>
              <w:spacing w:line="240" w:lineRule="auto" w:before="0" w:after="0"/>
              <w:ind w:left="481" w:right="100" w:hanging="360"/>
              <w:jc w:val="both"/>
              <w:rPr>
                <w:rFonts w:ascii="Symbol" w:hAnsi="Symbol"/>
                <w:sz w:val="20"/>
              </w:rPr>
            </w:pPr>
            <w:hyperlink r:id="rId102">
              <w:r>
                <w:rPr>
                  <w:sz w:val="24"/>
                </w:rPr>
                <w:t>Decreto N° 39673-H Modificación</w:t>
              </w:r>
            </w:hyperlink>
            <w:r>
              <w:rPr>
                <w:spacing w:val="1"/>
                <w:sz w:val="24"/>
              </w:rPr>
              <w:t> </w:t>
            </w:r>
            <w:hyperlink r:id="rId102">
              <w:r>
                <w:rPr>
                  <w:sz w:val="24"/>
                </w:rPr>
                <w:t>al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reglamento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procedimiento</w:t>
              </w:r>
            </w:hyperlink>
            <w:r>
              <w:rPr>
                <w:spacing w:val="1"/>
                <w:sz w:val="24"/>
              </w:rPr>
              <w:t> </w:t>
            </w:r>
            <w:hyperlink r:id="rId102">
              <w:r>
                <w:rPr>
                  <w:sz w:val="24"/>
                </w:rPr>
                <w:t>tributario.</w:t>
              </w:r>
            </w:hyperlink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81" w:val="left" w:leader="none"/>
                <w:tab w:pos="482" w:val="left" w:leader="none"/>
              </w:tabs>
              <w:spacing w:line="240" w:lineRule="auto" w:before="0" w:after="0"/>
              <w:ind w:left="481" w:right="101" w:hanging="360"/>
              <w:jc w:val="left"/>
              <w:rPr>
                <w:rFonts w:ascii="Symbol" w:hAnsi="Symbol"/>
                <w:sz w:val="20"/>
              </w:rPr>
            </w:pPr>
            <w:hyperlink r:id="rId103">
              <w:r>
                <w:rPr>
                  <w:sz w:val="24"/>
                </w:rPr>
                <w:t>Ley</w:t>
              </w:r>
              <w:r>
                <w:rPr>
                  <w:spacing w:val="46"/>
                  <w:sz w:val="24"/>
                </w:rPr>
                <w:t> </w:t>
              </w:r>
              <w:r>
                <w:rPr>
                  <w:sz w:val="24"/>
                </w:rPr>
                <w:t>N°</w:t>
              </w:r>
              <w:r>
                <w:rPr>
                  <w:spacing w:val="49"/>
                  <w:sz w:val="24"/>
                </w:rPr>
                <w:t> </w:t>
              </w:r>
              <w:r>
                <w:rPr>
                  <w:sz w:val="24"/>
                </w:rPr>
                <w:t>9416</w:t>
              </w:r>
              <w:r>
                <w:rPr>
                  <w:spacing w:val="52"/>
                  <w:sz w:val="24"/>
                </w:rPr>
                <w:t> </w:t>
              </w:r>
              <w:r>
                <w:rPr>
                  <w:sz w:val="24"/>
                </w:rPr>
                <w:t>Ley</w:t>
              </w:r>
              <w:r>
                <w:rPr>
                  <w:spacing w:val="47"/>
                  <w:sz w:val="24"/>
                </w:rPr>
                <w:t> </w:t>
              </w:r>
              <w:r>
                <w:rPr>
                  <w:sz w:val="24"/>
                </w:rPr>
                <w:t>para</w:t>
              </w:r>
              <w:r>
                <w:rPr>
                  <w:spacing w:val="51"/>
                  <w:sz w:val="24"/>
                </w:rPr>
                <w:t> </w:t>
              </w:r>
              <w:r>
                <w:rPr>
                  <w:sz w:val="24"/>
                </w:rPr>
                <w:t>Mejorar</w:t>
              </w:r>
              <w:r>
                <w:rPr>
                  <w:spacing w:val="48"/>
                  <w:sz w:val="24"/>
                </w:rPr>
                <w:t> </w:t>
              </w:r>
              <w:r>
                <w:rPr>
                  <w:sz w:val="24"/>
                </w:rPr>
                <w:t>la</w:t>
              </w:r>
            </w:hyperlink>
            <w:r>
              <w:rPr>
                <w:spacing w:val="-57"/>
                <w:sz w:val="24"/>
              </w:rPr>
              <w:t> </w:t>
            </w:r>
            <w:hyperlink r:id="rId103">
              <w:r>
                <w:rPr>
                  <w:sz w:val="24"/>
                </w:rPr>
                <w:t>lucha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contra el fraude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fiscal</w:t>
              </w:r>
            </w:hyperlink>
            <w:r>
              <w:rPr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81" w:val="left" w:leader="none"/>
                <w:tab w:pos="482" w:val="left" w:leader="none"/>
              </w:tabs>
              <w:spacing w:line="240" w:lineRule="auto" w:before="0" w:after="0"/>
              <w:ind w:left="481" w:right="98" w:hanging="360"/>
              <w:jc w:val="left"/>
              <w:rPr>
                <w:rFonts w:ascii="Symbol" w:hAnsi="Symbol"/>
                <w:sz w:val="20"/>
              </w:rPr>
            </w:pPr>
            <w:hyperlink r:id="rId104">
              <w:r>
                <w:rPr>
                  <w:sz w:val="24"/>
                </w:rPr>
                <w:t>Ley</w:t>
              </w:r>
              <w:r>
                <w:rPr>
                  <w:spacing w:val="32"/>
                  <w:sz w:val="24"/>
                </w:rPr>
                <w:t> </w:t>
              </w:r>
              <w:r>
                <w:rPr>
                  <w:sz w:val="24"/>
                </w:rPr>
                <w:t>Nº</w:t>
              </w:r>
              <w:r>
                <w:rPr>
                  <w:spacing w:val="38"/>
                  <w:sz w:val="24"/>
                </w:rPr>
                <w:t> </w:t>
              </w:r>
              <w:r>
                <w:rPr>
                  <w:sz w:val="24"/>
                </w:rPr>
                <w:t>9069</w:t>
              </w:r>
              <w:r>
                <w:rPr>
                  <w:spacing w:val="38"/>
                  <w:sz w:val="24"/>
                </w:rPr>
                <w:t> </w:t>
              </w:r>
              <w:r>
                <w:rPr>
                  <w:sz w:val="24"/>
                </w:rPr>
                <w:t>Fortalecimiento</w:t>
              </w:r>
              <w:r>
                <w:rPr>
                  <w:spacing w:val="38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37"/>
                  <w:sz w:val="24"/>
                </w:rPr>
                <w:t> </w:t>
              </w:r>
              <w:r>
                <w:rPr>
                  <w:sz w:val="24"/>
                </w:rPr>
                <w:t>la</w:t>
              </w:r>
            </w:hyperlink>
            <w:r>
              <w:rPr>
                <w:spacing w:val="-57"/>
                <w:sz w:val="24"/>
              </w:rPr>
              <w:t> </w:t>
            </w:r>
            <w:hyperlink r:id="rId104">
              <w:r>
                <w:rPr>
                  <w:sz w:val="24"/>
                </w:rPr>
                <w:t>Gestión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Tributaria.</w:t>
              </w:r>
            </w:hyperlink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81" w:val="left" w:leader="none"/>
                <w:tab w:pos="482" w:val="left" w:leader="none"/>
              </w:tabs>
              <w:spacing w:line="270" w:lineRule="atLeast" w:before="0" w:after="0"/>
              <w:ind w:left="481" w:right="99" w:hanging="360"/>
              <w:jc w:val="left"/>
              <w:rPr>
                <w:rFonts w:ascii="Symbol" w:hAnsi="Symbol"/>
                <w:sz w:val="20"/>
              </w:rPr>
            </w:pPr>
            <w:hyperlink r:id="rId105">
              <w:r>
                <w:rPr>
                  <w:sz w:val="24"/>
                </w:rPr>
                <w:t>Ley</w:t>
              </w:r>
              <w:r>
                <w:rPr>
                  <w:spacing w:val="59"/>
                  <w:sz w:val="24"/>
                </w:rPr>
                <w:t> </w:t>
              </w:r>
              <w:r>
                <w:rPr>
                  <w:sz w:val="24"/>
                </w:rPr>
                <w:t>Nº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9068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Cumplimiento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del</w:t>
              </w:r>
            </w:hyperlink>
            <w:r>
              <w:rPr>
                <w:spacing w:val="-57"/>
                <w:sz w:val="24"/>
              </w:rPr>
              <w:t> </w:t>
            </w:r>
            <w:hyperlink r:id="rId105">
              <w:r>
                <w:rPr>
                  <w:sz w:val="24"/>
                </w:rPr>
                <w:t>estándar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transparencia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fiscal.</w:t>
              </w:r>
            </w:hyperlink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79"/>
              </w:numPr>
              <w:tabs>
                <w:tab w:pos="422" w:val="left" w:leader="none"/>
              </w:tabs>
              <w:spacing w:line="240" w:lineRule="auto" w:before="0" w:after="0"/>
              <w:ind w:left="421" w:right="97" w:hanging="425"/>
              <w:jc w:val="both"/>
              <w:rPr>
                <w:sz w:val="24"/>
              </w:rPr>
            </w:pPr>
            <w:r>
              <w:rPr>
                <w:sz w:val="24"/>
              </w:rPr>
              <w:t>Contrasta las diferencias entre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términos código, ley, reglamento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decreto.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22" w:val="left" w:leader="none"/>
              </w:tabs>
              <w:spacing w:line="240" w:lineRule="auto" w:before="1" w:after="0"/>
              <w:ind w:left="421" w:right="99" w:hanging="425"/>
              <w:jc w:val="both"/>
              <w:rPr>
                <w:sz w:val="24"/>
              </w:rPr>
            </w:pPr>
            <w:r>
              <w:rPr>
                <w:sz w:val="24"/>
              </w:rPr>
              <w:t>Distingue la aplicación de las leyes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decretos vigentes con afectación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Tributaria,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tipifica el Ministerio de Hacienda,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su sitio 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22" w:val="left" w:leader="none"/>
              </w:tabs>
              <w:spacing w:line="240" w:lineRule="auto" w:before="0" w:after="0"/>
              <w:ind w:left="421" w:right="94" w:hanging="425"/>
              <w:jc w:val="both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tributarios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sencillos,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reglamentos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decretos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origen tributario.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22" w:val="left" w:leader="none"/>
              </w:tabs>
              <w:spacing w:line="240" w:lineRule="auto" w:before="0" w:after="0"/>
              <w:ind w:left="421" w:right="98" w:hanging="425"/>
              <w:jc w:val="both"/>
              <w:rPr>
                <w:sz w:val="24"/>
              </w:rPr>
            </w:pPr>
            <w:r>
              <w:rPr>
                <w:sz w:val="24"/>
              </w:rPr>
              <w:t>Identifica el uso de los timbres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 requieren para la realización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trámites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shd w:val="clear" w:color="auto" w:fill="246696"/>
          </w:tcPr>
          <w:p>
            <w:pPr>
              <w:pStyle w:val="TableParagraph"/>
              <w:spacing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shd w:val="clear" w:color="auto" w:fill="246696"/>
          </w:tcPr>
          <w:p>
            <w:pPr>
              <w:pStyle w:val="TableParagraph"/>
              <w:spacing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94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80"/>
              </w:numPr>
              <w:tabs>
                <w:tab w:pos="467" w:val="left" w:leader="none"/>
                <w:tab w:pos="468" w:val="left" w:leader="none"/>
              </w:tabs>
              <w:spacing w:line="287" w:lineRule="exact" w:before="0" w:after="0"/>
              <w:ind w:left="468" w:right="0" w:hanging="361"/>
              <w:jc w:val="left"/>
              <w:rPr>
                <w:rFonts w:ascii="Symbol" w:hAnsi="Symbol"/>
                <w:sz w:val="24"/>
              </w:rPr>
            </w:pPr>
            <w:hyperlink r:id="rId106">
              <w:r>
                <w:rPr>
                  <w:sz w:val="24"/>
                </w:rPr>
                <w:t>Ley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N° 7088 Reajuste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tributario</w:t>
              </w:r>
            </w:hyperlink>
            <w:r>
              <w:rPr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rFonts w:ascii="Symbol" w:hAnsi="Symbol"/>
                <w:sz w:val="24"/>
              </w:rPr>
            </w:pPr>
            <w:hyperlink r:id="rId107">
              <w:r>
                <w:rPr>
                  <w:sz w:val="24"/>
                </w:rPr>
                <w:t>Ley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N° 8343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Contingencia Fiscal.</w:t>
              </w:r>
            </w:hyperlink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1" w:hanging="360"/>
              <w:jc w:val="left"/>
              <w:rPr>
                <w:rFonts w:ascii="Symbol" w:hAnsi="Symbol"/>
                <w:sz w:val="24"/>
              </w:rPr>
            </w:pPr>
            <w:hyperlink r:id="rId108">
              <w:r>
                <w:rPr>
                  <w:sz w:val="24"/>
                </w:rPr>
                <w:t>Decreto</w:t>
              </w:r>
              <w:r>
                <w:rPr>
                  <w:spacing w:val="-12"/>
                  <w:sz w:val="24"/>
                </w:rPr>
                <w:t> </w:t>
              </w:r>
              <w:r>
                <w:rPr>
                  <w:sz w:val="24"/>
                </w:rPr>
                <w:t>N°31033-H</w:t>
              </w:r>
              <w:r>
                <w:rPr>
                  <w:spacing w:val="-11"/>
                  <w:sz w:val="24"/>
                </w:rPr>
                <w:t> </w:t>
              </w:r>
              <w:r>
                <w:rPr>
                  <w:sz w:val="24"/>
                </w:rPr>
                <w:t>Reglamento</w:t>
              </w:r>
              <w:r>
                <w:rPr>
                  <w:spacing w:val="-11"/>
                  <w:sz w:val="24"/>
                </w:rPr>
                <w:t> </w:t>
              </w:r>
              <w:r>
                <w:rPr>
                  <w:sz w:val="24"/>
                </w:rPr>
                <w:t>a</w:t>
              </w:r>
              <w:r>
                <w:rPr>
                  <w:spacing w:val="-13"/>
                  <w:sz w:val="24"/>
                </w:rPr>
                <w:t> </w:t>
              </w:r>
              <w:r>
                <w:rPr>
                  <w:sz w:val="24"/>
                </w:rPr>
                <w:t>la</w:t>
              </w:r>
            </w:hyperlink>
            <w:r>
              <w:rPr>
                <w:spacing w:val="-57"/>
                <w:sz w:val="24"/>
              </w:rPr>
              <w:t> </w:t>
            </w:r>
            <w:hyperlink r:id="rId108">
              <w:r>
                <w:rPr>
                  <w:sz w:val="24"/>
                </w:rPr>
                <w:t>Ley</w:t>
              </w:r>
              <w:r>
                <w:rPr>
                  <w:spacing w:val="-6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Contingencia</w:t>
              </w:r>
              <w:r>
                <w:rPr>
                  <w:spacing w:val="3"/>
                  <w:sz w:val="24"/>
                </w:rPr>
                <w:t> </w:t>
              </w:r>
              <w:r>
                <w:rPr>
                  <w:sz w:val="24"/>
                </w:rPr>
                <w:t>Fiscal.</w:t>
              </w:r>
            </w:hyperlink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Renta: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482" w:val="left" w:leader="none"/>
                <w:tab w:pos="483" w:val="left" w:leader="none"/>
                <w:tab w:pos="2010" w:val="left" w:leader="none"/>
                <w:tab w:pos="3105" w:val="left" w:leader="none"/>
              </w:tabs>
              <w:spacing w:line="237" w:lineRule="auto" w:before="1" w:after="0"/>
              <w:ind w:left="482" w:right="97" w:hanging="360"/>
              <w:jc w:val="left"/>
              <w:rPr>
                <w:rFonts w:ascii="Symbol" w:hAnsi="Symbol"/>
                <w:sz w:val="20"/>
              </w:rPr>
            </w:pPr>
            <w:hyperlink r:id="rId109">
              <w:r>
                <w:rPr>
                  <w:sz w:val="24"/>
                </w:rPr>
                <w:t>Ley  </w:t>
              </w:r>
              <w:r>
                <w:rPr>
                  <w:spacing w:val="18"/>
                  <w:sz w:val="24"/>
                </w:rPr>
                <w:t> </w:t>
              </w:r>
              <w:r>
                <w:rPr>
                  <w:sz w:val="24"/>
                </w:rPr>
                <w:t>N°7092</w:t>
                <w:tab/>
                <w:t>Impuesto</w:t>
                <w:tab/>
                <w:t>sobre</w:t>
              </w:r>
              <w:r>
                <w:rPr>
                  <w:spacing w:val="8"/>
                  <w:sz w:val="24"/>
                </w:rPr>
                <w:t> </w:t>
              </w:r>
              <w:r>
                <w:rPr>
                  <w:sz w:val="24"/>
                </w:rPr>
                <w:t>la</w:t>
              </w:r>
            </w:hyperlink>
            <w:r>
              <w:rPr>
                <w:spacing w:val="-57"/>
                <w:sz w:val="24"/>
              </w:rPr>
              <w:t> </w:t>
            </w:r>
            <w:hyperlink r:id="rId109">
              <w:r>
                <w:rPr>
                  <w:sz w:val="24"/>
                </w:rPr>
                <w:t>Renta.</w:t>
              </w:r>
            </w:hyperlink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jc w:val="both"/>
              <w:rPr>
                <w:sz w:val="24"/>
              </w:rPr>
            </w:pPr>
            <w:hyperlink r:id="rId110">
              <w:r>
                <w:rPr>
                  <w:sz w:val="24"/>
                </w:rPr>
                <w:t>Normativa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que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la afectó</w:t>
              </w:r>
            </w:hyperlink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483" w:val="left" w:leader="none"/>
              </w:tabs>
              <w:spacing w:line="240" w:lineRule="auto" w:before="0" w:after="0"/>
              <w:ind w:left="482" w:right="99" w:hanging="360"/>
              <w:jc w:val="both"/>
              <w:rPr>
                <w:rFonts w:ascii="Symbol" w:hAnsi="Symbol"/>
                <w:sz w:val="20"/>
              </w:rPr>
            </w:pPr>
            <w:hyperlink r:id="rId111">
              <w:r>
                <w:rPr>
                  <w:sz w:val="24"/>
                </w:rPr>
                <w:t>Decreto 18445- H Reglamento a la</w:t>
              </w:r>
            </w:hyperlink>
            <w:r>
              <w:rPr>
                <w:spacing w:val="1"/>
                <w:sz w:val="24"/>
              </w:rPr>
              <w:t> </w:t>
            </w:r>
            <w:hyperlink r:id="rId111">
              <w:r>
                <w:rPr>
                  <w:sz w:val="24"/>
                </w:rPr>
                <w:t>Ley</w:t>
              </w:r>
              <w:r>
                <w:rPr>
                  <w:spacing w:val="-6"/>
                  <w:sz w:val="24"/>
                </w:rPr>
                <w:t> </w:t>
              </w:r>
              <w:r>
                <w:rPr>
                  <w:sz w:val="24"/>
                </w:rPr>
                <w:t>del</w:t>
              </w:r>
              <w:r>
                <w:rPr>
                  <w:spacing w:val="2"/>
                  <w:sz w:val="24"/>
                </w:rPr>
                <w:t> </w:t>
              </w:r>
              <w:r>
                <w:rPr>
                  <w:sz w:val="24"/>
                </w:rPr>
                <w:t>Impuesto sobre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la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Renta.</w:t>
              </w:r>
            </w:hyperlink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483" w:val="left" w:leader="none"/>
              </w:tabs>
              <w:spacing w:line="240" w:lineRule="auto" w:before="1" w:after="0"/>
              <w:ind w:left="482" w:right="100" w:hanging="360"/>
              <w:jc w:val="both"/>
              <w:rPr>
                <w:rFonts w:ascii="Symbol" w:hAnsi="Symbol"/>
                <w:sz w:val="20"/>
              </w:rPr>
            </w:pPr>
            <w:hyperlink r:id="rId112">
              <w:r>
                <w:rPr>
                  <w:spacing w:val="-1"/>
                  <w:sz w:val="24"/>
                </w:rPr>
                <w:t>Ley</w:t>
              </w:r>
              <w:r>
                <w:rPr>
                  <w:spacing w:val="-16"/>
                  <w:sz w:val="24"/>
                </w:rPr>
                <w:t> </w:t>
              </w:r>
              <w:r>
                <w:rPr>
                  <w:spacing w:val="-1"/>
                  <w:sz w:val="24"/>
                </w:rPr>
                <w:t>N°</w:t>
              </w:r>
              <w:r>
                <w:rPr>
                  <w:spacing w:val="-14"/>
                  <w:sz w:val="24"/>
                </w:rPr>
                <w:t> </w:t>
              </w:r>
              <w:r>
                <w:rPr>
                  <w:spacing w:val="-1"/>
                  <w:sz w:val="24"/>
                </w:rPr>
                <w:t>8320</w:t>
              </w:r>
              <w:r>
                <w:rPr>
                  <w:spacing w:val="-9"/>
                  <w:sz w:val="24"/>
                </w:rPr>
                <w:t> </w:t>
              </w:r>
              <w:r>
                <w:rPr>
                  <w:spacing w:val="-1"/>
                  <w:sz w:val="24"/>
                </w:rPr>
                <w:t>Interpretación</w:t>
              </w:r>
              <w:r>
                <w:rPr>
                  <w:spacing w:val="-14"/>
                  <w:sz w:val="24"/>
                </w:rPr>
                <w:t> </w:t>
              </w:r>
              <w:r>
                <w:rPr>
                  <w:sz w:val="24"/>
                </w:rPr>
                <w:t>auténtica</w:t>
              </w:r>
            </w:hyperlink>
            <w:r>
              <w:rPr>
                <w:spacing w:val="-58"/>
                <w:sz w:val="24"/>
              </w:rPr>
              <w:t> </w:t>
            </w:r>
            <w:hyperlink r:id="rId112">
              <w:r>
                <w:rPr>
                  <w:sz w:val="24"/>
                </w:rPr>
                <w:t>del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inciso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c)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del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artículo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23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del</w:t>
              </w:r>
            </w:hyperlink>
            <w:r>
              <w:rPr>
                <w:spacing w:val="1"/>
                <w:sz w:val="24"/>
              </w:rPr>
              <w:t> </w:t>
            </w:r>
            <w:hyperlink r:id="rId112">
              <w:r>
                <w:rPr>
                  <w:sz w:val="24"/>
                </w:rPr>
                <w:t>Impuesto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sobre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la Renta.</w:t>
              </w:r>
            </w:hyperlink>
          </w:p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ventas: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483" w:val="left" w:leader="none"/>
              </w:tabs>
              <w:spacing w:line="237" w:lineRule="auto" w:before="0" w:after="0"/>
              <w:ind w:left="482" w:right="99" w:hanging="360"/>
              <w:jc w:val="both"/>
              <w:rPr>
                <w:rFonts w:ascii="Symbol" w:hAnsi="Symbol"/>
                <w:sz w:val="20"/>
              </w:rPr>
            </w:pPr>
            <w:hyperlink r:id="rId113">
              <w:r>
                <w:rPr>
                  <w:sz w:val="24"/>
                </w:rPr>
                <w:t>Ley</w:t>
              </w:r>
              <w:r>
                <w:rPr>
                  <w:spacing w:val="-9"/>
                  <w:sz w:val="24"/>
                </w:rPr>
                <w:t> </w:t>
              </w:r>
              <w:r>
                <w:rPr>
                  <w:sz w:val="24"/>
                </w:rPr>
                <w:t>N°</w:t>
              </w:r>
              <w:r>
                <w:rPr>
                  <w:spacing w:val="-7"/>
                  <w:sz w:val="24"/>
                </w:rPr>
                <w:t> </w:t>
              </w:r>
              <w:r>
                <w:rPr>
                  <w:sz w:val="24"/>
                </w:rPr>
                <w:t>6826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Impuesto</w:t>
              </w:r>
              <w:r>
                <w:rPr>
                  <w:spacing w:val="-6"/>
                  <w:sz w:val="24"/>
                </w:rPr>
                <w:t> </w:t>
              </w:r>
              <w:r>
                <w:rPr>
                  <w:sz w:val="24"/>
                </w:rPr>
                <w:t>general</w:t>
              </w:r>
              <w:r>
                <w:rPr>
                  <w:spacing w:val="-6"/>
                  <w:sz w:val="24"/>
                </w:rPr>
                <w:t> </w:t>
              </w:r>
              <w:r>
                <w:rPr>
                  <w:sz w:val="24"/>
                </w:rPr>
                <w:t>sobre</w:t>
              </w:r>
            </w:hyperlink>
            <w:r>
              <w:rPr>
                <w:spacing w:val="-58"/>
                <w:sz w:val="24"/>
              </w:rPr>
              <w:t> </w:t>
            </w:r>
            <w:hyperlink r:id="rId113">
              <w:r>
                <w:rPr>
                  <w:sz w:val="24"/>
                </w:rPr>
                <w:t>las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ventas.</w:t>
              </w:r>
            </w:hyperlink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hyperlink r:id="rId114">
              <w:r>
                <w:rPr>
                  <w:sz w:val="24"/>
                </w:rPr>
                <w:t>Normativa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que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la afectó</w:t>
              </w:r>
            </w:hyperlink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483" w:val="left" w:leader="none"/>
              </w:tabs>
              <w:spacing w:line="240" w:lineRule="auto" w:before="0" w:after="0"/>
              <w:ind w:left="482" w:right="96" w:hanging="360"/>
              <w:jc w:val="both"/>
              <w:rPr>
                <w:rFonts w:ascii="Symbol" w:hAnsi="Symbol"/>
                <w:sz w:val="20"/>
              </w:rPr>
            </w:pPr>
            <w:hyperlink r:id="rId115">
              <w:r>
                <w:rPr>
                  <w:sz w:val="24"/>
                </w:rPr>
                <w:t>Decreto 14082-H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Reglamento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a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la</w:t>
              </w:r>
            </w:hyperlink>
            <w:r>
              <w:rPr>
                <w:spacing w:val="-57"/>
                <w:sz w:val="24"/>
              </w:rPr>
              <w:t> </w:t>
            </w:r>
            <w:hyperlink r:id="rId115">
              <w:r>
                <w:rPr>
                  <w:sz w:val="24"/>
                </w:rPr>
                <w:t>ley del impuesto general sobre las</w:t>
              </w:r>
            </w:hyperlink>
            <w:r>
              <w:rPr>
                <w:spacing w:val="1"/>
                <w:sz w:val="24"/>
              </w:rPr>
              <w:t> </w:t>
            </w:r>
            <w:hyperlink r:id="rId115">
              <w:r>
                <w:rPr>
                  <w:sz w:val="24"/>
                </w:rPr>
                <w:t>ventas.</w:t>
              </w:r>
            </w:hyperlink>
          </w:p>
        </w:tc>
        <w:tc>
          <w:tcPr>
            <w:tcW w:w="3950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shd w:val="clear" w:color="auto" w:fill="246696"/>
          </w:tcPr>
          <w:p>
            <w:pPr>
              <w:pStyle w:val="TableParagraph"/>
              <w:spacing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53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Régimen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Tributación Simplificada: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82" w:val="left" w:leader="none"/>
                <w:tab w:pos="1997" w:val="left" w:leader="none"/>
                <w:tab w:pos="2880" w:val="left" w:leader="none"/>
              </w:tabs>
              <w:spacing w:line="240" w:lineRule="auto" w:before="0" w:after="0"/>
              <w:ind w:left="481" w:right="102" w:hanging="360"/>
              <w:jc w:val="both"/>
              <w:rPr>
                <w:sz w:val="24"/>
              </w:rPr>
            </w:pPr>
            <w:hyperlink r:id="rId116">
              <w:r>
                <w:rPr>
                  <w:sz w:val="24"/>
                </w:rPr>
                <w:t>Decreto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N°25514-H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Creación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del</w:t>
              </w:r>
            </w:hyperlink>
            <w:r>
              <w:rPr>
                <w:spacing w:val="1"/>
                <w:sz w:val="24"/>
              </w:rPr>
              <w:t> </w:t>
            </w:r>
            <w:hyperlink r:id="rId116">
              <w:r>
                <w:rPr>
                  <w:sz w:val="24"/>
                </w:rPr>
                <w:t>Régimen</w:t>
                <w:tab/>
                <w:t>de</w:t>
                <w:tab/>
              </w:r>
              <w:r>
                <w:rPr>
                  <w:spacing w:val="-1"/>
                  <w:sz w:val="24"/>
                </w:rPr>
                <w:t>Tributación</w:t>
              </w:r>
            </w:hyperlink>
            <w:r>
              <w:rPr>
                <w:spacing w:val="-58"/>
                <w:sz w:val="24"/>
              </w:rPr>
              <w:t> </w:t>
            </w:r>
            <w:hyperlink r:id="rId116">
              <w:r>
                <w:rPr>
                  <w:sz w:val="24"/>
                </w:rPr>
                <w:t>Simplificada.</w:t>
              </w:r>
            </w:hyperlink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hyperlink r:id="rId117">
              <w:r>
                <w:rPr>
                  <w:sz w:val="24"/>
                </w:rPr>
                <w:t>Normativa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que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la afectó</w:t>
              </w:r>
            </w:hyperlink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82" w:val="left" w:leader="none"/>
              </w:tabs>
              <w:spacing w:line="240" w:lineRule="auto" w:before="151" w:after="0"/>
              <w:ind w:left="481" w:right="96" w:hanging="360"/>
              <w:jc w:val="both"/>
              <w:rPr>
                <w:sz w:val="24"/>
              </w:rPr>
            </w:pPr>
            <w:hyperlink r:id="rId118">
              <w:r>
                <w:rPr>
                  <w:sz w:val="24"/>
                </w:rPr>
                <w:t>Ley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N°8114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Simplificación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y</w:t>
              </w:r>
            </w:hyperlink>
            <w:r>
              <w:rPr>
                <w:spacing w:val="1"/>
                <w:sz w:val="24"/>
              </w:rPr>
              <w:t> </w:t>
            </w:r>
            <w:hyperlink r:id="rId118">
              <w:r>
                <w:rPr>
                  <w:sz w:val="24"/>
                </w:rPr>
                <w:t>eficiencia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tributaria.</w:t>
              </w:r>
            </w:hyperlink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542" w:val="left" w:leader="none"/>
              </w:tabs>
              <w:spacing w:line="240" w:lineRule="auto" w:before="0" w:after="0"/>
              <w:ind w:left="481" w:right="101" w:hanging="360"/>
              <w:jc w:val="both"/>
              <w:rPr>
                <w:sz w:val="24"/>
              </w:rPr>
            </w:pPr>
            <w:r>
              <w:rPr/>
              <w:tab/>
            </w:r>
            <w:hyperlink r:id="rId119">
              <w:r>
                <w:rPr>
                  <w:sz w:val="24"/>
                </w:rPr>
                <w:t>Decreto Nº 29643-H Reglamento a</w:t>
              </w:r>
            </w:hyperlink>
            <w:r>
              <w:rPr>
                <w:spacing w:val="1"/>
                <w:sz w:val="24"/>
              </w:rPr>
              <w:t> </w:t>
            </w:r>
            <w:hyperlink r:id="rId119">
              <w:r>
                <w:rPr>
                  <w:sz w:val="24"/>
                </w:rPr>
                <w:t>la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Ley</w:t>
              </w:r>
              <w:r>
                <w:rPr>
                  <w:spacing w:val="-1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-6"/>
                  <w:sz w:val="24"/>
                </w:rPr>
                <w:t> </w:t>
              </w:r>
              <w:r>
                <w:rPr>
                  <w:sz w:val="24"/>
                </w:rPr>
                <w:t>Simplificación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y</w:t>
              </w:r>
              <w:r>
                <w:rPr>
                  <w:spacing w:val="-8"/>
                  <w:sz w:val="24"/>
                </w:rPr>
                <w:t> </w:t>
              </w:r>
              <w:r>
                <w:rPr>
                  <w:sz w:val="24"/>
                </w:rPr>
                <w:t>eficiencia</w:t>
              </w:r>
            </w:hyperlink>
            <w:r>
              <w:rPr>
                <w:spacing w:val="-58"/>
                <w:sz w:val="24"/>
              </w:rPr>
              <w:t> </w:t>
            </w:r>
            <w:hyperlink r:id="rId119">
              <w:r>
                <w:rPr>
                  <w:sz w:val="24"/>
                </w:rPr>
                <w:t>tributaria.</w:t>
              </w:r>
            </w:hyperlink>
          </w:p>
          <w:p>
            <w:pPr>
              <w:pStyle w:val="TableParagraph"/>
              <w:spacing w:before="11"/>
              <w:rPr>
                <w:sz w:val="36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Jurídicas:</w:t>
            </w:r>
          </w:p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82" w:val="left" w:leader="none"/>
              </w:tabs>
              <w:spacing w:line="237" w:lineRule="auto" w:before="0" w:after="0"/>
              <w:ind w:left="481" w:right="102" w:hanging="360"/>
              <w:jc w:val="both"/>
              <w:rPr>
                <w:sz w:val="24"/>
              </w:rPr>
            </w:pPr>
            <w:hyperlink r:id="rId120">
              <w:r>
                <w:rPr>
                  <w:sz w:val="24"/>
                </w:rPr>
                <w:t>Ley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N°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9428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Ley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Personas</w:t>
              </w:r>
            </w:hyperlink>
            <w:r>
              <w:rPr>
                <w:spacing w:val="-57"/>
                <w:sz w:val="24"/>
              </w:rPr>
              <w:t> </w:t>
            </w:r>
            <w:hyperlink r:id="rId120">
              <w:r>
                <w:rPr>
                  <w:sz w:val="24"/>
                </w:rPr>
                <w:t>Jurídicas.</w:t>
              </w:r>
            </w:hyperlink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82" w:val="left" w:leader="none"/>
              </w:tabs>
              <w:spacing w:line="240" w:lineRule="auto" w:before="1" w:after="0"/>
              <w:ind w:left="481" w:right="104" w:hanging="360"/>
              <w:jc w:val="both"/>
              <w:rPr>
                <w:sz w:val="24"/>
              </w:rPr>
            </w:pPr>
            <w:hyperlink r:id="rId121">
              <w:r>
                <w:rPr>
                  <w:sz w:val="24"/>
                </w:rPr>
                <w:t>Decreto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N°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40417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Reglamento</w:t>
              </w:r>
            </w:hyperlink>
            <w:r>
              <w:rPr>
                <w:spacing w:val="1"/>
                <w:sz w:val="24"/>
              </w:rPr>
              <w:t> </w:t>
            </w:r>
            <w:hyperlink r:id="rId121">
              <w:r>
                <w:rPr>
                  <w:sz w:val="24"/>
                </w:rPr>
                <w:t>personas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jurídicas.</w:t>
              </w:r>
            </w:hyperlink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Impuesto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Consolidación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selectivos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consumo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reformas:</w:t>
            </w: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82" w:val="left" w:leader="none"/>
              </w:tabs>
              <w:spacing w:line="240" w:lineRule="auto" w:before="0" w:after="0"/>
              <w:ind w:left="481" w:right="98" w:hanging="360"/>
              <w:jc w:val="both"/>
              <w:rPr>
                <w:sz w:val="24"/>
              </w:rPr>
            </w:pPr>
            <w:hyperlink r:id="rId122">
              <w:r>
                <w:rPr>
                  <w:sz w:val="24"/>
                </w:rPr>
                <w:t>Ley No. 4961 Reforma tributaria y</w:t>
              </w:r>
            </w:hyperlink>
            <w:r>
              <w:rPr>
                <w:spacing w:val="1"/>
                <w:sz w:val="24"/>
              </w:rPr>
              <w:t> </w:t>
            </w:r>
            <w:hyperlink r:id="rId122">
              <w:r>
                <w:rPr>
                  <w:sz w:val="24"/>
                </w:rPr>
                <w:t>Ley de Consolidación de impuestos</w:t>
              </w:r>
            </w:hyperlink>
            <w:r>
              <w:rPr>
                <w:spacing w:val="1"/>
                <w:sz w:val="24"/>
              </w:rPr>
              <w:t> </w:t>
            </w:r>
            <w:hyperlink r:id="rId122">
              <w:r>
                <w:rPr>
                  <w:sz w:val="24"/>
                </w:rPr>
                <w:t>selectivos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consumo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sus</w:t>
              </w:r>
            </w:hyperlink>
            <w:r>
              <w:rPr>
                <w:spacing w:val="1"/>
                <w:sz w:val="24"/>
              </w:rPr>
              <w:t> </w:t>
            </w:r>
            <w:hyperlink r:id="rId122">
              <w:r>
                <w:rPr>
                  <w:sz w:val="24"/>
                </w:rPr>
                <w:t>reformas.</w:t>
              </w:r>
            </w:hyperlink>
          </w:p>
        </w:tc>
        <w:tc>
          <w:tcPr>
            <w:tcW w:w="395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shd w:val="clear" w:color="auto" w:fill="246696"/>
          </w:tcPr>
          <w:p>
            <w:pPr>
              <w:pStyle w:val="TableParagraph"/>
              <w:spacing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shd w:val="clear" w:color="auto" w:fill="246696"/>
          </w:tcPr>
          <w:p>
            <w:pPr>
              <w:pStyle w:val="TableParagraph"/>
              <w:spacing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204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hyperlink r:id="rId123">
              <w:r>
                <w:rPr>
                  <w:sz w:val="24"/>
                </w:rPr>
                <w:t>Normativa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que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la afectó</w:t>
              </w:r>
            </w:hyperlink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83" w:val="left" w:leader="none"/>
              </w:tabs>
              <w:spacing w:line="240" w:lineRule="auto" w:before="0" w:after="0"/>
              <w:ind w:left="482" w:right="96" w:hanging="360"/>
              <w:jc w:val="both"/>
              <w:rPr>
                <w:sz w:val="24"/>
              </w:rPr>
            </w:pPr>
            <w:hyperlink r:id="rId124">
              <w:r>
                <w:rPr>
                  <w:sz w:val="24"/>
                </w:rPr>
                <w:t>Decreto</w:t>
              </w:r>
              <w:r>
                <w:rPr>
                  <w:spacing w:val="-12"/>
                  <w:sz w:val="24"/>
                </w:rPr>
                <w:t> </w:t>
              </w:r>
              <w:r>
                <w:rPr>
                  <w:sz w:val="24"/>
                </w:rPr>
                <w:t>N°14617-H</w:t>
              </w:r>
              <w:r>
                <w:rPr>
                  <w:spacing w:val="-13"/>
                  <w:sz w:val="24"/>
                </w:rPr>
                <w:t> </w:t>
              </w:r>
              <w:r>
                <w:rPr>
                  <w:sz w:val="24"/>
                </w:rPr>
                <w:t>Reglamento</w:t>
              </w:r>
              <w:r>
                <w:rPr>
                  <w:spacing w:val="-12"/>
                  <w:sz w:val="24"/>
                </w:rPr>
                <w:t> </w:t>
              </w:r>
              <w:r>
                <w:rPr>
                  <w:sz w:val="24"/>
                </w:rPr>
                <w:t>a</w:t>
              </w:r>
              <w:r>
                <w:rPr>
                  <w:spacing w:val="-13"/>
                  <w:sz w:val="24"/>
                </w:rPr>
                <w:t> </w:t>
              </w:r>
              <w:r>
                <w:rPr>
                  <w:sz w:val="24"/>
                </w:rPr>
                <w:t>la</w:t>
              </w:r>
            </w:hyperlink>
            <w:r>
              <w:rPr>
                <w:spacing w:val="-58"/>
                <w:sz w:val="24"/>
              </w:rPr>
              <w:t> </w:t>
            </w:r>
            <w:hyperlink r:id="rId124">
              <w:r>
                <w:rPr>
                  <w:sz w:val="24"/>
                </w:rPr>
                <w:t>Ley de Consolidación de impuestos</w:t>
              </w:r>
            </w:hyperlink>
            <w:r>
              <w:rPr>
                <w:spacing w:val="1"/>
                <w:sz w:val="24"/>
              </w:rPr>
              <w:t> </w:t>
            </w:r>
            <w:hyperlink r:id="rId124">
              <w:r>
                <w:rPr>
                  <w:sz w:val="24"/>
                </w:rPr>
                <w:t>selectivos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consumo.</w:t>
              </w:r>
            </w:hyperlink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Solidario: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83" w:val="left" w:leader="none"/>
              </w:tabs>
              <w:spacing w:line="240" w:lineRule="auto" w:before="0" w:after="0"/>
              <w:ind w:left="482" w:right="97" w:hanging="360"/>
              <w:jc w:val="both"/>
              <w:rPr>
                <w:sz w:val="24"/>
              </w:rPr>
            </w:pPr>
            <w:hyperlink r:id="rId125">
              <w:r>
                <w:rPr>
                  <w:sz w:val="24"/>
                </w:rPr>
                <w:t>Ley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N°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8683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Impuesto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Solidario</w:t>
              </w:r>
            </w:hyperlink>
            <w:r>
              <w:rPr>
                <w:spacing w:val="1"/>
                <w:sz w:val="24"/>
              </w:rPr>
              <w:t> </w:t>
            </w:r>
            <w:hyperlink r:id="rId125">
              <w:r>
                <w:rPr>
                  <w:sz w:val="24"/>
                </w:rPr>
                <w:t>para</w:t>
              </w:r>
              <w:r>
                <w:rPr>
                  <w:spacing w:val="-8"/>
                  <w:sz w:val="24"/>
                </w:rPr>
                <w:t> </w:t>
              </w:r>
              <w:r>
                <w:rPr>
                  <w:sz w:val="24"/>
                </w:rPr>
                <w:t>el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fortalecimiento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programas</w:t>
              </w:r>
            </w:hyperlink>
            <w:r>
              <w:rPr>
                <w:spacing w:val="-58"/>
                <w:sz w:val="24"/>
              </w:rPr>
              <w:t> </w:t>
            </w:r>
            <w:hyperlink r:id="rId125">
              <w:r>
                <w:rPr>
                  <w:sz w:val="24"/>
                </w:rPr>
                <w:t>de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vivienda.</w:t>
              </w:r>
            </w:hyperlink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hyperlink r:id="rId126">
              <w:r>
                <w:rPr>
                  <w:sz w:val="24"/>
                </w:rPr>
                <w:t>Normativa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que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la afectó</w:t>
              </w:r>
            </w:hyperlink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83" w:val="left" w:leader="none"/>
              </w:tabs>
              <w:spacing w:line="240" w:lineRule="auto" w:before="149" w:after="0"/>
              <w:ind w:left="482" w:right="100" w:hanging="360"/>
              <w:jc w:val="both"/>
              <w:rPr>
                <w:sz w:val="24"/>
              </w:rPr>
            </w:pPr>
            <w:hyperlink r:id="rId127">
              <w:r>
                <w:rPr>
                  <w:sz w:val="24"/>
                </w:rPr>
                <w:t>Decreto N° 35515-H Reglamento a</w:t>
              </w:r>
            </w:hyperlink>
            <w:r>
              <w:rPr>
                <w:spacing w:val="1"/>
                <w:sz w:val="24"/>
              </w:rPr>
              <w:t> </w:t>
            </w:r>
            <w:hyperlink r:id="rId127">
              <w:r>
                <w:rPr>
                  <w:sz w:val="24"/>
                </w:rPr>
                <w:t>la Ley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del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Impuesto Solidario.</w:t>
              </w:r>
            </w:hyperlink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83" w:val="left" w:leader="none"/>
              </w:tabs>
              <w:spacing w:line="240" w:lineRule="auto" w:before="1" w:after="0"/>
              <w:ind w:left="482" w:right="99" w:hanging="360"/>
              <w:jc w:val="both"/>
              <w:rPr>
                <w:sz w:val="24"/>
              </w:rPr>
            </w:pPr>
            <w:hyperlink r:id="rId128">
              <w:r>
                <w:rPr>
                  <w:sz w:val="24"/>
                </w:rPr>
                <w:t>Decreto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N°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17878-H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Reglamento</w:t>
              </w:r>
            </w:hyperlink>
            <w:r>
              <w:rPr>
                <w:spacing w:val="1"/>
                <w:sz w:val="24"/>
              </w:rPr>
              <w:t> </w:t>
            </w:r>
            <w:hyperlink r:id="rId128">
              <w:r>
                <w:rPr>
                  <w:sz w:val="24"/>
                </w:rPr>
                <w:t>Ley Impuesto construcciones de alto</w:t>
              </w:r>
            </w:hyperlink>
            <w:r>
              <w:rPr>
                <w:spacing w:val="-58"/>
                <w:sz w:val="24"/>
              </w:rPr>
              <w:t> </w:t>
            </w:r>
            <w:hyperlink r:id="rId128">
              <w:r>
                <w:rPr>
                  <w:sz w:val="24"/>
                </w:rPr>
                <w:t>valor.</w:t>
              </w:r>
            </w:hyperlink>
          </w:p>
          <w:p>
            <w:pPr>
              <w:pStyle w:val="TableParagraph"/>
              <w:spacing w:before="1"/>
              <w:rPr>
                <w:sz w:val="37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Impuesto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vehículos: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83" w:val="left" w:leader="none"/>
              </w:tabs>
              <w:spacing w:line="240" w:lineRule="auto" w:before="0" w:after="0"/>
              <w:ind w:left="482" w:right="99" w:hanging="360"/>
              <w:jc w:val="both"/>
              <w:rPr>
                <w:sz w:val="24"/>
              </w:rPr>
            </w:pPr>
            <w:hyperlink r:id="rId129">
              <w:r>
                <w:rPr>
                  <w:sz w:val="24"/>
                </w:rPr>
                <w:t>Decreto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N°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17880-H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Reglamento</w:t>
              </w:r>
            </w:hyperlink>
            <w:r>
              <w:rPr>
                <w:spacing w:val="1"/>
                <w:sz w:val="24"/>
              </w:rPr>
              <w:t> </w:t>
            </w:r>
            <w:hyperlink r:id="rId129">
              <w:r>
                <w:rPr>
                  <w:sz w:val="24"/>
                </w:rPr>
                <w:t>impuesto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traspaso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vehículos,</w:t>
              </w:r>
            </w:hyperlink>
            <w:r>
              <w:rPr>
                <w:spacing w:val="1"/>
                <w:sz w:val="24"/>
              </w:rPr>
              <w:t> </w:t>
            </w:r>
            <w:hyperlink r:id="rId129">
              <w:r>
                <w:rPr>
                  <w:sz w:val="24"/>
                </w:rPr>
                <w:t>aeronaves</w:t>
              </w:r>
              <w:r>
                <w:rPr>
                  <w:spacing w:val="3"/>
                  <w:sz w:val="24"/>
                </w:rPr>
                <w:t> </w:t>
              </w:r>
              <w:r>
                <w:rPr>
                  <w:sz w:val="24"/>
                </w:rPr>
                <w:t>y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embarcaciones.</w:t>
              </w:r>
            </w:hyperlink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hyperlink r:id="rId130">
              <w:r>
                <w:rPr>
                  <w:sz w:val="24"/>
                </w:rPr>
                <w:t>Normativa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que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la afectó</w:t>
              </w:r>
            </w:hyperlink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83" w:val="left" w:leader="none"/>
              </w:tabs>
              <w:spacing w:line="270" w:lineRule="atLeast" w:before="139" w:after="0"/>
              <w:ind w:left="482" w:right="99" w:hanging="360"/>
              <w:jc w:val="both"/>
              <w:rPr>
                <w:sz w:val="24"/>
              </w:rPr>
            </w:pPr>
            <w:hyperlink r:id="rId131">
              <w:r>
                <w:rPr>
                  <w:sz w:val="24"/>
                </w:rPr>
                <w:t>Decreto N° 17881-H Reglamento a</w:t>
              </w:r>
            </w:hyperlink>
            <w:r>
              <w:rPr>
                <w:spacing w:val="1"/>
                <w:sz w:val="24"/>
              </w:rPr>
              <w:t> </w:t>
            </w:r>
            <w:hyperlink r:id="rId131">
              <w:r>
                <w:rPr>
                  <w:sz w:val="24"/>
                </w:rPr>
                <w:t>la</w:t>
              </w:r>
              <w:r>
                <w:rPr>
                  <w:spacing w:val="53"/>
                  <w:sz w:val="24"/>
                </w:rPr>
                <w:t> </w:t>
              </w:r>
              <w:r>
                <w:rPr>
                  <w:sz w:val="24"/>
                </w:rPr>
                <w:t>ley</w:t>
              </w:r>
              <w:r>
                <w:rPr>
                  <w:spacing w:val="49"/>
                  <w:sz w:val="24"/>
                </w:rPr>
                <w:t> </w:t>
              </w:r>
              <w:r>
                <w:rPr>
                  <w:sz w:val="24"/>
                </w:rPr>
                <w:t>impuesto</w:t>
              </w:r>
              <w:r>
                <w:rPr>
                  <w:spacing w:val="55"/>
                  <w:sz w:val="24"/>
                </w:rPr>
                <w:t> </w:t>
              </w:r>
              <w:r>
                <w:rPr>
                  <w:sz w:val="24"/>
                </w:rPr>
                <w:t>transferencia</w:t>
              </w:r>
              <w:r>
                <w:rPr>
                  <w:spacing w:val="53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</w:hyperlink>
          </w:p>
        </w:tc>
        <w:tc>
          <w:tcPr>
            <w:tcW w:w="3950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shd w:val="clear" w:color="auto" w:fill="246696"/>
          </w:tcPr>
          <w:p>
            <w:pPr>
              <w:pStyle w:val="TableParagraph"/>
              <w:spacing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70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81" w:right="100"/>
              <w:jc w:val="both"/>
              <w:rPr>
                <w:sz w:val="24"/>
              </w:rPr>
            </w:pPr>
            <w:hyperlink r:id="rId131">
              <w:r>
                <w:rPr>
                  <w:sz w:val="24"/>
                </w:rPr>
                <w:t>vehículos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internados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con</w:t>
              </w:r>
            </w:hyperlink>
            <w:r>
              <w:rPr>
                <w:spacing w:val="-57"/>
                <w:sz w:val="24"/>
              </w:rPr>
              <w:t> </w:t>
            </w:r>
            <w:hyperlink r:id="rId131">
              <w:r>
                <w:rPr>
                  <w:sz w:val="24"/>
                </w:rPr>
                <w:t>exoneraciones.</w:t>
              </w:r>
            </w:hyperlink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82" w:val="left" w:leader="none"/>
              </w:tabs>
              <w:spacing w:line="240" w:lineRule="auto" w:before="0" w:after="0"/>
              <w:ind w:left="481" w:right="100" w:hanging="360"/>
              <w:jc w:val="both"/>
              <w:rPr>
                <w:sz w:val="24"/>
              </w:rPr>
            </w:pPr>
            <w:hyperlink r:id="rId132">
              <w:r>
                <w:rPr>
                  <w:sz w:val="24"/>
                </w:rPr>
                <w:t>Decreto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17884-H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Reglamento</w:t>
              </w:r>
            </w:hyperlink>
            <w:r>
              <w:rPr>
                <w:spacing w:val="-57"/>
                <w:sz w:val="24"/>
              </w:rPr>
              <w:t> </w:t>
            </w:r>
            <w:hyperlink r:id="rId132">
              <w:r>
                <w:rPr>
                  <w:sz w:val="24"/>
                </w:rPr>
                <w:t>Impuesto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propiedad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vehículos,</w:t>
              </w:r>
            </w:hyperlink>
            <w:r>
              <w:rPr>
                <w:spacing w:val="1"/>
                <w:sz w:val="24"/>
              </w:rPr>
              <w:t> </w:t>
            </w:r>
            <w:hyperlink r:id="rId132">
              <w:r>
                <w:rPr>
                  <w:sz w:val="24"/>
                </w:rPr>
                <w:t>embarcaciones</w:t>
              </w:r>
              <w:r>
                <w:rPr>
                  <w:spacing w:val="3"/>
                  <w:sz w:val="24"/>
                </w:rPr>
                <w:t> </w:t>
              </w:r>
              <w:r>
                <w:rPr>
                  <w:sz w:val="24"/>
                </w:rPr>
                <w:t>y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aeronaves.</w:t>
              </w:r>
            </w:hyperlink>
          </w:p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Impuesto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juego: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82" w:val="left" w:leader="none"/>
              </w:tabs>
              <w:spacing w:line="240" w:lineRule="auto" w:before="0" w:after="0"/>
              <w:ind w:left="481" w:right="99" w:hanging="360"/>
              <w:jc w:val="both"/>
              <w:rPr>
                <w:sz w:val="24"/>
              </w:rPr>
            </w:pPr>
            <w:hyperlink r:id="rId133">
              <w:r>
                <w:rPr>
                  <w:sz w:val="24"/>
                </w:rPr>
                <w:t>Decreto</w:t>
              </w:r>
              <w:r>
                <w:rPr>
                  <w:spacing w:val="-12"/>
                  <w:sz w:val="24"/>
                </w:rPr>
                <w:t> </w:t>
              </w:r>
              <w:r>
                <w:rPr>
                  <w:sz w:val="24"/>
                </w:rPr>
                <w:t>N°17883-H</w:t>
              </w:r>
              <w:r>
                <w:rPr>
                  <w:spacing w:val="-13"/>
                  <w:sz w:val="24"/>
                </w:rPr>
                <w:t> </w:t>
              </w:r>
              <w:r>
                <w:rPr>
                  <w:sz w:val="24"/>
                </w:rPr>
                <w:t>Reglamento</w:t>
              </w:r>
              <w:r>
                <w:rPr>
                  <w:spacing w:val="-12"/>
                  <w:sz w:val="24"/>
                </w:rPr>
                <w:t> </w:t>
              </w:r>
              <w:r>
                <w:rPr>
                  <w:sz w:val="24"/>
                </w:rPr>
                <w:t>a</w:t>
              </w:r>
              <w:r>
                <w:rPr>
                  <w:spacing w:val="-13"/>
                  <w:sz w:val="24"/>
                </w:rPr>
                <w:t> </w:t>
              </w:r>
              <w:r>
                <w:rPr>
                  <w:sz w:val="24"/>
                </w:rPr>
                <w:t>la</w:t>
              </w:r>
            </w:hyperlink>
            <w:r>
              <w:rPr>
                <w:spacing w:val="-58"/>
                <w:sz w:val="24"/>
              </w:rPr>
              <w:t> </w:t>
            </w:r>
            <w:hyperlink r:id="rId133">
              <w:r>
                <w:rPr>
                  <w:sz w:val="24"/>
                </w:rPr>
                <w:t>Ley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del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impuesto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a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las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salas</w:t>
              </w:r>
              <w:r>
                <w:rPr>
                  <w:spacing w:val="60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</w:hyperlink>
            <w:r>
              <w:rPr>
                <w:spacing w:val="1"/>
                <w:sz w:val="24"/>
              </w:rPr>
              <w:t> </w:t>
            </w:r>
            <w:hyperlink r:id="rId133">
              <w:r>
                <w:rPr>
                  <w:sz w:val="24"/>
                </w:rPr>
                <w:t>juego</w:t>
              </w:r>
            </w:hyperlink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hyperlink r:id="rId134">
              <w:r>
                <w:rPr>
                  <w:sz w:val="24"/>
                </w:rPr>
                <w:t>Normativa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afectada</w:t>
              </w:r>
            </w:hyperlink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545" w:val="left" w:leader="none"/>
              </w:tabs>
              <w:spacing w:line="240" w:lineRule="auto" w:before="149" w:after="0"/>
              <w:ind w:left="481" w:right="97" w:hanging="360"/>
              <w:jc w:val="both"/>
              <w:rPr>
                <w:sz w:val="24"/>
              </w:rPr>
            </w:pPr>
            <w:r>
              <w:rPr/>
              <w:tab/>
            </w:r>
            <w:hyperlink r:id="rId135">
              <w:r>
                <w:rPr>
                  <w:sz w:val="24"/>
                </w:rPr>
                <w:t>Ley N° 9050 Impuesto a Casinos y</w:t>
              </w:r>
            </w:hyperlink>
            <w:r>
              <w:rPr>
                <w:spacing w:val="1"/>
                <w:sz w:val="24"/>
              </w:rPr>
              <w:t> </w:t>
            </w:r>
            <w:hyperlink r:id="rId135">
              <w:r>
                <w:rPr>
                  <w:sz w:val="24"/>
                </w:rPr>
                <w:t>Empresas de enlace de llamadas a</w:t>
              </w:r>
            </w:hyperlink>
            <w:r>
              <w:rPr>
                <w:spacing w:val="1"/>
                <w:sz w:val="24"/>
              </w:rPr>
              <w:t> </w:t>
            </w:r>
            <w:hyperlink r:id="rId135">
              <w:r>
                <w:rPr>
                  <w:sz w:val="24"/>
                </w:rPr>
                <w:t>apuestas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electrónicas</w:t>
              </w:r>
            </w:hyperlink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82" w:val="left" w:leader="none"/>
              </w:tabs>
              <w:spacing w:line="240" w:lineRule="auto" w:before="0" w:after="0"/>
              <w:ind w:left="481" w:right="102" w:hanging="360"/>
              <w:jc w:val="both"/>
              <w:rPr>
                <w:sz w:val="24"/>
              </w:rPr>
            </w:pPr>
            <w:hyperlink r:id="rId136">
              <w:r>
                <w:rPr>
                  <w:sz w:val="24"/>
                </w:rPr>
                <w:t>Decreto N° 39231-H Reglamento al</w:t>
              </w:r>
            </w:hyperlink>
            <w:r>
              <w:rPr>
                <w:spacing w:val="1"/>
                <w:sz w:val="24"/>
              </w:rPr>
              <w:t> </w:t>
            </w:r>
            <w:hyperlink r:id="rId136">
              <w:r>
                <w:rPr>
                  <w:sz w:val="24"/>
                </w:rPr>
                <w:t>Impuesto de Casinos y empresas de</w:t>
              </w:r>
            </w:hyperlink>
            <w:r>
              <w:rPr>
                <w:spacing w:val="1"/>
                <w:sz w:val="24"/>
              </w:rPr>
              <w:t> </w:t>
            </w:r>
            <w:hyperlink r:id="rId136">
              <w:r>
                <w:rPr>
                  <w:sz w:val="24"/>
                </w:rPr>
                <w:t>enlace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llamadas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a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apuestas</w:t>
              </w:r>
            </w:hyperlink>
            <w:r>
              <w:rPr>
                <w:spacing w:val="1"/>
                <w:sz w:val="24"/>
              </w:rPr>
              <w:t> </w:t>
            </w:r>
            <w:hyperlink r:id="rId136">
              <w:r>
                <w:rPr>
                  <w:sz w:val="24"/>
                </w:rPr>
                <w:t>electrónicas</w:t>
              </w:r>
            </w:hyperlink>
          </w:p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Impuesto 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Tabaco:</w:t>
            </w: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82" w:val="left" w:leader="none"/>
              </w:tabs>
              <w:spacing w:line="237" w:lineRule="auto" w:before="0" w:after="0"/>
              <w:ind w:left="481" w:right="97" w:hanging="360"/>
              <w:jc w:val="both"/>
              <w:rPr>
                <w:sz w:val="24"/>
              </w:rPr>
            </w:pPr>
            <w:hyperlink r:id="rId137">
              <w:r>
                <w:rPr>
                  <w:sz w:val="24"/>
                </w:rPr>
                <w:t>Ley N° 9028Control del Tabaco y</w:t>
              </w:r>
            </w:hyperlink>
            <w:r>
              <w:rPr>
                <w:spacing w:val="1"/>
                <w:sz w:val="24"/>
              </w:rPr>
              <w:t> </w:t>
            </w:r>
            <w:hyperlink r:id="rId137">
              <w:r>
                <w:rPr>
                  <w:sz w:val="24"/>
                </w:rPr>
                <w:t>sus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efectos nocivos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en la salud.</w:t>
              </w:r>
            </w:hyperlink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hyperlink r:id="rId138">
              <w:r>
                <w:rPr>
                  <w:sz w:val="24"/>
                </w:rPr>
                <w:t>Normativa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que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la afectó</w:t>
              </w:r>
            </w:hyperlink>
            <w:r>
              <w:rPr>
                <w:sz w:val="24"/>
              </w:rPr>
              <w:t>:</w:t>
            </w:r>
          </w:p>
        </w:tc>
        <w:tc>
          <w:tcPr>
            <w:tcW w:w="395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6" w:lineRule="exact"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548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468" w:val="left" w:leader="none"/>
              </w:tabs>
              <w:spacing w:line="237" w:lineRule="auto" w:before="0" w:after="0"/>
              <w:ind w:left="467" w:right="102" w:hanging="360"/>
              <w:jc w:val="both"/>
              <w:rPr>
                <w:rFonts w:ascii="Symbol" w:hAnsi="Symbol"/>
                <w:sz w:val="24"/>
              </w:rPr>
            </w:pPr>
            <w:hyperlink r:id="rId139">
              <w:r>
                <w:rPr>
                  <w:sz w:val="24"/>
                </w:rPr>
                <w:t>Ley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N°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8399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Reforma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Ley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</w:hyperlink>
            <w:r>
              <w:rPr>
                <w:spacing w:val="1"/>
                <w:sz w:val="24"/>
              </w:rPr>
              <w:t> </w:t>
            </w:r>
            <w:hyperlink r:id="rId139">
              <w:r>
                <w:rPr>
                  <w:sz w:val="24"/>
                </w:rPr>
                <w:t>impuesto sobre cigarrillos y licores</w:t>
              </w:r>
            </w:hyperlink>
            <w:r>
              <w:rPr>
                <w:spacing w:val="1"/>
                <w:sz w:val="24"/>
              </w:rPr>
              <w:t> </w:t>
            </w:r>
            <w:hyperlink r:id="rId139">
              <w:r>
                <w:rPr>
                  <w:sz w:val="24"/>
                </w:rPr>
                <w:t>para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Plan de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Protección</w:t>
              </w:r>
              <w:r>
                <w:rPr>
                  <w:spacing w:val="2"/>
                  <w:sz w:val="24"/>
                </w:rPr>
                <w:t> </w:t>
              </w:r>
              <w:r>
                <w:rPr>
                  <w:sz w:val="24"/>
                </w:rPr>
                <w:t>Social.</w:t>
              </w:r>
            </w:hyperlink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rFonts w:ascii="Symbol" w:hAnsi="Symbol"/>
                <w:sz w:val="24"/>
              </w:rPr>
            </w:pPr>
            <w:hyperlink r:id="rId140">
              <w:r>
                <w:rPr>
                  <w:sz w:val="24"/>
                </w:rPr>
                <w:t>Ley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N°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7972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Creación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cargas</w:t>
              </w:r>
            </w:hyperlink>
            <w:r>
              <w:rPr>
                <w:spacing w:val="1"/>
                <w:sz w:val="24"/>
              </w:rPr>
              <w:t> </w:t>
            </w:r>
            <w:hyperlink r:id="rId140">
              <w:r>
                <w:rPr>
                  <w:sz w:val="24"/>
                </w:rPr>
                <w:t>tributarias sobre licores, cervezas y</w:t>
              </w:r>
            </w:hyperlink>
            <w:r>
              <w:rPr>
                <w:spacing w:val="1"/>
                <w:sz w:val="24"/>
              </w:rPr>
              <w:t> </w:t>
            </w:r>
            <w:hyperlink r:id="rId140">
              <w:r>
                <w:rPr>
                  <w:sz w:val="24"/>
                </w:rPr>
                <w:t>cigarrillo.</w:t>
              </w:r>
            </w:hyperlink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rFonts w:ascii="Symbol" w:hAnsi="Symbol"/>
                <w:sz w:val="24"/>
              </w:rPr>
            </w:pPr>
            <w:hyperlink r:id="rId141">
              <w:r>
                <w:rPr>
                  <w:sz w:val="24"/>
                </w:rPr>
                <w:t>Decreto Nº 29463-H Reglamento de</w:t>
              </w:r>
            </w:hyperlink>
            <w:r>
              <w:rPr>
                <w:spacing w:val="-57"/>
                <w:sz w:val="24"/>
              </w:rPr>
              <w:t> </w:t>
            </w:r>
            <w:hyperlink r:id="rId141">
              <w:r>
                <w:rPr>
                  <w:sz w:val="24"/>
                </w:rPr>
                <w:t>la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Ley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creación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cargas</w:t>
              </w:r>
            </w:hyperlink>
            <w:r>
              <w:rPr>
                <w:spacing w:val="1"/>
                <w:sz w:val="24"/>
              </w:rPr>
              <w:t> </w:t>
            </w:r>
            <w:hyperlink r:id="rId141">
              <w:r>
                <w:rPr>
                  <w:sz w:val="24"/>
                </w:rPr>
                <w:t>tributarias sobre licores, cervezas y</w:t>
              </w:r>
            </w:hyperlink>
            <w:r>
              <w:rPr>
                <w:spacing w:val="1"/>
                <w:sz w:val="24"/>
              </w:rPr>
              <w:t> </w:t>
            </w:r>
            <w:hyperlink r:id="rId141">
              <w:r>
                <w:rPr>
                  <w:sz w:val="24"/>
                </w:rPr>
                <w:t>cigarrillos.</w:t>
              </w:r>
            </w:hyperlink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rFonts w:ascii="Symbol" w:hAnsi="Symbol"/>
                <w:sz w:val="24"/>
              </w:rPr>
            </w:pPr>
            <w:hyperlink r:id="rId142">
              <w:r>
                <w:rPr>
                  <w:sz w:val="24"/>
                </w:rPr>
                <w:t>Decreto N°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37185-S-MEIC-MTSS-</w:t>
              </w:r>
            </w:hyperlink>
            <w:r>
              <w:rPr>
                <w:spacing w:val="-57"/>
                <w:sz w:val="24"/>
              </w:rPr>
              <w:t> </w:t>
            </w:r>
            <w:hyperlink r:id="rId142">
              <w:r>
                <w:rPr>
                  <w:sz w:val="24"/>
                </w:rPr>
                <w:t>MP-H-SP Reglamento Ley General</w:t>
              </w:r>
            </w:hyperlink>
            <w:r>
              <w:rPr>
                <w:spacing w:val="1"/>
                <w:sz w:val="24"/>
              </w:rPr>
              <w:t> </w:t>
            </w:r>
            <w:hyperlink r:id="rId142">
              <w:r>
                <w:rPr>
                  <w:sz w:val="24"/>
                </w:rPr>
                <w:t>de Control del Tabaco y sus efectos</w:t>
              </w:r>
            </w:hyperlink>
            <w:r>
              <w:rPr>
                <w:spacing w:val="1"/>
                <w:sz w:val="24"/>
              </w:rPr>
              <w:t> </w:t>
            </w:r>
            <w:hyperlink r:id="rId142">
              <w:r>
                <w:rPr>
                  <w:sz w:val="24"/>
                </w:rPr>
                <w:t>nocivos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en la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salud.</w:t>
              </w:r>
            </w:hyperlink>
          </w:p>
          <w:p>
            <w:pPr>
              <w:pStyle w:val="TableParagraph"/>
              <w:spacing w:before="4"/>
              <w:rPr>
                <w:sz w:val="36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Timbre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Cultura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483" w:val="left" w:leader="none"/>
              </w:tabs>
              <w:spacing w:line="240" w:lineRule="auto" w:before="151" w:after="0"/>
              <w:ind w:left="482" w:right="94" w:hanging="360"/>
              <w:jc w:val="both"/>
              <w:rPr>
                <w:rFonts w:ascii="Symbol" w:hAnsi="Symbol"/>
                <w:sz w:val="20"/>
              </w:rPr>
            </w:pPr>
            <w:hyperlink r:id="rId143">
              <w:r>
                <w:rPr>
                  <w:sz w:val="24"/>
                </w:rPr>
                <w:t>Ley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N°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5923 Timbre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Educación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y</w:t>
              </w:r>
            </w:hyperlink>
            <w:r>
              <w:rPr>
                <w:spacing w:val="-57"/>
                <w:sz w:val="24"/>
              </w:rPr>
              <w:t> </w:t>
            </w:r>
            <w:hyperlink r:id="rId143">
              <w:r>
                <w:rPr>
                  <w:sz w:val="24"/>
                </w:rPr>
                <w:t>Cultura.</w:t>
              </w:r>
            </w:hyperlink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536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468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Ejercer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  <w:tc>
          <w:tcPr>
            <w:tcW w:w="4111" w:type="dxa"/>
          </w:tcPr>
          <w:p>
            <w:pPr>
              <w:pStyle w:val="TableParagraph"/>
              <w:ind w:left="107" w:right="99"/>
              <w:rPr>
                <w:sz w:val="24"/>
              </w:rPr>
            </w:pPr>
            <w:r>
              <w:rPr>
                <w:sz w:val="24"/>
              </w:rPr>
              <w:t>Discusión en plenaria sobre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Transformación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curricular: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conceptuales en el marco de la visión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“Educar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Nueva Ciudadanía”: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468" w:val="left" w:leader="none"/>
              </w:tabs>
              <w:spacing w:line="293" w:lineRule="exact" w:before="1" w:after="0"/>
              <w:ind w:left="46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Educar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nueva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ciudadanía.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468" w:val="left" w:leader="none"/>
              </w:tabs>
              <w:spacing w:line="240" w:lineRule="auto" w:before="0" w:after="0"/>
              <w:ind w:left="467" w:right="230" w:hanging="360"/>
              <w:jc w:val="both"/>
              <w:rPr>
                <w:sz w:val="24"/>
              </w:rPr>
            </w:pPr>
            <w:r>
              <w:rPr>
                <w:sz w:val="24"/>
              </w:rPr>
              <w:t>Pilares conducen la transformación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curricular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Nueva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Ciudadanía.</w:t>
            </w:r>
          </w:p>
        </w:tc>
        <w:tc>
          <w:tcPr>
            <w:tcW w:w="3950" w:type="dxa"/>
          </w:tcPr>
          <w:p>
            <w:pPr>
              <w:pStyle w:val="TableParagraph"/>
              <w:numPr>
                <w:ilvl w:val="0"/>
                <w:numId w:val="86"/>
              </w:numPr>
              <w:tabs>
                <w:tab w:pos="467" w:val="left" w:leader="none"/>
              </w:tabs>
              <w:spacing w:line="237" w:lineRule="auto" w:before="0" w:after="0"/>
              <w:ind w:left="466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“Educar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ciudadanía”.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467" w:val="left" w:leader="none"/>
              </w:tabs>
              <w:spacing w:line="240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Educativa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Curricular.</w:t>
            </w: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467" w:val="left" w:leader="none"/>
              </w:tabs>
              <w:spacing w:line="274" w:lineRule="exact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el uso e importancia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educativa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política</w:t>
            </w:r>
          </w:p>
        </w:tc>
      </w:tr>
    </w:tbl>
    <w:p>
      <w:pPr>
        <w:spacing w:after="0" w:line="274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6" w:lineRule="exact" w:before="1"/>
              <w:ind w:left="94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365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87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23" w:hanging="360"/>
              <w:jc w:val="left"/>
              <w:rPr>
                <w:sz w:val="24"/>
              </w:rPr>
            </w:pPr>
            <w:r>
              <w:rPr>
                <w:sz w:val="24"/>
              </w:rPr>
              <w:t>Retos debemos confrontar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transformación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curricular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Educar para una nueva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ciudadanía.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715" w:hanging="360"/>
              <w:jc w:val="left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transformación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curricular bajo la visión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Educación para una Nueva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Ciudadanía.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336" w:hanging="360"/>
              <w:jc w:val="left"/>
              <w:rPr>
                <w:sz w:val="24"/>
              </w:rPr>
            </w:pPr>
            <w:r>
              <w:rPr>
                <w:sz w:val="24"/>
              </w:rPr>
              <w:t>Cuatro dimensiones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correspondientes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educativo.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467" w:val="left" w:leader="none"/>
                <w:tab w:pos="468" w:val="left" w:leader="none"/>
              </w:tabs>
              <w:spacing w:line="274" w:lineRule="exact" w:before="0" w:after="0"/>
              <w:ind w:left="467" w:right="150" w:hanging="360"/>
              <w:jc w:val="left"/>
              <w:rPr>
                <w:sz w:val="24"/>
              </w:rPr>
            </w:pPr>
            <w:r>
              <w:rPr>
                <w:sz w:val="24"/>
              </w:rPr>
              <w:t>Perfil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profesional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técnico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Especialidades técnicas.</w:t>
            </w:r>
          </w:p>
        </w:tc>
        <w:tc>
          <w:tcPr>
            <w:tcW w:w="3951" w:type="dxa"/>
          </w:tcPr>
          <w:p>
            <w:pPr>
              <w:pStyle w:val="TableParagraph"/>
              <w:ind w:left="464"/>
              <w:rPr>
                <w:sz w:val="24"/>
              </w:rPr>
            </w:pPr>
            <w:r>
              <w:rPr>
                <w:sz w:val="24"/>
              </w:rPr>
              <w:t>curricular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país,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ámbito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educativo.</w:t>
            </w:r>
          </w:p>
        </w:tc>
      </w:tr>
      <w:tr>
        <w:trPr>
          <w:trHeight w:val="4536" w:hRule="atLeast"/>
        </w:trPr>
        <w:tc>
          <w:tcPr>
            <w:tcW w:w="4532" w:type="dxa"/>
          </w:tcPr>
          <w:p>
            <w:pPr>
              <w:pStyle w:val="TableParagraph"/>
              <w:ind w:left="467" w:right="576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fortalecimiento de la 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 con identidad.</w:t>
            </w:r>
          </w:p>
        </w:tc>
        <w:tc>
          <w:tcPr>
            <w:tcW w:w="411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Boletines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(versiones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vigentes):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145" w:hanging="360"/>
              <w:jc w:val="left"/>
              <w:rPr>
                <w:sz w:val="24"/>
              </w:rPr>
            </w:pPr>
            <w:r>
              <w:rPr>
                <w:sz w:val="24"/>
              </w:rPr>
              <w:t>Boletín informativo de Contabilidad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336" w:hanging="360"/>
              <w:jc w:val="left"/>
              <w:rPr>
                <w:sz w:val="24"/>
              </w:rPr>
            </w:pPr>
            <w:r>
              <w:rPr>
                <w:sz w:val="24"/>
              </w:rPr>
              <w:t>Boletín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especializado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Tribunal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Aduanero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389" w:hanging="360"/>
              <w:jc w:val="left"/>
              <w:rPr>
                <w:sz w:val="24"/>
              </w:rPr>
            </w:pPr>
            <w:r>
              <w:rPr>
                <w:sz w:val="24"/>
              </w:rPr>
              <w:t>Boletines de educación y cultura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480" w:hanging="360"/>
              <w:jc w:val="left"/>
              <w:rPr>
                <w:sz w:val="24"/>
              </w:rPr>
            </w:pPr>
            <w:r>
              <w:rPr>
                <w:sz w:val="24"/>
              </w:rPr>
              <w:t>Cultura fiscal responsabilidad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todos.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Derechos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Humanos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ciudadanía: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467" w:val="left" w:leader="none"/>
                <w:tab w:pos="468" w:val="left" w:leader="none"/>
              </w:tabs>
              <w:spacing w:line="240" w:lineRule="auto" w:before="3" w:after="0"/>
              <w:ind w:left="467" w:right="974" w:hanging="360"/>
              <w:jc w:val="left"/>
              <w:rPr>
                <w:sz w:val="24"/>
              </w:rPr>
            </w:pPr>
            <w:r>
              <w:rPr>
                <w:sz w:val="24"/>
              </w:rPr>
              <w:t>Dinamismo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humanos.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protección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internacional:</w:t>
            </w:r>
          </w:p>
          <w:p>
            <w:pPr>
              <w:pStyle w:val="TableParagraph"/>
              <w:numPr>
                <w:ilvl w:val="1"/>
                <w:numId w:val="88"/>
              </w:numPr>
              <w:tabs>
                <w:tab w:pos="1187" w:val="left" w:leader="none"/>
                <w:tab w:pos="1188" w:val="left" w:leader="none"/>
              </w:tabs>
              <w:spacing w:line="274" w:lineRule="exact" w:before="6" w:after="0"/>
              <w:ind w:left="1187" w:right="253" w:hanging="360"/>
              <w:jc w:val="left"/>
              <w:rPr>
                <w:sz w:val="24"/>
              </w:rPr>
            </w:pPr>
            <w:r>
              <w:rPr>
                <w:sz w:val="24"/>
              </w:rPr>
              <w:t>Convención Interamericana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prevenir, sancionar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89"/>
              </w:numPr>
              <w:tabs>
                <w:tab w:pos="465" w:val="left" w:leader="none"/>
              </w:tabs>
              <w:spacing w:line="240" w:lineRule="auto" w:before="0" w:after="0"/>
              <w:ind w:left="464" w:right="99" w:hanging="360"/>
              <w:jc w:val="both"/>
              <w:rPr>
                <w:rFonts w:ascii="Symbol" w:hAnsi="Symbol"/>
                <w:color w:val="246696"/>
                <w:sz w:val="24"/>
              </w:rPr>
            </w:pPr>
            <w:r>
              <w:rPr>
                <w:sz w:val="24"/>
              </w:rPr>
              <w:t>Ubica en el sitio web oficial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boletines, con el fin de mantenerse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informado.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465" w:val="left" w:leader="none"/>
              </w:tabs>
              <w:spacing w:line="240" w:lineRule="auto" w:before="1" w:after="0"/>
              <w:ind w:left="464" w:right="101" w:hanging="360"/>
              <w:jc w:val="both"/>
              <w:rPr>
                <w:rFonts w:ascii="Symbol" w:hAnsi="Symbol"/>
                <w:sz w:val="22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465" w:val="left" w:leader="none"/>
              </w:tabs>
              <w:spacing w:line="240" w:lineRule="auto" w:before="0" w:after="0"/>
              <w:ind w:left="464" w:right="100" w:hanging="360"/>
              <w:jc w:val="both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Investiga sobre los programas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 tributaria impartidos por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Pública.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465" w:val="left" w:leader="none"/>
              </w:tabs>
              <w:spacing w:line="237" w:lineRule="auto" w:before="0" w:after="0"/>
              <w:ind w:left="464" w:right="100" w:hanging="360"/>
              <w:jc w:val="both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Usa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 w:line="237" w:lineRule="auto"/>
        <w:jc w:val="both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shd w:val="clear" w:color="auto" w:fill="246696"/>
          </w:tcPr>
          <w:p>
            <w:pPr>
              <w:pStyle w:val="TableParagraph"/>
              <w:spacing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shd w:val="clear" w:color="auto" w:fill="246696"/>
          </w:tcPr>
          <w:p>
            <w:pPr>
              <w:pStyle w:val="TableParagraph"/>
              <w:spacing w:before="1"/>
              <w:ind w:left="943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3674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187" w:right="209"/>
              <w:rPr>
                <w:sz w:val="24"/>
              </w:rPr>
            </w:pPr>
            <w:r>
              <w:rPr>
                <w:sz w:val="24"/>
              </w:rPr>
              <w:t>erradicar la violencia contra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Mujer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“Belem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Pará”.</w:t>
            </w: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1187" w:val="left" w:leader="none"/>
                <w:tab w:pos="1188" w:val="left" w:leader="none"/>
              </w:tabs>
              <w:spacing w:line="237" w:lineRule="auto" w:before="0" w:after="0"/>
              <w:ind w:left="1187" w:right="192" w:hanging="360"/>
              <w:jc w:val="left"/>
              <w:rPr>
                <w:sz w:val="24"/>
              </w:rPr>
            </w:pPr>
            <w:r>
              <w:rPr>
                <w:sz w:val="24"/>
              </w:rPr>
              <w:t>Comisión Interamericana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Humanos.</w:t>
            </w: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1187" w:val="left" w:leader="none"/>
                <w:tab w:pos="1188" w:val="left" w:leader="none"/>
              </w:tabs>
              <w:spacing w:line="237" w:lineRule="auto" w:before="1" w:after="0"/>
              <w:ind w:left="1187" w:right="580" w:hanging="360"/>
              <w:jc w:val="left"/>
              <w:rPr>
                <w:sz w:val="24"/>
              </w:rPr>
            </w:pPr>
            <w:r>
              <w:rPr>
                <w:sz w:val="24"/>
              </w:rPr>
              <w:t>Comisión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Americana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Humanos.</w:t>
            </w: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1187" w:val="left" w:leader="none"/>
                <w:tab w:pos="1188" w:val="left" w:leader="none"/>
              </w:tabs>
              <w:spacing w:line="240" w:lineRule="auto" w:before="2" w:after="0"/>
              <w:ind w:left="1187" w:right="358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protección de los derechos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humanos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mujeres.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254" w:hanging="360"/>
              <w:jc w:val="left"/>
              <w:rPr>
                <w:sz w:val="24"/>
              </w:rPr>
            </w:pPr>
            <w:r>
              <w:rPr>
                <w:sz w:val="24"/>
              </w:rPr>
              <w:t>Ruta para la exigibilidad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humanos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mujeres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467" w:val="left" w:leader="none"/>
                <w:tab w:pos="468" w:val="left" w:leader="none"/>
              </w:tabs>
              <w:spacing w:line="279" w:lineRule="exact" w:before="5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Mecanismos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</w:tc>
        <w:tc>
          <w:tcPr>
            <w:tcW w:w="3950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871" w:val="left" w:leader="none"/>
                <w:tab w:pos="3493" w:val="left" w:leader="none"/>
              </w:tabs>
              <w:ind w:left="466" w:right="98"/>
              <w:rPr>
                <w:sz w:val="24"/>
              </w:rPr>
            </w:pPr>
            <w:r>
              <w:rPr>
                <w:sz w:val="24"/>
              </w:rPr>
              <w:t>escenarios</w:t>
              <w:tab/>
              <w:t>relacionados</w:t>
              <w:tab/>
            </w:r>
            <w:r>
              <w:rPr>
                <w:spacing w:val="-2"/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humanos.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467" w:val="left" w:leader="none"/>
              </w:tabs>
              <w:spacing w:line="240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Diagrama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exigibilidad de derechos humanos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mujeres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nivel nacional.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2071"/>
        <w:gridCol w:w="1191"/>
        <w:gridCol w:w="2691"/>
        <w:gridCol w:w="2536"/>
      </w:tblGrid>
      <w:tr>
        <w:trPr>
          <w:trHeight w:val="827" w:hRule="atLeast"/>
        </w:trPr>
        <w:tc>
          <w:tcPr>
            <w:tcW w:w="410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Contabilidad</w:t>
            </w:r>
          </w:p>
        </w:tc>
        <w:tc>
          <w:tcPr>
            <w:tcW w:w="3262" w:type="dxa"/>
            <w:gridSpan w:val="2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1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70" w:lineRule="atLeast"/>
              <w:ind w:left="105" w:right="1042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 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10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tributaria</w:t>
            </w:r>
          </w:p>
        </w:tc>
        <w:tc>
          <w:tcPr>
            <w:tcW w:w="5953" w:type="dxa"/>
            <w:gridSpan w:val="3"/>
          </w:tcPr>
          <w:p>
            <w:pPr>
              <w:pStyle w:val="TableParagraph"/>
              <w:spacing w:line="268" w:lineRule="exact"/>
              <w:ind w:left="105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Guías tributarias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ayudas</w:t>
            </w:r>
          </w:p>
          <w:p>
            <w:pPr>
              <w:pStyle w:val="TableParagraph"/>
              <w:spacing w:line="259" w:lineRule="exact" w:before="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audiovisuales</w:t>
            </w:r>
          </w:p>
        </w:tc>
        <w:tc>
          <w:tcPr>
            <w:tcW w:w="253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60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horas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5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semanas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ciudadanía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7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876" w:hRule="atLeast"/>
        </w:trPr>
        <w:tc>
          <w:tcPr>
            <w:tcW w:w="4107" w:type="dxa"/>
            <w:tcBorders>
              <w:top w:val="single" w:sz="4" w:space="0" w:color="246696"/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ind w:left="467" w:right="156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Distinguir el uso y aplicación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documentos vigentes empleados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Administración Tributaria, según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Hacienda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su sitio web oficial.</w:t>
            </w:r>
          </w:p>
        </w:tc>
        <w:tc>
          <w:tcPr>
            <w:tcW w:w="4536" w:type="dxa"/>
            <w:tcBorders>
              <w:top w:val="single" w:sz="4" w:space="0" w:color="246696"/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ind w:left="105" w:right="860"/>
              <w:rPr>
                <w:sz w:val="24"/>
              </w:rPr>
            </w:pPr>
            <w:r>
              <w:rPr>
                <w:sz w:val="24"/>
              </w:rPr>
              <w:t>Documentos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empleados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(versiones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vigentes):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Calendarios: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465" w:val="left" w:leader="none"/>
                <w:tab w:pos="466" w:val="left" w:leader="none"/>
              </w:tabs>
              <w:spacing w:line="294" w:lineRule="exact" w:before="2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Calendario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465" w:val="left" w:leader="none"/>
                <w:tab w:pos="466" w:val="left" w:leader="none"/>
              </w:tabs>
              <w:spacing w:line="294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Calendario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Transparencia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hacendaria.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465" w:val="left" w:leader="none"/>
                <w:tab w:pos="466" w:val="left" w:leader="none"/>
              </w:tabs>
              <w:spacing w:line="240" w:lineRule="auto" w:before="2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Transparencia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hacendaria.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465" w:val="left" w:leader="none"/>
                <w:tab w:pos="466" w:val="left" w:leader="none"/>
              </w:tabs>
              <w:spacing w:line="240" w:lineRule="auto" w:before="1" w:after="0"/>
              <w:ind w:left="465" w:right="282" w:hanging="360"/>
              <w:jc w:val="left"/>
              <w:rPr>
                <w:sz w:val="24"/>
              </w:rPr>
            </w:pPr>
            <w:r>
              <w:rPr>
                <w:sz w:val="24"/>
              </w:rPr>
              <w:t>Actualización de criterios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clasificación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grandes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contribuyentes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nacionales y grandes 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territoriales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(versión vigente).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465" w:val="left" w:leader="none"/>
                <w:tab w:pos="466" w:val="left" w:leader="none"/>
              </w:tabs>
              <w:spacing w:line="240" w:lineRule="auto" w:before="0" w:after="0"/>
              <w:ind w:left="465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Registro de funcionarios públicos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su cargo están inhabilitados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465" w:val="left" w:leader="none"/>
                <w:tab w:pos="466" w:val="left" w:leader="none"/>
              </w:tabs>
              <w:spacing w:line="237" w:lineRule="auto" w:before="1" w:after="0"/>
              <w:ind w:left="465" w:right="157" w:hanging="360"/>
              <w:jc w:val="left"/>
              <w:rPr>
                <w:sz w:val="24"/>
              </w:rPr>
            </w:pPr>
            <w:r>
              <w:rPr>
                <w:sz w:val="24"/>
              </w:rPr>
              <w:t>Entidades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recaudadoras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convenio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conectividad para el pago de impuestos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Internet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cajas.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Dirección de</w:t>
            </w:r>
          </w:p>
        </w:tc>
        <w:tc>
          <w:tcPr>
            <w:tcW w:w="3951" w:type="dxa"/>
            <w:tcBorders>
              <w:top w:val="single" w:sz="4" w:space="0" w:color="246696"/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</w:tabs>
              <w:spacing w:line="237" w:lineRule="auto" w:before="0" w:after="0"/>
              <w:ind w:left="465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los tipos de calendarios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emitidos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</w:tabs>
              <w:spacing w:line="237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transparencia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hacendaria.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</w:tabs>
              <w:spacing w:line="240" w:lineRule="auto" w:before="0" w:after="0"/>
              <w:ind w:left="465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Diagrama el proceso de sellado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libros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comprobantes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</w:tabs>
              <w:spacing w:line="237" w:lineRule="auto" w:before="0" w:after="0"/>
              <w:ind w:left="465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el concepto de tipología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tributaria.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</w:tabs>
              <w:spacing w:line="240" w:lineRule="auto" w:before="0" w:after="0"/>
              <w:ind w:left="465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 el contenido de las listas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</w:tabs>
              <w:spacing w:line="274" w:lineRule="exact" w:before="0" w:after="0"/>
              <w:ind w:left="465" w:right="229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en qué consiste la gestión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exoneración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tributaria.</w:t>
            </w:r>
          </w:p>
        </w:tc>
      </w:tr>
    </w:tbl>
    <w:p>
      <w:pPr>
        <w:pStyle w:val="BodyText"/>
        <w:spacing w:before="38"/>
        <w:ind w:left="5256"/>
      </w:pPr>
      <w:r>
        <w:rPr/>
        <w:pict>
          <v:shape style="position:absolute;margin-left:678.349976pt;margin-top:-1.319876pt;width:39.450pt;height:33pt;mso-position-horizontal-relative:page;mso-position-vertical-relative:paragraph;z-index:15745024" coordorigin="13567,-26" coordsize="789,660" path="m14356,-26l13567,-26,13567,304,13962,634,14356,304,14356,-26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44"/>
          <w:headerReference w:type="even" r:id="rId145"/>
          <w:footerReference w:type="default" r:id="rId146"/>
          <w:footerReference w:type="even" r:id="rId147"/>
          <w:pgSz w:w="15840" w:h="12240" w:orient="landscape"/>
          <w:pgMar w:header="722" w:footer="379" w:top="1860" w:bottom="560" w:left="1040" w:right="740"/>
          <w:pgNumType w:start="117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302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before="6"/>
              <w:ind w:left="70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shd w:val="clear" w:color="auto" w:fill="246696"/>
          </w:tcPr>
          <w:p>
            <w:pPr>
              <w:pStyle w:val="TableParagraph"/>
              <w:spacing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161" w:hRule="atLeast"/>
        </w:trPr>
        <w:tc>
          <w:tcPr>
            <w:tcW w:w="410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5" w:right="706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contribuyente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332" w:hanging="360"/>
              <w:jc w:val="left"/>
              <w:rPr>
                <w:sz w:val="24"/>
              </w:rPr>
            </w:pPr>
            <w:r>
              <w:rPr>
                <w:sz w:val="24"/>
              </w:rPr>
              <w:t>Entidades que cuentan con sistemas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conectividad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(versión vigente).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65" w:val="left" w:leader="none"/>
                <w:tab w:pos="466" w:val="left" w:leader="none"/>
              </w:tabs>
              <w:spacing w:line="294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cultura.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65" w:val="left" w:leader="none"/>
                <w:tab w:pos="466" w:val="left" w:leader="none"/>
              </w:tabs>
              <w:spacing w:line="240" w:lineRule="auto" w:before="0" w:after="0"/>
              <w:ind w:left="465" w:right="114" w:hanging="360"/>
              <w:jc w:val="left"/>
              <w:rPr>
                <w:sz w:val="24"/>
              </w:rPr>
            </w:pPr>
            <w:r>
              <w:rPr>
                <w:sz w:val="24"/>
              </w:rPr>
              <w:t>Dirección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Recaudación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Hacienda. Situación tributaria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contribuyente. Contribuyentes morosos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Impuesto solidario (ISO), 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Procedimientos: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65" w:val="left" w:leader="none"/>
                <w:tab w:pos="466" w:val="left" w:leader="none"/>
              </w:tabs>
              <w:spacing w:line="240" w:lineRule="auto" w:before="2" w:after="0"/>
              <w:ind w:left="465" w:right="163" w:hanging="360"/>
              <w:jc w:val="left"/>
              <w:rPr>
                <w:sz w:val="24"/>
              </w:rPr>
            </w:pPr>
            <w:r>
              <w:rPr>
                <w:sz w:val="24"/>
              </w:rPr>
              <w:t>Procedimiento para el sellado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libros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producción,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facturas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empresas productoras de cemento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65" w:val="left" w:leader="none"/>
                <w:tab w:pos="466" w:val="left" w:leader="none"/>
              </w:tabs>
              <w:spacing w:line="237" w:lineRule="auto" w:before="1" w:after="0"/>
              <w:ind w:left="465" w:right="614" w:hanging="360"/>
              <w:jc w:val="left"/>
              <w:rPr>
                <w:sz w:val="24"/>
              </w:rPr>
            </w:pPr>
            <w:r>
              <w:rPr>
                <w:sz w:val="24"/>
              </w:rPr>
              <w:t>Entidades recaudadoras que reciben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declaraciones preimpresas (versión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vigente)</w:t>
            </w:r>
          </w:p>
          <w:p>
            <w:pPr>
              <w:pStyle w:val="TableParagraph"/>
              <w:spacing w:before="3"/>
              <w:ind w:left="105"/>
              <w:rPr>
                <w:sz w:val="24"/>
              </w:rPr>
            </w:pPr>
            <w:r>
              <w:rPr>
                <w:sz w:val="24"/>
              </w:rPr>
              <w:t>.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Tipologías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(versiones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vigentes):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65" w:val="left" w:leader="none"/>
                <w:tab w:pos="466" w:val="left" w:leader="none"/>
              </w:tabs>
              <w:spacing w:line="293" w:lineRule="exact" w:before="2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Tipología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constructiva.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65" w:val="left" w:leader="none"/>
                <w:tab w:pos="466" w:val="left" w:leader="none"/>
              </w:tabs>
              <w:spacing w:line="292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Tipología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agropecuaria.</w:t>
            </w:r>
          </w:p>
          <w:p>
            <w:pPr>
              <w:pStyle w:val="TableParagraph"/>
              <w:ind w:left="105" w:right="547"/>
              <w:rPr>
                <w:sz w:val="24"/>
              </w:rPr>
            </w:pPr>
            <w:r>
              <w:rPr>
                <w:sz w:val="24"/>
              </w:rPr>
              <w:t>Listados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(versión vigente):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65" w:val="left" w:leader="none"/>
                <w:tab w:pos="466" w:val="left" w:leader="none"/>
              </w:tabs>
              <w:spacing w:line="237" w:lineRule="auto" w:before="4" w:after="0"/>
              <w:ind w:left="465" w:right="404" w:hanging="360"/>
              <w:jc w:val="left"/>
              <w:rPr>
                <w:sz w:val="24"/>
              </w:rPr>
            </w:pPr>
            <w:r>
              <w:rPr>
                <w:sz w:val="24"/>
              </w:rPr>
              <w:t>Listado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índices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oficial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65" w:val="left" w:leader="none"/>
                <w:tab w:pos="466" w:val="left" w:leader="none"/>
              </w:tabs>
              <w:spacing w:line="274" w:lineRule="exact" w:before="11" w:after="0"/>
              <w:ind w:left="465" w:right="521" w:hanging="360"/>
              <w:jc w:val="left"/>
              <w:rPr>
                <w:sz w:val="24"/>
              </w:rPr>
            </w:pPr>
            <w:r>
              <w:rPr>
                <w:sz w:val="24"/>
              </w:rPr>
              <w:t>Sociedades morosas, impuesto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jurídicas.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</w:tc>
        <w:tc>
          <w:tcPr>
            <w:tcW w:w="395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178" w:hRule="atLeast"/>
        </w:trPr>
        <w:tc>
          <w:tcPr>
            <w:tcW w:w="4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</w:tcPr>
          <w:p>
            <w:pPr>
              <w:pStyle w:val="TableParagraph"/>
              <w:numPr>
                <w:ilvl w:val="0"/>
                <w:numId w:val="96"/>
              </w:numPr>
              <w:tabs>
                <w:tab w:pos="465" w:val="left" w:leader="none"/>
                <w:tab w:pos="466" w:val="left" w:leader="none"/>
              </w:tabs>
              <w:spacing w:line="240" w:lineRule="auto" w:before="0" w:after="0"/>
              <w:ind w:left="465" w:right="296" w:hanging="360"/>
              <w:jc w:val="left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municipalidades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concejos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distrito que han suscrito convenios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 con la Dirección 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Tributaria. DGT-R-022-2017. (versión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765" w:hanging="360"/>
              <w:jc w:val="left"/>
              <w:rPr>
                <w:sz w:val="24"/>
              </w:rPr>
            </w:pPr>
            <w:r>
              <w:rPr>
                <w:sz w:val="24"/>
              </w:rPr>
              <w:t>Lista de imprentas autorizadas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cajas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registradoras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 exoneración: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5" w:val="left" w:leader="none"/>
                <w:tab w:pos="466" w:val="left" w:leader="none"/>
              </w:tabs>
              <w:spacing w:line="240" w:lineRule="auto" w:before="2" w:after="0"/>
              <w:ind w:left="465" w:right="675" w:hanging="360"/>
              <w:jc w:val="left"/>
              <w:rPr>
                <w:sz w:val="24"/>
              </w:rPr>
            </w:pPr>
            <w:r>
              <w:rPr>
                <w:sz w:val="24"/>
              </w:rPr>
              <w:t>Exoneraciones del Régimen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Magisterio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Nacional.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52" w:hRule="atLeast"/>
        </w:trPr>
        <w:tc>
          <w:tcPr>
            <w:tcW w:w="4107" w:type="dxa"/>
          </w:tcPr>
          <w:p>
            <w:pPr>
              <w:pStyle w:val="TableParagraph"/>
              <w:ind w:left="419" w:right="105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Usar los manuales vigentes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 Tributaria 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(ATV)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guías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tributarias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 Tributaria, según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 sitio web oficial, en la resolución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casos sencillos.</w:t>
            </w:r>
          </w:p>
        </w:tc>
        <w:tc>
          <w:tcPr>
            <w:tcW w:w="4536" w:type="dxa"/>
          </w:tcPr>
          <w:p>
            <w:pPr>
              <w:pStyle w:val="TableParagraph"/>
              <w:ind w:left="105" w:right="625"/>
              <w:rPr>
                <w:sz w:val="24"/>
              </w:rPr>
            </w:pPr>
            <w:r>
              <w:rPr>
                <w:sz w:val="24"/>
              </w:rPr>
              <w:t>Manuales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(vigentes)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Virtual (ATV):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195" w:hanging="360"/>
              <w:jc w:val="left"/>
              <w:rPr>
                <w:sz w:val="24"/>
              </w:rPr>
            </w:pPr>
            <w:r>
              <w:rPr>
                <w:sz w:val="24"/>
              </w:rPr>
              <w:t>Manuales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tributarios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vigente)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5" w:val="left" w:leader="none"/>
                <w:tab w:pos="466" w:val="left" w:leader="none"/>
              </w:tabs>
              <w:spacing w:line="237" w:lineRule="auto" w:before="3" w:after="0"/>
              <w:ind w:left="465" w:right="876" w:hanging="360"/>
              <w:jc w:val="left"/>
              <w:rPr>
                <w:sz w:val="24"/>
              </w:rPr>
            </w:pPr>
            <w:r>
              <w:rPr>
                <w:sz w:val="24"/>
              </w:rPr>
              <w:t>Manual y guía del beneficiario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(exoneraciones),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versión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5" w:val="left" w:leader="none"/>
                <w:tab w:pos="466" w:val="left" w:leader="none"/>
              </w:tabs>
              <w:spacing w:line="237" w:lineRule="auto" w:before="4" w:after="0"/>
              <w:ind w:left="465" w:right="175" w:hanging="360"/>
              <w:jc w:val="left"/>
              <w:rPr>
                <w:sz w:val="24"/>
              </w:rPr>
            </w:pPr>
            <w:r>
              <w:rPr>
                <w:sz w:val="24"/>
              </w:rPr>
              <w:t>Manual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portal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contribuyente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ATV.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5" w:val="left" w:leader="none"/>
                <w:tab w:pos="466" w:val="left" w:leader="none"/>
              </w:tabs>
              <w:spacing w:line="240" w:lineRule="auto" w:before="2" w:after="0"/>
              <w:ind w:left="465" w:right="247" w:hanging="360"/>
              <w:jc w:val="left"/>
              <w:rPr>
                <w:sz w:val="24"/>
              </w:rPr>
            </w:pPr>
            <w:r>
              <w:rPr>
                <w:sz w:val="24"/>
              </w:rPr>
              <w:t>Manual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ayuda para el uso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facturador electrónico del Ministerio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5" w:val="left" w:leader="none"/>
                <w:tab w:pos="466" w:val="left" w:leader="none"/>
              </w:tabs>
              <w:spacing w:line="237" w:lineRule="auto" w:before="2" w:after="0"/>
              <w:ind w:left="465" w:right="163" w:hanging="360"/>
              <w:jc w:val="left"/>
              <w:rPr>
                <w:sz w:val="24"/>
              </w:rPr>
            </w:pPr>
            <w:r>
              <w:rPr>
                <w:sz w:val="24"/>
              </w:rPr>
              <w:t>Manual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errores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usuarios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facturar</w:t>
            </w:r>
          </w:p>
          <w:p>
            <w:pPr>
              <w:pStyle w:val="TableParagraph"/>
              <w:spacing w:line="266" w:lineRule="exact"/>
              <w:ind w:left="465"/>
              <w:rPr>
                <w:sz w:val="24"/>
              </w:rPr>
            </w:pPr>
            <w:r>
              <w:rPr>
                <w:sz w:val="24"/>
              </w:rPr>
              <w:t>electrónicamente.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98"/>
              </w:numPr>
              <w:tabs>
                <w:tab w:pos="466" w:val="left" w:leader="none"/>
              </w:tabs>
              <w:spacing w:line="240" w:lineRule="auto" w:before="0" w:after="0"/>
              <w:ind w:left="46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sencillos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 Tributaria 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(ATV),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 de Hacienda, en su sitio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466" w:val="left" w:leader="none"/>
              </w:tabs>
              <w:spacing w:line="240" w:lineRule="auto" w:before="0" w:after="0"/>
              <w:ind w:left="465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Guías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Tributarias vigente utilizadas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default" r:id="rId148"/>
          <w:headerReference w:type="even" r:id="rId149"/>
          <w:footerReference w:type="default" r:id="rId150"/>
          <w:footerReference w:type="even" r:id="rId151"/>
          <w:pgSz w:w="15840" w:h="12240" w:orient="landscape"/>
          <w:pgMar w:header="722" w:footer="1207" w:top="1860" w:bottom="1400" w:left="1040" w:right="740"/>
          <w:pgNumType w:start="119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0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067" w:hRule="atLeast"/>
        </w:trPr>
        <w:tc>
          <w:tcPr>
            <w:tcW w:w="4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</w:tcPr>
          <w:p>
            <w:pPr>
              <w:pStyle w:val="TableParagraph"/>
              <w:numPr>
                <w:ilvl w:val="0"/>
                <w:numId w:val="99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148" w:hanging="360"/>
              <w:jc w:val="left"/>
              <w:rPr>
                <w:sz w:val="24"/>
              </w:rPr>
            </w:pPr>
            <w:r>
              <w:rPr>
                <w:sz w:val="24"/>
              </w:rPr>
              <w:t>Manual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confección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solidario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ISO.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1287" w:hanging="360"/>
              <w:jc w:val="left"/>
              <w:rPr>
                <w:sz w:val="24"/>
              </w:rPr>
            </w:pPr>
            <w:r>
              <w:rPr>
                <w:sz w:val="24"/>
              </w:rPr>
              <w:t>Manuales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ATV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Registro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contribuyente.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Guías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(vigentes):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5" w:val="left" w:leader="none"/>
                <w:tab w:pos="466" w:val="left" w:leader="none"/>
              </w:tabs>
              <w:spacing w:line="240" w:lineRule="auto" w:before="2" w:after="0"/>
              <w:ind w:left="465" w:right="862" w:hanging="360"/>
              <w:jc w:val="left"/>
              <w:rPr>
                <w:sz w:val="24"/>
              </w:rPr>
            </w:pPr>
            <w:r>
              <w:rPr>
                <w:sz w:val="24"/>
              </w:rPr>
              <w:t>Guía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rápida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virtual.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5" w:val="left" w:leader="none"/>
                <w:tab w:pos="466" w:val="left" w:leader="none"/>
              </w:tabs>
              <w:spacing w:line="240" w:lineRule="auto" w:before="1" w:after="0"/>
              <w:ind w:left="465" w:right="257" w:hanging="360"/>
              <w:jc w:val="left"/>
              <w:rPr>
                <w:sz w:val="24"/>
              </w:rPr>
            </w:pPr>
            <w:r>
              <w:rPr>
                <w:sz w:val="24"/>
              </w:rPr>
              <w:t>Guía de uso de herramienta electrónica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actualizar,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confeccionar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Declaraciones Informáticas,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 de Declar@ 7 o su 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vigente, y su presentación a través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Declar@.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5" w:val="left" w:leader="none"/>
                <w:tab w:pos="466" w:val="left" w:leader="none"/>
              </w:tabs>
              <w:spacing w:line="237" w:lineRule="auto" w:before="1" w:after="0"/>
              <w:ind w:left="465" w:right="527" w:hanging="360"/>
              <w:jc w:val="left"/>
              <w:rPr>
                <w:sz w:val="24"/>
              </w:rPr>
            </w:pPr>
            <w:r>
              <w:rPr>
                <w:sz w:val="24"/>
              </w:rPr>
              <w:t>Brochoure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35.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vigente),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jurídicas.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5" w:val="left" w:leader="none"/>
                <w:tab w:pos="466" w:val="left" w:leader="none"/>
              </w:tabs>
              <w:spacing w:line="274" w:lineRule="exact" w:before="9" w:after="0"/>
              <w:ind w:left="465" w:right="304" w:hanging="360"/>
              <w:jc w:val="left"/>
              <w:rPr>
                <w:sz w:val="24"/>
              </w:rPr>
            </w:pPr>
            <w:r>
              <w:rPr>
                <w:sz w:val="24"/>
              </w:rPr>
              <w:t>Guía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solicitar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ajuste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vehículo.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22" w:hRule="atLeast"/>
        </w:trPr>
        <w:tc>
          <w:tcPr>
            <w:tcW w:w="4107" w:type="dxa"/>
          </w:tcPr>
          <w:p>
            <w:pPr>
              <w:pStyle w:val="TableParagraph"/>
              <w:ind w:left="107" w:right="108"/>
              <w:rPr>
                <w:sz w:val="24"/>
              </w:rPr>
            </w:pPr>
            <w:r>
              <w:rPr>
                <w:sz w:val="24"/>
              </w:rPr>
              <w:t>3. Accesar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desde cualquier dispositivo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móvil, los videos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tutoriales ubicados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sección de ayudas audiovisuales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 web oficial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 Dirección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Contribuyente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</w:tc>
        <w:tc>
          <w:tcPr>
            <w:tcW w:w="4536" w:type="dxa"/>
          </w:tcPr>
          <w:p>
            <w:pPr>
              <w:pStyle w:val="TableParagraph"/>
              <w:ind w:left="105" w:right="353"/>
              <w:rPr>
                <w:sz w:val="24"/>
              </w:rPr>
            </w:pPr>
            <w:r>
              <w:rPr>
                <w:sz w:val="24"/>
              </w:rPr>
              <w:t>Tutoriales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(versiones vigentes):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689" w:hanging="360"/>
              <w:jc w:val="left"/>
              <w:rPr>
                <w:sz w:val="24"/>
              </w:rPr>
            </w:pPr>
            <w:r>
              <w:rPr>
                <w:sz w:val="24"/>
              </w:rPr>
              <w:t>Crear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ingreso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ATV.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292" w:hanging="360"/>
              <w:jc w:val="left"/>
              <w:rPr>
                <w:sz w:val="24"/>
              </w:rPr>
            </w:pPr>
            <w:r>
              <w:rPr>
                <w:sz w:val="24"/>
              </w:rPr>
              <w:t>Actualizar datos de usuarios de TD@ 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ingreso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ATV.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465" w:val="left" w:leader="none"/>
                <w:tab w:pos="466" w:val="left" w:leader="none"/>
              </w:tabs>
              <w:spacing w:line="240" w:lineRule="auto" w:before="3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Actualizar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ATV.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465" w:val="left" w:leader="none"/>
                <w:tab w:pos="466" w:val="left" w:leader="none"/>
              </w:tabs>
              <w:spacing w:line="237" w:lineRule="auto" w:before="4" w:after="0"/>
              <w:ind w:left="465" w:right="258" w:hanging="360"/>
              <w:jc w:val="left"/>
              <w:rPr>
                <w:sz w:val="24"/>
              </w:rPr>
            </w:pPr>
            <w:r>
              <w:rPr>
                <w:sz w:val="24"/>
              </w:rPr>
              <w:t>Confeccionar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fuera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línea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ATV.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465" w:val="left" w:leader="none"/>
                <w:tab w:pos="466" w:val="left" w:leader="none"/>
              </w:tabs>
              <w:spacing w:line="274" w:lineRule="exact" w:before="8" w:after="0"/>
              <w:ind w:left="465" w:right="284" w:hanging="360"/>
              <w:jc w:val="left"/>
              <w:rPr>
                <w:sz w:val="24"/>
              </w:rPr>
            </w:pPr>
            <w:r>
              <w:rPr>
                <w:sz w:val="24"/>
              </w:rPr>
              <w:t>Confeccionar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presentar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declaraciones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autoliquidables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ATV.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101"/>
              </w:numPr>
              <w:tabs>
                <w:tab w:pos="423" w:val="left" w:leader="none"/>
              </w:tabs>
              <w:spacing w:line="240" w:lineRule="auto" w:before="0" w:after="0"/>
              <w:ind w:left="422" w:right="99" w:hanging="317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 tecnológico llamado video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tutorial.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423" w:val="left" w:leader="none"/>
              </w:tabs>
              <w:spacing w:line="240" w:lineRule="auto" w:before="0" w:after="0"/>
              <w:ind w:left="422" w:right="97" w:hanging="425"/>
              <w:jc w:val="both"/>
              <w:rPr>
                <w:sz w:val="24"/>
              </w:rPr>
            </w:pPr>
            <w:r>
              <w:rPr>
                <w:sz w:val="24"/>
              </w:rPr>
              <w:t>Accede desde cualquier dispositivo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móvil,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videos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tutoriales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ubicados en la sección de ayudas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audiovisuales del sitio web oficial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Contribuyente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531" w:hRule="atLeast"/>
        </w:trPr>
        <w:tc>
          <w:tcPr>
            <w:tcW w:w="4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</w:tcPr>
          <w:p>
            <w:pPr>
              <w:pStyle w:val="TableParagraph"/>
              <w:numPr>
                <w:ilvl w:val="0"/>
                <w:numId w:val="103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143" w:hanging="360"/>
              <w:jc w:val="left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presentar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formulario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ATV, para el pago del 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solidario.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341" w:hanging="360"/>
              <w:jc w:val="left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instalación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herramienta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Eddie 7.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465" w:val="left" w:leader="none"/>
                <w:tab w:pos="466" w:val="left" w:leader="none"/>
              </w:tabs>
              <w:spacing w:line="240" w:lineRule="auto" w:before="1" w:after="0"/>
              <w:ind w:left="465" w:right="320" w:hanging="360"/>
              <w:jc w:val="left"/>
              <w:rPr>
                <w:sz w:val="24"/>
              </w:rPr>
            </w:pPr>
            <w:r>
              <w:rPr>
                <w:sz w:val="24"/>
              </w:rPr>
              <w:t>Video formulario D-110, recibo oficial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pago y D-116 autoliquidación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Eddie 7.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465" w:val="left" w:leader="none"/>
                <w:tab w:pos="466" w:val="left" w:leader="none"/>
              </w:tabs>
              <w:spacing w:line="237" w:lineRule="auto" w:before="4" w:after="0"/>
              <w:ind w:left="465" w:right="314" w:hanging="360"/>
              <w:jc w:val="left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instalación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Declar@,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registro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informantes.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465" w:val="left" w:leader="none"/>
                <w:tab w:pos="466" w:val="left" w:leader="none"/>
              </w:tabs>
              <w:spacing w:line="237" w:lineRule="auto" w:before="4" w:after="0"/>
              <w:ind w:left="465" w:right="245" w:hanging="360"/>
              <w:jc w:val="left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guía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elaboración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las declaraciones informáticas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herramienta Declar@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465" w:val="left" w:leader="none"/>
                <w:tab w:pos="466" w:val="left" w:leader="none"/>
              </w:tabs>
              <w:spacing w:line="237" w:lineRule="auto" w:before="7" w:after="0"/>
              <w:ind w:left="465" w:right="276" w:hanging="360"/>
              <w:jc w:val="left"/>
              <w:rPr>
                <w:sz w:val="24"/>
              </w:rPr>
            </w:pPr>
            <w:r>
              <w:rPr>
                <w:sz w:val="24"/>
              </w:rPr>
              <w:t>Tutorial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tipología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constructiva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planos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valores para 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ISO.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465" w:val="left" w:leader="none"/>
                <w:tab w:pos="466" w:val="left" w:leader="none"/>
              </w:tabs>
              <w:spacing w:line="279" w:lineRule="exact" w:before="3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Tutorial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preguntas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tributarias.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243" w:hRule="atLeast"/>
        </w:trPr>
        <w:tc>
          <w:tcPr>
            <w:tcW w:w="4107" w:type="dxa"/>
          </w:tcPr>
          <w:p>
            <w:pPr>
              <w:pStyle w:val="TableParagraph"/>
              <w:ind w:left="561" w:right="110" w:hanging="360"/>
              <w:rPr>
                <w:sz w:val="24"/>
              </w:rPr>
            </w:pPr>
            <w:r>
              <w:rPr>
                <w:color w:val="246696"/>
                <w:sz w:val="24"/>
              </w:rPr>
              <w:t>4.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Actuar con ética y responsabilidad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 ciudadano de la comunidad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  <w:tc>
          <w:tcPr>
            <w:tcW w:w="4536" w:type="dxa"/>
          </w:tcPr>
          <w:p>
            <w:pPr>
              <w:pStyle w:val="TableParagraph"/>
              <w:ind w:left="105" w:right="208"/>
              <w:rPr>
                <w:sz w:val="24"/>
              </w:rPr>
            </w:pPr>
            <w:r>
              <w:rPr>
                <w:sz w:val="24"/>
              </w:rPr>
              <w:t>Plan de trabajo del Ministerio de Hacienda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recomendaciones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Fondo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Monetario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(FMI):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5" w:val="left" w:leader="none"/>
                <w:tab w:pos="466" w:val="left" w:leader="none"/>
              </w:tabs>
              <w:spacing w:line="240" w:lineRule="auto" w:before="0" w:after="0"/>
              <w:ind w:left="465" w:right="934" w:hanging="360"/>
              <w:jc w:val="left"/>
              <w:rPr>
                <w:rFonts w:ascii="Symbol" w:hAnsi="Symbol"/>
                <w:color w:val="246696"/>
                <w:sz w:val="24"/>
              </w:rPr>
            </w:pPr>
            <w:r>
              <w:rPr>
                <w:sz w:val="24"/>
              </w:rPr>
              <w:t>Funciones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Monetario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117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.Principales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Ministerio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105"/>
              </w:numPr>
              <w:tabs>
                <w:tab w:pos="466" w:val="left" w:leader="none"/>
              </w:tabs>
              <w:spacing w:line="240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Fondo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Monetario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05"/>
              </w:numPr>
              <w:tabs>
                <w:tab w:pos="466" w:val="left" w:leader="none"/>
              </w:tabs>
              <w:spacing w:line="240" w:lineRule="auto" w:before="0" w:after="0"/>
              <w:ind w:left="465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Resume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Plan de trabajo del 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Hacienda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recomendaciones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Fondo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Monetario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Internacional</w:t>
            </w:r>
          </w:p>
          <w:p>
            <w:pPr>
              <w:pStyle w:val="TableParagraph"/>
              <w:spacing w:line="261" w:lineRule="exact"/>
              <w:ind w:left="465"/>
              <w:rPr>
                <w:sz w:val="24"/>
              </w:rPr>
            </w:pPr>
            <w:r>
              <w:rPr>
                <w:sz w:val="24"/>
              </w:rPr>
              <w:t>(FMI).</w:t>
            </w:r>
          </w:p>
        </w:tc>
      </w:tr>
      <w:tr>
        <w:trPr>
          <w:trHeight w:val="845" w:hRule="atLeast"/>
        </w:trPr>
        <w:tc>
          <w:tcPr>
            <w:tcW w:w="4107" w:type="dxa"/>
          </w:tcPr>
          <w:p>
            <w:pPr>
              <w:pStyle w:val="TableParagraph"/>
              <w:ind w:left="561" w:right="156" w:hanging="36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Implementar técnicas que permitan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fortalecimiento de la 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 con identidad.</w:t>
            </w:r>
          </w:p>
        </w:tc>
        <w:tc>
          <w:tcPr>
            <w:tcW w:w="453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Ministerio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Hacienda: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465" w:val="left" w:leader="none"/>
                <w:tab w:pos="466" w:val="left" w:leader="none"/>
              </w:tabs>
              <w:spacing w:line="240" w:lineRule="auto" w:before="2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residuos.</w:t>
            </w:r>
          </w:p>
        </w:tc>
        <w:tc>
          <w:tcPr>
            <w:tcW w:w="3951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07"/>
              </w:numPr>
              <w:tabs>
                <w:tab w:pos="465" w:val="left" w:leader="none"/>
                <w:tab w:pos="466" w:val="left" w:leader="none"/>
                <w:tab w:pos="2012" w:val="left" w:leader="none"/>
                <w:tab w:pos="3003" w:val="left" w:leader="none"/>
              </w:tabs>
              <w:spacing w:line="237" w:lineRule="auto" w:before="0" w:after="0"/>
              <w:ind w:left="46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Enlista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nombre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autorizadas</w:t>
              <w:tab/>
              <w:t>como</w:t>
              <w:tab/>
            </w:r>
            <w:r>
              <w:rPr>
                <w:spacing w:val="-1"/>
                <w:sz w:val="24"/>
              </w:rPr>
              <w:t>Gestoras</w:t>
            </w:r>
          </w:p>
          <w:p>
            <w:pPr>
              <w:pStyle w:val="TableParagraph"/>
              <w:spacing w:line="264" w:lineRule="exact"/>
              <w:ind w:left="465"/>
              <w:rPr>
                <w:sz w:val="24"/>
              </w:rPr>
            </w:pPr>
            <w:r>
              <w:rPr>
                <w:sz w:val="24"/>
              </w:rPr>
              <w:t>Integrales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Residuos.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302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before="6"/>
              <w:ind w:left="70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shd w:val="clear" w:color="auto" w:fill="246696"/>
          </w:tcPr>
          <w:p>
            <w:pPr>
              <w:pStyle w:val="TableParagraph"/>
              <w:spacing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244" w:hRule="atLeast"/>
        </w:trPr>
        <w:tc>
          <w:tcPr>
            <w:tcW w:w="410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08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407" w:hanging="360"/>
              <w:jc w:val="left"/>
              <w:rPr>
                <w:sz w:val="24"/>
              </w:rPr>
            </w:pPr>
            <w:r>
              <w:rPr>
                <w:sz w:val="24"/>
              </w:rPr>
              <w:t>Listado de empresas autorizadas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técnicamente como Gestor Integral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Residuos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(GIR-versiones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vigentes).</w:t>
            </w:r>
          </w:p>
        </w:tc>
        <w:tc>
          <w:tcPr>
            <w:tcW w:w="3951" w:type="dxa"/>
            <w:tcBorders>
              <w:left w:val="single" w:sz="4" w:space="0" w:color="246696"/>
              <w:bottom w:val="single" w:sz="4" w:space="0" w:color="000000"/>
              <w:right w:val="single" w:sz="4" w:space="0" w:color="246696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467" w:val="left" w:leader="none"/>
              </w:tabs>
              <w:spacing w:line="237" w:lineRule="auto" w:before="1" w:after="0"/>
              <w:ind w:left="466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en qué consiste la 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Residuos.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467" w:val="left" w:leader="none"/>
              </w:tabs>
              <w:spacing w:line="240" w:lineRule="auto" w:before="1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Relaciona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Residuos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ciudadanía</w:t>
            </w:r>
          </w:p>
          <w:p>
            <w:pPr>
              <w:pStyle w:val="TableParagraph"/>
              <w:spacing w:line="264" w:lineRule="exact"/>
              <w:ind w:left="466"/>
              <w:jc w:val="both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identidad.</w:t>
            </w:r>
          </w:p>
        </w:tc>
      </w:tr>
    </w:tbl>
    <w:p>
      <w:pPr>
        <w:spacing w:after="0" w:line="264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2691"/>
        <w:gridCol w:w="2536"/>
      </w:tblGrid>
      <w:tr>
        <w:trPr>
          <w:trHeight w:val="827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Contabilidad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1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70" w:lineRule="atLeast"/>
              <w:ind w:left="104" w:right="1043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 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6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Tributaria</w:t>
            </w:r>
          </w:p>
        </w:tc>
        <w:tc>
          <w:tcPr>
            <w:tcW w:w="5529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relacionados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donaciones,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inscripciones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 saldos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 favor</w:t>
            </w:r>
          </w:p>
        </w:tc>
        <w:tc>
          <w:tcPr>
            <w:tcW w:w="2536" w:type="dxa"/>
          </w:tcPr>
          <w:p>
            <w:pPr>
              <w:pStyle w:val="TableParagraph"/>
              <w:spacing w:line="268" w:lineRule="exact"/>
              <w:ind w:left="106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72</w:t>
            </w:r>
          </w:p>
          <w:p>
            <w:pPr>
              <w:pStyle w:val="TableParagraph"/>
              <w:spacing w:line="259" w:lineRule="exact" w:before="5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horas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semanas</w:t>
            </w:r>
          </w:p>
        </w:tc>
      </w:tr>
      <w:tr>
        <w:trPr>
          <w:trHeight w:val="552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67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ciudadanía</w:t>
            </w:r>
          </w:p>
          <w:p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359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19" w:right="175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quiénes son los obligados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inscribirse en el Registro Único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Tributario, los medios,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lugar,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formularios, anexos, fundamento legal,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 tributaria para realizar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inscripción, según lo establecido por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 sitio 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tributario: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107" w:hanging="360"/>
              <w:jc w:val="left"/>
              <w:rPr>
                <w:sz w:val="24"/>
              </w:rPr>
            </w:pPr>
            <w:r>
              <w:rPr>
                <w:sz w:val="24"/>
              </w:rPr>
              <w:t>Medios y lugar: ATV, medios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disponibles,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plataformas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 de las administraciones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tributarias.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Formularios.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Anexos.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7" w:val="left" w:leader="none"/>
                <w:tab w:pos="468" w:val="left" w:leader="none"/>
              </w:tabs>
              <w:spacing w:line="240" w:lineRule="auto" w:before="1" w:after="0"/>
              <w:ind w:left="467" w:right="276" w:hanging="360"/>
              <w:jc w:val="left"/>
              <w:rPr>
                <w:sz w:val="24"/>
              </w:rPr>
            </w:pPr>
            <w:r>
              <w:rPr>
                <w:sz w:val="24"/>
              </w:rPr>
              <w:t>Fundamento legal. DGT-R-060-2017,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Artículos 22 al 27 y 34 al 39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Reglamento de Procedimientos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Tributarios. . DGT-R-043-2018 (uso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obligatorio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ATV.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7" w:val="left" w:leader="none"/>
                <w:tab w:pos="468" w:val="left" w:leader="none"/>
              </w:tabs>
              <w:spacing w:line="237" w:lineRule="auto" w:before="1" w:after="0"/>
              <w:ind w:left="467" w:right="243" w:hanging="360"/>
              <w:jc w:val="left"/>
              <w:rPr>
                <w:sz w:val="24"/>
              </w:rPr>
            </w:pPr>
            <w:r>
              <w:rPr>
                <w:sz w:val="24"/>
              </w:rPr>
              <w:t>Actualización de datos por impuesto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las personas jurídicas y profesionales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liberales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vía interntet.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7" w:val="left" w:leader="none"/>
                <w:tab w:pos="468" w:val="left" w:leader="none"/>
              </w:tabs>
              <w:spacing w:line="293" w:lineRule="exact" w:before="6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Declaración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tributaria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7" w:val="left" w:leader="none"/>
                <w:tab w:pos="468" w:val="left" w:leader="none"/>
              </w:tabs>
              <w:spacing w:line="237" w:lineRule="auto" w:before="1" w:after="0"/>
              <w:ind w:left="467" w:right="1013" w:hanging="360"/>
              <w:jc w:val="left"/>
              <w:rPr>
                <w:sz w:val="24"/>
              </w:rPr>
            </w:pPr>
            <w:r>
              <w:rPr>
                <w:sz w:val="24"/>
              </w:rPr>
              <w:t>Manual para confeccionar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inscripción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line="264" w:lineRule="exact" w:before="1"/>
              <w:ind w:left="467"/>
              <w:rPr>
                <w:sz w:val="24"/>
              </w:rPr>
            </w:pPr>
            <w:r>
              <w:rPr>
                <w:sz w:val="24"/>
              </w:rPr>
              <w:t>desinscripción.</w:t>
            </w:r>
          </w:p>
        </w:tc>
        <w:tc>
          <w:tcPr>
            <w:tcW w:w="366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11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inscripción,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desincripciones,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 por el Ministerio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25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112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711" w:hanging="360"/>
              <w:jc w:val="left"/>
              <w:rPr>
                <w:sz w:val="24"/>
              </w:rPr>
            </w:pPr>
            <w:r>
              <w:rPr>
                <w:sz w:val="24"/>
              </w:rPr>
              <w:t>Manual para confeccionar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modificación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306" w:hanging="360"/>
              <w:jc w:val="left"/>
              <w:rPr>
                <w:sz w:val="24"/>
              </w:rPr>
            </w:pPr>
            <w:r>
              <w:rPr>
                <w:sz w:val="24"/>
              </w:rPr>
              <w:t>Hola de detalle información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representante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legal,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apoderado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otro.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8" w:val="left" w:leader="none"/>
              </w:tabs>
              <w:spacing w:line="240" w:lineRule="auto" w:before="1" w:after="0"/>
              <w:ind w:left="467" w:right="658" w:hanging="360"/>
              <w:jc w:val="both"/>
              <w:rPr>
                <w:sz w:val="24"/>
              </w:rPr>
            </w:pPr>
            <w:r>
              <w:rPr>
                <w:sz w:val="24"/>
              </w:rPr>
              <w:t>Hoja de detalle de información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sucursales, agencias y actividades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secundarias.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776" w:hanging="360"/>
              <w:jc w:val="left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ATV.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963" w:hanging="360"/>
              <w:jc w:val="left"/>
              <w:rPr>
                <w:sz w:val="24"/>
              </w:rPr>
            </w:pPr>
            <w:r>
              <w:rPr>
                <w:sz w:val="24"/>
              </w:rPr>
              <w:t>Guía rápida de inscripción,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desinscripción.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Infracciones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sanciones.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7" w:val="left" w:leader="none"/>
                <w:tab w:pos="468" w:val="left" w:leader="none"/>
              </w:tabs>
              <w:spacing w:line="274" w:lineRule="exact" w:before="7" w:after="0"/>
              <w:ind w:left="467" w:right="159" w:hanging="360"/>
              <w:jc w:val="left"/>
              <w:rPr>
                <w:sz w:val="24"/>
              </w:rPr>
            </w:pPr>
            <w:r>
              <w:rPr>
                <w:sz w:val="24"/>
              </w:rPr>
              <w:t>Confección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declaraciones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prueba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simuladores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Hacienda).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624" w:hRule="atLeast"/>
        </w:trPr>
        <w:tc>
          <w:tcPr>
            <w:tcW w:w="4532" w:type="dxa"/>
          </w:tcPr>
          <w:p>
            <w:pPr>
              <w:pStyle w:val="TableParagraph"/>
              <w:ind w:left="420" w:right="268" w:hanging="36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 el contexto, requisitos, plazos,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vigencia,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fundamento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legal,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 para donaciones, según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 por el Ministerio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su sitio 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4395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Donaciones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Información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general.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Requisitos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específicos.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Plazos.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vigencias.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198" w:hanging="360"/>
              <w:jc w:val="left"/>
              <w:rPr>
                <w:sz w:val="24"/>
              </w:rPr>
            </w:pPr>
            <w:r>
              <w:rPr>
                <w:sz w:val="24"/>
              </w:rPr>
              <w:t>Fundamento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legal.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DGT-CI-008-2015,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DGT-R-025-2016, DGT-R-040-2017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(versiones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vigentes).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  <w:tab w:pos="468" w:val="left" w:leader="none"/>
              </w:tabs>
              <w:spacing w:line="294" w:lineRule="exact" w:before="5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Declaración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tributaria.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432" w:hanging="360"/>
              <w:jc w:val="left"/>
              <w:rPr>
                <w:sz w:val="24"/>
              </w:rPr>
            </w:pPr>
            <w:r>
              <w:rPr>
                <w:sz w:val="24"/>
              </w:rPr>
              <w:t>Autorización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Directa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 las donaciones deducibles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renta.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14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en qué consisten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donaciones, según lo tipifica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 web oficial del 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Hacienda y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su relación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Contabilidad.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donaciones,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 por el Ministerio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549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115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38" w:hanging="360"/>
              <w:jc w:val="left"/>
              <w:rPr>
                <w:sz w:val="24"/>
              </w:rPr>
            </w:pPr>
            <w:r>
              <w:rPr>
                <w:sz w:val="24"/>
              </w:rPr>
              <w:t>Lista de entes autorizados para recibir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donaciones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deducibles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renta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bruta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donantes.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8" w:val="left" w:leader="none"/>
              </w:tabs>
              <w:spacing w:line="240" w:lineRule="auto" w:before="0" w:after="0"/>
              <w:ind w:left="467" w:right="398" w:hanging="360"/>
              <w:jc w:val="both"/>
              <w:rPr>
                <w:sz w:val="24"/>
              </w:rPr>
            </w:pPr>
            <w:r>
              <w:rPr>
                <w:sz w:val="24"/>
              </w:rPr>
              <w:t>Registro de instituciones aptas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recibir donaciones (bienes en desuso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 estado).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8" w:val="left" w:leader="none"/>
              </w:tabs>
              <w:spacing w:line="293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Infracciones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sanciones.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8" w:val="left" w:leader="none"/>
              </w:tabs>
              <w:spacing w:line="274" w:lineRule="exact" w:before="4" w:after="0"/>
              <w:ind w:left="467" w:right="160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declaraciones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prueba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simuladores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Hacienda).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48" w:hRule="atLeast"/>
        </w:trPr>
        <w:tc>
          <w:tcPr>
            <w:tcW w:w="4532" w:type="dxa"/>
          </w:tcPr>
          <w:p>
            <w:pPr>
              <w:pStyle w:val="TableParagraph"/>
              <w:ind w:left="419" w:right="61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el contexto, requisitos,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formularios, resoluciones, declaración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 y fundamento legal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devolución de saldos a favor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impuestos, según lo establecido por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 sitio web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4395" w:type="dxa"/>
          </w:tcPr>
          <w:p>
            <w:pPr>
              <w:pStyle w:val="TableParagraph"/>
              <w:ind w:left="107" w:right="612"/>
              <w:rPr>
                <w:sz w:val="24"/>
              </w:rPr>
            </w:pPr>
            <w:r>
              <w:rPr>
                <w:sz w:val="24"/>
              </w:rPr>
              <w:t>Devolución de saldos a favor (versión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Contexto.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Requisitos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Formularios.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843" w:hanging="360"/>
              <w:jc w:val="left"/>
              <w:rPr>
                <w:sz w:val="24"/>
              </w:rPr>
            </w:pPr>
            <w:r>
              <w:rPr>
                <w:sz w:val="24"/>
              </w:rPr>
              <w:t>Resoluciones DGT-R-028-2018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Fundamento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legal.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Declaración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tributaria.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Infracciones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sanciones.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74" w:lineRule="exact" w:before="0" w:after="0"/>
              <w:ind w:left="467" w:right="160" w:hanging="360"/>
              <w:jc w:val="left"/>
              <w:rPr>
                <w:sz w:val="24"/>
              </w:rPr>
            </w:pPr>
            <w:r>
              <w:rPr>
                <w:sz w:val="24"/>
              </w:rPr>
              <w:t>Confección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declaraciones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prueba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simuladores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Hacienda).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17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Devolución de Saldos a favor,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rFonts w:ascii="Symbol" w:hAnsi="Symbol"/>
                <w:color w:val="246696"/>
                <w:sz w:val="24"/>
              </w:rPr>
            </w:pPr>
            <w:r>
              <w:rPr>
                <w:sz w:val="24"/>
              </w:rPr>
              <w:t>Elabora la declaración tributaria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 por el Ministerio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</w:tr>
      <w:tr>
        <w:trPr>
          <w:trHeight w:val="2278" w:hRule="atLeast"/>
        </w:trPr>
        <w:tc>
          <w:tcPr>
            <w:tcW w:w="453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19" w:right="61" w:hanging="360"/>
              <w:rPr>
                <w:sz w:val="24"/>
              </w:rPr>
            </w:pPr>
            <w:r>
              <w:rPr>
                <w:color w:val="246696"/>
                <w:sz w:val="24"/>
              </w:rPr>
              <w:t>4.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sz w:val="24"/>
              </w:rPr>
              <w:t>Incentivar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actuar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responsable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 ciudadano de la comunidad y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país,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perspectiva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género.</w:t>
            </w:r>
          </w:p>
        </w:tc>
        <w:tc>
          <w:tcPr>
            <w:tcW w:w="439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Perspectiva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género:</w:t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1311" w:hanging="360"/>
              <w:jc w:val="left"/>
              <w:rPr>
                <w:sz w:val="24"/>
              </w:rPr>
            </w:pPr>
            <w:r>
              <w:rPr>
                <w:sz w:val="24"/>
              </w:rPr>
              <w:t>Patriarcado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social.</w:t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190" w:hanging="360"/>
              <w:jc w:val="left"/>
              <w:rPr>
                <w:sz w:val="24"/>
              </w:rPr>
            </w:pPr>
            <w:r>
              <w:rPr>
                <w:sz w:val="24"/>
              </w:rPr>
              <w:t>Atención al círculo de violencia contra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mujeres.</w:t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Factores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producción.</w:t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Plusvalía.</w:t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467" w:val="left" w:leader="none"/>
                <w:tab w:pos="468" w:val="left" w:leader="none"/>
              </w:tabs>
              <w:spacing w:line="26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Economía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feminista.</w:t>
            </w:r>
          </w:p>
        </w:tc>
        <w:tc>
          <w:tcPr>
            <w:tcW w:w="366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1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perspectiva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género.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467" w:val="left" w:leader="none"/>
                <w:tab w:pos="468" w:val="left" w:leader="none"/>
                <w:tab w:pos="1565" w:val="left" w:leader="none"/>
                <w:tab w:pos="2102" w:val="left" w:leader="none"/>
                <w:tab w:pos="3331" w:val="left" w:leader="none"/>
              </w:tabs>
              <w:spacing w:line="237" w:lineRule="auto" w:before="0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  <w:tab/>
              <w:t>el</w:t>
              <w:tab/>
              <w:t>concepto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Feminista.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467" w:val="left" w:leader="none"/>
                <w:tab w:pos="468" w:val="left" w:leader="none"/>
              </w:tabs>
              <w:spacing w:line="237" w:lineRule="auto" w:before="1" w:after="0"/>
              <w:ind w:left="467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papel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liderazgo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mujer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 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sindicales.</w:t>
            </w:r>
          </w:p>
        </w:tc>
      </w:tr>
    </w:tbl>
    <w:p>
      <w:pPr>
        <w:pStyle w:val="BodyText"/>
        <w:spacing w:before="41"/>
        <w:ind w:left="5256"/>
      </w:pPr>
      <w:r>
        <w:rPr/>
        <w:pict>
          <v:shape style="position:absolute;margin-left:678.349976pt;margin-top:-1.169876pt;width:39.450pt;height:33pt;mso-position-horizontal-relative:page;mso-position-vertical-relative:paragraph;z-index:15745536" coordorigin="13567,-23" coordsize="789,660" path="m14356,-23l13567,-23,13567,307,13962,637,14356,307,14356,-23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52"/>
          <w:headerReference w:type="even" r:id="rId153"/>
          <w:footerReference w:type="default" r:id="rId154"/>
          <w:footerReference w:type="even" r:id="rId155"/>
          <w:pgSz w:w="15840" w:h="12240" w:orient="landscape"/>
          <w:pgMar w:header="722" w:footer="379" w:top="1860" w:bottom="560" w:left="1040" w:right="740"/>
          <w:pgNumType w:start="125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998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82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coyuntura.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816" w:hanging="360"/>
              <w:jc w:val="left"/>
              <w:rPr>
                <w:sz w:val="24"/>
              </w:rPr>
            </w:pPr>
            <w:r>
              <w:rPr>
                <w:sz w:val="24"/>
              </w:rPr>
              <w:t>Convención colectiva desde una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perspectiva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género.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171" w:hanging="360"/>
              <w:jc w:val="left"/>
              <w:rPr>
                <w:sz w:val="24"/>
              </w:rPr>
            </w:pPr>
            <w:r>
              <w:rPr>
                <w:sz w:val="24"/>
              </w:rPr>
              <w:t>Historia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sindical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perspectiva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género.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Liderazgo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sindical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mujer.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107" w:right="1019"/>
              <w:rPr>
                <w:sz w:val="24"/>
              </w:rPr>
            </w:pPr>
            <w:r>
              <w:rPr>
                <w:sz w:val="24"/>
              </w:rPr>
              <w:t>Identidades y diversidades del 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humanos: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191" w:hanging="360"/>
              <w:jc w:val="left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humano.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1218" w:hanging="360"/>
              <w:jc w:val="left"/>
              <w:rPr>
                <w:sz w:val="24"/>
              </w:rPr>
            </w:pPr>
            <w:r>
              <w:rPr>
                <w:sz w:val="24"/>
              </w:rPr>
              <w:t>Sexo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género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clasificarlos.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94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Identidad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género.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Identidades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femeninas.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División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sexual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37" w:lineRule="auto" w:before="3" w:after="0"/>
              <w:ind w:left="467" w:right="312" w:hanging="360"/>
              <w:jc w:val="left"/>
              <w:rPr>
                <w:sz w:val="24"/>
              </w:rPr>
            </w:pPr>
            <w:r>
              <w:rPr>
                <w:sz w:val="24"/>
              </w:rPr>
              <w:t>Formas de discriminación (sexismo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racismo).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159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diversas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discriminación.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7" w:val="left" w:leader="none"/>
                <w:tab w:pos="468" w:val="left" w:leader="none"/>
              </w:tabs>
              <w:spacing w:line="279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Interseccionalidad.</w:t>
            </w:r>
          </w:p>
        </w:tc>
        <w:tc>
          <w:tcPr>
            <w:tcW w:w="3668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8" w:val="left" w:leader="none"/>
              </w:tabs>
              <w:spacing w:line="237" w:lineRule="auto" w:before="1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diversidad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humano.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8" w:val="left" w:leader="none"/>
              </w:tabs>
              <w:spacing w:line="237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Usa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discriminación.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Interseccionalidad.</w:t>
            </w:r>
          </w:p>
        </w:tc>
      </w:tr>
      <w:tr>
        <w:trPr>
          <w:trHeight w:val="2244" w:hRule="atLeast"/>
        </w:trPr>
        <w:tc>
          <w:tcPr>
            <w:tcW w:w="4532" w:type="dxa"/>
          </w:tcPr>
          <w:p>
            <w:pPr>
              <w:pStyle w:val="TableParagraph"/>
              <w:ind w:left="420" w:right="576" w:hanging="361"/>
              <w:rPr>
                <w:sz w:val="24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52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fortalecimiento de la 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 con identidad.</w:t>
            </w:r>
          </w:p>
        </w:tc>
        <w:tc>
          <w:tcPr>
            <w:tcW w:w="4395" w:type="dxa"/>
          </w:tcPr>
          <w:p>
            <w:pPr>
              <w:pStyle w:val="TableParagraph"/>
              <w:ind w:left="107" w:right="172"/>
              <w:rPr>
                <w:sz w:val="24"/>
              </w:rPr>
            </w:pPr>
            <w:r>
              <w:rPr>
                <w:sz w:val="24"/>
              </w:rPr>
              <w:t>Guía Metodológica para Fortalecer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 de Revisión y Ajuste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Estructuras Programáticas del Presupuesto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Costa Rica, en el Marco de la 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Resultados en el Desarrollo (versión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743" w:hanging="360"/>
              <w:jc w:val="left"/>
              <w:rPr>
                <w:sz w:val="24"/>
              </w:rPr>
            </w:pPr>
            <w:r>
              <w:rPr>
                <w:sz w:val="24"/>
              </w:rPr>
              <w:t>Importancia,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público.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23"/>
              </w:numPr>
              <w:tabs>
                <w:tab w:pos="425" w:val="left" w:leader="none"/>
              </w:tabs>
              <w:spacing w:line="240" w:lineRule="auto" w:before="0" w:after="0"/>
              <w:ind w:left="424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la importancia y 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público,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25" w:val="left" w:leader="none"/>
              </w:tabs>
              <w:spacing w:line="276" w:lineRule="exact" w:before="0" w:after="0"/>
              <w:ind w:left="424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Guía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Metodológica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Fortalecer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</w:t>
            </w:r>
          </w:p>
        </w:tc>
      </w:tr>
    </w:tbl>
    <w:p>
      <w:pPr>
        <w:spacing w:after="0" w:line="276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520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24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211" w:hanging="360"/>
              <w:jc w:val="left"/>
              <w:rPr>
                <w:sz w:val="24"/>
              </w:rPr>
            </w:pPr>
            <w:r>
              <w:rPr>
                <w:sz w:val="24"/>
              </w:rPr>
              <w:t>Relación del presupuesto público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socioeconómico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467" w:val="left" w:leader="none"/>
                <w:tab w:pos="468" w:val="left" w:leader="none"/>
              </w:tabs>
              <w:spacing w:line="240" w:lineRule="auto" w:before="1" w:after="0"/>
              <w:ind w:left="467" w:right="345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Guía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Metodológica para Fortalecer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 de Revisión y Ajuste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Estructuras Programáticas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24" w:right="99"/>
              <w:jc w:val="both"/>
              <w:rPr>
                <w:sz w:val="24"/>
              </w:rPr>
            </w:pPr>
            <w:r>
              <w:rPr>
                <w:sz w:val="24"/>
              </w:rPr>
              <w:t>Proceso de Revisión y Ajuste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Programáticas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Presupuesto de Costa Rica,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el Marco de la Gestión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pict>
          <v:group style="position:absolute;margin-left:90.5pt;margin-top:12.02417pt;width:627.3pt;height:33pt;mso-position-horizontal-relative:page;mso-position-vertical-relative:paragraph;z-index:-15711232;mso-wrap-distance-left:0;mso-wrap-distance-right:0" coordorigin="1810,240" coordsize="12546,660">
            <v:line style="position:absolute" from="1810,243" to="14340,243" stroked="true" strokeweight=".25pt" strokecolor="#00476c">
              <v:stroke dashstyle="solid"/>
            </v:line>
            <v:shape style="position:absolute;left:13567;top:240;width:789;height:660" coordorigin="13567,240" coordsize="789,660" path="m14356,240l13567,240,13567,570,13962,900,14356,570,14356,240xe" filled="true" fillcolor="#00476c" stroked="false">
              <v:path arrowok="t"/>
              <v:fill type="solid"/>
            </v:shape>
            <v:shape style="position:absolute;left:1810;top:240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827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Contabilidad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0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70" w:lineRule="atLeast"/>
              <w:ind w:left="109" w:right="1037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 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Tributaria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relacionados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impuestos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salida</w:t>
            </w:r>
          </w:p>
        </w:tc>
        <w:tc>
          <w:tcPr>
            <w:tcW w:w="2535" w:type="dx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60</w:t>
            </w:r>
          </w:p>
          <w:p>
            <w:pPr>
              <w:pStyle w:val="TableParagraph"/>
              <w:spacing w:line="259" w:lineRule="exact" w:before="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horas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5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semanas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ciudadanía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808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20" w:right="175" w:hanging="361"/>
              <w:rPr>
                <w:sz w:val="24"/>
              </w:rPr>
            </w:pPr>
            <w:r>
              <w:rPr>
                <w:sz w:val="24"/>
              </w:rPr>
              <w:t>1.   Explicar la forma de pago,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impuesto,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formulario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devolución o reintegro del 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cancelado,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declaración tributaria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 de salida por vía terrestre,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infracciones y sanciones, según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 por el Ministerio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su sitio 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411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(versión vigente):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pago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terrestre).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67" w:val="left" w:leader="none"/>
                <w:tab w:pos="468" w:val="left" w:leader="none"/>
              </w:tabs>
              <w:spacing w:line="237" w:lineRule="auto" w:before="1" w:after="0"/>
              <w:ind w:left="467" w:right="1007" w:hanging="360"/>
              <w:jc w:val="left"/>
              <w:rPr>
                <w:sz w:val="24"/>
              </w:rPr>
            </w:pPr>
            <w:r>
              <w:rPr>
                <w:sz w:val="24"/>
              </w:rPr>
              <w:t>Centros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puestos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fronterizos.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67" w:val="left" w:leader="none"/>
                <w:tab w:pos="468" w:val="left" w:leader="none"/>
              </w:tabs>
              <w:spacing w:line="240" w:lineRule="auto" w:before="3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Comprobantes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pago.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67" w:val="left" w:leader="none"/>
                <w:tab w:pos="468" w:val="left" w:leader="none"/>
              </w:tabs>
              <w:spacing w:line="237" w:lineRule="auto" w:before="3" w:after="0"/>
              <w:ind w:left="467" w:right="460" w:hanging="360"/>
              <w:jc w:val="left"/>
              <w:rPr>
                <w:sz w:val="24"/>
              </w:rPr>
            </w:pPr>
            <w:r>
              <w:rPr>
                <w:sz w:val="24"/>
              </w:rPr>
              <w:t>Medios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autorizados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cancelar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salida.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67" w:val="left" w:leader="none"/>
                <w:tab w:pos="468" w:val="left" w:leader="none"/>
              </w:tabs>
              <w:spacing w:line="293" w:lineRule="exact" w:before="3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67" w:val="left" w:leader="none"/>
                <w:tab w:pos="468" w:val="left" w:leader="none"/>
              </w:tabs>
              <w:spacing w:line="237" w:lineRule="auto" w:before="1" w:after="0"/>
              <w:ind w:left="467" w:right="913" w:hanging="360"/>
              <w:jc w:val="left"/>
              <w:rPr>
                <w:sz w:val="24"/>
              </w:rPr>
            </w:pPr>
            <w:r>
              <w:rPr>
                <w:sz w:val="24"/>
              </w:rPr>
              <w:t>Personas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salida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país.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958" w:hanging="360"/>
              <w:jc w:val="left"/>
              <w:rPr>
                <w:sz w:val="24"/>
              </w:rPr>
            </w:pPr>
            <w:r>
              <w:rPr>
                <w:sz w:val="24"/>
              </w:rPr>
              <w:t>Formulario de devolución 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reintegro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Declaración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tributaria.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Infracciones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sanciones.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aduaneros: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Artículos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legislación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aduanera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 reglamento:</w:t>
            </w:r>
          </w:p>
        </w:tc>
        <w:tc>
          <w:tcPr>
            <w:tcW w:w="3950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26"/>
              </w:numPr>
              <w:tabs>
                <w:tab w:pos="467" w:val="left" w:leader="none"/>
              </w:tabs>
              <w:spacing w:line="237" w:lineRule="auto" w:before="0" w:after="0"/>
              <w:ind w:left="466" w:right="95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Clasifica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Regímenes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Aduaneros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vigentes, según lo tipifica la 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Aduanas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shd w:val="clear" w:color="auto" w:fill="246696"/>
          </w:tcPr>
          <w:p>
            <w:pPr>
              <w:pStyle w:val="TableParagraph"/>
              <w:spacing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before="6"/>
              <w:ind w:left="10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Ley General de Aduanas vigente (No.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7557).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Título 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Disposiciones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generales.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7" w:val="left" w:leader="none"/>
                <w:tab w:pos="468" w:val="left" w:leader="none"/>
                <w:tab w:pos="1417" w:val="left" w:leader="none"/>
                <w:tab w:pos="1930" w:val="left" w:leader="none"/>
                <w:tab w:pos="3052" w:val="left" w:leader="none"/>
              </w:tabs>
              <w:spacing w:line="237" w:lineRule="auto" w:before="2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Título</w:t>
              <w:tab/>
              <w:t>II</w:t>
              <w:tab/>
              <w:t>Sistema</w:t>
              <w:tab/>
            </w:r>
            <w:r>
              <w:rPr>
                <w:spacing w:val="-1"/>
                <w:sz w:val="24"/>
              </w:rPr>
              <w:t>Aduanero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7" w:val="left" w:leader="none"/>
                <w:tab w:pos="468" w:val="left" w:leader="none"/>
              </w:tabs>
              <w:spacing w:line="240" w:lineRule="auto" w:before="3" w:after="0"/>
              <w:ind w:left="467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Título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III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Auxiliares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pública.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7" w:val="left" w:leader="none"/>
                <w:tab w:pos="468" w:val="left" w:leader="none"/>
                <w:tab w:pos="1306" w:val="left" w:leader="none"/>
                <w:tab w:pos="1803" w:val="left" w:leader="none"/>
                <w:tab w:pos="3120" w:val="left" w:leader="none"/>
              </w:tabs>
              <w:spacing w:line="237" w:lineRule="auto" w:before="3" w:after="0"/>
              <w:ind w:left="46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Título</w:t>
              <w:tab/>
              <w:t>IV</w:t>
              <w:tab/>
              <w:t>Obligación</w:t>
              <w:tab/>
            </w:r>
            <w:r>
              <w:rPr>
                <w:spacing w:val="-1"/>
                <w:sz w:val="24"/>
              </w:rPr>
              <w:t>tributaria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aduanera.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Título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ingreso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mercancías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 w:right="104"/>
              <w:jc w:val="both"/>
              <w:rPr>
                <w:sz w:val="24"/>
              </w:rPr>
            </w:pPr>
            <w:r>
              <w:rPr>
                <w:sz w:val="24"/>
              </w:rPr>
              <w:t>Reglamento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Aduanas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(versión vigente).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Regímenes aduaneros a los cuales son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mercancías: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8" w:val="left" w:leader="none"/>
                <w:tab w:pos="1371" w:val="left" w:leader="none"/>
                <w:tab w:pos="3134" w:val="left" w:leader="none"/>
              </w:tabs>
              <w:spacing w:line="240" w:lineRule="auto" w:before="2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La</w:t>
              <w:tab/>
              <w:t>declaración</w:t>
              <w:tab/>
            </w:r>
            <w:r>
              <w:rPr>
                <w:spacing w:val="-1"/>
                <w:sz w:val="24"/>
              </w:rPr>
              <w:t>aduanera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(generalidades,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aceptación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rectificación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desistimiento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declaración).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8" w:val="left" w:leader="none"/>
              </w:tabs>
              <w:spacing w:line="292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Verificación.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7" w:val="left" w:leader="none"/>
                <w:tab w:pos="468" w:val="left" w:leader="none"/>
                <w:tab w:pos="1863" w:val="left" w:leader="none"/>
                <w:tab w:pos="2405" w:val="left" w:leader="none"/>
                <w:tab w:pos="3881" w:val="left" w:leader="none"/>
              </w:tabs>
              <w:spacing w:line="240" w:lineRule="auto" w:before="0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Autorización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levante.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Definitivos</w:t>
              <w:tab/>
              <w:t>de</w:t>
              <w:tab/>
              <w:t>importación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exportación: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Generalidades.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declaración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anticipada.</w:t>
            </w:r>
          </w:p>
        </w:tc>
        <w:tc>
          <w:tcPr>
            <w:tcW w:w="3951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465" w:val="left" w:leader="none"/>
              </w:tabs>
              <w:spacing w:line="240" w:lineRule="auto" w:before="0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vía terrestre (versión vigente),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 de Hacienda, en su sitio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</w:tr>
    </w:tbl>
    <w:p>
      <w:pPr>
        <w:pStyle w:val="BodyText"/>
        <w:spacing w:before="50"/>
        <w:ind w:left="5256"/>
      </w:pPr>
      <w:r>
        <w:rPr/>
        <w:pict>
          <v:shape style="position:absolute;margin-left:678.349976pt;margin-top:-.719876pt;width:39.450pt;height:33pt;mso-position-horizontal-relative:page;mso-position-vertical-relative:paragraph;z-index:15746560" coordorigin="13567,-14" coordsize="789,660" path="m14356,-14l13567,-14,13567,316,13962,646,14356,316,14356,-14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shd w:val="clear" w:color="auto" w:fill="246696"/>
          </w:tcPr>
          <w:p>
            <w:pPr>
              <w:pStyle w:val="TableParagraph"/>
              <w:spacing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shd w:val="clear" w:color="auto" w:fill="246696"/>
          </w:tcPr>
          <w:p>
            <w:pPr>
              <w:pStyle w:val="TableParagraph"/>
              <w:spacing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81" w:hRule="atLeast"/>
        </w:trPr>
        <w:tc>
          <w:tcPr>
            <w:tcW w:w="4532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Reconocimiento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procedimiento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exportación definitiva.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Modalidades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especiales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importación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4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Equipaje.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Envíos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socorro.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  <w:tab w:pos="1451" w:val="left" w:leader="none"/>
                <w:tab w:pos="1837" w:val="left" w:leader="none"/>
                <w:tab w:pos="2664" w:val="left" w:leader="none"/>
                <w:tab w:pos="3158" w:val="left" w:leader="none"/>
              </w:tabs>
              <w:spacing w:line="237" w:lineRule="auto" w:before="3" w:after="0"/>
              <w:ind w:left="467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Ingreso</w:t>
              <w:tab/>
              <w:t>o</w:t>
              <w:tab/>
              <w:t>salida</w:t>
              <w:tab/>
              <w:t>de</w:t>
              <w:tab/>
            </w:r>
            <w:r>
              <w:rPr>
                <w:spacing w:val="-1"/>
                <w:sz w:val="24"/>
              </w:rPr>
              <w:t>personas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fallecidas.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Muestras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comercial.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Despacho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domiciliario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Entrega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rápida.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Envíos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urgentes.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Envíos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postales.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4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Tiendas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libres.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24" w:right="694" w:hanging="317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Importaciones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comerciales.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Regímenes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temporales.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  <w:tab w:pos="1603" w:val="left" w:leader="none"/>
                <w:tab w:pos="2880" w:val="left" w:leader="none"/>
                <w:tab w:pos="3894" w:val="left" w:leader="none"/>
              </w:tabs>
              <w:spacing w:line="237" w:lineRule="auto" w:before="4" w:after="0"/>
              <w:ind w:left="46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Trânsito</w:t>
              <w:tab/>
              <w:t>aduanero,</w:t>
              <w:tab/>
              <w:t>interno</w:t>
              <w:tab/>
            </w:r>
            <w:r>
              <w:rPr>
                <w:spacing w:val="-4"/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Transporte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multimodal.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Tránsito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marítima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aérea.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Transbordo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Régimen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depósito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fiscal.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97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Servicio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reempaque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distribución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depósito fiscal.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3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exportación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temporal.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Provisiones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bordo.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Regímenes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liberatorios</w:t>
            </w:r>
          </w:p>
        </w:tc>
        <w:tc>
          <w:tcPr>
            <w:tcW w:w="3950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59"/>
        <w:ind w:left="1158" w:right="663"/>
        <w:jc w:val="center"/>
      </w:pPr>
      <w:r>
        <w:rPr/>
        <w:pict>
          <v:shape style="position:absolute;margin-left:660.5pt;margin-top:-.269876pt;width:39.450pt;height:33pt;mso-position-horizontal-relative:page;mso-position-vertical-relative:paragraph;z-index:15747072" coordorigin="13210,-5" coordsize="789,660" path="m13999,-5l13210,-5,13210,325,13604,655,13999,325,13999,-5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156"/>
          <w:headerReference w:type="default" r:id="rId157"/>
          <w:footerReference w:type="even" r:id="rId158"/>
          <w:footerReference w:type="default" r:id="rId159"/>
          <w:pgSz w:w="15840" w:h="12240" w:orient="landscape"/>
          <w:pgMar w:header="722" w:footer="379" w:top="1860" w:bottom="560" w:left="1040" w:right="740"/>
          <w:pgNumType w:start="13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shd w:val="clear" w:color="auto" w:fill="246696"/>
          </w:tcPr>
          <w:p>
            <w:pPr>
              <w:pStyle w:val="TableParagraph"/>
              <w:spacing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before="6"/>
              <w:ind w:left="10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194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aduaneros: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Zonas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francas.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Reimportación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mismo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estado.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Reimportación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mercancías.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Perfeccionamiento: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Activo.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Temporal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perfeccionamiento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pasivo.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Régimen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devolutivo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derechos.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tabs>
                <w:tab w:pos="1146" w:val="left" w:leader="none"/>
                <w:tab w:pos="1665" w:val="left" w:leader="none"/>
                <w:tab w:pos="2240" w:val="left" w:leader="none"/>
                <w:tab w:pos="3134" w:val="left" w:leader="none"/>
                <w:tab w:pos="3652" w:val="left" w:leader="none"/>
              </w:tabs>
              <w:ind w:left="107" w:right="101"/>
              <w:rPr>
                <w:sz w:val="24"/>
              </w:rPr>
            </w:pPr>
            <w:r>
              <w:rPr>
                <w:sz w:val="24"/>
              </w:rPr>
              <w:t>Cálculo</w:t>
              <w:tab/>
              <w:t>de</w:t>
              <w:tab/>
              <w:t>los</w:t>
              <w:tab/>
              <w:t>costos</w:t>
              <w:tab/>
              <w:t>de</w:t>
              <w:tab/>
            </w:r>
            <w:r>
              <w:rPr>
                <w:spacing w:val="-2"/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importación: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Cálculo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costos en los mercados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locales: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materiales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adquiridos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mercados locales.</w:t>
            </w:r>
          </w:p>
          <w:p>
            <w:pPr>
              <w:pStyle w:val="TableParagraph"/>
              <w:ind w:left="107" w:right="100"/>
              <w:rPr>
                <w:sz w:val="24"/>
              </w:rPr>
            </w:pPr>
            <w:r>
              <w:rPr>
                <w:sz w:val="24"/>
              </w:rPr>
              <w:t>Costo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mercado,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ventas,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flete,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otros costos.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Instituciones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involucradas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trámites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aduaneros: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93" w:lineRule="exact" w:before="3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Aduana.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Agencias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aduaneras.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Almacén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fiscal.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CEMPRO.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79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Ministerio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Salud.</w:t>
            </w:r>
          </w:p>
        </w:tc>
        <w:tc>
          <w:tcPr>
            <w:tcW w:w="395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31"/>
              </w:numPr>
              <w:tabs>
                <w:tab w:pos="465" w:val="left" w:leader="none"/>
              </w:tabs>
              <w:spacing w:line="240" w:lineRule="auto" w:before="0" w:after="0"/>
              <w:ind w:left="464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31"/>
              </w:numPr>
              <w:tabs>
                <w:tab w:pos="465" w:val="left" w:leader="none"/>
              </w:tabs>
              <w:spacing w:line="240" w:lineRule="auto" w:before="0" w:after="0"/>
              <w:ind w:left="464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Enlista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involucradas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trámites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aduaneros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principales </w:t>
            </w:r>
            <w:r>
              <w:rPr>
                <w:sz w:val="24"/>
              </w:rPr>
              <w:t>funciones ante el sector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aduanero (versión vigente).</w:t>
            </w:r>
          </w:p>
        </w:tc>
      </w:tr>
    </w:tbl>
    <w:p>
      <w:pPr>
        <w:pStyle w:val="BodyText"/>
        <w:spacing w:before="5"/>
        <w:rPr>
          <w:sz w:val="7"/>
        </w:rPr>
      </w:pPr>
    </w:p>
    <w:p>
      <w:pPr>
        <w:pStyle w:val="BodyText"/>
        <w:ind w:left="767"/>
        <w:rPr>
          <w:sz w:val="20"/>
        </w:rPr>
      </w:pPr>
      <w:r>
        <w:rPr>
          <w:sz w:val="20"/>
        </w:rPr>
        <w:pict>
          <v:group style="width:627.3pt;height:33pt;mso-position-horizontal-relative:char;mso-position-vertical-relative:line" coordorigin="0,0" coordsize="12546,660">
            <v:line style="position:absolute" from="0,3" to="12530,3" stroked="true" strokeweight=".25pt" strokecolor="#00476c">
              <v:stroke dashstyle="solid"/>
            </v:line>
            <v:shape style="position:absolute;left:11757;top:0;width:789;height:660" coordorigin="11757,0" coordsize="789,660" path="m12546,0l11757,0,11757,330,12152,660,12546,330,12546,0xe" filled="true" fillcolor="#00476c" stroked="false">
              <v:path arrowok="t"/>
              <v:fill type="solid"/>
            </v:shape>
            <v:shape style="position:absolute;left:0;top:0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11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numPr>
                <w:ilvl w:val="0"/>
                <w:numId w:val="132"/>
              </w:numPr>
              <w:tabs>
                <w:tab w:pos="467" w:val="left" w:leader="none"/>
                <w:tab w:pos="468" w:val="left" w:leader="none"/>
              </w:tabs>
              <w:spacing w:line="282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Ministerio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Oficina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Directa.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7" w:val="left" w:leader="none"/>
                <w:tab w:pos="468" w:val="left" w:leader="none"/>
                <w:tab w:pos="2044" w:val="left" w:leader="none"/>
                <w:tab w:pos="3063" w:val="left" w:leader="none"/>
                <w:tab w:pos="3653" w:val="left" w:leader="none"/>
              </w:tabs>
              <w:spacing w:line="240" w:lineRule="auto" w:before="0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Documentos</w:t>
              <w:tab/>
              <w:t>usados</w:t>
              <w:tab/>
              <w:t>en</w:t>
              <w:tab/>
            </w:r>
            <w:r>
              <w:rPr>
                <w:spacing w:val="-2"/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materiales: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Orden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pedido.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comercial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importación.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crédito.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conocimiento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embarque.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Documento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flete,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póliza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aranceles,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almacenamiento-to,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acarreo.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8" w:val="left" w:leader="none"/>
              </w:tabs>
              <w:spacing w:line="240" w:lineRule="auto" w:before="0" w:after="0"/>
              <w:ind w:left="467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Registro de costos de los materiales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adquiridos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mercados locales.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8" w:val="left" w:leader="none"/>
              </w:tabs>
              <w:spacing w:line="237" w:lineRule="auto" w:before="3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Costos de mercados: impuesto sobre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ventas,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fletes, otros.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36" w:hRule="atLeast"/>
        </w:trPr>
        <w:tc>
          <w:tcPr>
            <w:tcW w:w="4532" w:type="dxa"/>
          </w:tcPr>
          <w:p>
            <w:pPr>
              <w:pStyle w:val="TableParagraph"/>
              <w:ind w:left="420" w:right="175" w:hanging="36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Analizar la forma de pago,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impuesto,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formulario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devolución o reintegro del 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cancelado, infracciones y sanciones y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 tributaria del impuesto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aérea,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el Ministerio de Hacienda, 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 oficial.</w:t>
            </w:r>
          </w:p>
        </w:tc>
        <w:tc>
          <w:tcPr>
            <w:tcW w:w="411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pago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aérea).</w:t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07" w:hanging="360"/>
              <w:jc w:val="left"/>
              <w:rPr>
                <w:sz w:val="24"/>
              </w:rPr>
            </w:pPr>
            <w:r>
              <w:rPr>
                <w:sz w:val="24"/>
              </w:rPr>
              <w:t>Centros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puestos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fronterizos.</w:t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Comprobantes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pago.</w:t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460" w:hanging="360"/>
              <w:jc w:val="left"/>
              <w:rPr>
                <w:sz w:val="24"/>
              </w:rPr>
            </w:pPr>
            <w:r>
              <w:rPr>
                <w:sz w:val="24"/>
              </w:rPr>
              <w:t>Medios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autorizados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cancelar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salida.</w:t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467" w:val="left" w:leader="none"/>
                <w:tab w:pos="468" w:val="left" w:leader="none"/>
              </w:tabs>
              <w:spacing w:line="293" w:lineRule="exact" w:before="3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913" w:hanging="360"/>
              <w:jc w:val="left"/>
              <w:rPr>
                <w:sz w:val="24"/>
              </w:rPr>
            </w:pPr>
            <w:r>
              <w:rPr>
                <w:sz w:val="24"/>
              </w:rPr>
              <w:t>Personas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salida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país.</w:t>
            </w:r>
          </w:p>
        </w:tc>
        <w:tc>
          <w:tcPr>
            <w:tcW w:w="3950" w:type="dxa"/>
          </w:tcPr>
          <w:p>
            <w:pPr>
              <w:pStyle w:val="TableParagraph"/>
              <w:numPr>
                <w:ilvl w:val="0"/>
                <w:numId w:val="134"/>
              </w:numPr>
              <w:tabs>
                <w:tab w:pos="467" w:val="left" w:leader="none"/>
              </w:tabs>
              <w:spacing w:line="237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salida.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467" w:val="left" w:leader="none"/>
              </w:tabs>
              <w:spacing w:line="240" w:lineRule="auto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vía aérea, según lo establecido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el 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 web oficial.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even" r:id="rId160"/>
          <w:headerReference w:type="default" r:id="rId161"/>
          <w:footerReference w:type="even" r:id="rId162"/>
          <w:footerReference w:type="default" r:id="rId163"/>
          <w:pgSz w:w="15840" w:h="12240" w:orient="landscape"/>
          <w:pgMar w:header="722" w:footer="1207" w:top="1860" w:bottom="1400" w:left="1040" w:right="740"/>
          <w:pgNumType w:start="13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2"/>
        <w:gridCol w:w="3951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997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135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59" w:hanging="360"/>
              <w:jc w:val="left"/>
              <w:rPr>
                <w:sz w:val="24"/>
              </w:rPr>
            </w:pPr>
            <w:r>
              <w:rPr>
                <w:sz w:val="24"/>
              </w:rPr>
              <w:t>Formulario de devolución 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reintegro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135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Declaración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tributaria.</w:t>
            </w:r>
          </w:p>
          <w:p>
            <w:pPr>
              <w:pStyle w:val="TableParagraph"/>
              <w:numPr>
                <w:ilvl w:val="0"/>
                <w:numId w:val="135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Infracciones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sanciones.</w:t>
            </w:r>
          </w:p>
          <w:p>
            <w:pPr>
              <w:pStyle w:val="TableParagraph"/>
              <w:numPr>
                <w:ilvl w:val="0"/>
                <w:numId w:val="135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589" w:hanging="360"/>
              <w:jc w:val="left"/>
              <w:rPr>
                <w:sz w:val="24"/>
              </w:rPr>
            </w:pPr>
            <w:r>
              <w:rPr>
                <w:sz w:val="24"/>
              </w:rPr>
              <w:t>Confección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declaraciones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prueba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(uso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simuladores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Hacienda).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278" w:hRule="atLeast"/>
        </w:trPr>
        <w:tc>
          <w:tcPr>
            <w:tcW w:w="4532" w:type="dxa"/>
          </w:tcPr>
          <w:p>
            <w:pPr>
              <w:pStyle w:val="TableParagraph"/>
              <w:ind w:left="419" w:right="17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Elaborar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propiedad de vehículos automotores,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aeronaves y embarcaciones, según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tipificado por el Ministerio de Hacienda,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sitio web oficial.</w:t>
            </w:r>
          </w:p>
        </w:tc>
        <w:tc>
          <w:tcPr>
            <w:tcW w:w="4112" w:type="dxa"/>
          </w:tcPr>
          <w:p>
            <w:pPr>
              <w:pStyle w:val="TableParagraph"/>
              <w:ind w:left="107" w:right="414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propiedad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vehículos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automotores,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aeronaves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embarcaciones: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Obligados.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Período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fiscal.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vehículo.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Formulario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declaración D-118.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Presentación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pago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Reclamos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407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 para revisión del valor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fiscal.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Documentos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adjuntarse.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37" w:lineRule="auto" w:before="1" w:after="0"/>
              <w:ind w:left="467" w:right="973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 para solicitud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prescripción.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311" w:hanging="360"/>
              <w:jc w:val="left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conductores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datos regional de transportistas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(transportes internacionales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terrestres).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1276" w:hanging="360"/>
              <w:jc w:val="left"/>
              <w:rPr>
                <w:sz w:val="24"/>
              </w:rPr>
            </w:pPr>
            <w:r>
              <w:rPr>
                <w:sz w:val="24"/>
              </w:rPr>
              <w:t>Infracciones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sanciones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administrativas.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Bluebook.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137"/>
              </w:numPr>
              <w:tabs>
                <w:tab w:pos="465" w:val="left" w:leader="none"/>
                <w:tab w:pos="1862" w:val="left" w:leader="none"/>
                <w:tab w:pos="2057" w:val="left" w:leader="none"/>
                <w:tab w:pos="2790" w:val="left" w:leader="none"/>
                <w:tab w:pos="2919" w:val="left" w:leader="none"/>
              </w:tabs>
              <w:spacing w:line="240" w:lineRule="auto" w:before="0" w:after="0"/>
              <w:ind w:left="46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  <w:tab/>
              <w:t>las</w:t>
              <w:tab/>
            </w:r>
            <w:r>
              <w:rPr>
                <w:spacing w:val="-1"/>
                <w:sz w:val="24"/>
              </w:rPr>
              <w:t>principales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propiedad</w:t>
              <w:tab/>
              <w:tab/>
              <w:t>de</w:t>
              <w:tab/>
              <w:tab/>
            </w:r>
            <w:r>
              <w:rPr>
                <w:spacing w:val="-1"/>
                <w:sz w:val="24"/>
              </w:rPr>
              <w:t>vehículos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automotores,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aeronaves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embarcaciones, según lo tipificado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el 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 web oficial.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37"/>
              </w:numPr>
              <w:tabs>
                <w:tab w:pos="465" w:val="left" w:leader="none"/>
              </w:tabs>
              <w:spacing w:line="240" w:lineRule="auto" w:before="0" w:after="0"/>
              <w:ind w:left="464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propiedad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vehículos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automotores,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aeronaves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embarcaciones (versión vigente),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tipificado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Ministerio de Hacienda, en su sitio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101" w:top="1860" w:bottom="13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111"/>
        <w:gridCol w:w="3950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1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82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propiedad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vehículos.</w:t>
            </w:r>
          </w:p>
          <w:p>
            <w:pPr>
              <w:pStyle w:val="TableParagraph"/>
              <w:numPr>
                <w:ilvl w:val="0"/>
                <w:numId w:val="138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200" w:hanging="360"/>
              <w:jc w:val="left"/>
              <w:rPr>
                <w:sz w:val="24"/>
              </w:rPr>
            </w:pPr>
            <w:r>
              <w:rPr>
                <w:sz w:val="24"/>
              </w:rPr>
              <w:t>Marchamo.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Resolución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DGT-R-56-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2016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(versión vigente).</w:t>
            </w:r>
          </w:p>
          <w:p>
            <w:pPr>
              <w:pStyle w:val="TableParagraph"/>
              <w:numPr>
                <w:ilvl w:val="0"/>
                <w:numId w:val="138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246" w:hanging="360"/>
              <w:jc w:val="left"/>
              <w:rPr>
                <w:sz w:val="24"/>
              </w:rPr>
            </w:pPr>
            <w:r>
              <w:rPr>
                <w:sz w:val="24"/>
              </w:rPr>
              <w:t>D-121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transferencia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vehículos.</w:t>
            </w:r>
          </w:p>
          <w:p>
            <w:pPr>
              <w:pStyle w:val="TableParagraph"/>
              <w:numPr>
                <w:ilvl w:val="0"/>
                <w:numId w:val="138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1274" w:hanging="360"/>
              <w:jc w:val="left"/>
              <w:rPr>
                <w:sz w:val="24"/>
              </w:rPr>
            </w:pPr>
            <w:r>
              <w:rPr>
                <w:sz w:val="24"/>
              </w:rPr>
              <w:t>Infracciones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sanciones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administrativas.</w:t>
            </w:r>
          </w:p>
          <w:p>
            <w:pPr>
              <w:pStyle w:val="TableParagraph"/>
              <w:numPr>
                <w:ilvl w:val="0"/>
                <w:numId w:val="138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588" w:hanging="360"/>
              <w:jc w:val="left"/>
              <w:rPr>
                <w:sz w:val="24"/>
              </w:rPr>
            </w:pPr>
            <w:r>
              <w:rPr>
                <w:sz w:val="24"/>
              </w:rPr>
              <w:t>Confección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declaraciones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prueba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(uso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simuladores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Hacienda).</w:t>
            </w:r>
          </w:p>
        </w:tc>
        <w:tc>
          <w:tcPr>
            <w:tcW w:w="395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829" w:hRule="atLeast"/>
        </w:trPr>
        <w:tc>
          <w:tcPr>
            <w:tcW w:w="4532" w:type="dxa"/>
          </w:tcPr>
          <w:p>
            <w:pPr>
              <w:pStyle w:val="TableParagraph"/>
              <w:ind w:left="420" w:right="403" w:hanging="361"/>
              <w:rPr>
                <w:sz w:val="24"/>
              </w:rPr>
            </w:pPr>
            <w:r>
              <w:rPr>
                <w:color w:val="246696"/>
                <w:sz w:val="24"/>
              </w:rPr>
              <w:t>4.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Ejercer acciones en forma ética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 como ciudadano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comunidad y el país, en el contexto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Programas.</w:t>
            </w:r>
          </w:p>
        </w:tc>
        <w:tc>
          <w:tcPr>
            <w:tcW w:w="411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Asamblea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Legislativa: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Decretos.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Leyes.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Proyectos.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7"/>
              <w:ind w:left="107" w:right="733"/>
              <w:rPr>
                <w:sz w:val="24"/>
              </w:rPr>
            </w:pPr>
            <w:r>
              <w:rPr>
                <w:sz w:val="24"/>
              </w:rPr>
              <w:t>Plan Nacional de Desarrollo 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Púbica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Bicentenario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  <w:tab w:pos="468" w:val="left" w:leader="none"/>
              </w:tabs>
              <w:spacing w:line="281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Principales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características.</w:t>
            </w:r>
          </w:p>
        </w:tc>
        <w:tc>
          <w:tcPr>
            <w:tcW w:w="3950" w:type="dxa"/>
          </w:tcPr>
          <w:p>
            <w:pPr>
              <w:pStyle w:val="TableParagraph"/>
              <w:numPr>
                <w:ilvl w:val="0"/>
                <w:numId w:val="140"/>
              </w:numPr>
              <w:tabs>
                <w:tab w:pos="467" w:val="left" w:leader="none"/>
              </w:tabs>
              <w:spacing w:line="237" w:lineRule="auto" w:before="0" w:after="0"/>
              <w:ind w:left="466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aprueban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decretos,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Asamblea Legislativa.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467" w:val="left" w:leader="none"/>
              </w:tabs>
              <w:spacing w:line="240" w:lineRule="auto" w:before="0" w:after="0"/>
              <w:ind w:left="466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Desarrollo y de Inversión Púbica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Bicentenario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(versión vigente).</w:t>
            </w:r>
          </w:p>
        </w:tc>
      </w:tr>
      <w:tr>
        <w:trPr>
          <w:trHeight w:val="2311" w:hRule="atLeast"/>
        </w:trPr>
        <w:tc>
          <w:tcPr>
            <w:tcW w:w="4532" w:type="dxa"/>
          </w:tcPr>
          <w:p>
            <w:pPr>
              <w:pStyle w:val="TableParagraph"/>
              <w:ind w:left="420" w:right="61" w:hanging="361"/>
              <w:rPr>
                <w:sz w:val="24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sz w:val="24"/>
              </w:rPr>
              <w:t>Fortalecer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planetaria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identidad, tomando como base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Bandera Azul.</w:t>
            </w:r>
          </w:p>
        </w:tc>
        <w:tc>
          <w:tcPr>
            <w:tcW w:w="4111" w:type="dxa"/>
          </w:tcPr>
          <w:p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Bandera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Azul Ecológica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Rica: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Significado.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Aplicación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(requisitos).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Categorías.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Galardonados.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éxito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467" w:val="left" w:leader="none"/>
                <w:tab w:pos="468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Sitio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3950" w:type="dxa"/>
          </w:tcPr>
          <w:p>
            <w:pPr>
              <w:pStyle w:val="TableParagraph"/>
              <w:numPr>
                <w:ilvl w:val="0"/>
                <w:numId w:val="142"/>
              </w:numPr>
              <w:tabs>
                <w:tab w:pos="467" w:val="left" w:leader="none"/>
              </w:tabs>
              <w:spacing w:line="237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 Bandera Azul Ecológica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467" w:val="left" w:leader="none"/>
              </w:tabs>
              <w:spacing w:line="237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 los casos de éxito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Bandera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Azul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Ecológica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Costa Rica.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2691"/>
        <w:gridCol w:w="2536"/>
      </w:tblGrid>
      <w:tr>
        <w:trPr>
          <w:trHeight w:val="827" w:hRule="atLeast"/>
        </w:trPr>
        <w:tc>
          <w:tcPr>
            <w:tcW w:w="4532" w:type="dxa"/>
          </w:tcPr>
          <w:p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rFonts w:ascii="Calibri"/>
                <w:sz w:val="22"/>
              </w:rPr>
              <w:t>:</w:t>
            </w:r>
            <w:r>
              <w:rPr>
                <w:rFonts w:ascii="Calibri"/>
                <w:spacing w:val="20"/>
                <w:sz w:val="22"/>
              </w:rPr>
              <w:t> </w:t>
            </w:r>
            <w:r>
              <w:rPr>
                <w:b/>
                <w:sz w:val="24"/>
              </w:rPr>
              <w:t>Contabilidad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1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70" w:lineRule="atLeast"/>
              <w:ind w:left="104" w:right="1043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 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6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tributaria</w:t>
            </w:r>
          </w:p>
        </w:tc>
        <w:tc>
          <w:tcPr>
            <w:tcW w:w="5529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sobre los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traspasos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bienes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inmuebles</w:t>
            </w:r>
          </w:p>
        </w:tc>
        <w:tc>
          <w:tcPr>
            <w:tcW w:w="2536" w:type="dxa"/>
          </w:tcPr>
          <w:p>
            <w:pPr>
              <w:pStyle w:val="TableParagraph"/>
              <w:spacing w:line="268" w:lineRule="exact"/>
              <w:ind w:left="106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60</w:t>
            </w:r>
          </w:p>
          <w:p>
            <w:pPr>
              <w:pStyle w:val="TableParagraph"/>
              <w:spacing w:line="259" w:lineRule="exact" w:before="5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horas 5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semanas</w:t>
            </w:r>
          </w:p>
        </w:tc>
      </w:tr>
      <w:tr>
        <w:trPr>
          <w:trHeight w:val="552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ciudadanía</w:t>
            </w:r>
          </w:p>
          <w:p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016" w:hRule="atLeast"/>
        </w:trPr>
        <w:tc>
          <w:tcPr>
            <w:tcW w:w="4532" w:type="dxa"/>
          </w:tcPr>
          <w:p>
            <w:pPr>
              <w:pStyle w:val="TableParagraph"/>
              <w:ind w:left="419" w:right="248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la contextualización,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obligados, el cálculo vigente, 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exceptuados,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obligaciones,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presentación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declaración tributaria vigentes, 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impuesto, y fundamento legal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impuestos sobre el traspaso de bienes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inmuebles, según lo establecido por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 de Hacienda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 sitio 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4395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Inmuebles: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Obligados.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exceptuados.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Determinación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 imponible.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Tarifas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Declarar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Formulario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declaración.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  <w:tab w:pos="2444" w:val="left" w:leader="none"/>
                <w:tab w:pos="3351" w:val="left" w:leader="none"/>
              </w:tabs>
              <w:spacing w:line="240" w:lineRule="auto" w:before="0" w:after="0"/>
              <w:ind w:left="46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Infracciones</w:t>
              <w:tab/>
              <w:t>y</w:t>
              <w:tab/>
            </w:r>
            <w:r>
              <w:rPr>
                <w:spacing w:val="-1"/>
                <w:sz w:val="24"/>
              </w:rPr>
              <w:t>sanciones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administrativas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recaudadoras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autorizadas.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Fundamento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Legal.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6999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Traspaso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Bienes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Inmuebles.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44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contextualización,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obligados,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exceptuados,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fundamento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legal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obligaciones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Inmuebles.</w:t>
            </w: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Realiza el cálculo, presentación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pago de impuesto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traspaso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inmuebles,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Ministerio de Hacienda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 oficial.</w:t>
            </w: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468" w:val="left" w:leader="none"/>
              </w:tabs>
              <w:spacing w:line="270" w:lineRule="atLeast" w:before="1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Enlista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recaudadoras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autorizadas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Traspaso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Bienes Inmuebles.</w:t>
            </w:r>
          </w:p>
        </w:tc>
      </w:tr>
      <w:tr>
        <w:trPr>
          <w:trHeight w:val="846" w:hRule="atLeast"/>
        </w:trPr>
        <w:tc>
          <w:tcPr>
            <w:tcW w:w="453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561" w:right="238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Resolver casos sobre infracciones,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sanciones y reducciones aplicada a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tipificados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Ministerio</w:t>
            </w:r>
          </w:p>
        </w:tc>
        <w:tc>
          <w:tcPr>
            <w:tcW w:w="439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45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Formas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lugar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cancelación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sanciones.</w:t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7" w:val="left" w:leader="none"/>
                <w:tab w:pos="468" w:val="left" w:leader="none"/>
              </w:tabs>
              <w:spacing w:line="264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Fundamento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sanciones.</w:t>
            </w:r>
          </w:p>
        </w:tc>
        <w:tc>
          <w:tcPr>
            <w:tcW w:w="366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46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 infracción.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2" w:footer="1101" w:top="1860" w:bottom="128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652" w:hRule="atLeast"/>
        </w:trPr>
        <w:tc>
          <w:tcPr>
            <w:tcW w:w="4532" w:type="dxa"/>
          </w:tcPr>
          <w:p>
            <w:pPr>
              <w:pStyle w:val="TableParagraph"/>
              <w:ind w:left="561" w:right="820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147"/>
              </w:numPr>
              <w:tabs>
                <w:tab w:pos="468" w:val="left" w:leader="none"/>
              </w:tabs>
              <w:spacing w:line="282" w:lineRule="exact" w:before="0" w:after="0"/>
              <w:ind w:left="46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Entidades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recaudadoras.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468" w:val="left" w:leader="none"/>
              </w:tabs>
              <w:spacing w:line="237" w:lineRule="auto" w:before="2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Autoliquidación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infracción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administrativa.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468" w:val="left" w:leader="none"/>
              </w:tabs>
              <w:spacing w:line="240" w:lineRule="auto" w:before="2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 casos aplicables a cualquier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468" w:val="left" w:leader="none"/>
              </w:tabs>
              <w:spacing w:line="293" w:lineRule="exact" w:before="1" w:after="0"/>
              <w:ind w:left="46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Declaraciones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(versiones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vigentes):</w:t>
            </w:r>
          </w:p>
          <w:p>
            <w:pPr>
              <w:pStyle w:val="TableParagraph"/>
              <w:numPr>
                <w:ilvl w:val="1"/>
                <w:numId w:val="147"/>
              </w:numPr>
              <w:tabs>
                <w:tab w:pos="1188" w:val="left" w:leader="none"/>
              </w:tabs>
              <w:spacing w:line="293" w:lineRule="exact" w:before="0" w:after="0"/>
              <w:ind w:left="118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D-110.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sanciones</w:t>
            </w:r>
          </w:p>
          <w:p>
            <w:pPr>
              <w:pStyle w:val="TableParagraph"/>
              <w:numPr>
                <w:ilvl w:val="1"/>
                <w:numId w:val="147"/>
              </w:numPr>
              <w:tabs>
                <w:tab w:pos="1188" w:val="left" w:leader="none"/>
              </w:tabs>
              <w:spacing w:line="240" w:lineRule="auto" w:before="0" w:after="0"/>
              <w:ind w:left="118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D-116.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Autoliquidación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infracciones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administrativas.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instructivo.</w:t>
            </w:r>
          </w:p>
          <w:p>
            <w:pPr>
              <w:pStyle w:val="TableParagraph"/>
              <w:numPr>
                <w:ilvl w:val="1"/>
                <w:numId w:val="147"/>
              </w:numPr>
              <w:tabs>
                <w:tab w:pos="1188" w:val="left" w:leader="none"/>
              </w:tabs>
              <w:spacing w:line="237" w:lineRule="auto" w:before="1" w:after="0"/>
              <w:ind w:left="118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D-120. la Declaración Impuesto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Traspaso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Inmuebles</w:t>
            </w:r>
          </w:p>
          <w:p>
            <w:pPr>
              <w:pStyle w:val="TableParagraph"/>
              <w:numPr>
                <w:ilvl w:val="1"/>
                <w:numId w:val="147"/>
              </w:numPr>
              <w:tabs>
                <w:tab w:pos="1188" w:val="left" w:leader="none"/>
              </w:tabs>
              <w:spacing w:line="240" w:lineRule="auto" w:before="5" w:after="0"/>
              <w:ind w:left="1187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D-121.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Vehículos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Automotores,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Aeronaves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Embarcaciones.</w:t>
            </w:r>
          </w:p>
          <w:p>
            <w:pPr>
              <w:pStyle w:val="TableParagraph"/>
              <w:spacing w:line="276" w:lineRule="exact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Confección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declaraciones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prueba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(uso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simuladores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Hacienda).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468" w:val="left" w:leader="none"/>
              </w:tabs>
              <w:spacing w:line="240" w:lineRule="auto" w:before="219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infracciones,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reducciones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  <w:tr>
        <w:trPr>
          <w:trHeight w:val="2244" w:hRule="atLeast"/>
        </w:trPr>
        <w:tc>
          <w:tcPr>
            <w:tcW w:w="4532" w:type="dxa"/>
          </w:tcPr>
          <w:p>
            <w:pPr>
              <w:pStyle w:val="TableParagraph"/>
              <w:ind w:left="420" w:right="218" w:hanging="361"/>
              <w:rPr>
                <w:sz w:val="24"/>
              </w:rPr>
            </w:pPr>
            <w:r>
              <w:rPr>
                <w:color w:val="246696"/>
                <w:sz w:val="24"/>
              </w:rPr>
              <w:t>3.</w:t>
            </w:r>
            <w:r>
              <w:rPr>
                <w:color w:val="246696"/>
                <w:spacing w:val="60"/>
                <w:sz w:val="24"/>
              </w:rPr>
              <w:t> </w:t>
            </w:r>
            <w:r>
              <w:rPr>
                <w:sz w:val="24"/>
              </w:rPr>
              <w:t>Fortalecer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éticas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responsables en el marco del Programa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Sostenible y la Gestión Ambiental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Institucional-MEP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395" w:type="dxa"/>
          </w:tcPr>
          <w:p>
            <w:pPr>
              <w:pStyle w:val="TableParagraph"/>
              <w:ind w:left="107" w:right="465"/>
              <w:rPr>
                <w:sz w:val="24"/>
              </w:rPr>
            </w:pPr>
            <w:r>
              <w:rPr>
                <w:sz w:val="24"/>
              </w:rPr>
              <w:t>Programa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 Sostenible y la 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Ambiental Institucional-MEP (versión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Fundamentos.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Implicaciones.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50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Integral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 el Desarrollo Sostenible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Institucional-MEP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actualizado.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8" w:val="left" w:leader="none"/>
              </w:tabs>
              <w:spacing w:line="274" w:lineRule="exact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Ejerce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especialidad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ética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</w:tr>
    </w:tbl>
    <w:p>
      <w:pPr>
        <w:spacing w:after="0" w:line="274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00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68" w:type="dxa"/>
          </w:tcPr>
          <w:p>
            <w:pPr>
              <w:pStyle w:val="TableParagraph"/>
              <w:ind w:left="467" w:right="97"/>
              <w:rPr>
                <w:sz w:val="24"/>
              </w:rPr>
            </w:pPr>
            <w:r>
              <w:rPr>
                <w:sz w:val="24"/>
              </w:rPr>
              <w:t>responsable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ciudadano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</w:tr>
      <w:tr>
        <w:trPr>
          <w:trHeight w:val="3158" w:hRule="atLeast"/>
        </w:trPr>
        <w:tc>
          <w:tcPr>
            <w:tcW w:w="4532" w:type="dxa"/>
          </w:tcPr>
          <w:p>
            <w:pPr>
              <w:pStyle w:val="TableParagraph"/>
              <w:ind w:left="419" w:right="256" w:hanging="360"/>
              <w:rPr>
                <w:sz w:val="24"/>
              </w:rPr>
            </w:pPr>
            <w:r>
              <w:rPr>
                <w:color w:val="246696"/>
                <w:sz w:val="24"/>
              </w:rPr>
              <w:t>4.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Incentivar el actuar como ciudadano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identidad,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marco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Industria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4.0.</w:t>
            </w:r>
          </w:p>
        </w:tc>
        <w:tc>
          <w:tcPr>
            <w:tcW w:w="4395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Industria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4.0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Orígenes.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Protagonistas.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960" w:hanging="360"/>
              <w:jc w:val="left"/>
              <w:rPr>
                <w:sz w:val="24"/>
              </w:rPr>
            </w:pPr>
            <w:r>
              <w:rPr>
                <w:sz w:val="24"/>
              </w:rPr>
              <w:t>Desde la digitación hasta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automatización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fábricas.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926" w:hanging="360"/>
              <w:jc w:val="left"/>
              <w:rPr>
                <w:sz w:val="24"/>
              </w:rPr>
            </w:pPr>
            <w:r>
              <w:rPr>
                <w:sz w:val="24"/>
              </w:rPr>
              <w:t>Flexibilidad de una fábrica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personalización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producción.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Nuevas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logísticas.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simulación.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  <w:tab w:pos="468" w:val="left" w:leader="none"/>
              </w:tabs>
              <w:spacing w:line="276" w:lineRule="exact" w:before="4" w:after="0"/>
              <w:ind w:left="467" w:right="336" w:hanging="360"/>
              <w:jc w:val="left"/>
              <w:rPr>
                <w:sz w:val="24"/>
              </w:rPr>
            </w:pPr>
            <w:r>
              <w:rPr>
                <w:sz w:val="24"/>
              </w:rPr>
              <w:t>Una fábrica que economice energía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primas.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52"/>
              </w:numPr>
              <w:tabs>
                <w:tab w:pos="468" w:val="left" w:leader="none"/>
              </w:tabs>
              <w:spacing w:line="240" w:lineRule="auto" w:before="0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Menciona la importancia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4.0,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468" w:val="left" w:leader="none"/>
              </w:tabs>
              <w:spacing w:line="237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Enlista las nuevas 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logística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referidas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Industria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4.0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opera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industria</w:t>
            </w:r>
          </w:p>
          <w:p>
            <w:pPr>
              <w:pStyle w:val="TableParagraph"/>
              <w:spacing w:line="274" w:lineRule="exact"/>
              <w:ind w:left="467"/>
              <w:rPr>
                <w:sz w:val="24"/>
              </w:rPr>
            </w:pPr>
            <w:r>
              <w:rPr>
                <w:sz w:val="24"/>
              </w:rPr>
              <w:t>4.0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versión vigente.</w:t>
            </w:r>
          </w:p>
        </w:tc>
      </w:tr>
    </w:tbl>
    <w:p>
      <w:pPr>
        <w:spacing w:after="0" w:line="274" w:lineRule="exact"/>
        <w:rPr>
          <w:sz w:val="24"/>
        </w:rPr>
        <w:sectPr>
          <w:headerReference w:type="default" r:id="rId164"/>
          <w:headerReference w:type="even" r:id="rId165"/>
          <w:footerReference w:type="default" r:id="rId166"/>
          <w:footerReference w:type="even" r:id="rId167"/>
          <w:pgSz w:w="15840" w:h="12240" w:orient="landscape"/>
          <w:pgMar w:header="722" w:footer="1207" w:top="1860" w:bottom="1400" w:left="1040" w:right="740"/>
          <w:pgNumType w:start="137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827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Contabilidad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0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70" w:lineRule="atLeast"/>
              <w:ind w:left="109" w:right="1037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 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4" w:hRule="atLeast"/>
        </w:trPr>
        <w:tc>
          <w:tcPr>
            <w:tcW w:w="453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tributaria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70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Régimen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Tributación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Simplificada </w:t>
            </w:r>
            <w:r>
              <w:rPr>
                <w:color w:val="246696"/>
                <w:sz w:val="24"/>
              </w:rPr>
              <w:t>(RTS)</w:t>
            </w:r>
          </w:p>
        </w:tc>
        <w:tc>
          <w:tcPr>
            <w:tcW w:w="2535" w:type="dxa"/>
          </w:tcPr>
          <w:p>
            <w:pPr>
              <w:pStyle w:val="TableParagraph"/>
              <w:spacing w:line="270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60</w:t>
            </w:r>
          </w:p>
          <w:p>
            <w:pPr>
              <w:pStyle w:val="TableParagraph"/>
              <w:spacing w:line="260" w:lineRule="exact" w:before="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horas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5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semanas</w:t>
            </w:r>
          </w:p>
        </w:tc>
      </w:tr>
      <w:tr>
        <w:trPr>
          <w:trHeight w:val="551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ciudadanía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895" w:hRule="atLeast"/>
        </w:trPr>
        <w:tc>
          <w:tcPr>
            <w:tcW w:w="4532" w:type="dxa"/>
          </w:tcPr>
          <w:p>
            <w:pPr>
              <w:pStyle w:val="TableParagraph"/>
              <w:ind w:left="468" w:right="242" w:hanging="36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información general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Régimen de Tributación Simplificada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(RTS)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vigente,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 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4395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Régimen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Simplificada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(RTS-versión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vigente: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425" w:val="left" w:leader="none"/>
              </w:tabs>
              <w:spacing w:line="240" w:lineRule="auto" w:before="0" w:after="0"/>
              <w:ind w:left="424" w:right="0" w:hanging="361"/>
              <w:jc w:val="both"/>
              <w:rPr>
                <w:rFonts w:ascii="Symbol" w:hAnsi="Symbol"/>
                <w:sz w:val="20"/>
              </w:rPr>
            </w:pPr>
            <w:r>
              <w:rPr>
                <w:sz w:val="24"/>
              </w:rPr>
              <w:t>Información general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 RTS.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425" w:val="left" w:leader="none"/>
              </w:tabs>
              <w:spacing w:line="240" w:lineRule="auto" w:before="0" w:after="0"/>
              <w:ind w:left="424" w:right="0" w:hanging="361"/>
              <w:jc w:val="both"/>
              <w:rPr>
                <w:rFonts w:ascii="Symbol" w:hAnsi="Symbol"/>
                <w:sz w:val="20"/>
              </w:rPr>
            </w:pPr>
            <w:r>
              <w:rPr>
                <w:sz w:val="24"/>
              </w:rPr>
              <w:t>Requisitos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régimen:</w:t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36" w:val="left" w:leader="none"/>
              </w:tabs>
              <w:spacing w:line="293" w:lineRule="exact" w:before="0" w:after="0"/>
              <w:ind w:left="113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Histórico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base.</w:t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36" w:val="left" w:leader="none"/>
              </w:tabs>
              <w:spacing w:line="237" w:lineRule="auto" w:before="0" w:after="0"/>
              <w:ind w:left="113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inscribir.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468" w:val="left" w:leader="none"/>
              </w:tabs>
              <w:spacing w:line="293" w:lineRule="exact" w:before="0" w:after="0"/>
              <w:ind w:left="468" w:right="0" w:hanging="361"/>
              <w:jc w:val="both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Deberes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contribuyente:</w:t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8" w:val="left" w:leader="none"/>
              </w:tabs>
              <w:spacing w:line="293" w:lineRule="exact" w:before="0" w:after="0"/>
              <w:ind w:left="118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Tributario.</w:t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8" w:val="left" w:leader="none"/>
              </w:tabs>
              <w:spacing w:line="237" w:lineRule="auto" w:before="0" w:after="0"/>
              <w:ind w:left="118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folleto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explicativo.</w:t>
            </w:r>
          </w:p>
          <w:p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Sanciones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infracciones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administrativas.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54"/>
              </w:numPr>
              <w:tabs>
                <w:tab w:pos="567" w:val="left" w:leader="none"/>
                <w:tab w:pos="2329" w:val="left" w:leader="none"/>
              </w:tabs>
              <w:spacing w:line="240" w:lineRule="auto" w:before="0" w:after="0"/>
              <w:ind w:left="56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Régimen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Tributación</w:t>
              <w:tab/>
            </w:r>
            <w:r>
              <w:rPr>
                <w:spacing w:val="-1"/>
                <w:sz w:val="24"/>
              </w:rPr>
              <w:t>Simplificada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(RTS),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según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establecido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 Ministerio de Hacienda,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 web oficial.</w:t>
            </w:r>
          </w:p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567" w:val="left" w:leader="none"/>
                <w:tab w:pos="2329" w:val="left" w:leader="none"/>
              </w:tabs>
              <w:spacing w:line="240" w:lineRule="auto" w:before="0" w:after="0"/>
              <w:ind w:left="5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infracciones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Régimen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Tributación</w:t>
              <w:tab/>
            </w:r>
            <w:r>
              <w:rPr>
                <w:spacing w:val="-1"/>
                <w:sz w:val="24"/>
              </w:rPr>
              <w:t>Simplificada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vigente,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Hacienda</w:t>
            </w:r>
          </w:p>
          <w:p>
            <w:pPr>
              <w:pStyle w:val="TableParagraph"/>
              <w:spacing w:line="261" w:lineRule="exact"/>
              <w:ind w:left="566"/>
              <w:jc w:val="both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</w:tr>
      <w:tr>
        <w:trPr>
          <w:trHeight w:val="1396" w:hRule="atLeast"/>
        </w:trPr>
        <w:tc>
          <w:tcPr>
            <w:tcW w:w="4532" w:type="dxa"/>
          </w:tcPr>
          <w:p>
            <w:pPr>
              <w:pStyle w:val="TableParagraph"/>
              <w:ind w:left="107" w:right="349"/>
              <w:rPr>
                <w:sz w:val="24"/>
              </w:rPr>
            </w:pPr>
            <w:r>
              <w:rPr>
                <w:sz w:val="24"/>
              </w:rPr>
              <w:t>2. Realizar la declaración del Régimen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Tributación Simplificada, según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su sitio web oficial.</w:t>
            </w:r>
          </w:p>
        </w:tc>
        <w:tc>
          <w:tcPr>
            <w:tcW w:w="4395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2"/>
              </w:rPr>
              <w:t>Declaraciones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4"/>
              </w:rPr>
              <w:t>Régimen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Simplificada (RTS-versión vigente), en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vigente:</w:t>
            </w:r>
          </w:p>
          <w:p>
            <w:pPr>
              <w:pStyle w:val="TableParagraph"/>
              <w:numPr>
                <w:ilvl w:val="0"/>
                <w:numId w:val="155"/>
              </w:numPr>
              <w:tabs>
                <w:tab w:pos="425" w:val="left" w:leader="none"/>
              </w:tabs>
              <w:spacing w:line="240" w:lineRule="auto" w:before="0" w:after="0"/>
              <w:ind w:left="424" w:right="98" w:hanging="360"/>
              <w:jc w:val="both"/>
              <w:rPr>
                <w:sz w:val="22"/>
              </w:rPr>
            </w:pPr>
            <w:r>
              <w:rPr>
                <w:sz w:val="22"/>
              </w:rPr>
              <w:t>D-151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Declaración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Anual,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Resumen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clientes,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proveedores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gastos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específicos.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56"/>
              </w:numPr>
              <w:tabs>
                <w:tab w:pos="425" w:val="left" w:leader="none"/>
              </w:tabs>
              <w:spacing w:line="240" w:lineRule="auto" w:before="0" w:after="0"/>
              <w:ind w:left="424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Enlista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recaudadoras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Régimen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Simplificada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(vigente),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lo</w:t>
            </w:r>
          </w:p>
          <w:p>
            <w:pPr>
              <w:pStyle w:val="TableParagraph"/>
              <w:spacing w:line="261" w:lineRule="exact"/>
              <w:ind w:left="424"/>
              <w:jc w:val="both"/>
              <w:rPr>
                <w:sz w:val="24"/>
              </w:rPr>
            </w:pPr>
            <w:r>
              <w:rPr>
                <w:sz w:val="24"/>
              </w:rPr>
              <w:t>establecido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 w:line="261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496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157"/>
              </w:numPr>
              <w:tabs>
                <w:tab w:pos="425" w:val="left" w:leader="none"/>
              </w:tabs>
              <w:spacing w:line="257" w:lineRule="exact" w:before="0" w:after="0"/>
              <w:ind w:left="424" w:right="0" w:hanging="361"/>
              <w:jc w:val="both"/>
              <w:rPr>
                <w:sz w:val="22"/>
              </w:rPr>
            </w:pPr>
            <w:r>
              <w:rPr>
                <w:sz w:val="22"/>
              </w:rPr>
              <w:t>Orden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trimestres.</w:t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425" w:val="left" w:leader="none"/>
              </w:tabs>
              <w:spacing w:line="269" w:lineRule="exact" w:before="0" w:after="0"/>
              <w:ind w:left="424" w:right="0" w:hanging="361"/>
              <w:jc w:val="both"/>
              <w:rPr>
                <w:sz w:val="22"/>
              </w:rPr>
            </w:pPr>
            <w:r>
              <w:rPr>
                <w:sz w:val="22"/>
              </w:rPr>
              <w:t>Cálculo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impuesto.</w:t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425" w:val="left" w:leader="none"/>
              </w:tabs>
              <w:spacing w:line="240" w:lineRule="auto" w:before="0" w:after="0"/>
              <w:ind w:left="424" w:right="97" w:hanging="360"/>
              <w:jc w:val="both"/>
              <w:rPr>
                <w:sz w:val="22"/>
              </w:rPr>
            </w:pPr>
            <w:r>
              <w:rPr>
                <w:sz w:val="22"/>
              </w:rPr>
              <w:t>D-105 Declaración Jurada del Régimen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Tributación Simplificada Impuesto sobre 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Renta,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Declaración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Jurada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Régimen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Tributación Simplificada Impuesto General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sobre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Ventas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respectivamente.</w:t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425" w:val="left" w:leader="none"/>
              </w:tabs>
              <w:spacing w:line="240" w:lineRule="auto" w:before="0" w:after="0"/>
              <w:ind w:left="424" w:right="0" w:hanging="361"/>
              <w:jc w:val="both"/>
              <w:rPr>
                <w:sz w:val="22"/>
              </w:rPr>
            </w:pPr>
            <w:r>
              <w:rPr>
                <w:sz w:val="22"/>
              </w:rPr>
              <w:t>Pago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entidades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recaudadoras.</w:t>
            </w:r>
          </w:p>
        </w:tc>
        <w:tc>
          <w:tcPr>
            <w:tcW w:w="3668" w:type="dxa"/>
          </w:tcPr>
          <w:p>
            <w:pPr>
              <w:pStyle w:val="TableParagraph"/>
              <w:tabs>
                <w:tab w:pos="2162" w:val="left" w:leader="none"/>
              </w:tabs>
              <w:ind w:left="424" w:right="101"/>
              <w:rPr>
                <w:sz w:val="24"/>
              </w:rPr>
            </w:pPr>
            <w:r>
              <w:rPr>
                <w:sz w:val="24"/>
              </w:rPr>
              <w:t>Hacienda,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en</w:t>
              <w:tab/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25" w:val="left" w:leader="none"/>
              </w:tabs>
              <w:spacing w:line="240" w:lineRule="auto" w:before="0" w:after="0"/>
              <w:ind w:left="424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declaración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Régimen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Simplificada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establecido por el Ministerio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spacing w:line="261" w:lineRule="exact"/>
              <w:ind w:left="424"/>
              <w:rPr>
                <w:sz w:val="24"/>
              </w:rPr>
            </w:pPr>
            <w:r>
              <w:rPr>
                <w:sz w:val="24"/>
              </w:rPr>
              <w:t>oficial.</w:t>
            </w:r>
          </w:p>
        </w:tc>
      </w:tr>
      <w:tr>
        <w:trPr>
          <w:trHeight w:val="5021" w:hRule="atLeast"/>
        </w:trPr>
        <w:tc>
          <w:tcPr>
            <w:tcW w:w="4532" w:type="dxa"/>
          </w:tcPr>
          <w:p>
            <w:pPr>
              <w:pStyle w:val="TableParagraph"/>
              <w:ind w:left="107" w:right="157"/>
              <w:rPr>
                <w:sz w:val="24"/>
              </w:rPr>
            </w:pPr>
            <w:r>
              <w:rPr>
                <w:sz w:val="24"/>
              </w:rPr>
              <w:t>3. Reconocer la Ley de Igualdad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 para las Personas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Discapacidad, con el fin de actuar en 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responsable,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ciudadano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 país.</w:t>
            </w:r>
          </w:p>
        </w:tc>
        <w:tc>
          <w:tcPr>
            <w:tcW w:w="4395" w:type="dxa"/>
          </w:tcPr>
          <w:p>
            <w:pPr>
              <w:pStyle w:val="TableParagraph"/>
              <w:ind w:left="107" w:right="772"/>
              <w:rPr>
                <w:sz w:val="24"/>
              </w:rPr>
            </w:pPr>
            <w:r>
              <w:rPr>
                <w:sz w:val="24"/>
              </w:rPr>
              <w:t>Ley 7600 Ley de igualdad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 para las personas 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discapacidad – Costa Rica. (Versión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5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Título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Capítulo 1, 2, 3, 4, 5, 6,7.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60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vocabulario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técnico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usado en el artículo 2 de la 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7600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Igualdad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Oportunidades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60"/>
              </w:numPr>
              <w:tabs>
                <w:tab w:pos="468" w:val="left" w:leader="none"/>
              </w:tabs>
              <w:spacing w:line="240" w:lineRule="auto" w:before="1" w:after="0"/>
              <w:ind w:left="467" w:right="94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Explica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Título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Capítulo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1,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2,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3,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4,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5,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6,7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Igualdad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60"/>
              </w:numPr>
              <w:tabs>
                <w:tab w:pos="468" w:val="left" w:leader="none"/>
                <w:tab w:pos="1550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infracciones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sanciones en el contexto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  <w:tab/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Igualdad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Personas</w:t>
            </w:r>
          </w:p>
          <w:p>
            <w:pPr>
              <w:pStyle w:val="TableParagraph"/>
              <w:spacing w:line="261" w:lineRule="exact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</w:tc>
      </w:tr>
    </w:tbl>
    <w:p>
      <w:pPr>
        <w:spacing w:after="0" w:line="261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917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07" w:right="389"/>
              <w:rPr>
                <w:sz w:val="24"/>
              </w:rPr>
            </w:pPr>
            <w:r>
              <w:rPr>
                <w:sz w:val="24"/>
              </w:rPr>
              <w:t>4. Implementar el fortalecimiento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ciudadanía planetaria con identidad, en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marco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Cualificación.</w:t>
            </w: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07" w:right="277"/>
              <w:rPr>
                <w:sz w:val="24"/>
              </w:rPr>
            </w:pPr>
            <w:r>
              <w:rPr>
                <w:sz w:val="24"/>
              </w:rPr>
              <w:t>Marco Nacional de Cualificaciones y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costarricense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161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161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numPr>
                <w:ilvl w:val="0"/>
                <w:numId w:val="161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Implicaciones.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left="107" w:right="372"/>
              <w:rPr>
                <w:sz w:val="24"/>
              </w:rPr>
            </w:pPr>
            <w:r>
              <w:rPr>
                <w:sz w:val="24"/>
              </w:rPr>
              <w:t>Estándar de Cualificaciones propio de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Especialidad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Contabilidad:</w:t>
            </w:r>
          </w:p>
          <w:p>
            <w:pPr>
              <w:pStyle w:val="TableParagraph"/>
              <w:numPr>
                <w:ilvl w:val="0"/>
                <w:numId w:val="161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353" w:hanging="360"/>
              <w:jc w:val="left"/>
              <w:rPr>
                <w:sz w:val="24"/>
              </w:rPr>
            </w:pPr>
            <w:r>
              <w:rPr>
                <w:sz w:val="24"/>
              </w:rPr>
              <w:t>Perfiles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salida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Cualificaciones.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62"/>
              </w:numPr>
              <w:tabs>
                <w:tab w:pos="468" w:val="left" w:leader="none"/>
                <w:tab w:pos="1777" w:val="left" w:leader="none"/>
                <w:tab w:pos="3332" w:val="left" w:leader="none"/>
              </w:tabs>
              <w:spacing w:line="237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Marco</w:t>
              <w:tab/>
              <w:t>Nacional</w:t>
              <w:tab/>
            </w:r>
            <w:r>
              <w:rPr>
                <w:spacing w:val="-3"/>
                <w:sz w:val="24"/>
              </w:rPr>
              <w:t>de</w:t>
            </w:r>
          </w:p>
          <w:p>
            <w:pPr>
              <w:pStyle w:val="TableParagraph"/>
              <w:tabs>
                <w:tab w:pos="2595" w:val="left" w:leader="none"/>
                <w:tab w:pos="3346" w:val="left" w:leader="none"/>
              </w:tabs>
              <w:ind w:left="467" w:right="95"/>
              <w:jc w:val="both"/>
              <w:rPr>
                <w:sz w:val="24"/>
              </w:rPr>
            </w:pPr>
            <w:r>
              <w:rPr>
                <w:sz w:val="24"/>
              </w:rPr>
              <w:t>Cualificaciones</w:t>
              <w:tab/>
              <w:t>y</w:t>
              <w:tab/>
            </w:r>
            <w:r>
              <w:rPr>
                <w:spacing w:val="-2"/>
                <w:sz w:val="24"/>
              </w:rPr>
              <w:t>su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educación y formación técnica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 Rica.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62"/>
              </w:numPr>
              <w:tabs>
                <w:tab w:pos="468" w:val="left" w:leader="none"/>
              </w:tabs>
              <w:spacing w:line="237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Relaciona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ocupacional con el Estándar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Cualificaciones.</w:t>
            </w:r>
          </w:p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62"/>
              </w:numPr>
              <w:tabs>
                <w:tab w:pos="468" w:val="left" w:leader="none"/>
              </w:tabs>
              <w:spacing w:line="276" w:lineRule="exact" w:before="0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el estándart 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cualificaciones propio de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especialidad.</w:t>
            </w:r>
          </w:p>
        </w:tc>
      </w:tr>
    </w:tbl>
    <w:p>
      <w:pPr>
        <w:spacing w:after="0" w:line="276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2691"/>
        <w:gridCol w:w="2536"/>
      </w:tblGrid>
      <w:tr>
        <w:trPr>
          <w:trHeight w:val="827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b/>
                <w:sz w:val="24"/>
              </w:rPr>
              <w:t>Contabilidad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1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70" w:lineRule="atLeast"/>
              <w:ind w:left="104" w:right="1043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 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6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4" w:hRule="atLeast"/>
        </w:trPr>
        <w:tc>
          <w:tcPr>
            <w:tcW w:w="453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tributaria</w:t>
            </w:r>
          </w:p>
        </w:tc>
        <w:tc>
          <w:tcPr>
            <w:tcW w:w="5529" w:type="dxa"/>
            <w:gridSpan w:val="3"/>
          </w:tcPr>
          <w:p>
            <w:pPr>
              <w:pStyle w:val="TableParagraph"/>
              <w:spacing w:line="270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2536" w:type="dxa"/>
          </w:tcPr>
          <w:p>
            <w:pPr>
              <w:pStyle w:val="TableParagraph"/>
              <w:spacing w:line="270" w:lineRule="exact"/>
              <w:ind w:left="106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96</w:t>
            </w:r>
          </w:p>
          <w:p>
            <w:pPr>
              <w:pStyle w:val="TableParagraph"/>
              <w:spacing w:line="260" w:lineRule="exact" w:before="5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horas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semanas</w:t>
            </w:r>
          </w:p>
        </w:tc>
      </w:tr>
      <w:tr>
        <w:trPr>
          <w:trHeight w:val="551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ciudadanía</w:t>
            </w:r>
          </w:p>
          <w:p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258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19" w:right="134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Explicar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 en Costa Rica.</w:t>
            </w: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Historia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Rica: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Etapa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monopolio.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Etapa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competencia.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7" w:right="159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usados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Aseguradoras.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Sociedades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agencias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Agente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Sociedades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corredoras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Corredoras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Reaseguradoras.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Operadoras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expedibles.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Proveedor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auxiliares.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Productos.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Riesgo.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moral.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  <w:tc>
          <w:tcPr>
            <w:tcW w:w="366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64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monopolio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competencia.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12" w:hRule="atLeast"/>
        </w:trPr>
        <w:tc>
          <w:tcPr>
            <w:tcW w:w="453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65"/>
              </w:numPr>
              <w:tabs>
                <w:tab w:pos="467" w:val="left" w:leader="none"/>
                <w:tab w:pos="468" w:val="left" w:leader="none"/>
              </w:tabs>
              <w:spacing w:line="282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Siniestros.</w:t>
            </w:r>
          </w:p>
          <w:p>
            <w:pPr>
              <w:pStyle w:val="TableParagraph"/>
              <w:numPr>
                <w:ilvl w:val="0"/>
                <w:numId w:val="165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Póliza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  <w:tc>
          <w:tcPr>
            <w:tcW w:w="3668" w:type="dxa"/>
            <w:vMerge w:val="restart"/>
          </w:tcPr>
          <w:p>
            <w:pPr>
              <w:pStyle w:val="TableParagraph"/>
              <w:numPr>
                <w:ilvl w:val="0"/>
                <w:numId w:val="166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ramas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66"/>
              </w:numPr>
              <w:tabs>
                <w:tab w:pos="467" w:val="left" w:leader="none"/>
                <w:tab w:pos="468" w:val="left" w:leader="none"/>
              </w:tabs>
              <w:spacing w:line="237" w:lineRule="auto" w:before="203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Clasifica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contratos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1130" w:hRule="atLeast"/>
        </w:trPr>
        <w:tc>
          <w:tcPr>
            <w:tcW w:w="45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6"/>
              <w:ind w:left="107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Ramos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generales.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Ramos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personales.</w:t>
            </w:r>
          </w:p>
        </w:tc>
        <w:tc>
          <w:tcPr>
            <w:tcW w:w="36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76" w:hRule="atLeast"/>
        </w:trPr>
        <w:tc>
          <w:tcPr>
            <w:tcW w:w="45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  <w:tcBorders>
              <w:top w:val="nil"/>
            </w:tcBorders>
          </w:tcPr>
          <w:p>
            <w:pPr>
              <w:pStyle w:val="TableParagraph"/>
              <w:spacing w:before="126"/>
              <w:ind w:left="107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contratos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Individuales.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Colectivos.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expedibles.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Contrato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tipo.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7" w:val="left" w:leader="none"/>
                <w:tab w:pos="468" w:val="left" w:leader="none"/>
              </w:tabs>
              <w:spacing w:line="280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Contrato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paritario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delibre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discusión.</w:t>
            </w:r>
          </w:p>
        </w:tc>
        <w:tc>
          <w:tcPr>
            <w:tcW w:w="36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33" w:hRule="atLeast"/>
        </w:trPr>
        <w:tc>
          <w:tcPr>
            <w:tcW w:w="4532" w:type="dxa"/>
            <w:tcBorders>
              <w:bottom w:val="nil"/>
            </w:tcBorders>
          </w:tcPr>
          <w:p>
            <w:pPr>
              <w:pStyle w:val="TableParagraph"/>
              <w:ind w:left="420" w:hanging="361"/>
              <w:rPr>
                <w:sz w:val="24"/>
              </w:rPr>
            </w:pPr>
            <w:r>
              <w:rPr>
                <w:sz w:val="22"/>
              </w:rPr>
              <w:t>2.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4"/>
              </w:rPr>
              <w:t>Reconocer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consideraciones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legales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costarricenses.</w:t>
            </w:r>
          </w:p>
        </w:tc>
        <w:tc>
          <w:tcPr>
            <w:tcW w:w="4395" w:type="dxa"/>
            <w:tcBorders>
              <w:bottom w:val="nil"/>
            </w:tcBorders>
          </w:tcPr>
          <w:p>
            <w:pPr>
              <w:pStyle w:val="TableParagraph"/>
              <w:ind w:left="107" w:right="358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Grandes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Números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</w:tc>
        <w:tc>
          <w:tcPr>
            <w:tcW w:w="3668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69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Grandes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Números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en</w:t>
            </w:r>
          </w:p>
          <w:p>
            <w:pPr>
              <w:pStyle w:val="TableParagraph"/>
              <w:spacing w:line="253" w:lineRule="exact"/>
              <w:ind w:left="467"/>
              <w:rPr>
                <w:sz w:val="24"/>
              </w:rPr>
            </w:pPr>
            <w:r>
              <w:rPr>
                <w:sz w:val="24"/>
              </w:rPr>
              <w:t>Seguros.</w:t>
            </w:r>
          </w:p>
        </w:tc>
      </w:tr>
      <w:tr>
        <w:trPr>
          <w:trHeight w:val="3708" w:hRule="atLeast"/>
        </w:trPr>
        <w:tc>
          <w:tcPr>
            <w:tcW w:w="4532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ind w:left="107" w:right="964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administrativa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básica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 aseguradora:</w:t>
            </w:r>
          </w:p>
          <w:p>
            <w:pPr>
              <w:pStyle w:val="TableParagraph"/>
              <w:numPr>
                <w:ilvl w:val="1"/>
                <w:numId w:val="170"/>
              </w:numPr>
              <w:tabs>
                <w:tab w:pos="1187" w:val="left" w:leader="none"/>
                <w:tab w:pos="1188" w:val="left" w:leader="none"/>
              </w:tabs>
              <w:spacing w:line="293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Comité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apoya.</w:t>
            </w:r>
          </w:p>
          <w:p>
            <w:pPr>
              <w:pStyle w:val="TableParagraph"/>
              <w:numPr>
                <w:ilvl w:val="1"/>
                <w:numId w:val="170"/>
              </w:numPr>
              <w:tabs>
                <w:tab w:pos="1187" w:val="left" w:leader="none"/>
                <w:tab w:pos="1188" w:val="left" w:leader="none"/>
              </w:tabs>
              <w:spacing w:line="293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Auditoría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externa.</w:t>
            </w:r>
          </w:p>
          <w:p>
            <w:pPr>
              <w:pStyle w:val="TableParagraph"/>
              <w:numPr>
                <w:ilvl w:val="1"/>
                <w:numId w:val="170"/>
              </w:numPr>
              <w:tabs>
                <w:tab w:pos="1187" w:val="left" w:leader="none"/>
                <w:tab w:pos="1188" w:val="left" w:leader="none"/>
              </w:tabs>
              <w:spacing w:line="293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Auditoría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externa.</w:t>
            </w:r>
          </w:p>
          <w:p>
            <w:pPr>
              <w:pStyle w:val="TableParagraph"/>
              <w:numPr>
                <w:ilvl w:val="1"/>
                <w:numId w:val="170"/>
              </w:numPr>
              <w:tabs>
                <w:tab w:pos="1187" w:val="left" w:leader="none"/>
                <w:tab w:pos="1188" w:val="left" w:leader="none"/>
              </w:tabs>
              <w:spacing w:line="293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Oficial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cumplimiento.</w:t>
            </w:r>
          </w:p>
          <w:p>
            <w:pPr>
              <w:pStyle w:val="TableParagraph"/>
              <w:numPr>
                <w:ilvl w:val="1"/>
                <w:numId w:val="170"/>
              </w:numPr>
              <w:tabs>
                <w:tab w:pos="1187" w:val="left" w:leader="none"/>
                <w:tab w:pos="1188" w:val="left" w:leader="none"/>
              </w:tabs>
              <w:spacing w:line="293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actuarial.</w:t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527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 organizativa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corredoras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agencia.</w:t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Grupos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conglomerados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</w:tc>
        <w:tc>
          <w:tcPr>
            <w:tcW w:w="3668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468" w:val="left" w:leader="none"/>
              </w:tabs>
              <w:spacing w:line="237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costarricense.</w:t>
            </w:r>
          </w:p>
        </w:tc>
      </w:tr>
    </w:tbl>
    <w:p>
      <w:pPr>
        <w:pStyle w:val="BodyText"/>
        <w:spacing w:before="46"/>
        <w:ind w:left="1158" w:right="663"/>
        <w:jc w:val="center"/>
      </w:pPr>
      <w:r>
        <w:rPr/>
        <w:pict>
          <v:shape style="position:absolute;margin-left:660.5pt;margin-top:-.919876pt;width:39.450pt;height:33pt;mso-position-horizontal-relative:page;mso-position-vertical-relative:paragraph;z-index:15748096" coordorigin="13210,-18" coordsize="789,660" path="m13999,-18l13210,-18,13210,312,13604,642,13999,312,13999,-1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168"/>
          <w:headerReference w:type="default" r:id="rId169"/>
          <w:footerReference w:type="even" r:id="rId170"/>
          <w:footerReference w:type="default" r:id="rId171"/>
          <w:pgSz w:w="15840" w:h="12240" w:orient="landscape"/>
          <w:pgMar w:header="722" w:footer="379" w:top="1860" w:bottom="560" w:left="1040" w:right="740"/>
          <w:pgNumType w:start="14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381" w:hRule="atLeast"/>
        </w:trPr>
        <w:tc>
          <w:tcPr>
            <w:tcW w:w="453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relacionadas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0"/>
                <w:numId w:val="172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142" w:hanging="360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No. 8653.</w:t>
            </w:r>
          </w:p>
          <w:p>
            <w:pPr>
              <w:pStyle w:val="TableParagraph"/>
              <w:numPr>
                <w:ilvl w:val="0"/>
                <w:numId w:val="172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Contrato de Seguros No. 8956</w:t>
            </w:r>
          </w:p>
          <w:p>
            <w:pPr>
              <w:pStyle w:val="TableParagraph"/>
              <w:numPr>
                <w:ilvl w:val="0"/>
                <w:numId w:val="172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Consumidor No 7472.</w:t>
            </w:r>
          </w:p>
          <w:p>
            <w:pPr>
              <w:pStyle w:val="TableParagraph"/>
              <w:numPr>
                <w:ilvl w:val="0"/>
                <w:numId w:val="172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estupefacientes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 8204.</w:t>
            </w:r>
          </w:p>
          <w:p>
            <w:pPr>
              <w:pStyle w:val="TableParagraph"/>
              <w:numPr>
                <w:ilvl w:val="0"/>
                <w:numId w:val="172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No. 7732.</w:t>
            </w:r>
          </w:p>
        </w:tc>
        <w:tc>
          <w:tcPr>
            <w:tcW w:w="3668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73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 relacionadas con temas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3916" w:hRule="atLeast"/>
        </w:trPr>
        <w:tc>
          <w:tcPr>
            <w:tcW w:w="45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  <w:tcBorders>
              <w:top w:val="nil"/>
            </w:tcBorders>
          </w:tcPr>
          <w:p>
            <w:pPr>
              <w:pStyle w:val="TableParagraph"/>
              <w:spacing w:before="167"/>
              <w:ind w:left="107"/>
              <w:rPr>
                <w:sz w:val="24"/>
              </w:rPr>
            </w:pPr>
            <w:r>
              <w:rPr>
                <w:sz w:val="24"/>
              </w:rPr>
              <w:t>Derechos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consumidor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269" w:hanging="360"/>
              <w:jc w:val="left"/>
              <w:rPr>
                <w:sz w:val="24"/>
              </w:rPr>
            </w:pPr>
            <w:r>
              <w:rPr>
                <w:sz w:val="24"/>
              </w:rPr>
              <w:t>Recibir información clara, completa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veraz.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elección.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Respuesta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oportuna.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Confidencialidad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información.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262" w:hanging="360"/>
              <w:jc w:val="left"/>
              <w:rPr>
                <w:sz w:val="24"/>
              </w:rPr>
            </w:pPr>
            <w:r>
              <w:rPr>
                <w:sz w:val="24"/>
              </w:rPr>
              <w:t>Designación, revocación o sustitución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beneficiario.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970" w:hanging="360"/>
              <w:jc w:val="left"/>
              <w:rPr>
                <w:sz w:val="24"/>
              </w:rPr>
            </w:pPr>
            <w:r>
              <w:rPr>
                <w:sz w:val="24"/>
              </w:rPr>
              <w:t>Termino del contrato en forma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anticipada.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intermediación.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Rectificación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 contrato.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467" w:val="left" w:leader="none"/>
                <w:tab w:pos="468" w:val="left" w:leader="none"/>
              </w:tabs>
              <w:spacing w:line="278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Indisputabilidad.</w:t>
            </w:r>
          </w:p>
        </w:tc>
        <w:tc>
          <w:tcPr>
            <w:tcW w:w="3668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75"/>
              </w:numPr>
              <w:tabs>
                <w:tab w:pos="468" w:val="left" w:leader="none"/>
              </w:tabs>
              <w:spacing w:line="237" w:lineRule="auto" w:before="101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 en qué consisten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270" w:hRule="atLeast"/>
        </w:trPr>
        <w:tc>
          <w:tcPr>
            <w:tcW w:w="4532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59"/>
              <w:rPr>
                <w:sz w:val="24"/>
              </w:rPr>
            </w:pPr>
            <w:r>
              <w:rPr>
                <w:sz w:val="22"/>
              </w:rPr>
              <w:t>3.</w:t>
            </w:r>
            <w:r>
              <w:rPr>
                <w:spacing w:val="84"/>
                <w:sz w:val="22"/>
              </w:rPr>
              <w:t> </w:t>
            </w:r>
            <w:r>
              <w:rPr>
                <w:sz w:val="24"/>
              </w:rPr>
              <w:t>Resolver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aplicando</w:t>
            </w:r>
          </w:p>
        </w:tc>
        <w:tc>
          <w:tcPr>
            <w:tcW w:w="4395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7"/>
              <w:rPr>
                <w:sz w:val="24"/>
              </w:rPr>
            </w:pPr>
            <w:r>
              <w:rPr>
                <w:sz w:val="24"/>
              </w:rPr>
              <w:t>Nomenclatura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los</w:t>
            </w:r>
          </w:p>
        </w:tc>
        <w:tc>
          <w:tcPr>
            <w:tcW w:w="3668" w:type="dxa"/>
            <w:vMerge w:val="restart"/>
          </w:tcPr>
          <w:p>
            <w:pPr>
              <w:pStyle w:val="TableParagraph"/>
              <w:numPr>
                <w:ilvl w:val="0"/>
                <w:numId w:val="176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operativos,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(catálogos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nomenclaturas),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  <w:tr>
        <w:trPr>
          <w:trHeight w:val="262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exact"/>
              <w:ind w:left="419"/>
              <w:rPr>
                <w:sz w:val="24"/>
              </w:rPr>
            </w:pPr>
            <w:r>
              <w:rPr>
                <w:sz w:val="24"/>
              </w:rPr>
              <w:t>fundamentos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operativos,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  <w:tc>
          <w:tcPr>
            <w:tcW w:w="43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exact"/>
              <w:ind w:left="107"/>
              <w:rPr>
                <w:sz w:val="24"/>
              </w:rPr>
            </w:pPr>
            <w:r>
              <w:rPr>
                <w:sz w:val="24"/>
              </w:rPr>
              <w:t>seguros:</w:t>
            </w:r>
          </w:p>
        </w:tc>
        <w:tc>
          <w:tcPr>
            <w:tcW w:w="36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8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/>
              <w:ind w:left="419"/>
              <w:rPr>
                <w:sz w:val="24"/>
              </w:rPr>
            </w:pPr>
            <w:r>
              <w:rPr>
                <w:sz w:val="24"/>
              </w:rPr>
              <w:t>financieros,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395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7"/>
              </w:numPr>
              <w:tabs>
                <w:tab w:pos="467" w:val="left" w:leader="none"/>
                <w:tab w:pos="468" w:val="left" w:leader="none"/>
              </w:tabs>
              <w:spacing w:line="269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Categoría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  <w:tc>
          <w:tcPr>
            <w:tcW w:w="36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0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exact"/>
              <w:ind w:left="107"/>
              <w:rPr>
                <w:sz w:val="24"/>
              </w:rPr>
            </w:pPr>
            <w:r>
              <w:rPr>
                <w:sz w:val="24"/>
              </w:rPr>
              <w:t>Nomenclatura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específica:</w:t>
            </w:r>
          </w:p>
        </w:tc>
        <w:tc>
          <w:tcPr>
            <w:tcW w:w="36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4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95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8"/>
              </w:numPr>
              <w:tabs>
                <w:tab w:pos="467" w:val="left" w:leader="none"/>
                <w:tab w:pos="468" w:val="left" w:leader="none"/>
              </w:tabs>
              <w:spacing w:line="264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cuentas.</w:t>
            </w:r>
          </w:p>
        </w:tc>
        <w:tc>
          <w:tcPr>
            <w:tcW w:w="36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8" w:hRule="atLeast"/>
        </w:trPr>
        <w:tc>
          <w:tcPr>
            <w:tcW w:w="453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79"/>
              </w:numPr>
              <w:tabs>
                <w:tab w:pos="467" w:val="left" w:leader="none"/>
                <w:tab w:pos="468" w:val="left" w:leader="none"/>
              </w:tabs>
              <w:spacing w:line="288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Codificación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cuentas.</w:t>
            </w:r>
          </w:p>
        </w:tc>
        <w:tc>
          <w:tcPr>
            <w:tcW w:w="36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53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180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038" w:hanging="360"/>
              <w:jc w:val="left"/>
              <w:rPr>
                <w:sz w:val="24"/>
              </w:rPr>
            </w:pPr>
            <w:r>
              <w:rPr>
                <w:sz w:val="24"/>
              </w:rPr>
              <w:t>Nomenclatura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cuentas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descripción.</w:t>
            </w:r>
          </w:p>
          <w:p>
            <w:pPr>
              <w:pStyle w:val="TableParagraph"/>
              <w:ind w:left="107" w:right="570"/>
              <w:rPr>
                <w:sz w:val="24"/>
              </w:rPr>
            </w:pPr>
            <w:r>
              <w:rPr>
                <w:sz w:val="24"/>
              </w:rPr>
              <w:t>Supervisión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322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 organizativa del Consejo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 de Supervisión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Sistema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(CONASSIF).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467" w:val="left" w:leader="none"/>
                <w:tab w:pos="468" w:val="left" w:leader="none"/>
              </w:tabs>
              <w:spacing w:line="276" w:lineRule="exact" w:before="0" w:after="0"/>
              <w:ind w:left="46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81"/>
              </w:numPr>
              <w:tabs>
                <w:tab w:pos="468" w:val="left" w:leader="none"/>
              </w:tabs>
              <w:spacing w:line="240" w:lineRule="auto" w:before="15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costarricense.</w:t>
            </w:r>
          </w:p>
        </w:tc>
      </w:tr>
      <w:tr>
        <w:trPr>
          <w:trHeight w:val="3345" w:hRule="atLeast"/>
        </w:trPr>
        <w:tc>
          <w:tcPr>
            <w:tcW w:w="4532" w:type="dxa"/>
          </w:tcPr>
          <w:p>
            <w:pPr>
              <w:pStyle w:val="TableParagraph"/>
              <w:ind w:left="420" w:right="806" w:hanging="361"/>
              <w:rPr>
                <w:sz w:val="24"/>
              </w:rPr>
            </w:pPr>
            <w:r>
              <w:rPr>
                <w:color w:val="246696"/>
                <w:sz w:val="24"/>
              </w:rPr>
              <w:t>4.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Ejercer acciones en forma ética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ciudadano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  <w:tc>
          <w:tcPr>
            <w:tcW w:w="4395" w:type="dxa"/>
          </w:tcPr>
          <w:p>
            <w:pPr>
              <w:pStyle w:val="TableParagraph"/>
              <w:ind w:left="107" w:right="450"/>
              <w:jc w:val="both"/>
              <w:rPr>
                <w:sz w:val="24"/>
              </w:rPr>
            </w:pPr>
            <w:r>
              <w:rPr>
                <w:sz w:val="24"/>
              </w:rPr>
              <w:t>Ley contra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acoso laboral en el sector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público y privado – Costa Rica (versión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numPr>
                <w:ilvl w:val="0"/>
                <w:numId w:val="182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implicaciones.</w:t>
            </w:r>
          </w:p>
          <w:p>
            <w:pPr>
              <w:pStyle w:val="TableParagraph"/>
              <w:numPr>
                <w:ilvl w:val="0"/>
                <w:numId w:val="182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52" w:hanging="360"/>
              <w:jc w:val="left"/>
              <w:rPr>
                <w:sz w:val="24"/>
              </w:rPr>
            </w:pPr>
            <w:r>
              <w:rPr>
                <w:sz w:val="24"/>
              </w:rPr>
              <w:t>Resumen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ejecutivo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relevante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especialidad.</w:t>
            </w:r>
          </w:p>
          <w:p>
            <w:pPr>
              <w:pStyle w:val="TableParagraph"/>
              <w:numPr>
                <w:ilvl w:val="0"/>
                <w:numId w:val="182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225" w:hanging="360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escenarios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laborales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(estudio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casos).</w:t>
            </w:r>
          </w:p>
          <w:p>
            <w:pPr>
              <w:pStyle w:val="TableParagraph"/>
              <w:numPr>
                <w:ilvl w:val="0"/>
                <w:numId w:val="182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videos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informativos.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83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limitaciones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acoso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público y privado – Costa Rica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Muestra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escenarios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laborales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acoso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público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privado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Rica</w:t>
            </w:r>
          </w:p>
          <w:p>
            <w:pPr>
              <w:pStyle w:val="TableParagraph"/>
              <w:spacing w:line="261" w:lineRule="exact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(versión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vigente).</w:t>
            </w:r>
          </w:p>
        </w:tc>
      </w:tr>
      <w:tr>
        <w:trPr>
          <w:trHeight w:val="2244" w:hRule="atLeast"/>
        </w:trPr>
        <w:tc>
          <w:tcPr>
            <w:tcW w:w="4532" w:type="dxa"/>
          </w:tcPr>
          <w:p>
            <w:pPr>
              <w:pStyle w:val="TableParagraph"/>
              <w:ind w:left="420" w:right="268" w:hanging="361"/>
              <w:rPr>
                <w:sz w:val="24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Desarrollar técnicas orientadas 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prevención de estafas en el marco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fortalecimiento de una 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identidad,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marco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prevención 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estafas.</w:t>
            </w:r>
          </w:p>
        </w:tc>
        <w:tc>
          <w:tcPr>
            <w:tcW w:w="4395" w:type="dxa"/>
          </w:tcPr>
          <w:p>
            <w:pPr>
              <w:pStyle w:val="TableParagraph"/>
              <w:ind w:left="107" w:right="522"/>
              <w:rPr>
                <w:sz w:val="24"/>
              </w:rPr>
            </w:pPr>
            <w:r>
              <w:rPr>
                <w:sz w:val="24"/>
              </w:rPr>
              <w:t>Documento: “Costa Rica: Análisis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Seguros”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18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267" w:hanging="360"/>
              <w:jc w:val="left"/>
              <w:rPr>
                <w:sz w:val="24"/>
              </w:rPr>
            </w:pPr>
            <w:r>
              <w:rPr>
                <w:sz w:val="24"/>
              </w:rPr>
              <w:t>Nombre y función de las instituciones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costarricenses relacionadas con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estafa:</w:t>
            </w:r>
          </w:p>
          <w:p>
            <w:pPr>
              <w:pStyle w:val="TableParagraph"/>
              <w:numPr>
                <w:ilvl w:val="0"/>
                <w:numId w:val="184"/>
              </w:numPr>
              <w:tabs>
                <w:tab w:pos="467" w:val="left" w:leader="none"/>
                <w:tab w:pos="468" w:val="left" w:leader="none"/>
              </w:tabs>
              <w:spacing w:line="274" w:lineRule="exact" w:before="4" w:after="0"/>
              <w:ind w:left="467" w:right="343" w:hanging="360"/>
              <w:jc w:val="left"/>
              <w:rPr>
                <w:sz w:val="24"/>
              </w:rPr>
            </w:pPr>
            <w:r>
              <w:rPr>
                <w:sz w:val="24"/>
              </w:rPr>
              <w:t>Esquema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Ponzi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Fraude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disfrazado.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185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 el nombre y 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las instituciones que operan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5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opera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fraude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disfrazado,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según</w:t>
            </w:r>
            <w:r>
              <w:rPr>
                <w:spacing w:val="33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esquema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6" w:lineRule="exact"/>
              <w:ind w:left="467"/>
              <w:rPr>
                <w:sz w:val="24"/>
              </w:rPr>
            </w:pPr>
            <w:r>
              <w:rPr>
                <w:sz w:val="24"/>
              </w:rPr>
              <w:t>Ponzi.</w:t>
            </w:r>
          </w:p>
        </w:tc>
      </w:tr>
    </w:tbl>
    <w:p>
      <w:pPr>
        <w:spacing w:after="0" w:line="266" w:lineRule="exact"/>
        <w:rPr>
          <w:sz w:val="24"/>
        </w:rPr>
        <w:sectPr>
          <w:headerReference w:type="even" r:id="rId172"/>
          <w:headerReference w:type="default" r:id="rId173"/>
          <w:footerReference w:type="even" r:id="rId174"/>
          <w:footerReference w:type="default" r:id="rId175"/>
          <w:pgSz w:w="15840" w:h="12240" w:orient="landscape"/>
          <w:pgMar w:header="722" w:footer="1207" w:top="1860" w:bottom="1400" w:left="1040" w:right="740"/>
          <w:pgNumType w:start="14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757"/>
        <w:rPr>
          <w:sz w:val="20"/>
        </w:rPr>
      </w:pPr>
      <w:r>
        <w:rPr>
          <w:sz w:val="20"/>
        </w:rPr>
        <w:drawing>
          <wp:inline distT="0" distB="0" distL="0" distR="0">
            <wp:extent cx="7938956" cy="1072134"/>
            <wp:effectExtent l="0" t="0" r="0" b="0"/>
            <wp:docPr id="24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6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8956" cy="10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400" w:right="0"/>
        <w:jc w:val="left"/>
      </w:pPr>
      <w:bookmarkStart w:name="_bookmark38" w:id="39"/>
      <w:bookmarkEnd w:id="39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1"/>
        </w:rPr>
        <w:t> </w:t>
      </w:r>
      <w:r>
        <w:rPr>
          <w:color w:val="246696"/>
        </w:rPr>
        <w:t>sub</w:t>
      </w:r>
      <w:r>
        <w:rPr>
          <w:color w:val="246696"/>
          <w:spacing w:val="-1"/>
        </w:rPr>
        <w:t> </w:t>
      </w:r>
      <w:r>
        <w:rPr>
          <w:color w:val="246696"/>
        </w:rPr>
        <w:t>área</w:t>
      </w:r>
      <w:r>
        <w:rPr>
          <w:color w:val="246696"/>
          <w:spacing w:val="-1"/>
        </w:rPr>
        <w:t> </w:t>
      </w:r>
      <w:r>
        <w:rPr>
          <w:color w:val="246696"/>
        </w:rPr>
        <w:t>Gestión</w:t>
      </w:r>
      <w:r>
        <w:rPr>
          <w:color w:val="246696"/>
          <w:spacing w:val="-2"/>
        </w:rPr>
        <w:t> </w:t>
      </w:r>
      <w:r>
        <w:rPr>
          <w:color w:val="246696"/>
        </w:rPr>
        <w:t>empresarial</w:t>
      </w:r>
      <w:r>
        <w:rPr>
          <w:color w:val="246696"/>
          <w:spacing w:val="-2"/>
        </w:rPr>
        <w:t> </w:t>
      </w:r>
      <w:r>
        <w:rPr>
          <w:color w:val="246696"/>
        </w:rPr>
        <w:t>para</w:t>
      </w:r>
      <w:r>
        <w:rPr>
          <w:color w:val="246696"/>
          <w:spacing w:val="-2"/>
        </w:rPr>
        <w:t> </w:t>
      </w:r>
      <w:r>
        <w:rPr>
          <w:color w:val="246696"/>
        </w:rPr>
        <w:t>contadores.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108" w:right="1058"/>
        <w:jc w:val="both"/>
      </w:pPr>
      <w:r>
        <w:rPr/>
        <w:t>La sub-área de Gestión empresarial para contadores, con 8 horas por semana y 320 horas anuales, está integrada por dos</w:t>
      </w:r>
      <w:r>
        <w:rPr>
          <w:spacing w:val="1"/>
        </w:rPr>
        <w:t> </w:t>
      </w:r>
      <w:r>
        <w:rPr/>
        <w:t>unidades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estudio:</w:t>
      </w:r>
    </w:p>
    <w:p>
      <w:pPr>
        <w:spacing w:line="480" w:lineRule="auto" w:before="0"/>
        <w:ind w:left="1108" w:right="1055" w:firstLine="0"/>
        <w:jc w:val="both"/>
        <w:rPr>
          <w:sz w:val="24"/>
        </w:rPr>
      </w:pPr>
      <w:r>
        <w:rPr>
          <w:b/>
          <w:sz w:val="24"/>
        </w:rPr>
        <w:t>Emprendimiento e innovación para contadores</w:t>
      </w:r>
      <w:r>
        <w:rPr>
          <w:sz w:val="24"/>
        </w:rPr>
        <w:t>: el abordaje de esta unidad de estudio tiene como propósito crear cultura</w:t>
      </w:r>
      <w:r>
        <w:rPr>
          <w:spacing w:val="1"/>
          <w:sz w:val="24"/>
        </w:rPr>
        <w:t> </w:t>
      </w:r>
      <w:r>
        <w:rPr>
          <w:sz w:val="24"/>
        </w:rPr>
        <w:t>emprendedora.</w:t>
      </w:r>
    </w:p>
    <w:p>
      <w:pPr>
        <w:pStyle w:val="BodyText"/>
        <w:spacing w:line="480" w:lineRule="auto" w:before="1"/>
        <w:ind w:left="1108" w:right="1052"/>
        <w:jc w:val="both"/>
      </w:pPr>
      <w:r>
        <w:rPr>
          <w:b/>
        </w:rPr>
        <w:t>Gestión pública: </w:t>
      </w:r>
      <w:r>
        <w:rPr/>
        <w:t>en esta unidad de estudio, la persona estudiante adquirirá competencias en el desarrollo de la actividad de</w:t>
      </w:r>
      <w:r>
        <w:rPr>
          <w:spacing w:val="-57"/>
        </w:rPr>
        <w:t> </w:t>
      </w:r>
      <w:r>
        <w:rPr/>
        <w:t>compra</w:t>
      </w:r>
      <w:r>
        <w:rPr>
          <w:spacing w:val="1"/>
        </w:rPr>
        <w:t> </w:t>
      </w:r>
      <w:r>
        <w:rPr/>
        <w:t>y proveeduría.</w:t>
      </w:r>
      <w:r>
        <w:rPr>
          <w:spacing w:val="1"/>
        </w:rPr>
        <w:t> </w:t>
      </w:r>
      <w:r>
        <w:rPr/>
        <w:t>Además aprenderán</w:t>
      </w:r>
      <w:r>
        <w:rPr>
          <w:spacing w:val="1"/>
        </w:rPr>
        <w:t> </w:t>
      </w:r>
      <w:r>
        <w:rPr/>
        <w:t>a confeccionar carteles</w:t>
      </w:r>
      <w:r>
        <w:rPr>
          <w:spacing w:val="1"/>
        </w:rPr>
        <w:t> </w:t>
      </w:r>
      <w:r>
        <w:rPr/>
        <w:t>de licitación, según la normativa de contratación</w:t>
      </w:r>
      <w:r>
        <w:rPr>
          <w:spacing w:val="1"/>
        </w:rPr>
        <w:t> </w:t>
      </w:r>
      <w:r>
        <w:rPr/>
        <w:t>administrativa</w:t>
      </w:r>
      <w:r>
        <w:rPr>
          <w:spacing w:val="-2"/>
        </w:rPr>
        <w:t> </w:t>
      </w:r>
      <w:r>
        <w:rPr/>
        <w:t>vigente.</w:t>
      </w:r>
    </w:p>
    <w:p>
      <w:pPr>
        <w:spacing w:line="480" w:lineRule="auto" w:before="0"/>
        <w:ind w:left="1108" w:right="1054" w:firstLine="0"/>
        <w:jc w:val="both"/>
        <w:rPr>
          <w:sz w:val="24"/>
        </w:rPr>
      </w:pPr>
      <w:r>
        <w:rPr>
          <w:b/>
          <w:sz w:val="24"/>
        </w:rPr>
        <w:t>Planificación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y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evaluación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proyectos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al</w:t>
      </w:r>
      <w:r>
        <w:rPr>
          <w:spacing w:val="-8"/>
          <w:sz w:val="24"/>
        </w:rPr>
        <w:t> </w:t>
      </w:r>
      <w:r>
        <w:rPr>
          <w:sz w:val="24"/>
        </w:rPr>
        <w:t>implementar</w:t>
      </w:r>
      <w:r>
        <w:rPr>
          <w:spacing w:val="-7"/>
          <w:sz w:val="24"/>
        </w:rPr>
        <w:t> </w:t>
      </w:r>
      <w:r>
        <w:rPr>
          <w:sz w:val="24"/>
        </w:rPr>
        <w:t>esta</w:t>
      </w:r>
      <w:r>
        <w:rPr>
          <w:spacing w:val="-8"/>
          <w:sz w:val="24"/>
        </w:rPr>
        <w:t> </w:t>
      </w:r>
      <w:r>
        <w:rPr>
          <w:sz w:val="24"/>
        </w:rPr>
        <w:t>unidad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estudio,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8"/>
          <w:sz w:val="24"/>
        </w:rPr>
        <w:t> </w:t>
      </w:r>
      <w:r>
        <w:rPr>
          <w:sz w:val="24"/>
        </w:rPr>
        <w:t>persona</w:t>
      </w:r>
      <w:r>
        <w:rPr>
          <w:spacing w:val="-8"/>
          <w:sz w:val="24"/>
        </w:rPr>
        <w:t> </w:t>
      </w:r>
      <w:r>
        <w:rPr>
          <w:sz w:val="24"/>
        </w:rPr>
        <w:t>estudiante,</w:t>
      </w:r>
      <w:r>
        <w:rPr>
          <w:spacing w:val="-8"/>
          <w:sz w:val="24"/>
        </w:rPr>
        <w:t> </w:t>
      </w:r>
      <w:r>
        <w:rPr>
          <w:sz w:val="24"/>
        </w:rPr>
        <w:t>utilizará</w:t>
      </w:r>
      <w:r>
        <w:rPr>
          <w:spacing w:val="-8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software</w:t>
      </w:r>
      <w:r>
        <w:rPr>
          <w:spacing w:val="-57"/>
          <w:sz w:val="24"/>
        </w:rPr>
        <w:t> </w:t>
      </w:r>
      <w:r>
        <w:rPr>
          <w:sz w:val="24"/>
        </w:rPr>
        <w:t>específico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59"/>
          <w:sz w:val="24"/>
        </w:rPr>
        <w:t> </w:t>
      </w:r>
      <w:r>
        <w:rPr>
          <w:sz w:val="24"/>
        </w:rPr>
        <w:t>administración de proyectos.</w:t>
      </w:r>
    </w:p>
    <w:p>
      <w:pPr>
        <w:pStyle w:val="BodyText"/>
        <w:spacing w:line="480" w:lineRule="auto"/>
        <w:ind w:left="1108" w:right="1055"/>
        <w:jc w:val="both"/>
      </w:pPr>
      <w:r>
        <w:rPr>
          <w:spacing w:val="-1"/>
        </w:rPr>
        <w:t>Para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9"/>
        </w:rPr>
        <w:t> </w:t>
      </w:r>
      <w:r>
        <w:rPr>
          <w:spacing w:val="-1"/>
        </w:rPr>
        <w:t>desarrollo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esta</w:t>
      </w:r>
      <w:r>
        <w:rPr>
          <w:spacing w:val="-8"/>
        </w:rPr>
        <w:t> </w:t>
      </w:r>
      <w:r>
        <w:rPr/>
        <w:t>subárea</w:t>
      </w:r>
      <w:r>
        <w:rPr>
          <w:spacing w:val="-9"/>
        </w:rPr>
        <w:t> </w:t>
      </w:r>
      <w:r>
        <w:rPr/>
        <w:t>se</w:t>
      </w:r>
      <w:r>
        <w:rPr>
          <w:spacing w:val="-10"/>
        </w:rPr>
        <w:t> </w:t>
      </w:r>
      <w:r>
        <w:rPr/>
        <w:t>recomienda</w:t>
      </w:r>
      <w:r>
        <w:rPr>
          <w:spacing w:val="44"/>
        </w:rPr>
        <w:t> </w:t>
      </w:r>
      <w:r>
        <w:rPr/>
        <w:t>a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docentes,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uso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libres,</w:t>
      </w:r>
      <w:r>
        <w:rPr>
          <w:spacing w:val="-8"/>
        </w:rPr>
        <w:t> </w:t>
      </w:r>
      <w:r>
        <w:rPr/>
        <w:t>sitios</w:t>
      </w:r>
      <w:r>
        <w:rPr>
          <w:spacing w:val="-9"/>
        </w:rPr>
        <w:t> </w:t>
      </w:r>
      <w:r>
        <w:rPr/>
        <w:t>seguros</w:t>
      </w:r>
      <w:r>
        <w:rPr>
          <w:spacing w:val="-7"/>
        </w:rPr>
        <w:t> </w:t>
      </w:r>
      <w:r>
        <w:rPr/>
        <w:t>y</w:t>
      </w:r>
      <w:r>
        <w:rPr>
          <w:spacing w:val="-14"/>
        </w:rPr>
        <w:t> </w:t>
      </w:r>
      <w:r>
        <w:rPr/>
        <w:t>de</w:t>
      </w:r>
      <w:r>
        <w:rPr>
          <w:spacing w:val="-11"/>
        </w:rPr>
        <w:t> </w:t>
      </w:r>
      <w:r>
        <w:rPr/>
        <w:t>registro</w:t>
      </w:r>
      <w:r>
        <w:rPr>
          <w:spacing w:val="-8"/>
        </w:rPr>
        <w:t> </w:t>
      </w:r>
      <w:r>
        <w:rPr/>
        <w:t>gratuito,</w:t>
      </w:r>
      <w:r>
        <w:rPr>
          <w:spacing w:val="-58"/>
        </w:rPr>
        <w:t> </w:t>
      </w:r>
      <w:r>
        <w:rPr/>
        <w:t>todas en sus versiones vigentes o actualizaciones, para el procedo de la mediación pedagógica: Kahoot, Google drive,</w:t>
      </w:r>
      <w:r>
        <w:rPr>
          <w:spacing w:val="1"/>
        </w:rPr>
        <w:t> </w:t>
      </w:r>
      <w:r>
        <w:rPr>
          <w:spacing w:val="-1"/>
        </w:rPr>
        <w:t>Powtoon,</w:t>
      </w:r>
      <w:r>
        <w:rPr>
          <w:spacing w:val="-10"/>
        </w:rPr>
        <w:t> </w:t>
      </w:r>
      <w:r>
        <w:rPr>
          <w:spacing w:val="-1"/>
        </w:rPr>
        <w:t>Lucidchart,</w:t>
      </w:r>
      <w:r>
        <w:rPr>
          <w:spacing w:val="-13"/>
        </w:rPr>
        <w:t> </w:t>
      </w:r>
      <w:r>
        <w:rPr/>
        <w:t>Survey</w:t>
      </w:r>
      <w:r>
        <w:rPr>
          <w:spacing w:val="-15"/>
        </w:rPr>
        <w:t> </w:t>
      </w:r>
      <w:r>
        <w:rPr/>
        <w:t>Monkey,</w:t>
      </w:r>
      <w:r>
        <w:rPr>
          <w:spacing w:val="-12"/>
        </w:rPr>
        <w:t> </w:t>
      </w:r>
      <w:r>
        <w:rPr/>
        <w:t>Prezzi,</w:t>
      </w:r>
      <w:r>
        <w:rPr>
          <w:spacing w:val="-12"/>
        </w:rPr>
        <w:t> </w:t>
      </w:r>
      <w:r>
        <w:rPr/>
        <w:t>Cuadernia,</w:t>
      </w:r>
      <w:r>
        <w:rPr>
          <w:spacing w:val="-9"/>
        </w:rPr>
        <w:t> </w:t>
      </w:r>
      <w:r>
        <w:rPr/>
        <w:t>Dvolver,</w:t>
      </w:r>
      <w:r>
        <w:rPr>
          <w:spacing w:val="-13"/>
        </w:rPr>
        <w:t> </w:t>
      </w:r>
      <w:r>
        <w:rPr/>
        <w:t>Wordle,</w:t>
      </w:r>
      <w:r>
        <w:rPr>
          <w:spacing w:val="-10"/>
        </w:rPr>
        <w:t> </w:t>
      </w:r>
      <w:r>
        <w:rPr/>
        <w:t>Slideshare,</w:t>
      </w:r>
      <w:r>
        <w:rPr>
          <w:spacing w:val="-12"/>
        </w:rPr>
        <w:t> </w:t>
      </w:r>
      <w:r>
        <w:rPr/>
        <w:t>Scribd,</w:t>
      </w:r>
      <w:r>
        <w:rPr>
          <w:spacing w:val="-13"/>
        </w:rPr>
        <w:t> </w:t>
      </w:r>
      <w:r>
        <w:rPr/>
        <w:t>Haiku</w:t>
      </w:r>
      <w:r>
        <w:rPr>
          <w:spacing w:val="-10"/>
        </w:rPr>
        <w:t> </w:t>
      </w:r>
      <w:r>
        <w:rPr/>
        <w:t>Deck,</w:t>
      </w:r>
      <w:r>
        <w:rPr>
          <w:spacing w:val="-10"/>
        </w:rPr>
        <w:t> </w:t>
      </w:r>
      <w:r>
        <w:rPr/>
        <w:t>Screen-o-matic,</w:t>
      </w:r>
      <w:r>
        <w:rPr>
          <w:spacing w:val="-58"/>
        </w:rPr>
        <w:t> </w:t>
      </w:r>
      <w:r>
        <w:rPr/>
        <w:t>Voxopop,</w:t>
      </w:r>
      <w:r>
        <w:rPr>
          <w:spacing w:val="-1"/>
        </w:rPr>
        <w:t> </w:t>
      </w:r>
      <w:r>
        <w:rPr/>
        <w:t>Remin, Haiku</w:t>
      </w:r>
      <w:r>
        <w:rPr>
          <w:spacing w:val="-2"/>
        </w:rPr>
        <w:t> </w:t>
      </w:r>
      <w:r>
        <w:rPr/>
        <w:t>Deck,</w:t>
      </w:r>
      <w:r>
        <w:rPr>
          <w:spacing w:val="1"/>
        </w:rPr>
        <w:t> </w:t>
      </w:r>
      <w:r>
        <w:rPr/>
        <w:t>Mindmeinster,</w:t>
      </w:r>
      <w:r>
        <w:rPr>
          <w:spacing w:val="-1"/>
        </w:rPr>
        <w:t> </w:t>
      </w:r>
      <w:r>
        <w:rPr/>
        <w:t>entre</w:t>
      </w:r>
      <w:r>
        <w:rPr>
          <w:spacing w:val="-2"/>
        </w:rPr>
        <w:t> </w:t>
      </w:r>
      <w:r>
        <w:rPr/>
        <w:t>otras que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prefiera</w:t>
      </w:r>
      <w:r>
        <w:rPr>
          <w:spacing w:val="-1"/>
        </w:rPr>
        <w:t> </w:t>
      </w:r>
      <w:r>
        <w:rPr/>
        <w:t>o le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más amigable.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90"/>
        <w:ind w:left="758" w:right="0"/>
        <w:jc w:val="left"/>
      </w:pPr>
      <w:r>
        <w:rPr/>
        <w:t>Propósitos</w:t>
      </w:r>
      <w:r>
        <w:rPr>
          <w:spacing w:val="-2"/>
        </w:rPr>
        <w:t> </w:t>
      </w:r>
      <w:r>
        <w:rPr/>
        <w:t>generales</w:t>
      </w:r>
      <w:r>
        <w:rPr>
          <w:spacing w:val="-1"/>
        </w:rPr>
        <w:t> </w:t>
      </w:r>
      <w:r>
        <w:rPr/>
        <w:t>de la</w:t>
      </w:r>
      <w:r>
        <w:rPr>
          <w:spacing w:val="-1"/>
        </w:rPr>
        <w:t> </w:t>
      </w:r>
      <w:r>
        <w:rPr/>
        <w:t>sub-área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ListParagraph"/>
        <w:numPr>
          <w:ilvl w:val="0"/>
          <w:numId w:val="49"/>
        </w:numPr>
        <w:tabs>
          <w:tab w:pos="1117" w:val="left" w:leader="none"/>
          <w:tab w:pos="1118" w:val="left" w:leader="none"/>
        </w:tabs>
        <w:spacing w:line="240" w:lineRule="auto" w:before="1" w:after="0"/>
        <w:ind w:left="111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Desarrollar</w:t>
      </w:r>
      <w:r>
        <w:rPr>
          <w:spacing w:val="-2"/>
          <w:sz w:val="24"/>
        </w:rPr>
        <w:t> </w:t>
      </w:r>
      <w:r>
        <w:rPr>
          <w:sz w:val="24"/>
        </w:rPr>
        <w:t>habilidad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capacidad emprendedora en</w:t>
      </w:r>
      <w:r>
        <w:rPr>
          <w:spacing w:val="-1"/>
          <w:sz w:val="24"/>
        </w:rPr>
        <w:t> </w:t>
      </w:r>
      <w:r>
        <w:rPr>
          <w:sz w:val="24"/>
        </w:rPr>
        <w:t>la puesta</w:t>
      </w:r>
      <w:r>
        <w:rPr>
          <w:spacing w:val="-1"/>
          <w:sz w:val="24"/>
        </w:rPr>
        <w:t> </w:t>
      </w:r>
      <w:r>
        <w:rPr>
          <w:sz w:val="24"/>
        </w:rPr>
        <w:t>en marcha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propio Plan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Negocios.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49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Planifica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evalúa</w:t>
      </w:r>
      <w:r>
        <w:rPr>
          <w:spacing w:val="-1"/>
          <w:sz w:val="24"/>
        </w:rPr>
        <w:t> </w:t>
      </w:r>
      <w:r>
        <w:rPr>
          <w:sz w:val="24"/>
        </w:rPr>
        <w:t>proyectos,</w:t>
      </w:r>
      <w:r>
        <w:rPr>
          <w:spacing w:val="-2"/>
          <w:sz w:val="24"/>
        </w:rPr>
        <w:t> </w:t>
      </w:r>
      <w:r>
        <w:rPr>
          <w:sz w:val="24"/>
        </w:rPr>
        <w:t>usando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administración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proyectos.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81"/>
        <w:ind w:left="758" w:right="0" w:firstLine="0"/>
        <w:jc w:val="left"/>
        <w:rPr>
          <w:sz w:val="24"/>
        </w:rPr>
      </w:pPr>
      <w:r>
        <w:rPr>
          <w:b/>
          <w:sz w:val="24"/>
        </w:rPr>
        <w:t>Tabla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distribución 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Unidades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Estudio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Subárea</w:t>
      </w:r>
      <w:r>
        <w:rPr>
          <w:b/>
          <w:spacing w:val="2"/>
          <w:sz w:val="24"/>
        </w:rPr>
        <w:t> </w:t>
      </w:r>
      <w:r>
        <w:rPr>
          <w:sz w:val="24"/>
        </w:rPr>
        <w:t>Gestión</w:t>
      </w:r>
      <w:r>
        <w:rPr>
          <w:spacing w:val="-1"/>
          <w:sz w:val="24"/>
        </w:rPr>
        <w:t> </w:t>
      </w:r>
      <w:r>
        <w:rPr>
          <w:sz w:val="24"/>
        </w:rPr>
        <w:t>empresarial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contadores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tabs>
          <w:tab w:pos="6960" w:val="left" w:leader="none"/>
          <w:tab w:pos="9122" w:val="left" w:leader="none"/>
        </w:tabs>
        <w:spacing w:before="0"/>
        <w:ind w:left="353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UNIDADES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DE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ESTUDIO</w:t>
        <w:tab/>
        <w:t>SEMANAS</w:t>
        <w:tab/>
        <w:t>HORAS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ANUALES</w:t>
      </w:r>
    </w:p>
    <w:p>
      <w:pPr>
        <w:tabs>
          <w:tab w:pos="10627" w:val="right" w:leader="dot"/>
        </w:tabs>
        <w:spacing w:before="611"/>
        <w:ind w:left="3491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❶</w:t>
      </w:r>
      <w:r>
        <w:rPr>
          <w:rFonts w:ascii="Cambria Math" w:hAnsi="Cambria Math"/>
          <w:spacing w:val="6"/>
          <w:sz w:val="22"/>
        </w:rPr>
        <w:t> </w:t>
      </w:r>
      <w:r>
        <w:rPr>
          <w:sz w:val="22"/>
        </w:rPr>
        <w:t>Emprendimiento e</w:t>
      </w:r>
      <w:r>
        <w:rPr>
          <w:spacing w:val="-2"/>
          <w:sz w:val="22"/>
        </w:rPr>
        <w:t> </w:t>
      </w:r>
      <w:r>
        <w:rPr>
          <w:sz w:val="22"/>
        </w:rPr>
        <w:t>innovación para contadores</w:t>
      </w:r>
      <w:r>
        <w:rPr>
          <w:spacing w:val="3"/>
          <w:sz w:val="22"/>
        </w:rPr>
        <w:t> </w:t>
      </w:r>
      <w:r>
        <w:rPr>
          <w:sz w:val="22"/>
        </w:rPr>
        <w:t>20</w:t>
        <w:tab/>
        <w:t>160</w:t>
      </w:r>
    </w:p>
    <w:p>
      <w:pPr>
        <w:tabs>
          <w:tab w:pos="10572" w:val="right" w:leader="dot"/>
        </w:tabs>
        <w:spacing w:before="181"/>
        <w:ind w:left="3546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❷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Gestión pública................................................</w:t>
      </w:r>
      <w:r>
        <w:rPr>
          <w:spacing w:val="-17"/>
          <w:sz w:val="22"/>
        </w:rPr>
        <w:t> </w:t>
      </w:r>
      <w:r>
        <w:rPr>
          <w:sz w:val="22"/>
        </w:rPr>
        <w:t>10</w:t>
        <w:tab/>
        <w:t>80</w:t>
      </w:r>
    </w:p>
    <w:p>
      <w:pPr>
        <w:tabs>
          <w:tab w:pos="10572" w:val="right" w:leader="dot"/>
        </w:tabs>
        <w:spacing w:before="179"/>
        <w:ind w:left="3546" w:right="0" w:firstLine="0"/>
        <w:jc w:val="left"/>
        <w:rPr>
          <w:sz w:val="22"/>
        </w:rPr>
      </w:pPr>
      <w:r>
        <w:rPr>
          <w:rFonts w:ascii="Cambria Math" w:hAnsi="Cambria Math"/>
          <w:spacing w:val="-1"/>
          <w:sz w:val="22"/>
        </w:rPr>
        <w:t>❸</w:t>
      </w:r>
      <w:r>
        <w:rPr>
          <w:rFonts w:ascii="Cambria Math" w:hAnsi="Cambria Math"/>
          <w:sz w:val="22"/>
        </w:rPr>
        <w:t> </w:t>
      </w:r>
      <w:r>
        <w:rPr>
          <w:rFonts w:ascii="Cambria Math" w:hAnsi="Cambria Math"/>
          <w:spacing w:val="-1"/>
          <w:sz w:val="22"/>
        </w:rPr>
        <w:t>Planificación </w:t>
      </w:r>
      <w:r>
        <w:rPr>
          <w:rFonts w:ascii="Cambria Math" w:hAnsi="Cambria Math"/>
          <w:sz w:val="22"/>
        </w:rPr>
        <w:t>y</w:t>
      </w:r>
      <w:r>
        <w:rPr>
          <w:rFonts w:ascii="Cambria Math" w:hAnsi="Cambria Math"/>
          <w:spacing w:val="-1"/>
          <w:sz w:val="22"/>
        </w:rPr>
        <w:t> </w:t>
      </w:r>
      <w:r>
        <w:rPr>
          <w:rFonts w:ascii="Cambria Math" w:hAnsi="Cambria Math"/>
          <w:sz w:val="22"/>
        </w:rPr>
        <w:t>evaluación</w:t>
      </w:r>
      <w:r>
        <w:rPr>
          <w:rFonts w:ascii="Cambria Math" w:hAnsi="Cambria Math"/>
          <w:spacing w:val="-1"/>
          <w:sz w:val="22"/>
        </w:rPr>
        <w:t> </w:t>
      </w:r>
      <w:r>
        <w:rPr>
          <w:rFonts w:ascii="Cambria Math" w:hAnsi="Cambria Math"/>
          <w:sz w:val="22"/>
        </w:rPr>
        <w:t>de proyectos</w:t>
      </w:r>
      <w:r>
        <w:rPr>
          <w:rFonts w:ascii="Cambria Math" w:hAnsi="Cambria Math"/>
          <w:spacing w:val="-21"/>
          <w:sz w:val="22"/>
        </w:rPr>
        <w:t> </w:t>
      </w:r>
      <w:r>
        <w:rPr>
          <w:sz w:val="22"/>
        </w:rPr>
        <w:t>......</w:t>
      </w:r>
      <w:r>
        <w:rPr>
          <w:spacing w:val="-17"/>
          <w:sz w:val="22"/>
        </w:rPr>
        <w:t> </w:t>
      </w:r>
      <w:r>
        <w:rPr>
          <w:sz w:val="22"/>
        </w:rPr>
        <w:t>10</w:t>
        <w:tab/>
        <w:t>80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827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Contabilidad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0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70" w:lineRule="atLeast"/>
              <w:ind w:left="109" w:right="1037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 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4" w:hRule="atLeast"/>
        </w:trPr>
        <w:tc>
          <w:tcPr>
            <w:tcW w:w="453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contadores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70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Emprendimiento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innovación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contadores</w:t>
            </w:r>
          </w:p>
        </w:tc>
        <w:tc>
          <w:tcPr>
            <w:tcW w:w="2535" w:type="dxa"/>
          </w:tcPr>
          <w:p>
            <w:pPr>
              <w:pStyle w:val="TableParagraph"/>
              <w:spacing w:line="270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160</w:t>
            </w:r>
          </w:p>
          <w:p>
            <w:pPr>
              <w:pStyle w:val="TableParagraph"/>
              <w:spacing w:line="260" w:lineRule="exact" w:before="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horas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semanas</w:t>
            </w:r>
          </w:p>
        </w:tc>
      </w:tr>
      <w:tr>
        <w:trPr>
          <w:trHeight w:val="551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Innovación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creatividad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Educación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94"/>
        <w:gridCol w:w="4092"/>
      </w:tblGrid>
      <w:tr>
        <w:trPr>
          <w:trHeight w:val="297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4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4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27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2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09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143" w:hRule="atLeast"/>
        </w:trPr>
        <w:tc>
          <w:tcPr>
            <w:tcW w:w="4107" w:type="dxa"/>
            <w:tcBorders>
              <w:top w:val="single" w:sz="4" w:space="0" w:color="246696"/>
              <w:left w:val="single" w:sz="4" w:space="0" w:color="246696"/>
              <w:bottom w:val="single" w:sz="4" w:space="0" w:color="000000"/>
              <w:right w:val="single" w:sz="4" w:space="0" w:color="246696"/>
            </w:tcBorders>
          </w:tcPr>
          <w:p>
            <w:pPr>
              <w:pStyle w:val="TableParagraph"/>
              <w:ind w:left="420" w:right="351" w:hanging="36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Utilizar técnicas creativas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 innovadoras, brindando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 a las 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detectadas en los clientes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  <w:tc>
          <w:tcPr>
            <w:tcW w:w="4394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Emprendimiento:</w:t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465" w:val="left" w:leader="none"/>
                <w:tab w:pos="466" w:val="left" w:leader="none"/>
              </w:tabs>
              <w:spacing w:line="237" w:lineRule="auto" w:before="4" w:after="0"/>
              <w:ind w:left="465" w:right="425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fomento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espíritu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emprendedor.</w:t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465" w:val="left" w:leader="none"/>
                <w:tab w:pos="466" w:val="left" w:leader="none"/>
              </w:tabs>
              <w:spacing w:line="237" w:lineRule="auto" w:before="8" w:after="0"/>
              <w:ind w:left="465" w:right="1258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 de la cultura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465" w:val="left" w:leader="none"/>
                <w:tab w:pos="466" w:val="left" w:leader="none"/>
              </w:tabs>
              <w:spacing w:line="237" w:lineRule="auto" w:before="4" w:after="0"/>
              <w:ind w:left="465" w:right="240" w:hanging="360"/>
              <w:jc w:val="left"/>
              <w:rPr>
                <w:sz w:val="24"/>
              </w:rPr>
            </w:pPr>
            <w:r>
              <w:rPr>
                <w:sz w:val="24"/>
              </w:rPr>
              <w:t>Habilidades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responsabilidades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emprendedor.</w:t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465" w:val="left" w:leader="none"/>
                <w:tab w:pos="466" w:val="left" w:leader="none"/>
              </w:tabs>
              <w:spacing w:line="240" w:lineRule="auto" w:before="2" w:after="0"/>
              <w:ind w:left="465" w:right="246" w:hanging="360"/>
              <w:jc w:val="left"/>
              <w:rPr>
                <w:rFonts w:ascii="Calibri" w:hAnsi="Calibri"/>
                <w:sz w:val="22"/>
              </w:rPr>
            </w:pPr>
            <w:r>
              <w:rPr>
                <w:sz w:val="24"/>
              </w:rPr>
              <w:t>Importancia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emprendedor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vida</w:t>
            </w:r>
            <w:r>
              <w:rPr>
                <w:rFonts w:ascii="Calibri" w:hAnsi="Calibri"/>
                <w:sz w:val="22"/>
              </w:rPr>
              <w:t>.</w:t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465" w:val="left" w:leader="none"/>
                <w:tab w:pos="466" w:val="left" w:leader="none"/>
              </w:tabs>
              <w:spacing w:line="237" w:lineRule="auto" w:before="2" w:after="0"/>
              <w:ind w:left="465" w:right="852" w:hanging="360"/>
              <w:jc w:val="left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proyecto.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1185" w:val="left" w:leader="none"/>
                <w:tab w:pos="1186" w:val="left" w:leader="none"/>
              </w:tabs>
              <w:spacing w:line="240" w:lineRule="auto" w:before="2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Justificación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1185" w:val="left" w:leader="none"/>
                <w:tab w:pos="1186" w:val="left" w:leader="none"/>
              </w:tabs>
              <w:spacing w:line="294" w:lineRule="exact" w:before="1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Estudio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1185" w:val="left" w:leader="none"/>
                <w:tab w:pos="1186" w:val="left" w:leader="none"/>
              </w:tabs>
              <w:spacing w:line="237" w:lineRule="auto" w:before="2" w:after="0"/>
              <w:ind w:left="1185" w:right="624" w:hanging="360"/>
              <w:jc w:val="left"/>
              <w:rPr>
                <w:sz w:val="24"/>
              </w:rPr>
            </w:pPr>
            <w:r>
              <w:rPr>
                <w:sz w:val="24"/>
              </w:rPr>
              <w:t>Trámites administrativos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legales.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1185" w:val="left" w:leader="none"/>
                <w:tab w:pos="1186" w:val="left" w:leader="none"/>
              </w:tabs>
              <w:spacing w:line="293" w:lineRule="exact" w:before="2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financiamiento.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1185" w:val="left" w:leader="none"/>
                <w:tab w:pos="1186" w:val="left" w:leader="none"/>
              </w:tabs>
              <w:spacing w:line="278" w:lineRule="exact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integral.</w:t>
            </w:r>
          </w:p>
        </w:tc>
        <w:tc>
          <w:tcPr>
            <w:tcW w:w="409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87"/>
              </w:numPr>
              <w:tabs>
                <w:tab w:pos="407" w:val="left" w:leader="none"/>
                <w:tab w:pos="2047" w:val="left" w:leader="none"/>
                <w:tab w:pos="3867" w:val="left" w:leader="none"/>
              </w:tabs>
              <w:spacing w:line="237" w:lineRule="auto" w:before="0" w:after="0"/>
              <w:ind w:left="406" w:right="92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  <w:tab/>
              <w:t>habilidades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responsabilidades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87"/>
              </w:numPr>
              <w:tabs>
                <w:tab w:pos="407" w:val="left" w:leader="none"/>
              </w:tabs>
              <w:spacing w:line="237" w:lineRule="auto" w:before="0" w:after="0"/>
              <w:ind w:left="406" w:right="93" w:hanging="219"/>
              <w:jc w:val="both"/>
              <w:rPr>
                <w:sz w:val="24"/>
              </w:rPr>
            </w:pPr>
            <w:r>
              <w:rPr>
                <w:sz w:val="24"/>
              </w:rPr>
              <w:t>Discrimina los elementos a tomar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proyecto.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87"/>
              </w:numPr>
              <w:tabs>
                <w:tab w:pos="407" w:val="left" w:leader="none"/>
              </w:tabs>
              <w:spacing w:line="237" w:lineRule="auto" w:before="1" w:after="0"/>
              <w:ind w:left="406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tecnologías en la generación de 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87"/>
              </w:numPr>
              <w:tabs>
                <w:tab w:pos="407" w:val="left" w:leader="none"/>
              </w:tabs>
              <w:spacing w:line="237" w:lineRule="auto" w:before="192" w:after="0"/>
              <w:ind w:left="406" w:right="94" w:hanging="219"/>
              <w:jc w:val="both"/>
              <w:rPr>
                <w:sz w:val="24"/>
              </w:rPr>
            </w:pPr>
            <w:r>
              <w:rPr>
                <w:sz w:val="24"/>
              </w:rPr>
              <w:t>Caracteriza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 dinámica.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95"/>
        <w:gridCol w:w="4093"/>
      </w:tblGrid>
      <w:tr>
        <w:trPr>
          <w:trHeight w:val="302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before="6"/>
              <w:ind w:left="4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6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3" w:type="dxa"/>
            <w:shd w:val="clear" w:color="auto" w:fill="246696"/>
          </w:tcPr>
          <w:p>
            <w:pPr>
              <w:pStyle w:val="TableParagraph"/>
              <w:spacing w:before="6"/>
              <w:ind w:left="109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107" w:type="dxa"/>
            <w:tcBorders>
              <w:left w:val="single" w:sz="4" w:space="0" w:color="246696"/>
              <w:bottom w:val="thickThinMediumGap" w:sz="2" w:space="0" w:color="000000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88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383" w:hanging="360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productivo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Mercado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94" w:lineRule="exact" w:before="2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40" w:lineRule="auto" w:before="0" w:after="0"/>
              <w:ind w:left="825" w:right="577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Funcionamiento del mercado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tendencias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innovadoras.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93" w:lineRule="exact" w:before="1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entorno.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Oportunidades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Necesidades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Problemáticas.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37" w:lineRule="auto" w:before="1" w:after="0"/>
              <w:ind w:left="825" w:right="975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detectar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necesidades.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40" w:lineRule="auto" w:before="2" w:after="0"/>
              <w:ind w:left="825" w:right="372" w:hanging="360"/>
              <w:jc w:val="left"/>
              <w:rPr>
                <w:sz w:val="24"/>
              </w:rPr>
            </w:pPr>
            <w:r>
              <w:rPr>
                <w:sz w:val="24"/>
              </w:rPr>
              <w:t>Detección del mercado y clientes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  <w:p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 clave.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Generación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empresariales: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93" w:lineRule="exact" w:before="2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Fuentes.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Propósito.</w:t>
            </w:r>
          </w:p>
          <w:p>
            <w:pPr>
              <w:pStyle w:val="TableParagraph"/>
              <w:numPr>
                <w:ilvl w:val="2"/>
                <w:numId w:val="188"/>
              </w:numPr>
              <w:tabs>
                <w:tab w:pos="1132" w:val="left" w:leader="none"/>
                <w:tab w:pos="1133" w:val="left" w:leader="none"/>
              </w:tabs>
              <w:spacing w:line="293" w:lineRule="exact" w:before="0" w:after="0"/>
              <w:ind w:left="113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Necesidad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idea.</w:t>
            </w:r>
          </w:p>
          <w:p>
            <w:pPr>
              <w:pStyle w:val="TableParagraph"/>
              <w:numPr>
                <w:ilvl w:val="2"/>
                <w:numId w:val="188"/>
              </w:numPr>
              <w:tabs>
                <w:tab w:pos="1132" w:val="left" w:leader="none"/>
                <w:tab w:pos="1133" w:val="left" w:leader="none"/>
              </w:tabs>
              <w:spacing w:line="237" w:lineRule="auto" w:before="2" w:after="0"/>
              <w:ind w:left="1132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Respuesta a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2"/>
                <w:numId w:val="188"/>
              </w:numPr>
              <w:tabs>
                <w:tab w:pos="1132" w:val="left" w:leader="none"/>
                <w:tab w:pos="1133" w:val="left" w:leader="none"/>
              </w:tabs>
              <w:spacing w:line="240" w:lineRule="auto" w:before="3" w:after="0"/>
              <w:ind w:left="1132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Cambios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moda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requisitos.</w:t>
            </w:r>
          </w:p>
          <w:p>
            <w:pPr>
              <w:pStyle w:val="TableParagraph"/>
              <w:numPr>
                <w:ilvl w:val="2"/>
                <w:numId w:val="188"/>
              </w:numPr>
              <w:tabs>
                <w:tab w:pos="1132" w:val="left" w:leader="none"/>
                <w:tab w:pos="1133" w:val="left" w:leader="none"/>
              </w:tabs>
              <w:spacing w:line="237" w:lineRule="auto" w:before="4" w:after="0"/>
              <w:ind w:left="1132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Mantenerse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cabeza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competencia.</w:t>
            </w:r>
          </w:p>
          <w:p>
            <w:pPr>
              <w:pStyle w:val="TableParagraph"/>
              <w:numPr>
                <w:ilvl w:val="2"/>
                <w:numId w:val="188"/>
              </w:numPr>
              <w:tabs>
                <w:tab w:pos="1132" w:val="left" w:leader="none"/>
                <w:tab w:pos="1133" w:val="left" w:leader="none"/>
              </w:tabs>
              <w:spacing w:line="273" w:lineRule="exact" w:before="2" w:after="0"/>
              <w:ind w:left="113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Tecnología.</w:t>
            </w:r>
          </w:p>
        </w:tc>
        <w:tc>
          <w:tcPr>
            <w:tcW w:w="4093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89"/>
              </w:numPr>
              <w:tabs>
                <w:tab w:pos="406" w:val="left" w:leader="none"/>
              </w:tabs>
              <w:spacing w:line="237" w:lineRule="auto" w:before="0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mercado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según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nuevas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tendencias.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406" w:val="left" w:leader="none"/>
              </w:tabs>
              <w:spacing w:line="240" w:lineRule="auto" w:before="1" w:after="0"/>
              <w:ind w:left="405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permita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negocio.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406" w:val="left" w:leader="none"/>
              </w:tabs>
              <w:spacing w:line="240" w:lineRule="auto" w:before="1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obtenidos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406" w:val="left" w:leader="none"/>
              </w:tabs>
              <w:spacing w:line="237" w:lineRule="auto" w:before="0" w:after="0"/>
              <w:ind w:left="405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Determina fuentes de generación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empresariales.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406" w:val="left" w:leader="none"/>
              </w:tabs>
              <w:spacing w:line="237" w:lineRule="auto" w:before="0" w:after="0"/>
              <w:ind w:left="405" w:right="100" w:hanging="219"/>
              <w:jc w:val="both"/>
              <w:rPr>
                <w:sz w:val="24"/>
              </w:rPr>
            </w:pPr>
            <w:r>
              <w:rPr>
                <w:sz w:val="24"/>
              </w:rPr>
              <w:t>Selecciona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empresariales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distintas técnicas.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brinden soluciones a las necesidades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detectadas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</w:tr>
    </w:tbl>
    <w:p>
      <w:pPr>
        <w:pStyle w:val="BodyText"/>
        <w:spacing w:before="50"/>
        <w:ind w:left="5256"/>
      </w:pPr>
      <w:r>
        <w:rPr/>
        <w:pict>
          <v:shape style="position:absolute;margin-left:678.349976pt;margin-top:-.719876pt;width:39.450pt;height:33pt;mso-position-horizontal-relative:page;mso-position-vertical-relative:paragraph;z-index:15748608" coordorigin="13567,-14" coordsize="789,660" path="m14356,-14l13567,-14,13567,316,13962,646,14356,316,14356,-14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77"/>
          <w:headerReference w:type="even" r:id="rId178"/>
          <w:footerReference w:type="default" r:id="rId179"/>
          <w:footerReference w:type="even" r:id="rId180"/>
          <w:pgSz w:w="15840" w:h="12240" w:orient="landscape"/>
          <w:pgMar w:header="722" w:footer="379" w:top="1860" w:bottom="560" w:left="1040" w:right="740"/>
          <w:pgNumType w:start="149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94"/>
        <w:gridCol w:w="4092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4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9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532" w:hRule="atLeast"/>
        </w:trPr>
        <w:tc>
          <w:tcPr>
            <w:tcW w:w="410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4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empresariales:</w:t>
            </w:r>
          </w:p>
          <w:p>
            <w:pPr>
              <w:pStyle w:val="TableParagraph"/>
              <w:numPr>
                <w:ilvl w:val="0"/>
                <w:numId w:val="190"/>
              </w:numPr>
              <w:tabs>
                <w:tab w:pos="825" w:val="left" w:leader="none"/>
                <w:tab w:pos="826" w:val="left" w:leader="none"/>
              </w:tabs>
              <w:spacing w:line="237" w:lineRule="auto" w:before="4" w:after="0"/>
              <w:ind w:left="825" w:right="1109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Características, utilidad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0"/>
                <w:numId w:val="190"/>
              </w:numPr>
              <w:tabs>
                <w:tab w:pos="825" w:val="left" w:leader="none"/>
                <w:tab w:pos="826" w:val="left" w:leader="none"/>
              </w:tabs>
              <w:spacing w:line="240" w:lineRule="auto" w:before="2" w:after="0"/>
              <w:ind w:left="825" w:right="597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 que apoyan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 de selección del mejor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  <w:p>
            <w:pPr>
              <w:pStyle w:val="TableParagraph"/>
              <w:numPr>
                <w:ilvl w:val="0"/>
                <w:numId w:val="190"/>
              </w:numPr>
              <w:tabs>
                <w:tab w:pos="825" w:val="left" w:leader="none"/>
                <w:tab w:pos="826" w:val="left" w:leader="none"/>
              </w:tabs>
              <w:spacing w:line="276" w:lineRule="exact" w:before="5" w:after="0"/>
              <w:ind w:left="82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innovadora.</w:t>
            </w:r>
          </w:p>
        </w:tc>
        <w:tc>
          <w:tcPr>
            <w:tcW w:w="40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743" w:hRule="atLeast"/>
        </w:trPr>
        <w:tc>
          <w:tcPr>
            <w:tcW w:w="4107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420" w:right="458" w:hanging="36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Construir modelos de negocios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innovadora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una propuesta de 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diferenciadora, utilizando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 y 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  <w:tc>
          <w:tcPr>
            <w:tcW w:w="4394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191"/>
              </w:numPr>
              <w:tabs>
                <w:tab w:pos="825" w:val="left" w:leader="none"/>
                <w:tab w:pos="826" w:val="left" w:leader="none"/>
              </w:tabs>
              <w:spacing w:line="293" w:lineRule="exact" w:before="2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191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considerar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1545" w:val="left" w:leader="none"/>
                <w:tab w:pos="1546" w:val="left" w:leader="none"/>
              </w:tabs>
              <w:spacing w:line="293" w:lineRule="exact" w:before="0" w:after="0"/>
              <w:ind w:left="15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1545" w:val="left" w:leader="none"/>
                <w:tab w:pos="1546" w:val="left" w:leader="none"/>
              </w:tabs>
              <w:spacing w:line="293" w:lineRule="exact" w:before="0" w:after="0"/>
              <w:ind w:left="15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Canales.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1605" w:val="left" w:leader="none"/>
                <w:tab w:pos="1606" w:val="left" w:leader="none"/>
              </w:tabs>
              <w:spacing w:line="294" w:lineRule="exact" w:before="0" w:after="0"/>
              <w:ind w:left="1605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Relación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1605" w:val="left" w:leader="none"/>
                <w:tab w:pos="1606" w:val="left" w:leader="none"/>
              </w:tabs>
              <w:spacing w:line="293" w:lineRule="exact" w:before="1" w:after="0"/>
              <w:ind w:left="1605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Actividades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importantes.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1605" w:val="left" w:leader="none"/>
                <w:tab w:pos="1606" w:val="left" w:leader="none"/>
              </w:tabs>
              <w:spacing w:line="293" w:lineRule="exact" w:before="0" w:after="0"/>
              <w:ind w:left="1605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Recursos.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1545" w:val="left" w:leader="none"/>
                <w:tab w:pos="1546" w:val="left" w:leader="none"/>
              </w:tabs>
              <w:spacing w:line="293" w:lineRule="exact" w:before="0" w:after="0"/>
              <w:ind w:left="15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Aliados.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1545" w:val="left" w:leader="none"/>
                <w:tab w:pos="1546" w:val="left" w:leader="none"/>
              </w:tabs>
              <w:spacing w:line="237" w:lineRule="auto" w:before="2" w:after="0"/>
              <w:ind w:left="1545" w:right="567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 económica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financiera.</w:t>
            </w:r>
          </w:p>
          <w:p>
            <w:pPr>
              <w:pStyle w:val="TableParagraph"/>
              <w:numPr>
                <w:ilvl w:val="0"/>
                <w:numId w:val="191"/>
              </w:numPr>
              <w:tabs>
                <w:tab w:pos="825" w:val="left" w:leader="none"/>
                <w:tab w:pos="826" w:val="left" w:leader="none"/>
              </w:tabs>
              <w:spacing w:line="237" w:lineRule="auto" w:before="4" w:after="0"/>
              <w:ind w:left="825" w:right="115" w:hanging="360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aplicabilidad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1545" w:val="left" w:leader="none"/>
                <w:tab w:pos="1546" w:val="left" w:leader="none"/>
              </w:tabs>
              <w:spacing w:line="240" w:lineRule="auto" w:before="2" w:after="0"/>
              <w:ind w:left="1545" w:right="638" w:hanging="360"/>
              <w:jc w:val="left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Thinking):</w:t>
            </w:r>
          </w:p>
          <w:p>
            <w:pPr>
              <w:pStyle w:val="TableParagraph"/>
              <w:numPr>
                <w:ilvl w:val="2"/>
                <w:numId w:val="191"/>
              </w:numPr>
              <w:tabs>
                <w:tab w:pos="2265" w:val="left" w:leader="none"/>
                <w:tab w:pos="2266" w:val="left" w:leader="none"/>
              </w:tabs>
              <w:spacing w:line="293" w:lineRule="exact" w:before="2" w:after="0"/>
              <w:ind w:left="22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1545" w:val="left" w:leader="none"/>
                <w:tab w:pos="1546" w:val="left" w:leader="none"/>
              </w:tabs>
              <w:spacing w:line="237" w:lineRule="auto" w:before="2" w:after="0"/>
              <w:ind w:left="1545" w:right="1019" w:hanging="360"/>
              <w:jc w:val="left"/>
              <w:rPr>
                <w:sz w:val="24"/>
              </w:rPr>
            </w:pPr>
            <w:r>
              <w:rPr>
                <w:sz w:val="24"/>
              </w:rPr>
              <w:t>Otras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(PMV).</w:t>
            </w:r>
          </w:p>
        </w:tc>
        <w:tc>
          <w:tcPr>
            <w:tcW w:w="4092" w:type="dxa"/>
          </w:tcPr>
          <w:p>
            <w:pPr>
              <w:pStyle w:val="TableParagraph"/>
              <w:numPr>
                <w:ilvl w:val="0"/>
                <w:numId w:val="192"/>
              </w:numPr>
              <w:tabs>
                <w:tab w:pos="407" w:val="left" w:leader="none"/>
              </w:tabs>
              <w:spacing w:line="237" w:lineRule="auto" w:before="0" w:after="0"/>
              <w:ind w:left="406" w:right="95" w:hanging="219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consideran en la construcción de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2"/>
              </w:numPr>
              <w:tabs>
                <w:tab w:pos="407" w:val="left" w:leader="none"/>
              </w:tabs>
              <w:spacing w:line="240" w:lineRule="auto" w:before="0" w:after="0"/>
              <w:ind w:left="406" w:right="94" w:hanging="219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2"/>
              </w:numPr>
              <w:tabs>
                <w:tab w:pos="407" w:val="left" w:leader="none"/>
              </w:tabs>
              <w:spacing w:line="237" w:lineRule="auto" w:before="0" w:after="0"/>
              <w:ind w:left="406" w:right="95" w:hanging="219"/>
              <w:jc w:val="both"/>
              <w:rPr>
                <w:sz w:val="24"/>
              </w:rPr>
            </w:pPr>
            <w:r>
              <w:rPr>
                <w:sz w:val="24"/>
              </w:rPr>
              <w:t>Utiliza herramientas y 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2"/>
              </w:numPr>
              <w:tabs>
                <w:tab w:pos="407" w:val="left" w:leader="none"/>
              </w:tabs>
              <w:spacing w:line="240" w:lineRule="auto" w:before="0" w:after="0"/>
              <w:ind w:left="406" w:right="92" w:hanging="219"/>
              <w:jc w:val="both"/>
              <w:rPr>
                <w:sz w:val="24"/>
              </w:rPr>
            </w:pPr>
            <w:r>
              <w:rPr>
                <w:sz w:val="24"/>
              </w:rPr>
              <w:t>Diseña ideas de negocio con mayor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 de éxito a partir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2"/>
              </w:numPr>
              <w:tabs>
                <w:tab w:pos="407" w:val="left" w:leader="none"/>
              </w:tabs>
              <w:spacing w:line="237" w:lineRule="auto" w:before="0" w:after="0"/>
              <w:ind w:left="406" w:right="94" w:hanging="219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viable.</w:t>
            </w:r>
          </w:p>
        </w:tc>
      </w:tr>
    </w:tbl>
    <w:p>
      <w:pPr>
        <w:pStyle w:val="BodyText"/>
        <w:spacing w:before="54"/>
        <w:ind w:left="1158" w:right="663"/>
        <w:jc w:val="center"/>
      </w:pPr>
      <w:r>
        <w:rPr/>
        <w:pict>
          <v:shape style="position:absolute;margin-left:660.5pt;margin-top:-.519876pt;width:39.450pt;height:33pt;mso-position-horizontal-relative:page;mso-position-vertical-relative:paragraph;z-index:15749120" coordorigin="13210,-10" coordsize="789,660" path="m13999,-10l13210,-10,13210,320,13604,650,13999,320,13999,-10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95"/>
        <w:gridCol w:w="4093"/>
      </w:tblGrid>
      <w:tr>
        <w:trPr>
          <w:trHeight w:val="292" w:hRule="atLeast"/>
        </w:trPr>
        <w:tc>
          <w:tcPr>
            <w:tcW w:w="4107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4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26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09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987" w:hRule="atLeast"/>
        </w:trPr>
        <w:tc>
          <w:tcPr>
            <w:tcW w:w="410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93"/>
              </w:numPr>
              <w:tabs>
                <w:tab w:pos="825" w:val="left" w:leader="none"/>
                <w:tab w:pos="826" w:val="left" w:leader="none"/>
              </w:tabs>
              <w:spacing w:line="287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825" w:val="left" w:leader="none"/>
                <w:tab w:pos="826" w:val="left" w:leader="none"/>
              </w:tabs>
              <w:spacing w:line="237" w:lineRule="auto" w:before="2" w:after="0"/>
              <w:ind w:left="825" w:right="852" w:hanging="360"/>
              <w:jc w:val="left"/>
              <w:rPr>
                <w:sz w:val="24"/>
              </w:rPr>
            </w:pPr>
            <w:r>
              <w:rPr>
                <w:sz w:val="24"/>
              </w:rPr>
              <w:t>Pasos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metodología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ejemplo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Startup.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825" w:val="left" w:leader="none"/>
                <w:tab w:pos="826" w:val="left" w:leader="none"/>
              </w:tabs>
              <w:spacing w:line="240" w:lineRule="auto" w:before="2" w:after="0"/>
              <w:ind w:left="825" w:right="159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aplicando los pasos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Validación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implementación.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825" w:val="left" w:leader="none"/>
                <w:tab w:pos="826" w:val="left" w:leader="none"/>
              </w:tabs>
              <w:spacing w:line="293" w:lineRule="exact" w:before="2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Inversión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inicial.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finanzas.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825" w:val="left" w:leader="none"/>
                <w:tab w:pos="826" w:val="left" w:leader="none"/>
                <w:tab w:pos="2482" w:val="left" w:leader="none"/>
                <w:tab w:pos="3034" w:val="left" w:leader="none"/>
                <w:tab w:pos="4053" w:val="left" w:leader="none"/>
              </w:tabs>
              <w:spacing w:line="237" w:lineRule="auto" w:before="2" w:after="0"/>
              <w:ind w:left="825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</w:t>
              <w:tab/>
              <w:t>de</w:t>
              <w:tab/>
              <w:t>fuentes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financiamiento.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825" w:val="left" w:leader="none"/>
                <w:tab w:pos="826" w:val="left" w:leader="none"/>
              </w:tabs>
              <w:spacing w:line="293" w:lineRule="exact" w:before="2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formalización.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marca.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mercadeo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ventas.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825" w:val="left" w:leader="none"/>
                <w:tab w:pos="826" w:val="left" w:leader="none"/>
              </w:tabs>
              <w:spacing w:line="237" w:lineRule="auto" w:before="4" w:after="0"/>
              <w:ind w:left="82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Impactos: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social,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ambiental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integral.</w:t>
            </w:r>
          </w:p>
        </w:tc>
        <w:tc>
          <w:tcPr>
            <w:tcW w:w="4093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406" w:val="left" w:leader="none"/>
              </w:tabs>
              <w:spacing w:line="240" w:lineRule="auto" w:before="0" w:after="0"/>
              <w:ind w:left="405" w:right="95" w:hanging="219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406" w:val="left" w:leader="none"/>
              </w:tabs>
              <w:spacing w:line="237" w:lineRule="auto" w:before="0" w:after="0"/>
              <w:ind w:left="405" w:right="95" w:hanging="219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406" w:val="left" w:leader="none"/>
              </w:tabs>
              <w:spacing w:line="240" w:lineRule="auto" w:before="0" w:after="0"/>
              <w:ind w:left="405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considerarse en la puesta en marcha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 de negocios.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406" w:val="left" w:leader="none"/>
              </w:tabs>
              <w:spacing w:line="240" w:lineRule="auto" w:before="0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considerarse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 implementación del plan de puesta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 de negocio.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406" w:val="left" w:leader="none"/>
              </w:tabs>
              <w:spacing w:line="240" w:lineRule="auto" w:before="0" w:after="0"/>
              <w:ind w:left="405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Construye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tomando en cuenta las estrategias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mitigación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impacto.</w:t>
            </w:r>
          </w:p>
        </w:tc>
      </w:tr>
      <w:tr>
        <w:trPr>
          <w:trHeight w:val="1120" w:hRule="atLeast"/>
        </w:trPr>
        <w:tc>
          <w:tcPr>
            <w:tcW w:w="4107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19" w:right="776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 labores en las áreas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 que conforman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práctica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propuesta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empresas:</w:t>
            </w:r>
          </w:p>
          <w:p>
            <w:pPr>
              <w:pStyle w:val="TableParagraph"/>
              <w:numPr>
                <w:ilvl w:val="0"/>
                <w:numId w:val="195"/>
              </w:numPr>
              <w:tabs>
                <w:tab w:pos="825" w:val="left" w:leader="none"/>
                <w:tab w:pos="826" w:val="left" w:leader="none"/>
              </w:tabs>
              <w:spacing w:line="237" w:lineRule="auto" w:before="4" w:after="0"/>
              <w:ind w:left="825" w:right="254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características,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desventajas:</w:t>
            </w:r>
          </w:p>
        </w:tc>
        <w:tc>
          <w:tcPr>
            <w:tcW w:w="4093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96"/>
              </w:numPr>
              <w:tabs>
                <w:tab w:pos="468" w:val="left" w:leader="none"/>
              </w:tabs>
              <w:spacing w:line="237" w:lineRule="auto" w:before="0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 los tipos de empresas que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interactúan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</w:tc>
      </w:tr>
    </w:tbl>
    <w:p>
      <w:pPr>
        <w:pStyle w:val="BodyText"/>
        <w:spacing w:before="8"/>
        <w:rPr>
          <w:sz w:val="10"/>
        </w:rPr>
      </w:pPr>
      <w:r>
        <w:rPr/>
        <w:pict>
          <v:group style="position:absolute;margin-left:90.5pt;margin-top:8.099512pt;width:627.3pt;height:33pt;mso-position-horizontal-relative:page;mso-position-vertical-relative:paragraph;z-index:-15707648;mso-wrap-distance-left:0;mso-wrap-distance-right:0" coordorigin="1810,162" coordsize="12546,660">
            <v:line style="position:absolute" from="1810,165" to="14340,165" stroked="true" strokeweight=".25pt" strokecolor="#00476c">
              <v:stroke dashstyle="solid"/>
            </v:line>
            <v:shape style="position:absolute;left:13567;top:162;width:789;height:660" coordorigin="13567,162" coordsize="789,660" path="m14356,162l13567,162,13567,492,13962,822,14356,492,14356,162xe" filled="true" fillcolor="#00476c" stroked="false">
              <v:path arrowok="t"/>
              <v:fill type="solid"/>
            </v:shape>
            <v:shape style="position:absolute;left:1810;top:162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94"/>
        <w:gridCol w:w="4092"/>
      </w:tblGrid>
      <w:tr>
        <w:trPr>
          <w:trHeight w:val="302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before="6"/>
              <w:ind w:left="4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4" w:type="dxa"/>
            <w:shd w:val="clear" w:color="auto" w:fill="246696"/>
          </w:tcPr>
          <w:p>
            <w:pPr>
              <w:pStyle w:val="TableParagraph"/>
              <w:spacing w:before="6"/>
              <w:ind w:left="127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2" w:type="dxa"/>
            <w:shd w:val="clear" w:color="auto" w:fill="246696"/>
          </w:tcPr>
          <w:p>
            <w:pPr>
              <w:pStyle w:val="TableParagraph"/>
              <w:spacing w:before="6"/>
              <w:ind w:left="109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64" w:hRule="atLeast"/>
        </w:trPr>
        <w:tc>
          <w:tcPr>
            <w:tcW w:w="410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20" w:right="164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  <w:tc>
          <w:tcPr>
            <w:tcW w:w="439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97"/>
              </w:numPr>
              <w:tabs>
                <w:tab w:pos="1545" w:val="left" w:leader="none"/>
                <w:tab w:pos="1546" w:val="left" w:leader="none"/>
              </w:tabs>
              <w:spacing w:line="237" w:lineRule="auto" w:before="0" w:after="0"/>
              <w:ind w:left="1545" w:right="990" w:hanging="360"/>
              <w:jc w:val="left"/>
              <w:rPr>
                <w:sz w:val="24"/>
              </w:rPr>
            </w:pPr>
            <w:r>
              <w:rPr>
                <w:sz w:val="24"/>
              </w:rPr>
              <w:t>Según el ámbito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actividad.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1545" w:val="left" w:leader="none"/>
                <w:tab w:pos="1546" w:val="left" w:leader="none"/>
              </w:tabs>
              <w:spacing w:line="237" w:lineRule="auto" w:before="1" w:after="0"/>
              <w:ind w:left="1545" w:right="597" w:hanging="360"/>
              <w:jc w:val="left"/>
              <w:rPr>
                <w:sz w:val="24"/>
              </w:rPr>
            </w:pPr>
            <w:r>
              <w:rPr>
                <w:sz w:val="24"/>
              </w:rPr>
              <w:t>Según el destino de sus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1545" w:val="left" w:leader="none"/>
                <w:tab w:pos="1546" w:val="left" w:leader="none"/>
              </w:tabs>
              <w:spacing w:line="240" w:lineRule="auto" w:before="2" w:after="0"/>
              <w:ind w:left="15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jurídica.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1545" w:val="left" w:leader="none"/>
                <w:tab w:pos="1546" w:val="left" w:leader="none"/>
              </w:tabs>
              <w:spacing w:line="237" w:lineRule="auto" w:before="4" w:after="0"/>
              <w:ind w:left="1545" w:right="165" w:hanging="360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origen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procedencia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1545" w:val="left" w:leader="none"/>
                <w:tab w:pos="1546" w:val="left" w:leader="none"/>
              </w:tabs>
              <w:spacing w:line="293" w:lineRule="exact" w:before="2" w:after="0"/>
              <w:ind w:left="15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tamaño.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1546" w:val="left" w:leader="none"/>
              </w:tabs>
              <w:spacing w:line="237" w:lineRule="auto" w:before="2" w:after="0"/>
              <w:ind w:left="1545" w:right="185" w:hanging="360"/>
              <w:jc w:val="both"/>
              <w:rPr>
                <w:sz w:val="24"/>
              </w:rPr>
            </w:pPr>
            <w:r>
              <w:rPr>
                <w:sz w:val="24"/>
              </w:rPr>
              <w:t>Según su actividad desde 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punto de vista de la materia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utiliza.</w:t>
            </w:r>
          </w:p>
          <w:p>
            <w:pPr>
              <w:pStyle w:val="TableParagraph"/>
              <w:spacing w:before="3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negocios: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1010" w:val="left" w:leader="none"/>
                <w:tab w:pos="1011" w:val="left" w:leader="none"/>
              </w:tabs>
              <w:spacing w:line="293" w:lineRule="exact" w:before="2" w:after="0"/>
              <w:ind w:left="101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Objetivos: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1010" w:val="left" w:leader="none"/>
                <w:tab w:pos="1011" w:val="left" w:leader="none"/>
              </w:tabs>
              <w:spacing w:line="293" w:lineRule="exact" w:before="0" w:after="0"/>
              <w:ind w:left="101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Metas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1010" w:val="left" w:leader="none"/>
                <w:tab w:pos="1011" w:val="left" w:leader="none"/>
              </w:tabs>
              <w:spacing w:line="294" w:lineRule="exact" w:before="0" w:after="0"/>
              <w:ind w:left="101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1010" w:val="left" w:leader="none"/>
                <w:tab w:pos="1011" w:val="left" w:leader="none"/>
              </w:tabs>
              <w:spacing w:line="237" w:lineRule="auto" w:before="3" w:after="0"/>
              <w:ind w:left="1010" w:right="295" w:hanging="360"/>
              <w:jc w:val="left"/>
              <w:rPr>
                <w:sz w:val="24"/>
              </w:rPr>
            </w:pPr>
            <w:r>
              <w:rPr>
                <w:sz w:val="24"/>
              </w:rPr>
              <w:t>Estudios: mercado,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mercadeo,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financiero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Estructuración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empresarial: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826" w:val="left" w:leader="none"/>
              </w:tabs>
              <w:spacing w:line="293" w:lineRule="exact" w:before="2" w:after="0"/>
              <w:ind w:left="82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Constitución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legal.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826" w:val="left" w:leader="none"/>
              </w:tabs>
              <w:spacing w:line="237" w:lineRule="auto" w:before="2" w:after="0"/>
              <w:ind w:left="825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Modalidades de contratación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legislación costarricense.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826" w:val="left" w:leader="none"/>
              </w:tabs>
              <w:spacing w:line="237" w:lineRule="auto" w:before="5" w:after="0"/>
              <w:ind w:left="825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Permisos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y/o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patentes.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826" w:val="left" w:leader="none"/>
              </w:tabs>
              <w:spacing w:line="293" w:lineRule="exact" w:before="2" w:after="0"/>
              <w:ind w:left="82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Permisos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salud.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826" w:val="left" w:leader="none"/>
              </w:tabs>
              <w:spacing w:line="276" w:lineRule="exact" w:before="5" w:after="0"/>
              <w:ind w:left="82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Inscripción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Costarricense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patrono.</w:t>
            </w:r>
          </w:p>
        </w:tc>
        <w:tc>
          <w:tcPr>
            <w:tcW w:w="409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00"/>
              </w:numPr>
              <w:tabs>
                <w:tab w:pos="469" w:val="left" w:leader="none"/>
              </w:tabs>
              <w:spacing w:line="237" w:lineRule="auto" w:before="0" w:after="0"/>
              <w:ind w:left="46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Selecciona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469" w:val="left" w:leader="none"/>
              </w:tabs>
              <w:spacing w:line="237" w:lineRule="auto" w:before="1" w:after="0"/>
              <w:ind w:left="468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conforman el plan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469" w:val="left" w:leader="none"/>
              </w:tabs>
              <w:spacing w:line="240" w:lineRule="auto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todos sus elementos.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469" w:val="left" w:leader="none"/>
              </w:tabs>
              <w:spacing w:line="240" w:lineRule="auto" w:before="0" w:after="0"/>
              <w:ind w:left="468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organizativa,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basándose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enfoque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cliente.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469" w:val="left" w:leader="none"/>
              </w:tabs>
              <w:spacing w:line="237" w:lineRule="auto" w:before="0" w:after="0"/>
              <w:ind w:left="468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labores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ejecutan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negocio.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469" w:val="left" w:leader="none"/>
              </w:tabs>
              <w:spacing w:line="240" w:lineRule="auto" w:before="0" w:after="0"/>
              <w:ind w:left="46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propias de la operación del negocio,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incrementando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productividad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469" w:val="left" w:leader="none"/>
              </w:tabs>
              <w:spacing w:line="237" w:lineRule="auto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Ejecuta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práctica.</w:t>
            </w:r>
          </w:p>
        </w:tc>
      </w:tr>
    </w:tbl>
    <w:p>
      <w:pPr>
        <w:pStyle w:val="BodyText"/>
        <w:ind w:left="410"/>
        <w:rPr>
          <w:sz w:val="20"/>
        </w:rPr>
      </w:pPr>
      <w:r>
        <w:rPr>
          <w:sz w:val="20"/>
        </w:rPr>
        <w:pict>
          <v:group style="width:627.3pt;height:33pt;mso-position-horizontal-relative:char;mso-position-vertical-relative:line" coordorigin="0,0" coordsize="12546,660">
            <v:line style="position:absolute" from="0,3" to="12530,3" stroked="true" strokeweight=".25pt" strokecolor="#00476c">
              <v:stroke dashstyle="solid"/>
            </v:line>
            <v:shape style="position:absolute;left:11757;top:0;width:789;height:660" coordorigin="11757,0" coordsize="789,660" path="m12546,0l11757,0,11757,330,12151,660,12546,330,12546,0xe" filled="true" fillcolor="#00476c" stroked="false">
              <v:path arrowok="t"/>
              <v:fill type="solid"/>
            </v:shape>
            <v:shape style="position:absolute;left:0;top:0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95"/>
        <w:gridCol w:w="4093"/>
      </w:tblGrid>
      <w:tr>
        <w:trPr>
          <w:trHeight w:val="302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before="6"/>
              <w:ind w:left="4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6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3" w:type="dxa"/>
            <w:shd w:val="clear" w:color="auto" w:fill="246696"/>
          </w:tcPr>
          <w:p>
            <w:pPr>
              <w:pStyle w:val="TableParagraph"/>
              <w:spacing w:before="6"/>
              <w:ind w:left="109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300" w:hRule="atLeast"/>
        </w:trPr>
        <w:tc>
          <w:tcPr>
            <w:tcW w:w="4107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01"/>
              </w:numPr>
              <w:tabs>
                <w:tab w:pos="826" w:val="left" w:leader="none"/>
              </w:tabs>
              <w:spacing w:line="287" w:lineRule="exact" w:before="0" w:after="0"/>
              <w:ind w:left="82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productos.</w:t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6" w:val="left" w:leader="none"/>
              </w:tabs>
              <w:spacing w:line="237" w:lineRule="auto" w:before="2" w:after="0"/>
              <w:ind w:left="825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 utilizando cadena de 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5" w:val="left" w:leader="none"/>
                <w:tab w:pos="826" w:val="left" w:leader="none"/>
              </w:tabs>
              <w:spacing w:line="240" w:lineRule="auto" w:before="4" w:after="0"/>
              <w:ind w:left="82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Unidades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departamentos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5" w:val="left" w:leader="none"/>
                <w:tab w:pos="826" w:val="left" w:leader="none"/>
                <w:tab w:pos="1919" w:val="left" w:leader="none"/>
                <w:tab w:pos="2271" w:val="left" w:leader="none"/>
                <w:tab w:pos="3989" w:val="left" w:leader="none"/>
              </w:tabs>
              <w:spacing w:line="237" w:lineRule="auto" w:before="5" w:after="0"/>
              <w:ind w:left="82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Procesos</w:t>
              <w:tab/>
              <w:t>y</w:t>
              <w:tab/>
              <w:t>procedimientos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5" w:val="left" w:leader="none"/>
                <w:tab w:pos="826" w:val="left" w:leader="none"/>
              </w:tabs>
              <w:spacing w:line="237" w:lineRule="auto" w:before="4" w:after="0"/>
              <w:ind w:left="825" w:right="270" w:hanging="360"/>
              <w:jc w:val="left"/>
              <w:rPr>
                <w:sz w:val="24"/>
              </w:rPr>
            </w:pPr>
            <w:r>
              <w:rPr>
                <w:sz w:val="24"/>
              </w:rPr>
              <w:t>Asociatividad, encadenamientos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clúster.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466" w:val="left" w:leader="none"/>
              </w:tabs>
              <w:spacing w:line="293" w:lineRule="exact" w:before="0" w:after="0"/>
              <w:ind w:left="46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administración.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466" w:val="left" w:leader="none"/>
              </w:tabs>
              <w:spacing w:line="237" w:lineRule="auto" w:before="2" w:after="0"/>
              <w:ind w:left="465" w:right="646" w:hanging="360"/>
              <w:jc w:val="both"/>
              <w:rPr>
                <w:sz w:val="24"/>
              </w:rPr>
            </w:pPr>
            <w:r>
              <w:rPr>
                <w:sz w:val="24"/>
              </w:rPr>
              <w:t>Uso de la tecnología como aliado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estratégico para la operación de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466" w:val="left" w:leader="none"/>
              </w:tabs>
              <w:spacing w:line="293" w:lineRule="exact" w:before="5" w:after="0"/>
              <w:ind w:left="46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áreas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funcionales.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466" w:val="left" w:leader="none"/>
              </w:tabs>
              <w:spacing w:line="293" w:lineRule="exact" w:before="0" w:after="0"/>
              <w:ind w:left="46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Puesta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73" w:val="left" w:leader="none"/>
                <w:tab w:pos="1174" w:val="left" w:leader="none"/>
              </w:tabs>
              <w:spacing w:line="293" w:lineRule="exact" w:before="1" w:after="0"/>
              <w:ind w:left="117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Transacciones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comerciales.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73" w:val="left" w:leader="none"/>
                <w:tab w:pos="1174" w:val="left" w:leader="none"/>
              </w:tabs>
              <w:spacing w:line="293" w:lineRule="exact" w:before="0" w:after="0"/>
              <w:ind w:left="117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Centro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Operaciones.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73" w:val="left" w:leader="none"/>
                <w:tab w:pos="1174" w:val="left" w:leader="none"/>
              </w:tabs>
              <w:spacing w:line="293" w:lineRule="exact" w:before="0" w:after="0"/>
              <w:ind w:left="117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73" w:val="left" w:leader="none"/>
                <w:tab w:pos="1174" w:val="left" w:leader="none"/>
              </w:tabs>
              <w:spacing w:line="293" w:lineRule="exact" w:before="0" w:after="0"/>
              <w:ind w:left="117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Transacciones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bancarias.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73" w:val="left" w:leader="none"/>
                <w:tab w:pos="1174" w:val="left" w:leader="none"/>
              </w:tabs>
              <w:spacing w:line="237" w:lineRule="auto" w:before="2" w:after="0"/>
              <w:ind w:left="1173" w:right="535" w:hanging="360"/>
              <w:jc w:val="left"/>
              <w:rPr>
                <w:sz w:val="24"/>
              </w:rPr>
            </w:pPr>
            <w:r>
              <w:rPr>
                <w:sz w:val="24"/>
              </w:rPr>
              <w:t>Compra y venta de bienes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73" w:val="left" w:leader="none"/>
                <w:tab w:pos="1174" w:val="left" w:leader="none"/>
              </w:tabs>
              <w:spacing w:line="240" w:lineRule="auto" w:before="3" w:after="0"/>
              <w:ind w:left="117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Estado.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73" w:val="left" w:leader="none"/>
                <w:tab w:pos="1174" w:val="left" w:leader="none"/>
              </w:tabs>
              <w:spacing w:line="237" w:lineRule="auto" w:before="4" w:after="0"/>
              <w:ind w:left="1173" w:right="211" w:hanging="360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eficiente de los datos para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toma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73" w:val="left" w:leader="none"/>
                <w:tab w:pos="1174" w:val="left" w:leader="none"/>
              </w:tabs>
              <w:spacing w:line="293" w:lineRule="exact" w:before="2" w:after="0"/>
              <w:ind w:left="117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73" w:val="left" w:leader="none"/>
                <w:tab w:pos="1174" w:val="left" w:leader="none"/>
              </w:tabs>
              <w:spacing w:line="264" w:lineRule="exact" w:before="0" w:after="0"/>
              <w:ind w:left="117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Cargas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</w:tc>
        <w:tc>
          <w:tcPr>
            <w:tcW w:w="4093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42"/>
        <w:ind w:left="5256"/>
      </w:pPr>
      <w:r>
        <w:rPr/>
        <w:pict>
          <v:shape style="position:absolute;margin-left:678.349976pt;margin-top:-1.119876pt;width:39.450pt;height:33pt;mso-position-horizontal-relative:page;mso-position-vertical-relative:paragraph;z-index:15750656" coordorigin="13567,-22" coordsize="789,660" path="m14356,-22l13567,-22,13567,308,13962,638,14356,308,14356,-2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94"/>
        <w:gridCol w:w="4092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4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9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56" w:hRule="atLeast"/>
        </w:trPr>
        <w:tc>
          <w:tcPr>
            <w:tcW w:w="4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4" w:type="dxa"/>
          </w:tcPr>
          <w:p>
            <w:pPr>
              <w:pStyle w:val="TableParagraph"/>
              <w:numPr>
                <w:ilvl w:val="0"/>
                <w:numId w:val="203"/>
              </w:numPr>
              <w:tabs>
                <w:tab w:pos="359" w:val="left" w:leader="none"/>
                <w:tab w:pos="360" w:val="left" w:leader="none"/>
              </w:tabs>
              <w:spacing w:line="282" w:lineRule="exact" w:before="0" w:after="0"/>
              <w:ind w:left="1173" w:right="1483" w:hanging="1174"/>
              <w:jc w:val="right"/>
              <w:rPr>
                <w:sz w:val="24"/>
              </w:rPr>
            </w:pPr>
            <w:r>
              <w:rPr>
                <w:sz w:val="24"/>
              </w:rPr>
              <w:t>Pólizas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204"/>
              </w:numPr>
              <w:tabs>
                <w:tab w:pos="359" w:val="left" w:leader="none"/>
                <w:tab w:pos="360" w:val="left" w:leader="none"/>
              </w:tabs>
              <w:spacing w:line="293" w:lineRule="exact" w:before="0" w:after="0"/>
              <w:ind w:left="825" w:right="1478" w:hanging="826"/>
              <w:jc w:val="right"/>
              <w:rPr>
                <w:sz w:val="24"/>
              </w:rPr>
            </w:pPr>
            <w:r>
              <w:rPr>
                <w:sz w:val="24"/>
              </w:rPr>
              <w:t>Asesoría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</w:tc>
        <w:tc>
          <w:tcPr>
            <w:tcW w:w="40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419" w:hRule="atLeast"/>
        </w:trPr>
        <w:tc>
          <w:tcPr>
            <w:tcW w:w="4107" w:type="dxa"/>
          </w:tcPr>
          <w:p>
            <w:pPr>
              <w:pStyle w:val="TableParagraph"/>
              <w:ind w:left="420" w:right="184" w:hanging="361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Planificar su vida, considerando 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competencias,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entorno,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contribuyendo al desarrollo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</w:tc>
        <w:tc>
          <w:tcPr>
            <w:tcW w:w="4394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Evaluación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indicadores: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Sistematización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resultados.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825" w:val="left" w:leader="none"/>
                <w:tab w:pos="826" w:val="left" w:leader="none"/>
                <w:tab w:pos="2318" w:val="left" w:leader="none"/>
                <w:tab w:pos="2973" w:val="left" w:leader="none"/>
                <w:tab w:pos="3685" w:val="left" w:leader="none"/>
              </w:tabs>
              <w:spacing w:line="237" w:lineRule="auto" w:before="0" w:after="0"/>
              <w:ind w:left="82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Valoración</w:t>
              <w:tab/>
              <w:t>de</w:t>
              <w:tab/>
              <w:t>los</w:t>
              <w:tab/>
            </w:r>
            <w:r>
              <w:rPr>
                <w:spacing w:val="-1"/>
                <w:sz w:val="24"/>
              </w:rPr>
              <w:t>logros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alcanzados.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825" w:val="left" w:leader="none"/>
                <w:tab w:pos="826" w:val="left" w:leader="none"/>
              </w:tabs>
              <w:spacing w:line="237" w:lineRule="auto" w:before="3" w:after="0"/>
              <w:ind w:left="82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Resumen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ejecutivo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lecciones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aprendidas.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825" w:val="left" w:leader="none"/>
                <w:tab w:pos="826" w:val="left" w:leader="none"/>
              </w:tabs>
              <w:spacing w:line="293" w:lineRule="exact" w:before="2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Conclusiones.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825" w:val="left" w:leader="none"/>
                <w:tab w:pos="826" w:val="left" w:leader="none"/>
              </w:tabs>
              <w:spacing w:line="237" w:lineRule="auto" w:before="2" w:after="0"/>
              <w:ind w:left="105" w:right="1752" w:firstLine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Recomendaciones.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Certificación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empresa.</w:t>
            </w:r>
          </w:p>
          <w:p>
            <w:pPr>
              <w:pStyle w:val="TableParagraph"/>
              <w:numPr>
                <w:ilvl w:val="1"/>
                <w:numId w:val="205"/>
              </w:numPr>
              <w:tabs>
                <w:tab w:pos="948" w:val="left" w:leader="none"/>
                <w:tab w:pos="949" w:val="left" w:leader="none"/>
              </w:tabs>
              <w:spacing w:line="240" w:lineRule="auto" w:before="2" w:after="0"/>
              <w:ind w:left="9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Procedimiento.</w:t>
            </w:r>
          </w:p>
          <w:p>
            <w:pPr>
              <w:pStyle w:val="TableParagraph"/>
              <w:numPr>
                <w:ilvl w:val="1"/>
                <w:numId w:val="205"/>
              </w:numPr>
              <w:tabs>
                <w:tab w:pos="948" w:val="left" w:leader="none"/>
                <w:tab w:pos="949" w:val="left" w:leader="none"/>
              </w:tabs>
              <w:spacing w:line="237" w:lineRule="auto" w:before="4" w:after="0"/>
              <w:ind w:left="94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Revisión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alcances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según indicadores.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5" w:right="87"/>
              <w:rPr>
                <w:sz w:val="24"/>
              </w:rPr>
            </w:pPr>
            <w:r>
              <w:rPr>
                <w:sz w:val="24"/>
              </w:rPr>
              <w:t>Instituciones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nacional: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564" w:val="left" w:leader="none"/>
                <w:tab w:pos="565" w:val="left" w:leader="none"/>
                <w:tab w:pos="2073" w:val="left" w:leader="none"/>
                <w:tab w:pos="2522" w:val="left" w:leader="none"/>
                <w:tab w:pos="4054" w:val="left" w:leader="none"/>
              </w:tabs>
              <w:spacing w:line="237" w:lineRule="auto" w:before="4" w:after="0"/>
              <w:ind w:left="564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Incubadoras</w:t>
              <w:tab/>
              <w:t>y</w:t>
              <w:tab/>
              <w:t>aceleradoras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564" w:val="left" w:leader="none"/>
                <w:tab w:pos="565" w:val="left" w:leader="none"/>
              </w:tabs>
              <w:spacing w:line="237" w:lineRule="auto" w:before="5" w:after="0"/>
              <w:ind w:left="564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Ministerio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Comercio.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564" w:val="left" w:leader="none"/>
                <w:tab w:pos="565" w:val="left" w:leader="none"/>
              </w:tabs>
              <w:spacing w:line="294" w:lineRule="exact" w:before="2" w:after="0"/>
              <w:ind w:left="56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Banca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Desarrollo.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564" w:val="left" w:leader="none"/>
                <w:tab w:pos="565" w:val="left" w:leader="none"/>
              </w:tabs>
              <w:spacing w:line="237" w:lineRule="auto" w:before="2" w:after="0"/>
              <w:ind w:left="564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Bancario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público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privada.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564" w:val="left" w:leader="none"/>
                <w:tab w:pos="565" w:val="left" w:leader="none"/>
              </w:tabs>
              <w:spacing w:line="240" w:lineRule="auto" w:before="2" w:after="0"/>
              <w:ind w:left="56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INFOCOOP.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564" w:val="left" w:leader="none"/>
                <w:tab w:pos="565" w:val="left" w:leader="none"/>
              </w:tabs>
              <w:spacing w:line="293" w:lineRule="exact" w:before="1" w:after="0"/>
              <w:ind w:left="56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numPr>
                <w:ilvl w:val="1"/>
                <w:numId w:val="206"/>
              </w:numPr>
              <w:tabs>
                <w:tab w:pos="825" w:val="left" w:leader="none"/>
                <w:tab w:pos="826" w:val="left" w:leader="none"/>
              </w:tabs>
              <w:spacing w:line="278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Instituciones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apoyo.</w:t>
            </w:r>
          </w:p>
        </w:tc>
        <w:tc>
          <w:tcPr>
            <w:tcW w:w="4092" w:type="dxa"/>
          </w:tcPr>
          <w:p>
            <w:pPr>
              <w:pStyle w:val="TableParagraph"/>
              <w:numPr>
                <w:ilvl w:val="0"/>
                <w:numId w:val="207"/>
              </w:numPr>
              <w:tabs>
                <w:tab w:pos="469" w:val="left" w:leader="none"/>
              </w:tabs>
              <w:spacing w:line="240" w:lineRule="auto" w:before="0" w:after="0"/>
              <w:ind w:left="468" w:right="96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Determina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logro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indicadores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9" w:val="left" w:leader="none"/>
              </w:tabs>
              <w:spacing w:line="237" w:lineRule="auto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 a través de la revisión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indicadores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9" w:val="left" w:leader="none"/>
              </w:tabs>
              <w:spacing w:line="240" w:lineRule="auto" w:before="0" w:after="0"/>
              <w:ind w:left="46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Sistematiza los resultados obtenidos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9" w:val="left" w:leader="none"/>
              </w:tabs>
              <w:spacing w:line="237" w:lineRule="auto" w:before="0" w:after="0"/>
              <w:ind w:left="46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profesional,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adaptándose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cambiante.</w:t>
            </w: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9" w:val="left" w:leader="none"/>
              </w:tabs>
              <w:spacing w:line="240" w:lineRule="auto" w:before="5" w:after="0"/>
              <w:ind w:left="46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Examina las áreas de acción y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consolidación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9" w:val="left" w:leader="none"/>
              </w:tabs>
              <w:spacing w:line="237" w:lineRule="auto" w:before="1" w:after="0"/>
              <w:ind w:left="46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formalización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del</w:t>
            </w:r>
          </w:p>
        </w:tc>
      </w:tr>
    </w:tbl>
    <w:p>
      <w:pPr>
        <w:pStyle w:val="BodyText"/>
        <w:spacing w:before="54"/>
        <w:ind w:left="1158" w:right="663"/>
        <w:jc w:val="center"/>
      </w:pPr>
      <w:r>
        <w:rPr/>
        <w:pict>
          <v:shape style="position:absolute;margin-left:660.5pt;margin-top:-.519876pt;width:39.450pt;height:33pt;mso-position-horizontal-relative:page;mso-position-vertical-relative:paragraph;z-index:15751168" coordorigin="13210,-10" coordsize="789,660" path="m13999,-10l13210,-10,13210,320,13604,650,13999,320,13999,-10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95"/>
        <w:gridCol w:w="4093"/>
      </w:tblGrid>
      <w:tr>
        <w:trPr>
          <w:trHeight w:val="302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before="6"/>
              <w:ind w:left="4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6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3" w:type="dxa"/>
            <w:shd w:val="clear" w:color="auto" w:fill="246696"/>
          </w:tcPr>
          <w:p>
            <w:pPr>
              <w:pStyle w:val="TableParagraph"/>
              <w:spacing w:before="6"/>
              <w:ind w:left="109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91" w:hRule="atLeast"/>
        </w:trPr>
        <w:tc>
          <w:tcPr>
            <w:tcW w:w="410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Aprendizaje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permanente.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465" w:val="left" w:leader="none"/>
                <w:tab w:pos="466" w:val="left" w:leader="none"/>
              </w:tabs>
              <w:spacing w:line="293" w:lineRule="exact" w:before="2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Autoaprendizaje: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aprendizaje.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825" w:val="left" w:leader="none"/>
                <w:tab w:pos="826" w:val="left" w:leader="none"/>
              </w:tabs>
              <w:spacing w:line="240" w:lineRule="auto" w:before="0" w:after="0"/>
              <w:ind w:left="825" w:right="1100" w:hanging="360"/>
              <w:jc w:val="left"/>
              <w:rPr>
                <w:sz w:val="24"/>
              </w:rPr>
            </w:pPr>
            <w:r>
              <w:rPr>
                <w:sz w:val="24"/>
              </w:rPr>
              <w:t>¿Qué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significa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aprender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aprender?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825" w:val="left" w:leader="none"/>
                <w:tab w:pos="826" w:val="left" w:leader="none"/>
              </w:tabs>
              <w:spacing w:line="293" w:lineRule="exact" w:before="1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Utilidad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825" w:val="left" w:leader="none"/>
                <w:tab w:pos="826" w:val="left" w:leader="none"/>
                <w:tab w:pos="2303" w:val="left" w:leader="none"/>
                <w:tab w:pos="3085" w:val="left" w:leader="none"/>
                <w:tab w:pos="4109" w:val="left" w:leader="none"/>
              </w:tabs>
              <w:spacing w:line="237" w:lineRule="auto" w:before="2" w:after="0"/>
              <w:ind w:left="82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Motivación</w:t>
              <w:tab/>
              <w:t>para</w:t>
              <w:tab/>
              <w:t>aplicar</w:t>
              <w:tab/>
            </w:r>
            <w:r>
              <w:rPr>
                <w:spacing w:val="-3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825" w:val="left" w:leader="none"/>
                <w:tab w:pos="826" w:val="left" w:leader="none"/>
              </w:tabs>
              <w:spacing w:line="293" w:lineRule="exact" w:before="2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Adaptabilidad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nuevas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situaciones.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825" w:val="left" w:leader="none"/>
                <w:tab w:pos="826" w:val="left" w:leader="none"/>
              </w:tabs>
              <w:spacing w:line="237" w:lineRule="auto" w:before="2" w:after="0"/>
              <w:ind w:left="82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autoaprendizaje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técnica.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Competencias: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825" w:val="left" w:leader="none"/>
                <w:tab w:pos="826" w:val="left" w:leader="none"/>
              </w:tabs>
              <w:spacing w:line="293" w:lineRule="exact" w:before="3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Específicas.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826" w:val="left" w:leader="none"/>
              </w:tabs>
              <w:spacing w:line="293" w:lineRule="exact" w:before="2" w:after="0"/>
              <w:ind w:left="82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826" w:val="left" w:leader="none"/>
              </w:tabs>
              <w:spacing w:line="237" w:lineRule="auto" w:before="2" w:after="0"/>
              <w:ind w:left="82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elaboración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corto,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mediano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plazo:</w:t>
            </w:r>
          </w:p>
          <w:p>
            <w:pPr>
              <w:pStyle w:val="TableParagraph"/>
              <w:numPr>
                <w:ilvl w:val="2"/>
                <w:numId w:val="208"/>
              </w:numPr>
              <w:tabs>
                <w:tab w:pos="1545" w:val="left" w:leader="none"/>
                <w:tab w:pos="1546" w:val="left" w:leader="none"/>
              </w:tabs>
              <w:spacing w:line="293" w:lineRule="exact" w:before="5" w:after="0"/>
              <w:ind w:left="15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2"/>
                <w:numId w:val="208"/>
              </w:numPr>
              <w:tabs>
                <w:tab w:pos="1545" w:val="left" w:leader="none"/>
                <w:tab w:pos="1546" w:val="left" w:leader="none"/>
              </w:tabs>
              <w:spacing w:line="293" w:lineRule="exact" w:before="0" w:after="0"/>
              <w:ind w:left="15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Económicos.</w:t>
            </w:r>
          </w:p>
          <w:p>
            <w:pPr>
              <w:pStyle w:val="TableParagraph"/>
              <w:numPr>
                <w:ilvl w:val="2"/>
                <w:numId w:val="208"/>
              </w:numPr>
              <w:tabs>
                <w:tab w:pos="1545" w:val="left" w:leader="none"/>
                <w:tab w:pos="1546" w:val="left" w:leader="none"/>
              </w:tabs>
              <w:spacing w:line="294" w:lineRule="exact" w:before="0" w:after="0"/>
              <w:ind w:left="15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Personales.</w:t>
            </w:r>
          </w:p>
        </w:tc>
        <w:tc>
          <w:tcPr>
            <w:tcW w:w="40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7" w:right="94"/>
              <w:rPr>
                <w:sz w:val="24"/>
              </w:rPr>
            </w:pPr>
            <w:r>
              <w:rPr>
                <w:sz w:val="24"/>
              </w:rPr>
              <w:t>emprendimiento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apoyo.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09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Diseña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propuesta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formalización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requerimientos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establecidos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seleccionada.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09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específicas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 educativo y su relación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entorno.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09"/>
              </w:numPr>
              <w:tabs>
                <w:tab w:pos="468" w:val="left" w:leader="none"/>
              </w:tabs>
              <w:spacing w:line="240" w:lineRule="auto" w:before="1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Propone ideas innovadoras propias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conocimientos,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 y destrezas como parte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proceso de gestión de su plan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09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Enriquece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aprovechando las oportunidades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disponibles,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obstáculos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desarrolladas.</w:t>
            </w: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9"/>
              </w:numPr>
              <w:tabs>
                <w:tab w:pos="468" w:val="left" w:leader="none"/>
              </w:tabs>
              <w:spacing w:line="274" w:lineRule="exact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limitaciones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lo</w:t>
            </w:r>
          </w:p>
        </w:tc>
      </w:tr>
    </w:tbl>
    <w:p>
      <w:pPr>
        <w:spacing w:after="0" w:line="274" w:lineRule="exact"/>
        <w:jc w:val="both"/>
        <w:rPr>
          <w:sz w:val="24"/>
        </w:rPr>
        <w:sectPr>
          <w:headerReference w:type="default" r:id="rId181"/>
          <w:headerReference w:type="even" r:id="rId182"/>
          <w:footerReference w:type="default" r:id="rId183"/>
          <w:footerReference w:type="even" r:id="rId184"/>
          <w:pgSz w:w="15840" w:h="12240" w:orient="landscape"/>
          <w:pgMar w:header="722" w:footer="1207" w:top="1860" w:bottom="1400" w:left="1040" w:right="740"/>
          <w:pgNumType w:start="155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94"/>
        <w:gridCol w:w="4092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4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9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668" w:hRule="atLeast"/>
        </w:trPr>
        <w:tc>
          <w:tcPr>
            <w:tcW w:w="4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92" w:type="dxa"/>
          </w:tcPr>
          <w:p>
            <w:pPr>
              <w:pStyle w:val="TableParagraph"/>
              <w:ind w:left="468" w:right="99"/>
              <w:rPr>
                <w:sz w:val="24"/>
              </w:rPr>
            </w:pPr>
            <w:r>
              <w:rPr>
                <w:sz w:val="24"/>
              </w:rPr>
              <w:t>pone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práctica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contexto.</w:t>
            </w:r>
          </w:p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10"/>
              </w:numPr>
              <w:tabs>
                <w:tab w:pos="468" w:val="left" w:leader="none"/>
                <w:tab w:pos="469" w:val="left" w:leader="none"/>
              </w:tabs>
              <w:spacing w:line="237" w:lineRule="auto" w:before="1" w:after="0"/>
              <w:ind w:left="468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individuales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colectivas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propicien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logro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468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propuestas.</w:t>
            </w:r>
          </w:p>
        </w:tc>
      </w:tr>
      <w:tr>
        <w:trPr>
          <w:trHeight w:val="2310" w:hRule="atLeast"/>
        </w:trPr>
        <w:tc>
          <w:tcPr>
            <w:tcW w:w="4107" w:type="dxa"/>
          </w:tcPr>
          <w:p>
            <w:pPr>
              <w:pStyle w:val="TableParagraph"/>
              <w:ind w:left="107" w:right="391"/>
              <w:rPr>
                <w:sz w:val="24"/>
              </w:rPr>
            </w:pPr>
            <w:r>
              <w:rPr>
                <w:sz w:val="24"/>
              </w:rPr>
              <w:t>5. Elegir las mejores estrategias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búsqueda de información a través 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uso de las tecnologías de 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colaborativa.</w:t>
            </w:r>
          </w:p>
        </w:tc>
        <w:tc>
          <w:tcPr>
            <w:tcW w:w="4394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productividad: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566" w:val="left" w:leader="none"/>
                <w:tab w:pos="567" w:val="left" w:leader="none"/>
              </w:tabs>
              <w:spacing w:line="240" w:lineRule="auto" w:before="2" w:after="0"/>
              <w:ind w:left="5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566" w:val="left" w:leader="none"/>
                <w:tab w:pos="567" w:val="left" w:leader="none"/>
              </w:tabs>
              <w:spacing w:line="293" w:lineRule="exact" w:before="1" w:after="0"/>
              <w:ind w:left="5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Blog.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566" w:val="left" w:leader="none"/>
                <w:tab w:pos="567" w:val="left" w:leader="none"/>
              </w:tabs>
              <w:spacing w:line="293" w:lineRule="exact" w:before="0" w:after="0"/>
              <w:ind w:left="5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Wikis.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566" w:val="left" w:leader="none"/>
                <w:tab w:pos="567" w:val="left" w:leader="none"/>
              </w:tabs>
              <w:spacing w:line="293" w:lineRule="exact" w:before="0" w:after="0"/>
              <w:ind w:left="5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específico.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566" w:val="left" w:leader="none"/>
                <w:tab w:pos="567" w:val="left" w:leader="none"/>
              </w:tabs>
              <w:spacing w:line="293" w:lineRule="exact" w:before="0" w:after="0"/>
              <w:ind w:left="5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ofimáticas.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566" w:val="left" w:leader="none"/>
                <w:tab w:pos="567" w:val="left" w:leader="none"/>
              </w:tabs>
              <w:spacing w:line="274" w:lineRule="exact" w:before="6" w:after="0"/>
              <w:ind w:left="566" w:right="512" w:hanging="360"/>
              <w:jc w:val="left"/>
              <w:rPr>
                <w:sz w:val="24"/>
              </w:rPr>
            </w:pPr>
            <w:r>
              <w:rPr>
                <w:sz w:val="24"/>
              </w:rPr>
              <w:t>Otras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faciliten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pedagógica.</w:t>
            </w:r>
          </w:p>
        </w:tc>
        <w:tc>
          <w:tcPr>
            <w:tcW w:w="4092" w:type="dxa"/>
          </w:tcPr>
          <w:p>
            <w:pPr>
              <w:pStyle w:val="TableParagraph"/>
              <w:numPr>
                <w:ilvl w:val="0"/>
                <w:numId w:val="212"/>
              </w:numPr>
              <w:tabs>
                <w:tab w:pos="407" w:val="left" w:leader="none"/>
              </w:tabs>
              <w:spacing w:line="240" w:lineRule="auto" w:before="0" w:after="0"/>
              <w:ind w:left="406" w:right="93" w:hanging="219"/>
              <w:jc w:val="both"/>
              <w:rPr>
                <w:sz w:val="24"/>
              </w:rPr>
            </w:pPr>
            <w:r>
              <w:rPr>
                <w:sz w:val="24"/>
              </w:rPr>
              <w:t>Valora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socioculturales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éticas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12"/>
              </w:numPr>
              <w:tabs>
                <w:tab w:pos="407" w:val="left" w:leader="none"/>
              </w:tabs>
              <w:spacing w:line="237" w:lineRule="auto" w:before="1" w:after="0"/>
              <w:ind w:left="406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tecnológicas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práctica.</w:t>
            </w:r>
          </w:p>
        </w:tc>
      </w:tr>
      <w:tr>
        <w:trPr>
          <w:trHeight w:val="4279" w:hRule="atLeast"/>
        </w:trPr>
        <w:tc>
          <w:tcPr>
            <w:tcW w:w="4107" w:type="dxa"/>
          </w:tcPr>
          <w:p>
            <w:pPr>
              <w:pStyle w:val="TableParagraph"/>
              <w:ind w:left="107" w:right="138"/>
              <w:rPr>
                <w:sz w:val="24"/>
              </w:rPr>
            </w:pPr>
            <w:r>
              <w:rPr>
                <w:sz w:val="24"/>
              </w:rPr>
              <w:t>6. Valorar el impacto social, económico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 ambiental que genera la eficiencia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</w:tc>
        <w:tc>
          <w:tcPr>
            <w:tcW w:w="4394" w:type="dxa"/>
          </w:tcPr>
          <w:p>
            <w:pPr>
              <w:pStyle w:val="TableParagraph"/>
              <w:spacing w:line="271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Eficiencia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energética: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466" w:val="left" w:leader="none"/>
              </w:tabs>
              <w:spacing w:line="293" w:lineRule="exact" w:before="2" w:after="0"/>
              <w:ind w:left="46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energía.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466" w:val="left" w:leader="none"/>
              </w:tabs>
              <w:spacing w:line="237" w:lineRule="auto" w:before="1" w:after="0"/>
              <w:ind w:left="465" w:right="1030" w:hanging="360"/>
              <w:jc w:val="both"/>
              <w:rPr>
                <w:sz w:val="24"/>
              </w:rPr>
            </w:pPr>
            <w:r>
              <w:rPr>
                <w:sz w:val="24"/>
              </w:rPr>
              <w:t>La eficiencia energética 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oportunidad para el 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465" w:val="left" w:leader="none"/>
                <w:tab w:pos="466" w:val="left" w:leader="none"/>
              </w:tabs>
              <w:spacing w:line="237" w:lineRule="auto" w:before="8" w:after="0"/>
              <w:ind w:left="465" w:right="637" w:hanging="360"/>
              <w:jc w:val="left"/>
              <w:rPr>
                <w:sz w:val="24"/>
              </w:rPr>
            </w:pPr>
            <w:r>
              <w:rPr>
                <w:sz w:val="24"/>
              </w:rPr>
              <w:t>Planificación y coordinación de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energética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465" w:val="left" w:leader="none"/>
                <w:tab w:pos="466" w:val="left" w:leader="none"/>
              </w:tabs>
              <w:spacing w:line="237" w:lineRule="auto" w:before="4" w:after="0"/>
              <w:ind w:left="465" w:right="193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energética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consumidores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465" w:val="left" w:leader="none"/>
                <w:tab w:pos="466" w:val="left" w:leader="none"/>
              </w:tabs>
              <w:spacing w:line="294" w:lineRule="exact" w:before="2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Cultura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energía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465" w:val="left" w:leader="none"/>
                <w:tab w:pos="466" w:val="left" w:leader="none"/>
              </w:tabs>
              <w:spacing w:line="294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energética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oferta.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465" w:val="left" w:leader="none"/>
                <w:tab w:pos="466" w:val="left" w:leader="none"/>
              </w:tabs>
              <w:spacing w:line="237" w:lineRule="auto" w:before="4" w:after="0"/>
              <w:ind w:left="465" w:right="614" w:hanging="360"/>
              <w:jc w:val="left"/>
              <w:rPr>
                <w:sz w:val="24"/>
              </w:rPr>
            </w:pPr>
            <w:r>
              <w:rPr>
                <w:sz w:val="24"/>
              </w:rPr>
              <w:t>Eficiencia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energética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macro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consumidores.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465" w:val="left" w:leader="none"/>
                <w:tab w:pos="466" w:val="left" w:leader="none"/>
              </w:tabs>
              <w:spacing w:line="274" w:lineRule="exact" w:before="9" w:after="0"/>
              <w:ind w:left="465" w:right="914" w:hanging="360"/>
              <w:jc w:val="left"/>
              <w:rPr>
                <w:sz w:val="24"/>
              </w:rPr>
            </w:pPr>
            <w:r>
              <w:rPr>
                <w:sz w:val="24"/>
              </w:rPr>
              <w:t>Eficiencia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energética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sector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público.</w:t>
            </w:r>
          </w:p>
        </w:tc>
        <w:tc>
          <w:tcPr>
            <w:tcW w:w="4092" w:type="dxa"/>
          </w:tcPr>
          <w:p>
            <w:pPr>
              <w:pStyle w:val="TableParagraph"/>
              <w:numPr>
                <w:ilvl w:val="0"/>
                <w:numId w:val="214"/>
              </w:numPr>
              <w:tabs>
                <w:tab w:pos="407" w:val="left" w:leader="none"/>
              </w:tabs>
              <w:spacing w:line="237" w:lineRule="auto" w:before="0" w:after="0"/>
              <w:ind w:left="406" w:right="93" w:hanging="219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sostenible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14"/>
              </w:numPr>
              <w:tabs>
                <w:tab w:pos="407" w:val="left" w:leader="none"/>
              </w:tabs>
              <w:spacing w:line="237" w:lineRule="auto" w:before="0" w:after="0"/>
              <w:ind w:left="406" w:right="94" w:hanging="219"/>
              <w:jc w:val="both"/>
              <w:rPr>
                <w:sz w:val="24"/>
              </w:rPr>
            </w:pPr>
            <w:r>
              <w:rPr>
                <w:sz w:val="24"/>
              </w:rPr>
              <w:t>Discrimina el impacto al ambiente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salud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14"/>
              </w:numPr>
              <w:tabs>
                <w:tab w:pos="407" w:val="left" w:leader="none"/>
                <w:tab w:pos="2933" w:val="left" w:leader="none"/>
              </w:tabs>
              <w:spacing w:line="240" w:lineRule="auto" w:before="0" w:after="0"/>
              <w:ind w:left="406" w:right="93" w:hanging="219"/>
              <w:jc w:val="both"/>
              <w:rPr>
                <w:sz w:val="24"/>
              </w:rPr>
            </w:pPr>
            <w:r>
              <w:rPr>
                <w:sz w:val="24"/>
              </w:rPr>
              <w:t>Propone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mitiguen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daños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 y su propia persona 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emprendimientos</w:t>
              <w:tab/>
            </w:r>
            <w:r>
              <w:rPr>
                <w:spacing w:val="-1"/>
                <w:sz w:val="24"/>
              </w:rPr>
              <w:t>sostenibles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84" w:top="1860" w:bottom="148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95"/>
        <w:gridCol w:w="4093"/>
      </w:tblGrid>
      <w:tr>
        <w:trPr>
          <w:trHeight w:val="302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before="6"/>
              <w:ind w:left="4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6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3" w:type="dxa"/>
            <w:shd w:val="clear" w:color="auto" w:fill="246696"/>
          </w:tcPr>
          <w:p>
            <w:pPr>
              <w:pStyle w:val="TableParagraph"/>
              <w:spacing w:before="6"/>
              <w:ind w:left="109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918" w:hRule="atLeast"/>
        </w:trPr>
        <w:tc>
          <w:tcPr>
            <w:tcW w:w="410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870" w:hanging="360"/>
              <w:jc w:val="left"/>
              <w:rPr>
                <w:sz w:val="24"/>
              </w:rPr>
            </w:pPr>
            <w:r>
              <w:rPr>
                <w:sz w:val="24"/>
              </w:rPr>
              <w:t>Tarifas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37" w:lineRule="auto" w:before="1" w:after="0"/>
              <w:ind w:left="465" w:right="249" w:hanging="360"/>
              <w:jc w:val="left"/>
              <w:rPr>
                <w:sz w:val="24"/>
              </w:rPr>
            </w:pPr>
            <w:r>
              <w:rPr>
                <w:sz w:val="24"/>
              </w:rPr>
              <w:t>Generación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distribuida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alternativa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producción centralizada.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40" w:lineRule="auto" w:before="2" w:after="0"/>
              <w:ind w:left="465" w:right="726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planificación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distribuida.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93" w:lineRule="exact" w:before="1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Esquema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distribuida.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37" w:lineRule="auto" w:before="2" w:after="0"/>
              <w:ind w:left="465" w:right="521" w:hanging="360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jurídica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distribuida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93" w:lineRule="exact" w:before="2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matriz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generación eléctrica.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93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abastecimiento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eléctrico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37" w:lineRule="auto" w:before="2" w:after="0"/>
              <w:ind w:left="465" w:right="1112" w:hanging="360"/>
              <w:jc w:val="left"/>
              <w:rPr>
                <w:sz w:val="24"/>
              </w:rPr>
            </w:pPr>
            <w:r>
              <w:rPr>
                <w:sz w:val="24"/>
              </w:rPr>
              <w:t>Situación de los precios de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electricidad.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40" w:lineRule="auto" w:before="2" w:after="0"/>
              <w:ind w:left="465" w:right="1467" w:hanging="360"/>
              <w:jc w:val="left"/>
              <w:rPr>
                <w:sz w:val="24"/>
              </w:rPr>
            </w:pPr>
            <w:r>
              <w:rPr>
                <w:sz w:val="24"/>
              </w:rPr>
              <w:t>Energías Renovables 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Convencionales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(ERNC).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93" w:lineRule="exact" w:before="2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Planificación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subsector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energía.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93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Mercado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regional.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93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conflicto socio ambiental.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93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Conflictividad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ambiental.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93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Normativa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ambiental.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93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Gobernanza.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93" w:lineRule="exact" w:before="1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Transparencia.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5" w:val="left" w:leader="none"/>
                <w:tab w:pos="466" w:val="left" w:leader="none"/>
              </w:tabs>
              <w:spacing w:line="274" w:lineRule="exact" w:before="7" w:after="0"/>
              <w:ind w:left="465" w:right="606" w:hanging="360"/>
              <w:jc w:val="left"/>
              <w:rPr>
                <w:sz w:val="24"/>
              </w:rPr>
            </w:pPr>
            <w:r>
              <w:rPr>
                <w:sz w:val="24"/>
              </w:rPr>
              <w:t>Acceso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grupos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sociales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vulnerables.</w:t>
            </w:r>
          </w:p>
        </w:tc>
        <w:tc>
          <w:tcPr>
            <w:tcW w:w="40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834" w:hRule="atLeast"/>
        </w:trPr>
        <w:tc>
          <w:tcPr>
            <w:tcW w:w="4532" w:type="dxa"/>
          </w:tcPr>
          <w:p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rFonts w:ascii="Calibri"/>
                <w:sz w:val="22"/>
              </w:rPr>
              <w:t>:</w:t>
            </w:r>
            <w:r>
              <w:rPr>
                <w:rFonts w:ascii="Calibri"/>
                <w:spacing w:val="20"/>
                <w:sz w:val="22"/>
              </w:rPr>
              <w:t> </w:t>
            </w:r>
            <w:r>
              <w:rPr>
                <w:b/>
                <w:sz w:val="24"/>
              </w:rPr>
              <w:t>Contabilidad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0" w:type="dxa"/>
          </w:tcPr>
          <w:p>
            <w:pPr>
              <w:pStyle w:val="TableParagraph"/>
              <w:spacing w:line="280" w:lineRule="exact"/>
              <w:ind w:left="109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detallado</w:t>
            </w:r>
            <w:r>
              <w:rPr>
                <w:rFonts w:ascii="Calibri"/>
                <w:sz w:val="22"/>
              </w:rPr>
              <w:t>:</w:t>
            </w:r>
          </w:p>
          <w:p>
            <w:pPr>
              <w:pStyle w:val="TableParagraph"/>
              <w:spacing w:line="270" w:lineRule="atLeast"/>
              <w:ind w:left="109" w:right="1037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 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contadores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Gestión pública</w:t>
            </w:r>
          </w:p>
        </w:tc>
        <w:tc>
          <w:tcPr>
            <w:tcW w:w="2535" w:type="dx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80</w:t>
            </w:r>
          </w:p>
          <w:p>
            <w:pPr>
              <w:pStyle w:val="TableParagraph"/>
              <w:spacing w:line="259" w:lineRule="exact" w:before="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horas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semanas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67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negociación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80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rFonts w:ascii="Calibri" w:hAnsi="Calibri"/>
                <w:sz w:val="22"/>
              </w:rPr>
              <w:t>:</w:t>
            </w:r>
            <w:r>
              <w:rPr>
                <w:rFonts w:ascii="Calibri" w:hAnsi="Calibri"/>
                <w:spacing w:val="10"/>
                <w:sz w:val="22"/>
              </w:rPr>
              <w:t> </w:t>
            </w:r>
            <w:r>
              <w:rPr>
                <w:sz w:val="24"/>
              </w:rPr>
              <w:t>Educación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 sostenible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482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20" w:right="115" w:hanging="36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el funcionamiento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Integrado de Compras Públicas (SICOP),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según la normativa de contratación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administrativa,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gubernamental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bancaria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 según lo estipulado en el 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Integrado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Públicas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(SICOP):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Relación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SICOP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coreano.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Deficiencias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beneficios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modelo.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Objetivos.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Ventanilla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única.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Estandarización.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proveedores.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Firma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digital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Comercio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electrónico.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papel.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Instituciones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participantes.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Instituciones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insteroperación.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Centros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llamada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solicitud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asistencia.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467" w:val="left" w:leader="none"/>
                <w:tab w:pos="468" w:val="left" w:leader="none"/>
              </w:tabs>
              <w:spacing w:line="274" w:lineRule="exact" w:before="8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Navegación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</w:tc>
        <w:tc>
          <w:tcPr>
            <w:tcW w:w="366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17"/>
              </w:numPr>
              <w:tabs>
                <w:tab w:pos="425" w:val="left" w:leader="none"/>
              </w:tabs>
              <w:spacing w:line="240" w:lineRule="auto" w:before="0" w:after="0"/>
              <w:ind w:left="42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Integrado de compras Públicas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(SICOP).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17"/>
              </w:numPr>
              <w:tabs>
                <w:tab w:pos="425" w:val="left" w:leader="none"/>
              </w:tabs>
              <w:spacing w:line="240" w:lineRule="auto" w:before="0" w:after="0"/>
              <w:ind w:left="42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funcionamiento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Públicas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(SICOP),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administrativa, gubernamental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bancaria vigente y lo estipulado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sitio 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84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393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Navegación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expediente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electrónico.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Navegación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expediente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electrónico.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Manuales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para: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Proveedores.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Instituciones.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SIGAF.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tabs>
                <w:tab w:pos="1469" w:val="left" w:leader="none"/>
                <w:tab w:pos="1966" w:val="left" w:leader="none"/>
                <w:tab w:pos="2934" w:val="left" w:leader="none"/>
                <w:tab w:pos="4054" w:val="left" w:leader="none"/>
              </w:tabs>
              <w:spacing w:line="270" w:lineRule="atLeast" w:before="1"/>
              <w:ind w:left="107" w:right="99"/>
              <w:rPr>
                <w:sz w:val="24"/>
              </w:rPr>
            </w:pPr>
            <w:r>
              <w:rPr>
                <w:sz w:val="24"/>
              </w:rPr>
              <w:t>Reglamento</w:t>
              <w:tab/>
              <w:t>del</w:t>
              <w:tab/>
              <w:t>Sistema</w:t>
              <w:tab/>
              <w:t>Integrado</w:t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Públicas.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82" w:hRule="atLeast"/>
        </w:trPr>
        <w:tc>
          <w:tcPr>
            <w:tcW w:w="4532" w:type="dxa"/>
          </w:tcPr>
          <w:p>
            <w:pPr>
              <w:pStyle w:val="TableParagraph"/>
              <w:ind w:left="419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Identificar lineamientos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emitidos por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 Nacional aplicados al sector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público,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estipulado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 de Hacienda, en su sitio 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oficial.</w:t>
            </w:r>
          </w:p>
        </w:tc>
        <w:tc>
          <w:tcPr>
            <w:tcW w:w="4395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Contabilidad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Nacional:</w:t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467" w:val="left" w:leader="none"/>
                <w:tab w:pos="468" w:val="left" w:leader="none"/>
              </w:tabs>
              <w:spacing w:line="294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Objetivos</w:t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Funciones.</w:t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Relación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Hacienda.</w:t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Decretos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vigentes):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707" w:val="left" w:leader="none"/>
                <w:tab w:pos="708" w:val="left" w:leader="none"/>
              </w:tabs>
              <w:spacing w:line="237" w:lineRule="auto" w:before="2" w:after="0"/>
              <w:ind w:left="70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34460-H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sector público.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707" w:val="left" w:leader="none"/>
                <w:tab w:pos="708" w:val="left" w:leader="none"/>
              </w:tabs>
              <w:spacing w:line="237" w:lineRule="auto" w:before="4" w:after="0"/>
              <w:ind w:left="70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34918-H adopción e implementación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NICSP.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707" w:val="left" w:leader="none"/>
                <w:tab w:pos="708" w:val="left" w:leader="none"/>
                <w:tab w:pos="1988" w:val="left" w:leader="none"/>
                <w:tab w:pos="3576" w:val="left" w:leader="none"/>
                <w:tab w:pos="4113" w:val="left" w:leader="none"/>
              </w:tabs>
              <w:spacing w:line="237" w:lineRule="auto" w:before="5" w:after="0"/>
              <w:ind w:left="70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35535-H</w:t>
              <w:tab/>
              <w:t>Reglamento</w:t>
              <w:tab/>
              <w:t>a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DGCN.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707" w:val="left" w:leader="none"/>
                <w:tab w:pos="708" w:val="left" w:leader="none"/>
              </w:tabs>
              <w:spacing w:line="294" w:lineRule="exact" w:before="2" w:after="0"/>
              <w:ind w:left="7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35616-H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 públicas.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707" w:val="left" w:leader="none"/>
                <w:tab w:pos="708" w:val="left" w:leader="none"/>
              </w:tabs>
              <w:spacing w:line="240" w:lineRule="auto" w:before="0" w:after="0"/>
              <w:ind w:left="70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39665-H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Reforma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adopción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707" w:val="left" w:leader="none"/>
                <w:tab w:pos="708" w:val="left" w:leader="none"/>
              </w:tabs>
              <w:spacing w:line="293" w:lineRule="exact" w:before="1" w:after="0"/>
              <w:ind w:left="7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41039-H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cierre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brechas.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707" w:val="left" w:leader="none"/>
                <w:tab w:pos="708" w:val="left" w:leader="none"/>
              </w:tabs>
              <w:spacing w:line="274" w:lineRule="exact" w:before="6" w:after="0"/>
              <w:ind w:left="70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Instructivo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llenado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matriz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obras en proceso.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20"/>
              </w:numPr>
              <w:tabs>
                <w:tab w:pos="468" w:val="left" w:leader="none"/>
              </w:tabs>
              <w:spacing w:line="237" w:lineRule="auto" w:before="0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la importancia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20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algunos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emitidos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público,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estipulado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 de Hacienda, en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 oficial.</w:t>
            </w:r>
          </w:p>
        </w:tc>
      </w:tr>
    </w:tbl>
    <w:p>
      <w:pPr>
        <w:pStyle w:val="BodyText"/>
        <w:spacing w:before="54"/>
        <w:ind w:left="5256"/>
      </w:pPr>
      <w:r>
        <w:rPr/>
        <w:pict>
          <v:shape style="position:absolute;margin-left:678.349976pt;margin-top:-.519876pt;width:39.450pt;height:33pt;mso-position-horizontal-relative:page;mso-position-vertical-relative:paragraph;z-index:15751680" coordorigin="13567,-10" coordsize="789,660" path="m14356,-10l13567,-10,13567,320,13962,650,14356,320,14356,-10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85"/>
          <w:headerReference w:type="even" r:id="rId186"/>
          <w:footerReference w:type="default" r:id="rId187"/>
          <w:footerReference w:type="even" r:id="rId188"/>
          <w:pgSz w:w="15840" w:h="12240" w:orient="landscape"/>
          <w:pgMar w:header="722" w:footer="379" w:top="1860" w:bottom="560" w:left="1040" w:right="740"/>
          <w:pgNumType w:start="159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39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21"/>
              </w:numPr>
              <w:tabs>
                <w:tab w:pos="707" w:val="left" w:leader="none"/>
                <w:tab w:pos="708" w:val="left" w:leader="none"/>
                <w:tab w:pos="1461" w:val="left" w:leader="none"/>
                <w:tab w:pos="2190" w:val="left" w:leader="none"/>
                <w:tab w:pos="2823" w:val="left" w:leader="none"/>
                <w:tab w:pos="4059" w:val="left" w:leader="none"/>
              </w:tabs>
              <w:spacing w:line="237" w:lineRule="auto" w:before="0" w:after="0"/>
              <w:ind w:left="70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Directrices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emitidas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año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curso</w:t>
              <w:tab/>
              <w:t>(sitio</w:t>
              <w:tab/>
              <w:t>web</w:t>
              <w:tab/>
              <w:t>Ministerio</w:t>
              <w:tab/>
            </w:r>
            <w:r>
              <w:rPr>
                <w:spacing w:val="-3"/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707"/>
              <w:rPr>
                <w:sz w:val="24"/>
              </w:rPr>
            </w:pPr>
            <w:r>
              <w:rPr>
                <w:sz w:val="24"/>
              </w:rPr>
              <w:t>Hacienda).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901" w:hRule="atLeast"/>
        </w:trPr>
        <w:tc>
          <w:tcPr>
            <w:tcW w:w="4532" w:type="dxa"/>
          </w:tcPr>
          <w:p>
            <w:pPr>
              <w:pStyle w:val="TableParagraph"/>
              <w:ind w:left="420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Diagramar procesos de tesorería,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adecuada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 contable, comercial y bancaria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395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Función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tesorería: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Evolución.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Percepción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responsables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tesorería.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efectivo.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Financiación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allá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bancos.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informes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tesorería.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automatización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tesorería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 una norma.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Cómo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generan 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líquidos.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94" w:lineRule="exact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tesorería.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cobro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pagos.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8" w:val="left" w:leader="none"/>
              </w:tabs>
              <w:spacing w:line="237" w:lineRule="auto" w:before="2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Documentos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(recibo,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transferencias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bancarias,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cheques,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cambio,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pagaré).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8" w:val="left" w:leader="none"/>
              </w:tabs>
              <w:spacing w:line="293" w:lineRule="exact" w:before="5" w:after="0"/>
              <w:ind w:left="46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tesorería.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8" w:val="left" w:leader="none"/>
              </w:tabs>
              <w:spacing w:line="293" w:lineRule="exact" w:before="0" w:after="0"/>
              <w:ind w:left="46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Llenado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libro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registro:</w:t>
            </w:r>
          </w:p>
          <w:p>
            <w:pPr>
              <w:pStyle w:val="TableParagraph"/>
              <w:numPr>
                <w:ilvl w:val="1"/>
                <w:numId w:val="222"/>
              </w:numPr>
              <w:tabs>
                <w:tab w:pos="852" w:val="left" w:leader="none"/>
              </w:tabs>
              <w:spacing w:line="293" w:lineRule="exact" w:before="0" w:after="0"/>
              <w:ind w:left="852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Caja.</w:t>
            </w:r>
          </w:p>
          <w:p>
            <w:pPr>
              <w:pStyle w:val="TableParagraph"/>
              <w:numPr>
                <w:ilvl w:val="1"/>
                <w:numId w:val="222"/>
              </w:numPr>
              <w:tabs>
                <w:tab w:pos="852" w:val="left" w:leader="none"/>
              </w:tabs>
              <w:spacing w:line="240" w:lineRule="auto" w:before="1" w:after="0"/>
              <w:ind w:left="852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Cuentas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cobrar.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Presupuesto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tesorería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24" w:val="left" w:leader="none"/>
                <w:tab w:pos="425" w:val="left" w:leader="none"/>
              </w:tabs>
              <w:spacing w:line="293" w:lineRule="exact" w:before="2" w:after="0"/>
              <w:ind w:left="424" w:right="0" w:hanging="325"/>
              <w:jc w:val="left"/>
              <w:rPr>
                <w:sz w:val="24"/>
              </w:rPr>
            </w:pPr>
            <w:r>
              <w:rPr>
                <w:sz w:val="24"/>
              </w:rPr>
              <w:t>Previsión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cobros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pagos.</w:t>
            </w:r>
          </w:p>
          <w:p>
            <w:pPr>
              <w:pStyle w:val="TableParagraph"/>
              <w:numPr>
                <w:ilvl w:val="1"/>
                <w:numId w:val="222"/>
              </w:numPr>
              <w:tabs>
                <w:tab w:pos="851" w:val="left" w:leader="none"/>
                <w:tab w:pos="852" w:val="left" w:leader="none"/>
                <w:tab w:pos="2039" w:val="left" w:leader="none"/>
                <w:tab w:pos="2816" w:val="left" w:leader="none"/>
                <w:tab w:pos="4112" w:val="left" w:leader="none"/>
              </w:tabs>
              <w:spacing w:line="274" w:lineRule="exact" w:before="6" w:after="0"/>
              <w:ind w:left="467" w:right="98" w:hanging="44"/>
              <w:jc w:val="left"/>
              <w:rPr>
                <w:sz w:val="24"/>
              </w:rPr>
            </w:pPr>
            <w:r>
              <w:rPr>
                <w:sz w:val="24"/>
              </w:rPr>
              <w:t>Medidas</w:t>
              <w:tab/>
              <w:t>para</w:t>
              <w:tab/>
              <w:t>equilibrar</w:t>
              <w:tab/>
            </w:r>
            <w:r>
              <w:rPr>
                <w:spacing w:val="-3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tesorería.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23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tesorería.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7"/>
              </w:rPr>
            </w:pPr>
          </w:p>
          <w:p>
            <w:pPr>
              <w:pStyle w:val="TableParagraph"/>
              <w:numPr>
                <w:ilvl w:val="0"/>
                <w:numId w:val="223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tesorería, para la administración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presupuesto, según la normativa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contable, comercial y bancaria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223"/>
              </w:numPr>
              <w:tabs>
                <w:tab w:pos="468" w:val="left" w:leader="none"/>
              </w:tabs>
              <w:spacing w:line="240" w:lineRule="auto" w:before="206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tesorería,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550" w:hRule="atLeast"/>
        </w:trPr>
        <w:tc>
          <w:tcPr>
            <w:tcW w:w="4532" w:type="dxa"/>
          </w:tcPr>
          <w:p>
            <w:pPr>
              <w:pStyle w:val="TableParagraph"/>
              <w:ind w:left="419" w:right="99" w:hanging="36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4.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Elaborar carteles de licitación, según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395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Cartel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licitación: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Marco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legal.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Marco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administrativo.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4" w:lineRule="exact" w:before="1" w:after="0"/>
              <w:ind w:left="467" w:right="0" w:hanging="361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Partes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del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cartel.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Encabezado.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Clausulado.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Clausulas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invariables: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413" w:hanging="360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generales,</w:t>
            </w:r>
            <w:r>
              <w:rPr>
                <w:color w:val="333333"/>
                <w:spacing w:val="-6"/>
                <w:sz w:val="24"/>
              </w:rPr>
              <w:t> </w:t>
            </w:r>
            <w:r>
              <w:rPr>
                <w:color w:val="333333"/>
                <w:sz w:val="24"/>
              </w:rPr>
              <w:t>técnicas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y</w:t>
            </w:r>
            <w:r>
              <w:rPr>
                <w:color w:val="333333"/>
                <w:spacing w:val="-11"/>
                <w:sz w:val="24"/>
              </w:rPr>
              <w:t> </w:t>
            </w:r>
            <w:r>
              <w:rPr>
                <w:color w:val="333333"/>
                <w:sz w:val="24"/>
              </w:rPr>
              <w:t>documentación</w:t>
            </w:r>
            <w:r>
              <w:rPr>
                <w:color w:val="333333"/>
                <w:spacing w:val="-57"/>
                <w:sz w:val="24"/>
              </w:rPr>
              <w:t> </w:t>
            </w:r>
            <w:r>
              <w:rPr>
                <w:color w:val="333333"/>
                <w:sz w:val="24"/>
              </w:rPr>
              <w:t>legal.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0" w:hanging="361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Sistema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evaluación.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7" w:right="0" w:hanging="361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Cierre.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122" w:hanging="360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Impacto del cartel en la decisión final y</w:t>
            </w:r>
            <w:r>
              <w:rPr>
                <w:color w:val="333333"/>
                <w:spacing w:val="-57"/>
                <w:sz w:val="24"/>
              </w:rPr>
              <w:t> </w:t>
            </w:r>
            <w:r>
              <w:rPr>
                <w:color w:val="333333"/>
                <w:sz w:val="24"/>
              </w:rPr>
              <w:t>ejecución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del contrato.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198" w:hanging="360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Inclusión</w:t>
            </w:r>
            <w:r>
              <w:rPr>
                <w:color w:val="333333"/>
                <w:spacing w:val="-5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-5"/>
                <w:sz w:val="24"/>
              </w:rPr>
              <w:t> </w:t>
            </w:r>
            <w:r>
              <w:rPr>
                <w:color w:val="333333"/>
                <w:sz w:val="24"/>
              </w:rPr>
              <w:t>aspectos</w:t>
            </w:r>
            <w:r>
              <w:rPr>
                <w:color w:val="333333"/>
                <w:spacing w:val="-4"/>
                <w:sz w:val="24"/>
              </w:rPr>
              <w:t> </w:t>
            </w:r>
            <w:r>
              <w:rPr>
                <w:color w:val="333333"/>
                <w:sz w:val="24"/>
              </w:rPr>
              <w:t>importantes</w:t>
            </w:r>
            <w:r>
              <w:rPr>
                <w:color w:val="333333"/>
                <w:spacing w:val="-4"/>
                <w:sz w:val="24"/>
              </w:rPr>
              <w:t> </w:t>
            </w:r>
            <w:r>
              <w:rPr>
                <w:color w:val="333333"/>
                <w:sz w:val="24"/>
              </w:rPr>
              <w:t>para</w:t>
            </w:r>
            <w:r>
              <w:rPr>
                <w:color w:val="333333"/>
                <w:spacing w:val="-57"/>
                <w:sz w:val="24"/>
              </w:rPr>
              <w:t> </w:t>
            </w:r>
            <w:r>
              <w:rPr>
                <w:color w:val="333333"/>
                <w:sz w:val="24"/>
              </w:rPr>
              <w:t>la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ejecución en el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cartel.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547" w:hanging="360"/>
              <w:jc w:val="left"/>
              <w:rPr>
                <w:rFonts w:ascii="Symbol" w:hAnsi="Symbol"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Errores comunes en los carteles.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Aclaraciones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y</w:t>
            </w:r>
            <w:r>
              <w:rPr>
                <w:color w:val="333333"/>
                <w:spacing w:val="-9"/>
                <w:sz w:val="24"/>
              </w:rPr>
              <w:t> </w:t>
            </w:r>
            <w:r>
              <w:rPr>
                <w:color w:val="333333"/>
                <w:sz w:val="24"/>
              </w:rPr>
              <w:t>recurso</w:t>
            </w:r>
            <w:r>
              <w:rPr>
                <w:color w:val="333333"/>
                <w:spacing w:val="-5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-5"/>
                <w:sz w:val="24"/>
              </w:rPr>
              <w:t> </w:t>
            </w:r>
            <w:r>
              <w:rPr>
                <w:color w:val="333333"/>
                <w:sz w:val="24"/>
              </w:rPr>
              <w:t>objeción</w:t>
            </w:r>
            <w:r>
              <w:rPr>
                <w:color w:val="333333"/>
                <w:spacing w:val="-57"/>
                <w:sz w:val="24"/>
              </w:rPr>
              <w:t> </w:t>
            </w:r>
            <w:r>
              <w:rPr>
                <w:color w:val="333333"/>
                <w:sz w:val="24"/>
              </w:rPr>
              <w:t>(formas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corrección).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40" w:lineRule="auto" w:before="75" w:after="0"/>
              <w:ind w:left="467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color w:val="333333"/>
                <w:sz w:val="24"/>
              </w:rPr>
              <w:t>Límites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para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licitar.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40" w:lineRule="auto" w:before="74" w:after="0"/>
              <w:ind w:left="467" w:right="632" w:hanging="360"/>
              <w:jc w:val="left"/>
              <w:rPr>
                <w:rFonts w:ascii="Symbol" w:hAnsi="Symbol"/>
                <w:sz w:val="24"/>
              </w:rPr>
            </w:pPr>
            <w:r>
              <w:rPr>
                <w:color w:val="333333"/>
                <w:sz w:val="24"/>
              </w:rPr>
              <w:t>Creación</w:t>
            </w:r>
            <w:r>
              <w:rPr>
                <w:color w:val="333333"/>
                <w:spacing w:val="-4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-4"/>
                <w:sz w:val="24"/>
              </w:rPr>
              <w:t> </w:t>
            </w:r>
            <w:r>
              <w:rPr>
                <w:color w:val="333333"/>
                <w:sz w:val="24"/>
              </w:rPr>
              <w:t>un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cartel</w:t>
            </w:r>
            <w:r>
              <w:rPr>
                <w:color w:val="333333"/>
                <w:spacing w:val="-4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licitación</w:t>
            </w:r>
            <w:r>
              <w:rPr>
                <w:color w:val="333333"/>
                <w:spacing w:val="-57"/>
                <w:sz w:val="24"/>
              </w:rPr>
              <w:t> </w:t>
            </w:r>
            <w:r>
              <w:rPr>
                <w:color w:val="333333"/>
                <w:sz w:val="24"/>
              </w:rPr>
              <w:t>sencillo.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25"/>
              </w:numPr>
              <w:tabs>
                <w:tab w:pos="468" w:val="left" w:leader="none"/>
              </w:tabs>
              <w:spacing w:line="237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cartel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licitación.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carteles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licitación,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  <w:tr>
        <w:trPr>
          <w:trHeight w:val="1675" w:hRule="atLeast"/>
        </w:trPr>
        <w:tc>
          <w:tcPr>
            <w:tcW w:w="4532" w:type="dxa"/>
          </w:tcPr>
          <w:p>
            <w:pPr>
              <w:pStyle w:val="TableParagraph"/>
              <w:ind w:left="419" w:right="111" w:hanging="360"/>
              <w:rPr>
                <w:sz w:val="24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Desarrollar capacidad de negociación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operaciones relativas a las pequeñas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 (PYMES).</w:t>
            </w:r>
          </w:p>
        </w:tc>
        <w:tc>
          <w:tcPr>
            <w:tcW w:w="4395" w:type="dxa"/>
          </w:tcPr>
          <w:p>
            <w:pPr>
              <w:pStyle w:val="TableParagraph"/>
              <w:ind w:left="107" w:right="17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No. 8262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fortalecimiento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pequeña y mediana 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Principales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Operaciones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PYMES.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27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8262 Ley de fortalecimiento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pequeña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y mediana 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sus reformas vigentes.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default" r:id="rId189"/>
          <w:headerReference w:type="even" r:id="rId190"/>
          <w:footerReference w:type="default" r:id="rId191"/>
          <w:footerReference w:type="even" r:id="rId192"/>
          <w:pgSz w:w="15840" w:h="12240" w:orient="landscape"/>
          <w:pgMar w:header="722" w:footer="1207" w:top="1860" w:bottom="1400" w:left="1040" w:right="740"/>
          <w:pgNumType w:start="161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39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28"/>
              </w:numPr>
              <w:tabs>
                <w:tab w:pos="468" w:val="left" w:leader="none"/>
                <w:tab w:pos="223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negociación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operaciones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PYMES,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escenarios</w:t>
              <w:tab/>
            </w:r>
            <w:r>
              <w:rPr>
                <w:spacing w:val="-1"/>
                <w:sz w:val="24"/>
              </w:rPr>
              <w:t>empresariales</w:t>
            </w:r>
          </w:p>
          <w:p>
            <w:pPr>
              <w:pStyle w:val="TableParagraph"/>
              <w:spacing w:line="261" w:lineRule="exact"/>
              <w:ind w:left="467"/>
              <w:rPr>
                <w:sz w:val="24"/>
              </w:rPr>
            </w:pPr>
            <w:r>
              <w:rPr>
                <w:sz w:val="24"/>
              </w:rPr>
              <w:t>sencillos.</w:t>
            </w:r>
          </w:p>
        </w:tc>
      </w:tr>
      <w:tr>
        <w:trPr>
          <w:trHeight w:val="6641" w:hRule="atLeast"/>
        </w:trPr>
        <w:tc>
          <w:tcPr>
            <w:tcW w:w="4532" w:type="dxa"/>
          </w:tcPr>
          <w:p>
            <w:pPr>
              <w:pStyle w:val="TableParagraph"/>
              <w:ind w:left="420" w:right="610" w:hanging="361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Fortalecer la identidad de ciudadano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planetario en el marco del Gobierno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Digital.</w:t>
            </w:r>
          </w:p>
        </w:tc>
        <w:tc>
          <w:tcPr>
            <w:tcW w:w="4395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Gobierno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vigente):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Estrategia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General.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Iniciativas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proyectos.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Resumen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implicaciones.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Leyes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reglamentos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TIC.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Implicaciones.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Organización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TIC.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94" w:lineRule="exact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Gobierno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404" w:hanging="360"/>
              <w:jc w:val="left"/>
              <w:rPr>
                <w:sz w:val="24"/>
              </w:rPr>
            </w:pPr>
            <w:r>
              <w:rPr>
                <w:sz w:val="24"/>
              </w:rPr>
              <w:t>Comisión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Intersectorial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Gobierno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Secretaría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Gobierno.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Organizaciones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relevantes.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107" w:hanging="360"/>
              <w:jc w:val="left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recolección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análisis.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Infraestructura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telecomunicaciones.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718" w:hanging="360"/>
              <w:jc w:val="left"/>
              <w:rPr>
                <w:sz w:val="24"/>
              </w:rPr>
            </w:pPr>
            <w:r>
              <w:rPr>
                <w:sz w:val="24"/>
              </w:rPr>
              <w:t>Estado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troncal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información.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797" w:hanging="360"/>
              <w:jc w:val="left"/>
              <w:rPr>
                <w:sz w:val="24"/>
              </w:rPr>
            </w:pPr>
            <w:r>
              <w:rPr>
                <w:sz w:val="24"/>
              </w:rPr>
              <w:t>Historia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submarino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troncal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información.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67" w:val="left" w:leader="none"/>
                <w:tab w:pos="468" w:val="left" w:leader="none"/>
              </w:tabs>
              <w:spacing w:line="274" w:lineRule="exact" w:before="9" w:after="0"/>
              <w:ind w:left="467" w:right="483" w:hanging="360"/>
              <w:jc w:val="left"/>
              <w:rPr>
                <w:sz w:val="24"/>
              </w:rPr>
            </w:pPr>
            <w:r>
              <w:rPr>
                <w:sz w:val="24"/>
              </w:rPr>
              <w:t>Troncal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30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Gobierno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30"/>
              </w:numPr>
              <w:tabs>
                <w:tab w:pos="468" w:val="left" w:leader="none"/>
              </w:tabs>
              <w:spacing w:line="237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realidad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como ciudadano planetario,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Gobierno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Digital.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30"/>
              </w:numPr>
              <w:tabs>
                <w:tab w:pos="468" w:val="left" w:leader="none"/>
              </w:tabs>
              <w:spacing w:line="237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Enumera los requisitos para 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gobierno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electrónico.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865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31"/>
              </w:numPr>
              <w:tabs>
                <w:tab w:pos="467" w:val="left" w:leader="none"/>
                <w:tab w:pos="468" w:val="left" w:leader="none"/>
              </w:tabs>
              <w:spacing w:line="287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implicaciones.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430" w:hanging="360"/>
              <w:jc w:val="left"/>
              <w:rPr>
                <w:sz w:val="24"/>
              </w:rPr>
            </w:pPr>
            <w:r>
              <w:rPr>
                <w:sz w:val="24"/>
              </w:rPr>
              <w:t>Estado del gobierno digital de Costa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122" w:hanging="360"/>
              <w:jc w:val="left"/>
              <w:rPr>
                <w:sz w:val="24"/>
              </w:rPr>
            </w:pPr>
            <w:r>
              <w:rPr>
                <w:sz w:val="24"/>
              </w:rPr>
              <w:t>Encuesta de las Naciones Unidas 2008-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2010.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1263" w:hanging="360"/>
              <w:jc w:val="left"/>
              <w:rPr>
                <w:sz w:val="24"/>
              </w:rPr>
            </w:pPr>
            <w:r>
              <w:rPr>
                <w:sz w:val="24"/>
              </w:rPr>
              <w:t>Unión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Telecomunicaciones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(ITU).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224" w:hanging="360"/>
              <w:jc w:val="left"/>
              <w:rPr>
                <w:sz w:val="24"/>
              </w:rPr>
            </w:pPr>
            <w:r>
              <w:rPr>
                <w:sz w:val="24"/>
              </w:rPr>
              <w:t>Estado de la atención (Front Office) 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público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Costa Rica.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línea.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ciudadano.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Portales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Gobierno.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56" w:hanging="360"/>
              <w:jc w:val="left"/>
              <w:rPr>
                <w:sz w:val="24"/>
              </w:rPr>
            </w:pPr>
            <w:r>
              <w:rPr>
                <w:sz w:val="24"/>
              </w:rPr>
              <w:t>Estado de servicios internos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administrativos (Back Office) en Costa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527" w:val="left" w:leader="none"/>
                <w:tab w:pos="528" w:val="left" w:leader="none"/>
              </w:tabs>
              <w:spacing w:line="274" w:lineRule="exact" w:before="8" w:after="0"/>
              <w:ind w:left="467" w:right="1223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Requisitos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gobierno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electrónico.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827" w:hRule="atLeast"/>
        </w:trPr>
        <w:tc>
          <w:tcPr>
            <w:tcW w:w="4532" w:type="dxa"/>
          </w:tcPr>
          <w:p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rFonts w:ascii="Calibri"/>
                <w:sz w:val="22"/>
              </w:rPr>
              <w:t>:</w:t>
            </w:r>
            <w:r>
              <w:rPr>
                <w:rFonts w:ascii="Calibri"/>
                <w:spacing w:val="20"/>
                <w:sz w:val="22"/>
              </w:rPr>
              <w:t> </w:t>
            </w:r>
            <w:r>
              <w:rPr>
                <w:b/>
                <w:sz w:val="24"/>
              </w:rPr>
              <w:t>Contabilidad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0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70" w:lineRule="atLeast"/>
              <w:ind w:left="109" w:right="1037"/>
              <w:rPr>
                <w:b/>
                <w:sz w:val="24"/>
              </w:rPr>
            </w:pPr>
            <w:r>
              <w:rPr>
                <w:b/>
                <w:sz w:val="24"/>
              </w:rPr>
              <w:t>Contabilidad 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Impuestos</w:t>
            </w:r>
          </w:p>
        </w:tc>
        <w:tc>
          <w:tcPr>
            <w:tcW w:w="2535" w:type="dx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Nivel: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contadores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Planificación 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evaluación de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proyectos</w:t>
            </w:r>
          </w:p>
        </w:tc>
        <w:tc>
          <w:tcPr>
            <w:tcW w:w="2535" w:type="dx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80</w:t>
            </w:r>
          </w:p>
          <w:p>
            <w:pPr>
              <w:pStyle w:val="TableParagraph"/>
              <w:spacing w:line="259" w:lineRule="exact" w:before="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horas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semanas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negociación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12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Fortalecimiento de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una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ciudadanía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962" w:hRule="atLeast"/>
        </w:trPr>
        <w:tc>
          <w:tcPr>
            <w:tcW w:w="4532" w:type="dxa"/>
          </w:tcPr>
          <w:p>
            <w:pPr>
              <w:pStyle w:val="TableParagraph"/>
              <w:ind w:left="561" w:right="100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proyecto,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establecidos.</w:t>
            </w:r>
          </w:p>
        </w:tc>
        <w:tc>
          <w:tcPr>
            <w:tcW w:w="4395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proyectos:</w:t>
            </w: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importancia.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7" w:right="287"/>
              <w:rPr>
                <w:sz w:val="24"/>
              </w:rPr>
            </w:pPr>
            <w:r>
              <w:rPr>
                <w:sz w:val="24"/>
              </w:rPr>
              <w:t>Etapas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proyectos: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proyecto:</w:t>
            </w: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7" w:val="left" w:leader="none"/>
                <w:tab w:pos="468" w:val="left" w:leader="none"/>
              </w:tabs>
              <w:spacing w:line="294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desglosada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proyecto:</w:t>
            </w: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Implicaciones.</w:t>
            </w: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Gráfica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Gantt.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proyecto:</w:t>
            </w: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7" w:val="left" w:leader="none"/>
                <w:tab w:pos="468" w:val="left" w:leader="none"/>
              </w:tabs>
              <w:spacing w:line="279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Implicaciones.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33"/>
              </w:numPr>
              <w:tabs>
                <w:tab w:pos="468" w:val="left" w:leader="none"/>
                <w:tab w:pos="2490" w:val="left" w:leader="none"/>
                <w:tab w:pos="3384" w:val="left" w:leader="none"/>
              </w:tabs>
              <w:spacing w:line="237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  <w:tab/>
              <w:t>de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33"/>
              </w:numPr>
              <w:tabs>
                <w:tab w:pos="468" w:val="left" w:leader="none"/>
              </w:tabs>
              <w:spacing w:line="237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Planifica el proyecto, según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legalmente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establecidos.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3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gráfica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Gantt.</w:t>
            </w:r>
          </w:p>
        </w:tc>
      </w:tr>
      <w:tr>
        <w:trPr>
          <w:trHeight w:val="1416" w:hRule="atLeast"/>
        </w:trPr>
        <w:tc>
          <w:tcPr>
            <w:tcW w:w="4532" w:type="dxa"/>
          </w:tcPr>
          <w:p>
            <w:pPr>
              <w:pStyle w:val="TableParagraph"/>
              <w:ind w:left="703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Utilizar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legales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proyectos.</w:t>
            </w:r>
          </w:p>
        </w:tc>
        <w:tc>
          <w:tcPr>
            <w:tcW w:w="439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Marco de 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las Técnicas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Proyectos:</w:t>
            </w:r>
          </w:p>
          <w:p>
            <w:pPr>
              <w:pStyle w:val="TableParagraph"/>
              <w:numPr>
                <w:ilvl w:val="0"/>
                <w:numId w:val="234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45" w:hanging="360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revisión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(PERT).</w:t>
            </w:r>
          </w:p>
          <w:p>
            <w:pPr>
              <w:pStyle w:val="TableParagraph"/>
              <w:numPr>
                <w:ilvl w:val="0"/>
                <w:numId w:val="234"/>
              </w:numPr>
              <w:tabs>
                <w:tab w:pos="467" w:val="left" w:leader="none"/>
                <w:tab w:pos="468" w:val="left" w:leader="none"/>
              </w:tabs>
              <w:spacing w:line="281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ruta crítica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(CPM).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35"/>
              </w:numPr>
              <w:tabs>
                <w:tab w:pos="425" w:val="left" w:leader="none"/>
              </w:tabs>
              <w:spacing w:line="240" w:lineRule="auto" w:before="0" w:after="0"/>
              <w:ind w:left="42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ejercicios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diagramas,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proyectos.</w:t>
            </w:r>
          </w:p>
        </w:tc>
      </w:tr>
    </w:tbl>
    <w:p>
      <w:pPr>
        <w:pStyle w:val="BodyText"/>
        <w:rPr>
          <w:sz w:val="11"/>
        </w:rPr>
      </w:pPr>
      <w:r>
        <w:rPr/>
        <w:pict>
          <v:rect style="position:absolute;margin-left:72pt;margin-top:8.27997pt;width:144.020pt;height:.72003pt;mso-position-horizontal-relative:page;mso-position-vertical-relative:paragraph;z-index:-157050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12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“Persona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centro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proceso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educativo y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sujeto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transformador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sociedad”.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.</w:t>
      </w:r>
    </w:p>
    <w:p>
      <w:pPr>
        <w:pStyle w:val="BodyText"/>
        <w:spacing w:before="23"/>
        <w:ind w:left="1158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193"/>
          <w:headerReference w:type="default" r:id="rId194"/>
          <w:footerReference w:type="even" r:id="rId195"/>
          <w:footerReference w:type="default" r:id="rId196"/>
          <w:pgSz w:w="15840" w:h="12240" w:orient="landscape"/>
          <w:pgMar w:header="722" w:footer="866" w:top="1860" w:bottom="1060" w:left="1040" w:right="740"/>
          <w:pgNumType w:start="16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47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Diagramas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enfoques: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Actividades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nodos (AEN).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Actividades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flechas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(AEF).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Estimación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tiempo.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crítica: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Inicio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cercano (IC).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Terminación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cercana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(TC).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Inicio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lejano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(IL).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Terminación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lejana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(TL).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Reglas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tiempo: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adelante: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107" w:right="137" w:firstLine="0"/>
              <w:jc w:val="left"/>
              <w:rPr>
                <w:sz w:val="24"/>
              </w:rPr>
            </w:pPr>
            <w:r>
              <w:rPr>
                <w:sz w:val="24"/>
              </w:rPr>
              <w:t>Regla de tiempo de inicio más cercano.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atrás: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405" w:hanging="360"/>
              <w:jc w:val="left"/>
              <w:rPr>
                <w:sz w:val="24"/>
              </w:rPr>
            </w:pPr>
            <w:r>
              <w:rPr>
                <w:sz w:val="24"/>
              </w:rPr>
              <w:t>Regla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terminación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lejana.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más cercano.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tabs>
                <w:tab w:pos="1148" w:val="left" w:leader="none"/>
                <w:tab w:pos="1669" w:val="left" w:leader="none"/>
                <w:tab w:pos="2631" w:val="left" w:leader="none"/>
                <w:tab w:pos="3151" w:val="left" w:leader="none"/>
                <w:tab w:pos="4178" w:val="left" w:leader="none"/>
              </w:tabs>
              <w:ind w:left="107" w:right="97"/>
              <w:rPr>
                <w:sz w:val="24"/>
              </w:rPr>
            </w:pPr>
            <w:r>
              <w:rPr>
                <w:sz w:val="24"/>
              </w:rPr>
              <w:t>Cálculo</w:t>
              <w:tab/>
              <w:t>de</w:t>
              <w:tab/>
              <w:t>tiempo</w:t>
              <w:tab/>
              <w:t>de</w:t>
              <w:tab/>
              <w:t>holgura</w:t>
              <w:tab/>
            </w:r>
            <w:r>
              <w:rPr>
                <w:spacing w:val="-4"/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rutas críticas.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07" w:right="518"/>
              <w:rPr>
                <w:sz w:val="24"/>
              </w:rPr>
            </w:pPr>
            <w:r>
              <w:rPr>
                <w:sz w:val="24"/>
              </w:rPr>
              <w:t>Estimaciones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(PERT):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Duración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óptima.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Duración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pesimista.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80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Duración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probable.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37"/>
              </w:numPr>
              <w:tabs>
                <w:tab w:pos="425" w:val="left" w:leader="none"/>
              </w:tabs>
              <w:spacing w:line="237" w:lineRule="auto" w:before="0" w:after="0"/>
              <w:ind w:left="424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 los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tiempos de holgura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identifica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críticas.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425" w:val="left" w:leader="none"/>
              </w:tabs>
              <w:spacing w:line="237" w:lineRule="auto" w:before="1" w:after="0"/>
              <w:ind w:left="42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estimación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tiempo.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425" w:val="left" w:leader="none"/>
              </w:tabs>
              <w:spacing w:line="240" w:lineRule="auto" w:before="0" w:after="0"/>
              <w:ind w:left="424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trueque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costo-tiempo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aceleración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proyecto.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89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Graficas:</w:t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500" w:hanging="360"/>
              <w:jc w:val="left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probabilidades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estimaciones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tiempo.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Fórmula:</w:t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Tiempo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esperado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actividad.</w:t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457" w:hanging="360"/>
              <w:jc w:val="left"/>
              <w:rPr>
                <w:sz w:val="24"/>
              </w:rPr>
            </w:pPr>
            <w:r>
              <w:rPr>
                <w:sz w:val="24"/>
              </w:rPr>
              <w:t>Dispersión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varianza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terminación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variabilidad.</w:t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Varianza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Probabilidad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terminar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proyecto:</w:t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244" w:hanging="360"/>
              <w:jc w:val="left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terminación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 para un nivel de confianza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dado.</w:t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467" w:val="left" w:leader="none"/>
                <w:tab w:pos="468" w:val="left" w:leader="none"/>
              </w:tabs>
              <w:spacing w:line="240" w:lineRule="auto" w:before="5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gráficas.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107" w:right="385"/>
              <w:rPr>
                <w:sz w:val="24"/>
              </w:rPr>
            </w:pPr>
            <w:r>
              <w:rPr>
                <w:sz w:val="24"/>
              </w:rPr>
              <w:t>Trueques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costo-tiempo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aceleración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spacing w:line="270" w:lineRule="atLeast"/>
              <w:ind w:left="107" w:right="744"/>
              <w:rPr>
                <w:sz w:val="24"/>
              </w:rPr>
            </w:pPr>
            <w:r>
              <w:rPr>
                <w:sz w:val="24"/>
              </w:rPr>
              <w:t>Pasos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aceleración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proyecto.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Critica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CPM.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968" w:hRule="atLeast"/>
        </w:trPr>
        <w:tc>
          <w:tcPr>
            <w:tcW w:w="4532" w:type="dxa"/>
          </w:tcPr>
          <w:p>
            <w:pPr>
              <w:pStyle w:val="TableParagraph"/>
              <w:tabs>
                <w:tab w:pos="2552" w:val="left" w:leader="none"/>
                <w:tab w:pos="3489" w:val="left" w:leader="none"/>
              </w:tabs>
              <w:ind w:left="420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Usar software como herramientas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  <w:tab/>
              <w:t>de</w:t>
              <w:tab/>
            </w:r>
            <w:r>
              <w:rPr>
                <w:spacing w:val="-1"/>
                <w:sz w:val="24"/>
              </w:rPr>
              <w:t>proyectos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empresariales.</w:t>
            </w:r>
          </w:p>
        </w:tc>
        <w:tc>
          <w:tcPr>
            <w:tcW w:w="4395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Administración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Proyectos.</w:t>
            </w:r>
          </w:p>
          <w:p>
            <w:pPr>
              <w:pStyle w:val="TableParagraph"/>
              <w:numPr>
                <w:ilvl w:val="0"/>
                <w:numId w:val="239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1010" w:hanging="360"/>
              <w:jc w:val="left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proyectos.</w:t>
            </w:r>
          </w:p>
          <w:p>
            <w:pPr>
              <w:pStyle w:val="TableParagraph"/>
              <w:numPr>
                <w:ilvl w:val="0"/>
                <w:numId w:val="239"/>
              </w:numPr>
              <w:tabs>
                <w:tab w:pos="467" w:val="left" w:leader="none"/>
                <w:tab w:pos="468" w:val="left" w:leader="none"/>
              </w:tabs>
              <w:spacing w:line="293" w:lineRule="exact" w:before="3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Vista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numPr>
                <w:ilvl w:val="0"/>
                <w:numId w:val="23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Seguimiento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del  avance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manejo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administrativos.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40"/>
              </w:numPr>
              <w:tabs>
                <w:tab w:pos="425" w:val="left" w:leader="none"/>
                <w:tab w:pos="2269" w:val="left" w:leader="none"/>
                <w:tab w:pos="3384" w:val="left" w:leader="none"/>
              </w:tabs>
              <w:spacing w:line="240" w:lineRule="auto" w:before="0" w:after="0"/>
              <w:ind w:left="42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Usa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</w:t>
              <w:tab/>
              <w:t>para</w:t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empresariales.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40"/>
              </w:numPr>
              <w:tabs>
                <w:tab w:pos="425" w:val="left" w:leader="none"/>
              </w:tabs>
              <w:spacing w:line="274" w:lineRule="exact" w:before="0" w:after="0"/>
              <w:ind w:left="42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Sugiere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seguimiento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avance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</w:tr>
    </w:tbl>
    <w:p>
      <w:pPr>
        <w:spacing w:after="0" w:line="274" w:lineRule="exact"/>
        <w:jc w:val="both"/>
        <w:rPr>
          <w:sz w:val="24"/>
        </w:rPr>
        <w:sectPr>
          <w:headerReference w:type="even" r:id="rId197"/>
          <w:headerReference w:type="default" r:id="rId198"/>
          <w:footerReference w:type="even" r:id="rId199"/>
          <w:footerReference w:type="default" r:id="rId200"/>
          <w:pgSz w:w="15840" w:h="12240" w:orient="landscape"/>
          <w:pgMar w:header="722" w:footer="1207" w:top="1860" w:bottom="1400" w:left="1040" w:right="740"/>
          <w:pgNumType w:start="16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00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68" w:type="dxa"/>
          </w:tcPr>
          <w:p>
            <w:pPr>
              <w:pStyle w:val="TableParagraph"/>
              <w:tabs>
                <w:tab w:pos="1402" w:val="left" w:leader="none"/>
                <w:tab w:pos="1901" w:val="left" w:leader="none"/>
                <w:tab w:pos="2777" w:val="left" w:leader="none"/>
                <w:tab w:pos="3276" w:val="left" w:leader="none"/>
              </w:tabs>
              <w:ind w:left="424" w:right="99"/>
              <w:rPr>
                <w:sz w:val="24"/>
              </w:rPr>
            </w:pPr>
            <w:r>
              <w:rPr>
                <w:sz w:val="24"/>
              </w:rPr>
              <w:t>manejo</w:t>
              <w:tab/>
              <w:t>de</w:t>
              <w:tab/>
              <w:t>costos</w:t>
              <w:tab/>
              <w:t>de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administrativos.</w:t>
            </w:r>
          </w:p>
        </w:tc>
      </w:tr>
      <w:tr>
        <w:trPr>
          <w:trHeight w:val="6452" w:hRule="atLeast"/>
        </w:trPr>
        <w:tc>
          <w:tcPr>
            <w:tcW w:w="4532" w:type="dxa"/>
          </w:tcPr>
          <w:p>
            <w:pPr>
              <w:pStyle w:val="TableParagraph"/>
              <w:ind w:left="419" w:right="142" w:hanging="360"/>
              <w:rPr>
                <w:sz w:val="24"/>
              </w:rPr>
            </w:pPr>
            <w:r>
              <w:rPr>
                <w:color w:val="246696"/>
                <w:sz w:val="24"/>
              </w:rPr>
              <w:t>4.</w:t>
            </w:r>
            <w:r>
              <w:rPr>
                <w:color w:val="246696"/>
                <w:spacing w:val="51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manejo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balance vida-trabajo.</w:t>
            </w:r>
          </w:p>
        </w:tc>
        <w:tc>
          <w:tcPr>
            <w:tcW w:w="4395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Balance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vida-trabajo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Life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Balance):</w:t>
            </w:r>
          </w:p>
          <w:p>
            <w:pPr>
              <w:pStyle w:val="TableParagraph"/>
              <w:numPr>
                <w:ilvl w:val="0"/>
                <w:numId w:val="241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560" w:hanging="360"/>
              <w:jc w:val="left"/>
              <w:rPr>
                <w:sz w:val="24"/>
              </w:rPr>
            </w:pPr>
            <w:r>
              <w:rPr>
                <w:sz w:val="24"/>
              </w:rPr>
              <w:t>Significado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Life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241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ventajas.</w:t>
            </w:r>
          </w:p>
          <w:p>
            <w:pPr>
              <w:pStyle w:val="TableParagraph"/>
              <w:numPr>
                <w:ilvl w:val="0"/>
                <w:numId w:val="241"/>
              </w:numPr>
              <w:tabs>
                <w:tab w:pos="467" w:val="left" w:leader="none"/>
                <w:tab w:pos="468" w:val="left" w:leader="none"/>
              </w:tabs>
              <w:spacing w:line="237" w:lineRule="auto" w:before="2" w:after="0"/>
              <w:ind w:left="467" w:right="991" w:hanging="360"/>
              <w:jc w:val="left"/>
              <w:rPr>
                <w:sz w:val="24"/>
              </w:rPr>
            </w:pPr>
            <w:r>
              <w:rPr>
                <w:sz w:val="24"/>
              </w:rPr>
              <w:t>Significado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organización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amigable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familia.</w:t>
            </w:r>
          </w:p>
          <w:p>
            <w:pPr>
              <w:pStyle w:val="TableParagraph"/>
              <w:numPr>
                <w:ilvl w:val="0"/>
                <w:numId w:val="241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229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Diferencias entre la empresa pública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privada.</w:t>
            </w:r>
          </w:p>
          <w:p>
            <w:pPr>
              <w:pStyle w:val="TableParagraph"/>
              <w:numPr>
                <w:ilvl w:val="0"/>
                <w:numId w:val="241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191" w:hanging="360"/>
              <w:jc w:val="left"/>
              <w:rPr>
                <w:sz w:val="24"/>
              </w:rPr>
            </w:pPr>
            <w:r>
              <w:rPr>
                <w:sz w:val="24"/>
              </w:rPr>
              <w:t>Beneficios que dan las empresas a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trabajadores (vacaciones, clases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gratuitas, alojamiento gratuito, bonos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alimentación, seguros de salud,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fondos de ahorro, torneos deportivos,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descuentos a empleados, voluntariado,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espacios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diversión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entrenamiento,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cuidado infantil, Aguinaldo, seguro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vida,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discapacidad).</w:t>
            </w:r>
          </w:p>
          <w:p>
            <w:pPr>
              <w:pStyle w:val="TableParagraph"/>
              <w:numPr>
                <w:ilvl w:val="0"/>
                <w:numId w:val="24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4" w:hanging="360"/>
              <w:jc w:val="left"/>
              <w:rPr>
                <w:sz w:val="24"/>
              </w:rPr>
            </w:pPr>
            <w:r>
              <w:rPr>
                <w:sz w:val="24"/>
              </w:rPr>
              <w:t>Compañías que brindan los mejores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especiales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(Typeform,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Reebok, Facebbok, Google, In-N-Out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burger, Bain &amp; Company, Sale Force,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Factorial,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Spotify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pueden</w:t>
            </w:r>
          </w:p>
          <w:p>
            <w:pPr>
              <w:pStyle w:val="TableParagraph"/>
              <w:spacing w:line="261" w:lineRule="exact"/>
              <w:ind w:left="467"/>
              <w:rPr>
                <w:sz w:val="24"/>
              </w:rPr>
            </w:pPr>
            <w:r>
              <w:rPr>
                <w:sz w:val="24"/>
              </w:rPr>
              <w:t>variar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tendencias).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42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amigable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familia.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 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laboren.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468" w:val="left" w:leader="none"/>
              </w:tabs>
              <w:spacing w:line="237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empresariales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públicas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privadas.</w:t>
            </w:r>
          </w:p>
        </w:tc>
      </w:tr>
      <w:tr>
        <w:trPr>
          <w:trHeight w:val="1115" w:hRule="atLeast"/>
        </w:trPr>
        <w:tc>
          <w:tcPr>
            <w:tcW w:w="453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19" w:right="576" w:hanging="360"/>
              <w:rPr>
                <w:sz w:val="24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51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fortalecimiento de una 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 con identidad.</w:t>
            </w:r>
          </w:p>
        </w:tc>
        <w:tc>
          <w:tcPr>
            <w:tcW w:w="439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Big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Data:</w:t>
            </w:r>
          </w:p>
          <w:p>
            <w:pPr>
              <w:pStyle w:val="TableParagraph"/>
              <w:numPr>
                <w:ilvl w:val="0"/>
                <w:numId w:val="243"/>
              </w:numPr>
              <w:tabs>
                <w:tab w:pos="565" w:val="left" w:leader="none"/>
                <w:tab w:pos="566" w:val="left" w:leader="none"/>
              </w:tabs>
              <w:spacing w:line="240" w:lineRule="auto" w:before="0" w:after="0"/>
              <w:ind w:left="565" w:right="459" w:hanging="425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(volumen,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velocidad,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variedad).</w:t>
            </w:r>
          </w:p>
        </w:tc>
        <w:tc>
          <w:tcPr>
            <w:tcW w:w="366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44"/>
              </w:numPr>
              <w:tabs>
                <w:tab w:pos="468" w:val="left" w:leader="none"/>
              </w:tabs>
              <w:spacing w:line="276" w:lineRule="exact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Big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planetaria.</w:t>
            </w:r>
          </w:p>
        </w:tc>
      </w:tr>
    </w:tbl>
    <w:p>
      <w:pPr>
        <w:pStyle w:val="BodyText"/>
        <w:spacing w:before="49"/>
        <w:ind w:left="5256"/>
      </w:pPr>
      <w:r>
        <w:rPr/>
        <w:pict>
          <v:shape style="position:absolute;margin-left:678.349976pt;margin-top:-.769876pt;width:39.450pt;height:33pt;mso-position-horizontal-relative:page;mso-position-vertical-relative:paragraph;z-index:15752704" coordorigin="13567,-15" coordsize="789,660" path="m14356,-15l13567,-15,13567,315,13962,645,14356,315,14356,-15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436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45"/>
              </w:numPr>
              <w:tabs>
                <w:tab w:pos="507" w:val="left" w:leader="none"/>
              </w:tabs>
              <w:spacing w:line="240" w:lineRule="auto" w:before="0" w:after="0"/>
              <w:ind w:left="506" w:right="98" w:hanging="360"/>
              <w:jc w:val="both"/>
              <w:rPr>
                <w:rFonts w:ascii="Symbol" w:hAnsi="Symbol"/>
                <w:sz w:val="20"/>
              </w:rPr>
            </w:pPr>
            <w:r>
              <w:rPr>
                <w:sz w:val="24"/>
              </w:rPr>
              <w:t>Apache Hadoop. (el núcleo de Hadoop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programabilidad,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mejora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datos).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506" w:val="left" w:leader="none"/>
                <w:tab w:pos="507" w:val="left" w:leader="none"/>
              </w:tabs>
              <w:spacing w:line="293" w:lineRule="exact" w:before="0" w:after="0"/>
              <w:ind w:left="506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Manejo 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desarrollo.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506" w:val="left" w:leader="none"/>
                <w:tab w:pos="507" w:val="left" w:leader="none"/>
              </w:tabs>
              <w:spacing w:line="293" w:lineRule="exact" w:before="0" w:after="0"/>
              <w:ind w:left="506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Mercados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506" w:val="left" w:leader="none"/>
                <w:tab w:pos="507" w:val="left" w:leader="none"/>
              </w:tabs>
              <w:spacing w:line="294" w:lineRule="exact" w:before="0" w:after="0"/>
              <w:ind w:left="506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Hadoop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506" w:val="left" w:leader="none"/>
                <w:tab w:pos="507" w:val="left" w:leader="none"/>
              </w:tabs>
              <w:spacing w:line="293" w:lineRule="exact" w:before="0" w:after="0"/>
              <w:ind w:left="506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Bases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analíticas.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506" w:val="left" w:leader="none"/>
                <w:tab w:pos="507" w:val="left" w:leader="none"/>
              </w:tabs>
              <w:spacing w:line="293" w:lineRule="exact" w:before="0" w:after="0"/>
              <w:ind w:left="506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Big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nube.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506" w:val="left" w:leader="none"/>
                <w:tab w:pos="507" w:val="left" w:leader="none"/>
              </w:tabs>
              <w:spacing w:line="293" w:lineRule="exact" w:before="0" w:after="0"/>
              <w:ind w:left="506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Mercados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Inteligencia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(BI):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99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Equipar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organización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decisiones efectiva.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7" w:val="left" w:leader="none"/>
                <w:tab w:pos="468" w:val="left" w:leader="none"/>
              </w:tabs>
              <w:spacing w:line="294" w:lineRule="exact" w:before="2" w:after="0"/>
              <w:ind w:left="46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Intelligence.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inteligencia empresarial.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semántico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BI.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7" w:val="left" w:leader="none"/>
                <w:tab w:pos="468" w:val="left" w:leader="none"/>
                <w:tab w:pos="1909" w:val="left" w:leader="none"/>
                <w:tab w:pos="2564" w:val="left" w:leader="none"/>
                <w:tab w:pos="3166" w:val="left" w:leader="none"/>
              </w:tabs>
              <w:spacing w:line="237" w:lineRule="auto" w:before="2" w:after="0"/>
              <w:ind w:left="467" w:right="100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Desarrollo</w:t>
              <w:tab/>
              <w:t>de</w:t>
              <w:tab/>
              <w:t>la</w:t>
              <w:tab/>
            </w:r>
            <w:r>
              <w:rPr>
                <w:spacing w:val="-1"/>
                <w:sz w:val="24"/>
              </w:rPr>
              <w:t>inteligencia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1217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Definición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inteligencia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Marts.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8" w:val="left" w:leader="none"/>
              </w:tabs>
              <w:spacing w:line="237" w:lineRule="auto" w:before="2" w:after="0"/>
              <w:ind w:left="467" w:right="94" w:hanging="360"/>
              <w:jc w:val="both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Transformadores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integración.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8" w:val="left" w:leader="none"/>
              </w:tabs>
              <w:spacing w:line="276" w:lineRule="exact" w:before="11" w:after="0"/>
              <w:ind w:left="467" w:right="101" w:hanging="360"/>
              <w:jc w:val="both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llenar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Marts.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468" w:val="left" w:leader="none"/>
              </w:tabs>
              <w:spacing w:line="237" w:lineRule="auto" w:before="1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Relaciona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estadística.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468" w:val="left" w:leader="none"/>
              </w:tabs>
              <w:spacing w:line="240" w:lineRule="auto" w:before="1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actuar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Inteligencia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especialidad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modalidad a la cual pertenece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especialidad.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468" w:val="left" w:leader="none"/>
              </w:tabs>
              <w:spacing w:line="240" w:lineRule="auto" w:before="1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Ejemplifica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inteligencia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8"/>
        </w:rPr>
      </w:pPr>
    </w:p>
    <w:p>
      <w:pPr>
        <w:spacing w:before="76"/>
        <w:ind w:left="715" w:right="663" w:firstLine="0"/>
        <w:jc w:val="center"/>
        <w:rPr>
          <w:b/>
          <w:sz w:val="56"/>
        </w:rPr>
      </w:pPr>
      <w:bookmarkStart w:name="_bookmark39" w:id="40"/>
      <w:bookmarkEnd w:id="40"/>
      <w:r>
        <w:rPr/>
      </w:r>
      <w:r>
        <w:rPr>
          <w:b/>
          <w:color w:val="246696"/>
          <w:sz w:val="56"/>
        </w:rPr>
        <w:t>Subject</w:t>
      </w:r>
      <w:r>
        <w:rPr>
          <w:b/>
          <w:color w:val="246696"/>
          <w:spacing w:val="-4"/>
          <w:sz w:val="56"/>
        </w:rPr>
        <w:t> </w:t>
      </w:r>
      <w:r>
        <w:rPr>
          <w:b/>
          <w:color w:val="246696"/>
          <w:sz w:val="56"/>
        </w:rPr>
        <w:t>Area</w:t>
      </w:r>
      <w:r>
        <w:rPr>
          <w:b/>
          <w:color w:val="246696"/>
          <w:spacing w:val="-1"/>
          <w:sz w:val="56"/>
        </w:rPr>
        <w:t> </w:t>
      </w:r>
      <w:r>
        <w:rPr>
          <w:b/>
          <w:color w:val="246696"/>
          <w:sz w:val="56"/>
        </w:rPr>
        <w:t>English</w:t>
      </w:r>
      <w:r>
        <w:rPr>
          <w:b/>
          <w:color w:val="246696"/>
          <w:spacing w:val="-2"/>
          <w:sz w:val="56"/>
        </w:rPr>
        <w:t> </w:t>
      </w:r>
      <w:r>
        <w:rPr>
          <w:b/>
          <w:color w:val="246696"/>
          <w:sz w:val="56"/>
        </w:rPr>
        <w:t>Oriented</w:t>
      </w:r>
      <w:r>
        <w:rPr>
          <w:b/>
          <w:color w:val="246696"/>
          <w:spacing w:val="-4"/>
          <w:sz w:val="56"/>
        </w:rPr>
        <w:t> </w:t>
      </w:r>
      <w:r>
        <w:rPr>
          <w:b/>
          <w:color w:val="246696"/>
          <w:sz w:val="56"/>
        </w:rPr>
        <w:t>to</w:t>
      </w:r>
      <w:r>
        <w:rPr>
          <w:b/>
          <w:color w:val="246696"/>
          <w:spacing w:val="-1"/>
          <w:sz w:val="56"/>
        </w:rPr>
        <w:t> </w:t>
      </w:r>
      <w:r>
        <w:rPr>
          <w:b/>
          <w:color w:val="246696"/>
          <w:sz w:val="56"/>
        </w:rPr>
        <w:t>Accounting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1332611</wp:posOffset>
            </wp:positionH>
            <wp:positionV relativeFrom="paragraph">
              <wp:posOffset>197555</wp:posOffset>
            </wp:positionV>
            <wp:extent cx="7560260" cy="4251960"/>
            <wp:effectExtent l="0" t="0" r="0" b="0"/>
            <wp:wrapTopAndBottom/>
            <wp:docPr id="30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7.jpe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w:type="default" r:id="rId201"/>
          <w:headerReference w:type="even" r:id="rId202"/>
          <w:footerReference w:type="default" r:id="rId203"/>
          <w:footerReference w:type="even" r:id="rId204"/>
          <w:pgSz w:w="15840" w:h="12240" w:orient="landscape"/>
          <w:pgMar w:header="722" w:footer="1207" w:top="1860" w:bottom="1400" w:left="1040" w:right="740"/>
          <w:pgNumType w:start="169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1"/>
        <w:spacing w:before="90"/>
        <w:ind w:left="0" w:right="657"/>
      </w:pPr>
      <w:bookmarkStart w:name="_bookmark40" w:id="41"/>
      <w:bookmarkEnd w:id="41"/>
      <w:r>
        <w:rPr>
          <w:b w:val="0"/>
        </w:rPr>
      </w:r>
      <w:r>
        <w:rPr>
          <w:color w:val="246696"/>
        </w:rPr>
        <w:t>Description</w:t>
      </w:r>
    </w:p>
    <w:p>
      <w:pPr>
        <w:pStyle w:val="BodyText"/>
        <w:spacing w:line="480" w:lineRule="auto" w:before="129"/>
        <w:ind w:left="400" w:right="1052"/>
        <w:jc w:val="both"/>
      </w:pP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our</w:t>
      </w:r>
      <w:r>
        <w:rPr>
          <w:spacing w:val="-7"/>
        </w:rPr>
        <w:t> </w:t>
      </w:r>
      <w:r>
        <w:rPr/>
        <w:t>young</w:t>
      </w:r>
      <w:r>
        <w:rPr>
          <w:spacing w:val="-10"/>
        </w:rPr>
        <w:t> </w:t>
      </w:r>
      <w:r>
        <w:rPr/>
        <w:t>people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greater</w:t>
      </w:r>
      <w:r>
        <w:rPr>
          <w:spacing w:val="-9"/>
        </w:rPr>
        <w:t> </w:t>
      </w:r>
      <w:r>
        <w:rPr/>
        <w:t>opportunities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improve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country's</w:t>
      </w:r>
      <w:r>
        <w:rPr>
          <w:spacing w:val="-6"/>
        </w:rPr>
        <w:t> </w:t>
      </w:r>
      <w:r>
        <w:rPr/>
        <w:t>competitiveness,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Higher</w:t>
      </w:r>
      <w:r>
        <w:rPr>
          <w:spacing w:val="-9"/>
        </w:rPr>
        <w:t> </w:t>
      </w:r>
      <w:r>
        <w:rPr/>
        <w:t>Education</w:t>
      </w:r>
      <w:r>
        <w:rPr>
          <w:spacing w:val="-8"/>
        </w:rPr>
        <w:t> </w:t>
      </w:r>
      <w:r>
        <w:rPr/>
        <w:t>Council</w:t>
      </w:r>
      <w:r>
        <w:rPr>
          <w:spacing w:val="-58"/>
        </w:rPr>
        <w:t> </w:t>
      </w:r>
      <w:r>
        <w:rPr/>
        <w:t>approved a subject area for the acquisition of language skills in English for Specific Purposes as part of the curricular structure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curriculum of the</w:t>
      </w:r>
      <w:r>
        <w:rPr>
          <w:spacing w:val="-1"/>
        </w:rPr>
        <w:t> </w:t>
      </w:r>
      <w:r>
        <w:rPr/>
        <w:t>Specialties of</w:t>
      </w:r>
      <w:r>
        <w:rPr>
          <w:spacing w:val="-1"/>
        </w:rPr>
        <w:t> </w:t>
      </w:r>
      <w:r>
        <w:rPr/>
        <w:t>Technical Vocational Education and Training</w:t>
      </w:r>
      <w:r>
        <w:rPr>
          <w:spacing w:val="-3"/>
        </w:rPr>
        <w:t> </w:t>
      </w:r>
      <w:r>
        <w:rPr/>
        <w:t>(TVET).</w:t>
      </w:r>
    </w:p>
    <w:p>
      <w:pPr>
        <w:pStyle w:val="BodyText"/>
        <w:spacing w:line="480" w:lineRule="auto" w:before="1"/>
        <w:ind w:left="400" w:right="1056"/>
        <w:jc w:val="both"/>
      </w:pPr>
      <w:r>
        <w:rPr/>
        <w:t>The development of language skills in English is an essential element for Costa Rican youth to successfully integrate into society,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advantage</w:t>
      </w:r>
      <w:r>
        <w:rPr>
          <w:spacing w:val="-1"/>
        </w:rPr>
        <w:t> </w:t>
      </w:r>
      <w:r>
        <w:rPr/>
        <w:t>of new</w:t>
      </w:r>
      <w:r>
        <w:rPr>
          <w:spacing w:val="3"/>
        </w:rPr>
        <w:t> </w:t>
      </w:r>
      <w:r>
        <w:rPr/>
        <w:t>opportunities and to</w:t>
      </w:r>
      <w:r>
        <w:rPr>
          <w:spacing w:val="-1"/>
        </w:rPr>
        <w:t> </w:t>
      </w:r>
      <w:r>
        <w:rPr/>
        <w:t>enhance</w:t>
      </w:r>
      <w:r>
        <w:rPr>
          <w:spacing w:val="-1"/>
        </w:rPr>
        <w:t> </w:t>
      </w:r>
      <w:r>
        <w:rPr/>
        <w:t>their</w:t>
      </w:r>
      <w:r>
        <w:rPr>
          <w:spacing w:val="1"/>
        </w:rPr>
        <w:t> </w:t>
      </w:r>
      <w:r>
        <w:rPr/>
        <w:t>employability.</w:t>
      </w:r>
    </w:p>
    <w:p>
      <w:pPr>
        <w:pStyle w:val="BodyText"/>
        <w:spacing w:line="480" w:lineRule="auto"/>
        <w:ind w:left="400" w:right="1052"/>
        <w:jc w:val="both"/>
      </w:pPr>
      <w:r>
        <w:rPr/>
        <w:t>The subject area English Oriented to Acconting in Tenth grade offers a new curricular approach that combines the development of</w:t>
      </w:r>
      <w:r>
        <w:rPr>
          <w:spacing w:val="1"/>
        </w:rPr>
        <w:t> </w:t>
      </w:r>
      <w:r>
        <w:rPr/>
        <w:t>communicative</w:t>
      </w:r>
      <w:r>
        <w:rPr>
          <w:spacing w:val="-11"/>
        </w:rPr>
        <w:t> </w:t>
      </w:r>
      <w:r>
        <w:rPr/>
        <w:t>skills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student-centered</w:t>
      </w:r>
      <w:r>
        <w:rPr>
          <w:spacing w:val="-10"/>
        </w:rPr>
        <w:t> </w:t>
      </w:r>
      <w:r>
        <w:rPr/>
        <w:t>pedagogy,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technical</w:t>
      </w:r>
      <w:r>
        <w:rPr>
          <w:spacing w:val="-8"/>
        </w:rPr>
        <w:t> </w:t>
      </w:r>
      <w:r>
        <w:rPr/>
        <w:t>orientation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integrates</w:t>
      </w:r>
      <w:r>
        <w:rPr>
          <w:spacing w:val="-10"/>
        </w:rPr>
        <w:t> </w:t>
      </w:r>
      <w:r>
        <w:rPr/>
        <w:t>collaborative</w:t>
      </w:r>
      <w:r>
        <w:rPr>
          <w:spacing w:val="-11"/>
        </w:rPr>
        <w:t> </w:t>
      </w:r>
      <w:r>
        <w:rPr/>
        <w:t>learning,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development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critical thinking,</w:t>
      </w:r>
      <w:r>
        <w:rPr>
          <w:spacing w:val="-1"/>
        </w:rPr>
        <w:t> </w:t>
      </w:r>
      <w:r>
        <w:rPr/>
        <w:t>instruction based</w:t>
      </w:r>
      <w:r>
        <w:rPr>
          <w:spacing w:val="-1"/>
        </w:rPr>
        <w:t> </w:t>
      </w:r>
      <w:r>
        <w:rPr/>
        <w:t>on conversation</w:t>
      </w:r>
      <w:r>
        <w:rPr>
          <w:spacing w:val="-1"/>
        </w:rPr>
        <w:t> </w:t>
      </w:r>
      <w:r>
        <w:rPr/>
        <w:t>about a</w:t>
      </w:r>
      <w:r>
        <w:rPr>
          <w:spacing w:val="-1"/>
        </w:rPr>
        <w:t> </w:t>
      </w:r>
      <w:r>
        <w:rPr/>
        <w:t>problem or</w:t>
      </w:r>
      <w:r>
        <w:rPr>
          <w:spacing w:val="-2"/>
        </w:rPr>
        <w:t> </w:t>
      </w:r>
      <w:r>
        <w:rPr/>
        <w:t>product in</w:t>
      </w:r>
      <w:r>
        <w:rPr>
          <w:spacing w:val="-1"/>
        </w:rPr>
        <w:t> </w:t>
      </w:r>
      <w:r>
        <w:rPr/>
        <w:t>the classroom,</w:t>
      </w:r>
      <w:r>
        <w:rPr>
          <w:spacing w:val="-1"/>
        </w:rPr>
        <w:t> </w:t>
      </w:r>
      <w:r>
        <w:rPr/>
        <w:t>and project-based</w:t>
      </w:r>
      <w:r>
        <w:rPr>
          <w:spacing w:val="-1"/>
        </w:rPr>
        <w:t> </w:t>
      </w:r>
      <w:r>
        <w:rPr/>
        <w:t>learning.</w:t>
      </w:r>
    </w:p>
    <w:p>
      <w:pPr>
        <w:pStyle w:val="BodyText"/>
        <w:spacing w:line="480" w:lineRule="auto" w:before="1"/>
        <w:ind w:left="400" w:right="1054"/>
        <w:jc w:val="both"/>
      </w:pP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8"/>
        </w:rPr>
        <w:t> </w:t>
      </w:r>
      <w:r>
        <w:rPr/>
        <w:t>time,</w:t>
      </w:r>
      <w:r>
        <w:rPr>
          <w:spacing w:val="-9"/>
        </w:rPr>
        <w:t> </w:t>
      </w:r>
      <w:r>
        <w:rPr/>
        <w:t>English</w:t>
      </w:r>
      <w:r>
        <w:rPr>
          <w:spacing w:val="-5"/>
        </w:rPr>
        <w:t> </w:t>
      </w:r>
      <w:r>
        <w:rPr/>
        <w:t>for</w:t>
      </w:r>
      <w:r>
        <w:rPr>
          <w:spacing w:val="-10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Purposes</w:t>
      </w:r>
      <w:r>
        <w:rPr>
          <w:spacing w:val="-8"/>
        </w:rPr>
        <w:t> </w:t>
      </w:r>
      <w:r>
        <w:rPr/>
        <w:t>(ESP)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incorporated,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four</w:t>
      </w:r>
      <w:r>
        <w:rPr>
          <w:spacing w:val="-10"/>
        </w:rPr>
        <w:t> </w:t>
      </w:r>
      <w:r>
        <w:rPr/>
        <w:t>linguistic</w:t>
      </w:r>
      <w:r>
        <w:rPr>
          <w:spacing w:val="-9"/>
        </w:rPr>
        <w:t> </w:t>
      </w:r>
      <w:r>
        <w:rPr/>
        <w:t>competences</w:t>
      </w:r>
      <w:r>
        <w:rPr>
          <w:spacing w:val="-5"/>
        </w:rPr>
        <w:t> </w:t>
      </w:r>
      <w:r>
        <w:rPr/>
        <w:t>are</w:t>
      </w:r>
      <w:r>
        <w:rPr>
          <w:spacing w:val="-10"/>
        </w:rPr>
        <w:t> </w:t>
      </w:r>
      <w:r>
        <w:rPr/>
        <w:t>worked</w:t>
      </w:r>
      <w:r>
        <w:rPr>
          <w:spacing w:val="-9"/>
        </w:rPr>
        <w:t> </w:t>
      </w:r>
      <w:r>
        <w:rPr/>
        <w:t>on</w:t>
      </w:r>
      <w:r>
        <w:rPr>
          <w:spacing w:val="-7"/>
        </w:rPr>
        <w:t> </w:t>
      </w:r>
      <w:r>
        <w:rPr/>
        <w:t>using</w:t>
      </w:r>
      <w:r>
        <w:rPr>
          <w:spacing w:val="-57"/>
        </w:rPr>
        <w:t> </w:t>
      </w:r>
      <w:r>
        <w:rPr/>
        <w:t>the six levels of the Common European Framework of Reference (CEFR) with essential knowledge that belongs specifically to the</w:t>
      </w:r>
      <w:r>
        <w:rPr>
          <w:spacing w:val="-57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field and some related specialties.</w:t>
      </w:r>
    </w:p>
    <w:p>
      <w:pPr>
        <w:pStyle w:val="BodyText"/>
        <w:spacing w:line="480" w:lineRule="auto"/>
        <w:ind w:left="400" w:right="1062"/>
        <w:jc w:val="both"/>
      </w:pPr>
      <w:r>
        <w:rPr/>
        <w:t>At the end of the twelfth grade, the student will become an English Independent User (B1) according to the Common European</w:t>
      </w:r>
      <w:r>
        <w:rPr>
          <w:spacing w:val="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of Reference</w:t>
      </w:r>
      <w:r>
        <w:rPr>
          <w:spacing w:val="1"/>
        </w:rPr>
        <w:t> </w:t>
      </w:r>
      <w:r>
        <w:rPr/>
        <w:t>(CEFR).</w:t>
      </w:r>
    </w:p>
    <w:p>
      <w:pPr>
        <w:pStyle w:val="BodyText"/>
        <w:spacing w:line="480" w:lineRule="auto" w:before="1"/>
        <w:ind w:left="400" w:right="1054"/>
        <w:jc w:val="both"/>
      </w:pPr>
      <w:r>
        <w:rPr/>
        <w:t>The</w:t>
      </w:r>
      <w:r>
        <w:rPr>
          <w:spacing w:val="-10"/>
        </w:rPr>
        <w:t> </w:t>
      </w:r>
      <w:r>
        <w:rPr/>
        <w:t>subject</w:t>
      </w:r>
      <w:r>
        <w:rPr>
          <w:spacing w:val="-8"/>
        </w:rPr>
        <w:t> </w:t>
      </w:r>
      <w:r>
        <w:rPr/>
        <w:t>area</w:t>
      </w:r>
      <w:r>
        <w:rPr>
          <w:spacing w:val="-6"/>
        </w:rPr>
        <w:t> </w:t>
      </w:r>
      <w:r>
        <w:rPr/>
        <w:t>contains</w:t>
      </w:r>
      <w:r>
        <w:rPr>
          <w:spacing w:val="-8"/>
        </w:rPr>
        <w:t> </w:t>
      </w:r>
      <w:r>
        <w:rPr/>
        <w:t>four</w:t>
      </w:r>
      <w:r>
        <w:rPr>
          <w:spacing w:val="-9"/>
        </w:rPr>
        <w:t> </w:t>
      </w:r>
      <w:r>
        <w:rPr/>
        <w:t>scenarios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each</w:t>
      </w:r>
      <w:r>
        <w:rPr>
          <w:spacing w:val="-6"/>
        </w:rPr>
        <w:t> </w:t>
      </w:r>
      <w:r>
        <w:rPr/>
        <w:t>one</w:t>
      </w:r>
      <w:r>
        <w:rPr>
          <w:spacing w:val="-9"/>
        </w:rPr>
        <w:t> </w:t>
      </w:r>
      <w:r>
        <w:rPr/>
        <w:t>has</w:t>
      </w:r>
      <w:r>
        <w:rPr>
          <w:spacing w:val="-8"/>
        </w:rPr>
        <w:t> </w:t>
      </w:r>
      <w:r>
        <w:rPr/>
        <w:t>three</w:t>
      </w:r>
      <w:r>
        <w:rPr>
          <w:spacing w:val="-9"/>
        </w:rPr>
        <w:t> </w:t>
      </w:r>
      <w:r>
        <w:rPr/>
        <w:t>hemes,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detailed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Curricular</w:t>
      </w:r>
      <w:r>
        <w:rPr>
          <w:spacing w:val="-9"/>
        </w:rPr>
        <w:t> </w:t>
      </w:r>
      <w:r>
        <w:rPr/>
        <w:t>Grid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48"/>
        </w:rPr>
        <w:t> </w:t>
      </w:r>
      <w:r>
        <w:rPr/>
        <w:t>Curriculum</w:t>
      </w:r>
      <w:r>
        <w:rPr>
          <w:spacing w:val="-58"/>
        </w:rPr>
        <w:t> </w:t>
      </w:r>
      <w:r>
        <w:rPr/>
        <w:t>Scope</w:t>
      </w:r>
      <w:r>
        <w:rPr>
          <w:spacing w:val="-2"/>
        </w:rPr>
        <w:t> </w:t>
      </w:r>
      <w:r>
        <w:rPr/>
        <w:t>and Sequence, which are</w:t>
      </w:r>
      <w:r>
        <w:rPr>
          <w:spacing w:val="-2"/>
        </w:rPr>
        <w:t> </w:t>
      </w:r>
      <w:r>
        <w:rPr/>
        <w:t>detailed later in this section.</w:t>
      </w:r>
    </w:p>
    <w:p>
      <w:pPr>
        <w:pStyle w:val="BodyText"/>
        <w:spacing w:line="247" w:lineRule="exact"/>
        <w:ind w:left="1158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 w:line="247" w:lineRule="exact"/>
        <w:jc w:val="center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699"/>
        <w:jc w:val="both"/>
      </w:pPr>
      <w:r>
        <w:rPr/>
        <w:t>The organization outlined in this Curriculum is closer to real-life language use, which is grounded in interaction in which meaning</w:t>
      </w:r>
      <w:r>
        <w:rPr>
          <w:spacing w:val="1"/>
        </w:rPr>
        <w:t> </w:t>
      </w:r>
      <w:r>
        <w:rPr/>
        <w:t>is co-constructed. The goals are presented under four modes of communication: reception, production, interaction, and mediation.</w:t>
      </w:r>
      <w:r>
        <w:rPr>
          <w:spacing w:val="1"/>
        </w:rPr>
        <w:t> </w:t>
      </w:r>
      <w:r>
        <w:rPr/>
        <w:t>(CEFF,</w:t>
      </w:r>
      <w:r>
        <w:rPr>
          <w:spacing w:val="-1"/>
        </w:rPr>
        <w:t> </w:t>
      </w:r>
      <w:r>
        <w:rPr/>
        <w:t>2019 p.30.)</w:t>
      </w:r>
    </w:p>
    <w:p>
      <w:pPr>
        <w:pStyle w:val="BodyText"/>
        <w:spacing w:line="480" w:lineRule="auto" w:before="1"/>
        <w:ind w:left="758" w:right="697"/>
        <w:jc w:val="both"/>
      </w:pPr>
      <w:r>
        <w:rPr/>
        <w:t>Language</w:t>
      </w:r>
      <w:r>
        <w:rPr>
          <w:spacing w:val="-2"/>
        </w:rPr>
        <w:t> </w:t>
      </w:r>
      <w:r>
        <w:rPr/>
        <w:t>as,</w:t>
      </w:r>
      <w:r>
        <w:rPr>
          <w:spacing w:val="-4"/>
        </w:rPr>
        <w:t> </w:t>
      </w:r>
      <w:r>
        <w:rPr/>
        <w:t>embracing</w:t>
      </w:r>
      <w:r>
        <w:rPr>
          <w:spacing w:val="-3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learning,</w:t>
      </w:r>
      <w:r>
        <w:rPr>
          <w:spacing w:val="-3"/>
        </w:rPr>
        <w:t> </w:t>
      </w:r>
      <w:r>
        <w:rPr/>
        <w:t>comprises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action</w:t>
      </w:r>
      <w:r>
        <w:rPr>
          <w:spacing w:val="-4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by</w:t>
      </w:r>
      <w:r>
        <w:rPr>
          <w:spacing w:val="-9"/>
        </w:rPr>
        <w:t> </w:t>
      </w:r>
      <w:r>
        <w:rPr/>
        <w:t>people</w:t>
      </w:r>
      <w:r>
        <w:rPr>
          <w:spacing w:val="-4"/>
        </w:rPr>
        <w:t> </w:t>
      </w:r>
      <w:r>
        <w:rPr/>
        <w:t>who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individuals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social</w:t>
      </w:r>
      <w:r>
        <w:rPr>
          <w:spacing w:val="-4"/>
        </w:rPr>
        <w:t> </w:t>
      </w:r>
      <w:r>
        <w:rPr/>
        <w:t>agents</w:t>
      </w:r>
      <w:r>
        <w:rPr>
          <w:spacing w:val="-3"/>
        </w:rPr>
        <w:t> </w:t>
      </w:r>
      <w:r>
        <w:rPr/>
        <w:t>develop</w:t>
      </w:r>
      <w:r>
        <w:rPr>
          <w:spacing w:val="-57"/>
        </w:rPr>
        <w:t> </w:t>
      </w:r>
      <w:r>
        <w:rPr/>
        <w:t>a range of general and particular communicative language competences. Drawing on the competencies at their disposal in various</w:t>
      </w:r>
      <w:r>
        <w:rPr>
          <w:spacing w:val="1"/>
        </w:rPr>
        <w:t> </w:t>
      </w:r>
      <w:r>
        <w:rPr/>
        <w:t>contexts under various conditions and under different constraints to engage language activities involving language processes to</w:t>
      </w:r>
      <w:r>
        <w:rPr>
          <w:spacing w:val="1"/>
        </w:rPr>
        <w:t> </w:t>
      </w:r>
      <w:r>
        <w:rPr/>
        <w:t>produce and/or receive texts in relation to themes in specific domains, activating those strategies which seem most appropriate for</w:t>
      </w:r>
      <w:r>
        <w:rPr>
          <w:spacing w:val="1"/>
        </w:rPr>
        <w:t> </w:t>
      </w:r>
      <w:r>
        <w:rPr/>
        <w:t>carrying out the tasks to be accomplished. The monitoring of these actions by the participants leads to the reinforcement of</w:t>
      </w:r>
      <w:r>
        <w:rPr>
          <w:spacing w:val="1"/>
        </w:rPr>
        <w:t> </w:t>
      </w:r>
      <w:r>
        <w:rPr/>
        <w:t>modification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competences.</w:t>
      </w:r>
    </w:p>
    <w:p>
      <w:pPr>
        <w:pStyle w:val="BodyText"/>
        <w:spacing w:line="480" w:lineRule="auto"/>
        <w:ind w:left="758" w:right="697"/>
        <w:jc w:val="both"/>
      </w:pPr>
      <w:r>
        <w:rPr/>
        <w:t>The CEFR has two axes: a horizontal axis for describing different activities and aspects of competence and a vertical axis</w:t>
      </w:r>
      <w:r>
        <w:rPr>
          <w:spacing w:val="1"/>
        </w:rPr>
        <w:t> </w:t>
      </w:r>
      <w:r>
        <w:rPr/>
        <w:t>representing</w:t>
      </w:r>
      <w:r>
        <w:rPr>
          <w:spacing w:val="-10"/>
        </w:rPr>
        <w:t> </w:t>
      </w:r>
      <w:r>
        <w:rPr/>
        <w:t>progress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proficiency.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facilitate</w:t>
      </w:r>
      <w:r>
        <w:rPr>
          <w:spacing w:val="-8"/>
        </w:rPr>
        <w:t> </w:t>
      </w:r>
      <w:r>
        <w:rPr/>
        <w:t>organization,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CEFR</w:t>
      </w:r>
      <w:r>
        <w:rPr>
          <w:spacing w:val="-7"/>
        </w:rPr>
        <w:t> </w:t>
      </w:r>
      <w:r>
        <w:rPr/>
        <w:t>presents</w:t>
      </w:r>
      <w:r>
        <w:rPr>
          <w:spacing w:val="-6"/>
        </w:rPr>
        <w:t> </w:t>
      </w:r>
      <w:r>
        <w:rPr/>
        <w:t>six</w:t>
      </w:r>
      <w:r>
        <w:rPr>
          <w:spacing w:val="-4"/>
        </w:rPr>
        <w:t> </w:t>
      </w:r>
      <w:r>
        <w:rPr/>
        <w:t>common</w:t>
      </w:r>
      <w:r>
        <w:rPr>
          <w:spacing w:val="-6"/>
        </w:rPr>
        <w:t> </w:t>
      </w:r>
      <w:r>
        <w:rPr/>
        <w:t>reference</w:t>
      </w:r>
      <w:r>
        <w:rPr>
          <w:spacing w:val="-8"/>
        </w:rPr>
        <w:t> </w:t>
      </w:r>
      <w:r>
        <w:rPr/>
        <w:t>levels.</w:t>
      </w:r>
      <w:r>
        <w:rPr>
          <w:spacing w:val="-4"/>
        </w:rPr>
        <w:t> </w:t>
      </w:r>
      <w:r>
        <w:rPr/>
        <w:t>Firstly,</w:t>
      </w:r>
      <w:r>
        <w:rPr>
          <w:spacing w:val="-6"/>
        </w:rPr>
        <w:t> </w:t>
      </w:r>
      <w:r>
        <w:rPr/>
        <w:t>they</w:t>
      </w:r>
      <w:r>
        <w:rPr>
          <w:spacing w:val="-10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8"/>
        </w:rPr>
        <w:t> </w:t>
      </w:r>
      <w:r>
        <w:rPr/>
        <w:t>grouped into three broad categories: Basic user (A1 and A2), Independent user (B1 and B2) and Proficient User (C1 and C2).</w:t>
      </w:r>
      <w:r>
        <w:rPr>
          <w:spacing w:val="1"/>
        </w:rPr>
        <w:t> </w:t>
      </w:r>
      <w:r>
        <w:rPr/>
        <w:t>Secondly,</w:t>
      </w:r>
      <w:r>
        <w:rPr>
          <w:spacing w:val="-1"/>
        </w:rPr>
        <w:t> </w:t>
      </w:r>
      <w:r>
        <w:rPr/>
        <w:t>the six</w:t>
      </w:r>
      <w:r>
        <w:rPr>
          <w:spacing w:val="2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levels are</w:t>
      </w:r>
      <w:r>
        <w:rPr>
          <w:spacing w:val="-2"/>
        </w:rPr>
        <w:t> </w:t>
      </w:r>
      <w:r>
        <w:rPr/>
        <w:t>often segmented.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508"/>
        <w:rPr>
          <w:sz w:val="20"/>
        </w:rPr>
      </w:pPr>
      <w:r>
        <w:rPr>
          <w:sz w:val="20"/>
        </w:rPr>
        <w:drawing>
          <wp:inline distT="0" distB="0" distL="0" distR="0">
            <wp:extent cx="7893255" cy="4389120"/>
            <wp:effectExtent l="0" t="0" r="0" b="0"/>
            <wp:docPr id="3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8.jpe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325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0"/>
        <w:ind w:left="400"/>
      </w:pPr>
      <w:r>
        <w:rPr/>
        <w:t>Figure</w:t>
      </w:r>
      <w:r>
        <w:rPr>
          <w:spacing w:val="-3"/>
        </w:rPr>
        <w:t> </w:t>
      </w:r>
      <w:r>
        <w:rPr/>
        <w:t>1.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levels Common</w:t>
      </w:r>
      <w:r>
        <w:rPr>
          <w:spacing w:val="-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levels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Professional</w:t>
      </w:r>
      <w:r>
        <w:rPr>
          <w:spacing w:val="-1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Curriculum.</w:t>
      </w:r>
    </w:p>
    <w:p>
      <w:pPr>
        <w:pStyle w:val="BodyText"/>
        <w:spacing w:before="2"/>
        <w:rPr>
          <w:sz w:val="16"/>
        </w:rPr>
      </w:pPr>
    </w:p>
    <w:p>
      <w:pPr>
        <w:spacing w:before="91"/>
        <w:ind w:left="400" w:right="0" w:firstLine="0"/>
        <w:jc w:val="left"/>
        <w:rPr>
          <w:sz w:val="22"/>
        </w:rPr>
      </w:pPr>
      <w:r>
        <w:rPr>
          <w:sz w:val="22"/>
        </w:rPr>
        <w:t>Source: </w:t>
      </w:r>
      <w:r>
        <w:rPr>
          <w:color w:val="3B3B3B"/>
          <w:sz w:val="22"/>
        </w:rPr>
        <w:t>Prepared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the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authors</w:t>
      </w:r>
      <w:r>
        <w:rPr>
          <w:color w:val="232323"/>
          <w:sz w:val="22"/>
          <w:shd w:fill="FFFDEE" w:color="auto" w:val="clear"/>
        </w:rPr>
        <w:t> on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 basis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of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data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supplied 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CEFR, </w:t>
      </w:r>
      <w:r>
        <w:rPr>
          <w:sz w:val="22"/>
        </w:rPr>
        <w:t>DETCE,</w:t>
      </w:r>
      <w:r>
        <w:rPr>
          <w:spacing w:val="-3"/>
          <w:sz w:val="22"/>
        </w:rPr>
        <w:t> </w:t>
      </w:r>
      <w:r>
        <w:rPr>
          <w:sz w:val="22"/>
        </w:rPr>
        <w:t>2019.</w:t>
      </w:r>
    </w:p>
    <w:p>
      <w:pPr>
        <w:spacing w:after="0"/>
        <w:jc w:val="left"/>
        <w:rPr>
          <w:sz w:val="22"/>
        </w:rPr>
        <w:sectPr>
          <w:headerReference w:type="even" r:id="rId206"/>
          <w:headerReference w:type="default" r:id="rId207"/>
          <w:footerReference w:type="even" r:id="rId208"/>
          <w:footerReference w:type="default" r:id="rId209"/>
          <w:pgSz w:w="15840" w:h="12240" w:orient="landscape"/>
          <w:pgMar w:header="722" w:footer="1207" w:top="1860" w:bottom="1400" w:left="1040" w:right="740"/>
          <w:pgNumType w:start="172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758" w:right="0"/>
        <w:jc w:val="left"/>
      </w:pPr>
      <w:bookmarkStart w:name="_bookmark41" w:id="42"/>
      <w:bookmarkEnd w:id="42"/>
      <w:r>
        <w:rPr>
          <w:b w:val="0"/>
        </w:rPr>
      </w:r>
      <w:r>
        <w:rPr>
          <w:color w:val="246696"/>
        </w:rPr>
        <w:t>CEFR</w:t>
      </w:r>
      <w:r>
        <w:rPr>
          <w:color w:val="246696"/>
          <w:spacing w:val="-6"/>
        </w:rPr>
        <w:t> </w:t>
      </w:r>
      <w:r>
        <w:rPr>
          <w:color w:val="246696"/>
        </w:rPr>
        <w:t>Guidelines</w:t>
      </w:r>
    </w:p>
    <w:p>
      <w:pPr>
        <w:spacing w:before="134"/>
        <w:ind w:left="758" w:right="0" w:firstLine="0"/>
        <w:jc w:val="left"/>
        <w:rPr>
          <w:b/>
          <w:sz w:val="24"/>
        </w:rPr>
      </w:pPr>
      <w:r>
        <w:rPr>
          <w:b/>
          <w:sz w:val="24"/>
        </w:rPr>
        <w:t>Instructional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hours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needed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fulfill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targets 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CEFR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level:</w:t>
      </w:r>
    </w:p>
    <w:p>
      <w:pPr>
        <w:pStyle w:val="BodyText"/>
        <w:spacing w:before="178"/>
        <w:ind w:left="721" w:right="663"/>
        <w:jc w:val="center"/>
      </w:pPr>
      <w:r>
        <w:rPr/>
        <w:t>Table</w:t>
      </w:r>
      <w:r>
        <w:rPr>
          <w:spacing w:val="-1"/>
        </w:rPr>
        <w:t> </w:t>
      </w:r>
      <w:r>
        <w:rPr/>
        <w:t>1.</w:t>
      </w:r>
      <w:r>
        <w:rPr>
          <w:spacing w:val="-1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hours required</w:t>
      </w:r>
      <w:r>
        <w:rPr>
          <w:spacing w:val="-1"/>
        </w:rPr>
        <w:t> </w:t>
      </w:r>
      <w:r>
        <w:rPr/>
        <w:t>to achieve</w:t>
      </w:r>
      <w:r>
        <w:rPr>
          <w:spacing w:val="-1"/>
        </w:rPr>
        <w:t> </w:t>
      </w:r>
      <w:r>
        <w:rPr/>
        <w:t>the category</w:t>
      </w:r>
    </w:p>
    <w:p>
      <w:pPr>
        <w:pStyle w:val="BodyText"/>
        <w:spacing w:before="6"/>
        <w:rPr>
          <w:sz w:val="16"/>
        </w:rPr>
      </w:pPr>
    </w:p>
    <w:tbl>
      <w:tblPr>
        <w:tblW w:w="0" w:type="auto"/>
        <w:jc w:val="left"/>
        <w:tblInd w:w="34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6"/>
        <w:gridCol w:w="5868"/>
      </w:tblGrid>
      <w:tr>
        <w:trPr>
          <w:trHeight w:val="458" w:hRule="atLeast"/>
        </w:trPr>
        <w:tc>
          <w:tcPr>
            <w:tcW w:w="136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3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586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3" w:lineRule="exact"/>
              <w:ind w:left="306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required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achieve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category</w:t>
            </w:r>
          </w:p>
        </w:tc>
      </w:tr>
      <w:tr>
        <w:trPr>
          <w:trHeight w:val="364" w:hRule="atLeast"/>
        </w:trPr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A1</w:t>
            </w:r>
          </w:p>
        </w:tc>
        <w:tc>
          <w:tcPr>
            <w:tcW w:w="58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90-100</w:t>
            </w:r>
          </w:p>
        </w:tc>
      </w:tr>
      <w:tr>
        <w:trPr>
          <w:trHeight w:val="458" w:hRule="atLeast"/>
        </w:trPr>
        <w:tc>
          <w:tcPr>
            <w:tcW w:w="1366" w:type="dxa"/>
          </w:tcPr>
          <w:p>
            <w:pPr>
              <w:pStyle w:val="TableParagraph"/>
              <w:spacing w:before="86"/>
              <w:ind w:left="116"/>
              <w:rPr>
                <w:sz w:val="24"/>
              </w:rPr>
            </w:pPr>
            <w:r>
              <w:rPr>
                <w:sz w:val="24"/>
              </w:rPr>
              <w:t>A2</w:t>
            </w:r>
          </w:p>
        </w:tc>
        <w:tc>
          <w:tcPr>
            <w:tcW w:w="5868" w:type="dxa"/>
          </w:tcPr>
          <w:p>
            <w:pPr>
              <w:pStyle w:val="TableParagraph"/>
              <w:spacing w:before="86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180-200</w:t>
            </w:r>
          </w:p>
        </w:tc>
      </w:tr>
      <w:tr>
        <w:trPr>
          <w:trHeight w:val="457" w:hRule="atLeast"/>
        </w:trPr>
        <w:tc>
          <w:tcPr>
            <w:tcW w:w="1366" w:type="dxa"/>
          </w:tcPr>
          <w:p>
            <w:pPr>
              <w:pStyle w:val="TableParagraph"/>
              <w:spacing w:before="86"/>
              <w:ind w:left="116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  <w:tc>
          <w:tcPr>
            <w:tcW w:w="5868" w:type="dxa"/>
          </w:tcPr>
          <w:p>
            <w:pPr>
              <w:pStyle w:val="TableParagraph"/>
              <w:spacing w:before="86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350- 400</w:t>
            </w:r>
          </w:p>
        </w:tc>
      </w:tr>
      <w:tr>
        <w:trPr>
          <w:trHeight w:val="457" w:hRule="atLeast"/>
        </w:trPr>
        <w:tc>
          <w:tcPr>
            <w:tcW w:w="1366" w:type="dxa"/>
          </w:tcPr>
          <w:p>
            <w:pPr>
              <w:pStyle w:val="TableParagraph"/>
              <w:spacing w:before="85"/>
              <w:ind w:left="116"/>
              <w:rPr>
                <w:sz w:val="24"/>
              </w:rPr>
            </w:pPr>
            <w:r>
              <w:rPr>
                <w:sz w:val="24"/>
              </w:rPr>
              <w:t>B2</w:t>
            </w:r>
          </w:p>
        </w:tc>
        <w:tc>
          <w:tcPr>
            <w:tcW w:w="5868" w:type="dxa"/>
          </w:tcPr>
          <w:p>
            <w:pPr>
              <w:pStyle w:val="TableParagraph"/>
              <w:spacing w:before="85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500-600</w:t>
            </w:r>
          </w:p>
        </w:tc>
      </w:tr>
      <w:tr>
        <w:trPr>
          <w:trHeight w:val="458" w:hRule="atLeast"/>
        </w:trPr>
        <w:tc>
          <w:tcPr>
            <w:tcW w:w="1366" w:type="dxa"/>
          </w:tcPr>
          <w:p>
            <w:pPr>
              <w:pStyle w:val="TableParagraph"/>
              <w:spacing w:before="86"/>
              <w:ind w:left="116"/>
              <w:rPr>
                <w:sz w:val="24"/>
              </w:rPr>
            </w:pPr>
            <w:r>
              <w:rPr>
                <w:sz w:val="24"/>
              </w:rPr>
              <w:t>C1</w:t>
            </w:r>
          </w:p>
        </w:tc>
        <w:tc>
          <w:tcPr>
            <w:tcW w:w="5868" w:type="dxa"/>
          </w:tcPr>
          <w:p>
            <w:pPr>
              <w:pStyle w:val="TableParagraph"/>
              <w:spacing w:before="86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700-800</w:t>
            </w:r>
          </w:p>
        </w:tc>
      </w:tr>
      <w:tr>
        <w:trPr>
          <w:trHeight w:val="552" w:hRule="atLeast"/>
        </w:trPr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6"/>
              <w:ind w:left="116"/>
              <w:rPr>
                <w:sz w:val="24"/>
              </w:rPr>
            </w:pPr>
            <w:r>
              <w:rPr>
                <w:sz w:val="24"/>
              </w:rPr>
              <w:t>C2</w:t>
            </w:r>
          </w:p>
        </w:tc>
        <w:tc>
          <w:tcPr>
            <w:tcW w:w="58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6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1000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–1200</w:t>
            </w:r>
          </w:p>
        </w:tc>
      </w:tr>
    </w:tbl>
    <w:p>
      <w:pPr>
        <w:spacing w:before="0"/>
        <w:ind w:left="0" w:right="26" w:firstLine="0"/>
        <w:jc w:val="center"/>
        <w:rPr>
          <w:sz w:val="22"/>
        </w:rPr>
      </w:pPr>
      <w:r>
        <w:rPr>
          <w:color w:val="3B3B3B"/>
          <w:sz w:val="22"/>
        </w:rPr>
        <w:t>Source:</w:t>
      </w:r>
      <w:r>
        <w:rPr>
          <w:color w:val="3B3B3B"/>
          <w:spacing w:val="1"/>
          <w:sz w:val="22"/>
        </w:rPr>
        <w:t> </w:t>
      </w:r>
      <w:r>
        <w:rPr>
          <w:color w:val="3B3B3B"/>
          <w:sz w:val="22"/>
        </w:rPr>
        <w:t>Prepared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by</w:t>
      </w:r>
      <w:r>
        <w:rPr>
          <w:color w:val="3B3B3B"/>
          <w:spacing w:val="-4"/>
          <w:sz w:val="22"/>
        </w:rPr>
        <w:t> </w:t>
      </w:r>
      <w:r>
        <w:rPr>
          <w:color w:val="3B3B3B"/>
          <w:sz w:val="22"/>
        </w:rPr>
        <w:t>the authors</w:t>
      </w:r>
      <w:r>
        <w:rPr>
          <w:color w:val="232323"/>
          <w:sz w:val="22"/>
          <w:shd w:fill="FFFDEE" w:color="auto" w:val="clear"/>
        </w:rPr>
        <w:t> on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basis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of data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supplied by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CEFR,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2014.</w:t>
      </w:r>
    </w:p>
    <w:p>
      <w:pPr>
        <w:spacing w:after="0"/>
        <w:jc w:val="center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0" w:right="653"/>
      </w:pPr>
      <w:bookmarkStart w:name="_bookmark42" w:id="43"/>
      <w:bookmarkEnd w:id="43"/>
      <w:r>
        <w:rPr>
          <w:b w:val="0"/>
        </w:rPr>
      </w:r>
      <w:r>
        <w:rPr>
          <w:color w:val="246696"/>
        </w:rPr>
        <w:t>Rationale</w:t>
      </w:r>
    </w:p>
    <w:p>
      <w:pPr>
        <w:pStyle w:val="BodyText"/>
        <w:spacing w:line="480" w:lineRule="auto" w:before="129"/>
        <w:ind w:left="400" w:right="1051"/>
        <w:jc w:val="both"/>
      </w:pPr>
      <w:r>
        <w:rPr/>
        <w:t>The</w:t>
      </w:r>
      <w:r>
        <w:rPr>
          <w:spacing w:val="-7"/>
        </w:rPr>
        <w:t> </w:t>
      </w:r>
      <w:r>
        <w:rPr/>
        <w:t>Costa</w:t>
      </w:r>
      <w:r>
        <w:rPr>
          <w:spacing w:val="-7"/>
        </w:rPr>
        <w:t> </w:t>
      </w:r>
      <w:r>
        <w:rPr/>
        <w:t>Rican</w:t>
      </w:r>
      <w:r>
        <w:rPr>
          <w:spacing w:val="-6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Political</w:t>
      </w:r>
      <w:r>
        <w:rPr>
          <w:spacing w:val="-6"/>
        </w:rPr>
        <w:t> </w:t>
      </w:r>
      <w:r>
        <w:rPr/>
        <w:t>Constitution,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establishes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public</w:t>
      </w:r>
      <w:r>
        <w:rPr>
          <w:spacing w:val="-6"/>
        </w:rPr>
        <w:t> </w:t>
      </w:r>
      <w:r>
        <w:rPr/>
        <w:t>education</w:t>
      </w:r>
      <w:r>
        <w:rPr>
          <w:spacing w:val="-58"/>
        </w:rPr>
        <w:t> </w:t>
      </w:r>
      <w:r>
        <w:rPr/>
        <w:t>is the responsibility of the State. As indicated in article 77 of the Constitution of Costa Rica states, “Public education shall be</w:t>
      </w:r>
      <w:r>
        <w:rPr>
          <w:spacing w:val="1"/>
        </w:rPr>
        <w:t> </w:t>
      </w:r>
      <w:r>
        <w:rPr/>
        <w:t>organized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 integral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correlated in</w:t>
      </w:r>
      <w:r>
        <w:rPr>
          <w:spacing w:val="-1"/>
        </w:rPr>
        <w:t> </w:t>
      </w:r>
      <w:r>
        <w:rPr/>
        <w:t>its various cycles,</w:t>
      </w:r>
      <w:r>
        <w:rPr>
          <w:spacing w:val="1"/>
        </w:rPr>
        <w:t> </w:t>
      </w:r>
      <w:r>
        <w:rPr/>
        <w:t>from preschool to university”.</w:t>
      </w:r>
    </w:p>
    <w:p>
      <w:pPr>
        <w:pStyle w:val="BodyText"/>
        <w:spacing w:line="480" w:lineRule="auto" w:before="162"/>
        <w:ind w:left="400" w:right="1056"/>
        <w:jc w:val="both"/>
      </w:pPr>
      <w:r>
        <w:rPr/>
        <w:t>In Costa Rica, education is recognized as a human and constitutional right, where the education system favors the acquisition of</w:t>
      </w:r>
      <w:r>
        <w:rPr>
          <w:spacing w:val="1"/>
        </w:rPr>
        <w:t> </w:t>
      </w:r>
      <w:r>
        <w:rPr>
          <w:spacing w:val="-1"/>
        </w:rPr>
        <w:t>skills,</w:t>
      </w:r>
      <w:r>
        <w:rPr>
          <w:spacing w:val="-12"/>
        </w:rPr>
        <w:t> </w:t>
      </w:r>
      <w:r>
        <w:rPr>
          <w:spacing w:val="-1"/>
        </w:rPr>
        <w:t>abilities,</w:t>
      </w:r>
      <w:r>
        <w:rPr>
          <w:spacing w:val="-12"/>
        </w:rPr>
        <w:t> </w:t>
      </w:r>
      <w:r>
        <w:rPr>
          <w:spacing w:val="-1"/>
        </w:rPr>
        <w:t>knowledge,</w:t>
      </w:r>
      <w:r>
        <w:rPr>
          <w:spacing w:val="-11"/>
        </w:rPr>
        <w:t> </w:t>
      </w:r>
      <w:r>
        <w:rPr>
          <w:spacing w:val="-1"/>
        </w:rPr>
        <w:t>values,</w:t>
      </w:r>
      <w:r>
        <w:rPr>
          <w:spacing w:val="-13"/>
        </w:rPr>
        <w:t> </w:t>
      </w:r>
      <w:r>
        <w:rPr>
          <w:spacing w:val="-1"/>
        </w:rPr>
        <w:t>attitudes,</w:t>
      </w:r>
      <w:r>
        <w:rPr>
          <w:spacing w:val="-12"/>
        </w:rPr>
        <w:t> </w:t>
      </w:r>
      <w:r>
        <w:rPr/>
        <w:t>behaviors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ways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seeing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world.</w:t>
      </w:r>
      <w:r>
        <w:rPr>
          <w:spacing w:val="-9"/>
        </w:rPr>
        <w:t> </w:t>
      </w:r>
      <w:r>
        <w:rPr/>
        <w:t>In</w:t>
      </w:r>
      <w:r>
        <w:rPr>
          <w:spacing w:val="-12"/>
        </w:rPr>
        <w:t> </w:t>
      </w:r>
      <w:r>
        <w:rPr/>
        <w:t>addition,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fosters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stimulates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integral</w:t>
      </w:r>
      <w:r>
        <w:rPr>
          <w:spacing w:val="-58"/>
        </w:rPr>
        <w:t> </w:t>
      </w:r>
      <w:r>
        <w:rPr/>
        <w:t>development of the person and his or her individual and social transformation. It also promotes active participation in civic and</w:t>
      </w:r>
      <w:r>
        <w:rPr>
          <w:spacing w:val="1"/>
        </w:rPr>
        <w:t> </w:t>
      </w:r>
      <w:r>
        <w:rPr/>
        <w:t>academic</w:t>
      </w:r>
      <w:r>
        <w:rPr>
          <w:spacing w:val="-2"/>
        </w:rPr>
        <w:t> </w:t>
      </w:r>
      <w:r>
        <w:rPr/>
        <w:t>life.</w:t>
      </w:r>
    </w:p>
    <w:p>
      <w:pPr>
        <w:pStyle w:val="BodyText"/>
        <w:spacing w:line="480" w:lineRule="auto" w:before="161"/>
        <w:ind w:left="400" w:right="1050"/>
        <w:jc w:val="both"/>
      </w:pPr>
      <w:r>
        <w:rPr/>
        <w:t>The</w:t>
      </w:r>
      <w:r>
        <w:rPr>
          <w:spacing w:val="-6"/>
        </w:rPr>
        <w:t> </w:t>
      </w:r>
      <w:r>
        <w:rPr/>
        <w:t>Council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/>
        <w:t>Education</w:t>
      </w:r>
      <w:r>
        <w:rPr>
          <w:spacing w:val="-4"/>
        </w:rPr>
        <w:t> </w:t>
      </w:r>
      <w:r>
        <w:rPr/>
        <w:t>(CSE),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constitutional</w:t>
      </w:r>
      <w:r>
        <w:rPr>
          <w:spacing w:val="-3"/>
        </w:rPr>
        <w:t> </w:t>
      </w:r>
      <w:r>
        <w:rPr/>
        <w:t>mandate,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adopted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series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comprehensive</w:t>
      </w:r>
      <w:r>
        <w:rPr>
          <w:spacing w:val="-58"/>
        </w:rPr>
        <w:t> </w:t>
      </w:r>
      <w:r>
        <w:rPr/>
        <w:t>provisions, regulations and policies to guide Costa Rican education. Of special importance are the curricular policies within the</w:t>
      </w:r>
      <w:r>
        <w:rPr>
          <w:spacing w:val="1"/>
        </w:rPr>
        <w:t> </w:t>
      </w:r>
      <w:r>
        <w:rPr/>
        <w:t>framework of "Educating for a New Citizenship.” "The person: center of the educational process and transforming subject of</w:t>
      </w:r>
      <w:r>
        <w:rPr>
          <w:spacing w:val="1"/>
        </w:rPr>
        <w:t> </w:t>
      </w:r>
      <w:r>
        <w:rPr/>
        <w:t>society", and the approval of study programs, which materialize the curricular transformation embodied in the aforementioned</w:t>
      </w:r>
      <w:r>
        <w:rPr>
          <w:spacing w:val="1"/>
        </w:rPr>
        <w:t> </w:t>
      </w:r>
      <w:r>
        <w:rPr/>
        <w:t>policies.</w:t>
      </w:r>
    </w:p>
    <w:p>
      <w:pPr>
        <w:pStyle w:val="BodyText"/>
        <w:spacing w:line="480" w:lineRule="auto" w:before="160"/>
        <w:ind w:left="400" w:right="1050"/>
        <w:jc w:val="both"/>
      </w:pPr>
      <w:r>
        <w:rPr/>
        <w:t>The</w:t>
      </w:r>
      <w:r>
        <w:rPr>
          <w:spacing w:val="-5"/>
        </w:rPr>
        <w:t> </w:t>
      </w:r>
      <w:r>
        <w:rPr/>
        <w:t>Technical</w:t>
      </w:r>
      <w:r>
        <w:rPr>
          <w:spacing w:val="-3"/>
        </w:rPr>
        <w:t> </w:t>
      </w:r>
      <w:r>
        <w:rPr/>
        <w:t>Vocational</w:t>
      </w:r>
      <w:r>
        <w:rPr>
          <w:spacing w:val="-3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Training,</w:t>
      </w:r>
      <w:r>
        <w:rPr>
          <w:spacing w:val="-2"/>
        </w:rPr>
        <w:t> </w:t>
      </w:r>
      <w:r>
        <w:rPr/>
        <w:t>(TVET)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compliance 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regulations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policies</w:t>
      </w:r>
      <w:r>
        <w:rPr>
          <w:spacing w:val="-3"/>
        </w:rPr>
        <w:t> </w:t>
      </w:r>
      <w:r>
        <w:rPr/>
        <w:t>approved</w:t>
      </w:r>
      <w:r>
        <w:rPr>
          <w:spacing w:val="-2"/>
        </w:rPr>
        <w:t> </w:t>
      </w:r>
      <w:r>
        <w:rPr/>
        <w:t>by</w:t>
      </w:r>
      <w:r>
        <w:rPr>
          <w:spacing w:val="-9"/>
        </w:rPr>
        <w:t> </w:t>
      </w:r>
      <w:r>
        <w:rPr/>
        <w:t>the Higher</w:t>
      </w:r>
      <w:r>
        <w:rPr>
          <w:spacing w:val="-58"/>
        </w:rPr>
        <w:t> </w:t>
      </w:r>
      <w:r>
        <w:rPr/>
        <w:t>Education</w:t>
      </w:r>
      <w:r>
        <w:rPr>
          <w:spacing w:val="22"/>
        </w:rPr>
        <w:t> </w:t>
      </w:r>
      <w:r>
        <w:rPr/>
        <w:t>Council,</w:t>
      </w:r>
      <w:r>
        <w:rPr>
          <w:spacing w:val="24"/>
        </w:rPr>
        <w:t> </w:t>
      </w:r>
      <w:r>
        <w:rPr/>
        <w:t>has</w:t>
      </w:r>
      <w:r>
        <w:rPr>
          <w:spacing w:val="23"/>
        </w:rPr>
        <w:t> </w:t>
      </w:r>
      <w:r>
        <w:rPr/>
        <w:t>implemented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series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educational</w:t>
      </w:r>
      <w:r>
        <w:rPr>
          <w:spacing w:val="23"/>
        </w:rPr>
        <w:t> </w:t>
      </w:r>
      <w:r>
        <w:rPr/>
        <w:t>reforms</w:t>
      </w:r>
      <w:r>
        <w:rPr>
          <w:spacing w:val="23"/>
        </w:rPr>
        <w:t> </w:t>
      </w:r>
      <w:r>
        <w:rPr/>
        <w:t>aimed</w:t>
      </w:r>
      <w:r>
        <w:rPr>
          <w:spacing w:val="22"/>
        </w:rPr>
        <w:t> </w:t>
      </w:r>
      <w:r>
        <w:rPr/>
        <w:t>at</w:t>
      </w:r>
      <w:r>
        <w:rPr>
          <w:spacing w:val="23"/>
        </w:rPr>
        <w:t> </w:t>
      </w:r>
      <w:r>
        <w:rPr/>
        <w:t>providing</w:t>
      </w:r>
      <w:r>
        <w:rPr>
          <w:spacing w:val="21"/>
        </w:rPr>
        <w:t> </w:t>
      </w:r>
      <w:r>
        <w:rPr/>
        <w:t>tools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promote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incorporation</w:t>
      </w:r>
      <w:r>
        <w:rPr>
          <w:spacing w:val="24"/>
        </w:rPr>
        <w:t> </w:t>
      </w:r>
      <w:r>
        <w:rPr/>
        <w:t>of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695"/>
        <w:jc w:val="both"/>
      </w:pPr>
      <w:r>
        <w:rPr/>
        <w:t>people to employability, the creation of their own business and / or continue higher education studies. The curricular foundation of</w:t>
      </w:r>
      <w:r>
        <w:rPr>
          <w:spacing w:val="-57"/>
        </w:rPr>
        <w:t> </w:t>
      </w:r>
      <w:r>
        <w:rPr/>
        <w:t>the study programs, under a competency-based education approach carried out since 2006, constitutes one of the most important</w:t>
      </w:r>
      <w:r>
        <w:rPr>
          <w:spacing w:val="1"/>
        </w:rPr>
        <w:t> </w:t>
      </w:r>
      <w:r>
        <w:rPr/>
        <w:t>advances</w:t>
      </w:r>
      <w:r>
        <w:rPr>
          <w:spacing w:val="-1"/>
        </w:rPr>
        <w:t> </w:t>
      </w:r>
      <w:r>
        <w:rPr/>
        <w:t>of Costa</w:t>
      </w:r>
      <w:r>
        <w:rPr>
          <w:spacing w:val="-1"/>
        </w:rPr>
        <w:t> </w:t>
      </w:r>
      <w:r>
        <w:rPr/>
        <w:t>Rican</w:t>
      </w:r>
      <w:r>
        <w:rPr>
          <w:spacing w:val="2"/>
        </w:rPr>
        <w:t> </w:t>
      </w:r>
      <w:r>
        <w:rPr/>
        <w:t>professional</w:t>
      </w:r>
      <w:r>
        <w:rPr>
          <w:spacing w:val="-1"/>
        </w:rPr>
        <w:t> </w:t>
      </w:r>
      <w:r>
        <w:rPr/>
        <w:t>technical education on the road</w:t>
      </w:r>
      <w:r>
        <w:rPr>
          <w:spacing w:val="-1"/>
        </w:rPr>
        <w:t> </w:t>
      </w:r>
      <w:r>
        <w:rPr/>
        <w:t>to a holistic</w:t>
      </w:r>
      <w:r>
        <w:rPr>
          <w:spacing w:val="-1"/>
        </w:rPr>
        <w:t> </w:t>
      </w:r>
      <w:r>
        <w:rPr/>
        <w:t>education.</w:t>
      </w:r>
    </w:p>
    <w:p>
      <w:pPr>
        <w:pStyle w:val="BodyText"/>
        <w:spacing w:line="480" w:lineRule="auto" w:before="159"/>
        <w:ind w:left="758" w:right="689"/>
        <w:jc w:val="both"/>
      </w:pPr>
      <w:r>
        <w:rPr>
          <w:spacing w:val="-1"/>
        </w:rPr>
        <w:t>Pursuit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improvement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promotion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social</w:t>
      </w:r>
      <w:r>
        <w:rPr>
          <w:spacing w:val="-12"/>
        </w:rPr>
        <w:t> </w:t>
      </w:r>
      <w:r>
        <w:rPr/>
        <w:t>mobility</w:t>
      </w:r>
      <w:r>
        <w:rPr>
          <w:spacing w:val="-20"/>
        </w:rPr>
        <w:t> </w:t>
      </w:r>
      <w:r>
        <w:rPr/>
        <w:t>of</w:t>
      </w:r>
      <w:r>
        <w:rPr>
          <w:spacing w:val="36"/>
        </w:rPr>
        <w:t> </w:t>
      </w:r>
      <w:r>
        <w:rPr/>
        <w:t>Costa</w:t>
      </w:r>
      <w:r>
        <w:rPr>
          <w:spacing w:val="-13"/>
        </w:rPr>
        <w:t> </w:t>
      </w:r>
      <w:r>
        <w:rPr/>
        <w:t>Rican</w:t>
      </w:r>
      <w:r>
        <w:rPr>
          <w:spacing w:val="-11"/>
        </w:rPr>
        <w:t> </w:t>
      </w:r>
      <w:r>
        <w:rPr/>
        <w:t>population,</w:t>
      </w:r>
      <w:r>
        <w:rPr>
          <w:spacing w:val="34"/>
        </w:rPr>
        <w:t> </w:t>
      </w:r>
      <w:r>
        <w:rPr/>
        <w:t>the</w:t>
      </w:r>
      <w:r>
        <w:rPr>
          <w:spacing w:val="-12"/>
        </w:rPr>
        <w:t> </w:t>
      </w:r>
      <w:r>
        <w:rPr/>
        <w:t>TVET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Costa</w:t>
      </w:r>
      <w:r>
        <w:rPr>
          <w:spacing w:val="-12"/>
        </w:rPr>
        <w:t> </w:t>
      </w:r>
      <w:r>
        <w:rPr/>
        <w:t>Rica</w:t>
      </w:r>
      <w:r>
        <w:rPr>
          <w:spacing w:val="-14"/>
        </w:rPr>
        <w:t> </w:t>
      </w:r>
      <w:r>
        <w:rPr/>
        <w:t>continues</w:t>
      </w:r>
      <w:r>
        <w:rPr>
          <w:spacing w:val="-12"/>
        </w:rPr>
        <w:t> </w:t>
      </w:r>
      <w:r>
        <w:rPr/>
        <w:t>evolving</w:t>
      </w:r>
      <w:r>
        <w:rPr>
          <w:spacing w:val="-57"/>
        </w:rPr>
        <w:t> </w:t>
      </w:r>
      <w:r>
        <w:rPr/>
        <w:t>with the purpose of generating qualified technical human talent capable of making informed decisions, assuming the responsibility</w:t>
      </w:r>
      <w:r>
        <w:rPr>
          <w:spacing w:val="1"/>
        </w:rPr>
        <w:t> </w:t>
      </w:r>
      <w:r>
        <w:rPr/>
        <w:t>of its individual actions and influencing the present and future collectivity, with environmental integrity, economic viability and</w:t>
      </w:r>
      <w:r>
        <w:rPr>
          <w:spacing w:val="1"/>
        </w:rPr>
        <w:t> </w:t>
      </w:r>
      <w:r>
        <w:rPr/>
        <w:t>social justice within the framework of respect for cultural diversity and environmental ethics that contribute to the competitiveness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country.</w:t>
      </w:r>
    </w:p>
    <w:p>
      <w:pPr>
        <w:pStyle w:val="BodyText"/>
        <w:spacing w:line="480" w:lineRule="auto" w:before="162"/>
        <w:ind w:left="758" w:right="702"/>
        <w:jc w:val="both"/>
      </w:pPr>
      <w:r>
        <w:rPr/>
        <w:t>The educational policy and curricula establish the educational model in which the Technical Vocational Education and Training</w:t>
      </w:r>
      <w:r>
        <w:rPr>
          <w:spacing w:val="1"/>
        </w:rPr>
        <w:t> </w:t>
      </w:r>
      <w:r>
        <w:rPr/>
        <w:t>(TVET) study programs are framed, with a curricular focus on Education by Competencies that constitute the foundation and</w:t>
      </w:r>
      <w:r>
        <w:rPr>
          <w:spacing w:val="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framework to follow 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achievement of the</w:t>
      </w:r>
      <w:r>
        <w:rPr>
          <w:spacing w:val="-2"/>
        </w:rPr>
        <w:t> </w:t>
      </w:r>
      <w:r>
        <w:rPr/>
        <w:t>proposed</w:t>
      </w:r>
      <w:r>
        <w:rPr>
          <w:spacing w:val="2"/>
        </w:rPr>
        <w:t> </w:t>
      </w:r>
      <w:r>
        <w:rPr/>
        <w:t>goals and objectives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subsystem.</w:t>
      </w:r>
    </w:p>
    <w:p>
      <w:pPr>
        <w:pStyle w:val="BodyText"/>
        <w:spacing w:before="161"/>
        <w:ind w:left="758"/>
        <w:jc w:val="both"/>
      </w:pPr>
      <w:r>
        <w:rPr/>
        <w:t>The</w:t>
      </w:r>
      <w:r>
        <w:rPr>
          <w:spacing w:val="-3"/>
        </w:rPr>
        <w:t> </w:t>
      </w:r>
      <w:r>
        <w:rPr/>
        <w:t>curricula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philosophical pillars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axes</w:t>
      </w:r>
      <w:r>
        <w:rPr>
          <w:spacing w:val="-1"/>
        </w:rPr>
        <w:t> </w:t>
      </w:r>
      <w:r>
        <w:rPr/>
        <w:t>established</w:t>
      </w:r>
      <w:r>
        <w:rPr>
          <w:spacing w:val="-1"/>
        </w:rPr>
        <w:t> </w:t>
      </w:r>
      <w:r>
        <w:rPr/>
        <w:t>in education</w:t>
      </w:r>
      <w:r>
        <w:rPr>
          <w:spacing w:val="-1"/>
        </w:rPr>
        <w:t> </w:t>
      </w:r>
      <w:r>
        <w:rPr/>
        <w:t>policy,</w:t>
      </w:r>
      <w:r>
        <w:rPr>
          <w:spacing w:val="-1"/>
        </w:rPr>
        <w:t> </w:t>
      </w:r>
      <w:r>
        <w:rPr/>
        <w:t>which are</w:t>
      </w:r>
      <w:r>
        <w:rPr>
          <w:spacing w:val="-3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below.</w:t>
      </w:r>
    </w:p>
    <w:p>
      <w:pPr>
        <w:spacing w:after="0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90"/>
        <w:ind w:left="400" w:right="0"/>
        <w:jc w:val="both"/>
      </w:pPr>
      <w:bookmarkStart w:name="_bookmark43" w:id="44"/>
      <w:bookmarkEnd w:id="44"/>
      <w:r>
        <w:rPr>
          <w:b w:val="0"/>
        </w:rPr>
      </w:r>
      <w:r>
        <w:rPr>
          <w:color w:val="246696"/>
        </w:rPr>
        <w:t>The</w:t>
      </w:r>
      <w:r>
        <w:rPr>
          <w:color w:val="246696"/>
          <w:spacing w:val="-4"/>
        </w:rPr>
        <w:t> </w:t>
      </w:r>
      <w:r>
        <w:rPr>
          <w:color w:val="246696"/>
        </w:rPr>
        <w:t>Complexity</w:t>
      </w:r>
      <w:r>
        <w:rPr>
          <w:color w:val="246696"/>
          <w:spacing w:val="-3"/>
        </w:rPr>
        <w:t> </w:t>
      </w:r>
      <w:r>
        <w:rPr>
          <w:color w:val="246696"/>
        </w:rPr>
        <w:t>Paradigm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400" w:right="1054"/>
        <w:jc w:val="both"/>
      </w:pPr>
      <w:r>
        <w:rPr/>
        <w:t>States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human</w:t>
      </w:r>
      <w:r>
        <w:rPr>
          <w:spacing w:val="-1"/>
        </w:rPr>
        <w:t> </w:t>
      </w:r>
      <w:r>
        <w:rPr/>
        <w:t>being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self-organized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self-referential</w:t>
      </w:r>
      <w:r>
        <w:rPr>
          <w:spacing w:val="-1"/>
        </w:rPr>
        <w:t> </w:t>
      </w:r>
      <w:r>
        <w:rPr/>
        <w:t>being,</w:t>
      </w:r>
      <w:r>
        <w:rPr>
          <w:spacing w:val="-1"/>
        </w:rPr>
        <w:t> </w:t>
      </w:r>
      <w:r>
        <w:rPr/>
        <w:t>i.e.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aware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himself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environment.</w:t>
      </w:r>
      <w:r>
        <w:rPr>
          <w:spacing w:val="-1"/>
        </w:rPr>
        <w:t> </w:t>
      </w:r>
      <w:r>
        <w:rPr/>
        <w:t>Their</w:t>
      </w:r>
      <w:r>
        <w:rPr>
          <w:spacing w:val="-57"/>
        </w:rPr>
        <w:t> </w:t>
      </w:r>
      <w:r>
        <w:rPr/>
        <w:t>existence makes sense within a natural social-family ecosystem and as part of society. As for the acquisition of knowledge, this</w:t>
      </w:r>
      <w:r>
        <w:rPr>
          <w:spacing w:val="1"/>
        </w:rPr>
        <w:t> </w:t>
      </w:r>
      <w:r>
        <w:rPr/>
        <w:t>paradigm</w:t>
      </w:r>
      <w:r>
        <w:rPr>
          <w:spacing w:val="-3"/>
        </w:rPr>
        <w:t> </w:t>
      </w:r>
      <w:r>
        <w:rPr/>
        <w:t>considers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develop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bio</w:t>
      </w:r>
      <w:r>
        <w:rPr>
          <w:spacing w:val="1"/>
        </w:rPr>
        <w:t> </w:t>
      </w:r>
      <w:r>
        <w:rPr/>
        <w:t>natural</w:t>
      </w:r>
      <w:r>
        <w:rPr>
          <w:spacing w:val="-3"/>
        </w:rPr>
        <w:t> </w:t>
      </w:r>
      <w:r>
        <w:rPr/>
        <w:t>ecosystem</w:t>
      </w:r>
      <w:r>
        <w:rPr>
          <w:spacing w:val="-3"/>
        </w:rPr>
        <w:t> </w:t>
      </w:r>
      <w:r>
        <w:rPr/>
        <w:t>(which</w:t>
      </w:r>
      <w:r>
        <w:rPr>
          <w:spacing w:val="-2"/>
        </w:rPr>
        <w:t> </w:t>
      </w:r>
      <w:r>
        <w:rPr/>
        <w:t>refers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biological</w:t>
      </w:r>
      <w:r>
        <w:rPr>
          <w:spacing w:val="-1"/>
        </w:rPr>
        <w:t> </w:t>
      </w:r>
      <w:r>
        <w:rPr/>
        <w:t>character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in</w:t>
      </w:r>
      <w:r>
        <w:rPr>
          <w:spacing w:val="2"/>
        </w:rPr>
        <w:t> </w:t>
      </w:r>
      <w:r>
        <w:rPr/>
        <w:t>terms</w:t>
      </w:r>
      <w:r>
        <w:rPr>
          <w:spacing w:val="-58"/>
        </w:rPr>
        <w:t> </w:t>
      </w:r>
      <w:r>
        <w:rPr/>
        <w:t>of brain forms and learning modes) and in a social ecosystem that conditions the acquisition of knowledge. The human being is</w:t>
      </w:r>
      <w:r>
        <w:rPr>
          <w:spacing w:val="1"/>
        </w:rPr>
        <w:t> </w:t>
      </w:r>
      <w:r>
        <w:rPr/>
        <w:t>characterized by having autonomy and individuality, establishing relationships with the environment, possessing aptitudes to learn,</w:t>
      </w:r>
      <w:r>
        <w:rPr>
          <w:spacing w:val="-57"/>
        </w:rPr>
        <w:t> </w:t>
      </w:r>
      <w:r>
        <w:rPr/>
        <w:t>inventiveness, creativity, capacity to integrate information from the natural and social world and the ability to make decisions. In</w:t>
      </w:r>
      <w:r>
        <w:rPr>
          <w:spacing w:val="1"/>
        </w:rPr>
        <w:t> </w:t>
      </w:r>
      <w:r>
        <w:rPr/>
        <w:t>the field of education, the paradigm of complexity allows for a wider horizon of training, since it considers that human action, due</w:t>
      </w:r>
      <w:r>
        <w:rPr>
          <w:spacing w:val="1"/>
        </w:rPr>
        <w:t> </w:t>
      </w:r>
      <w:r>
        <w:rPr/>
        <w:t>to its characteristics, is essentially uncertain, full of unpredictable events that require the student to develop inventiveness and</w:t>
      </w:r>
      <w:r>
        <w:rPr>
          <w:spacing w:val="1"/>
        </w:rPr>
        <w:t> </w:t>
      </w:r>
      <w:r>
        <w:rPr/>
        <w:t>propose</w:t>
      </w:r>
      <w:r>
        <w:rPr>
          <w:spacing w:val="-2"/>
        </w:rPr>
        <w:t> </w:t>
      </w:r>
      <w:r>
        <w:rPr/>
        <w:t>new strategies to</w:t>
      </w:r>
      <w:r>
        <w:rPr>
          <w:spacing w:val="2"/>
        </w:rPr>
        <w:t> </w:t>
      </w:r>
      <w:r>
        <w:rPr/>
        <w:t>deal with a</w:t>
      </w:r>
      <w:r>
        <w:rPr>
          <w:spacing w:val="-1"/>
        </w:rPr>
        <w:t> </w:t>
      </w:r>
      <w:r>
        <w:rPr/>
        <w:t>reality</w:t>
      </w:r>
      <w:r>
        <w:rPr>
          <w:spacing w:val="-5"/>
        </w:rPr>
        <w:t> </w:t>
      </w:r>
      <w:r>
        <w:rPr/>
        <w:t>that</w:t>
      </w:r>
      <w:r>
        <w:rPr>
          <w:spacing w:val="2"/>
        </w:rPr>
        <w:t> </w:t>
      </w:r>
      <w:r>
        <w:rPr/>
        <w:t>changes daily.</w:t>
      </w:r>
    </w:p>
    <w:p>
      <w:pPr>
        <w:pStyle w:val="Heading1"/>
        <w:spacing w:before="165"/>
        <w:ind w:left="400" w:right="0"/>
        <w:jc w:val="left"/>
      </w:pPr>
      <w:bookmarkStart w:name="_bookmark44" w:id="45"/>
      <w:bookmarkEnd w:id="45"/>
      <w:r>
        <w:rPr>
          <w:b w:val="0"/>
        </w:rPr>
      </w:r>
      <w:r>
        <w:rPr>
          <w:color w:val="246696"/>
        </w:rPr>
        <w:t>Humanism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400" w:right="1053"/>
        <w:jc w:val="both"/>
      </w:pP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oriented</w:t>
      </w:r>
      <w:r>
        <w:rPr>
          <w:spacing w:val="-13"/>
        </w:rPr>
        <w:t> </w:t>
      </w:r>
      <w:r>
        <w:rPr/>
        <w:t>towards</w:t>
      </w:r>
      <w:r>
        <w:rPr>
          <w:spacing w:val="-13"/>
        </w:rPr>
        <w:t> </w:t>
      </w:r>
      <w:r>
        <w:rPr/>
        <w:t>personal</w:t>
      </w:r>
      <w:r>
        <w:rPr>
          <w:spacing w:val="-12"/>
        </w:rPr>
        <w:t> </w:t>
      </w:r>
      <w:r>
        <w:rPr/>
        <w:t>growth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therefore</w:t>
      </w:r>
      <w:r>
        <w:rPr>
          <w:spacing w:val="-11"/>
        </w:rPr>
        <w:t> </w:t>
      </w:r>
      <w:r>
        <w:rPr/>
        <w:t>appreciates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student's</w:t>
      </w:r>
      <w:r>
        <w:rPr>
          <w:spacing w:val="-9"/>
        </w:rPr>
        <w:t> </w:t>
      </w:r>
      <w:r>
        <w:rPr/>
        <w:t>experience</w:t>
      </w:r>
      <w:r>
        <w:rPr>
          <w:spacing w:val="-13"/>
        </w:rPr>
        <w:t> </w:t>
      </w:r>
      <w:r>
        <w:rPr/>
        <w:t>including</w:t>
      </w:r>
      <w:r>
        <w:rPr>
          <w:spacing w:val="-14"/>
        </w:rPr>
        <w:t> </w:t>
      </w:r>
      <w:r>
        <w:rPr/>
        <w:t>its</w:t>
      </w:r>
      <w:r>
        <w:rPr>
          <w:spacing w:val="-11"/>
        </w:rPr>
        <w:t> </w:t>
      </w:r>
      <w:r>
        <w:rPr/>
        <w:t>emotional</w:t>
      </w:r>
      <w:r>
        <w:rPr>
          <w:spacing w:val="-12"/>
        </w:rPr>
        <w:t> </w:t>
      </w:r>
      <w:r>
        <w:rPr/>
        <w:t>aspects.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person</w:t>
      </w:r>
      <w:r>
        <w:rPr>
          <w:spacing w:val="-58"/>
        </w:rPr>
        <w:t> </w:t>
      </w:r>
      <w:r>
        <w:rPr/>
        <w:t>considers</w:t>
      </w:r>
      <w:r>
        <w:rPr>
          <w:spacing w:val="-4"/>
        </w:rPr>
        <w:t> </w:t>
      </w:r>
      <w:r>
        <w:rPr/>
        <w:t>himself</w:t>
      </w:r>
      <w:r>
        <w:rPr>
          <w:spacing w:val="-3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life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self-realization.</w:t>
      </w:r>
      <w:r>
        <w:rPr>
          <w:spacing w:val="-3"/>
        </w:rPr>
        <w:t> </w:t>
      </w:r>
      <w:r>
        <w:rPr/>
        <w:t>Education,</w:t>
      </w:r>
      <w:r>
        <w:rPr>
          <w:spacing w:val="-3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is centered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person,</w:t>
      </w:r>
      <w:r>
        <w:rPr>
          <w:spacing w:val="-4"/>
        </w:rPr>
        <w:t> </w:t>
      </w:r>
      <w:r>
        <w:rPr/>
        <w:t>so that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she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evaluator and guide of his or her own experience, through the meaning acquired by his or her learning process. Each person is</w:t>
      </w:r>
      <w:r>
        <w:rPr>
          <w:spacing w:val="1"/>
        </w:rPr>
        <w:t> </w:t>
      </w:r>
      <w:r>
        <w:rPr/>
        <w:t>unique,</w:t>
      </w:r>
      <w:r>
        <w:rPr>
          <w:spacing w:val="-1"/>
        </w:rPr>
        <w:t> </w:t>
      </w:r>
      <w:r>
        <w:rPr/>
        <w:t>different;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initiative, with</w:t>
      </w:r>
      <w:r>
        <w:rPr>
          <w:spacing w:val="-1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grow,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to develop</w:t>
      </w:r>
      <w:r>
        <w:rPr>
          <w:spacing w:val="-1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solve</w:t>
      </w:r>
      <w:r>
        <w:rPr>
          <w:spacing w:val="-2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creatively.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90"/>
        <w:ind w:left="758" w:right="0"/>
        <w:jc w:val="both"/>
      </w:pPr>
      <w:bookmarkStart w:name="_bookmark45" w:id="46"/>
      <w:bookmarkEnd w:id="46"/>
      <w:r>
        <w:rPr>
          <w:b w:val="0"/>
        </w:rPr>
      </w:r>
      <w:r>
        <w:rPr>
          <w:color w:val="246696"/>
        </w:rPr>
        <w:t>Social</w:t>
      </w:r>
      <w:r>
        <w:rPr>
          <w:color w:val="246696"/>
          <w:spacing w:val="-5"/>
        </w:rPr>
        <w:t> </w:t>
      </w:r>
      <w:r>
        <w:rPr>
          <w:color w:val="246696"/>
        </w:rPr>
        <w:t>Constructivism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758" w:right="695"/>
        <w:jc w:val="both"/>
      </w:pPr>
      <w:r>
        <w:rPr/>
        <w:t>Proposes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maximum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multifaceted</w:t>
      </w:r>
      <w:r>
        <w:rPr>
          <w:spacing w:val="-14"/>
        </w:rPr>
        <w:t> </w:t>
      </w:r>
      <w:r>
        <w:rPr/>
        <w:t>development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abilities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interests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students.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purpose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fulfilled</w:t>
      </w:r>
      <w:r>
        <w:rPr>
          <w:spacing w:val="-14"/>
        </w:rPr>
        <w:t> </w:t>
      </w:r>
      <w:r>
        <w:rPr/>
        <w:t>when</w:t>
      </w:r>
      <w:r>
        <w:rPr>
          <w:spacing w:val="-10"/>
        </w:rPr>
        <w:t> </w:t>
      </w:r>
      <w:r>
        <w:rPr/>
        <w:t>learning</w:t>
      </w:r>
      <w:r>
        <w:rPr>
          <w:spacing w:val="-58"/>
        </w:rPr>
        <w:t> </w:t>
      </w:r>
      <w:r>
        <w:rPr/>
        <w:t>is considered in the context of a society, considering previous experiences and the mental structures of the person who participates</w:t>
      </w:r>
      <w:r>
        <w:rPr>
          <w:spacing w:val="1"/>
        </w:rPr>
        <w:t> </w:t>
      </w:r>
      <w:r>
        <w:rPr/>
        <w:t>in the processes of knowledge construction. This takes place in an interaction between the internal mental level and the social</w:t>
      </w:r>
      <w:r>
        <w:rPr>
          <w:spacing w:val="1"/>
        </w:rPr>
        <w:t> </w:t>
      </w:r>
      <w:r>
        <w:rPr/>
        <w:t>exchange.</w:t>
      </w:r>
    </w:p>
    <w:p>
      <w:pPr>
        <w:pStyle w:val="Heading1"/>
        <w:spacing w:before="164"/>
        <w:ind w:left="758" w:right="0"/>
        <w:jc w:val="both"/>
      </w:pPr>
      <w:bookmarkStart w:name="_bookmark46" w:id="47"/>
      <w:bookmarkEnd w:id="47"/>
      <w:r>
        <w:rPr>
          <w:b w:val="0"/>
        </w:rPr>
      </w:r>
      <w:r>
        <w:rPr>
          <w:color w:val="246696"/>
        </w:rPr>
        <w:t>The</w:t>
      </w:r>
      <w:r>
        <w:rPr>
          <w:color w:val="246696"/>
          <w:spacing w:val="-2"/>
        </w:rPr>
        <w:t> </w:t>
      </w:r>
      <w:r>
        <w:rPr>
          <w:color w:val="246696"/>
        </w:rPr>
        <w:t>Paradigm</w:t>
      </w:r>
      <w:r>
        <w:rPr>
          <w:color w:val="246696"/>
          <w:spacing w:val="-5"/>
        </w:rPr>
        <w:t> </w:t>
      </w:r>
      <w:r>
        <w:rPr>
          <w:color w:val="246696"/>
        </w:rPr>
        <w:t>of Rationalism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758" w:right="1792"/>
        <w:jc w:val="both"/>
      </w:pPr>
      <w:r>
        <w:rPr/>
        <w:t>Based on reason and objective truths as principles for the development of valid knowledge, has been fundamental in the</w:t>
      </w:r>
      <w:r>
        <w:rPr>
          <w:spacing w:val="-58"/>
        </w:rPr>
        <w:t> </w:t>
      </w:r>
      <w:r>
        <w:rPr/>
        <w:t>conceptualization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Costa Rican education policies.</w:t>
      </w:r>
    </w:p>
    <w:p>
      <w:pPr>
        <w:pStyle w:val="Heading1"/>
        <w:spacing w:before="166"/>
        <w:ind w:left="758" w:right="0"/>
        <w:jc w:val="both"/>
      </w:pPr>
      <w:r>
        <w:rPr>
          <w:color w:val="246696"/>
        </w:rPr>
        <w:t>Principles</w:t>
      </w:r>
      <w:r>
        <w:rPr>
          <w:color w:val="246696"/>
          <w:spacing w:val="-2"/>
        </w:rPr>
        <w:t> </w:t>
      </w:r>
      <w:r>
        <w:rPr>
          <w:color w:val="246696"/>
        </w:rPr>
        <w:t>and</w:t>
      </w:r>
      <w:r>
        <w:rPr>
          <w:color w:val="246696"/>
          <w:spacing w:val="-1"/>
        </w:rPr>
        <w:t> </w:t>
      </w:r>
      <w:r>
        <w:rPr>
          <w:color w:val="246696"/>
        </w:rPr>
        <w:t>axes</w:t>
      </w:r>
      <w:r>
        <w:rPr>
          <w:color w:val="246696"/>
          <w:spacing w:val="-1"/>
        </w:rPr>
        <w:t> </w:t>
      </w:r>
      <w:r>
        <w:rPr>
          <w:color w:val="246696"/>
        </w:rPr>
        <w:t>that</w:t>
      </w:r>
      <w:r>
        <w:rPr>
          <w:color w:val="246696"/>
          <w:spacing w:val="-1"/>
        </w:rPr>
        <w:t> </w:t>
      </w:r>
      <w:r>
        <w:rPr>
          <w:color w:val="246696"/>
        </w:rPr>
        <w:t>permeate</w:t>
      </w:r>
      <w:r>
        <w:rPr>
          <w:color w:val="246696"/>
          <w:spacing w:val="-2"/>
        </w:rPr>
        <w:t> </w:t>
      </w:r>
      <w:r>
        <w:rPr>
          <w:color w:val="246696"/>
        </w:rPr>
        <w:t>education</w:t>
      </w:r>
      <w:r>
        <w:rPr>
          <w:color w:val="246696"/>
          <w:spacing w:val="1"/>
        </w:rPr>
        <w:t> </w:t>
      </w:r>
      <w:r>
        <w:rPr>
          <w:color w:val="246696"/>
        </w:rPr>
        <w:t>policy</w:t>
      </w:r>
    </w:p>
    <w:p>
      <w:pPr>
        <w:pStyle w:val="BodyText"/>
        <w:spacing w:before="2"/>
        <w:rPr>
          <w:b/>
        </w:rPr>
      </w:pPr>
    </w:p>
    <w:p>
      <w:pPr>
        <w:pStyle w:val="Heading1"/>
        <w:numPr>
          <w:ilvl w:val="1"/>
          <w:numId w:val="49"/>
        </w:numPr>
        <w:tabs>
          <w:tab w:pos="1477" w:val="left" w:leader="none"/>
          <w:tab w:pos="1478" w:val="left" w:leader="none"/>
        </w:tabs>
        <w:spacing w:line="240" w:lineRule="auto" w:before="0" w:after="0"/>
        <w:ind w:left="1478" w:right="0" w:hanging="360"/>
        <w:jc w:val="left"/>
        <w:rPr>
          <w:rFonts w:ascii="Symbol" w:hAnsi="Symbol"/>
          <w:color w:val="246696"/>
        </w:rPr>
      </w:pPr>
      <w:bookmarkStart w:name="_bookmark47" w:id="48"/>
      <w:bookmarkEnd w:id="48"/>
      <w:r>
        <w:rPr>
          <w:b w:val="0"/>
        </w:rPr>
      </w:r>
      <w:bookmarkStart w:name="_bookmark47" w:id="49"/>
      <w:bookmarkEnd w:id="49"/>
      <w:r>
        <w:rPr>
          <w:color w:val="246696"/>
        </w:rPr>
        <w:t>Stud</w:t>
      </w:r>
      <w:r>
        <w:rPr>
          <w:color w:val="246696"/>
        </w:rPr>
        <w:t>ent-Centered</w:t>
      </w:r>
      <w:r>
        <w:rPr>
          <w:color w:val="246696"/>
          <w:spacing w:val="-10"/>
        </w:rPr>
        <w:t> </w:t>
      </w:r>
      <w:r>
        <w:rPr>
          <w:color w:val="246696"/>
        </w:rPr>
        <w:t>Education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478"/>
      </w:pPr>
      <w:r>
        <w:rPr/>
        <w:t>This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that 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actions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aimed</w:t>
      </w:r>
      <w:r>
        <w:rPr>
          <w:spacing w:val="1"/>
        </w:rPr>
        <w:t> </w:t>
      </w:r>
      <w:r>
        <w:rPr/>
        <w:t>at promoting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integral development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student.</w:t>
      </w:r>
    </w:p>
    <w:p>
      <w:pPr>
        <w:pStyle w:val="BodyText"/>
        <w:spacing w:before="7"/>
      </w:pPr>
    </w:p>
    <w:p>
      <w:pPr>
        <w:pStyle w:val="Heading1"/>
        <w:numPr>
          <w:ilvl w:val="1"/>
          <w:numId w:val="49"/>
        </w:numPr>
        <w:tabs>
          <w:tab w:pos="1477" w:val="left" w:leader="none"/>
          <w:tab w:pos="1478" w:val="left" w:leader="none"/>
        </w:tabs>
        <w:spacing w:line="240" w:lineRule="auto" w:before="0" w:after="0"/>
        <w:ind w:left="1478" w:right="0" w:hanging="360"/>
        <w:jc w:val="left"/>
        <w:rPr>
          <w:rFonts w:ascii="Symbol" w:hAnsi="Symbol"/>
          <w:color w:val="246696"/>
        </w:rPr>
      </w:pPr>
      <w:bookmarkStart w:name="_bookmark48" w:id="50"/>
      <w:bookmarkEnd w:id="50"/>
      <w:r>
        <w:rPr>
          <w:b w:val="0"/>
        </w:rPr>
      </w:r>
      <w:bookmarkStart w:name="_bookmark48" w:id="51"/>
      <w:bookmarkEnd w:id="51"/>
      <w:r>
        <w:rPr>
          <w:color w:val="246696"/>
        </w:rPr>
        <w:t>E</w:t>
      </w:r>
      <w:r>
        <w:rPr>
          <w:color w:val="246696"/>
        </w:rPr>
        <w:t>ducation</w:t>
      </w:r>
      <w:r>
        <w:rPr>
          <w:color w:val="246696"/>
          <w:spacing w:val="-2"/>
        </w:rPr>
        <w:t> </w:t>
      </w:r>
      <w:r>
        <w:rPr>
          <w:color w:val="246696"/>
        </w:rPr>
        <w:t>Based</w:t>
      </w:r>
      <w:r>
        <w:rPr>
          <w:color w:val="246696"/>
          <w:spacing w:val="-2"/>
        </w:rPr>
        <w:t> </w:t>
      </w:r>
      <w:r>
        <w:rPr>
          <w:color w:val="246696"/>
        </w:rPr>
        <w:t>on</w:t>
      </w:r>
      <w:r>
        <w:rPr>
          <w:color w:val="246696"/>
          <w:spacing w:val="-1"/>
        </w:rPr>
        <w:t> </w:t>
      </w:r>
      <w:r>
        <w:rPr>
          <w:color w:val="246696"/>
        </w:rPr>
        <w:t>Human</w:t>
      </w:r>
      <w:r>
        <w:rPr>
          <w:color w:val="246696"/>
          <w:spacing w:val="-2"/>
        </w:rPr>
        <w:t> </w:t>
      </w:r>
      <w:r>
        <w:rPr>
          <w:color w:val="246696"/>
        </w:rPr>
        <w:t>Rights</w:t>
      </w:r>
      <w:r>
        <w:rPr>
          <w:color w:val="246696"/>
          <w:spacing w:val="-2"/>
        </w:rPr>
        <w:t> </w:t>
      </w:r>
      <w:r>
        <w:rPr>
          <w:color w:val="246696"/>
        </w:rPr>
        <w:t>and Citizens'</w:t>
      </w:r>
      <w:r>
        <w:rPr>
          <w:color w:val="246696"/>
          <w:spacing w:val="-2"/>
        </w:rPr>
        <w:t> </w:t>
      </w:r>
      <w:r>
        <w:rPr>
          <w:color w:val="246696"/>
        </w:rPr>
        <w:t>duties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1478" w:right="691"/>
      </w:pPr>
      <w:r>
        <w:rPr/>
        <w:t>This</w:t>
      </w:r>
      <w:r>
        <w:rPr>
          <w:spacing w:val="-12"/>
        </w:rPr>
        <w:t> </w:t>
      </w:r>
      <w:r>
        <w:rPr/>
        <w:t>entails</w:t>
      </w:r>
      <w:r>
        <w:rPr>
          <w:spacing w:val="-10"/>
        </w:rPr>
        <w:t> </w:t>
      </w:r>
      <w:r>
        <w:rPr/>
        <w:t>making</w:t>
      </w:r>
      <w:r>
        <w:rPr>
          <w:spacing w:val="-13"/>
        </w:rPr>
        <w:t> </w:t>
      </w:r>
      <w:r>
        <w:rPr/>
        <w:t>commitments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give</w:t>
      </w:r>
      <w:r>
        <w:rPr>
          <w:spacing w:val="-12"/>
        </w:rPr>
        <w:t> </w:t>
      </w:r>
      <w:r>
        <w:rPr/>
        <w:t>effect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these</w:t>
      </w:r>
      <w:r>
        <w:rPr>
          <w:spacing w:val="-13"/>
        </w:rPr>
        <w:t> </w:t>
      </w:r>
      <w:r>
        <w:rPr/>
        <w:t>same</w:t>
      </w:r>
      <w:r>
        <w:rPr>
          <w:spacing w:val="-12"/>
        </w:rPr>
        <w:t> </w:t>
      </w:r>
      <w:r>
        <w:rPr/>
        <w:t>rights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duties,</w:t>
      </w:r>
      <w:r>
        <w:rPr>
          <w:spacing w:val="-1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participation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active</w:t>
      </w:r>
      <w:r>
        <w:rPr>
          <w:spacing w:val="-13"/>
        </w:rPr>
        <w:t> </w:t>
      </w:r>
      <w:r>
        <w:rPr/>
        <w:t>citizenship</w:t>
      </w:r>
      <w:r>
        <w:rPr>
          <w:spacing w:val="-57"/>
        </w:rPr>
        <w:t> </w:t>
      </w:r>
      <w:r>
        <w:rPr/>
        <w:t>geared</w:t>
      </w:r>
      <w:r>
        <w:rPr>
          <w:spacing w:val="-1"/>
        </w:rPr>
        <w:t> </w:t>
      </w:r>
      <w:r>
        <w:rPr/>
        <w:t>to the</w:t>
      </w:r>
      <w:r>
        <w:rPr>
          <w:spacing w:val="1"/>
        </w:rPr>
        <w:t> </w:t>
      </w:r>
      <w:r>
        <w:rPr/>
        <w:t>changes desired.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numPr>
          <w:ilvl w:val="0"/>
          <w:numId w:val="49"/>
        </w:numPr>
        <w:tabs>
          <w:tab w:pos="1121" w:val="left" w:leader="none"/>
        </w:tabs>
        <w:spacing w:line="240" w:lineRule="auto" w:before="100" w:after="0"/>
        <w:ind w:left="1120" w:right="0" w:hanging="361"/>
        <w:jc w:val="both"/>
        <w:rPr>
          <w:rFonts w:ascii="Symbol" w:hAnsi="Symbol"/>
          <w:color w:val="246696"/>
        </w:rPr>
      </w:pPr>
      <w:bookmarkStart w:name="_bookmark49" w:id="52"/>
      <w:bookmarkEnd w:id="52"/>
      <w:r>
        <w:rPr>
          <w:b w:val="0"/>
        </w:rPr>
      </w:r>
      <w:bookmarkStart w:name="_bookmark49" w:id="53"/>
      <w:bookmarkEnd w:id="53"/>
      <w:r>
        <w:rPr>
          <w:color w:val="246696"/>
        </w:rPr>
        <w:t>E</w:t>
      </w:r>
      <w:r>
        <w:rPr>
          <w:color w:val="246696"/>
        </w:rPr>
        <w:t>ducation</w:t>
      </w:r>
      <w:r>
        <w:rPr>
          <w:color w:val="246696"/>
          <w:spacing w:val="-5"/>
        </w:rPr>
        <w:t> </w:t>
      </w:r>
      <w:r>
        <w:rPr>
          <w:color w:val="246696"/>
        </w:rPr>
        <w:t>for</w:t>
      </w:r>
      <w:r>
        <w:rPr>
          <w:color w:val="246696"/>
          <w:spacing w:val="-4"/>
        </w:rPr>
        <w:t> </w:t>
      </w:r>
      <w:r>
        <w:rPr>
          <w:color w:val="246696"/>
        </w:rPr>
        <w:t>Sustainable</w:t>
      </w:r>
      <w:r>
        <w:rPr>
          <w:color w:val="246696"/>
          <w:spacing w:val="-3"/>
        </w:rPr>
        <w:t> </w:t>
      </w:r>
      <w:r>
        <w:rPr>
          <w:color w:val="246696"/>
        </w:rPr>
        <w:t>Development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120" w:right="1050"/>
        <w:jc w:val="both"/>
      </w:pPr>
      <w:r>
        <w:rPr>
          <w:spacing w:val="-1"/>
        </w:rPr>
        <w:t>Education</w:t>
      </w:r>
      <w:r>
        <w:rPr>
          <w:spacing w:val="-8"/>
        </w:rPr>
        <w:t> </w:t>
      </w:r>
      <w:r>
        <w:rPr/>
        <w:t>becomes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means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empowering</w:t>
      </w:r>
      <w:r>
        <w:rPr>
          <w:spacing w:val="-10"/>
        </w:rPr>
        <w:t> </w:t>
      </w:r>
      <w:r>
        <w:rPr/>
        <w:t>people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make</w:t>
      </w:r>
      <w:r>
        <w:rPr>
          <w:spacing w:val="-9"/>
        </w:rPr>
        <w:t> </w:t>
      </w:r>
      <w:r>
        <w:rPr/>
        <w:t>informed</w:t>
      </w:r>
      <w:r>
        <w:rPr>
          <w:spacing w:val="-7"/>
        </w:rPr>
        <w:t> </w:t>
      </w:r>
      <w:r>
        <w:rPr/>
        <w:t>decisions,</w:t>
      </w:r>
      <w:r>
        <w:rPr>
          <w:spacing w:val="-7"/>
        </w:rPr>
        <w:t> </w:t>
      </w:r>
      <w:r>
        <w:rPr/>
        <w:t>take</w:t>
      </w:r>
      <w:r>
        <w:rPr>
          <w:spacing w:val="-9"/>
        </w:rPr>
        <w:t> </w:t>
      </w:r>
      <w:r>
        <w:rPr/>
        <w:t>responsibility</w:t>
      </w:r>
      <w:r>
        <w:rPr>
          <w:spacing w:val="-15"/>
        </w:rPr>
        <w:t> </w:t>
      </w:r>
      <w:r>
        <w:rPr/>
        <w:t>for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actions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their</w:t>
      </w:r>
      <w:r>
        <w:rPr>
          <w:spacing w:val="-57"/>
        </w:rPr>
        <w:t> </w:t>
      </w:r>
      <w:r>
        <w:rPr/>
        <w:t>impact on current and future collectivity, and consequently contribute to the development of societies with environmental</w:t>
      </w:r>
      <w:r>
        <w:rPr>
          <w:spacing w:val="1"/>
        </w:rPr>
        <w:t> </w:t>
      </w:r>
      <w:r>
        <w:rPr/>
        <w:t>integrity,</w:t>
      </w:r>
      <w:r>
        <w:rPr>
          <w:spacing w:val="-1"/>
        </w:rPr>
        <w:t> </w:t>
      </w:r>
      <w:r>
        <w:rPr/>
        <w:t>economic</w:t>
      </w:r>
      <w:r>
        <w:rPr>
          <w:spacing w:val="-1"/>
        </w:rPr>
        <w:t> </w:t>
      </w:r>
      <w:r>
        <w:rPr/>
        <w:t>viability</w:t>
      </w:r>
      <w:r>
        <w:rPr>
          <w:spacing w:val="-6"/>
        </w:rPr>
        <w:t> </w:t>
      </w:r>
      <w:r>
        <w:rPr/>
        <w:t>and social justice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present and</w:t>
      </w:r>
      <w:r>
        <w:rPr>
          <w:spacing w:val="-1"/>
        </w:rPr>
        <w:t> </w:t>
      </w:r>
      <w:r>
        <w:rPr/>
        <w:t>future generations.</w:t>
      </w:r>
    </w:p>
    <w:p>
      <w:pPr>
        <w:pStyle w:val="Heading1"/>
        <w:numPr>
          <w:ilvl w:val="0"/>
          <w:numId w:val="49"/>
        </w:numPr>
        <w:tabs>
          <w:tab w:pos="1121" w:val="left" w:leader="none"/>
        </w:tabs>
        <w:spacing w:line="240" w:lineRule="auto" w:before="8" w:after="0"/>
        <w:ind w:left="1120" w:right="0" w:hanging="361"/>
        <w:jc w:val="both"/>
        <w:rPr>
          <w:rFonts w:ascii="Symbol" w:hAnsi="Symbol"/>
          <w:color w:val="246696"/>
        </w:rPr>
      </w:pPr>
      <w:bookmarkStart w:name="_bookmark50" w:id="54"/>
      <w:bookmarkEnd w:id="54"/>
      <w:r>
        <w:rPr>
          <w:b w:val="0"/>
        </w:rPr>
      </w:r>
      <w:bookmarkStart w:name="_bookmark50" w:id="55"/>
      <w:bookmarkEnd w:id="55"/>
      <w:r>
        <w:rPr>
          <w:color w:val="246696"/>
        </w:rPr>
        <w:t>P</w:t>
      </w:r>
      <w:r>
        <w:rPr>
          <w:color w:val="246696"/>
        </w:rPr>
        <w:t>lanetary</w:t>
      </w:r>
      <w:r>
        <w:rPr>
          <w:color w:val="246696"/>
          <w:spacing w:val="-2"/>
        </w:rPr>
        <w:t> </w:t>
      </w:r>
      <w:r>
        <w:rPr>
          <w:color w:val="246696"/>
        </w:rPr>
        <w:t>Citizenship with</w:t>
      </w:r>
      <w:r>
        <w:rPr>
          <w:color w:val="246696"/>
          <w:spacing w:val="-2"/>
        </w:rPr>
        <w:t> </w:t>
      </w:r>
      <w:r>
        <w:rPr>
          <w:color w:val="246696"/>
        </w:rPr>
        <w:t>National</w:t>
      </w:r>
      <w:r>
        <w:rPr>
          <w:color w:val="246696"/>
          <w:spacing w:val="-1"/>
        </w:rPr>
        <w:t> </w:t>
      </w:r>
      <w:r>
        <w:rPr>
          <w:color w:val="246696"/>
        </w:rPr>
        <w:t>Identity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120" w:right="1060"/>
        <w:jc w:val="both"/>
      </w:pPr>
      <w:r>
        <w:rPr/>
        <w:t>This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strengthening</w:t>
      </w:r>
      <w:r>
        <w:rPr>
          <w:spacing w:val="1"/>
        </w:rPr>
        <w:t> </w:t>
      </w:r>
      <w:r>
        <w:rPr/>
        <w:t>awareness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immediate</w:t>
      </w:r>
      <w:r>
        <w:rPr>
          <w:spacing w:val="1"/>
        </w:rPr>
        <w:t> </w:t>
      </w:r>
      <w:r>
        <w:rPr/>
        <w:t>connection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exists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environments around the world and the impact of local actions at the global level and vice versa. Also, it implies retaking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historical memory,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aware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who we are,</w:t>
      </w:r>
      <w:r>
        <w:rPr>
          <w:spacing w:val="2"/>
        </w:rPr>
        <w:t> </w:t>
      </w:r>
      <w:r>
        <w:rPr/>
        <w:t>where we</w:t>
      </w:r>
      <w:r>
        <w:rPr>
          <w:spacing w:val="-3"/>
        </w:rPr>
        <w:t> </w:t>
      </w:r>
      <w:r>
        <w:rPr/>
        <w:t>come</w:t>
      </w:r>
      <w:r>
        <w:rPr>
          <w:spacing w:val="1"/>
        </w:rPr>
        <w:t> </w:t>
      </w:r>
      <w:r>
        <w:rPr/>
        <w:t>from and</w:t>
      </w:r>
      <w:r>
        <w:rPr>
          <w:spacing w:val="-1"/>
        </w:rPr>
        <w:t> </w:t>
      </w:r>
      <w:r>
        <w:rPr/>
        <w:t>where we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 go.</w:t>
      </w:r>
    </w:p>
    <w:p>
      <w:pPr>
        <w:pStyle w:val="Heading1"/>
        <w:numPr>
          <w:ilvl w:val="0"/>
          <w:numId w:val="49"/>
        </w:numPr>
        <w:tabs>
          <w:tab w:pos="1121" w:val="left" w:leader="none"/>
        </w:tabs>
        <w:spacing w:line="240" w:lineRule="auto" w:before="8" w:after="0"/>
        <w:ind w:left="1120" w:right="0" w:hanging="361"/>
        <w:jc w:val="both"/>
        <w:rPr>
          <w:rFonts w:ascii="Symbol" w:hAnsi="Symbol"/>
          <w:color w:val="246696"/>
        </w:rPr>
      </w:pPr>
      <w:bookmarkStart w:name="_bookmark51" w:id="56"/>
      <w:bookmarkEnd w:id="56"/>
      <w:r>
        <w:rPr>
          <w:b w:val="0"/>
        </w:rPr>
      </w:r>
      <w:bookmarkStart w:name="_bookmark51" w:id="57"/>
      <w:bookmarkEnd w:id="57"/>
      <w:r>
        <w:rPr>
          <w:color w:val="246696"/>
        </w:rPr>
        <w:t>Digital</w:t>
      </w:r>
      <w:r>
        <w:rPr>
          <w:color w:val="246696"/>
          <w:spacing w:val="-2"/>
        </w:rPr>
        <w:t> </w:t>
      </w:r>
      <w:r>
        <w:rPr>
          <w:color w:val="246696"/>
        </w:rPr>
        <w:t>Citizenship with</w:t>
      </w:r>
      <w:r>
        <w:rPr>
          <w:color w:val="246696"/>
          <w:spacing w:val="-4"/>
        </w:rPr>
        <w:t> </w:t>
      </w:r>
      <w:r>
        <w:rPr>
          <w:color w:val="246696"/>
        </w:rPr>
        <w:t>Social</w:t>
      </w:r>
      <w:r>
        <w:rPr>
          <w:color w:val="246696"/>
          <w:spacing w:val="-2"/>
        </w:rPr>
        <w:t> </w:t>
      </w:r>
      <w:r>
        <w:rPr>
          <w:color w:val="246696"/>
        </w:rPr>
        <w:t>Equity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120" w:right="1051"/>
        <w:jc w:val="both"/>
      </w:pPr>
      <w:r>
        <w:rPr/>
        <w:t>Refers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practices</w:t>
      </w:r>
      <w:r>
        <w:rPr>
          <w:spacing w:val="-11"/>
        </w:rPr>
        <w:t> </w:t>
      </w:r>
      <w:r>
        <w:rPr/>
        <w:t>aimed</w:t>
      </w:r>
      <w:r>
        <w:rPr>
          <w:spacing w:val="-11"/>
        </w:rPr>
        <w:t> </w:t>
      </w:r>
      <w:r>
        <w:rPr/>
        <w:t>at</w:t>
      </w:r>
      <w:r>
        <w:rPr>
          <w:spacing w:val="-10"/>
        </w:rPr>
        <w:t> </w:t>
      </w:r>
      <w:r>
        <w:rPr/>
        <w:t>reducing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social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digital</w:t>
      </w:r>
      <w:r>
        <w:rPr>
          <w:spacing w:val="-11"/>
        </w:rPr>
        <w:t> </w:t>
      </w:r>
      <w:r>
        <w:rPr/>
        <w:t>divide</w:t>
      </w:r>
      <w:r>
        <w:rPr>
          <w:spacing w:val="-11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exploitation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digital technologies.</w:t>
      </w:r>
    </w:p>
    <w:p>
      <w:pPr>
        <w:pStyle w:val="BodyText"/>
        <w:spacing w:line="480" w:lineRule="auto"/>
        <w:ind w:left="1120" w:right="1056"/>
        <w:jc w:val="both"/>
      </w:pPr>
      <w:r>
        <w:rPr/>
        <w:t>Due to the technological, social, economic and environmental changes, it is necessary not only the development of specific</w:t>
      </w:r>
      <w:r>
        <w:rPr>
          <w:spacing w:val="1"/>
        </w:rPr>
        <w:t> </w:t>
      </w:r>
      <w:r>
        <w:rPr/>
        <w:t>competencies related to the area of technical training but also the development of competencies for human development.</w:t>
      </w:r>
      <w:r>
        <w:rPr>
          <w:spacing w:val="1"/>
        </w:rPr>
        <w:t> </w:t>
      </w:r>
      <w:r>
        <w:rPr/>
        <w:t>These</w:t>
      </w:r>
      <w:r>
        <w:rPr>
          <w:spacing w:val="-5"/>
        </w:rPr>
        <w:t> </w:t>
      </w:r>
      <w:r>
        <w:rPr/>
        <w:t>competencies</w:t>
      </w:r>
      <w:r>
        <w:rPr>
          <w:spacing w:val="-6"/>
        </w:rPr>
        <w:t> </w:t>
      </w:r>
      <w:r>
        <w:rPr/>
        <w:t>will</w:t>
      </w:r>
      <w:r>
        <w:rPr>
          <w:spacing w:val="-2"/>
        </w:rPr>
        <w:t> </w:t>
      </w:r>
      <w:r>
        <w:rPr/>
        <w:t>help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continue</w:t>
      </w:r>
      <w:r>
        <w:rPr>
          <w:spacing w:val="-5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life,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innovation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creativity</w:t>
      </w:r>
      <w:r>
        <w:rPr>
          <w:spacing w:val="-11"/>
        </w:rPr>
        <w:t> </w:t>
      </w:r>
      <w:r>
        <w:rPr/>
        <w:t>in</w:t>
      </w:r>
      <w:r>
        <w:rPr>
          <w:spacing w:val="-5"/>
        </w:rPr>
        <w:t> </w:t>
      </w:r>
      <w:r>
        <w:rPr/>
        <w:t>individual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teamwork,</w:t>
      </w:r>
      <w:r>
        <w:rPr>
          <w:spacing w:val="-58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thinking, problem-solving</w:t>
      </w:r>
      <w:r>
        <w:rPr>
          <w:spacing w:val="-4"/>
        </w:rPr>
        <w:t> </w:t>
      </w:r>
      <w:r>
        <w:rPr/>
        <w:t>with social</w:t>
      </w:r>
      <w:r>
        <w:rPr>
          <w:spacing w:val="-1"/>
        </w:rPr>
        <w:t> </w:t>
      </w:r>
      <w:r>
        <w:rPr/>
        <w:t>responsibility</w:t>
      </w:r>
      <w:r>
        <w:rPr>
          <w:spacing w:val="-8"/>
        </w:rPr>
        <w:t> </w:t>
      </w:r>
      <w:r>
        <w:rPr/>
        <w:t>and</w:t>
      </w:r>
      <w:r>
        <w:rPr>
          <w:spacing w:val="2"/>
        </w:rPr>
        <w:t> </w:t>
      </w:r>
      <w:r>
        <w:rPr/>
        <w:t>environmental</w:t>
      </w:r>
      <w:r>
        <w:rPr>
          <w:spacing w:val="-1"/>
        </w:rPr>
        <w:t> </w:t>
      </w:r>
      <w:r>
        <w:rPr/>
        <w:t>awareness and ethical commitment.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478" w:right="698"/>
        <w:jc w:val="both"/>
      </w:pPr>
      <w:r>
        <w:rPr/>
        <w:t>The</w:t>
      </w:r>
      <w:r>
        <w:rPr>
          <w:spacing w:val="-5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curriculum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oriented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linguistic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human</w:t>
      </w:r>
      <w:r>
        <w:rPr>
          <w:spacing w:val="-4"/>
        </w:rPr>
        <w:t> </w:t>
      </w:r>
      <w:r>
        <w:rPr/>
        <w:t>competencies,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58"/>
        </w:rPr>
        <w:t> </w:t>
      </w:r>
      <w:r>
        <w:rPr/>
        <w:t>articulated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axes</w:t>
      </w:r>
      <w:r>
        <w:rPr>
          <w:spacing w:val="2"/>
        </w:rPr>
        <w:t> </w:t>
      </w:r>
      <w:r>
        <w:rPr/>
        <w:t>established 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 educational</w:t>
      </w:r>
      <w:r>
        <w:rPr>
          <w:spacing w:val="-1"/>
        </w:rPr>
        <w:t> </w:t>
      </w:r>
      <w:r>
        <w:rPr/>
        <w:t>policy, which are</w:t>
      </w:r>
      <w:r>
        <w:rPr>
          <w:spacing w:val="-2"/>
        </w:rPr>
        <w:t> </w:t>
      </w:r>
      <w:r>
        <w:rPr/>
        <w:t>detailed below.</w:t>
      </w:r>
    </w:p>
    <w:p>
      <w:pPr>
        <w:pStyle w:val="Heading1"/>
        <w:numPr>
          <w:ilvl w:val="1"/>
          <w:numId w:val="49"/>
        </w:numPr>
        <w:tabs>
          <w:tab w:pos="1478" w:val="left" w:leader="none"/>
        </w:tabs>
        <w:spacing w:line="240" w:lineRule="auto" w:before="7" w:after="0"/>
        <w:ind w:left="1478" w:right="0" w:hanging="360"/>
        <w:jc w:val="both"/>
        <w:rPr>
          <w:rFonts w:ascii="Symbol" w:hAnsi="Symbol"/>
          <w:color w:val="246696"/>
        </w:rPr>
      </w:pPr>
      <w:r>
        <w:rPr>
          <w:color w:val="246696"/>
        </w:rPr>
        <w:t>Education</w:t>
      </w:r>
      <w:r>
        <w:rPr>
          <w:color w:val="246696"/>
          <w:spacing w:val="-4"/>
        </w:rPr>
        <w:t> </w:t>
      </w:r>
      <w:r>
        <w:rPr>
          <w:color w:val="246696"/>
        </w:rPr>
        <w:t>for</w:t>
      </w:r>
      <w:r>
        <w:rPr>
          <w:color w:val="246696"/>
          <w:spacing w:val="-3"/>
        </w:rPr>
        <w:t> </w:t>
      </w:r>
      <w:r>
        <w:rPr>
          <w:color w:val="246696"/>
        </w:rPr>
        <w:t>Sustainable</w:t>
      </w:r>
      <w:r>
        <w:rPr>
          <w:color w:val="246696"/>
          <w:spacing w:val="-2"/>
        </w:rPr>
        <w:t> </w:t>
      </w:r>
      <w:r>
        <w:rPr>
          <w:color w:val="246696"/>
        </w:rPr>
        <w:t>Development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1478" w:right="698"/>
        <w:jc w:val="both"/>
      </w:pPr>
      <w:r>
        <w:rPr>
          <w:spacing w:val="-1"/>
        </w:rPr>
        <w:t>Sustainable</w:t>
      </w:r>
      <w:r>
        <w:rPr>
          <w:spacing w:val="-11"/>
        </w:rPr>
        <w:t> </w:t>
      </w:r>
      <w:r>
        <w:rPr/>
        <w:t>development"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idea</w:t>
      </w:r>
      <w:r>
        <w:rPr>
          <w:spacing w:val="-12"/>
        </w:rPr>
        <w:t> </w:t>
      </w:r>
      <w:r>
        <w:rPr/>
        <w:t>that,</w:t>
      </w:r>
      <w:r>
        <w:rPr>
          <w:spacing w:val="-9"/>
        </w:rPr>
        <w:t> </w:t>
      </w:r>
      <w:r>
        <w:rPr/>
        <w:t>since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resources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finite,</w:t>
      </w:r>
      <w:r>
        <w:rPr>
          <w:spacing w:val="-9"/>
        </w:rPr>
        <w:t> </w:t>
      </w:r>
      <w:r>
        <w:rPr/>
        <w:t>we</w:t>
      </w:r>
      <w:r>
        <w:rPr>
          <w:spacing w:val="-12"/>
        </w:rPr>
        <w:t> </w:t>
      </w:r>
      <w:r>
        <w:rPr/>
        <w:t>must</w:t>
      </w:r>
      <w:r>
        <w:rPr>
          <w:spacing w:val="-9"/>
        </w:rPr>
        <w:t> </w:t>
      </w:r>
      <w:r>
        <w:rPr/>
        <w:t>develop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far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they</w:t>
      </w:r>
      <w:r>
        <w:rPr>
          <w:spacing w:val="-15"/>
        </w:rPr>
        <w:t> </w:t>
      </w:r>
      <w:r>
        <w:rPr/>
        <w:t>allow,</w:t>
      </w:r>
      <w:r>
        <w:rPr>
          <w:spacing w:val="-10"/>
        </w:rPr>
        <w:t> </w:t>
      </w:r>
      <w:r>
        <w:rPr/>
        <w:t>which</w:t>
      </w:r>
      <w:r>
        <w:rPr>
          <w:spacing w:val="-58"/>
        </w:rPr>
        <w:t> </w:t>
      </w:r>
      <w:r>
        <w:rPr/>
        <w:t>generates a struggle between "development and the environment". On the other hand, "sustainable development" advances</w:t>
      </w:r>
      <w:r>
        <w:rPr>
          <w:spacing w:val="1"/>
        </w:rPr>
        <w:t> </w:t>
      </w:r>
      <w:r>
        <w:rPr/>
        <w:t>towards an idea of greater harmony between human beings and ecosystems, understanding that the world is not broad and</w:t>
      </w:r>
      <w:r>
        <w:rPr>
          <w:spacing w:val="1"/>
        </w:rPr>
        <w:t> </w:t>
      </w:r>
      <w:r>
        <w:rPr/>
        <w:t>unlimited</w:t>
      </w:r>
      <w:r>
        <w:rPr>
          <w:spacing w:val="-1"/>
        </w:rPr>
        <w:t> </w:t>
      </w:r>
      <w:r>
        <w:rPr/>
        <w:t>as we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believed, a</w:t>
      </w:r>
      <w:r>
        <w:rPr>
          <w:spacing w:val="-1"/>
        </w:rPr>
        <w:t> </w:t>
      </w:r>
      <w:r>
        <w:rPr/>
        <w:t>conception</w:t>
      </w:r>
      <w:r>
        <w:rPr>
          <w:spacing w:val="-1"/>
        </w:rPr>
        <w:t> </w:t>
      </w:r>
      <w:r>
        <w:rPr/>
        <w:t>that has provoked a</w:t>
      </w:r>
      <w:r>
        <w:rPr>
          <w:spacing w:val="-2"/>
        </w:rPr>
        <w:t> </w:t>
      </w:r>
      <w:r>
        <w:rPr/>
        <w:t>revolution in the</w:t>
      </w:r>
      <w:r>
        <w:rPr>
          <w:spacing w:val="-1"/>
        </w:rPr>
        <w:t> </w:t>
      </w:r>
      <w:r>
        <w:rPr/>
        <w:t>mentality</w:t>
      </w:r>
      <w:r>
        <w:rPr>
          <w:spacing w:val="-5"/>
        </w:rPr>
        <w:t> </w:t>
      </w:r>
      <w:r>
        <w:rPr/>
        <w:t>of 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two generations.</w:t>
      </w:r>
    </w:p>
    <w:p>
      <w:pPr>
        <w:pStyle w:val="Heading1"/>
        <w:numPr>
          <w:ilvl w:val="1"/>
          <w:numId w:val="49"/>
        </w:numPr>
        <w:tabs>
          <w:tab w:pos="1478" w:val="left" w:leader="none"/>
        </w:tabs>
        <w:spacing w:line="240" w:lineRule="auto" w:before="7" w:after="0"/>
        <w:ind w:left="1478" w:right="0" w:hanging="360"/>
        <w:jc w:val="both"/>
        <w:rPr>
          <w:rFonts w:ascii="Symbol" w:hAnsi="Symbol"/>
          <w:color w:val="246696"/>
        </w:rPr>
      </w:pPr>
      <w:r>
        <w:rPr>
          <w:color w:val="246696"/>
        </w:rPr>
        <w:t>Digital</w:t>
      </w:r>
      <w:r>
        <w:rPr>
          <w:color w:val="246696"/>
          <w:spacing w:val="-1"/>
        </w:rPr>
        <w:t> </w:t>
      </w:r>
      <w:r>
        <w:rPr>
          <w:color w:val="246696"/>
        </w:rPr>
        <w:t>Citizenship with</w:t>
      </w:r>
      <w:r>
        <w:rPr>
          <w:color w:val="246696"/>
          <w:spacing w:val="-4"/>
        </w:rPr>
        <w:t> </w:t>
      </w:r>
      <w:r>
        <w:rPr>
          <w:color w:val="246696"/>
        </w:rPr>
        <w:t>Social</w:t>
      </w:r>
      <w:r>
        <w:rPr>
          <w:color w:val="246696"/>
          <w:spacing w:val="-1"/>
        </w:rPr>
        <w:t> </w:t>
      </w:r>
      <w:r>
        <w:rPr>
          <w:color w:val="246696"/>
        </w:rPr>
        <w:t>Equity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1478" w:right="692"/>
        <w:jc w:val="both"/>
      </w:pPr>
      <w:r>
        <w:rPr/>
        <w:t>Digital citizenship implies the development of a set of practices that make it possible to reduce the social and digital divide</w:t>
      </w:r>
      <w:r>
        <w:rPr>
          <w:spacing w:val="1"/>
        </w:rPr>
        <w:t> </w:t>
      </w:r>
      <w:r>
        <w:rPr/>
        <w:t>through the use and exploitation of digital information and communication technologies, based on the implementation of</w:t>
      </w:r>
      <w:r>
        <w:rPr>
          <w:spacing w:val="1"/>
        </w:rPr>
        <w:t> </w:t>
      </w:r>
      <w:r>
        <w:rPr/>
        <w:t>policies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expansion of solidarity</w:t>
      </w:r>
      <w:r>
        <w:rPr>
          <w:spacing w:val="-5"/>
        </w:rPr>
        <w:t> </w:t>
      </w:r>
      <w:r>
        <w:rPr/>
        <w:t>and universal connectivity.</w:t>
      </w:r>
    </w:p>
    <w:p>
      <w:pPr>
        <w:pStyle w:val="BodyText"/>
        <w:spacing w:line="480" w:lineRule="auto"/>
        <w:ind w:left="1478" w:right="696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concept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"digital</w:t>
      </w:r>
      <w:r>
        <w:rPr>
          <w:spacing w:val="-11"/>
        </w:rPr>
        <w:t> </w:t>
      </w:r>
      <w:r>
        <w:rPr/>
        <w:t>citizenship"</w:t>
      </w:r>
      <w:r>
        <w:rPr>
          <w:spacing w:val="-17"/>
        </w:rPr>
        <w:t> </w:t>
      </w:r>
      <w:r>
        <w:rPr/>
        <w:t>arises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international</w:t>
      </w:r>
      <w:r>
        <w:rPr>
          <w:spacing w:val="-14"/>
        </w:rPr>
        <w:t> </w:t>
      </w:r>
      <w:r>
        <w:rPr/>
        <w:t>debate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15"/>
        </w:rPr>
        <w:t> </w:t>
      </w:r>
      <w:r>
        <w:rPr/>
        <w:t>defined</w:t>
      </w:r>
      <w:r>
        <w:rPr>
          <w:spacing w:val="-12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norms</w:t>
      </w:r>
      <w:r>
        <w:rPr>
          <w:spacing w:val="-15"/>
        </w:rPr>
        <w:t> </w:t>
      </w:r>
      <w:r>
        <w:rPr/>
        <w:t>of</w:t>
      </w:r>
      <w:r>
        <w:rPr>
          <w:spacing w:val="-9"/>
        </w:rPr>
        <w:t> </w:t>
      </w:r>
      <w:r>
        <w:rPr>
          <w:sz w:val="22"/>
        </w:rPr>
        <w:t>behavior</w:t>
      </w:r>
      <w:r>
        <w:rPr>
          <w:spacing w:val="-8"/>
          <w:sz w:val="22"/>
        </w:rPr>
        <w:t> </w:t>
      </w:r>
      <w:r>
        <w:rPr/>
        <w:t>concerning</w:t>
      </w:r>
      <w:r>
        <w:rPr>
          <w:spacing w:val="-58"/>
        </w:rPr>
        <w:t> </w:t>
      </w:r>
      <w:r>
        <w:rPr/>
        <w:t>the use of technology. Digital citizenship" implies the understanding of human, cultural, economic and social issues related</w:t>
      </w:r>
      <w:r>
        <w:rPr>
          <w:spacing w:val="-57"/>
        </w:rPr>
        <w:t> </w:t>
      </w:r>
      <w:r>
        <w:rPr/>
        <w:t>to the use of Information and Communication Technologies (ICTs), as well as the application of behaviors relevant to that</w:t>
      </w:r>
      <w:r>
        <w:rPr>
          <w:spacing w:val="1"/>
        </w:rPr>
        <w:t> </w:t>
      </w:r>
      <w:r>
        <w:rPr/>
        <w:t>understanding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principles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guide</w:t>
      </w:r>
      <w:r>
        <w:rPr>
          <w:spacing w:val="-2"/>
        </w:rPr>
        <w:t> </w:t>
      </w:r>
      <w:r>
        <w:rPr/>
        <w:t>it:</w:t>
      </w:r>
      <w:r>
        <w:rPr>
          <w:spacing w:val="-1"/>
        </w:rPr>
        <w:t> </w:t>
      </w:r>
      <w:r>
        <w:rPr/>
        <w:t>ethics,</w:t>
      </w:r>
      <w:r>
        <w:rPr>
          <w:spacing w:val="-1"/>
        </w:rPr>
        <w:t> </w:t>
      </w:r>
      <w:r>
        <w:rPr/>
        <w:t>legality,</w:t>
      </w:r>
      <w:r>
        <w:rPr>
          <w:spacing w:val="-1"/>
        </w:rPr>
        <w:t> </w:t>
      </w:r>
      <w:r>
        <w:rPr/>
        <w:t>security,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responsibility</w:t>
      </w:r>
      <w:r>
        <w:rPr>
          <w:spacing w:val="-9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Internet,</w:t>
      </w:r>
      <w:r>
        <w:rPr>
          <w:spacing w:val="5"/>
        </w:rPr>
        <w:t> </w:t>
      </w:r>
      <w:r>
        <w:rPr/>
        <w:t>social</w:t>
      </w:r>
    </w:p>
    <w:p>
      <w:pPr>
        <w:pStyle w:val="BodyText"/>
        <w:spacing w:before="1"/>
        <w:ind w:left="1478"/>
      </w:pPr>
      <w:r>
        <w:rPr/>
        <w:t>networks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technologies.</w:t>
      </w:r>
    </w:p>
    <w:p>
      <w:pPr>
        <w:pStyle w:val="BodyText"/>
        <w:spacing w:before="74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211"/>
          <w:headerReference w:type="even" r:id="rId212"/>
          <w:footerReference w:type="default" r:id="rId213"/>
          <w:footerReference w:type="even" r:id="rId214"/>
          <w:pgSz w:w="15840" w:h="12240" w:orient="landscape"/>
          <w:pgMar w:header="722" w:footer="866" w:top="1860" w:bottom="1060" w:left="1040" w:right="740"/>
          <w:pgNumType w:start="179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numPr>
          <w:ilvl w:val="0"/>
          <w:numId w:val="49"/>
        </w:numPr>
        <w:tabs>
          <w:tab w:pos="1121" w:val="left" w:leader="none"/>
        </w:tabs>
        <w:spacing w:line="240" w:lineRule="auto" w:before="100" w:after="0"/>
        <w:ind w:left="1120" w:right="0" w:hanging="361"/>
        <w:jc w:val="both"/>
        <w:rPr>
          <w:rFonts w:ascii="Symbol" w:hAnsi="Symbol"/>
          <w:color w:val="246696"/>
        </w:rPr>
      </w:pPr>
      <w:r>
        <w:rPr>
          <w:color w:val="246696"/>
        </w:rPr>
        <w:t>Strengthening</w:t>
      </w:r>
      <w:r>
        <w:rPr>
          <w:color w:val="246696"/>
          <w:spacing w:val="-2"/>
        </w:rPr>
        <w:t> </w:t>
      </w:r>
      <w:r>
        <w:rPr>
          <w:color w:val="246696"/>
        </w:rPr>
        <w:t>a</w:t>
      </w:r>
      <w:r>
        <w:rPr>
          <w:color w:val="246696"/>
          <w:spacing w:val="-2"/>
        </w:rPr>
        <w:t> </w:t>
      </w:r>
      <w:r>
        <w:rPr>
          <w:color w:val="246696"/>
        </w:rPr>
        <w:t>Planetary</w:t>
      </w:r>
      <w:r>
        <w:rPr>
          <w:color w:val="246696"/>
          <w:spacing w:val="-2"/>
        </w:rPr>
        <w:t> </w:t>
      </w:r>
      <w:r>
        <w:rPr>
          <w:color w:val="246696"/>
        </w:rPr>
        <w:t>Citizenship with</w:t>
      </w:r>
      <w:r>
        <w:rPr>
          <w:color w:val="246696"/>
          <w:spacing w:val="-2"/>
        </w:rPr>
        <w:t> </w:t>
      </w:r>
      <w:r>
        <w:rPr>
          <w:color w:val="246696"/>
        </w:rPr>
        <w:t>National</w:t>
      </w:r>
      <w:r>
        <w:rPr>
          <w:color w:val="246696"/>
          <w:spacing w:val="-2"/>
        </w:rPr>
        <w:t> </w:t>
      </w:r>
      <w:r>
        <w:rPr>
          <w:color w:val="246696"/>
        </w:rPr>
        <w:t>Identity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120" w:right="1058"/>
        <w:jc w:val="both"/>
      </w:pPr>
      <w:r>
        <w:rPr/>
        <w:t>The clarification of the meaning and implications of "education and planetary citizenship" is recent. It is necessary to</w:t>
      </w:r>
      <w:r>
        <w:rPr>
          <w:spacing w:val="1"/>
        </w:rPr>
        <w:t> </w:t>
      </w:r>
      <w:r>
        <w:rPr/>
        <w:t>emphasize essential skills that include values, attitudes, communicative abilities, as well as cognitive knowledge, always</w:t>
      </w:r>
      <w:r>
        <w:rPr>
          <w:spacing w:val="1"/>
        </w:rPr>
        <w:t> </w:t>
      </w:r>
      <w:r>
        <w:rPr/>
        <w:t>dynamic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changing.</w:t>
      </w:r>
      <w:r>
        <w:rPr>
          <w:spacing w:val="-11"/>
        </w:rPr>
        <w:t> </w:t>
      </w:r>
      <w:r>
        <w:rPr/>
        <w:t>Education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relevant</w:t>
      </w:r>
      <w:r>
        <w:rPr>
          <w:spacing w:val="-9"/>
        </w:rPr>
        <w:t> </w:t>
      </w:r>
      <w:r>
        <w:rPr/>
        <w:t>aspect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understanding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solving</w:t>
      </w:r>
      <w:r>
        <w:rPr>
          <w:spacing w:val="-13"/>
        </w:rPr>
        <w:t> </w:t>
      </w:r>
      <w:r>
        <w:rPr/>
        <w:t>social,</w:t>
      </w:r>
      <w:r>
        <w:rPr>
          <w:spacing w:val="-12"/>
        </w:rPr>
        <w:t> </w:t>
      </w:r>
      <w:r>
        <w:rPr/>
        <w:t>political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cultural</w:t>
      </w:r>
      <w:r>
        <w:rPr>
          <w:spacing w:val="-58"/>
        </w:rPr>
        <w:t> </w:t>
      </w:r>
      <w:r>
        <w:rPr/>
        <w:t>problems at the national and international levels, such as human rights, equity, multiculturalism, diversity, and sustainable</w:t>
      </w:r>
      <w:r>
        <w:rPr>
          <w:spacing w:val="1"/>
        </w:rPr>
        <w:t> </w:t>
      </w:r>
      <w:r>
        <w:rPr/>
        <w:t>development.</w:t>
      </w:r>
    </w:p>
    <w:p>
      <w:pPr>
        <w:pStyle w:val="BodyText"/>
        <w:spacing w:line="480" w:lineRule="auto" w:before="1"/>
        <w:ind w:left="1120" w:right="1055"/>
        <w:jc w:val="both"/>
      </w:pPr>
      <w:r>
        <w:rPr/>
        <w:t>In this sense, the term "glocalized" communities are considered, which implies that individuals or groups are capable of</w:t>
      </w:r>
      <w:r>
        <w:rPr>
          <w:spacing w:val="1"/>
        </w:rPr>
        <w:t> </w:t>
      </w:r>
      <w:r>
        <w:rPr/>
        <w:t>"thinking globally and acting locally". Therefore it incorporates the need to learn to live together, as well as the recognition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collective</w:t>
      </w:r>
      <w:r>
        <w:rPr>
          <w:spacing w:val="-1"/>
        </w:rPr>
        <w:t> </w:t>
      </w:r>
      <w:r>
        <w:rPr/>
        <w:t>power of citizen action.</w:t>
      </w:r>
    </w:p>
    <w:p>
      <w:pPr>
        <w:pStyle w:val="BodyText"/>
        <w:spacing w:line="480" w:lineRule="auto" w:before="1"/>
        <w:ind w:left="1120" w:right="1060"/>
        <w:jc w:val="both"/>
      </w:pPr>
      <w:r>
        <w:rPr/>
        <w:t>English Oriented to Accounting curriculum presents the goals under four modes of communication: reception, production,</w:t>
      </w:r>
      <w:r>
        <w:rPr>
          <w:spacing w:val="1"/>
        </w:rPr>
        <w:t> </w:t>
      </w:r>
      <w:r>
        <w:rPr/>
        <w:t>interaction, and mediation, using the common reference levels established by the Common European</w:t>
      </w:r>
      <w:r>
        <w:rPr>
          <w:spacing w:val="1"/>
        </w:rPr>
        <w:t> </w:t>
      </w:r>
      <w:r>
        <w:rPr/>
        <w:t>Framework of</w:t>
      </w:r>
      <w:r>
        <w:rPr>
          <w:spacing w:val="1"/>
        </w:rPr>
        <w:t> </w:t>
      </w:r>
      <w:r>
        <w:rPr/>
        <w:t>Reference for languages.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715" w:right="663"/>
      </w:pPr>
      <w:bookmarkStart w:name="_bookmark52" w:id="58"/>
      <w:bookmarkEnd w:id="58"/>
      <w:r>
        <w:rPr>
          <w:b w:val="0"/>
        </w:rPr>
      </w:r>
      <w:r>
        <w:rPr>
          <w:color w:val="246696"/>
        </w:rPr>
        <w:t>Meaning</w:t>
      </w:r>
      <w:r>
        <w:rPr>
          <w:color w:val="246696"/>
          <w:spacing w:val="-2"/>
        </w:rPr>
        <w:t> </w:t>
      </w:r>
      <w:r>
        <w:rPr>
          <w:color w:val="246696"/>
        </w:rPr>
        <w:t>and</w:t>
      </w:r>
      <w:r>
        <w:rPr>
          <w:color w:val="246696"/>
          <w:spacing w:val="-2"/>
        </w:rPr>
        <w:t> </w:t>
      </w:r>
      <w:r>
        <w:rPr>
          <w:color w:val="246696"/>
        </w:rPr>
        <w:t>Approach</w:t>
      </w:r>
      <w:r>
        <w:rPr>
          <w:color w:val="246696"/>
          <w:spacing w:val="-3"/>
        </w:rPr>
        <w:t> </w:t>
      </w:r>
      <w:r>
        <w:rPr>
          <w:color w:val="246696"/>
        </w:rPr>
        <w:t>to</w:t>
      </w:r>
      <w:r>
        <w:rPr>
          <w:color w:val="246696"/>
          <w:spacing w:val="-2"/>
        </w:rPr>
        <w:t> </w:t>
      </w:r>
      <w:r>
        <w:rPr>
          <w:color w:val="246696"/>
        </w:rPr>
        <w:t>Common</w:t>
      </w:r>
      <w:r>
        <w:rPr>
          <w:color w:val="246696"/>
          <w:spacing w:val="-2"/>
        </w:rPr>
        <w:t> </w:t>
      </w:r>
      <w:r>
        <w:rPr>
          <w:color w:val="246696"/>
        </w:rPr>
        <w:t>European</w:t>
      </w:r>
      <w:r>
        <w:rPr>
          <w:color w:val="246696"/>
          <w:spacing w:val="-2"/>
        </w:rPr>
        <w:t> </w:t>
      </w:r>
      <w:r>
        <w:rPr>
          <w:color w:val="246696"/>
        </w:rPr>
        <w:t>Framework</w:t>
      </w:r>
      <w:r>
        <w:rPr>
          <w:color w:val="246696"/>
          <w:spacing w:val="-1"/>
        </w:rPr>
        <w:t> </w:t>
      </w:r>
      <w:r>
        <w:rPr>
          <w:color w:val="246696"/>
        </w:rPr>
        <w:t>of</w:t>
      </w:r>
      <w:r>
        <w:rPr>
          <w:color w:val="246696"/>
          <w:spacing w:val="-1"/>
        </w:rPr>
        <w:t> </w:t>
      </w:r>
      <w:r>
        <w:rPr>
          <w:color w:val="246696"/>
        </w:rPr>
        <w:t>Reference</w:t>
      </w:r>
      <w:r>
        <w:rPr>
          <w:color w:val="246696"/>
          <w:spacing w:val="-3"/>
        </w:rPr>
        <w:t> </w:t>
      </w:r>
      <w:r>
        <w:rPr>
          <w:color w:val="246696"/>
        </w:rPr>
        <w:t>for</w:t>
      </w:r>
      <w:r>
        <w:rPr>
          <w:color w:val="246696"/>
          <w:spacing w:val="-2"/>
        </w:rPr>
        <w:t> </w:t>
      </w:r>
      <w:r>
        <w:rPr>
          <w:color w:val="246696"/>
        </w:rPr>
        <w:t>Languages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480" w:lineRule="auto" w:before="1"/>
        <w:ind w:left="758" w:right="692"/>
        <w:jc w:val="both"/>
      </w:pPr>
      <w:r>
        <w:rPr/>
        <w:t>The Common</w:t>
      </w:r>
      <w:r>
        <w:rPr>
          <w:spacing w:val="1"/>
        </w:rPr>
        <w:t> </w:t>
      </w:r>
      <w:r>
        <w:rPr/>
        <w:t>European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Languages: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Teaching,</w:t>
      </w:r>
      <w:r>
        <w:rPr>
          <w:spacing w:val="1"/>
        </w:rPr>
        <w:t> </w:t>
      </w:r>
      <w:r>
        <w:rPr/>
        <w:t>Assessment, abbreviated</w:t>
      </w:r>
      <w:r>
        <w:rPr>
          <w:spacing w:val="1"/>
        </w:rPr>
        <w:t> </w:t>
      </w:r>
      <w:r>
        <w:rPr/>
        <w:t>in </w:t>
      </w:r>
      <w:hyperlink r:id="rId219">
        <w:r>
          <w:rPr/>
          <w:t>English </w:t>
        </w:r>
      </w:hyperlink>
      <w:r>
        <w:rPr/>
        <w:t>as</w:t>
      </w:r>
      <w:r>
        <w:rPr>
          <w:spacing w:val="-57"/>
        </w:rPr>
        <w:t> </w:t>
      </w:r>
      <w:r>
        <w:rPr/>
        <w:t>different acronyms as CEFR or CEF or CEFRL, is a guideline used to describe achievements of learners of foreign languages. This</w:t>
      </w:r>
      <w:r>
        <w:rPr>
          <w:spacing w:val="-57"/>
        </w:rPr>
        <w:t> </w:t>
      </w:r>
      <w:r>
        <w:rPr/>
        <w:t>guideline</w:t>
      </w:r>
      <w:r>
        <w:rPr>
          <w:spacing w:val="-5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standards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grading</w:t>
      </w:r>
      <w:r>
        <w:rPr>
          <w:spacing w:val="-6"/>
        </w:rPr>
        <w:t> </w:t>
      </w:r>
      <w:r>
        <w:rPr/>
        <w:t>an</w:t>
      </w:r>
      <w:r>
        <w:rPr>
          <w:spacing w:val="-4"/>
        </w:rPr>
        <w:t> </w:t>
      </w:r>
      <w:r>
        <w:rPr/>
        <w:t>individual's</w:t>
      </w:r>
      <w:r>
        <w:rPr>
          <w:spacing w:val="1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proficiency.</w:t>
      </w:r>
      <w:r>
        <w:rPr>
          <w:spacing w:val="1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established</w:t>
      </w:r>
      <w:r>
        <w:rPr>
          <w:spacing w:val="-4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2"/>
        </w:rPr>
        <w:t> </w:t>
      </w:r>
      <w:r>
        <w:rPr/>
        <w:t>Council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Europe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8"/>
        </w:rPr>
        <w:t> </w:t>
      </w:r>
      <w:r>
        <w:rPr/>
        <w:t>the project "Language Learning for European Citizenship" between the years 1989 and 1996. The main objective of this guideline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to provide a</w:t>
      </w:r>
      <w:r>
        <w:rPr>
          <w:spacing w:val="-3"/>
        </w:rPr>
        <w:t> </w:t>
      </w:r>
      <w:r>
        <w:rPr/>
        <w:t>method of</w:t>
      </w:r>
      <w:r>
        <w:rPr>
          <w:spacing w:val="1"/>
        </w:rPr>
        <w:t> </w:t>
      </w:r>
      <w:r>
        <w:rPr/>
        <w:t>teaching, learning,</w:t>
      </w:r>
      <w:r>
        <w:rPr>
          <w:spacing w:val="1"/>
        </w:rPr>
        <w:t> </w:t>
      </w:r>
      <w:r>
        <w:rPr/>
        <w:t>and assessing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applies to all</w:t>
      </w:r>
      <w:r>
        <w:rPr>
          <w:spacing w:val="4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in Europe.</w:t>
      </w:r>
    </w:p>
    <w:p>
      <w:pPr>
        <w:pStyle w:val="BodyText"/>
        <w:spacing w:line="480" w:lineRule="auto"/>
        <w:ind w:left="758" w:right="706"/>
        <w:jc w:val="both"/>
      </w:pPr>
      <w:r>
        <w:rPr/>
        <w:t>The CEFR has three principal dimensions: language activities, the domains in which the language activities occur, and the</w:t>
      </w:r>
      <w:r>
        <w:rPr>
          <w:spacing w:val="1"/>
        </w:rPr>
        <w:t> </w:t>
      </w:r>
      <w:r>
        <w:rPr/>
        <w:t>competencies</w:t>
      </w:r>
      <w:r>
        <w:rPr>
          <w:spacing w:val="-1"/>
        </w:rPr>
        <w:t> </w:t>
      </w:r>
      <w:r>
        <w:rPr/>
        <w:t>on which</w:t>
      </w:r>
      <w:r>
        <w:rPr>
          <w:spacing w:val="2"/>
        </w:rPr>
        <w:t> </w:t>
      </w:r>
      <w:r>
        <w:rPr/>
        <w:t>we</w:t>
      </w:r>
      <w:r>
        <w:rPr>
          <w:spacing w:val="-2"/>
        </w:rPr>
        <w:t> </w:t>
      </w:r>
      <w:r>
        <w:rPr/>
        <w:t>draw when we</w:t>
      </w:r>
      <w:r>
        <w:rPr>
          <w:spacing w:val="-1"/>
        </w:rPr>
        <w:t> </w:t>
      </w:r>
      <w:r>
        <w:rPr/>
        <w:t>engage</w:t>
      </w:r>
      <w:r>
        <w:rPr>
          <w:spacing w:val="-1"/>
        </w:rPr>
        <w:t> </w:t>
      </w:r>
      <w:r>
        <w:rPr/>
        <w:t>in them.</w:t>
      </w:r>
    </w:p>
    <w:p>
      <w:pPr>
        <w:pStyle w:val="Heading1"/>
        <w:spacing w:before="6"/>
        <w:ind w:left="758" w:right="0"/>
        <w:jc w:val="both"/>
      </w:pPr>
      <w:r>
        <w:rPr>
          <w:color w:val="246696"/>
        </w:rPr>
        <w:t>Language</w:t>
      </w:r>
      <w:r>
        <w:rPr>
          <w:color w:val="246696"/>
          <w:spacing w:val="-3"/>
        </w:rPr>
        <w:t> </w:t>
      </w:r>
      <w:r>
        <w:rPr>
          <w:color w:val="246696"/>
        </w:rPr>
        <w:t>Activities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before="1"/>
        <w:ind w:left="758"/>
        <w:jc w:val="both"/>
      </w:pPr>
      <w:r>
        <w:rPr/>
        <w:t>The</w:t>
      </w:r>
      <w:r>
        <w:rPr>
          <w:spacing w:val="-3"/>
        </w:rPr>
        <w:t> </w:t>
      </w:r>
      <w:r>
        <w:rPr/>
        <w:t>CEFR</w:t>
      </w:r>
      <w:r>
        <w:rPr>
          <w:spacing w:val="-1"/>
        </w:rPr>
        <w:t> </w:t>
      </w:r>
      <w:r>
        <w:rPr/>
        <w:t>distinguishes</w:t>
      </w:r>
      <w:r>
        <w:rPr>
          <w:spacing w:val="2"/>
        </w:rPr>
        <w:t> </w:t>
      </w:r>
      <w:r>
        <w:rPr/>
        <w:t>among</w:t>
      </w:r>
      <w:r>
        <w:rPr>
          <w:spacing w:val="-3"/>
        </w:rPr>
        <w:t> </w:t>
      </w:r>
      <w:r>
        <w:rPr/>
        <w:t>four kinds of language</w:t>
      </w:r>
      <w:r>
        <w:rPr>
          <w:spacing w:val="-2"/>
        </w:rPr>
        <w:t> </w:t>
      </w:r>
      <w:r>
        <w:rPr/>
        <w:t>activities: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49"/>
        </w:numPr>
        <w:tabs>
          <w:tab w:pos="1477" w:val="left" w:leader="none"/>
          <w:tab w:pos="1478" w:val="left" w:leader="none"/>
        </w:tabs>
        <w:spacing w:line="240" w:lineRule="auto" w:before="1" w:after="0"/>
        <w:ind w:left="147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Reception</w:t>
      </w:r>
      <w:r>
        <w:rPr>
          <w:spacing w:val="-3"/>
          <w:sz w:val="24"/>
        </w:rPr>
        <w:t> </w:t>
      </w:r>
      <w:r>
        <w:rPr>
          <w:sz w:val="24"/>
        </w:rPr>
        <w:t>(listening</w:t>
      </w:r>
      <w:r>
        <w:rPr>
          <w:spacing w:val="-2"/>
          <w:sz w:val="24"/>
        </w:rPr>
        <w:t> </w:t>
      </w:r>
      <w:r>
        <w:rPr>
          <w:sz w:val="24"/>
        </w:rPr>
        <w:t>and reading),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49"/>
        </w:numPr>
        <w:tabs>
          <w:tab w:pos="1477" w:val="left" w:leader="none"/>
          <w:tab w:pos="1478" w:val="left" w:leader="none"/>
        </w:tabs>
        <w:spacing w:line="240" w:lineRule="auto" w:before="0" w:after="0"/>
        <w:ind w:left="147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Production</w:t>
      </w:r>
      <w:r>
        <w:rPr>
          <w:spacing w:val="-3"/>
          <w:sz w:val="24"/>
        </w:rPr>
        <w:t> </w:t>
      </w:r>
      <w:r>
        <w:rPr>
          <w:sz w:val="24"/>
        </w:rPr>
        <w:t>(spoken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written),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49"/>
        </w:numPr>
        <w:tabs>
          <w:tab w:pos="1477" w:val="left" w:leader="none"/>
          <w:tab w:pos="1478" w:val="left" w:leader="none"/>
        </w:tabs>
        <w:spacing w:line="240" w:lineRule="auto" w:before="0" w:after="0"/>
        <w:ind w:left="147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Interaction</w:t>
      </w:r>
      <w:r>
        <w:rPr>
          <w:spacing w:val="-4"/>
          <w:sz w:val="24"/>
        </w:rPr>
        <w:t> </w:t>
      </w:r>
      <w:r>
        <w:rPr>
          <w:sz w:val="24"/>
        </w:rPr>
        <w:t>(spoken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written),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49"/>
        </w:numPr>
        <w:tabs>
          <w:tab w:pos="1477" w:val="left" w:leader="none"/>
          <w:tab w:pos="1478" w:val="left" w:leader="none"/>
        </w:tabs>
        <w:spacing w:line="240" w:lineRule="auto" w:before="0" w:after="0"/>
        <w:ind w:left="147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Mediation</w:t>
      </w:r>
      <w:r>
        <w:rPr>
          <w:spacing w:val="-2"/>
          <w:sz w:val="24"/>
        </w:rPr>
        <w:t> </w:t>
      </w:r>
      <w:r>
        <w:rPr>
          <w:sz w:val="24"/>
        </w:rPr>
        <w:t>(translating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interpreting).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headerReference w:type="default" r:id="rId215"/>
          <w:headerReference w:type="even" r:id="rId216"/>
          <w:footerReference w:type="default" r:id="rId217"/>
          <w:footerReference w:type="even" r:id="rId218"/>
          <w:pgSz w:w="15840" w:h="12240" w:orient="landscape"/>
          <w:pgMar w:header="722" w:footer="1207" w:top="1860" w:bottom="1400" w:left="1040" w:right="740"/>
          <w:pgNumType w:start="181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90"/>
        <w:ind w:left="400" w:right="0"/>
        <w:jc w:val="left"/>
      </w:pPr>
      <w:r>
        <w:rPr>
          <w:color w:val="246696"/>
        </w:rPr>
        <w:t>Domains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400" w:right="1051"/>
        <w:jc w:val="both"/>
      </w:pPr>
      <w:r>
        <w:rPr/>
        <w:t>General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communicative</w:t>
      </w:r>
      <w:r>
        <w:rPr>
          <w:spacing w:val="-11"/>
        </w:rPr>
        <w:t> </w:t>
      </w:r>
      <w:r>
        <w:rPr/>
        <w:t>competencies</w:t>
      </w:r>
      <w:r>
        <w:rPr>
          <w:spacing w:val="-10"/>
        </w:rPr>
        <w:t> </w:t>
      </w:r>
      <w:r>
        <w:rPr/>
        <w:t>are</w:t>
      </w:r>
      <w:r>
        <w:rPr>
          <w:spacing w:val="-12"/>
        </w:rPr>
        <w:t> </w:t>
      </w:r>
      <w:r>
        <w:rPr/>
        <w:t>developed</w:t>
      </w:r>
      <w:r>
        <w:rPr>
          <w:spacing w:val="-11"/>
        </w:rPr>
        <w:t> </w:t>
      </w:r>
      <w:r>
        <w:rPr/>
        <w:t>by</w:t>
      </w:r>
      <w:r>
        <w:rPr>
          <w:spacing w:val="-15"/>
        </w:rPr>
        <w:t> </w:t>
      </w:r>
      <w:r>
        <w:rPr/>
        <w:t>producing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receiving</w:t>
      </w:r>
      <w:r>
        <w:rPr>
          <w:spacing w:val="-12"/>
        </w:rPr>
        <w:t> </w:t>
      </w:r>
      <w:r>
        <w:rPr/>
        <w:t>texts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contexts</w:t>
      </w:r>
      <w:r>
        <w:rPr>
          <w:spacing w:val="-9"/>
        </w:rPr>
        <w:t> </w:t>
      </w:r>
      <w:r>
        <w:rPr/>
        <w:t>under</w:t>
      </w:r>
      <w:r>
        <w:rPr>
          <w:spacing w:val="-8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conditions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constraints.</w:t>
      </w:r>
      <w:r>
        <w:rPr>
          <w:spacing w:val="-11"/>
        </w:rPr>
        <w:t> </w:t>
      </w:r>
      <w:r>
        <w:rPr/>
        <w:t>These</w:t>
      </w:r>
      <w:r>
        <w:rPr>
          <w:spacing w:val="-8"/>
        </w:rPr>
        <w:t> </w:t>
      </w:r>
      <w:r>
        <w:rPr/>
        <w:t>contexts</w:t>
      </w:r>
      <w:r>
        <w:rPr>
          <w:spacing w:val="-10"/>
        </w:rPr>
        <w:t> </w:t>
      </w:r>
      <w:r>
        <w:rPr/>
        <w:t>correspond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sectors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social</w:t>
      </w:r>
      <w:r>
        <w:rPr>
          <w:spacing w:val="-11"/>
        </w:rPr>
        <w:t> </w:t>
      </w:r>
      <w:r>
        <w:rPr/>
        <w:t>life</w:t>
      </w:r>
      <w:r>
        <w:rPr>
          <w:spacing w:val="-12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CEFR</w:t>
      </w:r>
      <w:r>
        <w:rPr>
          <w:spacing w:val="-7"/>
        </w:rPr>
        <w:t> </w:t>
      </w:r>
      <w:r>
        <w:rPr/>
        <w:t>refers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domains.</w:t>
      </w:r>
      <w:r>
        <w:rPr>
          <w:spacing w:val="-9"/>
        </w:rPr>
        <w:t> </w:t>
      </w:r>
      <w:r>
        <w:rPr/>
        <w:t>Four</w:t>
      </w:r>
      <w:r>
        <w:rPr>
          <w:spacing w:val="-12"/>
        </w:rPr>
        <w:t> </w:t>
      </w:r>
      <w:r>
        <w:rPr/>
        <w:t>broad</w:t>
      </w:r>
      <w:r>
        <w:rPr>
          <w:spacing w:val="-57"/>
        </w:rPr>
        <w:t> </w:t>
      </w:r>
      <w:r>
        <w:rPr/>
        <w:t>domains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then distinguished: educational, occupational, public, and personal.</w:t>
      </w:r>
    </w:p>
    <w:p>
      <w:pPr>
        <w:pStyle w:val="Heading1"/>
        <w:spacing w:before="164"/>
        <w:ind w:left="400" w:right="0"/>
        <w:jc w:val="left"/>
      </w:pPr>
      <w:r>
        <w:rPr>
          <w:color w:val="246696"/>
        </w:rPr>
        <w:t>Competences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400" w:right="1446"/>
      </w:pPr>
      <w:r>
        <w:rPr/>
        <w:t>A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user can</w:t>
      </w:r>
      <w:r>
        <w:rPr>
          <w:spacing w:val="-1"/>
        </w:rPr>
        <w:t> </w:t>
      </w:r>
      <w:r>
        <w:rPr/>
        <w:t>develop various</w:t>
      </w:r>
      <w:r>
        <w:rPr>
          <w:spacing w:val="-1"/>
        </w:rPr>
        <w:t> </w:t>
      </w:r>
      <w:r>
        <w:rPr/>
        <w:t>degrees of competence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each 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domains</w:t>
      </w:r>
      <w:r>
        <w:rPr>
          <w:spacing w:val="-1"/>
        </w:rPr>
        <w:t> </w:t>
      </w:r>
      <w:r>
        <w:rPr/>
        <w:t>and to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them,</w:t>
      </w:r>
      <w:r>
        <w:rPr>
          <w:spacing w:val="-1"/>
        </w:rPr>
        <w:t> </w:t>
      </w:r>
      <w:r>
        <w:rPr/>
        <w:t>the CEFR</w:t>
      </w:r>
      <w:r>
        <w:rPr>
          <w:spacing w:val="-1"/>
        </w:rPr>
        <w:t> </w:t>
      </w:r>
      <w:r>
        <w:rPr/>
        <w:t>has</w:t>
      </w:r>
      <w:r>
        <w:rPr>
          <w:spacing w:val="-57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set of six</w:t>
      </w:r>
      <w:r>
        <w:rPr>
          <w:spacing w:val="3"/>
        </w:rPr>
        <w:t> </w:t>
      </w:r>
      <w:r>
        <w:rPr/>
        <w:t>Common Reference</w:t>
      </w:r>
      <w:r>
        <w:rPr>
          <w:spacing w:val="1"/>
        </w:rPr>
        <w:t> </w:t>
      </w:r>
      <w:r>
        <w:rPr/>
        <w:t>Levels (A 1, A</w:t>
      </w:r>
      <w:r>
        <w:rPr>
          <w:spacing w:val="-2"/>
        </w:rPr>
        <w:t> </w:t>
      </w:r>
      <w:r>
        <w:rPr/>
        <w:t>2, B</w:t>
      </w:r>
      <w:r>
        <w:rPr>
          <w:spacing w:val="-2"/>
        </w:rPr>
        <w:t> </w:t>
      </w:r>
      <w:r>
        <w:rPr/>
        <w:t>1,</w:t>
      </w:r>
      <w:r>
        <w:rPr>
          <w:spacing w:val="2"/>
        </w:rPr>
        <w:t> </w:t>
      </w:r>
      <w:r>
        <w:rPr/>
        <w:t>B</w:t>
      </w:r>
      <w:r>
        <w:rPr>
          <w:spacing w:val="-2"/>
        </w:rPr>
        <w:t> </w:t>
      </w:r>
      <w:r>
        <w:rPr/>
        <w:t>2, C 1,</w:t>
      </w:r>
      <w:r>
        <w:rPr>
          <w:spacing w:val="2"/>
        </w:rPr>
        <w:t> </w:t>
      </w:r>
      <w:r>
        <w:rPr/>
        <w:t>C 2).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717" w:right="663"/>
      </w:pPr>
      <w:bookmarkStart w:name="_bookmark53" w:id="59"/>
      <w:bookmarkEnd w:id="59"/>
      <w:r>
        <w:rPr>
          <w:b w:val="0"/>
        </w:rPr>
      </w:r>
      <w:r>
        <w:rPr>
          <w:color w:val="246696"/>
        </w:rPr>
        <w:t>General</w:t>
      </w:r>
      <w:r>
        <w:rPr>
          <w:color w:val="246696"/>
          <w:spacing w:val="-3"/>
        </w:rPr>
        <w:t> </w:t>
      </w:r>
      <w:r>
        <w:rPr>
          <w:color w:val="246696"/>
        </w:rPr>
        <w:t>Mediation</w:t>
      </w:r>
      <w:r>
        <w:rPr>
          <w:color w:val="246696"/>
          <w:spacing w:val="-2"/>
        </w:rPr>
        <w:t> </w:t>
      </w:r>
      <w:r>
        <w:rPr>
          <w:color w:val="246696"/>
        </w:rPr>
        <w:t>Strategies</w:t>
      </w:r>
      <w:r>
        <w:rPr>
          <w:color w:val="246696"/>
          <w:spacing w:val="-2"/>
        </w:rPr>
        <w:t> </w:t>
      </w:r>
      <w:r>
        <w:rPr>
          <w:color w:val="246696"/>
        </w:rPr>
        <w:t>and</w:t>
      </w:r>
      <w:r>
        <w:rPr>
          <w:color w:val="246696"/>
          <w:spacing w:val="-1"/>
        </w:rPr>
        <w:t> </w:t>
      </w:r>
      <w:r>
        <w:rPr>
          <w:color w:val="246696"/>
        </w:rPr>
        <w:t>Pedagogical</w:t>
      </w:r>
      <w:r>
        <w:rPr>
          <w:color w:val="246696"/>
          <w:spacing w:val="-2"/>
        </w:rPr>
        <w:t> </w:t>
      </w:r>
      <w:r>
        <w:rPr>
          <w:color w:val="246696"/>
        </w:rPr>
        <w:t>Approach</w:t>
      </w:r>
    </w:p>
    <w:p>
      <w:pPr>
        <w:pStyle w:val="Heading1"/>
        <w:spacing w:before="175"/>
        <w:ind w:left="758" w:right="0"/>
        <w:jc w:val="left"/>
      </w:pPr>
      <w:bookmarkStart w:name="_bookmark54" w:id="60"/>
      <w:bookmarkEnd w:id="60"/>
      <w:r>
        <w:rPr>
          <w:b w:val="0"/>
        </w:rPr>
      </w:r>
      <w:r>
        <w:rPr>
          <w:color w:val="246696"/>
        </w:rPr>
        <w:t>The</w:t>
      </w:r>
      <w:r>
        <w:rPr>
          <w:color w:val="246696"/>
          <w:spacing w:val="-4"/>
        </w:rPr>
        <w:t> </w:t>
      </w:r>
      <w:r>
        <w:rPr>
          <w:color w:val="246696"/>
        </w:rPr>
        <w:t>Action</w:t>
      </w:r>
      <w:r>
        <w:rPr>
          <w:color w:val="246696"/>
          <w:spacing w:val="-2"/>
        </w:rPr>
        <w:t> </w:t>
      </w:r>
      <w:r>
        <w:rPr>
          <w:color w:val="246696"/>
        </w:rPr>
        <w:t>Oriented</w:t>
      </w:r>
      <w:r>
        <w:rPr>
          <w:color w:val="246696"/>
          <w:spacing w:val="-2"/>
        </w:rPr>
        <w:t> </w:t>
      </w:r>
      <w:r>
        <w:rPr>
          <w:color w:val="246696"/>
        </w:rPr>
        <w:t>Approach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80" w:lineRule="auto"/>
        <w:ind w:left="758" w:right="696"/>
        <w:jc w:val="both"/>
      </w:pPr>
      <w:r>
        <w:rPr>
          <w:color w:val="0D0F1A"/>
        </w:rPr>
        <w:t>The Action-Oriented Approach is the adopted approach for this curriculum to make language learning/teaching more efficient. It</w:t>
      </w:r>
      <w:r>
        <w:rPr>
          <w:color w:val="0D0F1A"/>
          <w:spacing w:val="1"/>
        </w:rPr>
        <w:t> </w:t>
      </w:r>
      <w:r>
        <w:rPr>
          <w:color w:val="0D0F1A"/>
        </w:rPr>
        <w:t>emphasizes what learners know and does to communicate successfully by completing tasks (not exclusively language-related) in a</w:t>
      </w:r>
      <w:r>
        <w:rPr>
          <w:color w:val="0D0F1A"/>
          <w:spacing w:val="1"/>
        </w:rPr>
        <w:t> </w:t>
      </w:r>
      <w:r>
        <w:rPr>
          <w:color w:val="0D0F1A"/>
        </w:rPr>
        <w:t>given</w:t>
      </w:r>
      <w:r>
        <w:rPr>
          <w:color w:val="0D0F1A"/>
          <w:spacing w:val="-10"/>
        </w:rPr>
        <w:t> </w:t>
      </w:r>
      <w:r>
        <w:rPr>
          <w:color w:val="0D0F1A"/>
        </w:rPr>
        <w:t>set</w:t>
      </w:r>
      <w:r>
        <w:rPr>
          <w:color w:val="0D0F1A"/>
          <w:spacing w:val="-8"/>
        </w:rPr>
        <w:t> </w:t>
      </w:r>
      <w:r>
        <w:rPr>
          <w:color w:val="0D0F1A"/>
        </w:rPr>
        <w:t>of</w:t>
      </w:r>
      <w:r>
        <w:rPr>
          <w:color w:val="0D0F1A"/>
          <w:spacing w:val="-9"/>
        </w:rPr>
        <w:t> </w:t>
      </w:r>
      <w:r>
        <w:rPr>
          <w:color w:val="0D0F1A"/>
        </w:rPr>
        <w:t>circumstances,</w:t>
      </w:r>
      <w:r>
        <w:rPr>
          <w:color w:val="0D0F1A"/>
          <w:spacing w:val="-8"/>
        </w:rPr>
        <w:t> </w:t>
      </w:r>
      <w:r>
        <w:rPr>
          <w:color w:val="0D0F1A"/>
        </w:rPr>
        <w:t>in</w:t>
      </w:r>
      <w:r>
        <w:rPr>
          <w:color w:val="0D0F1A"/>
          <w:spacing w:val="-8"/>
        </w:rPr>
        <w:t> </w:t>
      </w:r>
      <w:r>
        <w:rPr>
          <w:color w:val="0D0F1A"/>
        </w:rPr>
        <w:t>a</w:t>
      </w:r>
      <w:r>
        <w:rPr>
          <w:color w:val="0D0F1A"/>
          <w:spacing w:val="-10"/>
        </w:rPr>
        <w:t> </w:t>
      </w:r>
      <w:r>
        <w:rPr>
          <w:color w:val="0D0F1A"/>
        </w:rPr>
        <w:t>specific</w:t>
      </w:r>
      <w:r>
        <w:rPr>
          <w:color w:val="0D0F1A"/>
          <w:spacing w:val="-7"/>
        </w:rPr>
        <w:t> </w:t>
      </w:r>
      <w:r>
        <w:rPr>
          <w:color w:val="0D0F1A"/>
        </w:rPr>
        <w:t>environment</w:t>
      </w:r>
      <w:r>
        <w:rPr>
          <w:color w:val="0D0F1A"/>
          <w:spacing w:val="-8"/>
        </w:rPr>
        <w:t> </w:t>
      </w:r>
      <w:r>
        <w:rPr>
          <w:color w:val="0D0F1A"/>
        </w:rPr>
        <w:t>and</w:t>
      </w:r>
      <w:r>
        <w:rPr>
          <w:color w:val="0D0F1A"/>
          <w:spacing w:val="-10"/>
        </w:rPr>
        <w:t> </w:t>
      </w:r>
      <w:r>
        <w:rPr>
          <w:color w:val="0D0F1A"/>
        </w:rPr>
        <w:t>within</w:t>
      </w:r>
      <w:r>
        <w:rPr>
          <w:color w:val="0D0F1A"/>
          <w:spacing w:val="-9"/>
        </w:rPr>
        <w:t> </w:t>
      </w:r>
      <w:r>
        <w:rPr>
          <w:color w:val="0D0F1A"/>
        </w:rPr>
        <w:t>a</w:t>
      </w:r>
      <w:r>
        <w:rPr>
          <w:color w:val="0D0F1A"/>
          <w:spacing w:val="-10"/>
        </w:rPr>
        <w:t> </w:t>
      </w:r>
      <w:r>
        <w:rPr>
          <w:color w:val="0D0F1A"/>
        </w:rPr>
        <w:t>particular</w:t>
      </w:r>
      <w:r>
        <w:rPr>
          <w:color w:val="0D0F1A"/>
          <w:spacing w:val="-7"/>
        </w:rPr>
        <w:t> </w:t>
      </w:r>
      <w:r>
        <w:rPr>
          <w:color w:val="0D0F1A"/>
        </w:rPr>
        <w:t>field</w:t>
      </w:r>
      <w:r>
        <w:rPr>
          <w:color w:val="0D0F1A"/>
          <w:spacing w:val="-8"/>
        </w:rPr>
        <w:t> </w:t>
      </w:r>
      <w:r>
        <w:rPr>
          <w:color w:val="0D0F1A"/>
        </w:rPr>
        <w:t>of</w:t>
      </w:r>
      <w:r>
        <w:rPr>
          <w:color w:val="0D0F1A"/>
          <w:spacing w:val="-9"/>
        </w:rPr>
        <w:t> </w:t>
      </w:r>
      <w:r>
        <w:rPr>
          <w:color w:val="0D0F1A"/>
        </w:rPr>
        <w:t>action.</w:t>
      </w:r>
      <w:r>
        <w:rPr>
          <w:color w:val="0D0F1A"/>
          <w:spacing w:val="-6"/>
        </w:rPr>
        <w:t> </w:t>
      </w:r>
      <w:r>
        <w:rPr>
          <w:color w:val="0D0F1A"/>
        </w:rPr>
        <w:t>It</w:t>
      </w:r>
      <w:r>
        <w:rPr>
          <w:color w:val="0D0F1A"/>
          <w:spacing w:val="-9"/>
        </w:rPr>
        <w:t> </w:t>
      </w:r>
      <w:r>
        <w:rPr>
          <w:color w:val="0D0F1A"/>
        </w:rPr>
        <w:t>uses</w:t>
      </w:r>
      <w:r>
        <w:rPr>
          <w:color w:val="0D0F1A"/>
          <w:spacing w:val="-6"/>
        </w:rPr>
        <w:t> </w:t>
      </w:r>
      <w:r>
        <w:rPr>
          <w:color w:val="0D0F1A"/>
        </w:rPr>
        <w:t>general</w:t>
      </w:r>
      <w:r>
        <w:rPr>
          <w:color w:val="0D0F1A"/>
          <w:spacing w:val="-8"/>
        </w:rPr>
        <w:t> </w:t>
      </w:r>
      <w:r>
        <w:rPr>
          <w:color w:val="0D0F1A"/>
        </w:rPr>
        <w:t>and</w:t>
      </w:r>
      <w:r>
        <w:rPr>
          <w:color w:val="0D0F1A"/>
          <w:spacing w:val="-9"/>
        </w:rPr>
        <w:t> </w:t>
      </w:r>
      <w:r>
        <w:rPr>
          <w:color w:val="0D0F1A"/>
        </w:rPr>
        <w:t>specific</w:t>
      </w:r>
      <w:r>
        <w:rPr>
          <w:color w:val="0D0F1A"/>
          <w:spacing w:val="-2"/>
        </w:rPr>
        <w:t> </w:t>
      </w:r>
      <w:r>
        <w:rPr>
          <w:color w:val="0D0F1A"/>
        </w:rPr>
        <w:t>competences</w:t>
      </w:r>
      <w:r>
        <w:rPr>
          <w:color w:val="0D0F1A"/>
          <w:spacing w:val="-58"/>
        </w:rPr>
        <w:t> </w:t>
      </w:r>
      <w:r>
        <w:rPr>
          <w:color w:val="0D0F1A"/>
        </w:rPr>
        <w:t>in</w:t>
      </w:r>
      <w:r>
        <w:rPr>
          <w:color w:val="0D0F1A"/>
          <w:spacing w:val="-1"/>
        </w:rPr>
        <w:t> </w:t>
      </w:r>
      <w:r>
        <w:rPr>
          <w:color w:val="0D0F1A"/>
        </w:rPr>
        <w:t>meaningful</w:t>
      </w:r>
      <w:r>
        <w:rPr>
          <w:color w:val="0D0F1A"/>
          <w:spacing w:val="1"/>
        </w:rPr>
        <w:t> </w:t>
      </w:r>
      <w:r>
        <w:rPr>
          <w:color w:val="0D0F1A"/>
        </w:rPr>
        <w:t>contexts and real-life</w:t>
      </w:r>
      <w:r>
        <w:rPr>
          <w:color w:val="0D0F1A"/>
          <w:spacing w:val="-2"/>
        </w:rPr>
        <w:t> </w:t>
      </w:r>
      <w:r>
        <w:rPr>
          <w:color w:val="0D0F1A"/>
        </w:rPr>
        <w:t>scenarios to use</w:t>
      </w:r>
      <w:r>
        <w:rPr>
          <w:color w:val="0D0F1A"/>
          <w:spacing w:val="-1"/>
        </w:rPr>
        <w:t> </w:t>
      </w:r>
      <w:r>
        <w:rPr>
          <w:color w:val="0D0F1A"/>
        </w:rPr>
        <w:t>the language.</w:t>
      </w:r>
    </w:p>
    <w:p>
      <w:pPr>
        <w:pStyle w:val="BodyText"/>
        <w:spacing w:line="480" w:lineRule="auto"/>
        <w:ind w:left="758" w:right="692"/>
        <w:jc w:val="both"/>
      </w:pPr>
      <w:r>
        <w:rPr>
          <w:color w:val="0D0F1A"/>
        </w:rPr>
        <w:t>There</w:t>
      </w:r>
      <w:r>
        <w:rPr>
          <w:color w:val="0D0F1A"/>
          <w:spacing w:val="-6"/>
        </w:rPr>
        <w:t> </w:t>
      </w:r>
      <w:r>
        <w:rPr>
          <w:color w:val="0D0F1A"/>
        </w:rPr>
        <w:t>is</w:t>
      </w:r>
      <w:r>
        <w:rPr>
          <w:color w:val="0D0F1A"/>
          <w:spacing w:val="-3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progressive</w:t>
      </w:r>
      <w:r>
        <w:rPr>
          <w:color w:val="0D0F1A"/>
          <w:spacing w:val="-5"/>
        </w:rPr>
        <w:t> </w:t>
      </w:r>
      <w:r>
        <w:rPr>
          <w:color w:val="0D0F1A"/>
        </w:rPr>
        <w:t>shift</w:t>
      </w:r>
      <w:r>
        <w:rPr>
          <w:color w:val="0D0F1A"/>
          <w:spacing w:val="-3"/>
        </w:rPr>
        <w:t> </w:t>
      </w:r>
      <w:r>
        <w:rPr>
          <w:color w:val="0D0F1A"/>
        </w:rPr>
        <w:t>from</w:t>
      </w:r>
      <w:r>
        <w:rPr>
          <w:color w:val="0D0F1A"/>
          <w:spacing w:val="-3"/>
        </w:rPr>
        <w:t> </w:t>
      </w:r>
      <w:r>
        <w:rPr>
          <w:color w:val="0D0F1A"/>
        </w:rPr>
        <w:t>complementing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improving</w:t>
      </w:r>
      <w:r>
        <w:rPr>
          <w:color w:val="0D0F1A"/>
          <w:spacing w:val="-7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missing</w:t>
      </w:r>
      <w:r>
        <w:rPr>
          <w:color w:val="0D0F1A"/>
          <w:spacing w:val="-6"/>
        </w:rPr>
        <w:t> </w:t>
      </w:r>
      <w:r>
        <w:rPr>
          <w:color w:val="0D0F1A"/>
        </w:rPr>
        <w:t>aspects</w:t>
      </w:r>
      <w:r>
        <w:rPr>
          <w:color w:val="0D0F1A"/>
          <w:spacing w:val="-2"/>
        </w:rPr>
        <w:t> </w:t>
      </w:r>
      <w:r>
        <w:rPr>
          <w:color w:val="0D0F1A"/>
        </w:rPr>
        <w:t>of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Communicative</w:t>
      </w:r>
      <w:r>
        <w:rPr>
          <w:color w:val="0D0F1A"/>
          <w:spacing w:val="-5"/>
        </w:rPr>
        <w:t> </w:t>
      </w:r>
      <w:r>
        <w:rPr>
          <w:color w:val="0D0F1A"/>
        </w:rPr>
        <w:t>Approach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Action-</w:t>
      </w:r>
      <w:r>
        <w:rPr>
          <w:color w:val="0D0F1A"/>
          <w:spacing w:val="-58"/>
        </w:rPr>
        <w:t> </w:t>
      </w:r>
      <w:r>
        <w:rPr>
          <w:color w:val="0D0F1A"/>
        </w:rPr>
        <w:t>Oriented Approach; increasing communication among people from various countries of the world increase not only the need for</w:t>
      </w:r>
      <w:r>
        <w:rPr>
          <w:color w:val="0D0F1A"/>
          <w:spacing w:val="1"/>
        </w:rPr>
        <w:t> </w:t>
      </w:r>
      <w:r>
        <w:rPr>
          <w:color w:val="0D0F1A"/>
        </w:rPr>
        <w:t>foreign</w:t>
      </w:r>
      <w:r>
        <w:rPr>
          <w:color w:val="0D0F1A"/>
          <w:spacing w:val="-1"/>
        </w:rPr>
        <w:t> </w:t>
      </w:r>
      <w:r>
        <w:rPr>
          <w:color w:val="0D0F1A"/>
        </w:rPr>
        <w:t>language</w:t>
      </w:r>
      <w:r>
        <w:rPr>
          <w:color w:val="0D0F1A"/>
          <w:spacing w:val="-1"/>
        </w:rPr>
        <w:t> </w:t>
      </w:r>
      <w:r>
        <w:rPr>
          <w:color w:val="0D0F1A"/>
        </w:rPr>
        <w:t>learning</w:t>
      </w:r>
      <w:r>
        <w:rPr>
          <w:color w:val="0D0F1A"/>
          <w:spacing w:val="-3"/>
        </w:rPr>
        <w:t> </w:t>
      </w:r>
      <w:r>
        <w:rPr>
          <w:color w:val="0D0F1A"/>
        </w:rPr>
        <w:t>but also the</w:t>
      </w:r>
      <w:r>
        <w:rPr>
          <w:color w:val="0D0F1A"/>
          <w:spacing w:val="-1"/>
        </w:rPr>
        <w:t> </w:t>
      </w:r>
      <w:r>
        <w:rPr>
          <w:color w:val="0D0F1A"/>
        </w:rPr>
        <w:t>methods, approaches,</w:t>
      </w:r>
      <w:r>
        <w:rPr>
          <w:color w:val="0D0F1A"/>
          <w:spacing w:val="2"/>
        </w:rPr>
        <w:t> </w:t>
      </w:r>
      <w:r>
        <w:rPr>
          <w:color w:val="0D0F1A"/>
        </w:rPr>
        <w:t>and techniques.</w:t>
      </w:r>
    </w:p>
    <w:p>
      <w:pPr>
        <w:pStyle w:val="BodyText"/>
        <w:spacing w:line="480" w:lineRule="auto"/>
        <w:ind w:left="758" w:right="693"/>
        <w:jc w:val="both"/>
      </w:pPr>
      <w:r>
        <w:rPr>
          <w:color w:val="0D0F1A"/>
        </w:rPr>
        <w:t>The Action-oriented approach, which does not ignore the social and cultural nature of the language as well as its communicative</w:t>
      </w:r>
      <w:r>
        <w:rPr>
          <w:color w:val="0D0F1A"/>
          <w:spacing w:val="1"/>
        </w:rPr>
        <w:t> </w:t>
      </w:r>
      <w:r>
        <w:rPr>
          <w:color w:val="0D0F1A"/>
        </w:rPr>
        <w:t>nature,</w:t>
      </w:r>
      <w:r>
        <w:rPr>
          <w:color w:val="0D0F1A"/>
          <w:spacing w:val="-5"/>
        </w:rPr>
        <w:t> </w:t>
      </w:r>
      <w:r>
        <w:rPr>
          <w:color w:val="0D0F1A"/>
        </w:rPr>
        <w:t>deals</w:t>
      </w:r>
      <w:r>
        <w:rPr>
          <w:color w:val="0D0F1A"/>
          <w:spacing w:val="-3"/>
        </w:rPr>
        <w:t> </w:t>
      </w:r>
      <w:r>
        <w:rPr>
          <w:color w:val="0D0F1A"/>
        </w:rPr>
        <w:t>with</w:t>
      </w:r>
      <w:r>
        <w:rPr>
          <w:color w:val="0D0F1A"/>
          <w:spacing w:val="-4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new</w:t>
      </w:r>
      <w:r>
        <w:rPr>
          <w:color w:val="0D0F1A"/>
          <w:spacing w:val="-4"/>
        </w:rPr>
        <w:t> </w:t>
      </w:r>
      <w:r>
        <w:rPr>
          <w:color w:val="0D0F1A"/>
        </w:rPr>
        <w:t>social</w:t>
      </w:r>
      <w:r>
        <w:rPr>
          <w:color w:val="0D0F1A"/>
          <w:spacing w:val="-4"/>
        </w:rPr>
        <w:t> </w:t>
      </w:r>
      <w:r>
        <w:rPr>
          <w:color w:val="0D0F1A"/>
        </w:rPr>
        <w:t>dimension.</w:t>
      </w:r>
      <w:r>
        <w:rPr>
          <w:color w:val="0D0F1A"/>
          <w:spacing w:val="-5"/>
        </w:rPr>
        <w:t> </w:t>
      </w:r>
      <w:r>
        <w:rPr>
          <w:color w:val="0D0F1A"/>
        </w:rPr>
        <w:t>It</w:t>
      </w:r>
      <w:r>
        <w:rPr>
          <w:color w:val="0D0F1A"/>
          <w:spacing w:val="-3"/>
        </w:rPr>
        <w:t> </w:t>
      </w:r>
      <w:r>
        <w:rPr>
          <w:color w:val="0D0F1A"/>
        </w:rPr>
        <w:t>calls</w:t>
      </w:r>
      <w:r>
        <w:rPr>
          <w:color w:val="0D0F1A"/>
          <w:spacing w:val="-2"/>
        </w:rPr>
        <w:t> </w:t>
      </w:r>
      <w:r>
        <w:rPr>
          <w:color w:val="0D0F1A"/>
        </w:rPr>
        <w:t>the</w:t>
      </w:r>
      <w:r>
        <w:rPr>
          <w:color w:val="0D0F1A"/>
          <w:spacing w:val="-5"/>
        </w:rPr>
        <w:t> </w:t>
      </w:r>
      <w:r>
        <w:rPr>
          <w:color w:val="0D0F1A"/>
        </w:rPr>
        <w:t>learners</w:t>
      </w:r>
      <w:r>
        <w:rPr>
          <w:color w:val="0D0F1A"/>
          <w:spacing w:val="-4"/>
        </w:rPr>
        <w:t> </w:t>
      </w:r>
      <w:r>
        <w:rPr>
          <w:color w:val="0D0F1A"/>
        </w:rPr>
        <w:t>as</w:t>
      </w:r>
      <w:r>
        <w:rPr>
          <w:color w:val="0D0F1A"/>
          <w:spacing w:val="-4"/>
        </w:rPr>
        <w:t> </w:t>
      </w:r>
      <w:r>
        <w:rPr>
          <w:color w:val="0D0F1A"/>
        </w:rPr>
        <w:t>“social</w:t>
      </w:r>
      <w:r>
        <w:rPr>
          <w:color w:val="0D0F1A"/>
          <w:spacing w:val="-5"/>
        </w:rPr>
        <w:t> </w:t>
      </w:r>
      <w:r>
        <w:rPr>
          <w:color w:val="0D0F1A"/>
        </w:rPr>
        <w:t>actors”</w:t>
      </w:r>
      <w:r>
        <w:rPr>
          <w:color w:val="0D0F1A"/>
          <w:spacing w:val="-5"/>
        </w:rPr>
        <w:t> </w:t>
      </w:r>
      <w:r>
        <w:rPr>
          <w:color w:val="0D0F1A"/>
        </w:rPr>
        <w:t>(CEFR.,</w:t>
      </w:r>
      <w:r>
        <w:rPr>
          <w:color w:val="0D0F1A"/>
          <w:spacing w:val="-4"/>
        </w:rPr>
        <w:t> </w:t>
      </w:r>
      <w:r>
        <w:rPr>
          <w:color w:val="0D0F1A"/>
        </w:rPr>
        <w:t>2000,</w:t>
      </w:r>
      <w:r>
        <w:rPr>
          <w:color w:val="0D0F1A"/>
          <w:spacing w:val="-5"/>
        </w:rPr>
        <w:t> </w:t>
      </w:r>
      <w:r>
        <w:rPr>
          <w:color w:val="0D0F1A"/>
        </w:rPr>
        <w:t>p.</w:t>
      </w:r>
      <w:r>
        <w:rPr>
          <w:color w:val="0D0F1A"/>
          <w:spacing w:val="-4"/>
        </w:rPr>
        <w:t> </w:t>
      </w:r>
      <w:r>
        <w:rPr>
          <w:color w:val="0D0F1A"/>
        </w:rPr>
        <w:t>9)</w:t>
      </w:r>
      <w:r>
        <w:rPr>
          <w:color w:val="0D0F1A"/>
          <w:spacing w:val="-7"/>
        </w:rPr>
        <w:t> </w:t>
      </w:r>
      <w:r>
        <w:rPr>
          <w:color w:val="0D0F1A"/>
        </w:rPr>
        <w:t>creating</w:t>
      </w:r>
      <w:r>
        <w:rPr>
          <w:color w:val="0D0F1A"/>
          <w:spacing w:val="-7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common</w:t>
      </w:r>
      <w:r>
        <w:rPr>
          <w:color w:val="0D0F1A"/>
          <w:spacing w:val="-4"/>
        </w:rPr>
        <w:t> </w:t>
      </w:r>
      <w:r>
        <w:rPr>
          <w:color w:val="0D0F1A"/>
        </w:rPr>
        <w:t>point</w:t>
      </w:r>
      <w:r>
        <w:rPr>
          <w:color w:val="0D0F1A"/>
          <w:spacing w:val="-6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57"/>
        </w:rPr>
        <w:t> </w:t>
      </w:r>
      <w:r>
        <w:rPr>
          <w:color w:val="0D0F1A"/>
        </w:rPr>
        <w:t>phase of acquisition of skills and learning the knowledge “Actor means a person performing and animating some duties. Since</w:t>
      </w:r>
      <w:r>
        <w:rPr>
          <w:color w:val="0D0F1A"/>
          <w:spacing w:val="1"/>
        </w:rPr>
        <w:t> </w:t>
      </w:r>
      <w:r>
        <w:rPr>
          <w:color w:val="0D0F1A"/>
        </w:rPr>
        <w:t>foreign language is learned through some duties and actions as well, it handles the learners as (social) people who should perform</w:t>
      </w:r>
      <w:r>
        <w:rPr>
          <w:color w:val="0D0F1A"/>
          <w:spacing w:val="1"/>
        </w:rPr>
        <w:t> </w:t>
      </w:r>
      <w:r>
        <w:rPr>
          <w:color w:val="0D0F1A"/>
        </w:rPr>
        <w:t>tasks”</w:t>
      </w:r>
      <w:r>
        <w:rPr>
          <w:color w:val="0D0F1A"/>
          <w:spacing w:val="-10"/>
        </w:rPr>
        <w:t> </w:t>
      </w:r>
      <w:r>
        <w:rPr>
          <w:color w:val="0D0F1A"/>
        </w:rPr>
        <w:t>(Delibaş,</w:t>
      </w:r>
      <w:r>
        <w:rPr>
          <w:color w:val="0D0F1A"/>
          <w:spacing w:val="-8"/>
        </w:rPr>
        <w:t> </w:t>
      </w:r>
      <w:r>
        <w:rPr>
          <w:color w:val="0D0F1A"/>
        </w:rPr>
        <w:t>2013,</w:t>
      </w:r>
      <w:r>
        <w:rPr>
          <w:color w:val="0D0F1A"/>
          <w:spacing w:val="-9"/>
        </w:rPr>
        <w:t> </w:t>
      </w:r>
      <w:r>
        <w:rPr>
          <w:color w:val="0D0F1A"/>
        </w:rPr>
        <w:t>p.</w:t>
      </w:r>
      <w:r>
        <w:rPr>
          <w:color w:val="0D0F1A"/>
          <w:spacing w:val="-3"/>
        </w:rPr>
        <w:t> </w:t>
      </w:r>
      <w:r>
        <w:rPr>
          <w:color w:val="0D0F1A"/>
        </w:rPr>
        <w:t>1).</w:t>
      </w:r>
      <w:r>
        <w:rPr>
          <w:color w:val="0D0F1A"/>
          <w:spacing w:val="-6"/>
        </w:rPr>
        <w:t> </w:t>
      </w:r>
      <w:r>
        <w:rPr>
          <w:color w:val="0D0F1A"/>
        </w:rPr>
        <w:t>Learners/users</w:t>
      </w:r>
      <w:r>
        <w:rPr>
          <w:color w:val="0D0F1A"/>
          <w:spacing w:val="-9"/>
        </w:rPr>
        <w:t> </w:t>
      </w:r>
      <w:r>
        <w:rPr>
          <w:color w:val="0D0F1A"/>
        </w:rPr>
        <w:t>are</w:t>
      </w:r>
      <w:r>
        <w:rPr>
          <w:color w:val="0D0F1A"/>
          <w:spacing w:val="-9"/>
        </w:rPr>
        <w:t> </w:t>
      </w:r>
      <w:r>
        <w:rPr>
          <w:color w:val="0D0F1A"/>
        </w:rPr>
        <w:t>responsible</w:t>
      </w:r>
      <w:r>
        <w:rPr>
          <w:color w:val="0D0F1A"/>
          <w:spacing w:val="-8"/>
        </w:rPr>
        <w:t> </w:t>
      </w:r>
      <w:r>
        <w:rPr>
          <w:color w:val="0D0F1A"/>
        </w:rPr>
        <w:t>for</w:t>
      </w:r>
      <w:r>
        <w:rPr>
          <w:color w:val="0D0F1A"/>
          <w:spacing w:val="-10"/>
        </w:rPr>
        <w:t> </w:t>
      </w:r>
      <w:r>
        <w:rPr>
          <w:color w:val="0D0F1A"/>
        </w:rPr>
        <w:t>their</w:t>
      </w:r>
      <w:r>
        <w:rPr>
          <w:color w:val="0D0F1A"/>
          <w:spacing w:val="-8"/>
        </w:rPr>
        <w:t> </w:t>
      </w:r>
      <w:r>
        <w:rPr>
          <w:color w:val="0D0F1A"/>
        </w:rPr>
        <w:t>own</w:t>
      </w:r>
      <w:r>
        <w:rPr>
          <w:color w:val="0D0F1A"/>
          <w:spacing w:val="-8"/>
        </w:rPr>
        <w:t> </w:t>
      </w:r>
      <w:r>
        <w:rPr>
          <w:color w:val="0D0F1A"/>
        </w:rPr>
        <w:t>learning</w:t>
      </w:r>
      <w:r>
        <w:rPr>
          <w:color w:val="0D0F1A"/>
          <w:spacing w:val="-11"/>
        </w:rPr>
        <w:t> </w:t>
      </w:r>
      <w:r>
        <w:rPr>
          <w:color w:val="0D0F1A"/>
        </w:rPr>
        <w:t>in</w:t>
      </w:r>
      <w:r>
        <w:rPr>
          <w:color w:val="0D0F1A"/>
          <w:spacing w:val="-7"/>
        </w:rPr>
        <w:t> </w:t>
      </w:r>
      <w:r>
        <w:rPr>
          <w:color w:val="0D0F1A"/>
        </w:rPr>
        <w:t>this</w:t>
      </w:r>
      <w:r>
        <w:rPr>
          <w:color w:val="0D0F1A"/>
          <w:spacing w:val="-8"/>
        </w:rPr>
        <w:t> </w:t>
      </w:r>
      <w:r>
        <w:rPr>
          <w:color w:val="0D0F1A"/>
        </w:rPr>
        <w:t>approach</w:t>
      </w:r>
      <w:r>
        <w:rPr>
          <w:color w:val="0D0F1A"/>
          <w:spacing w:val="-9"/>
        </w:rPr>
        <w:t> </w:t>
      </w:r>
      <w:r>
        <w:rPr>
          <w:color w:val="0D0F1A"/>
        </w:rPr>
        <w:t>where</w:t>
      </w:r>
      <w:r>
        <w:rPr>
          <w:color w:val="0D0F1A"/>
          <w:spacing w:val="-9"/>
        </w:rPr>
        <w:t> </w:t>
      </w:r>
      <w:r>
        <w:rPr>
          <w:color w:val="0D0F1A"/>
        </w:rPr>
        <w:t>the</w:t>
      </w:r>
      <w:r>
        <w:rPr>
          <w:color w:val="0D0F1A"/>
          <w:spacing w:val="-8"/>
        </w:rPr>
        <w:t> </w:t>
      </w:r>
      <w:r>
        <w:rPr>
          <w:color w:val="0D0F1A"/>
        </w:rPr>
        <w:t>social</w:t>
      </w:r>
      <w:r>
        <w:rPr>
          <w:color w:val="0D0F1A"/>
          <w:spacing w:val="-9"/>
        </w:rPr>
        <w:t> </w:t>
      </w:r>
      <w:r>
        <w:rPr>
          <w:color w:val="0D0F1A"/>
        </w:rPr>
        <w:t>dimension</w:t>
      </w:r>
      <w:r>
        <w:rPr>
          <w:color w:val="0D0F1A"/>
          <w:spacing w:val="-8"/>
        </w:rPr>
        <w:t> </w:t>
      </w:r>
      <w:r>
        <w:rPr>
          <w:color w:val="0D0F1A"/>
        </w:rPr>
        <w:t>is</w:t>
      </w:r>
      <w:r>
        <w:rPr>
          <w:color w:val="0D0F1A"/>
          <w:spacing w:val="-7"/>
        </w:rPr>
        <w:t> </w:t>
      </w:r>
      <w:r>
        <w:rPr>
          <w:color w:val="0D0F1A"/>
        </w:rPr>
        <w:t>first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6"/>
        <w:jc w:val="both"/>
      </w:pPr>
      <w:r>
        <w:rPr>
          <w:color w:val="0D0F1A"/>
        </w:rPr>
        <w:t>mentioned in language teaching. “This social dimension is to prepare the learners not only to live together but also to work with</w:t>
      </w:r>
      <w:r>
        <w:rPr>
          <w:color w:val="0D0F1A"/>
          <w:spacing w:val="1"/>
        </w:rPr>
        <w:t> </w:t>
      </w:r>
      <w:r>
        <w:rPr>
          <w:color w:val="0D0F1A"/>
        </w:rPr>
        <w:t>strangers</w:t>
      </w:r>
      <w:r>
        <w:rPr>
          <w:color w:val="0D0F1A"/>
          <w:spacing w:val="-1"/>
        </w:rPr>
        <w:t> </w:t>
      </w:r>
      <w:r>
        <w:rPr>
          <w:color w:val="0D0F1A"/>
        </w:rPr>
        <w:t>in their</w:t>
      </w:r>
      <w:r>
        <w:rPr>
          <w:color w:val="0D0F1A"/>
          <w:spacing w:val="-1"/>
        </w:rPr>
        <w:t> </w:t>
      </w:r>
      <w:r>
        <w:rPr>
          <w:color w:val="0D0F1A"/>
        </w:rPr>
        <w:t>own country</w:t>
      </w:r>
      <w:r>
        <w:rPr>
          <w:color w:val="0D0F1A"/>
          <w:spacing w:val="-5"/>
        </w:rPr>
        <w:t> </w:t>
      </w:r>
      <w:r>
        <w:rPr>
          <w:color w:val="0D0F1A"/>
        </w:rPr>
        <w:t>or in</w:t>
      </w:r>
      <w:r>
        <w:rPr>
          <w:color w:val="0D0F1A"/>
          <w:spacing w:val="1"/>
        </w:rPr>
        <w:t> </w:t>
      </w:r>
      <w:r>
        <w:rPr>
          <w:color w:val="0D0F1A"/>
        </w:rPr>
        <w:t>a</w:t>
      </w:r>
      <w:r>
        <w:rPr>
          <w:color w:val="0D0F1A"/>
          <w:spacing w:val="-2"/>
        </w:rPr>
        <w:t> </w:t>
      </w:r>
      <w:r>
        <w:rPr>
          <w:color w:val="0D0F1A"/>
        </w:rPr>
        <w:t>foreign</w:t>
      </w:r>
      <w:r>
        <w:rPr>
          <w:color w:val="0D0F1A"/>
          <w:spacing w:val="2"/>
        </w:rPr>
        <w:t> </w:t>
      </w:r>
      <w:r>
        <w:rPr>
          <w:color w:val="0D0F1A"/>
        </w:rPr>
        <w:t>country</w:t>
      </w:r>
      <w:r>
        <w:rPr>
          <w:color w:val="0D0F1A"/>
          <w:spacing w:val="-5"/>
        </w:rPr>
        <w:t> </w:t>
      </w:r>
      <w:r>
        <w:rPr>
          <w:color w:val="0D0F1A"/>
        </w:rPr>
        <w:t>with different</w:t>
      </w:r>
      <w:r>
        <w:rPr>
          <w:color w:val="0D0F1A"/>
          <w:spacing w:val="1"/>
        </w:rPr>
        <w:t> </w:t>
      </w:r>
      <w:r>
        <w:rPr>
          <w:color w:val="0D0F1A"/>
        </w:rPr>
        <w:t>cultures and different spoken</w:t>
      </w:r>
      <w:r>
        <w:rPr>
          <w:color w:val="0D0F1A"/>
          <w:spacing w:val="-1"/>
        </w:rPr>
        <w:t> </w:t>
      </w:r>
      <w:r>
        <w:rPr>
          <w:color w:val="0D0F1A"/>
        </w:rPr>
        <w:t>languages.</w:t>
      </w:r>
    </w:p>
    <w:p>
      <w:pPr>
        <w:pStyle w:val="BodyText"/>
        <w:spacing w:line="480" w:lineRule="auto"/>
        <w:ind w:left="400" w:right="1051"/>
        <w:jc w:val="both"/>
      </w:pPr>
      <w:r>
        <w:rPr>
          <w:color w:val="0D0F1A"/>
        </w:rPr>
        <w:t>The need to use the language that emerged while fulfilling the tasks makes the learning process effective and the learner active.</w:t>
      </w:r>
      <w:r>
        <w:rPr>
          <w:color w:val="0D0F1A"/>
          <w:spacing w:val="1"/>
        </w:rPr>
        <w:t> </w:t>
      </w:r>
      <w:r>
        <w:rPr>
          <w:color w:val="0D0F1A"/>
        </w:rPr>
        <w:t>Puren expresses the importance of actions in communication by saying "This is an action that determines communication"(2006, p.</w:t>
      </w:r>
      <w:r>
        <w:rPr>
          <w:color w:val="0D0F1A"/>
          <w:spacing w:val="-57"/>
        </w:rPr>
        <w:t> </w:t>
      </w:r>
      <w:r>
        <w:rPr>
          <w:color w:val="0D0F1A"/>
        </w:rPr>
        <w:t>38). Bourguignon supported this opinion by adding, "There is no point in establishing communication on its own. But it becomes</w:t>
      </w:r>
      <w:r>
        <w:rPr>
          <w:color w:val="0D0F1A"/>
          <w:spacing w:val="1"/>
        </w:rPr>
        <w:t> </w:t>
      </w:r>
      <w:r>
        <w:rPr>
          <w:color w:val="0D0F1A"/>
        </w:rPr>
        <w:t>meaningful</w:t>
      </w:r>
      <w:r>
        <w:rPr>
          <w:color w:val="0D0F1A"/>
          <w:spacing w:val="-1"/>
        </w:rPr>
        <w:t> </w:t>
      </w:r>
      <w:r>
        <w:rPr>
          <w:color w:val="0D0F1A"/>
        </w:rPr>
        <w:t>when it mediates actions”</w:t>
      </w:r>
      <w:r>
        <w:rPr>
          <w:color w:val="0D0F1A"/>
          <w:spacing w:val="-1"/>
        </w:rPr>
        <w:t> </w:t>
      </w:r>
      <w:r>
        <w:rPr>
          <w:color w:val="0D0F1A"/>
        </w:rPr>
        <w:t>(2006, p. 69).</w:t>
      </w:r>
    </w:p>
    <w:p>
      <w:pPr>
        <w:pStyle w:val="BodyText"/>
        <w:spacing w:line="480" w:lineRule="auto" w:before="1"/>
        <w:ind w:left="400" w:right="1057"/>
        <w:jc w:val="both"/>
      </w:pPr>
      <w:r>
        <w:rPr>
          <w:color w:val="0D0F1A"/>
        </w:rPr>
        <w:t>The</w:t>
      </w:r>
      <w:r>
        <w:rPr>
          <w:color w:val="0D0F1A"/>
          <w:spacing w:val="-6"/>
        </w:rPr>
        <w:t> </w:t>
      </w:r>
      <w:r>
        <w:rPr>
          <w:color w:val="0D0F1A"/>
        </w:rPr>
        <w:t>action-oriented</w:t>
      </w:r>
      <w:r>
        <w:rPr>
          <w:color w:val="0D0F1A"/>
          <w:spacing w:val="-4"/>
        </w:rPr>
        <w:t> </w:t>
      </w:r>
      <w:r>
        <w:rPr>
          <w:color w:val="0D0F1A"/>
        </w:rPr>
        <w:t>approach</w:t>
      </w:r>
      <w:r>
        <w:rPr>
          <w:color w:val="0D0F1A"/>
          <w:spacing w:val="-4"/>
        </w:rPr>
        <w:t> </w:t>
      </w:r>
      <w:r>
        <w:rPr>
          <w:color w:val="0D0F1A"/>
        </w:rPr>
        <w:t>considers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learner</w:t>
      </w:r>
      <w:r>
        <w:rPr>
          <w:color w:val="0D0F1A"/>
          <w:spacing w:val="-5"/>
        </w:rPr>
        <w:t> </w:t>
      </w:r>
      <w:r>
        <w:rPr>
          <w:color w:val="0D0F1A"/>
        </w:rPr>
        <w:t>as</w:t>
      </w:r>
      <w:r>
        <w:rPr>
          <w:color w:val="0D0F1A"/>
          <w:spacing w:val="-5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social</w:t>
      </w:r>
      <w:r>
        <w:rPr>
          <w:color w:val="0D0F1A"/>
          <w:spacing w:val="-4"/>
        </w:rPr>
        <w:t> </w:t>
      </w:r>
      <w:r>
        <w:rPr>
          <w:color w:val="0D0F1A"/>
        </w:rPr>
        <w:t>agent</w:t>
      </w:r>
      <w:r>
        <w:rPr>
          <w:color w:val="0D0F1A"/>
          <w:spacing w:val="-4"/>
        </w:rPr>
        <w:t> </w:t>
      </w:r>
      <w:r>
        <w:rPr>
          <w:color w:val="0D0F1A"/>
        </w:rPr>
        <w:t>where</w:t>
      </w:r>
      <w:r>
        <w:rPr>
          <w:color w:val="0D0F1A"/>
          <w:spacing w:val="-3"/>
        </w:rPr>
        <w:t> </w:t>
      </w:r>
      <w:r>
        <w:rPr>
          <w:color w:val="0D0F1A"/>
        </w:rPr>
        <w:t>learning</w:t>
      </w:r>
      <w:r>
        <w:rPr>
          <w:color w:val="0D0F1A"/>
          <w:spacing w:val="-6"/>
        </w:rPr>
        <w:t> </w:t>
      </w:r>
      <w:r>
        <w:rPr>
          <w:color w:val="0D0F1A"/>
        </w:rPr>
        <w:t>takes</w:t>
      </w:r>
      <w:r>
        <w:rPr>
          <w:color w:val="0D0F1A"/>
          <w:spacing w:val="-4"/>
        </w:rPr>
        <w:t> </w:t>
      </w:r>
      <w:r>
        <w:rPr>
          <w:color w:val="0D0F1A"/>
        </w:rPr>
        <w:t>place</w:t>
      </w:r>
      <w:r>
        <w:rPr>
          <w:color w:val="0D0F1A"/>
          <w:spacing w:val="-6"/>
        </w:rPr>
        <w:t> </w:t>
      </w:r>
      <w:r>
        <w:rPr>
          <w:color w:val="0D0F1A"/>
        </w:rPr>
        <w:t>in</w:t>
      </w:r>
      <w:r>
        <w:rPr>
          <w:color w:val="0D0F1A"/>
          <w:spacing w:val="-3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social</w:t>
      </w:r>
      <w:r>
        <w:rPr>
          <w:color w:val="0D0F1A"/>
          <w:spacing w:val="-5"/>
        </w:rPr>
        <w:t> </w:t>
      </w:r>
      <w:r>
        <w:rPr>
          <w:color w:val="0D0F1A"/>
        </w:rPr>
        <w:t>learning</w:t>
      </w:r>
      <w:r>
        <w:rPr>
          <w:color w:val="0D0F1A"/>
          <w:spacing w:val="-6"/>
        </w:rPr>
        <w:t> </w:t>
      </w:r>
      <w:r>
        <w:rPr>
          <w:color w:val="0D0F1A"/>
        </w:rPr>
        <w:t>environment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58"/>
        </w:rPr>
        <w:t> </w:t>
      </w:r>
      <w:r>
        <w:rPr>
          <w:color w:val="0D0F1A"/>
        </w:rPr>
        <w:t>develops linguistic and pragmatic skills besides communicative skills. The creation of a social language environment where the</w:t>
      </w:r>
      <w:r>
        <w:rPr>
          <w:color w:val="0D0F1A"/>
          <w:spacing w:val="1"/>
        </w:rPr>
        <w:t> </w:t>
      </w:r>
      <w:r>
        <w:rPr>
          <w:color w:val="0D0F1A"/>
        </w:rPr>
        <w:t>learner will be able to communicate with each other in the middle of the pluricultural and plurilingual environment depends on</w:t>
      </w:r>
      <w:r>
        <w:rPr>
          <w:color w:val="0D0F1A"/>
          <w:spacing w:val="1"/>
        </w:rPr>
        <w:t> </w:t>
      </w:r>
      <w:r>
        <w:rPr>
          <w:color w:val="0D0F1A"/>
        </w:rPr>
        <w:t>teachers’ skills and knowledge. The tasks in the classroom or out of the classroom must be parallel to the needs of the learners and</w:t>
      </w:r>
      <w:r>
        <w:rPr>
          <w:color w:val="0D0F1A"/>
          <w:spacing w:val="1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color w:val="0D0F1A"/>
        </w:rPr>
        <w:t>teachers make</w:t>
      </w:r>
      <w:r>
        <w:rPr>
          <w:color w:val="0D0F1A"/>
          <w:spacing w:val="-1"/>
        </w:rPr>
        <w:t> </w:t>
      </w:r>
      <w:r>
        <w:rPr>
          <w:color w:val="0D0F1A"/>
        </w:rPr>
        <w:t>learners</w:t>
      </w:r>
      <w:r>
        <w:rPr>
          <w:color w:val="0D0F1A"/>
          <w:spacing w:val="-1"/>
        </w:rPr>
        <w:t> </w:t>
      </w:r>
      <w:r>
        <w:rPr>
          <w:color w:val="0D0F1A"/>
        </w:rPr>
        <w:t>feeling</w:t>
      </w:r>
      <w:r>
        <w:rPr>
          <w:color w:val="0D0F1A"/>
          <w:spacing w:val="-3"/>
        </w:rPr>
        <w:t> </w:t>
      </w:r>
      <w:r>
        <w:rPr>
          <w:color w:val="0D0F1A"/>
        </w:rPr>
        <w:t>these</w:t>
      </w:r>
      <w:r>
        <w:rPr>
          <w:color w:val="0D0F1A"/>
          <w:spacing w:val="-2"/>
        </w:rPr>
        <w:t> </w:t>
      </w:r>
      <w:r>
        <w:rPr>
          <w:color w:val="0D0F1A"/>
        </w:rPr>
        <w:t>needs.</w:t>
      </w:r>
      <w:r>
        <w:rPr>
          <w:color w:val="0D0F1A"/>
          <w:spacing w:val="2"/>
        </w:rPr>
        <w:t> </w:t>
      </w:r>
      <w:r>
        <w:rPr>
          <w:color w:val="0D0F1A"/>
        </w:rPr>
        <w:t>If considered that language</w:t>
      </w:r>
      <w:r>
        <w:rPr>
          <w:color w:val="0D0F1A"/>
          <w:spacing w:val="-1"/>
        </w:rPr>
        <w:t> </w:t>
      </w:r>
      <w:r>
        <w:rPr>
          <w:color w:val="0D0F1A"/>
        </w:rPr>
        <w:t>learning</w:t>
      </w:r>
      <w:r>
        <w:rPr>
          <w:color w:val="0D0F1A"/>
          <w:spacing w:val="-4"/>
        </w:rPr>
        <w:t> </w:t>
      </w:r>
      <w:r>
        <w:rPr>
          <w:color w:val="0D0F1A"/>
        </w:rPr>
        <w:t>is divided into two</w:t>
      </w:r>
      <w:r>
        <w:rPr>
          <w:color w:val="0D0F1A"/>
          <w:spacing w:val="-1"/>
        </w:rPr>
        <w:t> </w:t>
      </w:r>
      <w:r>
        <w:rPr>
          <w:color w:val="0D0F1A"/>
        </w:rPr>
        <w:t>as knowledge</w:t>
      </w:r>
      <w:r>
        <w:rPr>
          <w:color w:val="0D0F1A"/>
          <w:spacing w:val="1"/>
        </w:rPr>
        <w:t> </w:t>
      </w:r>
      <w:r>
        <w:rPr>
          <w:color w:val="0D0F1A"/>
        </w:rPr>
        <w:t>and skills.</w:t>
      </w:r>
    </w:p>
    <w:p>
      <w:pPr>
        <w:pStyle w:val="BodyText"/>
        <w:spacing w:line="480" w:lineRule="auto" w:before="1"/>
        <w:ind w:left="400" w:right="1053"/>
        <w:jc w:val="both"/>
      </w:pPr>
      <w:r>
        <w:rPr>
          <w:color w:val="0D0F1A"/>
        </w:rPr>
        <w:t>The</w:t>
      </w:r>
      <w:r>
        <w:rPr>
          <w:color w:val="0D0F1A"/>
          <w:spacing w:val="-10"/>
        </w:rPr>
        <w:t> </w:t>
      </w:r>
      <w:r>
        <w:rPr>
          <w:color w:val="0D0F1A"/>
        </w:rPr>
        <w:t>action-oriented</w:t>
      </w:r>
      <w:r>
        <w:rPr>
          <w:color w:val="0D0F1A"/>
          <w:spacing w:val="-9"/>
        </w:rPr>
        <w:t> </w:t>
      </w:r>
      <w:r>
        <w:rPr>
          <w:color w:val="0D0F1A"/>
        </w:rPr>
        <w:t>approach</w:t>
      </w:r>
      <w:r>
        <w:rPr>
          <w:color w:val="0D0F1A"/>
          <w:spacing w:val="-8"/>
        </w:rPr>
        <w:t> </w:t>
      </w:r>
      <w:r>
        <w:rPr>
          <w:color w:val="0D0F1A"/>
        </w:rPr>
        <w:t>is</w:t>
      </w:r>
      <w:r>
        <w:rPr>
          <w:color w:val="0D0F1A"/>
          <w:spacing w:val="-8"/>
        </w:rPr>
        <w:t> </w:t>
      </w:r>
      <w:r>
        <w:rPr>
          <w:color w:val="0D0F1A"/>
        </w:rPr>
        <w:t>the</w:t>
      </w:r>
      <w:r>
        <w:rPr>
          <w:color w:val="0D0F1A"/>
          <w:spacing w:val="-8"/>
        </w:rPr>
        <w:t> </w:t>
      </w:r>
      <w:r>
        <w:rPr>
          <w:color w:val="0D0F1A"/>
        </w:rPr>
        <w:t>name</w:t>
      </w:r>
      <w:r>
        <w:rPr>
          <w:color w:val="0D0F1A"/>
          <w:spacing w:val="-10"/>
        </w:rPr>
        <w:t> </w:t>
      </w:r>
      <w:r>
        <w:rPr>
          <w:color w:val="0D0F1A"/>
        </w:rPr>
        <w:t>of</w:t>
      </w:r>
      <w:r>
        <w:rPr>
          <w:color w:val="0D0F1A"/>
          <w:spacing w:val="-9"/>
        </w:rPr>
        <w:t> </w:t>
      </w:r>
      <w:r>
        <w:rPr>
          <w:color w:val="0D0F1A"/>
        </w:rPr>
        <w:t>these</w:t>
      </w:r>
      <w:r>
        <w:rPr>
          <w:color w:val="0D0F1A"/>
          <w:spacing w:val="-6"/>
        </w:rPr>
        <w:t> </w:t>
      </w:r>
      <w:r>
        <w:rPr>
          <w:color w:val="0D0F1A"/>
        </w:rPr>
        <w:t>two</w:t>
      </w:r>
      <w:r>
        <w:rPr>
          <w:color w:val="0D0F1A"/>
          <w:spacing w:val="-9"/>
        </w:rPr>
        <w:t> </w:t>
      </w:r>
      <w:r>
        <w:rPr>
          <w:color w:val="0D0F1A"/>
        </w:rPr>
        <w:t>processes</w:t>
      </w:r>
      <w:r>
        <w:rPr>
          <w:color w:val="0D0F1A"/>
          <w:spacing w:val="-3"/>
        </w:rPr>
        <w:t> </w:t>
      </w:r>
      <w:r>
        <w:rPr>
          <w:color w:val="0D0F1A"/>
        </w:rPr>
        <w:t>from</w:t>
      </w:r>
      <w:r>
        <w:rPr>
          <w:color w:val="0D0F1A"/>
          <w:spacing w:val="-8"/>
        </w:rPr>
        <w:t> </w:t>
      </w:r>
      <w:r>
        <w:rPr>
          <w:color w:val="0D0F1A"/>
        </w:rPr>
        <w:t>the</w:t>
      </w:r>
      <w:r>
        <w:rPr>
          <w:color w:val="0D0F1A"/>
          <w:spacing w:val="-6"/>
        </w:rPr>
        <w:t> </w:t>
      </w:r>
      <w:r>
        <w:rPr>
          <w:color w:val="0D0F1A"/>
        </w:rPr>
        <w:t>constructive</w:t>
      </w:r>
      <w:r>
        <w:rPr>
          <w:color w:val="0D0F1A"/>
          <w:spacing w:val="-10"/>
        </w:rPr>
        <w:t> </w:t>
      </w:r>
      <w:r>
        <w:rPr>
          <w:color w:val="0D0F1A"/>
        </w:rPr>
        <w:t>learning</w:t>
      </w:r>
      <w:r>
        <w:rPr>
          <w:color w:val="0D0F1A"/>
          <w:spacing w:val="-11"/>
        </w:rPr>
        <w:t> </w:t>
      </w:r>
      <w:r>
        <w:rPr>
          <w:color w:val="0D0F1A"/>
        </w:rPr>
        <w:t>where</w:t>
      </w:r>
      <w:r>
        <w:rPr>
          <w:color w:val="0D0F1A"/>
          <w:spacing w:val="-9"/>
        </w:rPr>
        <w:t> </w:t>
      </w:r>
      <w:r>
        <w:rPr>
          <w:color w:val="0D0F1A"/>
        </w:rPr>
        <w:t>the</w:t>
      </w:r>
      <w:r>
        <w:rPr>
          <w:color w:val="0D0F1A"/>
          <w:spacing w:val="-9"/>
        </w:rPr>
        <w:t> </w:t>
      </w:r>
      <w:r>
        <w:rPr>
          <w:color w:val="0D0F1A"/>
        </w:rPr>
        <w:t>learner</w:t>
      </w:r>
      <w:r>
        <w:rPr>
          <w:color w:val="0D0F1A"/>
          <w:spacing w:val="-8"/>
        </w:rPr>
        <w:t> </w:t>
      </w:r>
      <w:r>
        <w:rPr>
          <w:color w:val="0D0F1A"/>
        </w:rPr>
        <w:t>is</w:t>
      </w:r>
      <w:r>
        <w:rPr>
          <w:color w:val="0D0F1A"/>
          <w:spacing w:val="-6"/>
        </w:rPr>
        <w:t> </w:t>
      </w:r>
      <w:r>
        <w:rPr>
          <w:color w:val="0D0F1A"/>
        </w:rPr>
        <w:t>autonomous</w:t>
      </w:r>
      <w:r>
        <w:rPr>
          <w:color w:val="0D0F1A"/>
          <w:spacing w:val="-8"/>
        </w:rPr>
        <w:t> </w:t>
      </w:r>
      <w:r>
        <w:rPr>
          <w:color w:val="0D0F1A"/>
        </w:rPr>
        <w:t>and</w:t>
      </w:r>
      <w:r>
        <w:rPr>
          <w:color w:val="0D0F1A"/>
          <w:spacing w:val="-57"/>
        </w:rPr>
        <w:t> </w:t>
      </w:r>
      <w:r>
        <w:rPr>
          <w:color w:val="0D0F1A"/>
        </w:rPr>
        <w:t>directs</w:t>
      </w:r>
      <w:r>
        <w:rPr>
          <w:color w:val="0D0F1A"/>
          <w:spacing w:val="-5"/>
        </w:rPr>
        <w:t> </w:t>
      </w:r>
      <w:r>
        <w:rPr>
          <w:color w:val="0D0F1A"/>
        </w:rPr>
        <w:t>his</w:t>
      </w:r>
      <w:r>
        <w:rPr>
          <w:color w:val="0D0F1A"/>
          <w:spacing w:val="-5"/>
        </w:rPr>
        <w:t> </w:t>
      </w:r>
      <w:r>
        <w:rPr>
          <w:color w:val="0D0F1A"/>
        </w:rPr>
        <w:t>own</w:t>
      </w:r>
      <w:r>
        <w:rPr>
          <w:color w:val="0D0F1A"/>
          <w:spacing w:val="-4"/>
        </w:rPr>
        <w:t> </w:t>
      </w:r>
      <w:r>
        <w:rPr>
          <w:color w:val="0D0F1A"/>
        </w:rPr>
        <w:t>process</w:t>
      </w:r>
      <w:r>
        <w:rPr>
          <w:color w:val="0D0F1A"/>
          <w:spacing w:val="-5"/>
        </w:rPr>
        <w:t> </w:t>
      </w:r>
      <w:r>
        <w:rPr>
          <w:color w:val="0D0F1A"/>
        </w:rPr>
        <w:t>in</w:t>
      </w:r>
      <w:r>
        <w:rPr>
          <w:color w:val="0D0F1A"/>
          <w:spacing w:val="-5"/>
        </w:rPr>
        <w:t> </w:t>
      </w:r>
      <w:r>
        <w:rPr>
          <w:color w:val="0D0F1A"/>
        </w:rPr>
        <w:t>which</w:t>
      </w:r>
      <w:r>
        <w:rPr>
          <w:color w:val="0D0F1A"/>
          <w:spacing w:val="-5"/>
        </w:rPr>
        <w:t> </w:t>
      </w:r>
      <w:r>
        <w:rPr>
          <w:color w:val="0D0F1A"/>
        </w:rPr>
        <w:t>knowledge</w:t>
      </w:r>
      <w:r>
        <w:rPr>
          <w:color w:val="0D0F1A"/>
          <w:spacing w:val="-4"/>
        </w:rPr>
        <w:t> </w:t>
      </w:r>
      <w:r>
        <w:rPr>
          <w:color w:val="0D0F1A"/>
        </w:rPr>
        <w:t>is</w:t>
      </w:r>
      <w:r>
        <w:rPr>
          <w:color w:val="0D0F1A"/>
          <w:spacing w:val="-5"/>
        </w:rPr>
        <w:t> </w:t>
      </w:r>
      <w:r>
        <w:rPr>
          <w:color w:val="0D0F1A"/>
        </w:rPr>
        <w:t>constructed</w:t>
      </w:r>
      <w:r>
        <w:rPr>
          <w:color w:val="0D0F1A"/>
          <w:spacing w:val="-6"/>
        </w:rPr>
        <w:t> </w:t>
      </w:r>
      <w:r>
        <w:rPr>
          <w:color w:val="0D0F1A"/>
        </w:rPr>
        <w:t>during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6"/>
        </w:rPr>
        <w:t> </w:t>
      </w:r>
      <w:r>
        <w:rPr>
          <w:color w:val="0D0F1A"/>
        </w:rPr>
        <w:t>process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skills</w:t>
      </w:r>
      <w:r>
        <w:rPr>
          <w:color w:val="0D0F1A"/>
          <w:spacing w:val="-5"/>
        </w:rPr>
        <w:t> </w:t>
      </w:r>
      <w:r>
        <w:rPr>
          <w:color w:val="0D0F1A"/>
        </w:rPr>
        <w:t>are</w:t>
      </w:r>
      <w:r>
        <w:rPr>
          <w:color w:val="0D0F1A"/>
          <w:spacing w:val="-5"/>
        </w:rPr>
        <w:t> </w:t>
      </w:r>
      <w:r>
        <w:rPr>
          <w:color w:val="0D0F1A"/>
        </w:rPr>
        <w:t>acquired</w:t>
      </w:r>
      <w:r>
        <w:rPr>
          <w:color w:val="0D0F1A"/>
          <w:spacing w:val="-5"/>
        </w:rPr>
        <w:t> </w:t>
      </w:r>
      <w:r>
        <w:rPr>
          <w:color w:val="0D0F1A"/>
        </w:rPr>
        <w:t>commonly</w:t>
      </w:r>
      <w:r>
        <w:rPr>
          <w:color w:val="0D0F1A"/>
          <w:spacing w:val="-8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internationally.</w:t>
      </w:r>
      <w:r>
        <w:rPr>
          <w:color w:val="0D0F1A"/>
          <w:spacing w:val="-57"/>
        </w:rPr>
        <w:t> </w:t>
      </w:r>
      <w:r>
        <w:rPr>
          <w:color w:val="0D0F1A"/>
        </w:rPr>
        <w:t>Krashen</w:t>
      </w:r>
      <w:r>
        <w:rPr>
          <w:color w:val="0D0F1A"/>
          <w:spacing w:val="-10"/>
        </w:rPr>
        <w:t> </w:t>
      </w:r>
      <w:r>
        <w:rPr>
          <w:color w:val="0D0F1A"/>
        </w:rPr>
        <w:t>explains</w:t>
      </w:r>
      <w:r>
        <w:rPr>
          <w:color w:val="0D0F1A"/>
          <w:spacing w:val="-11"/>
        </w:rPr>
        <w:t> </w:t>
      </w:r>
      <w:r>
        <w:rPr>
          <w:color w:val="0D0F1A"/>
        </w:rPr>
        <w:t>this</w:t>
      </w:r>
      <w:r>
        <w:rPr>
          <w:color w:val="0D0F1A"/>
          <w:spacing w:val="-11"/>
        </w:rPr>
        <w:t> </w:t>
      </w:r>
      <w:r>
        <w:rPr>
          <w:color w:val="0D0F1A"/>
        </w:rPr>
        <w:t>feature</w:t>
      </w:r>
      <w:r>
        <w:rPr>
          <w:color w:val="0D0F1A"/>
          <w:spacing w:val="-12"/>
        </w:rPr>
        <w:t> </w:t>
      </w:r>
      <w:r>
        <w:rPr>
          <w:color w:val="0D0F1A"/>
        </w:rPr>
        <w:t>of</w:t>
      </w:r>
      <w:r>
        <w:rPr>
          <w:color w:val="0D0F1A"/>
          <w:spacing w:val="-10"/>
        </w:rPr>
        <w:t> </w:t>
      </w:r>
      <w:r>
        <w:rPr>
          <w:color w:val="0D0F1A"/>
        </w:rPr>
        <w:t>language</w:t>
      </w:r>
      <w:r>
        <w:rPr>
          <w:color w:val="0D0F1A"/>
          <w:spacing w:val="-10"/>
        </w:rPr>
        <w:t> </w:t>
      </w:r>
      <w:r>
        <w:rPr>
          <w:color w:val="0D0F1A"/>
        </w:rPr>
        <w:t>acquisition</w:t>
      </w:r>
      <w:r>
        <w:rPr>
          <w:color w:val="0D0F1A"/>
          <w:spacing w:val="-12"/>
        </w:rPr>
        <w:t> </w:t>
      </w:r>
      <w:r>
        <w:rPr>
          <w:color w:val="0D0F1A"/>
        </w:rPr>
        <w:t>by</w:t>
      </w:r>
      <w:r>
        <w:rPr>
          <w:color w:val="0D0F1A"/>
          <w:spacing w:val="-13"/>
        </w:rPr>
        <w:t> </w:t>
      </w:r>
      <w:r>
        <w:rPr>
          <w:color w:val="0D0F1A"/>
        </w:rPr>
        <w:t>saying</w:t>
      </w:r>
      <w:r>
        <w:rPr>
          <w:color w:val="0D0F1A"/>
          <w:spacing w:val="-11"/>
        </w:rPr>
        <w:t> </w:t>
      </w:r>
      <w:r>
        <w:rPr>
          <w:color w:val="0D0F1A"/>
        </w:rPr>
        <w:t>“Language</w:t>
      </w:r>
      <w:r>
        <w:rPr>
          <w:color w:val="0D0F1A"/>
          <w:spacing w:val="-10"/>
        </w:rPr>
        <w:t> </w:t>
      </w:r>
      <w:r>
        <w:rPr>
          <w:color w:val="0D0F1A"/>
        </w:rPr>
        <w:t>acquisition</w:t>
      </w:r>
      <w:r>
        <w:rPr>
          <w:color w:val="0D0F1A"/>
          <w:spacing w:val="-11"/>
        </w:rPr>
        <w:t> </w:t>
      </w:r>
      <w:r>
        <w:rPr>
          <w:color w:val="0D0F1A"/>
        </w:rPr>
        <w:t>is</w:t>
      </w:r>
      <w:r>
        <w:rPr>
          <w:color w:val="0D0F1A"/>
          <w:spacing w:val="-10"/>
        </w:rPr>
        <w:t> </w:t>
      </w:r>
      <w:r>
        <w:rPr>
          <w:color w:val="0D0F1A"/>
        </w:rPr>
        <w:t>a</w:t>
      </w:r>
      <w:r>
        <w:rPr>
          <w:color w:val="0D0F1A"/>
          <w:spacing w:val="-12"/>
        </w:rPr>
        <w:t> </w:t>
      </w:r>
      <w:r>
        <w:rPr>
          <w:color w:val="0D0F1A"/>
        </w:rPr>
        <w:t>subconscious</w:t>
      </w:r>
      <w:r>
        <w:rPr>
          <w:color w:val="0D0F1A"/>
          <w:spacing w:val="-10"/>
        </w:rPr>
        <w:t> </w:t>
      </w:r>
      <w:r>
        <w:rPr>
          <w:color w:val="0D0F1A"/>
        </w:rPr>
        <w:t>process;</w:t>
      </w:r>
      <w:r>
        <w:rPr>
          <w:color w:val="0D0F1A"/>
          <w:spacing w:val="-11"/>
        </w:rPr>
        <w:t> </w:t>
      </w:r>
      <w:r>
        <w:rPr>
          <w:color w:val="0D0F1A"/>
        </w:rPr>
        <w:t>language</w:t>
      </w:r>
      <w:r>
        <w:rPr>
          <w:color w:val="0D0F1A"/>
          <w:spacing w:val="-10"/>
        </w:rPr>
        <w:t> </w:t>
      </w:r>
      <w:r>
        <w:rPr>
          <w:color w:val="0D0F1A"/>
        </w:rPr>
        <w:t>acquirers</w:t>
      </w:r>
      <w:r>
        <w:rPr>
          <w:color w:val="0D0F1A"/>
          <w:spacing w:val="-57"/>
        </w:rPr>
        <w:t> </w:t>
      </w:r>
      <w:r>
        <w:rPr>
          <w:color w:val="0D0F1A"/>
        </w:rPr>
        <w:t>are</w:t>
      </w:r>
      <w:r>
        <w:rPr>
          <w:color w:val="0D0F1A"/>
          <w:spacing w:val="-2"/>
        </w:rPr>
        <w:t> </w:t>
      </w:r>
      <w:r>
        <w:rPr>
          <w:color w:val="0D0F1A"/>
        </w:rPr>
        <w:t>not usually</w:t>
      </w:r>
      <w:r>
        <w:rPr>
          <w:color w:val="0D0F1A"/>
          <w:spacing w:val="-2"/>
        </w:rPr>
        <w:t> </w:t>
      </w:r>
      <w:r>
        <w:rPr>
          <w:color w:val="0D0F1A"/>
        </w:rPr>
        <w:t>aware</w:t>
      </w:r>
      <w:r>
        <w:rPr>
          <w:color w:val="0D0F1A"/>
          <w:spacing w:val="-1"/>
        </w:rPr>
        <w:t> </w:t>
      </w:r>
      <w:r>
        <w:rPr>
          <w:color w:val="0D0F1A"/>
        </w:rPr>
        <w:t>of</w:t>
      </w:r>
      <w:r>
        <w:rPr>
          <w:color w:val="0D0F1A"/>
          <w:spacing w:val="1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color w:val="0D0F1A"/>
        </w:rPr>
        <w:t>fact</w:t>
      </w:r>
      <w:r>
        <w:rPr>
          <w:color w:val="0D0F1A"/>
          <w:spacing w:val="1"/>
        </w:rPr>
        <w:t> </w:t>
      </w:r>
      <w:r>
        <w:rPr>
          <w:color w:val="0D0F1A"/>
        </w:rPr>
        <w:t>that they</w:t>
      </w:r>
      <w:r>
        <w:rPr>
          <w:color w:val="0D0F1A"/>
          <w:spacing w:val="-4"/>
        </w:rPr>
        <w:t> </w:t>
      </w:r>
      <w:r>
        <w:rPr>
          <w:color w:val="0D0F1A"/>
        </w:rPr>
        <w:t>are acquiring</w:t>
      </w:r>
      <w:r>
        <w:rPr>
          <w:color w:val="0D0F1A"/>
          <w:spacing w:val="-2"/>
        </w:rPr>
        <w:t> </w:t>
      </w:r>
      <w:r>
        <w:rPr>
          <w:color w:val="0D0F1A"/>
        </w:rPr>
        <w:t>language, but</w:t>
      </w:r>
      <w:r>
        <w:rPr>
          <w:color w:val="0D0F1A"/>
          <w:spacing w:val="1"/>
        </w:rPr>
        <w:t> </w:t>
      </w:r>
      <w:r>
        <w:rPr>
          <w:color w:val="0D0F1A"/>
        </w:rPr>
        <w:t>are</w:t>
      </w:r>
      <w:r>
        <w:rPr>
          <w:color w:val="0D0F1A"/>
          <w:spacing w:val="-2"/>
        </w:rPr>
        <w:t> </w:t>
      </w:r>
      <w:r>
        <w:rPr>
          <w:color w:val="0D0F1A"/>
        </w:rPr>
        <w:t>only</w:t>
      </w:r>
      <w:r>
        <w:rPr>
          <w:color w:val="0D0F1A"/>
          <w:spacing w:val="-5"/>
        </w:rPr>
        <w:t> </w:t>
      </w:r>
      <w:r>
        <w:rPr>
          <w:color w:val="0D0F1A"/>
        </w:rPr>
        <w:t>aware of the</w:t>
      </w:r>
      <w:r>
        <w:rPr>
          <w:color w:val="0D0F1A"/>
          <w:spacing w:val="1"/>
        </w:rPr>
        <w:t> </w:t>
      </w:r>
      <w:r>
        <w:rPr>
          <w:color w:val="0D0F1A"/>
        </w:rPr>
        <w:t>fact that</w:t>
      </w:r>
      <w:r>
        <w:rPr>
          <w:color w:val="0D0F1A"/>
          <w:spacing w:val="3"/>
        </w:rPr>
        <w:t> </w:t>
      </w:r>
      <w:r>
        <w:rPr>
          <w:color w:val="0D0F1A"/>
        </w:rPr>
        <w:t>they</w:t>
      </w:r>
      <w:r>
        <w:rPr>
          <w:color w:val="0D0F1A"/>
          <w:spacing w:val="-3"/>
        </w:rPr>
        <w:t> </w:t>
      </w:r>
      <w:r>
        <w:rPr>
          <w:color w:val="0D0F1A"/>
        </w:rPr>
        <w:t>are</w:t>
      </w:r>
      <w:r>
        <w:rPr>
          <w:color w:val="0D0F1A"/>
          <w:spacing w:val="1"/>
        </w:rPr>
        <w:t> </w:t>
      </w:r>
      <w:r>
        <w:rPr>
          <w:color w:val="0D0F1A"/>
        </w:rPr>
        <w:t>using</w:t>
      </w:r>
      <w:r>
        <w:rPr>
          <w:color w:val="0D0F1A"/>
          <w:spacing w:val="-3"/>
        </w:rPr>
        <w:t> </w:t>
      </w:r>
      <w:r>
        <w:rPr>
          <w:color w:val="0D0F1A"/>
        </w:rPr>
        <w:t>the language</w:t>
      </w:r>
      <w:r>
        <w:rPr>
          <w:color w:val="0D0F1A"/>
          <w:spacing w:val="1"/>
        </w:rPr>
        <w:t> </w:t>
      </w:r>
      <w:r>
        <w:rPr>
          <w:color w:val="0D0F1A"/>
        </w:rPr>
        <w:t>for</w:t>
      </w:r>
    </w:p>
    <w:p>
      <w:pPr>
        <w:pStyle w:val="BodyText"/>
        <w:ind w:left="400"/>
        <w:jc w:val="both"/>
      </w:pPr>
      <w:r>
        <w:rPr>
          <w:color w:val="0D0F1A"/>
          <w:spacing w:val="-1"/>
        </w:rPr>
        <w:t>communication</w:t>
      </w:r>
      <w:r>
        <w:rPr>
          <w:color w:val="0D0F1A"/>
          <w:spacing w:val="-15"/>
        </w:rPr>
        <w:t> </w:t>
      </w:r>
      <w:r>
        <w:rPr>
          <w:color w:val="0D0F1A"/>
        </w:rPr>
        <w:t>(2009,</w:t>
      </w:r>
      <w:r>
        <w:rPr>
          <w:color w:val="0D0F1A"/>
          <w:spacing w:val="-15"/>
        </w:rPr>
        <w:t> </w:t>
      </w:r>
      <w:r>
        <w:rPr>
          <w:color w:val="0D0F1A"/>
        </w:rPr>
        <w:t>p.</w:t>
      </w:r>
      <w:r>
        <w:rPr>
          <w:color w:val="0D0F1A"/>
          <w:spacing w:val="-12"/>
        </w:rPr>
        <w:t> </w:t>
      </w:r>
      <w:r>
        <w:rPr>
          <w:color w:val="0D0F1A"/>
        </w:rPr>
        <w:t>10).</w:t>
      </w:r>
      <w:r>
        <w:rPr>
          <w:color w:val="0D0F1A"/>
          <w:spacing w:val="-16"/>
        </w:rPr>
        <w:t> </w:t>
      </w:r>
      <w:r>
        <w:rPr>
          <w:color w:val="0D0F1A"/>
        </w:rPr>
        <w:t>He</w:t>
      </w:r>
      <w:r>
        <w:rPr>
          <w:color w:val="0D0F1A"/>
          <w:spacing w:val="-16"/>
        </w:rPr>
        <w:t> </w:t>
      </w:r>
      <w:r>
        <w:rPr>
          <w:color w:val="0D0F1A"/>
        </w:rPr>
        <w:t>also</w:t>
      </w:r>
      <w:r>
        <w:rPr>
          <w:color w:val="0D0F1A"/>
          <w:spacing w:val="-14"/>
        </w:rPr>
        <w:t> </w:t>
      </w:r>
      <w:r>
        <w:rPr>
          <w:color w:val="0D0F1A"/>
        </w:rPr>
        <w:t>makes</w:t>
      </w:r>
      <w:r>
        <w:rPr>
          <w:color w:val="0D0F1A"/>
          <w:spacing w:val="-15"/>
        </w:rPr>
        <w:t> </w:t>
      </w:r>
      <w:r>
        <w:rPr>
          <w:color w:val="0D0F1A"/>
        </w:rPr>
        <w:t>clear</w:t>
      </w:r>
      <w:r>
        <w:rPr>
          <w:color w:val="0D0F1A"/>
          <w:spacing w:val="-16"/>
        </w:rPr>
        <w:t> </w:t>
      </w:r>
      <w:r>
        <w:rPr>
          <w:color w:val="0D0F1A"/>
        </w:rPr>
        <w:t>the</w:t>
      </w:r>
      <w:r>
        <w:rPr>
          <w:color w:val="0D0F1A"/>
          <w:spacing w:val="-16"/>
        </w:rPr>
        <w:t> </w:t>
      </w:r>
      <w:r>
        <w:rPr>
          <w:color w:val="0D0F1A"/>
        </w:rPr>
        <w:t>difference</w:t>
      </w:r>
      <w:r>
        <w:rPr>
          <w:color w:val="0D0F1A"/>
          <w:spacing w:val="-16"/>
        </w:rPr>
        <w:t> </w:t>
      </w:r>
      <w:r>
        <w:rPr>
          <w:color w:val="0D0F1A"/>
        </w:rPr>
        <w:t>between</w:t>
      </w:r>
      <w:r>
        <w:rPr>
          <w:color w:val="0D0F1A"/>
          <w:spacing w:val="-15"/>
        </w:rPr>
        <w:t> </w:t>
      </w:r>
      <w:r>
        <w:rPr>
          <w:color w:val="0D0F1A"/>
        </w:rPr>
        <w:t>learning</w:t>
      </w:r>
      <w:r>
        <w:rPr>
          <w:color w:val="0D0F1A"/>
          <w:spacing w:val="-15"/>
        </w:rPr>
        <w:t> </w:t>
      </w:r>
      <w:r>
        <w:rPr>
          <w:color w:val="0D0F1A"/>
        </w:rPr>
        <w:t>and</w:t>
      </w:r>
      <w:r>
        <w:rPr>
          <w:color w:val="0D0F1A"/>
          <w:spacing w:val="-15"/>
        </w:rPr>
        <w:t> </w:t>
      </w:r>
      <w:r>
        <w:rPr>
          <w:color w:val="0D0F1A"/>
        </w:rPr>
        <w:t>using</w:t>
      </w:r>
      <w:r>
        <w:rPr>
          <w:color w:val="0D0F1A"/>
          <w:spacing w:val="-14"/>
        </w:rPr>
        <w:t> </w:t>
      </w:r>
      <w:r>
        <w:rPr>
          <w:color w:val="0D0F1A"/>
        </w:rPr>
        <w:t>a</w:t>
      </w:r>
      <w:r>
        <w:rPr>
          <w:color w:val="0D0F1A"/>
          <w:spacing w:val="-16"/>
        </w:rPr>
        <w:t> </w:t>
      </w:r>
      <w:r>
        <w:rPr>
          <w:color w:val="0D0F1A"/>
        </w:rPr>
        <w:t>language.</w:t>
      </w:r>
      <w:r>
        <w:rPr>
          <w:color w:val="0D0F1A"/>
          <w:spacing w:val="-12"/>
        </w:rPr>
        <w:t> </w:t>
      </w:r>
      <w:r>
        <w:rPr>
          <w:color w:val="0D0F1A"/>
        </w:rPr>
        <w:t>In</w:t>
      </w:r>
      <w:r>
        <w:rPr>
          <w:color w:val="0D0F1A"/>
          <w:spacing w:val="-15"/>
        </w:rPr>
        <w:t> </w:t>
      </w:r>
      <w:r>
        <w:rPr>
          <w:color w:val="0D0F1A"/>
        </w:rPr>
        <w:t>this</w:t>
      </w:r>
      <w:r>
        <w:rPr>
          <w:color w:val="0D0F1A"/>
          <w:spacing w:val="-15"/>
        </w:rPr>
        <w:t> </w:t>
      </w:r>
      <w:r>
        <w:rPr>
          <w:color w:val="0D0F1A"/>
        </w:rPr>
        <w:t>process</w:t>
      </w:r>
      <w:r>
        <w:rPr>
          <w:color w:val="0D0F1A"/>
          <w:spacing w:val="-14"/>
        </w:rPr>
        <w:t> </w:t>
      </w:r>
      <w:r>
        <w:rPr>
          <w:color w:val="0D0F1A"/>
        </w:rPr>
        <w:t>of</w:t>
      </w:r>
      <w:r>
        <w:rPr>
          <w:color w:val="0D0F1A"/>
          <w:spacing w:val="-16"/>
        </w:rPr>
        <w:t> </w:t>
      </w:r>
      <w:r>
        <w:rPr>
          <w:color w:val="0D0F1A"/>
        </w:rPr>
        <w:t>acquisition</w:t>
      </w:r>
    </w:p>
    <w:p>
      <w:pPr>
        <w:pStyle w:val="BodyText"/>
        <w:spacing w:before="108"/>
        <w:ind w:left="1158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220"/>
          <w:headerReference w:type="default" r:id="rId221"/>
          <w:footerReference w:type="even" r:id="rId222"/>
          <w:footerReference w:type="default" r:id="rId223"/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692"/>
        <w:jc w:val="both"/>
      </w:pPr>
      <w:r>
        <w:rPr>
          <w:color w:val="0D0F1A"/>
        </w:rPr>
        <w:t>and learning “language is not only a means of communication but a tool of social action at the same time” (Alrabadi, 2012, p. 1).</w:t>
      </w:r>
      <w:r>
        <w:rPr>
          <w:color w:val="0D0F1A"/>
          <w:spacing w:val="1"/>
        </w:rPr>
        <w:t> </w:t>
      </w:r>
      <w:r>
        <w:rPr>
          <w:color w:val="0D0F1A"/>
        </w:rPr>
        <w:t>Bourguignon also emphasizes the same characteristic by saying “In action-oriented approach, communication is at the service for</w:t>
      </w:r>
      <w:r>
        <w:rPr>
          <w:color w:val="0D0F1A"/>
          <w:spacing w:val="1"/>
        </w:rPr>
        <w:t> </w:t>
      </w:r>
      <w:r>
        <w:rPr>
          <w:color w:val="0D0F1A"/>
        </w:rPr>
        <w:t>action” (2006, p. 64). It shouldn’t forget “the action came before the language in the process of the evolution of humanity and it</w:t>
      </w:r>
      <w:r>
        <w:rPr>
          <w:color w:val="0D0F1A"/>
          <w:spacing w:val="1"/>
        </w:rPr>
        <w:t> </w:t>
      </w:r>
      <w:r>
        <w:rPr>
          <w:color w:val="0D0F1A"/>
        </w:rPr>
        <w:t>constitutes the first stage of the interaction between the people, first the action is revealed then the language develops” (Moreno;</w:t>
      </w:r>
      <w:r>
        <w:rPr>
          <w:color w:val="0D0F1A"/>
          <w:spacing w:val="1"/>
        </w:rPr>
        <w:t> </w:t>
      </w:r>
      <w:r>
        <w:rPr>
          <w:color w:val="0D0F1A"/>
        </w:rPr>
        <w:t>Dökme;</w:t>
      </w:r>
      <w:r>
        <w:rPr>
          <w:color w:val="0D0F1A"/>
          <w:spacing w:val="-1"/>
        </w:rPr>
        <w:t> </w:t>
      </w:r>
      <w:r>
        <w:rPr>
          <w:color w:val="0D0F1A"/>
        </w:rPr>
        <w:t>as</w:t>
      </w:r>
      <w:r>
        <w:rPr>
          <w:color w:val="0D0F1A"/>
          <w:spacing w:val="-1"/>
        </w:rPr>
        <w:t> </w:t>
      </w:r>
      <w:r>
        <w:rPr>
          <w:color w:val="0D0F1A"/>
        </w:rPr>
        <w:t>cited in</w:t>
      </w:r>
      <w:r>
        <w:rPr>
          <w:color w:val="0D0F1A"/>
          <w:spacing w:val="-1"/>
        </w:rPr>
        <w:t> </w:t>
      </w:r>
      <w:r>
        <w:rPr>
          <w:color w:val="0D0F1A"/>
        </w:rPr>
        <w:t>Sayınsoy,</w:t>
      </w:r>
      <w:r>
        <w:rPr>
          <w:color w:val="0D0F1A"/>
          <w:spacing w:val="-1"/>
        </w:rPr>
        <w:t> </w:t>
      </w:r>
      <w:r>
        <w:rPr>
          <w:color w:val="0D0F1A"/>
        </w:rPr>
        <w:t>2003, p.</w:t>
      </w:r>
      <w:r>
        <w:rPr>
          <w:color w:val="0D0F1A"/>
          <w:spacing w:val="-1"/>
        </w:rPr>
        <w:t> </w:t>
      </w:r>
      <w:r>
        <w:rPr>
          <w:color w:val="0D0F1A"/>
        </w:rPr>
        <w:t>116).</w:t>
      </w:r>
      <w:r>
        <w:rPr>
          <w:color w:val="0D0F1A"/>
          <w:spacing w:val="-1"/>
        </w:rPr>
        <w:t> </w:t>
      </w:r>
      <w:r>
        <w:rPr>
          <w:color w:val="0D0F1A"/>
        </w:rPr>
        <w:t>This</w:t>
      </w:r>
      <w:r>
        <w:rPr>
          <w:color w:val="0D0F1A"/>
          <w:spacing w:val="2"/>
        </w:rPr>
        <w:t> </w:t>
      </w:r>
      <w:r>
        <w:rPr>
          <w:color w:val="0D0F1A"/>
        </w:rPr>
        <w:t>phrase</w:t>
      </w:r>
      <w:r>
        <w:rPr>
          <w:color w:val="0D0F1A"/>
          <w:spacing w:val="-2"/>
        </w:rPr>
        <w:t> </w:t>
      </w:r>
      <w:r>
        <w:rPr>
          <w:color w:val="0D0F1A"/>
        </w:rPr>
        <w:t>shows</w:t>
      </w:r>
      <w:r>
        <w:rPr>
          <w:color w:val="0D0F1A"/>
          <w:spacing w:val="-2"/>
        </w:rPr>
        <w:t> </w:t>
      </w:r>
      <w:r>
        <w:rPr>
          <w:color w:val="0D0F1A"/>
        </w:rPr>
        <w:t>the learner and</w:t>
      </w:r>
      <w:r>
        <w:rPr>
          <w:color w:val="0D0F1A"/>
          <w:spacing w:val="-1"/>
        </w:rPr>
        <w:t> </w:t>
      </w:r>
      <w:r>
        <w:rPr>
          <w:color w:val="0D0F1A"/>
        </w:rPr>
        <w:t>the teacher</w:t>
      </w:r>
      <w:r>
        <w:rPr>
          <w:color w:val="0D0F1A"/>
          <w:spacing w:val="-1"/>
        </w:rPr>
        <w:t> </w:t>
      </w:r>
      <w:r>
        <w:rPr>
          <w:color w:val="0D0F1A"/>
        </w:rPr>
        <w:t>how</w:t>
      </w:r>
      <w:r>
        <w:rPr>
          <w:color w:val="0D0F1A"/>
          <w:spacing w:val="-3"/>
        </w:rPr>
        <w:t> </w:t>
      </w:r>
      <w:r>
        <w:rPr>
          <w:color w:val="0D0F1A"/>
        </w:rPr>
        <w:t>important the</w:t>
      </w:r>
      <w:r>
        <w:rPr>
          <w:color w:val="0D0F1A"/>
          <w:spacing w:val="-2"/>
        </w:rPr>
        <w:t> </w:t>
      </w:r>
      <w:r>
        <w:rPr>
          <w:color w:val="0D0F1A"/>
        </w:rPr>
        <w:t>action</w:t>
      </w:r>
      <w:r>
        <w:rPr>
          <w:color w:val="0D0F1A"/>
          <w:spacing w:val="-1"/>
        </w:rPr>
        <w:t> </w:t>
      </w:r>
      <w:r>
        <w:rPr>
          <w:color w:val="0D0F1A"/>
        </w:rPr>
        <w:t>is.</w:t>
      </w:r>
    </w:p>
    <w:p>
      <w:pPr>
        <w:pStyle w:val="BodyText"/>
        <w:spacing w:line="480" w:lineRule="auto" w:before="1"/>
        <w:ind w:left="758" w:right="693"/>
        <w:jc w:val="both"/>
      </w:pPr>
      <w:r>
        <w:rPr>
          <w:color w:val="0D0F1A"/>
        </w:rPr>
        <w:t>Summarizing the components of the action-oriented approach. The </w:t>
      </w:r>
      <w:r>
        <w:rPr>
          <w:b/>
          <w:color w:val="0D0F1A"/>
        </w:rPr>
        <w:t>social agent </w:t>
      </w:r>
      <w:r>
        <w:rPr>
          <w:color w:val="0D0F1A"/>
        </w:rPr>
        <w:t>who learns in a </w:t>
      </w:r>
      <w:r>
        <w:rPr>
          <w:b/>
          <w:color w:val="0D0F1A"/>
        </w:rPr>
        <w:t>learning environment </w:t>
      </w:r>
      <w:r>
        <w:rPr>
          <w:color w:val="0D0F1A"/>
        </w:rPr>
        <w:t>uses</w:t>
      </w:r>
      <w:r>
        <w:rPr>
          <w:color w:val="0D0F1A"/>
          <w:spacing w:val="1"/>
        </w:rPr>
        <w:t> </w:t>
      </w:r>
      <w:r>
        <w:rPr>
          <w:color w:val="0D0F1A"/>
          <w:spacing w:val="-1"/>
        </w:rPr>
        <w:t>various</w:t>
      </w:r>
      <w:r>
        <w:rPr>
          <w:color w:val="0D0F1A"/>
        </w:rPr>
        <w:t> </w:t>
      </w:r>
      <w:r>
        <w:rPr>
          <w:b/>
          <w:color w:val="0D0F1A"/>
          <w:spacing w:val="-1"/>
        </w:rPr>
        <w:t>knowledge,</w:t>
      </w:r>
      <w:r>
        <w:rPr>
          <w:b/>
          <w:color w:val="0D0F1A"/>
          <w:spacing w:val="-13"/>
        </w:rPr>
        <w:t> </w:t>
      </w:r>
      <w:r>
        <w:rPr>
          <w:b/>
          <w:color w:val="0D0F1A"/>
        </w:rPr>
        <w:t>skills,</w:t>
      </w:r>
      <w:r>
        <w:rPr>
          <w:b/>
          <w:color w:val="0D0F1A"/>
          <w:spacing w:val="-12"/>
        </w:rPr>
        <w:t> </w:t>
      </w:r>
      <w:r>
        <w:rPr>
          <w:b/>
          <w:color w:val="0D0F1A"/>
        </w:rPr>
        <w:t>and</w:t>
      </w:r>
      <w:r>
        <w:rPr>
          <w:b/>
          <w:color w:val="0D0F1A"/>
          <w:spacing w:val="-12"/>
        </w:rPr>
        <w:t> </w:t>
      </w:r>
      <w:r>
        <w:rPr>
          <w:b/>
          <w:color w:val="0D0F1A"/>
        </w:rPr>
        <w:t>abilities</w:t>
      </w:r>
      <w:r>
        <w:rPr>
          <w:b/>
          <w:color w:val="0D0F1A"/>
          <w:spacing w:val="2"/>
        </w:rPr>
        <w:t> </w:t>
      </w:r>
      <w:r>
        <w:rPr>
          <w:color w:val="0D0F1A"/>
        </w:rPr>
        <w:t>when</w:t>
      </w:r>
      <w:r>
        <w:rPr>
          <w:color w:val="0D0F1A"/>
          <w:spacing w:val="-12"/>
        </w:rPr>
        <w:t> </w:t>
      </w:r>
      <w:r>
        <w:rPr>
          <w:color w:val="0D0F1A"/>
        </w:rPr>
        <w:t>performing</w:t>
      </w:r>
      <w:r>
        <w:rPr>
          <w:color w:val="0D0F1A"/>
          <w:spacing w:val="-2"/>
        </w:rPr>
        <w:t> </w:t>
      </w:r>
      <w:r>
        <w:rPr>
          <w:b/>
          <w:color w:val="0D0F1A"/>
        </w:rPr>
        <w:t>tasks</w:t>
      </w:r>
      <w:r>
        <w:rPr>
          <w:color w:val="0D0F1A"/>
        </w:rPr>
        <w:t>.</w:t>
      </w:r>
      <w:r>
        <w:rPr>
          <w:color w:val="0D0F1A"/>
          <w:spacing w:val="-12"/>
        </w:rPr>
        <w:t> </w:t>
      </w:r>
      <w:r>
        <w:rPr>
          <w:color w:val="0D0F1A"/>
        </w:rPr>
        <w:t>Every</w:t>
      </w:r>
      <w:r>
        <w:rPr>
          <w:color w:val="0D0F1A"/>
          <w:spacing w:val="-17"/>
        </w:rPr>
        <w:t> </w:t>
      </w:r>
      <w:r>
        <w:rPr>
          <w:color w:val="0D0F1A"/>
        </w:rPr>
        <w:t>place</w:t>
      </w:r>
      <w:r>
        <w:rPr>
          <w:color w:val="0D0F1A"/>
          <w:spacing w:val="-13"/>
        </w:rPr>
        <w:t> </w:t>
      </w:r>
      <w:r>
        <w:rPr>
          <w:color w:val="0D0F1A"/>
        </w:rPr>
        <w:t>where</w:t>
      </w:r>
      <w:r>
        <w:rPr>
          <w:color w:val="0D0F1A"/>
          <w:spacing w:val="-13"/>
        </w:rPr>
        <w:t> </w:t>
      </w:r>
      <w:r>
        <w:rPr>
          <w:color w:val="0D0F1A"/>
        </w:rPr>
        <w:t>language</w:t>
      </w:r>
      <w:r>
        <w:rPr>
          <w:color w:val="0D0F1A"/>
          <w:spacing w:val="-13"/>
        </w:rPr>
        <w:t> </w:t>
      </w:r>
      <w:r>
        <w:rPr>
          <w:color w:val="0D0F1A"/>
        </w:rPr>
        <w:t>learning</w:t>
      </w:r>
      <w:r>
        <w:rPr>
          <w:color w:val="0D0F1A"/>
          <w:spacing w:val="-15"/>
        </w:rPr>
        <w:t> </w:t>
      </w:r>
      <w:r>
        <w:rPr>
          <w:color w:val="0D0F1A"/>
        </w:rPr>
        <w:t>considered</w:t>
      </w:r>
      <w:r>
        <w:rPr>
          <w:color w:val="0D0F1A"/>
          <w:spacing w:val="-10"/>
        </w:rPr>
        <w:t> </w:t>
      </w:r>
      <w:r>
        <w:rPr>
          <w:color w:val="0D0F1A"/>
        </w:rPr>
        <w:t>as</w:t>
      </w:r>
      <w:r>
        <w:rPr>
          <w:color w:val="0D0F1A"/>
          <w:spacing w:val="-11"/>
        </w:rPr>
        <w:t> </w:t>
      </w:r>
      <w:r>
        <w:rPr>
          <w:color w:val="0D0F1A"/>
        </w:rPr>
        <w:t>a</w:t>
      </w:r>
      <w:r>
        <w:rPr>
          <w:color w:val="0D0F1A"/>
          <w:spacing w:val="-13"/>
        </w:rPr>
        <w:t> </w:t>
      </w:r>
      <w:r>
        <w:rPr>
          <w:color w:val="0D0F1A"/>
        </w:rPr>
        <w:t>social</w:t>
      </w:r>
      <w:r>
        <w:rPr>
          <w:color w:val="0D0F1A"/>
          <w:spacing w:val="-12"/>
        </w:rPr>
        <w:t> </w:t>
      </w:r>
      <w:r>
        <w:rPr>
          <w:color w:val="0D0F1A"/>
        </w:rPr>
        <w:t>process</w:t>
      </w:r>
      <w:r>
        <w:rPr>
          <w:color w:val="0D0F1A"/>
          <w:spacing w:val="-58"/>
        </w:rPr>
        <w:t> </w:t>
      </w:r>
      <w:r>
        <w:rPr>
          <w:color w:val="0D0F1A"/>
        </w:rPr>
        <w:t>takes place is the social learning environment; therefore, this social environment can be a classroom, home, shopping center. </w:t>
      </w:r>
      <w:r>
        <w:rPr>
          <w:b/>
          <w:color w:val="0D0F1A"/>
        </w:rPr>
        <w:t>The</w:t>
      </w:r>
      <w:r>
        <w:rPr>
          <w:b/>
          <w:color w:val="0D0F1A"/>
          <w:spacing w:val="1"/>
        </w:rPr>
        <w:t> </w:t>
      </w:r>
      <w:r>
        <w:rPr>
          <w:b/>
          <w:color w:val="0D0F1A"/>
        </w:rPr>
        <w:t>learner </w:t>
      </w:r>
      <w:r>
        <w:rPr>
          <w:color w:val="0D0F1A"/>
        </w:rPr>
        <w:t>is an autonomous and language user in this social environment but collaborator as a social agent. It shouldn’t be forgotten</w:t>
      </w:r>
      <w:r>
        <w:rPr>
          <w:color w:val="0D0F1A"/>
          <w:spacing w:val="1"/>
        </w:rPr>
        <w:t> </w:t>
      </w:r>
      <w:r>
        <w:rPr>
          <w:color w:val="0D0F1A"/>
        </w:rPr>
        <w:t>that</w:t>
      </w:r>
      <w:r>
        <w:rPr>
          <w:color w:val="0D0F1A"/>
          <w:spacing w:val="1"/>
        </w:rPr>
        <w:t> </w:t>
      </w:r>
      <w:r>
        <w:rPr>
          <w:color w:val="0D0F1A"/>
        </w:rPr>
        <w:t>this</w:t>
      </w:r>
      <w:r>
        <w:rPr>
          <w:color w:val="0D0F1A"/>
          <w:spacing w:val="1"/>
        </w:rPr>
        <w:t> </w:t>
      </w:r>
      <w:r>
        <w:rPr>
          <w:color w:val="0D0F1A"/>
        </w:rPr>
        <w:t>approach</w:t>
      </w:r>
      <w:r>
        <w:rPr>
          <w:color w:val="0D0F1A"/>
          <w:spacing w:val="1"/>
        </w:rPr>
        <w:t> </w:t>
      </w:r>
      <w:r>
        <w:rPr>
          <w:color w:val="0D0F1A"/>
        </w:rPr>
        <w:t>is</w:t>
      </w:r>
      <w:r>
        <w:rPr>
          <w:color w:val="0D0F1A"/>
          <w:spacing w:val="1"/>
        </w:rPr>
        <w:t> </w:t>
      </w:r>
      <w:r>
        <w:rPr>
          <w:color w:val="0D0F1A"/>
        </w:rPr>
        <w:t>based</w:t>
      </w:r>
      <w:r>
        <w:rPr>
          <w:color w:val="0D0F1A"/>
          <w:spacing w:val="1"/>
        </w:rPr>
        <w:t> </w:t>
      </w:r>
      <w:r>
        <w:rPr>
          <w:color w:val="0D0F1A"/>
        </w:rPr>
        <w:t>on</w:t>
      </w:r>
      <w:r>
        <w:rPr>
          <w:color w:val="0D0F1A"/>
          <w:spacing w:val="1"/>
        </w:rPr>
        <w:t> </w:t>
      </w:r>
      <w:r>
        <w:rPr>
          <w:color w:val="0D0F1A"/>
        </w:rPr>
        <w:t>the</w:t>
      </w:r>
      <w:r>
        <w:rPr>
          <w:color w:val="0D0F1A"/>
          <w:spacing w:val="1"/>
        </w:rPr>
        <w:t> </w:t>
      </w:r>
      <w:r>
        <w:rPr>
          <w:color w:val="0D0F1A"/>
        </w:rPr>
        <w:t>tasks.</w:t>
      </w:r>
      <w:r>
        <w:rPr>
          <w:color w:val="0D0F1A"/>
          <w:spacing w:val="1"/>
        </w:rPr>
        <w:t> </w:t>
      </w:r>
      <w:r>
        <w:rPr>
          <w:color w:val="0D0F1A"/>
        </w:rPr>
        <w:t>Important </w:t>
      </w:r>
      <w:r>
        <w:rPr>
          <w:b/>
          <w:color w:val="0D0F1A"/>
        </w:rPr>
        <w:t>tools </w:t>
      </w:r>
      <w:r>
        <w:rPr>
          <w:color w:val="0D0F1A"/>
        </w:rPr>
        <w:t>to</w:t>
      </w:r>
      <w:r>
        <w:rPr>
          <w:color w:val="0D0F1A"/>
          <w:spacing w:val="1"/>
        </w:rPr>
        <w:t> </w:t>
      </w:r>
      <w:r>
        <w:rPr>
          <w:color w:val="0D0F1A"/>
        </w:rPr>
        <w:t>create</w:t>
      </w:r>
      <w:r>
        <w:rPr>
          <w:color w:val="0D0F1A"/>
          <w:spacing w:val="1"/>
        </w:rPr>
        <w:t> </w:t>
      </w:r>
      <w:r>
        <w:rPr>
          <w:color w:val="0D0F1A"/>
        </w:rPr>
        <w:t>meaningful</w:t>
      </w:r>
      <w:r>
        <w:rPr>
          <w:color w:val="0D0F1A"/>
          <w:spacing w:val="1"/>
        </w:rPr>
        <w:t> </w:t>
      </w:r>
      <w:r>
        <w:rPr>
          <w:color w:val="0D0F1A"/>
        </w:rPr>
        <w:t>experiences</w:t>
      </w:r>
      <w:r>
        <w:rPr>
          <w:color w:val="0D0F1A"/>
          <w:spacing w:val="1"/>
        </w:rPr>
        <w:t> </w:t>
      </w:r>
      <w:r>
        <w:rPr>
          <w:color w:val="0D0F1A"/>
        </w:rPr>
        <w:t>are; </w:t>
      </w:r>
      <w:r>
        <w:rPr>
          <w:b/>
          <w:color w:val="0D0F1A"/>
        </w:rPr>
        <w:t>authentic</w:t>
      </w:r>
      <w:r>
        <w:rPr>
          <w:b/>
          <w:color w:val="0D0F1A"/>
          <w:spacing w:val="1"/>
        </w:rPr>
        <w:t> </w:t>
      </w:r>
      <w:r>
        <w:rPr>
          <w:b/>
          <w:color w:val="0D0F1A"/>
        </w:rPr>
        <w:t>materials </w:t>
      </w:r>
      <w:r>
        <w:rPr>
          <w:color w:val="0D0F1A"/>
        </w:rPr>
        <w:t>as</w:t>
      </w:r>
      <w:r>
        <w:rPr>
          <w:color w:val="0D0F1A"/>
          <w:spacing w:val="1"/>
        </w:rPr>
        <w:t> </w:t>
      </w:r>
      <w:r>
        <w:rPr>
          <w:color w:val="0D0F1A"/>
        </w:rPr>
        <w:t>comprehensible input, as much as possible as well as </w:t>
      </w:r>
      <w:r>
        <w:rPr>
          <w:b/>
          <w:color w:val="0D0F1A"/>
        </w:rPr>
        <w:t>IT access</w:t>
      </w:r>
      <w:r>
        <w:rPr>
          <w:color w:val="0D0F1A"/>
        </w:rPr>
        <w:t>. Functions, vocabulary, grammar, phonology are taught with the</w:t>
      </w:r>
      <w:r>
        <w:rPr>
          <w:color w:val="0D0F1A"/>
          <w:spacing w:val="1"/>
        </w:rPr>
        <w:t> </w:t>
      </w:r>
      <w:r>
        <w:rPr>
          <w:color w:val="0D0F1A"/>
        </w:rPr>
        <w:t>purpose</w:t>
      </w:r>
      <w:r>
        <w:rPr>
          <w:color w:val="0D0F1A"/>
          <w:spacing w:val="-2"/>
        </w:rPr>
        <w:t> </w:t>
      </w:r>
      <w:r>
        <w:rPr>
          <w:color w:val="0D0F1A"/>
        </w:rPr>
        <w:t>of facilitating</w:t>
      </w:r>
      <w:r>
        <w:rPr>
          <w:color w:val="0D0F1A"/>
          <w:spacing w:val="-1"/>
        </w:rPr>
        <w:t> </w:t>
      </w:r>
      <w:r>
        <w:rPr>
          <w:color w:val="0D0F1A"/>
        </w:rPr>
        <w:t>communication.</w:t>
      </w:r>
      <w:r>
        <w:rPr>
          <w:color w:val="0D0F1A"/>
          <w:spacing w:val="-1"/>
        </w:rPr>
        <w:t> </w:t>
      </w:r>
      <w:r>
        <w:rPr>
          <w:color w:val="0D0F1A"/>
        </w:rPr>
        <w:t>This approach also considers</w:t>
      </w:r>
      <w:r>
        <w:rPr>
          <w:color w:val="0D0F1A"/>
          <w:spacing w:val="-1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b/>
          <w:color w:val="0D0F1A"/>
        </w:rPr>
        <w:t>cognitive</w:t>
      </w:r>
      <w:r>
        <w:rPr>
          <w:b/>
          <w:color w:val="0D0F1A"/>
          <w:spacing w:val="-1"/>
        </w:rPr>
        <w:t> </w:t>
      </w:r>
      <w:r>
        <w:rPr>
          <w:color w:val="0D0F1A"/>
        </w:rPr>
        <w:t>and </w:t>
      </w:r>
      <w:r>
        <w:rPr>
          <w:b/>
          <w:color w:val="0D0F1A"/>
        </w:rPr>
        <w:t>emotional </w:t>
      </w:r>
      <w:r>
        <w:rPr>
          <w:color w:val="0D0F1A"/>
        </w:rPr>
        <w:t>resources.</w:t>
      </w:r>
    </w:p>
    <w:p>
      <w:pPr>
        <w:pStyle w:val="Heading1"/>
        <w:spacing w:before="46"/>
        <w:ind w:left="758" w:right="0"/>
        <w:jc w:val="both"/>
      </w:pPr>
      <w:bookmarkStart w:name="_bookmark55" w:id="61"/>
      <w:bookmarkEnd w:id="61"/>
      <w:r>
        <w:rPr>
          <w:b w:val="0"/>
        </w:rPr>
      </w:r>
      <w:r>
        <w:rPr>
          <w:color w:val="246696"/>
        </w:rPr>
        <w:t>Task</w:t>
      </w:r>
      <w:r>
        <w:rPr>
          <w:color w:val="246696"/>
          <w:spacing w:val="-2"/>
        </w:rPr>
        <w:t> </w:t>
      </w:r>
      <w:r>
        <w:rPr>
          <w:color w:val="246696"/>
        </w:rPr>
        <w:t>Based</w:t>
      </w:r>
      <w:r>
        <w:rPr>
          <w:color w:val="246696"/>
          <w:spacing w:val="-1"/>
        </w:rPr>
        <w:t> </w:t>
      </w:r>
      <w:r>
        <w:rPr>
          <w:color w:val="246696"/>
        </w:rPr>
        <w:t>Language</w:t>
      </w:r>
      <w:r>
        <w:rPr>
          <w:color w:val="246696"/>
          <w:spacing w:val="-5"/>
        </w:rPr>
        <w:t> </w:t>
      </w:r>
      <w:r>
        <w:rPr>
          <w:color w:val="246696"/>
        </w:rPr>
        <w:t>Teaching</w:t>
      </w:r>
      <w:r>
        <w:rPr>
          <w:color w:val="246696"/>
          <w:spacing w:val="-2"/>
        </w:rPr>
        <w:t> </w:t>
      </w:r>
      <w:r>
        <w:rPr>
          <w:color w:val="246696"/>
        </w:rPr>
        <w:t>(TBLT)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758" w:right="695"/>
        <w:jc w:val="both"/>
      </w:pPr>
      <w:r>
        <w:rPr>
          <w:b/>
          <w:color w:val="246696"/>
        </w:rPr>
        <w:t>What is a Task? </w:t>
      </w:r>
      <w:r>
        <w:rPr/>
        <w:t>The purposeful actions performed by one or more individuals strategically using their specific competencies to</w:t>
      </w:r>
      <w:r>
        <w:rPr>
          <w:spacing w:val="1"/>
        </w:rPr>
        <w:t> </w:t>
      </w:r>
      <w:r>
        <w:rPr/>
        <w:t>achieve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given</w:t>
      </w:r>
      <w:r>
        <w:rPr>
          <w:spacing w:val="13"/>
        </w:rPr>
        <w:t> </w:t>
      </w:r>
      <w:r>
        <w:rPr/>
        <w:t>result.</w:t>
      </w:r>
      <w:r>
        <w:rPr>
          <w:spacing w:val="13"/>
        </w:rPr>
        <w:t> </w:t>
      </w:r>
      <w:r>
        <w:rPr/>
        <w:t>When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description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2"/>
        </w:rPr>
        <w:t> </w:t>
      </w:r>
      <w:r>
        <w:rPr/>
        <w:t>text</w:t>
      </w:r>
      <w:r>
        <w:rPr>
          <w:spacing w:val="13"/>
        </w:rPr>
        <w:t> </w:t>
      </w:r>
      <w:r>
        <w:rPr/>
        <w:t>(oral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written)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examined</w:t>
      </w:r>
      <w:r>
        <w:rPr>
          <w:spacing w:val="13"/>
        </w:rPr>
        <w:t> </w:t>
      </w:r>
      <w:r>
        <w:rPr/>
        <w:t>carefully,</w:t>
      </w:r>
      <w:r>
        <w:rPr>
          <w:spacing w:val="14"/>
        </w:rPr>
        <w:t> </w:t>
      </w:r>
      <w:r>
        <w:rPr/>
        <w:t>it</w:t>
      </w:r>
      <w:r>
        <w:rPr>
          <w:spacing w:val="13"/>
        </w:rPr>
        <w:t> </w:t>
      </w:r>
      <w:r>
        <w:rPr/>
        <w:t>reveals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language</w:t>
      </w:r>
      <w:r>
        <w:rPr>
          <w:spacing w:val="12"/>
        </w:rPr>
        <w:t> </w:t>
      </w:r>
      <w:r>
        <w:rPr/>
        <w:t>learners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1"/>
        <w:jc w:val="both"/>
      </w:pPr>
      <w:r>
        <w:rPr/>
        <w:t>face</w:t>
      </w:r>
      <w:r>
        <w:rPr>
          <w:spacing w:val="-9"/>
        </w:rPr>
        <w:t> </w:t>
      </w:r>
      <w:r>
        <w:rPr/>
        <w:t>tasks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everyday</w:t>
      </w:r>
      <w:r>
        <w:rPr>
          <w:spacing w:val="-15"/>
        </w:rPr>
        <w:t> </w:t>
      </w:r>
      <w:r>
        <w:rPr/>
        <w:t>life</w:t>
      </w:r>
      <w:r>
        <w:rPr>
          <w:spacing w:val="-11"/>
        </w:rPr>
        <w:t> </w:t>
      </w:r>
      <w:r>
        <w:rPr/>
        <w:t>within</w:t>
      </w:r>
      <w:r>
        <w:rPr>
          <w:spacing w:val="-10"/>
        </w:rPr>
        <w:t> </w:t>
      </w:r>
      <w:r>
        <w:rPr/>
        <w:t>domains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scenarios.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fulfill</w:t>
      </w:r>
      <w:r>
        <w:rPr>
          <w:spacing w:val="-10"/>
        </w:rPr>
        <w:t> </w:t>
      </w:r>
      <w:r>
        <w:rPr/>
        <w:t>these</w:t>
      </w:r>
      <w:r>
        <w:rPr>
          <w:spacing w:val="-11"/>
        </w:rPr>
        <w:t> </w:t>
      </w:r>
      <w:r>
        <w:rPr/>
        <w:t>tasks,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learner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need</w:t>
      </w:r>
      <w:r>
        <w:rPr>
          <w:spacing w:val="-8"/>
        </w:rPr>
        <w:t> </w:t>
      </w:r>
      <w:r>
        <w:rPr/>
        <w:t>several</w:t>
      </w:r>
      <w:r>
        <w:rPr>
          <w:spacing w:val="-7"/>
        </w:rPr>
        <w:t> </w:t>
      </w:r>
      <w:r>
        <w:rPr/>
        <w:t>bits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knowledge,</w:t>
      </w:r>
      <w:r>
        <w:rPr>
          <w:spacing w:val="-8"/>
        </w:rPr>
        <w:t> </w:t>
      </w:r>
      <w:r>
        <w:rPr/>
        <w:t>skills,</w:t>
      </w:r>
      <w:r>
        <w:rPr>
          <w:spacing w:val="-57"/>
        </w:rPr>
        <w:t> </w:t>
      </w:r>
      <w:r>
        <w:rPr/>
        <w:t>and</w:t>
      </w:r>
      <w:r>
        <w:rPr>
          <w:spacing w:val="-6"/>
        </w:rPr>
        <w:t> </w:t>
      </w:r>
      <w:r>
        <w:rPr/>
        <w:t>abilities.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learner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speaking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writing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another</w:t>
      </w:r>
      <w:r>
        <w:rPr>
          <w:spacing w:val="-6"/>
        </w:rPr>
        <w:t> </w:t>
      </w:r>
      <w:r>
        <w:rPr/>
        <w:t>person,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rather</w:t>
      </w:r>
      <w:r>
        <w:rPr>
          <w:spacing w:val="-6"/>
        </w:rPr>
        <w:t> </w:t>
      </w:r>
      <w:r>
        <w:rPr/>
        <w:t>speaking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writing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real-life</w:t>
      </w:r>
      <w:r>
        <w:rPr>
          <w:spacing w:val="-6"/>
        </w:rPr>
        <w:t> </w:t>
      </w:r>
      <w:r>
        <w:rPr/>
        <w:t>context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social</w:t>
      </w:r>
      <w:r>
        <w:rPr>
          <w:spacing w:val="-57"/>
        </w:rPr>
        <w:t> </w:t>
      </w:r>
      <w:r>
        <w:rPr/>
        <w:t>purpose.</w:t>
      </w:r>
    </w:p>
    <w:p>
      <w:pPr>
        <w:pStyle w:val="BodyText"/>
        <w:spacing w:line="480" w:lineRule="auto" w:before="1"/>
        <w:ind w:left="400" w:right="1048"/>
        <w:jc w:val="both"/>
      </w:pPr>
      <w:r>
        <w:rPr/>
        <w:t>The</w:t>
      </w:r>
      <w:r>
        <w:rPr>
          <w:spacing w:val="-7"/>
        </w:rPr>
        <w:t> </w:t>
      </w:r>
      <w:r>
        <w:rPr/>
        <w:t>task</w:t>
      </w:r>
      <w:r>
        <w:rPr>
          <w:spacing w:val="-5"/>
        </w:rPr>
        <w:t> </w:t>
      </w:r>
      <w:r>
        <w:rPr/>
        <w:t>stimulates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learners’</w:t>
      </w:r>
      <w:r>
        <w:rPr>
          <w:spacing w:val="-6"/>
        </w:rPr>
        <w:t> </w:t>
      </w:r>
      <w:r>
        <w:rPr/>
        <w:t>commitment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process.</w:t>
      </w:r>
      <w:r>
        <w:rPr>
          <w:spacing w:val="-2"/>
        </w:rPr>
        <w:t> </w:t>
      </w:r>
      <w:r>
        <w:rPr/>
        <w:t>It</w:t>
      </w:r>
      <w:r>
        <w:rPr>
          <w:spacing w:val="-5"/>
        </w:rPr>
        <w:t> </w:t>
      </w:r>
      <w:r>
        <w:rPr/>
        <w:t>may</w:t>
      </w:r>
      <w:r>
        <w:rPr>
          <w:spacing w:val="-8"/>
        </w:rPr>
        <w:t> </w:t>
      </w:r>
      <w:r>
        <w:rPr/>
        <w:t>differ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nature</w:t>
      </w:r>
      <w:r>
        <w:rPr>
          <w:spacing w:val="-4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balance</w:t>
      </w:r>
      <w:r>
        <w:rPr>
          <w:spacing w:val="-4"/>
        </w:rPr>
        <w:t> </w:t>
      </w:r>
      <w:r>
        <w:rPr/>
        <w:t>determined</w:t>
      </w:r>
      <w:r>
        <w:rPr>
          <w:spacing w:val="-6"/>
        </w:rPr>
        <w:t> </w:t>
      </w:r>
      <w:r>
        <w:rPr/>
        <w:t>by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goal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combination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dimensions</w:t>
      </w:r>
      <w:r>
        <w:rPr>
          <w:spacing w:val="-15"/>
        </w:rPr>
        <w:t> </w:t>
      </w:r>
      <w:r>
        <w:rPr/>
        <w:t>(general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communicative</w:t>
      </w:r>
      <w:r>
        <w:rPr>
          <w:spacing w:val="-16"/>
        </w:rPr>
        <w:t> </w:t>
      </w:r>
      <w:r>
        <w:rPr/>
        <w:t>competences).</w:t>
      </w:r>
      <w:r>
        <w:rPr>
          <w:spacing w:val="-15"/>
        </w:rPr>
        <w:t> </w:t>
      </w:r>
      <w:r>
        <w:rPr/>
        <w:t>There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types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tasks</w:t>
      </w:r>
      <w:r>
        <w:rPr>
          <w:spacing w:val="-15"/>
        </w:rPr>
        <w:t> </w:t>
      </w:r>
      <w:r>
        <w:rPr/>
        <w:t>orientations</w:t>
      </w:r>
      <w:r>
        <w:rPr>
          <w:spacing w:val="-58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complexity</w:t>
      </w:r>
      <w:r>
        <w:rPr>
          <w:spacing w:val="-10"/>
        </w:rPr>
        <w:t> </w:t>
      </w:r>
      <w:r>
        <w:rPr/>
        <w:t>(from</w:t>
      </w:r>
      <w:r>
        <w:rPr>
          <w:spacing w:val="-5"/>
        </w:rPr>
        <w:t> </w:t>
      </w:r>
      <w:r>
        <w:rPr/>
        <w:t>simple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complex),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(from</w:t>
      </w:r>
      <w:r>
        <w:rPr>
          <w:spacing w:val="-5"/>
        </w:rPr>
        <w:t> </w:t>
      </w:r>
      <w:r>
        <w:rPr/>
        <w:t>shortest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longest)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social</w:t>
      </w:r>
      <w:r>
        <w:rPr>
          <w:spacing w:val="-5"/>
        </w:rPr>
        <w:t> </w:t>
      </w:r>
      <w:r>
        <w:rPr/>
        <w:t>implication</w:t>
      </w:r>
      <w:r>
        <w:rPr>
          <w:spacing w:val="-5"/>
        </w:rPr>
        <w:t> </w:t>
      </w:r>
      <w:r>
        <w:rPr/>
        <w:t>(from</w:t>
      </w:r>
      <w:r>
        <w:rPr>
          <w:spacing w:val="-6"/>
        </w:rPr>
        <w:t> </w:t>
      </w:r>
      <w:r>
        <w:rPr/>
        <w:t>individual</w:t>
      </w:r>
      <w:r>
        <w:rPr>
          <w:spacing w:val="2"/>
        </w:rPr>
        <w:t> </w:t>
      </w:r>
      <w:r>
        <w:rPr/>
        <w:t>actions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collective</w:t>
      </w:r>
      <w:r>
        <w:rPr>
          <w:spacing w:val="-1"/>
        </w:rPr>
        <w:t> </w:t>
      </w:r>
      <w:r>
        <w:rPr/>
        <w:t>actions).</w:t>
      </w:r>
    </w:p>
    <w:p>
      <w:pPr>
        <w:pStyle w:val="BodyText"/>
        <w:spacing w:line="480" w:lineRule="auto"/>
        <w:ind w:left="400" w:right="1054"/>
        <w:jc w:val="both"/>
      </w:pPr>
      <w:r>
        <w:rPr/>
        <w:t>Task-based language teaching aims at providing opportunities for learners to experiment with and explore both spoken and written</w:t>
      </w:r>
      <w:r>
        <w:rPr>
          <w:spacing w:val="-57"/>
        </w:rPr>
        <w:t> </w:t>
      </w:r>
      <w:r>
        <w:rPr/>
        <w:t>language through learning activities that are designed to engage learners in the authentic, practical and functional use of language</w:t>
      </w:r>
      <w:r>
        <w:rPr>
          <w:spacing w:val="1"/>
        </w:rPr>
        <w:t> </w:t>
      </w:r>
      <w:r>
        <w:rPr/>
        <w:t>for meaningful purposes. Learners are encouraged to activate and use whatever language they already have in the process of</w:t>
      </w:r>
      <w:r>
        <w:rPr>
          <w:spacing w:val="1"/>
        </w:rPr>
        <w:t> </w:t>
      </w:r>
      <w:r>
        <w:rPr/>
        <w:t>completing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task.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tasks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also give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clear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purposeful</w:t>
      </w:r>
      <w:r>
        <w:rPr>
          <w:spacing w:val="-3"/>
        </w:rPr>
        <w:t> </w:t>
      </w:r>
      <w:r>
        <w:rPr/>
        <w:t>context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teaching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of grammar and other</w:t>
      </w:r>
      <w:r>
        <w:rPr>
          <w:spacing w:val="-57"/>
        </w:rPr>
        <w:t> </w:t>
      </w:r>
      <w:r>
        <w:rPr/>
        <w:t>language features as well as skills. All in all, the role of task-based language learning is to stimulate a natural desire in learners to</w:t>
      </w:r>
      <w:r>
        <w:rPr>
          <w:spacing w:val="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competence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challenging</w:t>
      </w:r>
      <w:r>
        <w:rPr>
          <w:spacing w:val="-3"/>
        </w:rPr>
        <w:t> </w:t>
      </w:r>
      <w:r>
        <w:rPr/>
        <w:t>them to complete</w:t>
      </w:r>
      <w:r>
        <w:rPr>
          <w:spacing w:val="-1"/>
        </w:rPr>
        <w:t> </w:t>
      </w:r>
      <w:r>
        <w:rPr/>
        <w:t>meaningful tasks.</w:t>
      </w:r>
    </w:p>
    <w:p>
      <w:pPr>
        <w:pStyle w:val="BodyText"/>
        <w:spacing w:before="1"/>
        <w:ind w:left="400"/>
        <w:jc w:val="both"/>
      </w:pPr>
      <w:r>
        <w:rPr/>
        <w:t>Task-based</w:t>
      </w:r>
      <w:r>
        <w:rPr>
          <w:spacing w:val="-2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teaching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strengthened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principles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practices: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"/>
        </w:numPr>
        <w:tabs>
          <w:tab w:pos="827" w:val="left" w:leader="none"/>
          <w:tab w:pos="828" w:val="left" w:leader="none"/>
        </w:tabs>
        <w:spacing w:line="240" w:lineRule="auto" w:before="0" w:after="0"/>
        <w:ind w:left="827" w:right="0" w:hanging="428"/>
        <w:jc w:val="left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needs-based</w:t>
      </w:r>
      <w:r>
        <w:rPr>
          <w:spacing w:val="-1"/>
          <w:sz w:val="24"/>
        </w:rPr>
        <w:t> </w:t>
      </w:r>
      <w:r>
        <w:rPr>
          <w:sz w:val="24"/>
        </w:rPr>
        <w:t>approach to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-2"/>
          <w:sz w:val="24"/>
        </w:rPr>
        <w:t> </w:t>
      </w:r>
      <w:r>
        <w:rPr>
          <w:sz w:val="24"/>
        </w:rPr>
        <w:t>selection.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27" w:val="left" w:leader="none"/>
          <w:tab w:pos="828" w:val="left" w:leader="none"/>
          <w:tab w:pos="12942" w:val="left" w:leader="none"/>
        </w:tabs>
        <w:spacing w:line="240" w:lineRule="auto" w:before="1" w:after="0"/>
        <w:ind w:left="827" w:right="0" w:hanging="428"/>
        <w:jc w:val="left"/>
        <w:rPr>
          <w:rFonts w:ascii="Symbol" w:hAnsi="Symbol"/>
          <w:sz w:val="24"/>
        </w:rPr>
      </w:pPr>
      <w:r>
        <w:rPr/>
        <w:pict>
          <v:shape style="position:absolute;margin-left:660.5pt;margin-top:15.091454pt;width:39.450pt;height:33pt;mso-position-horizontal-relative:page;mso-position-vertical-relative:paragraph;z-index:15753728" coordorigin="13210,302" coordsize="789,660" path="m13999,302l13210,302,13210,632,13604,962,13999,632,13999,302xe" filled="true" fillcolor="#00476c" stroked="false">
            <v:path arrowok="t"/>
            <v:fill type="solid"/>
            <w10:wrap type="none"/>
          </v:shape>
        </w:pict>
      </w:r>
      <w:r>
        <w:rPr>
          <w:sz w:val="24"/>
          <w:u w:val="single" w:color="00476C"/>
        </w:rPr>
        <w:t>An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emphasis</w:t>
      </w:r>
      <w:r>
        <w:rPr>
          <w:spacing w:val="-1"/>
          <w:sz w:val="24"/>
          <w:u w:val="single" w:color="00476C"/>
        </w:rPr>
        <w:t> </w:t>
      </w:r>
      <w:r>
        <w:rPr>
          <w:sz w:val="24"/>
          <w:u w:val="single" w:color="00476C"/>
        </w:rPr>
        <w:t>on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learning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to</w:t>
      </w:r>
      <w:r>
        <w:rPr>
          <w:spacing w:val="-1"/>
          <w:sz w:val="24"/>
          <w:u w:val="single" w:color="00476C"/>
        </w:rPr>
        <w:t> </w:t>
      </w:r>
      <w:r>
        <w:rPr>
          <w:sz w:val="24"/>
          <w:u w:val="single" w:color="00476C"/>
        </w:rPr>
        <w:t>communicate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through</w:t>
      </w:r>
      <w:r>
        <w:rPr>
          <w:spacing w:val="1"/>
          <w:sz w:val="24"/>
          <w:u w:val="single" w:color="00476C"/>
        </w:rPr>
        <w:t> </w:t>
      </w:r>
      <w:r>
        <w:rPr>
          <w:sz w:val="24"/>
          <w:u w:val="single" w:color="00476C"/>
        </w:rPr>
        <w:t>interaction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in</w:t>
      </w:r>
      <w:r>
        <w:rPr>
          <w:spacing w:val="-1"/>
          <w:sz w:val="24"/>
          <w:u w:val="single" w:color="00476C"/>
        </w:rPr>
        <w:t> </w:t>
      </w:r>
      <w:r>
        <w:rPr>
          <w:sz w:val="24"/>
          <w:u w:val="single" w:color="00476C"/>
        </w:rPr>
        <w:t>the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target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language.</w:t>
        <w:tab/>
      </w:r>
    </w:p>
    <w:p>
      <w:pPr>
        <w:pStyle w:val="BodyText"/>
        <w:spacing w:before="71"/>
        <w:ind w:left="1158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224"/>
          <w:headerReference w:type="default" r:id="rId225"/>
          <w:footerReference w:type="even" r:id="rId226"/>
          <w:footerReference w:type="default" r:id="rId227"/>
          <w:pgSz w:w="15840" w:h="12240" w:orient="landscape"/>
          <w:pgMar w:header="722" w:footer="379" w:top="1860" w:bottom="560" w:left="1040" w:right="740"/>
          <w:pgNumType w:start="186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185" w:val="left" w:leader="none"/>
          <w:tab w:pos="1186" w:val="left" w:leader="none"/>
        </w:tabs>
        <w:spacing w:line="240" w:lineRule="auto" w:before="100" w:after="0"/>
        <w:ind w:left="1185" w:right="0" w:hanging="428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introduction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authentic</w:t>
      </w:r>
      <w:r>
        <w:rPr>
          <w:spacing w:val="-2"/>
          <w:sz w:val="24"/>
        </w:rPr>
        <w:t> </w:t>
      </w:r>
      <w:r>
        <w:rPr>
          <w:sz w:val="24"/>
        </w:rPr>
        <w:t>texts 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situation.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61" w:val="left" w:leader="none"/>
          <w:tab w:pos="1162" w:val="left" w:leader="none"/>
        </w:tabs>
        <w:spacing w:line="240" w:lineRule="auto" w:before="0" w:after="0"/>
        <w:ind w:left="1161" w:right="0" w:hanging="404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provision of</w:t>
      </w:r>
      <w:r>
        <w:rPr>
          <w:spacing w:val="-1"/>
          <w:sz w:val="24"/>
        </w:rPr>
        <w:t> </w:t>
      </w:r>
      <w:r>
        <w:rPr>
          <w:sz w:val="24"/>
        </w:rPr>
        <w:t>opportunities for</w:t>
      </w:r>
      <w:r>
        <w:rPr>
          <w:spacing w:val="-1"/>
          <w:sz w:val="24"/>
        </w:rPr>
        <w:t> </w:t>
      </w:r>
      <w:r>
        <w:rPr>
          <w:sz w:val="24"/>
        </w:rPr>
        <w:t>learners to focus not only</w:t>
      </w:r>
      <w:r>
        <w:rPr>
          <w:spacing w:val="-6"/>
          <w:sz w:val="24"/>
        </w:rPr>
        <w:t> </w:t>
      </w:r>
      <w:r>
        <w:rPr>
          <w:sz w:val="24"/>
        </w:rPr>
        <w:t>on language</w:t>
      </w:r>
      <w:r>
        <w:rPr>
          <w:spacing w:val="1"/>
          <w:sz w:val="24"/>
        </w:rPr>
        <w:t> </w:t>
      </w:r>
      <w:r>
        <w:rPr>
          <w:sz w:val="24"/>
        </w:rPr>
        <w:t>but also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process itself.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1" w:after="0"/>
        <w:ind w:left="1041" w:right="0" w:hanging="284"/>
        <w:jc w:val="left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enhancement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learner’s</w:t>
      </w:r>
      <w:r>
        <w:rPr>
          <w:spacing w:val="-2"/>
          <w:sz w:val="24"/>
        </w:rPr>
        <w:t> </w:t>
      </w:r>
      <w:r>
        <w:rPr>
          <w:sz w:val="24"/>
        </w:rPr>
        <w:t>own</w:t>
      </w:r>
      <w:r>
        <w:rPr>
          <w:spacing w:val="-2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experiences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important</w:t>
      </w:r>
      <w:r>
        <w:rPr>
          <w:spacing w:val="-1"/>
          <w:sz w:val="24"/>
        </w:rPr>
        <w:t> </w:t>
      </w:r>
      <w:r>
        <w:rPr>
          <w:sz w:val="24"/>
        </w:rPr>
        <w:t>contributing</w:t>
      </w:r>
      <w:r>
        <w:rPr>
          <w:spacing w:val="-4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classroom</w:t>
      </w:r>
      <w:r>
        <w:rPr>
          <w:spacing w:val="-3"/>
          <w:sz w:val="24"/>
        </w:rPr>
        <w:t> </w:t>
      </w:r>
      <w:r>
        <w:rPr>
          <w:sz w:val="24"/>
        </w:rPr>
        <w:t>learning.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1" w:after="0"/>
        <w:ind w:left="1041" w:right="0" w:hanging="284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linking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classroom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language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outside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classroom.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1"/>
        <w:spacing w:before="226"/>
        <w:ind w:left="758" w:right="0"/>
        <w:jc w:val="left"/>
      </w:pPr>
      <w:bookmarkStart w:name="_bookmark56" w:id="62"/>
      <w:bookmarkEnd w:id="62"/>
      <w:r>
        <w:rPr>
          <w:b w:val="0"/>
        </w:rPr>
      </w:r>
      <w:r>
        <w:rPr>
          <w:color w:val="246696"/>
        </w:rPr>
        <w:t>Seven</w:t>
      </w:r>
      <w:r>
        <w:rPr>
          <w:color w:val="246696"/>
          <w:spacing w:val="-2"/>
        </w:rPr>
        <w:t> </w:t>
      </w:r>
      <w:r>
        <w:rPr>
          <w:color w:val="246696"/>
        </w:rPr>
        <w:t>Principles</w:t>
      </w:r>
      <w:r>
        <w:rPr>
          <w:color w:val="246696"/>
          <w:spacing w:val="-2"/>
        </w:rPr>
        <w:t> </w:t>
      </w:r>
      <w:r>
        <w:rPr>
          <w:color w:val="246696"/>
        </w:rPr>
        <w:t>for</w:t>
      </w:r>
      <w:r>
        <w:rPr>
          <w:color w:val="246696"/>
          <w:spacing w:val="-3"/>
        </w:rPr>
        <w:t> </w:t>
      </w:r>
      <w:r>
        <w:rPr>
          <w:color w:val="246696"/>
        </w:rPr>
        <w:t>Task-Based</w:t>
      </w:r>
      <w:r>
        <w:rPr>
          <w:color w:val="246696"/>
          <w:spacing w:val="-1"/>
        </w:rPr>
        <w:t> </w:t>
      </w:r>
      <w:r>
        <w:rPr>
          <w:color w:val="246696"/>
        </w:rPr>
        <w:t>Language</w:t>
      </w:r>
      <w:r>
        <w:rPr>
          <w:color w:val="246696"/>
          <w:spacing w:val="-3"/>
        </w:rPr>
        <w:t> </w:t>
      </w:r>
      <w:r>
        <w:rPr>
          <w:color w:val="246696"/>
        </w:rPr>
        <w:t>Teaching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480" w:lineRule="auto"/>
        <w:ind w:left="758" w:right="692" w:firstLine="707"/>
        <w:jc w:val="both"/>
      </w:pPr>
      <w:r>
        <w:rPr>
          <w:b/>
          <w:color w:val="246696"/>
        </w:rPr>
        <w:t>Principle 1: Scaffolding. </w:t>
      </w:r>
      <w:r>
        <w:rPr/>
        <w:t>Lessons and materials should provide supporting frameworks within which the learning takes</w:t>
      </w:r>
      <w:r>
        <w:rPr>
          <w:spacing w:val="1"/>
        </w:rPr>
        <w:t> </w:t>
      </w:r>
      <w:r>
        <w:rPr/>
        <w:t>place. At the beginning of the learning process, learners should not be expected to produce language that has not been introduced</w:t>
      </w:r>
      <w:r>
        <w:rPr>
          <w:spacing w:val="1"/>
        </w:rPr>
        <w:t> </w:t>
      </w:r>
      <w:r>
        <w:rPr/>
        <w:t>either explicitly or implicitly. A basic role for an educator is to provide a supporting framework within which the learning can take</w:t>
      </w:r>
      <w:r>
        <w:rPr>
          <w:spacing w:val="-57"/>
        </w:rPr>
        <w:t> </w:t>
      </w:r>
      <w:r>
        <w:rPr/>
        <w:t>place.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learners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encounter</w:t>
      </w:r>
      <w:r>
        <w:rPr>
          <w:spacing w:val="-9"/>
        </w:rPr>
        <w:t> </w:t>
      </w:r>
      <w:r>
        <w:rPr/>
        <w:t>holistic</w:t>
      </w:r>
      <w:r>
        <w:rPr>
          <w:spacing w:val="-10"/>
        </w:rPr>
        <w:t> </w:t>
      </w:r>
      <w:r>
        <w:rPr/>
        <w:t>‘chunks’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language</w:t>
      </w:r>
      <w:r>
        <w:rPr>
          <w:spacing w:val="-6"/>
        </w:rPr>
        <w:t> </w:t>
      </w:r>
      <w:r>
        <w:rPr/>
        <w:t>that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often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beyond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current</w:t>
      </w:r>
      <w:r>
        <w:rPr>
          <w:spacing w:val="-7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capacity.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‘art’</w:t>
      </w:r>
      <w:r>
        <w:rPr>
          <w:spacing w:val="-58"/>
        </w:rPr>
        <w:t> </w:t>
      </w:r>
      <w:r>
        <w:rPr/>
        <w:t>of</w:t>
      </w:r>
      <w:r>
        <w:rPr>
          <w:spacing w:val="-9"/>
        </w:rPr>
        <w:t> </w:t>
      </w:r>
      <w:r>
        <w:rPr/>
        <w:t>TBLT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knowing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remove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scaffolding.</w:t>
      </w:r>
      <w:r>
        <w:rPr>
          <w:spacing w:val="-4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scaffolding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removed</w:t>
      </w:r>
      <w:r>
        <w:rPr>
          <w:spacing w:val="-9"/>
        </w:rPr>
        <w:t> </w:t>
      </w:r>
      <w:r>
        <w:rPr/>
        <w:t>prematurely,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process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‘collapse’.</w:t>
      </w:r>
      <w:r>
        <w:rPr>
          <w:spacing w:val="-58"/>
        </w:rPr>
        <w:t> </w:t>
      </w:r>
      <w:r>
        <w:rPr/>
        <w:t>If it is</w:t>
      </w:r>
      <w:r>
        <w:rPr>
          <w:spacing w:val="-1"/>
        </w:rPr>
        <w:t> </w:t>
      </w:r>
      <w:r>
        <w:rPr/>
        <w:t>maintained too</w:t>
      </w:r>
      <w:r>
        <w:rPr>
          <w:spacing w:val="-1"/>
        </w:rPr>
        <w:t> </w:t>
      </w:r>
      <w:r>
        <w:rPr/>
        <w:t>long, the learners</w:t>
      </w:r>
      <w:r>
        <w:rPr>
          <w:spacing w:val="-1"/>
        </w:rPr>
        <w:t> </w:t>
      </w:r>
      <w:r>
        <w:rPr/>
        <w:t>will not</w:t>
      </w:r>
      <w:r>
        <w:rPr>
          <w:spacing w:val="-1"/>
        </w:rPr>
        <w:t> </w:t>
      </w:r>
      <w:r>
        <w:rPr/>
        <w:t>develop the</w:t>
      </w:r>
      <w:r>
        <w:rPr>
          <w:spacing w:val="-1"/>
        </w:rPr>
        <w:t> </w:t>
      </w:r>
      <w:r>
        <w:rPr/>
        <w:t>independence</w:t>
      </w:r>
      <w:r>
        <w:rPr>
          <w:spacing w:val="-2"/>
        </w:rPr>
        <w:t> </w:t>
      </w:r>
      <w:r>
        <w:rPr/>
        <w:t>required for</w:t>
      </w:r>
      <w:r>
        <w:rPr>
          <w:spacing w:val="-1"/>
        </w:rPr>
        <w:t> </w:t>
      </w:r>
      <w:r>
        <w:rPr/>
        <w:t>autonomous language</w:t>
      </w:r>
      <w:r>
        <w:rPr>
          <w:spacing w:val="-1"/>
        </w:rPr>
        <w:t> </w:t>
      </w:r>
      <w:r>
        <w:rPr/>
        <w:t>use.</w:t>
      </w:r>
    </w:p>
    <w:p>
      <w:pPr>
        <w:pStyle w:val="BodyText"/>
        <w:spacing w:line="480" w:lineRule="auto" w:before="2"/>
        <w:ind w:left="758" w:right="696" w:firstLine="707"/>
        <w:jc w:val="both"/>
      </w:pPr>
      <w:r>
        <w:rPr>
          <w:b/>
          <w:color w:val="246696"/>
        </w:rPr>
        <w:t>Principle 2: Task dependency.</w:t>
      </w:r>
      <w:r>
        <w:rPr>
          <w:b/>
          <w:color w:val="246696"/>
          <w:spacing w:val="1"/>
        </w:rPr>
        <w:t> </w:t>
      </w:r>
      <w:r>
        <w:rPr/>
        <w:t>Within a lesson, one task should grow out of, and build upon, the ones that have gone</w:t>
      </w:r>
      <w:r>
        <w:rPr>
          <w:spacing w:val="1"/>
        </w:rPr>
        <w:t> </w:t>
      </w:r>
      <w:r>
        <w:rPr/>
        <w:t>before. Within the task-dependency framework, a number of other principles are in operation. One of these is the receptive-to-</w:t>
      </w:r>
      <w:r>
        <w:rPr>
          <w:spacing w:val="1"/>
        </w:rPr>
        <w:t> </w:t>
      </w:r>
      <w:r>
        <w:rPr/>
        <w:t>productive</w:t>
      </w:r>
      <w:r>
        <w:rPr>
          <w:spacing w:val="33"/>
        </w:rPr>
        <w:t> </w:t>
      </w:r>
      <w:r>
        <w:rPr/>
        <w:t>principle.</w:t>
      </w:r>
      <w:r>
        <w:rPr>
          <w:spacing w:val="37"/>
        </w:rPr>
        <w:t> </w:t>
      </w:r>
      <w:r>
        <w:rPr/>
        <w:t>Here,</w:t>
      </w:r>
      <w:r>
        <w:rPr>
          <w:spacing w:val="34"/>
        </w:rPr>
        <w:t> </w:t>
      </w:r>
      <w:r>
        <w:rPr/>
        <w:t>at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beginning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instructional</w:t>
      </w:r>
      <w:r>
        <w:rPr>
          <w:spacing w:val="35"/>
        </w:rPr>
        <w:t> </w:t>
      </w:r>
      <w:r>
        <w:rPr/>
        <w:t>cycle,</w:t>
      </w:r>
      <w:r>
        <w:rPr>
          <w:spacing w:val="34"/>
        </w:rPr>
        <w:t> </w:t>
      </w:r>
      <w:r>
        <w:rPr/>
        <w:t>learners</w:t>
      </w:r>
      <w:r>
        <w:rPr>
          <w:spacing w:val="34"/>
        </w:rPr>
        <w:t> </w:t>
      </w:r>
      <w:r>
        <w:rPr/>
        <w:t>spend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greater</w:t>
      </w:r>
      <w:r>
        <w:rPr>
          <w:spacing w:val="33"/>
        </w:rPr>
        <w:t> </w:t>
      </w:r>
      <w:r>
        <w:rPr/>
        <w:t>proportion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time</w:t>
      </w:r>
      <w:r>
        <w:rPr>
          <w:spacing w:val="34"/>
        </w:rPr>
        <w:t> </w:t>
      </w:r>
      <w:r>
        <w:rPr/>
        <w:t>engaged</w:t>
      </w:r>
      <w:r>
        <w:rPr>
          <w:spacing w:val="47"/>
        </w:rPr>
        <w:t> </w:t>
      </w:r>
      <w:r>
        <w:rPr/>
        <w:t>in</w:t>
      </w:r>
    </w:p>
    <w:p>
      <w:pPr>
        <w:pStyle w:val="BodyText"/>
        <w:spacing w:line="254" w:lineRule="exact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 w:line="254" w:lineRule="exact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5"/>
        <w:jc w:val="both"/>
      </w:pPr>
      <w:r>
        <w:rPr/>
        <w:t>receptive (listening and reading) tasks than in productive (speaking and writing) tasks. Later in the cycle, the proportion changes,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spend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productive</w:t>
      </w:r>
      <w:r>
        <w:rPr>
          <w:spacing w:val="-5"/>
        </w:rPr>
        <w:t> </w:t>
      </w:r>
      <w:r>
        <w:rPr/>
        <w:t>work.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reproductive-to-creative-language</w:t>
      </w:r>
      <w:r>
        <w:rPr>
          <w:spacing w:val="-5"/>
        </w:rPr>
        <w:t> </w:t>
      </w:r>
      <w:r>
        <w:rPr/>
        <w:t>principle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developing</w:t>
      </w:r>
      <w:r>
        <w:rPr>
          <w:spacing w:val="-6"/>
        </w:rPr>
        <w:t> </w:t>
      </w:r>
      <w:r>
        <w:rPr/>
        <w:t>chains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tasks.</w:t>
      </w:r>
    </w:p>
    <w:p>
      <w:pPr>
        <w:pStyle w:val="BodyText"/>
        <w:spacing w:line="480" w:lineRule="auto" w:before="1"/>
        <w:ind w:left="400" w:right="1053" w:firstLine="708"/>
        <w:jc w:val="both"/>
      </w:pPr>
      <w:r>
        <w:rPr>
          <w:b/>
          <w:color w:val="246696"/>
        </w:rPr>
        <w:t>Principle 3: Recycling.</w:t>
      </w:r>
      <w:r>
        <w:rPr>
          <w:b/>
          <w:color w:val="246696"/>
          <w:spacing w:val="1"/>
        </w:rPr>
        <w:t> </w:t>
      </w:r>
      <w:r>
        <w:rPr/>
        <w:t>Recycling language maximizes opportunities for learning and activates the ‘organic’ learning</w:t>
      </w:r>
      <w:r>
        <w:rPr>
          <w:spacing w:val="1"/>
        </w:rPr>
        <w:t> </w:t>
      </w:r>
      <w:r>
        <w:rPr/>
        <w:t>principle.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recycling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encounter</w:t>
      </w:r>
      <w:r>
        <w:rPr>
          <w:spacing w:val="-5"/>
        </w:rPr>
        <w:t> </w:t>
      </w:r>
      <w:r>
        <w:rPr/>
        <w:t>target</w:t>
      </w:r>
      <w:r>
        <w:rPr>
          <w:spacing w:val="-3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items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range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environments,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linguistic</w:t>
      </w:r>
      <w:r>
        <w:rPr>
          <w:spacing w:val="-4"/>
        </w:rPr>
        <w:t> </w:t>
      </w:r>
      <w:r>
        <w:rPr/>
        <w:t>and</w:t>
      </w:r>
      <w:r>
        <w:rPr>
          <w:spacing w:val="-58"/>
        </w:rPr>
        <w:t> </w:t>
      </w:r>
      <w:r>
        <w:rPr/>
        <w:t>experiential. As such, they will see how a particular item functions in conjunction with other closely related items in the linguistic</w:t>
      </w:r>
      <w:r>
        <w:rPr>
          <w:spacing w:val="1"/>
        </w:rPr>
        <w:t> </w:t>
      </w:r>
      <w:r>
        <w:rPr/>
        <w:t>‘jigsaw</w:t>
      </w:r>
      <w:r>
        <w:rPr>
          <w:spacing w:val="-2"/>
        </w:rPr>
        <w:t> </w:t>
      </w:r>
      <w:r>
        <w:rPr/>
        <w:t>puzzle’. They</w:t>
      </w:r>
      <w:r>
        <w:rPr>
          <w:spacing w:val="-5"/>
        </w:rPr>
        <w:t> </w:t>
      </w:r>
      <w:r>
        <w:rPr/>
        <w:t>will also see</w:t>
      </w:r>
      <w:r>
        <w:rPr>
          <w:spacing w:val="-3"/>
        </w:rPr>
        <w:t> </w:t>
      </w:r>
      <w:r>
        <w:rPr/>
        <w:t>how it functions</w:t>
      </w:r>
      <w:r>
        <w:rPr>
          <w:spacing w:val="-1"/>
        </w:rPr>
        <w:t> </w:t>
      </w:r>
      <w:r>
        <w:rPr/>
        <w:t>in relation to</w:t>
      </w:r>
      <w:r>
        <w:rPr>
          <w:spacing w:val="-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content areas.</w:t>
      </w:r>
    </w:p>
    <w:p>
      <w:pPr>
        <w:pStyle w:val="BodyText"/>
        <w:spacing w:line="480" w:lineRule="auto"/>
        <w:ind w:left="400" w:right="1051" w:firstLine="708"/>
        <w:jc w:val="both"/>
      </w:pPr>
      <w:r>
        <w:rPr>
          <w:b/>
          <w:color w:val="246696"/>
        </w:rPr>
        <w:t>Principle 4: Active learning.</w:t>
      </w:r>
      <w:r>
        <w:rPr>
          <w:b/>
          <w:color w:val="246696"/>
          <w:spacing w:val="1"/>
        </w:rPr>
        <w:t> </w:t>
      </w:r>
      <w:r>
        <w:rPr/>
        <w:t>Learners learn best by actively using the language they are learning. A key principle behind</w:t>
      </w:r>
      <w:r>
        <w:rPr>
          <w:spacing w:val="1"/>
        </w:rPr>
        <w:t> </w:t>
      </w:r>
      <w:r>
        <w:rPr/>
        <w:t>this concept is that learners learn best through doing – through actively constructing their own knowledge rather than having it</w:t>
      </w:r>
      <w:r>
        <w:rPr>
          <w:spacing w:val="1"/>
        </w:rPr>
        <w:t> </w:t>
      </w:r>
      <w:r>
        <w:rPr/>
        <w:t>transmitted to them by the teacher. When applied to language teaching, this suggests that most class time should be devoted to</w:t>
      </w:r>
      <w:r>
        <w:rPr>
          <w:spacing w:val="1"/>
        </w:rPr>
        <w:t> </w:t>
      </w:r>
      <w:r>
        <w:rPr/>
        <w:t>opportunities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learners to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language.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opportunities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many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varied,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practicing</w:t>
      </w:r>
      <w:r>
        <w:rPr>
          <w:spacing w:val="-4"/>
        </w:rPr>
        <w:t> </w:t>
      </w:r>
      <w:r>
        <w:rPr/>
        <w:t>memorized</w:t>
      </w:r>
      <w:r>
        <w:rPr>
          <w:spacing w:val="-1"/>
        </w:rPr>
        <w:t> </w:t>
      </w:r>
      <w:r>
        <w:rPr/>
        <w:t>dialogues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completing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chart based on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listening</w:t>
      </w:r>
      <w:r>
        <w:rPr>
          <w:spacing w:val="-2"/>
        </w:rPr>
        <w:t> </w:t>
      </w:r>
      <w:r>
        <w:rPr/>
        <w:t>input. The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point, however, is</w:t>
      </w:r>
      <w:r>
        <w:rPr>
          <w:spacing w:val="-1"/>
        </w:rPr>
        <w:t> </w:t>
      </w:r>
      <w:r>
        <w:rPr/>
        <w:t>that it is the</w:t>
      </w:r>
      <w:r>
        <w:rPr>
          <w:spacing w:val="-1"/>
        </w:rPr>
        <w:t> </w:t>
      </w:r>
      <w:r>
        <w:rPr/>
        <w:t>learner, not the</w:t>
      </w:r>
      <w:r>
        <w:rPr>
          <w:spacing w:val="-1"/>
        </w:rPr>
        <w:t> </w:t>
      </w:r>
      <w:r>
        <w:rPr/>
        <w:t>teacher,</w:t>
      </w:r>
      <w:r>
        <w:rPr>
          <w:spacing w:val="-1"/>
        </w:rPr>
        <w:t> </w:t>
      </w:r>
      <w:r>
        <w:rPr/>
        <w:t>who is</w:t>
      </w:r>
      <w:r>
        <w:rPr>
          <w:spacing w:val="-57"/>
        </w:rPr>
        <w:t> </w:t>
      </w:r>
      <w:r>
        <w:rPr/>
        <w:t>doing the work. This is not to suggest that there is no place at all for teacher input, explanation and so on, but that such teacher-</w:t>
      </w:r>
      <w:r>
        <w:rPr>
          <w:spacing w:val="1"/>
        </w:rPr>
        <w:t> </w:t>
      </w:r>
      <w:r>
        <w:rPr/>
        <w:t>focused</w:t>
      </w:r>
      <w:r>
        <w:rPr>
          <w:spacing w:val="-1"/>
        </w:rPr>
        <w:t> </w:t>
      </w:r>
      <w:r>
        <w:rPr/>
        <w:t>work should not dominate</w:t>
      </w:r>
      <w:r>
        <w:rPr>
          <w:spacing w:val="-1"/>
        </w:rPr>
        <w:t> </w:t>
      </w:r>
      <w:r>
        <w:rPr/>
        <w:t>class time.</w:t>
      </w:r>
    </w:p>
    <w:p>
      <w:pPr>
        <w:spacing w:before="1"/>
        <w:ind w:left="1108" w:right="0" w:firstLine="0"/>
        <w:jc w:val="both"/>
        <w:rPr>
          <w:sz w:val="24"/>
        </w:rPr>
      </w:pPr>
      <w:r>
        <w:rPr>
          <w:b/>
          <w:color w:val="246696"/>
          <w:sz w:val="24"/>
        </w:rPr>
        <w:t>Principle</w:t>
      </w:r>
      <w:r>
        <w:rPr>
          <w:b/>
          <w:color w:val="246696"/>
          <w:spacing w:val="23"/>
          <w:sz w:val="24"/>
        </w:rPr>
        <w:t> </w:t>
      </w:r>
      <w:r>
        <w:rPr>
          <w:b/>
          <w:color w:val="246696"/>
          <w:sz w:val="24"/>
        </w:rPr>
        <w:t>5:</w:t>
      </w:r>
      <w:r>
        <w:rPr>
          <w:b/>
          <w:color w:val="246696"/>
          <w:spacing w:val="24"/>
          <w:sz w:val="24"/>
        </w:rPr>
        <w:t> </w:t>
      </w:r>
      <w:r>
        <w:rPr>
          <w:b/>
          <w:color w:val="246696"/>
          <w:sz w:val="24"/>
        </w:rPr>
        <w:t>Integration.</w:t>
      </w:r>
      <w:r>
        <w:rPr>
          <w:b/>
          <w:color w:val="246696"/>
          <w:spacing w:val="115"/>
          <w:sz w:val="24"/>
        </w:rPr>
        <w:t> </w:t>
      </w:r>
      <w:r>
        <w:rPr>
          <w:sz w:val="24"/>
        </w:rPr>
        <w:t>Learners</w:t>
      </w:r>
      <w:r>
        <w:rPr>
          <w:spacing w:val="23"/>
          <w:sz w:val="24"/>
        </w:rPr>
        <w:t> </w:t>
      </w:r>
      <w:r>
        <w:rPr>
          <w:sz w:val="24"/>
        </w:rPr>
        <w:t>should</w:t>
      </w:r>
      <w:r>
        <w:rPr>
          <w:spacing w:val="25"/>
          <w:sz w:val="24"/>
        </w:rPr>
        <w:t> </w:t>
      </w:r>
      <w:r>
        <w:rPr>
          <w:sz w:val="24"/>
        </w:rPr>
        <w:t>be</w:t>
      </w:r>
      <w:r>
        <w:rPr>
          <w:spacing w:val="24"/>
          <w:sz w:val="24"/>
        </w:rPr>
        <w:t> </w:t>
      </w:r>
      <w:r>
        <w:rPr>
          <w:sz w:val="24"/>
        </w:rPr>
        <w:t>taught</w:t>
      </w:r>
      <w:r>
        <w:rPr>
          <w:spacing w:val="25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ways</w:t>
      </w:r>
      <w:r>
        <w:rPr>
          <w:spacing w:val="27"/>
          <w:sz w:val="24"/>
        </w:rPr>
        <w:t> </w:t>
      </w:r>
      <w:r>
        <w:rPr>
          <w:sz w:val="24"/>
        </w:rPr>
        <w:t>that</w:t>
      </w:r>
      <w:r>
        <w:rPr>
          <w:spacing w:val="25"/>
          <w:sz w:val="24"/>
        </w:rPr>
        <w:t> </w:t>
      </w:r>
      <w:r>
        <w:rPr>
          <w:sz w:val="24"/>
        </w:rPr>
        <w:t>make</w:t>
      </w:r>
      <w:r>
        <w:rPr>
          <w:spacing w:val="25"/>
          <w:sz w:val="24"/>
        </w:rPr>
        <w:t> </w:t>
      </w:r>
      <w:r>
        <w:rPr>
          <w:sz w:val="24"/>
        </w:rPr>
        <w:t>clear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relationships</w:t>
      </w:r>
      <w:r>
        <w:rPr>
          <w:spacing w:val="25"/>
          <w:sz w:val="24"/>
        </w:rPr>
        <w:t> </w:t>
      </w:r>
      <w:r>
        <w:rPr>
          <w:sz w:val="24"/>
        </w:rPr>
        <w:t>between</w:t>
      </w:r>
      <w:r>
        <w:rPr>
          <w:spacing w:val="24"/>
          <w:sz w:val="24"/>
        </w:rPr>
        <w:t> </w:t>
      </w:r>
      <w:r>
        <w:rPr>
          <w:sz w:val="24"/>
        </w:rPr>
        <w:t>linguistic</w:t>
      </w:r>
      <w:r>
        <w:rPr>
          <w:spacing w:val="24"/>
          <w:sz w:val="24"/>
        </w:rPr>
        <w:t> </w:t>
      </w:r>
      <w:r>
        <w:rPr>
          <w:sz w:val="24"/>
        </w:rPr>
        <w:t>form,</w:t>
      </w:r>
    </w:p>
    <w:p>
      <w:pPr>
        <w:pStyle w:val="BodyText"/>
      </w:pPr>
    </w:p>
    <w:p>
      <w:pPr>
        <w:pStyle w:val="BodyText"/>
        <w:ind w:left="400"/>
        <w:jc w:val="both"/>
      </w:pPr>
      <w:r>
        <w:rPr/>
        <w:t>communicative</w:t>
      </w:r>
      <w:r>
        <w:rPr>
          <w:spacing w:val="18"/>
        </w:rPr>
        <w:t> </w:t>
      </w:r>
      <w:r>
        <w:rPr/>
        <w:t>function,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semantic</w:t>
      </w:r>
      <w:r>
        <w:rPr>
          <w:spacing w:val="18"/>
        </w:rPr>
        <w:t> </w:t>
      </w:r>
      <w:r>
        <w:rPr/>
        <w:t>meaning.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challenge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pedagogy</w:t>
      </w:r>
      <w:r>
        <w:rPr>
          <w:spacing w:val="14"/>
        </w:rPr>
        <w:t> </w:t>
      </w:r>
      <w:r>
        <w:rPr/>
        <w:t>is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‘reintegrate’</w:t>
      </w:r>
      <w:r>
        <w:rPr>
          <w:spacing w:val="18"/>
        </w:rPr>
        <w:t> </w:t>
      </w:r>
      <w:r>
        <w:rPr/>
        <w:t>formal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functional</w:t>
      </w:r>
      <w:r>
        <w:rPr>
          <w:spacing w:val="19"/>
        </w:rPr>
        <w:t> </w:t>
      </w:r>
      <w:r>
        <w:rPr/>
        <w:t>aspects</w:t>
      </w:r>
      <w:r>
        <w:rPr>
          <w:spacing w:val="21"/>
        </w:rPr>
        <w:t> </w:t>
      </w:r>
      <w:r>
        <w:rPr/>
        <w:t>of</w:t>
      </w:r>
    </w:p>
    <w:p>
      <w:pPr>
        <w:pStyle w:val="BodyText"/>
        <w:spacing w:before="108"/>
        <w:ind w:left="1158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228"/>
          <w:headerReference w:type="default" r:id="rId229"/>
          <w:footerReference w:type="even" r:id="rId230"/>
          <w:footerReference w:type="default" r:id="rId231"/>
          <w:pgSz w:w="15840" w:h="12240" w:orient="landscape"/>
          <w:pgMar w:header="722" w:footer="866" w:top="1860" w:bottom="1060" w:left="1040" w:right="740"/>
          <w:pgNumType w:start="188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691"/>
      </w:pPr>
      <w:r>
        <w:rPr/>
        <w:t>language,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needed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pedagogy</w:t>
      </w:r>
      <w:r>
        <w:rPr>
          <w:spacing w:val="-9"/>
        </w:rPr>
        <w:t> </w:t>
      </w:r>
      <w:r>
        <w:rPr/>
        <w:t>that</w:t>
      </w:r>
      <w:r>
        <w:rPr>
          <w:spacing w:val="-3"/>
        </w:rPr>
        <w:t> </w:t>
      </w:r>
      <w:r>
        <w:rPr/>
        <w:t>makes</w:t>
      </w:r>
      <w:r>
        <w:rPr>
          <w:spacing w:val="-1"/>
        </w:rPr>
        <w:t> </w:t>
      </w:r>
      <w:r>
        <w:rPr/>
        <w:t>explicit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systematic</w:t>
      </w:r>
      <w:r>
        <w:rPr>
          <w:spacing w:val="-4"/>
        </w:rPr>
        <w:t> </w:t>
      </w:r>
      <w:r>
        <w:rPr/>
        <w:t>relationships</w:t>
      </w:r>
      <w:r>
        <w:rPr>
          <w:spacing w:val="-4"/>
        </w:rPr>
        <w:t> </w:t>
      </w:r>
      <w:r>
        <w:rPr/>
        <w:t>between</w:t>
      </w:r>
      <w:r>
        <w:rPr>
          <w:spacing w:val="-1"/>
        </w:rPr>
        <w:t> </w:t>
      </w:r>
      <w:r>
        <w:rPr/>
        <w:t>form,</w:t>
      </w:r>
      <w:r>
        <w:rPr>
          <w:spacing w:val="-2"/>
        </w:rPr>
        <w:t> </w:t>
      </w:r>
      <w:r>
        <w:rPr/>
        <w:t>function,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meaning.</w:t>
      </w:r>
    </w:p>
    <w:p>
      <w:pPr>
        <w:pStyle w:val="BodyText"/>
        <w:spacing w:line="480" w:lineRule="auto"/>
        <w:ind w:left="758" w:right="779" w:firstLine="707"/>
      </w:pPr>
      <w:r>
        <w:rPr>
          <w:b/>
          <w:color w:val="246696"/>
        </w:rPr>
        <w:t>Principle 6: Reproduction to creation.</w:t>
      </w:r>
      <w:r>
        <w:rPr>
          <w:b/>
          <w:color w:val="246696"/>
          <w:spacing w:val="1"/>
        </w:rPr>
        <w:t> </w:t>
      </w:r>
      <w:r>
        <w:rPr/>
        <w:t>Learners should be encouraged to move from reproductive to creative language</w:t>
      </w:r>
      <w:r>
        <w:rPr>
          <w:spacing w:val="1"/>
        </w:rPr>
        <w:t> </w:t>
      </w:r>
      <w:r>
        <w:rPr/>
        <w:t>use. In reproductive tasks, learners reproduce language models provided by the teacher, the textbook or the tape. These tasks are</w:t>
      </w:r>
      <w:r>
        <w:rPr>
          <w:spacing w:val="1"/>
        </w:rPr>
        <w:t> </w:t>
      </w:r>
      <w:r>
        <w:rPr/>
        <w:t>designed to give learners mastery of form, meaning and function, and are intended to provide a basis for creative tasks. In creative</w:t>
      </w:r>
      <w:r>
        <w:rPr>
          <w:spacing w:val="-57"/>
        </w:rPr>
        <w:t> </w:t>
      </w:r>
      <w:r>
        <w:rPr/>
        <w:t>tasks, learners are recombining familiar elements in novel ways. This principle can be deployed not only with students who are at</w:t>
      </w:r>
      <w:r>
        <w:rPr>
          <w:spacing w:val="1"/>
        </w:rPr>
        <w:t> </w:t>
      </w:r>
      <w:r>
        <w:rPr/>
        <w:t>intermediate</w:t>
      </w:r>
      <w:r>
        <w:rPr>
          <w:spacing w:val="-2"/>
        </w:rPr>
        <w:t> </w:t>
      </w:r>
      <w:r>
        <w:rPr/>
        <w:t>levels and</w:t>
      </w:r>
      <w:r>
        <w:rPr>
          <w:spacing w:val="1"/>
        </w:rPr>
        <w:t> </w:t>
      </w:r>
      <w:r>
        <w:rPr/>
        <w:t>above</w:t>
      </w:r>
      <w:r>
        <w:rPr>
          <w:spacing w:val="-1"/>
        </w:rPr>
        <w:t> </w:t>
      </w:r>
      <w:r>
        <w:rPr/>
        <w:t>but also</w:t>
      </w:r>
      <w:r>
        <w:rPr>
          <w:spacing w:val="-1"/>
        </w:rPr>
        <w:t> </w:t>
      </w:r>
      <w:r>
        <w:rPr/>
        <w:t>with beginners if the</w:t>
      </w:r>
      <w:r>
        <w:rPr>
          <w:spacing w:val="-2"/>
        </w:rPr>
        <w:t> </w:t>
      </w:r>
      <w:r>
        <w:rPr/>
        <w:t>instructional process</w:t>
      </w:r>
      <w:r>
        <w:rPr>
          <w:spacing w:val="-1"/>
        </w:rPr>
        <w:t> </w:t>
      </w:r>
      <w:r>
        <w:rPr/>
        <w:t>is carefully</w:t>
      </w:r>
      <w:r>
        <w:rPr>
          <w:spacing w:val="-5"/>
        </w:rPr>
        <w:t> </w:t>
      </w:r>
      <w:r>
        <w:rPr/>
        <w:t>sequenced.</w:t>
      </w:r>
    </w:p>
    <w:p>
      <w:pPr>
        <w:pStyle w:val="BodyText"/>
        <w:spacing w:line="480" w:lineRule="auto" w:before="1"/>
        <w:ind w:left="758" w:right="693" w:firstLine="707"/>
        <w:jc w:val="both"/>
      </w:pPr>
      <w:r>
        <w:rPr>
          <w:b/>
          <w:color w:val="246696"/>
        </w:rPr>
        <w:t>Principle 7: Reflection. </w:t>
      </w:r>
      <w:r>
        <w:rPr/>
        <w:t>Learners should be given opportunities to reflect on what they have learned and how well they are</w:t>
      </w:r>
      <w:r>
        <w:rPr>
          <w:spacing w:val="1"/>
        </w:rPr>
        <w:t> </w:t>
      </w:r>
      <w:r>
        <w:rPr/>
        <w:t>performing. Becoming a reflective learner is part of learner training where the focus shifts from language content to learning</w:t>
      </w:r>
      <w:r>
        <w:rPr>
          <w:spacing w:val="1"/>
        </w:rPr>
        <w:t> </w:t>
      </w:r>
      <w:r>
        <w:rPr/>
        <w:t>processes.</w:t>
      </w:r>
    </w:p>
    <w:p>
      <w:pPr>
        <w:pStyle w:val="Heading1"/>
        <w:spacing w:before="46"/>
        <w:ind w:left="758" w:right="0"/>
        <w:jc w:val="both"/>
      </w:pPr>
      <w:bookmarkStart w:name="_bookmark57" w:id="63"/>
      <w:bookmarkEnd w:id="63"/>
      <w:r>
        <w:rPr>
          <w:b w:val="0"/>
        </w:rPr>
      </w:r>
      <w:r>
        <w:rPr>
          <w:color w:val="246696"/>
        </w:rPr>
        <w:t>Learner-Teacher,</w:t>
      </w:r>
      <w:r>
        <w:rPr>
          <w:color w:val="246696"/>
          <w:spacing w:val="-3"/>
        </w:rPr>
        <w:t> </w:t>
      </w:r>
      <w:r>
        <w:rPr>
          <w:color w:val="246696"/>
        </w:rPr>
        <w:t>Learning</w:t>
      </w:r>
      <w:r>
        <w:rPr>
          <w:color w:val="246696"/>
          <w:spacing w:val="-3"/>
        </w:rPr>
        <w:t> </w:t>
      </w:r>
      <w:r>
        <w:rPr>
          <w:color w:val="246696"/>
        </w:rPr>
        <w:t>and</w:t>
      </w:r>
      <w:r>
        <w:rPr>
          <w:color w:val="246696"/>
          <w:spacing w:val="-2"/>
        </w:rPr>
        <w:t> </w:t>
      </w:r>
      <w:r>
        <w:rPr>
          <w:color w:val="246696"/>
        </w:rPr>
        <w:t>Acquisition</w:t>
      </w:r>
      <w:r>
        <w:rPr>
          <w:color w:val="246696"/>
          <w:spacing w:val="-3"/>
        </w:rPr>
        <w:t> </w:t>
      </w:r>
      <w:r>
        <w:rPr>
          <w:color w:val="246696"/>
        </w:rPr>
        <w:t>in</w:t>
      </w:r>
      <w:r>
        <w:rPr>
          <w:color w:val="246696"/>
          <w:spacing w:val="-4"/>
        </w:rPr>
        <w:t> </w:t>
      </w:r>
      <w:r>
        <w:rPr>
          <w:color w:val="246696"/>
        </w:rPr>
        <w:t>Action</w:t>
      </w:r>
      <w:r>
        <w:rPr>
          <w:color w:val="246696"/>
          <w:spacing w:val="-3"/>
        </w:rPr>
        <w:t> </w:t>
      </w:r>
      <w:r>
        <w:rPr>
          <w:color w:val="246696"/>
        </w:rPr>
        <w:t>Oriented</w:t>
      </w:r>
      <w:r>
        <w:rPr>
          <w:color w:val="246696"/>
          <w:spacing w:val="-2"/>
        </w:rPr>
        <w:t> </w:t>
      </w:r>
      <w:r>
        <w:rPr>
          <w:color w:val="246696"/>
        </w:rPr>
        <w:t>Approach</w:t>
      </w:r>
    </w:p>
    <w:p>
      <w:pPr>
        <w:pStyle w:val="BodyText"/>
        <w:spacing w:line="480" w:lineRule="auto" w:before="15"/>
        <w:ind w:left="758" w:right="696"/>
        <w:jc w:val="both"/>
      </w:pPr>
      <w:r>
        <w:rPr/>
        <w:t>This Curriculum is based on real-world communicative needs, oriented towards real-life tasks and constructed around purposefully</w:t>
      </w:r>
      <w:r>
        <w:rPr>
          <w:spacing w:val="-57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notions and functions. This promotes a</w:t>
      </w:r>
      <w:r>
        <w:rPr>
          <w:spacing w:val="-2"/>
        </w:rPr>
        <w:t> </w:t>
      </w:r>
      <w:r>
        <w:rPr/>
        <w:t>proficiency</w:t>
      </w:r>
      <w:r>
        <w:rPr>
          <w:spacing w:val="-5"/>
        </w:rPr>
        <w:t> </w:t>
      </w:r>
      <w:r>
        <w:rPr/>
        <w:t>perspective guided by</w:t>
      </w:r>
      <w:r>
        <w:rPr>
          <w:spacing w:val="-3"/>
        </w:rPr>
        <w:t> </w:t>
      </w:r>
      <w:r>
        <w:rPr/>
        <w:t>“Can Do”</w:t>
      </w:r>
      <w:r>
        <w:rPr>
          <w:spacing w:val="-1"/>
        </w:rPr>
        <w:t> </w:t>
      </w:r>
      <w:r>
        <w:rPr/>
        <w:t>descriptors.</w:t>
      </w:r>
    </w:p>
    <w:p>
      <w:pPr>
        <w:pStyle w:val="BodyText"/>
        <w:spacing w:line="480" w:lineRule="auto"/>
        <w:ind w:left="758" w:right="697"/>
        <w:jc w:val="both"/>
      </w:pPr>
      <w:r>
        <w:rPr/>
        <w:t>In this approach in which knowledge and skill are blended, the learner can no longer be called only the constructor of knowledge,</w:t>
      </w:r>
      <w:r>
        <w:rPr>
          <w:spacing w:val="1"/>
        </w:rPr>
        <w:t> </w:t>
      </w:r>
      <w:r>
        <w:rPr/>
        <w:t>but as the one who can put together new information with existing and can carry acquired knowledge to future learning process.</w:t>
      </w:r>
      <w:r>
        <w:rPr>
          <w:spacing w:val="1"/>
        </w:rPr>
        <w:t> </w:t>
      </w:r>
      <w:r>
        <w:rPr/>
        <w:t>Teachers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facilitators</w:t>
      </w:r>
      <w:r>
        <w:rPr>
          <w:spacing w:val="11"/>
        </w:rPr>
        <w:t> </w:t>
      </w:r>
      <w:r>
        <w:rPr/>
        <w:t>and</w:t>
      </w:r>
      <w:r>
        <w:rPr>
          <w:spacing w:val="13"/>
        </w:rPr>
        <w:t> </w:t>
      </w:r>
      <w:r>
        <w:rPr/>
        <w:t>guides</w:t>
      </w:r>
      <w:r>
        <w:rPr>
          <w:spacing w:val="11"/>
        </w:rPr>
        <w:t> </w:t>
      </w:r>
      <w:r>
        <w:rPr/>
        <w:t>that</w:t>
      </w:r>
      <w:r>
        <w:rPr>
          <w:spacing w:val="14"/>
        </w:rPr>
        <w:t> </w:t>
      </w:r>
      <w:r>
        <w:rPr/>
        <w:t>guide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learning</w:t>
      </w:r>
      <w:r>
        <w:rPr>
          <w:spacing w:val="8"/>
        </w:rPr>
        <w:t> </w:t>
      </w:r>
      <w:r>
        <w:rPr/>
        <w:t>process,</w:t>
      </w:r>
      <w:r>
        <w:rPr>
          <w:spacing w:val="12"/>
        </w:rPr>
        <w:t> </w:t>
      </w:r>
      <w:r>
        <w:rPr/>
        <w:t>form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need,</w:t>
      </w:r>
      <w:r>
        <w:rPr>
          <w:spacing w:val="11"/>
        </w:rPr>
        <w:t> </w:t>
      </w:r>
      <w:r>
        <w:rPr/>
        <w:t>take</w:t>
      </w:r>
      <w:r>
        <w:rPr>
          <w:spacing w:val="12"/>
        </w:rPr>
        <w:t> </w:t>
      </w:r>
      <w:r>
        <w:rPr/>
        <w:t>an</w:t>
      </w:r>
      <w:r>
        <w:rPr>
          <w:spacing w:val="11"/>
        </w:rPr>
        <w:t> </w:t>
      </w:r>
      <w:r>
        <w:rPr/>
        <w:t>active</w:t>
      </w:r>
      <w:r>
        <w:rPr>
          <w:spacing w:val="10"/>
        </w:rPr>
        <w:t> </w:t>
      </w:r>
      <w:r>
        <w:rPr/>
        <w:t>role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learners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</w:p>
    <w:p>
      <w:pPr>
        <w:pStyle w:val="BodyText"/>
        <w:spacing w:before="48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5"/>
        <w:jc w:val="both"/>
      </w:pPr>
      <w:r>
        <w:rPr/>
        <w:t>learning</w:t>
      </w:r>
      <w:r>
        <w:rPr>
          <w:spacing w:val="-13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task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3"/>
        </w:rPr>
        <w:t> </w:t>
      </w:r>
      <w:r>
        <w:rPr/>
        <w:t>facilitate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acquisition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real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near-real</w:t>
      </w:r>
      <w:r>
        <w:rPr>
          <w:spacing w:val="-11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environments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acquisition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language</w:t>
      </w:r>
      <w:r>
        <w:rPr>
          <w:spacing w:val="-58"/>
        </w:rPr>
        <w:t> </w:t>
      </w:r>
      <w:r>
        <w:rPr/>
        <w:t>skills.</w:t>
      </w:r>
    </w:p>
    <w:p>
      <w:pPr>
        <w:pStyle w:val="Heading1"/>
        <w:spacing w:before="46"/>
        <w:ind w:left="400" w:right="0"/>
        <w:jc w:val="both"/>
      </w:pPr>
      <w:bookmarkStart w:name="_bookmark58" w:id="64"/>
      <w:bookmarkEnd w:id="64"/>
      <w:r>
        <w:rPr>
          <w:b w:val="0"/>
        </w:rPr>
      </w:r>
      <w:r>
        <w:rPr>
          <w:color w:val="246696"/>
        </w:rPr>
        <w:t>English</w:t>
      </w:r>
      <w:r>
        <w:rPr>
          <w:color w:val="246696"/>
          <w:spacing w:val="-4"/>
        </w:rPr>
        <w:t> </w:t>
      </w:r>
      <w:r>
        <w:rPr>
          <w:color w:val="246696"/>
        </w:rPr>
        <w:t>for</w:t>
      </w:r>
      <w:r>
        <w:rPr>
          <w:color w:val="246696"/>
          <w:spacing w:val="-4"/>
        </w:rPr>
        <w:t> </w:t>
      </w:r>
      <w:r>
        <w:rPr>
          <w:color w:val="246696"/>
        </w:rPr>
        <w:t>Specific</w:t>
      </w:r>
      <w:r>
        <w:rPr>
          <w:color w:val="246696"/>
          <w:spacing w:val="-3"/>
        </w:rPr>
        <w:t> </w:t>
      </w:r>
      <w:r>
        <w:rPr>
          <w:color w:val="246696"/>
        </w:rPr>
        <w:t>Purposes</w:t>
      </w:r>
      <w:r>
        <w:rPr>
          <w:color w:val="246696"/>
          <w:spacing w:val="-3"/>
        </w:rPr>
        <w:t> </w:t>
      </w:r>
      <w:r>
        <w:rPr>
          <w:color w:val="246696"/>
        </w:rPr>
        <w:t>(ESP)</w:t>
      </w:r>
    </w:p>
    <w:p>
      <w:pPr>
        <w:pStyle w:val="BodyText"/>
        <w:spacing w:line="480" w:lineRule="auto" w:before="17"/>
        <w:ind w:left="400" w:right="1054"/>
        <w:jc w:val="both"/>
      </w:pPr>
      <w:r>
        <w:rPr/>
        <w:t>Breen suggests that when we place communication at the center of the curriculum the goal of that curriculum (individuals who are</w:t>
      </w:r>
      <w:r>
        <w:rPr>
          <w:spacing w:val="1"/>
        </w:rPr>
        <w:t> </w:t>
      </w:r>
      <w:r>
        <w:rPr/>
        <w:t>capable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communicating</w:t>
      </w:r>
      <w:r>
        <w:rPr>
          <w:spacing w:val="-1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target</w:t>
      </w:r>
      <w:r>
        <w:rPr>
          <w:spacing w:val="-8"/>
        </w:rPr>
        <w:t> </w:t>
      </w:r>
      <w:r>
        <w:rPr/>
        <w:t>language)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means</w:t>
      </w:r>
      <w:r>
        <w:rPr>
          <w:spacing w:val="-6"/>
        </w:rPr>
        <w:t> </w:t>
      </w:r>
      <w:r>
        <w:rPr/>
        <w:t>(classroom</w:t>
      </w:r>
      <w:r>
        <w:rPr>
          <w:spacing w:val="-8"/>
        </w:rPr>
        <w:t> </w:t>
      </w:r>
      <w:r>
        <w:rPr/>
        <w:t>procedures</w:t>
      </w:r>
      <w:r>
        <w:rPr>
          <w:spacing w:val="-3"/>
        </w:rPr>
        <w:t> </w:t>
      </w:r>
      <w:r>
        <w:rPr/>
        <w:t>that</w:t>
      </w:r>
      <w:r>
        <w:rPr>
          <w:spacing w:val="-7"/>
        </w:rPr>
        <w:t> </w:t>
      </w:r>
      <w:r>
        <w:rPr/>
        <w:t>develop</w:t>
      </w:r>
      <w:r>
        <w:rPr>
          <w:spacing w:val="-10"/>
        </w:rPr>
        <w:t> </w:t>
      </w:r>
      <w:r>
        <w:rPr/>
        <w:t>this</w:t>
      </w:r>
      <w:r>
        <w:rPr>
          <w:spacing w:val="-8"/>
        </w:rPr>
        <w:t> </w:t>
      </w:r>
      <w:r>
        <w:rPr/>
        <w:t>capability)</w:t>
      </w:r>
      <w:r>
        <w:rPr>
          <w:spacing w:val="-9"/>
        </w:rPr>
        <w:t> </w:t>
      </w:r>
      <w:r>
        <w:rPr/>
        <w:t>begin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merge:</w:t>
      </w:r>
      <w:r>
        <w:rPr>
          <w:spacing w:val="-58"/>
        </w:rPr>
        <w:t> </w:t>
      </w:r>
      <w:r>
        <w:rPr/>
        <w:t>learners</w:t>
      </w:r>
      <w:r>
        <w:rPr>
          <w:spacing w:val="-1"/>
        </w:rPr>
        <w:t> </w:t>
      </w:r>
      <w:r>
        <w:rPr/>
        <w:t>learn to</w:t>
      </w:r>
      <w:r>
        <w:rPr>
          <w:spacing w:val="1"/>
        </w:rPr>
        <w:t> </w:t>
      </w:r>
      <w:r>
        <w:rPr/>
        <w:t>communicate by</w:t>
      </w:r>
      <w:r>
        <w:rPr>
          <w:spacing w:val="-5"/>
        </w:rPr>
        <w:t> </w:t>
      </w:r>
      <w:r>
        <w:rPr/>
        <w:t>communicating.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ends and the means</w:t>
      </w:r>
      <w:r>
        <w:rPr>
          <w:spacing w:val="2"/>
        </w:rPr>
        <w:t> </w:t>
      </w:r>
      <w:r>
        <w:rPr/>
        <w:t>become the</w:t>
      </w:r>
      <w:r>
        <w:rPr>
          <w:spacing w:val="-1"/>
        </w:rPr>
        <w:t> </w:t>
      </w:r>
      <w:r>
        <w:rPr/>
        <w:t>same.</w:t>
      </w:r>
    </w:p>
    <w:p>
      <w:pPr>
        <w:pStyle w:val="BodyText"/>
        <w:spacing w:line="480" w:lineRule="auto"/>
        <w:ind w:left="400" w:right="1050"/>
        <w:jc w:val="both"/>
      </w:pPr>
      <w:r>
        <w:rPr>
          <w:spacing w:val="-1"/>
        </w:rPr>
        <w:t>ESP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major</w:t>
      </w:r>
      <w:r>
        <w:rPr>
          <w:spacing w:val="-11"/>
        </w:rPr>
        <w:t> </w:t>
      </w:r>
      <w:r>
        <w:rPr>
          <w:spacing w:val="-1"/>
        </w:rPr>
        <w:t>activity</w:t>
      </w:r>
      <w:r>
        <w:rPr>
          <w:spacing w:val="-16"/>
        </w:rPr>
        <w:t> </w:t>
      </w:r>
      <w:r>
        <w:rPr/>
        <w:t>around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world.</w:t>
      </w:r>
      <w:r>
        <w:rPr>
          <w:spacing w:val="-7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10"/>
        </w:rPr>
        <w:t> </w:t>
      </w:r>
      <w:r>
        <w:rPr/>
        <w:t>enterprise</w:t>
      </w:r>
      <w:r>
        <w:rPr>
          <w:spacing w:val="-11"/>
        </w:rPr>
        <w:t> </w:t>
      </w:r>
      <w:r>
        <w:rPr/>
        <w:t>involving</w:t>
      </w:r>
      <w:r>
        <w:rPr>
          <w:spacing w:val="-12"/>
        </w:rPr>
        <w:t> </w:t>
      </w:r>
      <w:r>
        <w:rPr/>
        <w:t>education,</w:t>
      </w:r>
      <w:r>
        <w:rPr>
          <w:spacing w:val="-9"/>
        </w:rPr>
        <w:t> </w:t>
      </w:r>
      <w:r>
        <w:rPr/>
        <w:t>training,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practice,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drawing</w:t>
      </w:r>
      <w:r>
        <w:rPr>
          <w:spacing w:val="-12"/>
        </w:rPr>
        <w:t> </w:t>
      </w:r>
      <w:r>
        <w:rPr/>
        <w:t>upon</w:t>
      </w:r>
      <w:r>
        <w:rPr>
          <w:spacing w:val="-10"/>
        </w:rPr>
        <w:t> </w:t>
      </w:r>
      <w:r>
        <w:rPr/>
        <w:t>three</w:t>
      </w:r>
      <w:r>
        <w:rPr>
          <w:spacing w:val="-9"/>
        </w:rPr>
        <w:t> </w:t>
      </w:r>
      <w:r>
        <w:rPr/>
        <w:t>major</w:t>
      </w:r>
      <w:r>
        <w:rPr>
          <w:spacing w:val="-57"/>
        </w:rPr>
        <w:t> </w:t>
      </w:r>
      <w:r>
        <w:rPr/>
        <w:t>realms</w:t>
      </w:r>
      <w:r>
        <w:rPr>
          <w:spacing w:val="-1"/>
        </w:rPr>
        <w:t> </w:t>
      </w:r>
      <w:r>
        <w:rPr/>
        <w:t>of knowledge: language, pedagogy, 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students´</w:t>
      </w:r>
      <w:r>
        <w:rPr>
          <w:spacing w:val="-3"/>
        </w:rPr>
        <w:t> </w:t>
      </w:r>
      <w:r>
        <w:rPr/>
        <w:t>/ participants'</w:t>
      </w:r>
      <w:r>
        <w:rPr>
          <w:spacing w:val="-3"/>
        </w:rPr>
        <w:t> </w:t>
      </w:r>
      <w:r>
        <w:rPr/>
        <w:t>specialist</w:t>
      </w:r>
      <w:r>
        <w:rPr>
          <w:spacing w:val="-1"/>
        </w:rPr>
        <w:t> </w:t>
      </w:r>
      <w:r>
        <w:rPr/>
        <w:t>areas of interest.</w:t>
      </w:r>
    </w:p>
    <w:p>
      <w:pPr>
        <w:pStyle w:val="BodyText"/>
        <w:spacing w:line="480" w:lineRule="auto"/>
        <w:ind w:left="400" w:right="1051"/>
        <w:jc w:val="both"/>
      </w:pPr>
      <w:r>
        <w:rPr>
          <w:spacing w:val="-1"/>
        </w:rPr>
        <w:t>ESP</w:t>
      </w:r>
      <w:r>
        <w:rPr>
          <w:spacing w:val="-14"/>
        </w:rPr>
        <w:t> </w:t>
      </w:r>
      <w:r>
        <w:rPr>
          <w:spacing w:val="-1"/>
        </w:rPr>
        <w:t>teachers</w:t>
      </w:r>
      <w:r>
        <w:rPr>
          <w:spacing w:val="-13"/>
        </w:rPr>
        <w:t> </w:t>
      </w:r>
      <w:r>
        <w:rPr/>
        <w:t>generally</w:t>
      </w:r>
      <w:r>
        <w:rPr>
          <w:spacing w:val="-22"/>
        </w:rPr>
        <w:t> </w:t>
      </w:r>
      <w:r>
        <w:rPr/>
        <w:t>have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great</w:t>
      </w:r>
      <w:r>
        <w:rPr>
          <w:spacing w:val="-14"/>
        </w:rPr>
        <w:t> </w:t>
      </w:r>
      <w:r>
        <w:rPr/>
        <w:t>variety</w:t>
      </w:r>
      <w:r>
        <w:rPr>
          <w:spacing w:val="-20"/>
        </w:rPr>
        <w:t> </w:t>
      </w:r>
      <w:r>
        <w:rPr/>
        <w:t>of</w:t>
      </w:r>
      <w:r>
        <w:rPr>
          <w:spacing w:val="-16"/>
        </w:rPr>
        <w:t> </w:t>
      </w:r>
      <w:r>
        <w:rPr/>
        <w:t>simultaneous</w:t>
      </w:r>
      <w:r>
        <w:rPr>
          <w:spacing w:val="-14"/>
        </w:rPr>
        <w:t> </w:t>
      </w:r>
      <w:r>
        <w:rPr/>
        <w:t>roles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researchers,</w:t>
      </w:r>
      <w:r>
        <w:rPr>
          <w:spacing w:val="-14"/>
        </w:rPr>
        <w:t> </w:t>
      </w:r>
      <w:r>
        <w:rPr/>
        <w:t>course</w:t>
      </w:r>
      <w:r>
        <w:rPr>
          <w:spacing w:val="-16"/>
        </w:rPr>
        <w:t> </w:t>
      </w:r>
      <w:r>
        <w:rPr/>
        <w:t>designers,</w:t>
      </w:r>
      <w:r>
        <w:rPr>
          <w:spacing w:val="-15"/>
        </w:rPr>
        <w:t> </w:t>
      </w:r>
      <w:r>
        <w:rPr/>
        <w:t>material</w:t>
      </w:r>
      <w:r>
        <w:rPr>
          <w:spacing w:val="-14"/>
        </w:rPr>
        <w:t> </w:t>
      </w:r>
      <w:r>
        <w:rPr/>
        <w:t>writers,</w:t>
      </w:r>
      <w:r>
        <w:rPr>
          <w:spacing w:val="-14"/>
        </w:rPr>
        <w:t> </w:t>
      </w:r>
      <w:r>
        <w:rPr/>
        <w:t>testers,</w:t>
      </w:r>
      <w:r>
        <w:rPr>
          <w:spacing w:val="-15"/>
        </w:rPr>
        <w:t> </w:t>
      </w:r>
      <w:r>
        <w:rPr/>
        <w:t>evaluators</w:t>
      </w:r>
      <w:r>
        <w:rPr>
          <w:spacing w:val="-58"/>
        </w:rPr>
        <w:t> </w:t>
      </w:r>
      <w:r>
        <w:rPr/>
        <w:t>as well as classroom teachers. These teachers need some knowledge of, or at least access to information on any field of study that</w:t>
      </w:r>
      <w:r>
        <w:rPr>
          <w:spacing w:val="1"/>
        </w:rPr>
        <w:t> </w:t>
      </w:r>
      <w:r>
        <w:rPr/>
        <w:t>students are professionally involved with for example business, tourism, agriculture, or mechanics, computer science, drawing,</w:t>
      </w:r>
      <w:r>
        <w:rPr>
          <w:spacing w:val="1"/>
        </w:rPr>
        <w:t> </w:t>
      </w:r>
      <w:r>
        <w:rPr/>
        <w:t>accounting,</w:t>
      </w:r>
      <w:r>
        <w:rPr>
          <w:spacing w:val="-1"/>
        </w:rPr>
        <w:t> </w:t>
      </w:r>
      <w:r>
        <w:rPr/>
        <w:t>electronics, (Robinson, p.1).</w:t>
      </w:r>
    </w:p>
    <w:p>
      <w:pPr>
        <w:spacing w:after="0" w:line="480" w:lineRule="auto"/>
        <w:jc w:val="both"/>
        <w:sectPr>
          <w:headerReference w:type="even" r:id="rId232"/>
          <w:headerReference w:type="default" r:id="rId233"/>
          <w:footerReference w:type="even" r:id="rId234"/>
          <w:footerReference w:type="default" r:id="rId235"/>
          <w:pgSz w:w="15840" w:h="12240" w:orient="landscape"/>
          <w:pgMar w:header="722" w:footer="1207" w:top="1860" w:bottom="1400" w:left="1040" w:right="740"/>
          <w:pgNumType w:start="19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719" w:right="663"/>
      </w:pPr>
      <w:bookmarkStart w:name="_bookmark59" w:id="65"/>
      <w:bookmarkEnd w:id="65"/>
      <w:r>
        <w:rPr>
          <w:b w:val="0"/>
        </w:rPr>
      </w:r>
      <w:r>
        <w:rPr>
          <w:color w:val="246696"/>
        </w:rPr>
        <w:t>The</w:t>
      </w:r>
      <w:r>
        <w:rPr>
          <w:color w:val="246696"/>
          <w:spacing w:val="-3"/>
        </w:rPr>
        <w:t> </w:t>
      </w:r>
      <w:r>
        <w:rPr>
          <w:color w:val="246696"/>
        </w:rPr>
        <w:t>Methodology</w:t>
      </w:r>
      <w:r>
        <w:rPr>
          <w:color w:val="246696"/>
          <w:spacing w:val="-1"/>
        </w:rPr>
        <w:t> </w:t>
      </w:r>
      <w:r>
        <w:rPr>
          <w:color w:val="246696"/>
        </w:rPr>
        <w:t>Used</w:t>
      </w:r>
      <w:r>
        <w:rPr>
          <w:color w:val="246696"/>
          <w:spacing w:val="-1"/>
        </w:rPr>
        <w:t> </w:t>
      </w:r>
      <w:r>
        <w:rPr>
          <w:color w:val="246696"/>
        </w:rPr>
        <w:t>in</w:t>
      </w:r>
      <w:r>
        <w:rPr>
          <w:color w:val="246696"/>
          <w:spacing w:val="-1"/>
        </w:rPr>
        <w:t> </w:t>
      </w:r>
      <w:r>
        <w:rPr>
          <w:color w:val="246696"/>
        </w:rPr>
        <w:t>the</w:t>
      </w:r>
      <w:r>
        <w:rPr>
          <w:color w:val="246696"/>
          <w:spacing w:val="-1"/>
        </w:rPr>
        <w:t> </w:t>
      </w:r>
      <w:r>
        <w:rPr>
          <w:color w:val="246696"/>
        </w:rPr>
        <w:t>Classroom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480" w:lineRule="auto"/>
        <w:ind w:left="758" w:right="694"/>
        <w:jc w:val="both"/>
      </w:pPr>
      <w:r>
        <w:rPr>
          <w:color w:val="0D0F1A"/>
        </w:rPr>
        <w:t>The Bureau of Technical Education and Entrepreneurship recommends for English Oriented to Accountingen Tenth grade to</w:t>
      </w:r>
      <w:r>
        <w:rPr>
          <w:color w:val="0D0F1A"/>
          <w:spacing w:val="1"/>
        </w:rPr>
        <w:t> </w:t>
      </w:r>
      <w:r>
        <w:rPr>
          <w:color w:val="0D0F1A"/>
        </w:rPr>
        <w:t>implement a student center pedagogy that integrates collaborative learning, development of critical thinking skills, conversation-</w:t>
      </w:r>
      <w:r>
        <w:rPr>
          <w:color w:val="0D0F1A"/>
          <w:spacing w:val="1"/>
        </w:rPr>
        <w:t> </w:t>
      </w:r>
      <w:r>
        <w:rPr>
          <w:color w:val="0D0F1A"/>
        </w:rPr>
        <w:t>based instruction around a problem or product in the classroom. The purpose of the implementation of this Curriculum is to bump</w:t>
      </w:r>
      <w:r>
        <w:rPr>
          <w:color w:val="0D0F1A"/>
          <w:spacing w:val="1"/>
        </w:rPr>
        <w:t> </w:t>
      </w:r>
      <w:r>
        <w:rPr>
          <w:color w:val="0D0F1A"/>
        </w:rPr>
        <w:t>up</w:t>
      </w:r>
      <w:r>
        <w:rPr>
          <w:color w:val="0D0F1A"/>
          <w:spacing w:val="-9"/>
        </w:rPr>
        <w:t> </w:t>
      </w:r>
      <w:r>
        <w:rPr>
          <w:color w:val="0D0F1A"/>
        </w:rPr>
        <w:t>the</w:t>
      </w:r>
      <w:r>
        <w:rPr>
          <w:color w:val="0D0F1A"/>
          <w:spacing w:val="-8"/>
        </w:rPr>
        <w:t> </w:t>
      </w:r>
      <w:r>
        <w:rPr>
          <w:color w:val="0D0F1A"/>
        </w:rPr>
        <w:t>level</w:t>
      </w:r>
      <w:r>
        <w:rPr>
          <w:color w:val="0D0F1A"/>
          <w:spacing w:val="-7"/>
        </w:rPr>
        <w:t> </w:t>
      </w:r>
      <w:r>
        <w:rPr>
          <w:color w:val="0D0F1A"/>
        </w:rPr>
        <w:t>of</w:t>
      </w:r>
      <w:r>
        <w:rPr>
          <w:color w:val="0D0F1A"/>
          <w:spacing w:val="-9"/>
        </w:rPr>
        <w:t> </w:t>
      </w:r>
      <w:r>
        <w:rPr>
          <w:color w:val="0D0F1A"/>
        </w:rPr>
        <w:t>instruction</w:t>
      </w:r>
      <w:r>
        <w:rPr>
          <w:color w:val="0D0F1A"/>
          <w:spacing w:val="-6"/>
        </w:rPr>
        <w:t> </w:t>
      </w:r>
      <w:r>
        <w:rPr>
          <w:color w:val="0D0F1A"/>
        </w:rPr>
        <w:t>and</w:t>
      </w:r>
      <w:r>
        <w:rPr>
          <w:color w:val="0D0F1A"/>
          <w:spacing w:val="-8"/>
        </w:rPr>
        <w:t> </w:t>
      </w:r>
      <w:r>
        <w:rPr>
          <w:color w:val="0D0F1A"/>
        </w:rPr>
        <w:t>as</w:t>
      </w:r>
      <w:r>
        <w:rPr>
          <w:color w:val="0D0F1A"/>
          <w:spacing w:val="-6"/>
        </w:rPr>
        <w:t> </w:t>
      </w:r>
      <w:r>
        <w:rPr>
          <w:color w:val="0D0F1A"/>
        </w:rPr>
        <w:t>a</w:t>
      </w:r>
      <w:r>
        <w:rPr>
          <w:color w:val="0D0F1A"/>
          <w:spacing w:val="-9"/>
        </w:rPr>
        <w:t> </w:t>
      </w:r>
      <w:r>
        <w:rPr>
          <w:color w:val="0D0F1A"/>
        </w:rPr>
        <w:t>result</w:t>
      </w:r>
      <w:r>
        <w:rPr>
          <w:color w:val="0D0F1A"/>
          <w:spacing w:val="-7"/>
        </w:rPr>
        <w:t> </w:t>
      </w:r>
      <w:r>
        <w:rPr>
          <w:color w:val="0D0F1A"/>
        </w:rPr>
        <w:t>to</w:t>
      </w:r>
      <w:r>
        <w:rPr>
          <w:color w:val="0D0F1A"/>
          <w:spacing w:val="-8"/>
        </w:rPr>
        <w:t> </w:t>
      </w:r>
      <w:r>
        <w:rPr>
          <w:color w:val="0D0F1A"/>
        </w:rPr>
        <w:t>improve</w:t>
      </w:r>
      <w:r>
        <w:rPr>
          <w:color w:val="0D0F1A"/>
          <w:spacing w:val="-9"/>
        </w:rPr>
        <w:t> </w:t>
      </w:r>
      <w:r>
        <w:rPr>
          <w:color w:val="0D0F1A"/>
        </w:rPr>
        <w:t>Costa</w:t>
      </w:r>
      <w:r>
        <w:rPr>
          <w:color w:val="0D0F1A"/>
          <w:spacing w:val="-8"/>
        </w:rPr>
        <w:t> </w:t>
      </w:r>
      <w:r>
        <w:rPr>
          <w:color w:val="0D0F1A"/>
        </w:rPr>
        <w:t>Rican</w:t>
      </w:r>
      <w:r>
        <w:rPr>
          <w:color w:val="0D0F1A"/>
          <w:spacing w:val="-9"/>
        </w:rPr>
        <w:t> </w:t>
      </w:r>
      <w:r>
        <w:rPr>
          <w:color w:val="0D0F1A"/>
        </w:rPr>
        <w:t>students'</w:t>
      </w:r>
      <w:r>
        <w:rPr>
          <w:color w:val="0D0F1A"/>
          <w:spacing w:val="-10"/>
        </w:rPr>
        <w:t> </w:t>
      </w:r>
      <w:r>
        <w:rPr>
          <w:color w:val="0D0F1A"/>
        </w:rPr>
        <w:t>English</w:t>
      </w:r>
      <w:r>
        <w:rPr>
          <w:color w:val="0D0F1A"/>
          <w:spacing w:val="-7"/>
        </w:rPr>
        <w:t> </w:t>
      </w:r>
      <w:r>
        <w:rPr>
          <w:color w:val="0D0F1A"/>
        </w:rPr>
        <w:t>Communicative</w:t>
      </w:r>
      <w:r>
        <w:rPr>
          <w:color w:val="0D0F1A"/>
          <w:spacing w:val="-10"/>
        </w:rPr>
        <w:t> </w:t>
      </w:r>
      <w:r>
        <w:rPr>
          <w:color w:val="0D0F1A"/>
        </w:rPr>
        <w:t>Skills</w:t>
      </w:r>
      <w:r>
        <w:rPr>
          <w:color w:val="0D0F1A"/>
          <w:spacing w:val="-7"/>
        </w:rPr>
        <w:t> </w:t>
      </w:r>
      <w:r>
        <w:rPr>
          <w:color w:val="0D0F1A"/>
        </w:rPr>
        <w:t>through</w:t>
      </w:r>
      <w:r>
        <w:rPr>
          <w:color w:val="0D0F1A"/>
          <w:spacing w:val="-8"/>
        </w:rPr>
        <w:t> </w:t>
      </w:r>
      <w:r>
        <w:rPr>
          <w:color w:val="0D0F1A"/>
        </w:rPr>
        <w:t>a</w:t>
      </w:r>
      <w:r>
        <w:rPr>
          <w:color w:val="0D0F1A"/>
          <w:spacing w:val="-7"/>
        </w:rPr>
        <w:t> </w:t>
      </w:r>
      <w:r>
        <w:rPr>
          <w:color w:val="0D0F1A"/>
        </w:rPr>
        <w:t>student-centered</w:t>
      </w:r>
      <w:r>
        <w:rPr>
          <w:color w:val="0D0F1A"/>
          <w:spacing w:val="-57"/>
        </w:rPr>
        <w:t> </w:t>
      </w:r>
      <w:r>
        <w:rPr>
          <w:color w:val="0D0F1A"/>
        </w:rPr>
        <w:t>pedagogy</w:t>
      </w:r>
      <w:r>
        <w:rPr>
          <w:color w:val="0D0F1A"/>
          <w:spacing w:val="-6"/>
        </w:rPr>
        <w:t> </w:t>
      </w:r>
      <w:r>
        <w:rPr>
          <w:color w:val="0D0F1A"/>
        </w:rPr>
        <w:t>aligned with a</w:t>
      </w:r>
      <w:r>
        <w:rPr>
          <w:color w:val="0D0F1A"/>
          <w:spacing w:val="1"/>
        </w:rPr>
        <w:t> </w:t>
      </w:r>
      <w:r>
        <w:rPr>
          <w:color w:val="0D0F1A"/>
        </w:rPr>
        <w:t>technical orientation.</w:t>
      </w:r>
    </w:p>
    <w:p>
      <w:pPr>
        <w:pStyle w:val="BodyText"/>
        <w:spacing w:line="480" w:lineRule="auto" w:before="1"/>
        <w:ind w:left="758" w:right="693"/>
        <w:jc w:val="both"/>
      </w:pPr>
      <w:r>
        <w:rPr>
          <w:color w:val="0D0F1A"/>
        </w:rPr>
        <w:t>Aristotle said you have to know </w:t>
      </w:r>
      <w:r>
        <w:rPr>
          <w:i/>
          <w:color w:val="0D0F1A"/>
        </w:rPr>
        <w:t>what </w:t>
      </w:r>
      <w:r>
        <w:rPr>
          <w:color w:val="0D0F1A"/>
        </w:rPr>
        <w:t>you are teaching but you also need to know </w:t>
      </w:r>
      <w:r>
        <w:rPr>
          <w:i/>
          <w:color w:val="0D0F1A"/>
        </w:rPr>
        <w:t>why and how. </w:t>
      </w:r>
      <w:r>
        <w:rPr>
          <w:color w:val="0D0F1A"/>
        </w:rPr>
        <w:t>It isn´t enough to just know “the</w:t>
      </w:r>
      <w:r>
        <w:rPr>
          <w:color w:val="0D0F1A"/>
          <w:spacing w:val="1"/>
        </w:rPr>
        <w:t> </w:t>
      </w:r>
      <w:r>
        <w:rPr>
          <w:color w:val="0D0F1A"/>
        </w:rPr>
        <w:t>learnings” you are teaching. Some elements must be integrated into your classroom for your students to learn such as what their</w:t>
      </w:r>
      <w:r>
        <w:rPr>
          <w:color w:val="0D0F1A"/>
          <w:spacing w:val="1"/>
        </w:rPr>
        <w:t> </w:t>
      </w:r>
      <w:r>
        <w:rPr>
          <w:color w:val="0D0F1A"/>
        </w:rPr>
        <w:t>strengths</w:t>
      </w:r>
      <w:r>
        <w:rPr>
          <w:color w:val="0D0F1A"/>
          <w:spacing w:val="1"/>
        </w:rPr>
        <w:t> </w:t>
      </w:r>
      <w:r>
        <w:rPr>
          <w:color w:val="0D0F1A"/>
        </w:rPr>
        <w:t>are, what they</w:t>
      </w:r>
      <w:r>
        <w:rPr>
          <w:color w:val="0D0F1A"/>
          <w:spacing w:val="-5"/>
        </w:rPr>
        <w:t> </w:t>
      </w:r>
      <w:r>
        <w:rPr>
          <w:color w:val="0D0F1A"/>
        </w:rPr>
        <w:t>already</w:t>
      </w:r>
      <w:r>
        <w:rPr>
          <w:color w:val="0D0F1A"/>
          <w:spacing w:val="-5"/>
        </w:rPr>
        <w:t> </w:t>
      </w:r>
      <w:r>
        <w:rPr>
          <w:color w:val="0D0F1A"/>
        </w:rPr>
        <w:t>come knowing</w:t>
      </w:r>
      <w:r>
        <w:rPr>
          <w:color w:val="0D0F1A"/>
          <w:spacing w:val="-1"/>
        </w:rPr>
        <w:t> </w:t>
      </w:r>
      <w:r>
        <w:rPr>
          <w:color w:val="0D0F1A"/>
        </w:rPr>
        <w:t>and what matters to them.</w:t>
      </w:r>
    </w:p>
    <w:p>
      <w:pPr>
        <w:pStyle w:val="BodyText"/>
        <w:spacing w:line="480" w:lineRule="auto"/>
        <w:ind w:left="758" w:right="695"/>
        <w:jc w:val="both"/>
      </w:pPr>
      <w:r>
        <w:rPr>
          <w:color w:val="0D0F1A"/>
        </w:rPr>
        <w:t>Teaching</w:t>
      </w:r>
      <w:r>
        <w:rPr>
          <w:color w:val="0D0F1A"/>
          <w:spacing w:val="-6"/>
        </w:rPr>
        <w:t> </w:t>
      </w:r>
      <w:r>
        <w:rPr>
          <w:color w:val="0D0F1A"/>
        </w:rPr>
        <w:t>English</w:t>
      </w:r>
      <w:r>
        <w:rPr>
          <w:color w:val="0D0F1A"/>
          <w:spacing w:val="-3"/>
        </w:rPr>
        <w:t> </w:t>
      </w:r>
      <w:r>
        <w:rPr>
          <w:color w:val="0D0F1A"/>
        </w:rPr>
        <w:t>Oriented</w:t>
      </w:r>
      <w:r>
        <w:rPr>
          <w:color w:val="0D0F1A"/>
          <w:spacing w:val="-3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Accounting</w:t>
      </w:r>
      <w:r>
        <w:rPr>
          <w:color w:val="0D0F1A"/>
          <w:spacing w:val="-3"/>
        </w:rPr>
        <w:t> </w:t>
      </w:r>
      <w:r>
        <w:rPr>
          <w:color w:val="0D0F1A"/>
        </w:rPr>
        <w:t>places priority</w:t>
      </w:r>
      <w:r>
        <w:rPr>
          <w:color w:val="0D0F1A"/>
          <w:spacing w:val="-8"/>
        </w:rPr>
        <w:t> </w:t>
      </w:r>
      <w:r>
        <w:rPr>
          <w:color w:val="0D0F1A"/>
        </w:rPr>
        <w:t>on</w:t>
      </w:r>
      <w:r>
        <w:rPr>
          <w:color w:val="0D0F1A"/>
          <w:spacing w:val="-2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communicative</w:t>
      </w:r>
      <w:r>
        <w:rPr>
          <w:color w:val="0D0F1A"/>
          <w:spacing w:val="-4"/>
        </w:rPr>
        <w:t> </w:t>
      </w:r>
      <w:r>
        <w:rPr>
          <w:color w:val="0D0F1A"/>
        </w:rPr>
        <w:t>competence</w:t>
      </w:r>
      <w:r>
        <w:rPr>
          <w:color w:val="0D0F1A"/>
          <w:spacing w:val="-4"/>
        </w:rPr>
        <w:t> </w:t>
      </w:r>
      <w:r>
        <w:rPr>
          <w:color w:val="0D0F1A"/>
        </w:rPr>
        <w:t>involving</w:t>
      </w:r>
      <w:r>
        <w:rPr>
          <w:color w:val="0D0F1A"/>
          <w:spacing w:val="-6"/>
        </w:rPr>
        <w:t> </w:t>
      </w:r>
      <w:r>
        <w:rPr>
          <w:color w:val="0D0F1A"/>
        </w:rPr>
        <w:t>oral</w:t>
      </w:r>
      <w:r>
        <w:rPr>
          <w:color w:val="0D0F1A"/>
          <w:spacing w:val="-2"/>
        </w:rPr>
        <w:t> </w:t>
      </w:r>
      <w:r>
        <w:rPr>
          <w:color w:val="0D0F1A"/>
        </w:rPr>
        <w:t>comprehension and</w:t>
      </w:r>
      <w:r>
        <w:rPr>
          <w:color w:val="0D0F1A"/>
          <w:spacing w:val="-4"/>
        </w:rPr>
        <w:t> </w:t>
      </w:r>
      <w:r>
        <w:rPr>
          <w:color w:val="0D0F1A"/>
        </w:rPr>
        <w:t>oral</w:t>
      </w:r>
      <w:r>
        <w:rPr>
          <w:color w:val="0D0F1A"/>
          <w:spacing w:val="-57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written communication</w:t>
      </w:r>
      <w:r>
        <w:rPr>
          <w:color w:val="0D0F1A"/>
          <w:spacing w:val="-3"/>
        </w:rPr>
        <w:t> </w:t>
      </w:r>
      <w:r>
        <w:rPr>
          <w:color w:val="0D0F1A"/>
        </w:rPr>
        <w:t>so</w:t>
      </w:r>
      <w:r>
        <w:rPr>
          <w:color w:val="0D0F1A"/>
          <w:spacing w:val="-3"/>
        </w:rPr>
        <w:t> </w:t>
      </w:r>
      <w:r>
        <w:rPr>
          <w:color w:val="0D0F1A"/>
        </w:rPr>
        <w:t>that</w:t>
      </w:r>
      <w:r>
        <w:rPr>
          <w:color w:val="0D0F1A"/>
          <w:spacing w:val="-3"/>
        </w:rPr>
        <w:t> </w:t>
      </w:r>
      <w:r>
        <w:rPr>
          <w:color w:val="0D0F1A"/>
        </w:rPr>
        <w:t>they</w:t>
      </w:r>
      <w:r>
        <w:rPr>
          <w:color w:val="0D0F1A"/>
          <w:spacing w:val="-5"/>
        </w:rPr>
        <w:t> </w:t>
      </w:r>
      <w:r>
        <w:rPr>
          <w:color w:val="0D0F1A"/>
        </w:rPr>
        <w:t>become</w:t>
      </w:r>
      <w:r>
        <w:rPr>
          <w:color w:val="0D0F1A"/>
          <w:spacing w:val="-1"/>
        </w:rPr>
        <w:t> </w:t>
      </w:r>
      <w:r>
        <w:rPr>
          <w:color w:val="0D0F1A"/>
        </w:rPr>
        <w:t>Independent</w:t>
      </w:r>
      <w:r>
        <w:rPr>
          <w:color w:val="0D0F1A"/>
          <w:spacing w:val="-2"/>
        </w:rPr>
        <w:t> </w:t>
      </w:r>
      <w:r>
        <w:rPr>
          <w:color w:val="0D0F1A"/>
        </w:rPr>
        <w:t>users</w:t>
      </w:r>
      <w:r>
        <w:rPr>
          <w:color w:val="0D0F1A"/>
          <w:spacing w:val="-3"/>
        </w:rPr>
        <w:t> </w:t>
      </w:r>
      <w:r>
        <w:rPr>
          <w:color w:val="0D0F1A"/>
        </w:rPr>
        <w:t>of</w:t>
      </w:r>
      <w:r>
        <w:rPr>
          <w:color w:val="0D0F1A"/>
          <w:spacing w:val="-4"/>
        </w:rPr>
        <w:t> </w:t>
      </w:r>
      <w:r>
        <w:rPr>
          <w:color w:val="0D0F1A"/>
        </w:rPr>
        <w:t>English</w:t>
      </w:r>
      <w:r>
        <w:rPr>
          <w:color w:val="0D0F1A"/>
          <w:spacing w:val="-2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can</w:t>
      </w:r>
      <w:r>
        <w:rPr>
          <w:color w:val="0D0F1A"/>
          <w:spacing w:val="-3"/>
        </w:rPr>
        <w:t> </w:t>
      </w:r>
      <w:r>
        <w:rPr>
          <w:color w:val="0D0F1A"/>
        </w:rPr>
        <w:t>reach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color w:val="0D0F1A"/>
        </w:rPr>
        <w:t>B1+</w:t>
      </w:r>
      <w:r>
        <w:rPr>
          <w:color w:val="0D0F1A"/>
          <w:spacing w:val="-4"/>
        </w:rPr>
        <w:t> </w:t>
      </w:r>
      <w:r>
        <w:rPr>
          <w:color w:val="0D0F1A"/>
        </w:rPr>
        <w:t>level, based</w:t>
      </w:r>
      <w:r>
        <w:rPr>
          <w:color w:val="0D0F1A"/>
          <w:spacing w:val="-1"/>
        </w:rPr>
        <w:t> </w:t>
      </w:r>
      <w:r>
        <w:rPr>
          <w:color w:val="0D0F1A"/>
        </w:rPr>
        <w:t>on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color w:val="0D0F1A"/>
        </w:rPr>
        <w:t>descriptors</w:t>
      </w:r>
      <w:r>
        <w:rPr>
          <w:color w:val="0D0F1A"/>
          <w:spacing w:val="-57"/>
        </w:rPr>
        <w:t> </w:t>
      </w:r>
      <w:r>
        <w:rPr>
          <w:color w:val="0D0F1A"/>
        </w:rPr>
        <w:t>of</w:t>
      </w:r>
      <w:r>
        <w:rPr>
          <w:color w:val="0D0F1A"/>
          <w:spacing w:val="-1"/>
        </w:rPr>
        <w:t> </w:t>
      </w:r>
      <w:r>
        <w:rPr>
          <w:color w:val="0D0F1A"/>
        </w:rPr>
        <w:t>the</w:t>
      </w:r>
      <w:r>
        <w:rPr>
          <w:color w:val="0D0F1A"/>
          <w:spacing w:val="-2"/>
        </w:rPr>
        <w:t> </w:t>
      </w:r>
      <w:r>
        <w:rPr>
          <w:color w:val="0D0F1A"/>
        </w:rPr>
        <w:t>CEFR.</w:t>
      </w:r>
    </w:p>
    <w:p>
      <w:pPr>
        <w:pStyle w:val="BodyText"/>
        <w:spacing w:before="1"/>
        <w:ind w:left="758"/>
        <w:jc w:val="both"/>
      </w:pPr>
      <w:r>
        <w:rPr/>
        <w:t>Each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scenarios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themes: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theme</w:t>
      </w:r>
      <w:r>
        <w:rPr>
          <w:spacing w:val="-2"/>
          <w:sz w:val="24"/>
        </w:rPr>
        <w:t> </w:t>
      </w:r>
      <w:r>
        <w:rPr>
          <w:sz w:val="24"/>
        </w:rPr>
        <w:t>presents</w:t>
      </w:r>
      <w:r>
        <w:rPr>
          <w:spacing w:val="-1"/>
          <w:sz w:val="24"/>
        </w:rPr>
        <w:t> </w:t>
      </w:r>
      <w:r>
        <w:rPr>
          <w:sz w:val="24"/>
        </w:rPr>
        <w:t>an Essential</w:t>
      </w:r>
      <w:r>
        <w:rPr>
          <w:spacing w:val="-1"/>
          <w:sz w:val="24"/>
        </w:rPr>
        <w:t> </w:t>
      </w:r>
      <w:r>
        <w:rPr>
          <w:sz w:val="24"/>
        </w:rPr>
        <w:t>Question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introduces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lesson.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2"/>
          <w:numId w:val="6"/>
        </w:numPr>
        <w:tabs>
          <w:tab w:pos="2556" w:val="left" w:leader="none"/>
        </w:tabs>
        <w:spacing w:line="240" w:lineRule="auto" w:before="0" w:after="0"/>
        <w:ind w:left="2555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open-ended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resist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single right</w:t>
      </w:r>
      <w:r>
        <w:rPr>
          <w:spacing w:val="-1"/>
          <w:sz w:val="24"/>
        </w:rPr>
        <w:t> </w:t>
      </w:r>
      <w:r>
        <w:rPr>
          <w:sz w:val="24"/>
        </w:rPr>
        <w:t>answer.</w:t>
      </w:r>
    </w:p>
    <w:p>
      <w:pPr>
        <w:pStyle w:val="BodyText"/>
        <w:spacing w:before="231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2"/>
          <w:numId w:val="6"/>
        </w:numPr>
        <w:tabs>
          <w:tab w:pos="2198" w:val="left" w:leader="none"/>
        </w:tabs>
        <w:spacing w:line="240" w:lineRule="auto" w:before="90" w:after="0"/>
        <w:ind w:left="2198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deliberately</w:t>
      </w:r>
      <w:r>
        <w:rPr>
          <w:spacing w:val="-6"/>
          <w:sz w:val="24"/>
        </w:rPr>
        <w:t> </w:t>
      </w:r>
      <w:r>
        <w:rPr>
          <w:sz w:val="24"/>
        </w:rPr>
        <w:t>thought-provoking,</w:t>
      </w:r>
      <w:r>
        <w:rPr>
          <w:spacing w:val="1"/>
          <w:sz w:val="24"/>
        </w:rPr>
        <w:t> </w:t>
      </w:r>
      <w:r>
        <w:rPr>
          <w:sz w:val="24"/>
        </w:rPr>
        <w:t>counterintuitive,</w:t>
      </w:r>
      <w:r>
        <w:rPr>
          <w:spacing w:val="-1"/>
          <w:sz w:val="24"/>
        </w:rPr>
        <w:t> </w:t>
      </w:r>
      <w:r>
        <w:rPr>
          <w:sz w:val="24"/>
        </w:rPr>
        <w:t>and/or</w:t>
      </w:r>
      <w:r>
        <w:rPr>
          <w:spacing w:val="-1"/>
          <w:sz w:val="24"/>
        </w:rPr>
        <w:t> </w:t>
      </w:r>
      <w:r>
        <w:rPr>
          <w:sz w:val="24"/>
        </w:rPr>
        <w:t>controversial.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2"/>
          <w:numId w:val="6"/>
        </w:numPr>
        <w:tabs>
          <w:tab w:pos="2198" w:val="left" w:leader="none"/>
        </w:tabs>
        <w:spacing w:line="240" w:lineRule="auto" w:before="0" w:after="0"/>
        <w:ind w:left="2198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require</w:t>
      </w:r>
      <w:r>
        <w:rPr>
          <w:spacing w:val="-2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draw upon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personal experience.</w:t>
      </w:r>
    </w:p>
    <w:p>
      <w:pPr>
        <w:pStyle w:val="BodyText"/>
      </w:pPr>
    </w:p>
    <w:p>
      <w:pPr>
        <w:pStyle w:val="ListParagraph"/>
        <w:numPr>
          <w:ilvl w:val="2"/>
          <w:numId w:val="6"/>
        </w:numPr>
        <w:tabs>
          <w:tab w:pos="2198" w:val="left" w:leader="none"/>
        </w:tabs>
        <w:spacing w:line="240" w:lineRule="auto" w:before="0" w:after="0"/>
        <w:ind w:left="2198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revisited</w:t>
      </w:r>
      <w:r>
        <w:rPr>
          <w:spacing w:val="-1"/>
          <w:sz w:val="24"/>
        </w:rPr>
        <w:t> </w:t>
      </w:r>
      <w:r>
        <w:rPr>
          <w:sz w:val="24"/>
        </w:rPr>
        <w:t>throughout the</w:t>
      </w:r>
      <w:r>
        <w:rPr>
          <w:spacing w:val="-2"/>
          <w:sz w:val="24"/>
        </w:rPr>
        <w:t> </w:t>
      </w: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to engage</w:t>
      </w:r>
      <w:r>
        <w:rPr>
          <w:spacing w:val="-2"/>
          <w:sz w:val="24"/>
        </w:rPr>
        <w:t> </w:t>
      </w:r>
      <w:r>
        <w:rPr>
          <w:sz w:val="24"/>
        </w:rPr>
        <w:t>students in</w:t>
      </w:r>
      <w:r>
        <w:rPr>
          <w:spacing w:val="-1"/>
          <w:sz w:val="24"/>
        </w:rPr>
        <w:t> </w:t>
      </w:r>
      <w:r>
        <w:rPr>
          <w:sz w:val="24"/>
        </w:rPr>
        <w:t>evolving</w:t>
      </w:r>
      <w:r>
        <w:rPr>
          <w:spacing w:val="-4"/>
          <w:sz w:val="24"/>
        </w:rPr>
        <w:t> </w:t>
      </w:r>
      <w:r>
        <w:rPr>
          <w:sz w:val="24"/>
        </w:rPr>
        <w:t>dialogue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debate.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6"/>
        </w:numPr>
        <w:tabs>
          <w:tab w:pos="2198" w:val="left" w:leader="none"/>
        </w:tabs>
        <w:spacing w:line="240" w:lineRule="auto" w:before="0" w:after="0"/>
        <w:ind w:left="2198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lead to other</w:t>
      </w:r>
      <w:r>
        <w:rPr>
          <w:spacing w:val="1"/>
          <w:sz w:val="24"/>
        </w:rPr>
        <w:t> </w:t>
      </w:r>
      <w:r>
        <w:rPr>
          <w:sz w:val="24"/>
        </w:rPr>
        <w:t>essential questions posed by</w:t>
      </w:r>
      <w:r>
        <w:rPr>
          <w:spacing w:val="-5"/>
          <w:sz w:val="24"/>
        </w:rPr>
        <w:t> </w:t>
      </w:r>
      <w:r>
        <w:rPr>
          <w:sz w:val="24"/>
        </w:rPr>
        <w:t>students.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0" w:after="0"/>
        <w:ind w:left="760" w:right="1059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Essential</w:t>
      </w:r>
      <w:r>
        <w:rPr>
          <w:spacing w:val="21"/>
          <w:sz w:val="24"/>
        </w:rPr>
        <w:t> </w:t>
      </w:r>
      <w:r>
        <w:rPr>
          <w:sz w:val="24"/>
        </w:rPr>
        <w:t>Competence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New</w:t>
      </w:r>
      <w:r>
        <w:rPr>
          <w:spacing w:val="20"/>
          <w:sz w:val="24"/>
        </w:rPr>
        <w:t> </w:t>
      </w:r>
      <w:r>
        <w:rPr>
          <w:sz w:val="24"/>
        </w:rPr>
        <w:t>Citizenship</w:t>
      </w:r>
      <w:r>
        <w:rPr>
          <w:spacing w:val="21"/>
          <w:sz w:val="24"/>
        </w:rPr>
        <w:t> </w:t>
      </w:r>
      <w:r>
        <w:rPr>
          <w:sz w:val="24"/>
        </w:rPr>
        <w:t>Axis</w:t>
      </w:r>
      <w:r>
        <w:rPr>
          <w:spacing w:val="22"/>
          <w:sz w:val="24"/>
        </w:rPr>
        <w:t> </w:t>
      </w:r>
      <w:r>
        <w:rPr>
          <w:sz w:val="24"/>
        </w:rPr>
        <w:t>are</w:t>
      </w:r>
      <w:r>
        <w:rPr>
          <w:spacing w:val="19"/>
          <w:sz w:val="24"/>
        </w:rPr>
        <w:t> </w:t>
      </w:r>
      <w:r>
        <w:rPr>
          <w:sz w:val="24"/>
        </w:rPr>
        <w:t>shared</w:t>
      </w:r>
      <w:r>
        <w:rPr>
          <w:spacing w:val="20"/>
          <w:sz w:val="24"/>
        </w:rPr>
        <w:t> </w:t>
      </w:r>
      <w:r>
        <w:rPr>
          <w:sz w:val="24"/>
        </w:rPr>
        <w:t>by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teacher</w:t>
      </w:r>
      <w:r>
        <w:rPr>
          <w:spacing w:val="22"/>
          <w:sz w:val="24"/>
        </w:rPr>
        <w:t> </w:t>
      </w:r>
      <w:r>
        <w:rPr>
          <w:sz w:val="24"/>
        </w:rPr>
        <w:t>at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beginning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20"/>
          <w:sz w:val="24"/>
        </w:rPr>
        <w:t> </w:t>
      </w:r>
      <w:r>
        <w:rPr>
          <w:sz w:val="24"/>
        </w:rPr>
        <w:t>each</w:t>
      </w:r>
      <w:r>
        <w:rPr>
          <w:spacing w:val="21"/>
          <w:sz w:val="24"/>
        </w:rPr>
        <w:t> </w:t>
      </w:r>
      <w:r>
        <w:rPr>
          <w:sz w:val="24"/>
        </w:rPr>
        <w:t>unit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connect</w:t>
      </w:r>
      <w:r>
        <w:rPr>
          <w:spacing w:val="-57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with the core</w:t>
      </w:r>
      <w:r>
        <w:rPr>
          <w:spacing w:val="-2"/>
          <w:sz w:val="24"/>
        </w:rPr>
        <w:t> </w:t>
      </w:r>
      <w:r>
        <w:rPr>
          <w:sz w:val="24"/>
        </w:rPr>
        <w:t>ideas that have</w:t>
      </w:r>
      <w:r>
        <w:rPr>
          <w:spacing w:val="-1"/>
          <w:sz w:val="24"/>
        </w:rPr>
        <w:t> </w:t>
      </w:r>
      <w:r>
        <w:rPr>
          <w:sz w:val="24"/>
        </w:rPr>
        <w:t>lasting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beyond the</w:t>
      </w:r>
      <w:r>
        <w:rPr>
          <w:spacing w:val="-1"/>
          <w:sz w:val="24"/>
        </w:rPr>
        <w:t> </w:t>
      </w:r>
      <w:r>
        <w:rPr>
          <w:sz w:val="24"/>
        </w:rPr>
        <w:t>classroom.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5" w:lineRule="auto" w:before="21" w:after="0"/>
        <w:ind w:left="760" w:right="1060" w:hanging="361"/>
        <w:jc w:val="left"/>
        <w:rPr>
          <w:rFonts w:ascii="Symbol" w:hAnsi="Symbol"/>
          <w:sz w:val="24"/>
        </w:rPr>
      </w:pPr>
      <w:r>
        <w:rPr>
          <w:sz w:val="24"/>
        </w:rPr>
        <w:t>Essential</w:t>
      </w:r>
      <w:r>
        <w:rPr>
          <w:spacing w:val="20"/>
          <w:sz w:val="24"/>
        </w:rPr>
        <w:t> </w:t>
      </w:r>
      <w:r>
        <w:rPr>
          <w:sz w:val="24"/>
        </w:rPr>
        <w:t>Competence</w:t>
      </w:r>
      <w:r>
        <w:rPr>
          <w:spacing w:val="20"/>
          <w:sz w:val="24"/>
        </w:rPr>
        <w:t> </w:t>
      </w:r>
      <w:r>
        <w:rPr>
          <w:sz w:val="24"/>
        </w:rPr>
        <w:t>is</w:t>
      </w:r>
      <w:r>
        <w:rPr>
          <w:spacing w:val="23"/>
          <w:sz w:val="24"/>
        </w:rPr>
        <w:t> </w:t>
      </w:r>
      <w:r>
        <w:rPr>
          <w:sz w:val="24"/>
        </w:rPr>
        <w:t>presented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students,</w:t>
      </w:r>
      <w:r>
        <w:rPr>
          <w:spacing w:val="21"/>
          <w:sz w:val="24"/>
        </w:rPr>
        <w:t> </w:t>
      </w:r>
      <w:r>
        <w:rPr>
          <w:sz w:val="24"/>
        </w:rPr>
        <w:t>they</w:t>
      </w:r>
      <w:r>
        <w:rPr>
          <w:spacing w:val="15"/>
          <w:sz w:val="24"/>
        </w:rPr>
        <w:t> </w:t>
      </w:r>
      <w:r>
        <w:rPr>
          <w:sz w:val="24"/>
        </w:rPr>
        <w:t>need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follow</w:t>
      </w:r>
      <w:r>
        <w:rPr>
          <w:spacing w:val="21"/>
          <w:sz w:val="24"/>
        </w:rPr>
        <w:t> </w:t>
      </w:r>
      <w:r>
        <w:rPr>
          <w:sz w:val="24"/>
        </w:rPr>
        <w:t>human</w:t>
      </w:r>
      <w:r>
        <w:rPr>
          <w:spacing w:val="19"/>
          <w:sz w:val="24"/>
        </w:rPr>
        <w:t> </w:t>
      </w:r>
      <w:r>
        <w:rPr>
          <w:sz w:val="24"/>
        </w:rPr>
        <w:t>development</w:t>
      </w:r>
      <w:r>
        <w:rPr>
          <w:spacing w:val="21"/>
          <w:sz w:val="24"/>
        </w:rPr>
        <w:t> </w:t>
      </w:r>
      <w:r>
        <w:rPr>
          <w:sz w:val="24"/>
        </w:rPr>
        <w:t>competencies</w:t>
      </w:r>
      <w:r>
        <w:rPr>
          <w:spacing w:val="20"/>
          <w:sz w:val="24"/>
        </w:rPr>
        <w:t> </w:t>
      </w:r>
      <w:r>
        <w:rPr>
          <w:sz w:val="24"/>
        </w:rPr>
        <w:t>which</w:t>
      </w:r>
      <w:r>
        <w:rPr>
          <w:spacing w:val="23"/>
          <w:sz w:val="24"/>
        </w:rPr>
        <w:t> </w:t>
      </w:r>
      <w:r>
        <w:rPr>
          <w:sz w:val="24"/>
        </w:rPr>
        <w:t>are</w:t>
      </w:r>
      <w:r>
        <w:rPr>
          <w:spacing w:val="19"/>
          <w:sz w:val="24"/>
        </w:rPr>
        <w:t> </w:t>
      </w:r>
      <w:r>
        <w:rPr>
          <w:sz w:val="24"/>
        </w:rPr>
        <w:t>already</w:t>
      </w:r>
      <w:r>
        <w:rPr>
          <w:spacing w:val="-57"/>
          <w:sz w:val="24"/>
        </w:rPr>
        <w:t> </w:t>
      </w:r>
      <w:r>
        <w:rPr>
          <w:sz w:val="24"/>
        </w:rPr>
        <w:t>established</w:t>
      </w:r>
      <w:r>
        <w:rPr>
          <w:spacing w:val="-1"/>
          <w:sz w:val="24"/>
        </w:rPr>
        <w:t> </w:t>
      </w:r>
      <w:r>
        <w:rPr>
          <w:sz w:val="24"/>
        </w:rPr>
        <w:t>to articulate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three</w:t>
      </w:r>
      <w:r>
        <w:rPr>
          <w:spacing w:val="-1"/>
          <w:sz w:val="24"/>
        </w:rPr>
        <w:t> </w:t>
      </w:r>
      <w:r>
        <w:rPr>
          <w:sz w:val="24"/>
        </w:rPr>
        <w:t>learnings: learn</w:t>
      </w:r>
      <w:r>
        <w:rPr>
          <w:spacing w:val="-1"/>
          <w:sz w:val="24"/>
        </w:rPr>
        <w:t> </w:t>
      </w:r>
      <w:r>
        <w:rPr>
          <w:sz w:val="24"/>
        </w:rPr>
        <w:t>to know, learn</w:t>
      </w:r>
      <w:r>
        <w:rPr>
          <w:spacing w:val="-1"/>
          <w:sz w:val="24"/>
        </w:rPr>
        <w:t> </w:t>
      </w:r>
      <w:r>
        <w:rPr>
          <w:sz w:val="24"/>
        </w:rPr>
        <w:t>to do and</w:t>
      </w:r>
      <w:r>
        <w:rPr>
          <w:spacing w:val="-1"/>
          <w:sz w:val="24"/>
        </w:rPr>
        <w:t> </w:t>
      </w:r>
      <w:r>
        <w:rPr>
          <w:sz w:val="24"/>
        </w:rPr>
        <w:t>learn to be</w:t>
      </w:r>
      <w:r>
        <w:rPr>
          <w:spacing w:val="-1"/>
          <w:sz w:val="24"/>
        </w:rPr>
        <w:t> </w:t>
      </w:r>
      <w:r>
        <w:rPr>
          <w:sz w:val="24"/>
        </w:rPr>
        <w:t>and live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community.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18" w:after="0"/>
        <w:ind w:left="760" w:right="1061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New</w:t>
      </w:r>
      <w:r>
        <w:rPr>
          <w:spacing w:val="7"/>
          <w:sz w:val="24"/>
        </w:rPr>
        <w:t> </w:t>
      </w:r>
      <w:r>
        <w:rPr>
          <w:sz w:val="24"/>
        </w:rPr>
        <w:t>Citizenship</w:t>
      </w:r>
      <w:r>
        <w:rPr>
          <w:spacing w:val="8"/>
          <w:sz w:val="24"/>
        </w:rPr>
        <w:t> </w:t>
      </w:r>
      <w:r>
        <w:rPr>
          <w:sz w:val="24"/>
        </w:rPr>
        <w:t>Axis</w:t>
      </w:r>
      <w:r>
        <w:rPr>
          <w:spacing w:val="9"/>
          <w:sz w:val="24"/>
        </w:rPr>
        <w:t> </w:t>
      </w:r>
      <w:r>
        <w:rPr>
          <w:sz w:val="24"/>
        </w:rPr>
        <w:t>might</w:t>
      </w:r>
      <w:r>
        <w:rPr>
          <w:spacing w:val="8"/>
          <w:sz w:val="24"/>
        </w:rPr>
        <w:t> </w:t>
      </w:r>
      <w:r>
        <w:rPr>
          <w:sz w:val="24"/>
        </w:rPr>
        <w:t>be:</w:t>
      </w:r>
      <w:r>
        <w:rPr>
          <w:spacing w:val="8"/>
          <w:sz w:val="24"/>
        </w:rPr>
        <w:t> </w:t>
      </w:r>
      <w:r>
        <w:rPr>
          <w:sz w:val="24"/>
        </w:rPr>
        <w:t>Sustainable</w:t>
      </w:r>
      <w:r>
        <w:rPr>
          <w:spacing w:val="7"/>
          <w:sz w:val="24"/>
        </w:rPr>
        <w:t> </w:t>
      </w:r>
      <w:r>
        <w:rPr>
          <w:sz w:val="24"/>
        </w:rPr>
        <w:t>Development</w:t>
      </w:r>
      <w:r>
        <w:rPr>
          <w:spacing w:val="8"/>
          <w:sz w:val="24"/>
        </w:rPr>
        <w:t> </w:t>
      </w:r>
      <w:r>
        <w:rPr>
          <w:sz w:val="24"/>
        </w:rPr>
        <w:t>Education,</w:t>
      </w:r>
      <w:r>
        <w:rPr>
          <w:spacing w:val="8"/>
          <w:sz w:val="24"/>
        </w:rPr>
        <w:t> </w:t>
      </w:r>
      <w:r>
        <w:rPr>
          <w:sz w:val="24"/>
        </w:rPr>
        <w:t>Digital</w:t>
      </w:r>
      <w:r>
        <w:rPr>
          <w:spacing w:val="8"/>
          <w:sz w:val="24"/>
        </w:rPr>
        <w:t> </w:t>
      </w:r>
      <w:r>
        <w:rPr>
          <w:sz w:val="24"/>
        </w:rPr>
        <w:t>Citizenship</w:t>
      </w:r>
      <w:r>
        <w:rPr>
          <w:spacing w:val="8"/>
          <w:sz w:val="24"/>
        </w:rPr>
        <w:t> </w:t>
      </w:r>
      <w:r>
        <w:rPr>
          <w:sz w:val="24"/>
        </w:rPr>
        <w:t>with</w:t>
      </w:r>
      <w:r>
        <w:rPr>
          <w:spacing w:val="8"/>
          <w:sz w:val="24"/>
        </w:rPr>
        <w:t> </w:t>
      </w:r>
      <w:r>
        <w:rPr>
          <w:sz w:val="24"/>
        </w:rPr>
        <w:t>Social</w:t>
      </w:r>
      <w:r>
        <w:rPr>
          <w:spacing w:val="8"/>
          <w:sz w:val="24"/>
        </w:rPr>
        <w:t> </w:t>
      </w:r>
      <w:r>
        <w:rPr>
          <w:sz w:val="24"/>
        </w:rPr>
        <w:t>Equity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Strengthening</w:t>
      </w:r>
      <w:r>
        <w:rPr>
          <w:spacing w:val="-4"/>
          <w:sz w:val="24"/>
        </w:rPr>
        <w:t> </w:t>
      </w:r>
      <w:r>
        <w:rPr>
          <w:sz w:val="24"/>
        </w:rPr>
        <w:t>of Planetary</w:t>
      </w:r>
      <w:r>
        <w:rPr>
          <w:spacing w:val="-3"/>
          <w:sz w:val="24"/>
        </w:rPr>
        <w:t> </w:t>
      </w:r>
      <w:r>
        <w:rPr>
          <w:sz w:val="24"/>
        </w:rPr>
        <w:t>Citizenship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Identity.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20" w:after="0"/>
        <w:ind w:left="760" w:right="1064" w:hanging="361"/>
        <w:jc w:val="left"/>
        <w:rPr>
          <w:rFonts w:ascii="Symbol" w:hAnsi="Symbol"/>
          <w:sz w:val="24"/>
        </w:rPr>
      </w:pPr>
      <w:r>
        <w:rPr>
          <w:sz w:val="24"/>
        </w:rPr>
        <w:t>Teachers</w:t>
      </w:r>
      <w:r>
        <w:rPr>
          <w:spacing w:val="3"/>
          <w:sz w:val="24"/>
        </w:rPr>
        <w:t> </w:t>
      </w:r>
      <w:r>
        <w:rPr>
          <w:sz w:val="24"/>
        </w:rPr>
        <w:t>select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goals</w:t>
      </w:r>
      <w:r>
        <w:rPr>
          <w:spacing w:val="6"/>
          <w:sz w:val="24"/>
        </w:rPr>
        <w:t> </w:t>
      </w:r>
      <w:r>
        <w:rPr>
          <w:sz w:val="24"/>
        </w:rPr>
        <w:t>from</w:t>
      </w:r>
      <w:r>
        <w:rPr>
          <w:spacing w:val="4"/>
          <w:sz w:val="24"/>
        </w:rPr>
        <w:t> </w:t>
      </w:r>
      <w:r>
        <w:rPr>
          <w:sz w:val="24"/>
        </w:rPr>
        <w:t>each</w:t>
      </w:r>
      <w:r>
        <w:rPr>
          <w:spacing w:val="5"/>
          <w:sz w:val="24"/>
        </w:rPr>
        <w:t> </w:t>
      </w:r>
      <w:r>
        <w:rPr>
          <w:sz w:val="24"/>
        </w:rPr>
        <w:t>theme.</w:t>
      </w:r>
      <w:r>
        <w:rPr>
          <w:spacing w:val="4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5"/>
          <w:sz w:val="24"/>
        </w:rPr>
        <w:t> </w:t>
      </w:r>
      <w:r>
        <w:rPr>
          <w:sz w:val="24"/>
        </w:rPr>
        <w:t>combine</w:t>
      </w:r>
      <w:r>
        <w:rPr>
          <w:spacing w:val="2"/>
          <w:sz w:val="24"/>
        </w:rPr>
        <w:t> </w:t>
      </w:r>
      <w:r>
        <w:rPr>
          <w:sz w:val="24"/>
        </w:rPr>
        <w:t>oral</w:t>
      </w:r>
      <w:r>
        <w:rPr>
          <w:spacing w:val="4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written</w:t>
      </w:r>
      <w:r>
        <w:rPr>
          <w:spacing w:val="3"/>
          <w:sz w:val="24"/>
        </w:rPr>
        <w:t> </w:t>
      </w:r>
      <w:r>
        <w:rPr>
          <w:sz w:val="24"/>
        </w:rPr>
        <w:t>comprehension</w:t>
      </w:r>
      <w:r>
        <w:rPr>
          <w:spacing w:val="4"/>
          <w:sz w:val="24"/>
        </w:rPr>
        <w:t> </w:t>
      </w:r>
      <w:r>
        <w:rPr>
          <w:sz w:val="24"/>
        </w:rPr>
        <w:t>with</w:t>
      </w:r>
      <w:r>
        <w:rPr>
          <w:spacing w:val="4"/>
          <w:sz w:val="24"/>
        </w:rPr>
        <w:t> </w:t>
      </w:r>
      <w:r>
        <w:rPr>
          <w:sz w:val="24"/>
        </w:rPr>
        <w:t>oral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written</w:t>
      </w:r>
      <w:r>
        <w:rPr>
          <w:spacing w:val="4"/>
          <w:sz w:val="24"/>
        </w:rPr>
        <w:t> </w:t>
      </w:r>
      <w:r>
        <w:rPr>
          <w:sz w:val="24"/>
        </w:rPr>
        <w:t>production,</w:t>
      </w:r>
      <w:r>
        <w:rPr>
          <w:spacing w:val="-57"/>
          <w:sz w:val="24"/>
        </w:rPr>
        <w:t> </w:t>
      </w:r>
      <w:r>
        <w:rPr>
          <w:sz w:val="24"/>
        </w:rPr>
        <w:t>depending</w:t>
      </w:r>
      <w:r>
        <w:rPr>
          <w:spacing w:val="-4"/>
          <w:sz w:val="24"/>
        </w:rPr>
        <w:t> </w:t>
      </w:r>
      <w:r>
        <w:rPr>
          <w:sz w:val="24"/>
        </w:rPr>
        <w:t>on the pedagogical purpose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lesson.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463" w:lineRule="auto" w:before="21" w:after="0"/>
        <w:ind w:left="760" w:right="1055" w:hanging="361"/>
        <w:jc w:val="left"/>
        <w:rPr>
          <w:rFonts w:ascii="Symbol" w:hAnsi="Symbol"/>
          <w:sz w:val="24"/>
        </w:rPr>
      </w:pPr>
      <w:r>
        <w:rPr>
          <w:sz w:val="24"/>
        </w:rPr>
        <w:t>Teachers</w:t>
      </w:r>
      <w:r>
        <w:rPr>
          <w:spacing w:val="-3"/>
          <w:sz w:val="24"/>
        </w:rPr>
        <w:t> </w:t>
      </w:r>
      <w:r>
        <w:rPr>
          <w:sz w:val="24"/>
        </w:rPr>
        <w:t>start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lesson with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warm-up</w:t>
      </w:r>
      <w:r>
        <w:rPr>
          <w:spacing w:val="-3"/>
          <w:sz w:val="24"/>
        </w:rPr>
        <w:t> </w:t>
      </w:r>
      <w:r>
        <w:rPr>
          <w:sz w:val="24"/>
        </w:rPr>
        <w:t>activity</w:t>
      </w:r>
      <w:r>
        <w:rPr>
          <w:spacing w:val="-8"/>
          <w:sz w:val="24"/>
        </w:rPr>
        <w:t> </w:t>
      </w:r>
      <w:r>
        <w:rPr>
          <w:sz w:val="24"/>
        </w:rPr>
        <w:t>related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Theme.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8"/>
          <w:sz w:val="24"/>
        </w:rPr>
        <w:t> </w:t>
      </w:r>
      <w:r>
        <w:rPr>
          <w:sz w:val="24"/>
        </w:rPr>
        <w:t>share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goals/expected</w:t>
      </w:r>
      <w:r>
        <w:rPr>
          <w:spacing w:val="-57"/>
          <w:sz w:val="24"/>
        </w:rPr>
        <w:t> </w:t>
      </w:r>
      <w:r>
        <w:rPr>
          <w:sz w:val="24"/>
        </w:rPr>
        <w:t>outcomes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learners for that day</w:t>
      </w:r>
      <w:r>
        <w:rPr>
          <w:spacing w:val="-5"/>
          <w:sz w:val="24"/>
        </w:rPr>
        <w:t> </w:t>
      </w:r>
      <w:r>
        <w:rPr>
          <w:sz w:val="24"/>
        </w:rPr>
        <w:t>or week.</w:t>
      </w:r>
    </w:p>
    <w:p>
      <w:pPr>
        <w:pStyle w:val="ListParagraph"/>
        <w:numPr>
          <w:ilvl w:val="0"/>
          <w:numId w:val="1"/>
        </w:numPr>
        <w:tabs>
          <w:tab w:pos="760" w:val="left" w:leader="none"/>
          <w:tab w:pos="761" w:val="left" w:leader="none"/>
        </w:tabs>
        <w:spacing w:line="240" w:lineRule="auto" w:before="21" w:after="0"/>
        <w:ind w:left="7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Lessons follow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task-based</w:t>
      </w:r>
      <w:r>
        <w:rPr>
          <w:spacing w:val="-1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combined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action-oriented</w:t>
      </w:r>
      <w:r>
        <w:rPr>
          <w:spacing w:val="-1"/>
          <w:sz w:val="24"/>
        </w:rPr>
        <w:t> </w:t>
      </w:r>
      <w:r>
        <w:rPr>
          <w:sz w:val="24"/>
        </w:rPr>
        <w:t>approach.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100" w:after="0"/>
        <w:ind w:left="1118" w:right="0" w:hanging="360"/>
        <w:jc w:val="left"/>
        <w:rPr>
          <w:sz w:val="24"/>
        </w:rPr>
      </w:pPr>
      <w:r>
        <w:rPr>
          <w:sz w:val="24"/>
        </w:rPr>
        <w:t>Grammar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developed by</w:t>
      </w:r>
      <w:r>
        <w:rPr>
          <w:spacing w:val="-4"/>
          <w:sz w:val="24"/>
        </w:rPr>
        <w:t> </w:t>
      </w:r>
      <w:r>
        <w:rPr>
          <w:sz w:val="24"/>
        </w:rPr>
        <w:t>combining</w:t>
      </w:r>
      <w:r>
        <w:rPr>
          <w:spacing w:val="-3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inductive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deductive</w:t>
      </w:r>
      <w:r>
        <w:rPr>
          <w:spacing w:val="1"/>
          <w:sz w:val="24"/>
        </w:rPr>
        <w:t> </w:t>
      </w:r>
      <w:r>
        <w:rPr>
          <w:sz w:val="24"/>
        </w:rPr>
        <w:t>instruction within</w:t>
      </w:r>
      <w:r>
        <w:rPr>
          <w:spacing w:val="-1"/>
          <w:sz w:val="24"/>
        </w:rPr>
        <w:t> </w:t>
      </w:r>
      <w:r>
        <w:rPr>
          <w:sz w:val="24"/>
        </w:rPr>
        <w:t>a meaningful context.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follows a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integrated</w:t>
      </w:r>
      <w:r>
        <w:rPr>
          <w:spacing w:val="-1"/>
          <w:sz w:val="24"/>
        </w:rPr>
        <w:t> </w:t>
      </w:r>
      <w:r>
        <w:rPr>
          <w:sz w:val="24"/>
        </w:rPr>
        <w:t>sequence</w:t>
      </w:r>
      <w:r>
        <w:rPr>
          <w:spacing w:val="-2"/>
          <w:sz w:val="24"/>
        </w:rPr>
        <w:t> </w:t>
      </w:r>
      <w:r>
        <w:rPr>
          <w:sz w:val="24"/>
        </w:rPr>
        <w:t>procedures</w:t>
      </w:r>
      <w:r>
        <w:rPr>
          <w:spacing w:val="-1"/>
          <w:sz w:val="24"/>
        </w:rPr>
        <w:t> </w:t>
      </w:r>
      <w:r>
        <w:rPr>
          <w:sz w:val="24"/>
        </w:rPr>
        <w:t>stablished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linguistic</w:t>
      </w:r>
      <w:r>
        <w:rPr>
          <w:spacing w:val="-2"/>
          <w:sz w:val="24"/>
        </w:rPr>
        <w:t> </w:t>
      </w:r>
      <w:r>
        <w:rPr>
          <w:sz w:val="24"/>
        </w:rPr>
        <w:t>competences.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236"/>
          <w:headerReference w:type="even" r:id="rId237"/>
          <w:footerReference w:type="default" r:id="rId238"/>
          <w:footerReference w:type="even" r:id="rId239"/>
          <w:pgSz w:w="15840" w:h="12240" w:orient="landscape"/>
          <w:pgMar w:header="722" w:footer="1207" w:top="1840" w:bottom="1400" w:left="1040" w:right="740"/>
          <w:pgNumType w:start="193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0" w:right="5402"/>
        <w:jc w:val="right"/>
      </w:pPr>
      <w:bookmarkStart w:name="_bookmark60" w:id="66"/>
      <w:bookmarkEnd w:id="66"/>
      <w:r>
        <w:rPr>
          <w:b w:val="0"/>
        </w:rPr>
      </w:r>
      <w:r>
        <w:rPr>
          <w:color w:val="246696"/>
        </w:rPr>
        <w:t>Curricular</w:t>
      </w:r>
      <w:r>
        <w:rPr>
          <w:color w:val="246696"/>
          <w:spacing w:val="-4"/>
        </w:rPr>
        <w:t> </w:t>
      </w:r>
      <w:r>
        <w:rPr>
          <w:color w:val="246696"/>
        </w:rPr>
        <w:t>Design</w:t>
      </w:r>
      <w:r>
        <w:rPr>
          <w:color w:val="246696"/>
          <w:spacing w:val="-1"/>
        </w:rPr>
        <w:t> </w:t>
      </w:r>
      <w:r>
        <w:rPr>
          <w:color w:val="246696"/>
        </w:rPr>
        <w:t>Template</w:t>
      </w:r>
      <w:r>
        <w:rPr>
          <w:color w:val="246696"/>
          <w:spacing w:val="-5"/>
        </w:rPr>
        <w:t> </w:t>
      </w:r>
      <w:r>
        <w:rPr>
          <w:color w:val="246696"/>
        </w:rPr>
        <w:t>Elements</w:t>
      </w:r>
    </w:p>
    <w:p>
      <w:pPr>
        <w:pStyle w:val="BodyText"/>
        <w:spacing w:before="3"/>
        <w:rPr>
          <w:b/>
          <w:sz w:val="35"/>
        </w:rPr>
      </w:pPr>
    </w:p>
    <w:p>
      <w:pPr>
        <w:pStyle w:val="BodyText"/>
        <w:ind w:right="5382"/>
        <w:jc w:val="right"/>
      </w:pPr>
      <w:r>
        <w:rPr/>
        <w:t>The</w:t>
      </w:r>
      <w:r>
        <w:rPr>
          <w:spacing w:val="-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curricular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Table</w:t>
      </w:r>
      <w:r>
        <w:rPr>
          <w:spacing w:val="-1"/>
        </w:rPr>
        <w:t> </w:t>
      </w:r>
      <w:r>
        <w:rPr/>
        <w:t>N.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spacing w:before="5"/>
      </w:pPr>
    </w:p>
    <w:p>
      <w:pPr>
        <w:pStyle w:val="Heading1"/>
        <w:spacing w:before="0"/>
        <w:ind w:left="400" w:right="0"/>
        <w:jc w:val="left"/>
      </w:pPr>
      <w:r>
        <w:rPr/>
        <w:t>Table.2</w:t>
      </w:r>
    </w:p>
    <w:p>
      <w:pPr>
        <w:pStyle w:val="Heading2"/>
        <w:ind w:left="400"/>
      </w:pPr>
      <w:r>
        <w:rPr/>
        <w:t>Curricular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English</w:t>
      </w:r>
      <w:r>
        <w:rPr>
          <w:spacing w:val="-2"/>
        </w:rPr>
        <w:t> </w:t>
      </w:r>
      <w:r>
        <w:rPr/>
        <w:t>Oriented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Accounting</w:t>
      </w:r>
      <w:r>
        <w:rPr>
          <w:spacing w:val="-2"/>
        </w:rPr>
        <w:t> </w:t>
      </w:r>
      <w:r>
        <w:rPr/>
        <w:t>curriculum.</w:t>
      </w:r>
    </w:p>
    <w:p>
      <w:pPr>
        <w:pStyle w:val="BodyText"/>
        <w:spacing w:before="4"/>
        <w:rPr>
          <w:b/>
          <w:i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9"/>
        <w:gridCol w:w="9053"/>
      </w:tblGrid>
      <w:tr>
        <w:trPr>
          <w:trHeight w:val="916" w:hRule="atLeast"/>
        </w:trPr>
        <w:tc>
          <w:tcPr>
            <w:tcW w:w="31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156"/>
              <w:ind w:left="1488"/>
              <w:rPr>
                <w:b/>
                <w:sz w:val="24"/>
              </w:rPr>
            </w:pPr>
            <w:r>
              <w:rPr>
                <w:b/>
                <w:sz w:val="24"/>
              </w:rPr>
              <w:t>Element</w:t>
            </w:r>
          </w:p>
        </w:tc>
        <w:tc>
          <w:tcPr>
            <w:tcW w:w="90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156"/>
              <w:ind w:left="4337" w:right="36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>
        <w:trPr>
          <w:trHeight w:val="661" w:hRule="atLeast"/>
        </w:trPr>
        <w:tc>
          <w:tcPr>
            <w:tcW w:w="31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</w:p>
        </w:tc>
        <w:tc>
          <w:tcPr>
            <w:tcW w:w="90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6" w:lineRule="auto"/>
              <w:ind w:left="797" w:right="39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 promotes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formulation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educational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aims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outcomes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 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levels.</w:t>
            </w:r>
          </w:p>
        </w:tc>
      </w:tr>
      <w:tr>
        <w:trPr>
          <w:trHeight w:val="756" w:hRule="atLeast"/>
        </w:trPr>
        <w:tc>
          <w:tcPr>
            <w:tcW w:w="3139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9053" w:type="dxa"/>
          </w:tcPr>
          <w:p>
            <w:pPr>
              <w:pStyle w:val="TableParagraph"/>
              <w:spacing w:line="256" w:lineRule="auto" w:before="88"/>
              <w:ind w:left="797" w:right="89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real-life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context referenced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 entire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unit, providing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authenticity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tasks, activities, texts.</w:t>
            </w:r>
          </w:p>
        </w:tc>
      </w:tr>
      <w:tr>
        <w:trPr>
          <w:trHeight w:val="458" w:hRule="atLeast"/>
        </w:trPr>
        <w:tc>
          <w:tcPr>
            <w:tcW w:w="3139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9053" w:type="dxa"/>
          </w:tcPr>
          <w:p>
            <w:pPr>
              <w:pStyle w:val="TableParagraph"/>
              <w:spacing w:before="86"/>
              <w:ind w:left="797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hours devoted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unit.</w:t>
            </w:r>
          </w:p>
        </w:tc>
      </w:tr>
      <w:tr>
        <w:trPr>
          <w:trHeight w:val="1053" w:hRule="atLeast"/>
        </w:trPr>
        <w:tc>
          <w:tcPr>
            <w:tcW w:w="3139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</w:t>
            </w:r>
          </w:p>
        </w:tc>
        <w:tc>
          <w:tcPr>
            <w:tcW w:w="9053" w:type="dxa"/>
          </w:tcPr>
          <w:p>
            <w:pPr>
              <w:pStyle w:val="TableParagraph"/>
              <w:spacing w:line="256" w:lineRule="auto" w:before="88"/>
              <w:ind w:left="797" w:right="46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question to develop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deepen students'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important 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processes, so that they can transfer their learning within and outside school. 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stimulates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learner thinking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inquiry.</w:t>
            </w:r>
          </w:p>
        </w:tc>
      </w:tr>
      <w:tr>
        <w:trPr>
          <w:trHeight w:val="754" w:hRule="atLeast"/>
        </w:trPr>
        <w:tc>
          <w:tcPr>
            <w:tcW w:w="3139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Theme</w:t>
            </w:r>
          </w:p>
        </w:tc>
        <w:tc>
          <w:tcPr>
            <w:tcW w:w="9053" w:type="dxa"/>
          </w:tcPr>
          <w:p>
            <w:pPr>
              <w:pStyle w:val="TableParagraph"/>
              <w:spacing w:line="256" w:lineRule="auto" w:before="88"/>
              <w:ind w:left="797" w:right="2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focus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attention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communicative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tasks,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scenario.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(context rather than content)</w:t>
            </w:r>
          </w:p>
        </w:tc>
      </w:tr>
      <w:tr>
        <w:trPr>
          <w:trHeight w:val="1054" w:hRule="atLeast"/>
        </w:trPr>
        <w:tc>
          <w:tcPr>
            <w:tcW w:w="3139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Competence</w:t>
            </w:r>
          </w:p>
        </w:tc>
        <w:tc>
          <w:tcPr>
            <w:tcW w:w="9053" w:type="dxa"/>
          </w:tcPr>
          <w:p>
            <w:pPr>
              <w:pStyle w:val="TableParagraph"/>
              <w:spacing w:line="259" w:lineRule="auto" w:before="87"/>
              <w:ind w:left="797" w:right="134"/>
              <w:rPr>
                <w:sz w:val="24"/>
              </w:rPr>
            </w:pPr>
            <w:r>
              <w:rPr>
                <w:sz w:val="24"/>
              </w:rPr>
              <w:t>Based on the New Citizenship Policy, one must follow human 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which 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stablished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articulate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three learnings: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know, learn to do and learn to be and live in community</w:t>
            </w:r>
          </w:p>
        </w:tc>
      </w:tr>
      <w:tr>
        <w:trPr>
          <w:trHeight w:val="360" w:hRule="atLeast"/>
        </w:trPr>
        <w:tc>
          <w:tcPr>
            <w:tcW w:w="3139" w:type="dxa"/>
          </w:tcPr>
          <w:p>
            <w:pPr>
              <w:pStyle w:val="TableParagraph"/>
              <w:spacing w:line="256" w:lineRule="exact" w:before="85"/>
              <w:ind w:left="107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 Axis</w:t>
            </w:r>
          </w:p>
        </w:tc>
        <w:tc>
          <w:tcPr>
            <w:tcW w:w="9053" w:type="dxa"/>
          </w:tcPr>
          <w:p>
            <w:pPr>
              <w:pStyle w:val="TableParagraph"/>
              <w:spacing w:line="256" w:lineRule="exact" w:before="85"/>
              <w:ind w:left="797"/>
              <w:rPr>
                <w:sz w:val="24"/>
              </w:rPr>
            </w:pPr>
            <w:r>
              <w:rPr>
                <w:sz w:val="24"/>
              </w:rPr>
              <w:t>Sustainable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Education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tbl>
      <w:tblPr>
        <w:tblW w:w="0" w:type="auto"/>
        <w:jc w:val="left"/>
        <w:tblInd w:w="4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6"/>
        <w:gridCol w:w="8429"/>
      </w:tblGrid>
      <w:tr>
        <w:trPr>
          <w:trHeight w:val="304" w:hRule="atLeast"/>
        </w:trPr>
        <w:tc>
          <w:tcPr>
            <w:tcW w:w="37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42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16" w:hRule="atLeast"/>
        </w:trPr>
        <w:tc>
          <w:tcPr>
            <w:tcW w:w="376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156"/>
              <w:ind w:left="1467" w:right="1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Element</w:t>
            </w:r>
          </w:p>
        </w:tc>
        <w:tc>
          <w:tcPr>
            <w:tcW w:w="842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156"/>
              <w:ind w:left="3711" w:right="36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>
        <w:trPr>
          <w:trHeight w:val="821" w:hRule="atLeast"/>
        </w:trPr>
        <w:tc>
          <w:tcPr>
            <w:tcW w:w="376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4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170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  <w:p>
            <w:pPr>
              <w:pStyle w:val="TableParagraph"/>
              <w:spacing w:before="182"/>
              <w:ind w:left="170"/>
              <w:rPr>
                <w:sz w:val="24"/>
              </w:rPr>
            </w:pPr>
            <w:r>
              <w:rPr>
                <w:sz w:val="24"/>
              </w:rPr>
              <w:t>Strengthening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Identity</w:t>
            </w:r>
          </w:p>
        </w:tc>
      </w:tr>
      <w:tr>
        <w:trPr>
          <w:trHeight w:val="457" w:hRule="atLeast"/>
        </w:trPr>
        <w:tc>
          <w:tcPr>
            <w:tcW w:w="3766" w:type="dxa"/>
          </w:tcPr>
          <w:p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8429" w:type="dxa"/>
          </w:tcPr>
          <w:p>
            <w:pPr>
              <w:pStyle w:val="TableParagraph"/>
              <w:spacing w:before="85"/>
              <w:ind w:left="170"/>
              <w:rPr>
                <w:sz w:val="24"/>
              </w:rPr>
            </w:pPr>
            <w:r>
              <w:rPr>
                <w:sz w:val="24"/>
              </w:rPr>
              <w:t>“Can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descriptors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CEFR.</w:t>
            </w:r>
          </w:p>
        </w:tc>
      </w:tr>
      <w:tr>
        <w:trPr>
          <w:trHeight w:val="820" w:hRule="atLeast"/>
        </w:trPr>
        <w:tc>
          <w:tcPr>
            <w:tcW w:w="3766" w:type="dxa"/>
          </w:tcPr>
          <w:p>
            <w:pPr>
              <w:pStyle w:val="TableParagraph"/>
              <w:spacing w:before="9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  <w:p>
            <w:pPr>
              <w:pStyle w:val="TableParagraph"/>
              <w:spacing w:line="256" w:lineRule="exact" w:before="177"/>
              <w:ind w:left="108"/>
              <w:rPr>
                <w:sz w:val="24"/>
              </w:rPr>
            </w:pPr>
            <w:r>
              <w:rPr>
                <w:sz w:val="24"/>
              </w:rPr>
              <w:t>Listening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Reading</w:t>
            </w:r>
          </w:p>
        </w:tc>
        <w:tc>
          <w:tcPr>
            <w:tcW w:w="8429" w:type="dxa"/>
          </w:tcPr>
          <w:p>
            <w:pPr>
              <w:pStyle w:val="TableParagraph"/>
              <w:spacing w:before="86"/>
              <w:ind w:left="170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understand 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reading.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40" w:bottom="1400" w:left="1040" w:right="740"/>
        </w:sectPr>
      </w:pPr>
    </w:p>
    <w:p>
      <w:pPr>
        <w:pStyle w:val="BodyText"/>
        <w:spacing w:before="1"/>
        <w:rPr>
          <w:b/>
          <w:i/>
          <w:sz w:val="17"/>
        </w:rPr>
      </w:pPr>
    </w:p>
    <w:p>
      <w:pPr>
        <w:spacing w:before="90"/>
        <w:ind w:left="400" w:right="0" w:firstLine="0"/>
        <w:jc w:val="left"/>
        <w:rPr>
          <w:b/>
          <w:i/>
          <w:sz w:val="24"/>
        </w:rPr>
      </w:pPr>
      <w:r>
        <w:rPr>
          <w:b/>
          <w:sz w:val="24"/>
        </w:rPr>
        <w:t>Continued,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Curricular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elements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English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Oriented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to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Accounting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curriculum.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19"/>
        </w:rPr>
      </w:pPr>
    </w:p>
    <w:tbl>
      <w:tblPr>
        <w:tblW w:w="0" w:type="auto"/>
        <w:jc w:val="left"/>
        <w:tblInd w:w="1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6"/>
        <w:gridCol w:w="8653"/>
      </w:tblGrid>
      <w:tr>
        <w:trPr>
          <w:trHeight w:val="1282" w:hRule="atLeast"/>
        </w:trPr>
        <w:tc>
          <w:tcPr>
            <w:tcW w:w="35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  <w:p>
            <w:pPr>
              <w:pStyle w:val="TableParagraph"/>
              <w:spacing w:before="177"/>
              <w:ind w:left="115"/>
              <w:rPr>
                <w:sz w:val="24"/>
              </w:rPr>
            </w:pPr>
            <w:r>
              <w:rPr>
                <w:sz w:val="24"/>
              </w:rPr>
              <w:t>Spoken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production,</w:t>
            </w:r>
          </w:p>
          <w:p>
            <w:pPr>
              <w:pStyle w:val="TableParagraph"/>
              <w:spacing w:before="183"/>
              <w:ind w:left="115"/>
              <w:rPr>
                <w:sz w:val="24"/>
              </w:rPr>
            </w:pPr>
            <w:r>
              <w:rPr>
                <w:sz w:val="24"/>
              </w:rPr>
              <w:t>Spoken Interaction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Writing</w:t>
            </w:r>
          </w:p>
        </w:tc>
        <w:tc>
          <w:tcPr>
            <w:tcW w:w="86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39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learner 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 and/or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way.</w:t>
            </w:r>
          </w:p>
        </w:tc>
      </w:tr>
      <w:tr>
        <w:trPr>
          <w:trHeight w:val="1352" w:hRule="atLeast"/>
        </w:trPr>
        <w:tc>
          <w:tcPr>
            <w:tcW w:w="3546" w:type="dxa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i/>
                <w:sz w:val="21"/>
              </w:rPr>
            </w:pPr>
          </w:p>
          <w:p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Indicator</w:t>
            </w:r>
          </w:p>
        </w:tc>
        <w:tc>
          <w:tcPr>
            <w:tcW w:w="8653" w:type="dxa"/>
          </w:tcPr>
          <w:p>
            <w:pPr>
              <w:pStyle w:val="TableParagraph"/>
              <w:spacing w:line="259" w:lineRule="auto" w:before="87"/>
              <w:ind w:left="397" w:right="105"/>
              <w:jc w:val="both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They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1"/>
                <w:sz w:val="24"/>
              </w:rPr>
              <w:t>describe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observable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behaviors,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student's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acquired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during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process.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allows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achievement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knowledge,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skills, abilities and attitudes. It also contains two basic elements: </w:t>
            </w:r>
            <w:r>
              <w:rPr>
                <w:b/>
                <w:sz w:val="24"/>
              </w:rPr>
              <w:t>Verb-Action 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Condition.</w:t>
            </w:r>
          </w:p>
        </w:tc>
      </w:tr>
      <w:tr>
        <w:trPr>
          <w:trHeight w:val="753" w:hRule="atLeast"/>
        </w:trPr>
        <w:tc>
          <w:tcPr>
            <w:tcW w:w="3546" w:type="dxa"/>
          </w:tcPr>
          <w:p>
            <w:pPr>
              <w:pStyle w:val="TableParagraph"/>
              <w:spacing w:before="83"/>
              <w:ind w:left="115"/>
              <w:rPr>
                <w:sz w:val="24"/>
              </w:rPr>
            </w:pPr>
            <w:r>
              <w:rPr>
                <w:sz w:val="24"/>
              </w:rPr>
              <w:t>Pedagogical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Task</w:t>
            </w:r>
          </w:p>
        </w:tc>
        <w:tc>
          <w:tcPr>
            <w:tcW w:w="8653" w:type="dxa"/>
          </w:tcPr>
          <w:p>
            <w:pPr>
              <w:pStyle w:val="TableParagraph"/>
              <w:spacing w:line="256" w:lineRule="auto" w:before="86"/>
              <w:ind w:left="397" w:right="105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communicative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non-communicative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demand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knowledge,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abilities and occur in the classroom.</w:t>
            </w:r>
          </w:p>
        </w:tc>
      </w:tr>
      <w:tr>
        <w:trPr>
          <w:trHeight w:val="835" w:hRule="atLeast"/>
        </w:trPr>
        <w:tc>
          <w:tcPr>
            <w:tcW w:w="3546" w:type="dxa"/>
          </w:tcPr>
          <w:p>
            <w:pPr>
              <w:pStyle w:val="TableParagraph"/>
              <w:spacing w:before="86"/>
              <w:ind w:left="115"/>
              <w:rPr>
                <w:sz w:val="24"/>
              </w:rPr>
            </w:pPr>
            <w:r>
              <w:rPr>
                <w:sz w:val="24"/>
              </w:rPr>
              <w:t>Learnings</w:t>
            </w:r>
          </w:p>
        </w:tc>
        <w:tc>
          <w:tcPr>
            <w:tcW w:w="8653" w:type="dxa"/>
          </w:tcPr>
          <w:p>
            <w:pPr>
              <w:pStyle w:val="TableParagraph"/>
              <w:spacing w:line="256" w:lineRule="auto" w:before="88"/>
              <w:ind w:left="397" w:right="10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domain,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scenario and theme.</w:t>
            </w:r>
          </w:p>
        </w:tc>
      </w:tr>
      <w:tr>
        <w:trPr>
          <w:trHeight w:val="835" w:hRule="atLeast"/>
        </w:trPr>
        <w:tc>
          <w:tcPr>
            <w:tcW w:w="3546" w:type="dxa"/>
          </w:tcPr>
          <w:p>
            <w:pPr>
              <w:pStyle w:val="TableParagraph"/>
              <w:spacing w:before="165"/>
              <w:ind w:left="115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</w:tc>
        <w:tc>
          <w:tcPr>
            <w:tcW w:w="8653" w:type="dxa"/>
          </w:tcPr>
          <w:p>
            <w:pPr>
              <w:pStyle w:val="TableParagraph"/>
              <w:spacing w:line="256" w:lineRule="auto" w:before="167"/>
              <w:ind w:left="397" w:righ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purpose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asking 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information,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describing)</w:t>
            </w:r>
          </w:p>
        </w:tc>
      </w:tr>
      <w:tr>
        <w:trPr>
          <w:trHeight w:val="458" w:hRule="atLeast"/>
        </w:trPr>
        <w:tc>
          <w:tcPr>
            <w:tcW w:w="3546" w:type="dxa"/>
          </w:tcPr>
          <w:p>
            <w:pPr>
              <w:pStyle w:val="TableParagraph"/>
              <w:spacing w:before="86"/>
              <w:ind w:left="115"/>
              <w:rPr>
                <w:sz w:val="24"/>
              </w:rPr>
            </w:pPr>
            <w:r>
              <w:rPr>
                <w:sz w:val="24"/>
              </w:rPr>
              <w:t>Grammar</w:t>
            </w:r>
          </w:p>
        </w:tc>
        <w:tc>
          <w:tcPr>
            <w:tcW w:w="8653" w:type="dxa"/>
          </w:tcPr>
          <w:p>
            <w:pPr>
              <w:pStyle w:val="TableParagraph"/>
              <w:spacing w:before="86"/>
              <w:ind w:left="39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grammatical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covered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unit.</w:t>
            </w:r>
          </w:p>
        </w:tc>
      </w:tr>
      <w:tr>
        <w:trPr>
          <w:trHeight w:val="756" w:hRule="atLeast"/>
        </w:trPr>
        <w:tc>
          <w:tcPr>
            <w:tcW w:w="3546" w:type="dxa"/>
          </w:tcPr>
          <w:p>
            <w:pPr>
              <w:pStyle w:val="TableParagraph"/>
              <w:spacing w:before="86"/>
              <w:ind w:left="115"/>
              <w:rPr>
                <w:sz w:val="24"/>
              </w:rPr>
            </w:pPr>
            <w:r>
              <w:rPr>
                <w:sz w:val="24"/>
              </w:rPr>
              <w:t>Vocabulary</w:t>
            </w:r>
          </w:p>
        </w:tc>
        <w:tc>
          <w:tcPr>
            <w:tcW w:w="8653" w:type="dxa"/>
          </w:tcPr>
          <w:p>
            <w:pPr>
              <w:pStyle w:val="TableParagraph"/>
              <w:spacing w:line="256" w:lineRule="auto" w:before="88"/>
              <w:ind w:left="397" w:right="106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domain,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scenario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theme.</w:t>
            </w:r>
          </w:p>
        </w:tc>
      </w:tr>
      <w:tr>
        <w:trPr>
          <w:trHeight w:val="1008" w:hRule="atLeast"/>
        </w:trPr>
        <w:tc>
          <w:tcPr>
            <w:tcW w:w="35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6"/>
              <w:ind w:left="115"/>
              <w:rPr>
                <w:sz w:val="24"/>
              </w:rPr>
            </w:pPr>
            <w:r>
              <w:rPr>
                <w:sz w:val="24"/>
              </w:rPr>
              <w:t>Phonology</w:t>
            </w:r>
          </w:p>
        </w:tc>
        <w:tc>
          <w:tcPr>
            <w:tcW w:w="86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6" w:lineRule="auto" w:before="89"/>
              <w:ind w:left="397" w:right="10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lesson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addresses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hear,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identify,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manipulate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sounds.</w:t>
            </w:r>
          </w:p>
        </w:tc>
      </w:tr>
    </w:tbl>
    <w:p>
      <w:pPr>
        <w:spacing w:line="247" w:lineRule="exact" w:before="0"/>
        <w:ind w:left="400" w:right="0" w:firstLine="0"/>
        <w:jc w:val="left"/>
        <w:rPr>
          <w:sz w:val="22"/>
        </w:rPr>
      </w:pPr>
      <w:r>
        <w:rPr>
          <w:color w:val="3B3B3B"/>
          <w:sz w:val="22"/>
        </w:rPr>
        <w:t>Source:</w:t>
      </w:r>
      <w:r>
        <w:rPr>
          <w:color w:val="3B3B3B"/>
          <w:spacing w:val="5"/>
          <w:sz w:val="22"/>
        </w:rPr>
        <w:t> </w:t>
      </w:r>
      <w:r>
        <w:rPr>
          <w:color w:val="3B3B3B"/>
          <w:sz w:val="22"/>
        </w:rPr>
        <w:t>Prepared by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the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authors</w:t>
      </w:r>
      <w:r>
        <w:rPr>
          <w:color w:val="232323"/>
          <w:spacing w:val="4"/>
          <w:sz w:val="22"/>
          <w:shd w:fill="FFFDEE" w:color="auto" w:val="clear"/>
        </w:rPr>
        <w:t> </w:t>
      </w:r>
      <w:r>
        <w:rPr>
          <w:color w:val="232323"/>
          <w:sz w:val="22"/>
          <w:shd w:fill="FFFDEE" w:color="auto" w:val="clear"/>
        </w:rPr>
        <w:t>on</w:t>
      </w:r>
      <w:r>
        <w:rPr>
          <w:color w:val="232323"/>
          <w:spacing w:val="-3"/>
          <w:sz w:val="22"/>
          <w:shd w:fill="FFFDEE" w:color="auto" w:val="clear"/>
        </w:rPr>
        <w:t>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 basis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of data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supplied 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CEFR, 2014.</w:t>
      </w:r>
    </w:p>
    <w:p>
      <w:pPr>
        <w:spacing w:after="0" w:line="247" w:lineRule="exact"/>
        <w:jc w:val="left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90"/>
        <w:ind w:left="758" w:right="0"/>
        <w:jc w:val="left"/>
      </w:pPr>
      <w:bookmarkStart w:name="_bookmark61" w:id="67"/>
      <w:bookmarkEnd w:id="67"/>
      <w:r>
        <w:rPr>
          <w:b w:val="0"/>
        </w:rPr>
      </w:r>
      <w:r>
        <w:rPr>
          <w:color w:val="246696"/>
        </w:rPr>
        <w:t>Curriculum</w:t>
      </w:r>
      <w:r>
        <w:rPr>
          <w:color w:val="246696"/>
          <w:spacing w:val="-9"/>
        </w:rPr>
        <w:t> </w:t>
      </w:r>
      <w:r>
        <w:rPr>
          <w:color w:val="246696"/>
        </w:rPr>
        <w:t>Template</w:t>
      </w: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9"/>
        <w:gridCol w:w="4748"/>
        <w:gridCol w:w="2648"/>
      </w:tblGrid>
      <w:tr>
        <w:trPr>
          <w:trHeight w:val="458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68" w:lineRule="exact"/>
              <w:ind w:left="4062" w:right="40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457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68" w:lineRule="exact"/>
              <w:ind w:left="4062" w:right="40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11"/>
                <w:sz w:val="24"/>
              </w:rPr>
              <w:t> </w:t>
            </w:r>
            <w:r>
              <w:rPr>
                <w:sz w:val="24"/>
              </w:rPr>
              <w:t>Tenth</w:t>
            </w:r>
          </w:p>
        </w:tc>
      </w:tr>
      <w:tr>
        <w:trPr>
          <w:trHeight w:val="465" w:hRule="atLeast"/>
        </w:trPr>
        <w:tc>
          <w:tcPr>
            <w:tcW w:w="5199" w:type="dxa"/>
          </w:tcPr>
          <w:p>
            <w:pPr>
              <w:pStyle w:val="TableParagraph"/>
              <w:tabs>
                <w:tab w:pos="1550" w:val="left" w:leader="none"/>
              </w:tabs>
              <w:spacing w:line="280" w:lineRule="exact"/>
              <w:ind w:left="107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474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</w:p>
        </w:tc>
        <w:tc>
          <w:tcPr>
            <w:tcW w:w="2648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46"/>
                <w:sz w:val="24"/>
              </w:rPr>
              <w:t> </w:t>
            </w:r>
            <w:r>
              <w:rPr>
                <w:sz w:val="22"/>
              </w:rPr>
              <w:t>hours</w:t>
            </w:r>
          </w:p>
        </w:tc>
      </w:tr>
      <w:tr>
        <w:trPr>
          <w:trHeight w:val="465" w:hRule="atLeast"/>
        </w:trPr>
        <w:tc>
          <w:tcPr>
            <w:tcW w:w="519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</w:p>
        </w:tc>
        <w:tc>
          <w:tcPr>
            <w:tcW w:w="7396" w:type="dxa"/>
            <w:gridSpan w:val="2"/>
          </w:tcPr>
          <w:p>
            <w:pPr>
              <w:pStyle w:val="TableParagraph"/>
              <w:spacing w:line="280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  </w:t>
            </w:r>
            <w:r>
              <w:rPr>
                <w:rFonts w:ascii="Calibri" w:hAnsi="Calibri"/>
                <w:color w:val="808080"/>
                <w:sz w:val="22"/>
              </w:rPr>
              <w:t>Haga clic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 para escribir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</w:tr>
      <w:tr>
        <w:trPr>
          <w:trHeight w:val="906" w:hRule="atLeast"/>
        </w:trPr>
        <w:tc>
          <w:tcPr>
            <w:tcW w:w="519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8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7396" w:type="dxa"/>
            <w:gridSpan w:val="2"/>
          </w:tcPr>
          <w:p>
            <w:pPr>
              <w:pStyle w:val="TableParagraph"/>
              <w:spacing w:line="280" w:lineRule="exact"/>
              <w:ind w:left="107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</w:t>
            </w:r>
            <w:r>
              <w:rPr>
                <w:rFonts w:ascii="Calibri"/>
                <w:position w:val="8"/>
                <w:sz w:val="14"/>
              </w:rPr>
              <w:t>13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</w:tbl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2"/>
        <w:gridCol w:w="4285"/>
        <w:gridCol w:w="3599"/>
      </w:tblGrid>
      <w:tr>
        <w:trPr>
          <w:trHeight w:val="1387" w:hRule="atLeast"/>
        </w:trPr>
        <w:tc>
          <w:tcPr>
            <w:tcW w:w="471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rPr>
                <w:b/>
                <w:sz w:val="20"/>
              </w:rPr>
            </w:pPr>
          </w:p>
          <w:p>
            <w:pPr>
              <w:pStyle w:val="TableParagraph"/>
              <w:ind w:left="2045" w:right="204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8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can…</w:t>
            </w:r>
          </w:p>
        </w:tc>
        <w:tc>
          <w:tcPr>
            <w:tcW w:w="428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398" w:lineRule="auto" w:before="6"/>
              <w:ind w:left="1480" w:right="147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before="1"/>
              <w:ind w:left="95" w:right="26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59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0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ind w:left="901"/>
              <w:rPr>
                <w:sz w:val="24"/>
              </w:rPr>
            </w:pPr>
            <w:r>
              <w:rPr>
                <w:color w:val="FFFFFF"/>
                <w:sz w:val="24"/>
              </w:rPr>
              <w:t>The</w:t>
            </w:r>
            <w:r>
              <w:rPr>
                <w:color w:val="FFFFFF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teacher</w:t>
            </w:r>
            <w:r>
              <w:rPr>
                <w:color w:val="FFFFFF"/>
                <w:spacing w:val="-2"/>
                <w:sz w:val="24"/>
              </w:rPr>
              <w:t> </w:t>
            </w:r>
            <w:r>
              <w:rPr>
                <w:color w:val="FFFFFF"/>
                <w:sz w:val="24"/>
              </w:rPr>
              <w:t>will…</w:t>
            </w:r>
          </w:p>
        </w:tc>
      </w:tr>
      <w:tr>
        <w:trPr>
          <w:trHeight w:val="453" w:hRule="atLeast"/>
        </w:trPr>
        <w:tc>
          <w:tcPr>
            <w:tcW w:w="4712" w:type="dxa"/>
          </w:tcPr>
          <w:p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Competences.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471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Axis.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tabs>
          <w:tab w:pos="10476" w:val="left" w:leader="none"/>
        </w:tabs>
        <w:spacing w:line="268" w:lineRule="exact"/>
        <w:ind w:left="3628"/>
      </w:pPr>
      <w:r>
        <w:rPr>
          <w:color w:val="246696"/>
        </w:rPr>
        <w:t>Oral</w:t>
      </w:r>
      <w:r>
        <w:rPr>
          <w:color w:val="246696"/>
          <w:spacing w:val="-1"/>
        </w:rPr>
        <w:t> </w:t>
      </w:r>
      <w:r>
        <w:rPr>
          <w:color w:val="246696"/>
        </w:rPr>
        <w:t>and</w:t>
      </w:r>
      <w:r>
        <w:rPr>
          <w:color w:val="246696"/>
          <w:spacing w:val="-1"/>
        </w:rPr>
        <w:t> </w:t>
      </w:r>
      <w:r>
        <w:rPr>
          <w:color w:val="246696"/>
        </w:rPr>
        <w:t>Written</w:t>
      </w:r>
      <w:r>
        <w:rPr>
          <w:color w:val="246696"/>
          <w:spacing w:val="58"/>
        </w:rPr>
        <w:t> </w:t>
      </w:r>
      <w:r>
        <w:rPr>
          <w:color w:val="246696"/>
        </w:rPr>
        <w:t>Comprehension</w:t>
        <w:tab/>
        <w:t>Task</w:t>
      </w:r>
      <w:r>
        <w:rPr>
          <w:color w:val="246696"/>
          <w:spacing w:val="-2"/>
        </w:rPr>
        <w:t> </w:t>
      </w:r>
      <w:r>
        <w:rPr>
          <w:color w:val="246696"/>
        </w:rPr>
        <w:t>Building</w:t>
      </w:r>
      <w:r>
        <w:rPr>
          <w:color w:val="246696"/>
          <w:spacing w:val="-3"/>
        </w:rPr>
        <w:t> </w:t>
      </w:r>
      <w:r>
        <w:rPr>
          <w:color w:val="246696"/>
        </w:rPr>
        <w:t>Process</w:t>
      </w:r>
    </w:p>
    <w:p>
      <w:pPr>
        <w:pStyle w:val="BodyText"/>
        <w:spacing w:before="6"/>
        <w:rPr>
          <w:sz w:val="16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2"/>
        <w:gridCol w:w="4285"/>
        <w:gridCol w:w="3599"/>
      </w:tblGrid>
      <w:tr>
        <w:trPr>
          <w:trHeight w:val="917" w:hRule="atLeast"/>
        </w:trPr>
        <w:tc>
          <w:tcPr>
            <w:tcW w:w="471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pict>
          <v:rect style="position:absolute;margin-left:89.903999pt;margin-top:10.220977pt;width:144pt;height:.72pt;mso-position-horizontal-relative:page;mso-position-vertical-relative:paragraph;z-index:-157030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7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13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2"/>
        <w:gridCol w:w="4284"/>
        <w:gridCol w:w="3598"/>
      </w:tblGrid>
      <w:tr>
        <w:trPr>
          <w:trHeight w:val="916" w:hRule="atLeast"/>
        </w:trPr>
        <w:tc>
          <w:tcPr>
            <w:tcW w:w="471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8996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68" w:lineRule="exact"/>
              <w:ind w:left="3113" w:right="310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6" w:hRule="atLeast"/>
        </w:trPr>
        <w:tc>
          <w:tcPr>
            <w:tcW w:w="471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7" w:hRule="atLeast"/>
        </w:trPr>
        <w:tc>
          <w:tcPr>
            <w:tcW w:w="471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8" w:hRule="atLeast"/>
        </w:trPr>
        <w:tc>
          <w:tcPr>
            <w:tcW w:w="471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472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50" w:hRule="atLeast"/>
        </w:trPr>
        <w:tc>
          <w:tcPr>
            <w:tcW w:w="3152" w:type="dxa"/>
          </w:tcPr>
          <w:p>
            <w:pPr>
              <w:pStyle w:val="TableParagraph"/>
              <w:spacing w:line="256" w:lineRule="auto"/>
              <w:ind w:left="1176" w:right="36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 and Discourse</w:t>
            </w:r>
            <w:r>
              <w:rPr>
                <w:color w:val="246696"/>
                <w:spacing w:val="-58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47" w:right="4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747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367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ind w:left="365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719" w:right="663"/>
      </w:pPr>
      <w:bookmarkStart w:name="_bookmark62" w:id="68"/>
      <w:bookmarkEnd w:id="68"/>
      <w:r>
        <w:rPr>
          <w:b w:val="0"/>
        </w:rPr>
      </w:r>
      <w:r>
        <w:rPr>
          <w:color w:val="246696"/>
        </w:rPr>
        <w:t>Planning</w:t>
      </w:r>
    </w:p>
    <w:p>
      <w:pPr>
        <w:pStyle w:val="Heading1"/>
        <w:spacing w:before="175"/>
        <w:ind w:left="758" w:right="0"/>
        <w:jc w:val="left"/>
      </w:pPr>
      <w:bookmarkStart w:name="_bookmark63" w:id="69"/>
      <w:bookmarkEnd w:id="69"/>
      <w:r>
        <w:rPr>
          <w:b w:val="0"/>
        </w:rPr>
      </w:r>
      <w:r>
        <w:rPr>
          <w:color w:val="246696"/>
        </w:rPr>
        <w:t>Annual</w:t>
      </w:r>
      <w:r>
        <w:rPr>
          <w:color w:val="246696"/>
          <w:spacing w:val="-4"/>
        </w:rPr>
        <w:t> </w:t>
      </w:r>
      <w:r>
        <w:rPr>
          <w:color w:val="246696"/>
        </w:rPr>
        <w:t>Learning</w:t>
      </w:r>
      <w:r>
        <w:rPr>
          <w:color w:val="246696"/>
          <w:spacing w:val="-3"/>
        </w:rPr>
        <w:t> </w:t>
      </w:r>
      <w:r>
        <w:rPr>
          <w:color w:val="246696"/>
        </w:rPr>
        <w:t>Plan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480" w:lineRule="auto" w:before="90"/>
        <w:ind w:left="758" w:right="698"/>
        <w:jc w:val="both"/>
      </w:pPr>
      <w:r>
        <w:rPr/>
        <w:t>It is a chronogram in which the development of the curriculum is represented according to the months and weeks that compose the</w:t>
      </w:r>
      <w:r>
        <w:rPr>
          <w:spacing w:val="1"/>
        </w:rPr>
        <w:t> </w:t>
      </w:r>
      <w:r>
        <w:rPr/>
        <w:t>school year. It represents the distribution in time in which the scenarios and their themes will be accomplished, with their</w:t>
      </w:r>
      <w:r>
        <w:rPr>
          <w:spacing w:val="1"/>
        </w:rPr>
        <w:t> </w:t>
      </w:r>
      <w:r>
        <w:rPr/>
        <w:t>correspondent</w:t>
      </w:r>
      <w:r>
        <w:rPr>
          <w:spacing w:val="-3"/>
        </w:rPr>
        <w:t> </w:t>
      </w:r>
      <w:r>
        <w:rPr/>
        <w:t>Goals</w:t>
      </w:r>
      <w:r>
        <w:rPr>
          <w:spacing w:val="-3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Curriculum. The</w:t>
      </w:r>
      <w:r>
        <w:rPr>
          <w:spacing w:val="-5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weeks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hours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devoted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58"/>
        </w:rPr>
        <w:t> </w:t>
      </w:r>
      <w:r>
        <w:rPr/>
        <w:t>one of the scenarios must be indicated. It includes the name of Themes that make up each scenario with their goals; respecting the</w:t>
      </w:r>
      <w:r>
        <w:rPr>
          <w:spacing w:val="1"/>
        </w:rPr>
        <w:t> </w:t>
      </w:r>
      <w:r>
        <w:rPr/>
        <w:t>logical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indicated by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curriculum for the</w:t>
      </w:r>
      <w:r>
        <w:rPr>
          <w:spacing w:val="-1"/>
        </w:rPr>
        <w:t> </w:t>
      </w:r>
      <w:r>
        <w:rPr/>
        <w:t>approach of the educational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159"/>
        <w:ind w:left="758"/>
        <w:jc w:val="both"/>
      </w:pPr>
      <w:r>
        <w:rPr/>
        <w:t>This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delivered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Principle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School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 beginning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school</w:t>
      </w:r>
      <w:r>
        <w:rPr>
          <w:spacing w:val="4"/>
        </w:rPr>
        <w:t> </w:t>
      </w:r>
      <w:r>
        <w:rPr/>
        <w:t>year.</w:t>
      </w:r>
    </w:p>
    <w:p>
      <w:pPr>
        <w:spacing w:after="0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29"/>
        </w:rPr>
      </w:pPr>
    </w:p>
    <w:tbl>
      <w:tblPr>
        <w:tblW w:w="0" w:type="auto"/>
        <w:jc w:val="left"/>
        <w:tblInd w:w="11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9"/>
        <w:gridCol w:w="336"/>
        <w:gridCol w:w="336"/>
        <w:gridCol w:w="336"/>
        <w:gridCol w:w="336"/>
        <w:gridCol w:w="221"/>
        <w:gridCol w:w="223"/>
        <w:gridCol w:w="221"/>
        <w:gridCol w:w="223"/>
        <w:gridCol w:w="221"/>
        <w:gridCol w:w="223"/>
        <w:gridCol w:w="221"/>
        <w:gridCol w:w="223"/>
        <w:gridCol w:w="221"/>
        <w:gridCol w:w="223"/>
        <w:gridCol w:w="221"/>
        <w:gridCol w:w="751"/>
        <w:gridCol w:w="480"/>
        <w:gridCol w:w="202"/>
        <w:gridCol w:w="123"/>
        <w:gridCol w:w="221"/>
        <w:gridCol w:w="223"/>
        <w:gridCol w:w="221"/>
        <w:gridCol w:w="101"/>
        <w:gridCol w:w="123"/>
        <w:gridCol w:w="222"/>
        <w:gridCol w:w="224"/>
        <w:gridCol w:w="222"/>
        <w:gridCol w:w="102"/>
        <w:gridCol w:w="124"/>
        <w:gridCol w:w="225"/>
        <w:gridCol w:w="225"/>
        <w:gridCol w:w="225"/>
        <w:gridCol w:w="112"/>
        <w:gridCol w:w="112"/>
        <w:gridCol w:w="225"/>
        <w:gridCol w:w="225"/>
        <w:gridCol w:w="225"/>
        <w:gridCol w:w="110"/>
        <w:gridCol w:w="115"/>
        <w:gridCol w:w="225"/>
        <w:gridCol w:w="225"/>
        <w:gridCol w:w="225"/>
        <w:gridCol w:w="195"/>
        <w:gridCol w:w="260"/>
        <w:gridCol w:w="258"/>
        <w:gridCol w:w="232"/>
        <w:gridCol w:w="131"/>
        <w:gridCol w:w="105"/>
        <w:gridCol w:w="242"/>
        <w:gridCol w:w="240"/>
        <w:gridCol w:w="226"/>
        <w:gridCol w:w="562"/>
      </w:tblGrid>
      <w:tr>
        <w:trPr>
          <w:trHeight w:val="457" w:hRule="atLeast"/>
        </w:trPr>
        <w:tc>
          <w:tcPr>
            <w:tcW w:w="12666" w:type="dxa"/>
            <w:gridSpan w:val="52"/>
          </w:tcPr>
          <w:p>
            <w:pPr>
              <w:pStyle w:val="TableParagraph"/>
              <w:spacing w:line="268" w:lineRule="exact"/>
              <w:ind w:left="4242" w:right="428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ANNUAL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LEARNING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PLAN</w:t>
            </w:r>
          </w:p>
        </w:tc>
        <w:tc>
          <w:tcPr>
            <w:tcW w:w="562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12666" w:type="dxa"/>
            <w:gridSpan w:val="52"/>
          </w:tcPr>
          <w:p>
            <w:pPr>
              <w:pStyle w:val="TableParagraph"/>
              <w:spacing w:line="268" w:lineRule="exact"/>
              <w:ind w:left="4246" w:right="428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Technical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High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School: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Elija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elemento.</w:t>
            </w:r>
          </w:p>
        </w:tc>
        <w:tc>
          <w:tcPr>
            <w:tcW w:w="562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7" w:hRule="atLeast"/>
        </w:trPr>
        <w:tc>
          <w:tcPr>
            <w:tcW w:w="5715" w:type="dxa"/>
            <w:gridSpan w:val="17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  <w:tc>
          <w:tcPr>
            <w:tcW w:w="6951" w:type="dxa"/>
            <w:gridSpan w:val="35"/>
          </w:tcPr>
          <w:p>
            <w:pPr>
              <w:pStyle w:val="TableParagraph"/>
              <w:spacing w:line="268" w:lineRule="exact"/>
              <w:ind w:left="2816" w:right="285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Tenth</w:t>
            </w:r>
          </w:p>
        </w:tc>
        <w:tc>
          <w:tcPr>
            <w:tcW w:w="562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6" w:hRule="atLeast"/>
        </w:trPr>
        <w:tc>
          <w:tcPr>
            <w:tcW w:w="8179" w:type="dxa"/>
            <w:gridSpan w:val="29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Teacher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4487" w:type="dxa"/>
            <w:gridSpan w:val="23"/>
          </w:tcPr>
          <w:p>
            <w:pPr>
              <w:pStyle w:val="TableParagraph"/>
              <w:spacing w:line="256" w:lineRule="auto"/>
              <w:ind w:left="1923" w:right="402" w:hanging="1558"/>
              <w:rPr>
                <w:sz w:val="24"/>
              </w:rPr>
            </w:pPr>
            <w:r>
              <w:rPr>
                <w:color w:val="246696"/>
                <w:sz w:val="24"/>
              </w:rPr>
              <w:t>Year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 aquí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fecha.</w:t>
            </w:r>
          </w:p>
        </w:tc>
        <w:tc>
          <w:tcPr>
            <w:tcW w:w="562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94" w:hRule="atLeast"/>
        </w:trPr>
        <w:tc>
          <w:tcPr>
            <w:tcW w:w="1179" w:type="dxa"/>
          </w:tcPr>
          <w:p>
            <w:pPr>
              <w:pStyle w:val="TableParagraph"/>
              <w:spacing w:before="3"/>
              <w:ind w:left="98" w:right="9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Scenarios</w:t>
            </w:r>
          </w:p>
          <w:p>
            <w:pPr>
              <w:pStyle w:val="TableParagraph"/>
              <w:spacing w:line="256" w:lineRule="auto" w:before="183"/>
              <w:ind w:left="104" w:right="9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Theme and</w:t>
            </w:r>
          </w:p>
          <w:p>
            <w:pPr>
              <w:pStyle w:val="TableParagraph"/>
              <w:spacing w:before="163"/>
              <w:ind w:left="98" w:right="9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Goals</w:t>
            </w:r>
          </w:p>
        </w:tc>
        <w:tc>
          <w:tcPr>
            <w:tcW w:w="1344" w:type="dxa"/>
            <w:gridSpan w:val="4"/>
            <w:textDirection w:val="btLr"/>
          </w:tcPr>
          <w:p>
            <w:pPr>
              <w:pStyle w:val="TableParagraph"/>
              <w:rPr>
                <w:sz w:val="38"/>
              </w:rPr>
            </w:pPr>
          </w:p>
          <w:p>
            <w:pPr>
              <w:pStyle w:val="TableParagraph"/>
              <w:spacing w:before="1"/>
              <w:ind w:left="412"/>
              <w:rPr>
                <w:sz w:val="24"/>
              </w:rPr>
            </w:pPr>
            <w:r>
              <w:rPr>
                <w:color w:val="246696"/>
                <w:sz w:val="24"/>
              </w:rPr>
              <w:t>February</w:t>
            </w:r>
          </w:p>
        </w:tc>
        <w:tc>
          <w:tcPr>
            <w:tcW w:w="888" w:type="dxa"/>
            <w:gridSpan w:val="4"/>
            <w:textDirection w:val="btLr"/>
          </w:tcPr>
          <w:p>
            <w:pPr>
              <w:pStyle w:val="TableParagraph"/>
              <w:spacing w:before="210"/>
              <w:ind w:left="532"/>
              <w:rPr>
                <w:sz w:val="24"/>
              </w:rPr>
            </w:pPr>
            <w:r>
              <w:rPr>
                <w:color w:val="246696"/>
                <w:sz w:val="24"/>
              </w:rPr>
              <w:t>March</w:t>
            </w:r>
          </w:p>
        </w:tc>
        <w:tc>
          <w:tcPr>
            <w:tcW w:w="888" w:type="dxa"/>
            <w:gridSpan w:val="4"/>
            <w:textDirection w:val="btLr"/>
          </w:tcPr>
          <w:p>
            <w:pPr>
              <w:pStyle w:val="TableParagraph"/>
              <w:spacing w:before="210"/>
              <w:ind w:left="573" w:right="57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April</w:t>
            </w:r>
          </w:p>
        </w:tc>
        <w:tc>
          <w:tcPr>
            <w:tcW w:w="1416" w:type="dxa"/>
            <w:gridSpan w:val="4"/>
            <w:textDirection w:val="btLr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5"/>
              <w:ind w:left="573" w:right="57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May</w:t>
            </w:r>
          </w:p>
        </w:tc>
        <w:tc>
          <w:tcPr>
            <w:tcW w:w="682" w:type="dxa"/>
            <w:gridSpan w:val="2"/>
            <w:textDirection w:val="btLr"/>
          </w:tcPr>
          <w:p>
            <w:pPr>
              <w:pStyle w:val="TableParagraph"/>
              <w:spacing w:before="109"/>
              <w:ind w:left="573" w:right="57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June</w:t>
            </w:r>
          </w:p>
        </w:tc>
        <w:tc>
          <w:tcPr>
            <w:tcW w:w="889" w:type="dxa"/>
            <w:gridSpan w:val="5"/>
            <w:textDirection w:val="btLr"/>
          </w:tcPr>
          <w:p>
            <w:pPr>
              <w:pStyle w:val="TableParagraph"/>
              <w:spacing w:before="210"/>
              <w:ind w:left="573" w:right="57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July</w:t>
            </w:r>
          </w:p>
        </w:tc>
        <w:tc>
          <w:tcPr>
            <w:tcW w:w="893" w:type="dxa"/>
            <w:gridSpan w:val="5"/>
            <w:textDirection w:val="btLr"/>
          </w:tcPr>
          <w:p>
            <w:pPr>
              <w:pStyle w:val="TableParagraph"/>
              <w:spacing w:before="209"/>
              <w:ind w:left="499"/>
              <w:rPr>
                <w:sz w:val="24"/>
              </w:rPr>
            </w:pPr>
            <w:r>
              <w:rPr>
                <w:color w:val="246696"/>
                <w:sz w:val="24"/>
              </w:rPr>
              <w:t>August</w:t>
            </w:r>
          </w:p>
        </w:tc>
        <w:tc>
          <w:tcPr>
            <w:tcW w:w="911" w:type="dxa"/>
            <w:gridSpan w:val="5"/>
            <w:textDirection w:val="btLr"/>
          </w:tcPr>
          <w:p>
            <w:pPr>
              <w:pStyle w:val="TableParagraph"/>
              <w:spacing w:before="211"/>
              <w:ind w:left="333"/>
              <w:rPr>
                <w:sz w:val="24"/>
              </w:rPr>
            </w:pPr>
            <w:r>
              <w:rPr>
                <w:color w:val="246696"/>
                <w:sz w:val="24"/>
              </w:rPr>
              <w:t>September</w:t>
            </w:r>
          </w:p>
        </w:tc>
        <w:tc>
          <w:tcPr>
            <w:tcW w:w="897" w:type="dxa"/>
            <w:gridSpan w:val="5"/>
            <w:textDirection w:val="btLr"/>
          </w:tcPr>
          <w:p>
            <w:pPr>
              <w:pStyle w:val="TableParagraph"/>
              <w:spacing w:before="198"/>
              <w:ind w:left="460"/>
              <w:rPr>
                <w:sz w:val="24"/>
              </w:rPr>
            </w:pPr>
            <w:r>
              <w:rPr>
                <w:color w:val="246696"/>
                <w:sz w:val="24"/>
              </w:rPr>
              <w:t>October</w:t>
            </w:r>
          </w:p>
        </w:tc>
        <w:tc>
          <w:tcPr>
            <w:tcW w:w="985" w:type="dxa"/>
            <w:gridSpan w:val="5"/>
            <w:textDirection w:val="btLr"/>
          </w:tcPr>
          <w:p>
            <w:pPr>
              <w:pStyle w:val="TableParagraph"/>
              <w:spacing w:before="218"/>
              <w:ind w:left="340"/>
              <w:rPr>
                <w:sz w:val="24"/>
              </w:rPr>
            </w:pPr>
            <w:r>
              <w:rPr>
                <w:color w:val="246696"/>
                <w:sz w:val="24"/>
              </w:rPr>
              <w:t>November</w:t>
            </w:r>
          </w:p>
        </w:tc>
        <w:tc>
          <w:tcPr>
            <w:tcW w:w="881" w:type="dxa"/>
            <w:gridSpan w:val="4"/>
            <w:textDirection w:val="btLr"/>
          </w:tcPr>
          <w:p>
            <w:pPr>
              <w:pStyle w:val="TableParagraph"/>
              <w:spacing w:before="157"/>
              <w:ind w:left="352"/>
              <w:rPr>
                <w:sz w:val="24"/>
              </w:rPr>
            </w:pPr>
            <w:r>
              <w:rPr>
                <w:color w:val="246696"/>
                <w:sz w:val="24"/>
              </w:rPr>
              <w:t>December</w:t>
            </w:r>
          </w:p>
        </w:tc>
        <w:tc>
          <w:tcPr>
            <w:tcW w:w="813" w:type="dxa"/>
            <w:gridSpan w:val="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Hours</w:t>
            </w:r>
          </w:p>
        </w:tc>
        <w:tc>
          <w:tcPr>
            <w:tcW w:w="562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8" w:hRule="atLeast"/>
        </w:trPr>
        <w:tc>
          <w:tcPr>
            <w:tcW w:w="1179" w:type="dxa"/>
          </w:tcPr>
          <w:p>
            <w:pPr>
              <w:pStyle w:val="TableParagraph"/>
              <w:spacing w:line="268" w:lineRule="exact"/>
              <w:ind w:left="98" w:right="9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</w:p>
        </w:tc>
        <w:tc>
          <w:tcPr>
            <w:tcW w:w="33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1</w:t>
            </w:r>
          </w:p>
        </w:tc>
        <w:tc>
          <w:tcPr>
            <w:tcW w:w="33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2</w:t>
            </w:r>
          </w:p>
        </w:tc>
        <w:tc>
          <w:tcPr>
            <w:tcW w:w="33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3</w:t>
            </w:r>
          </w:p>
        </w:tc>
        <w:tc>
          <w:tcPr>
            <w:tcW w:w="33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8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1179" w:type="dxa"/>
          </w:tcPr>
          <w:p>
            <w:pPr>
              <w:pStyle w:val="TableParagraph"/>
              <w:spacing w:line="268" w:lineRule="exact"/>
              <w:ind w:left="98" w:right="9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</w:p>
        </w:tc>
        <w:tc>
          <w:tcPr>
            <w:tcW w:w="336" w:type="dxa"/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8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5" w:hRule="atLeast"/>
        </w:trPr>
        <w:tc>
          <w:tcPr>
            <w:tcW w:w="1179" w:type="dxa"/>
          </w:tcPr>
          <w:p>
            <w:pPr>
              <w:pStyle w:val="TableParagraph"/>
              <w:spacing w:line="268" w:lineRule="exact"/>
              <w:ind w:left="98" w:right="9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Goals</w:t>
            </w:r>
          </w:p>
        </w:tc>
        <w:tc>
          <w:tcPr>
            <w:tcW w:w="336" w:type="dxa"/>
            <w:shd w:val="clear" w:color="auto" w:fill="A8D08D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  <w:shd w:val="clear" w:color="auto" w:fill="A8D08D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8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11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8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1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8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1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8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90"/>
        <w:ind w:left="758" w:right="0"/>
        <w:jc w:val="both"/>
      </w:pPr>
      <w:bookmarkStart w:name="_bookmark64" w:id="70"/>
      <w:bookmarkEnd w:id="70"/>
      <w:r>
        <w:rPr>
          <w:b w:val="0"/>
        </w:rPr>
      </w:r>
      <w:r>
        <w:rPr>
          <w:color w:val="246696"/>
        </w:rPr>
        <w:t>Pedagogical</w:t>
      </w:r>
      <w:r>
        <w:rPr>
          <w:color w:val="246696"/>
          <w:spacing w:val="-3"/>
        </w:rPr>
        <w:t> </w:t>
      </w:r>
      <w:r>
        <w:rPr>
          <w:color w:val="246696"/>
        </w:rPr>
        <w:t>Practice</w:t>
      </w:r>
      <w:r>
        <w:rPr>
          <w:color w:val="246696"/>
          <w:spacing w:val="-3"/>
        </w:rPr>
        <w:t> </w:t>
      </w:r>
      <w:r>
        <w:rPr>
          <w:color w:val="246696"/>
        </w:rPr>
        <w:t>Plan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480" w:lineRule="auto" w:before="1"/>
        <w:ind w:left="758" w:right="692"/>
        <w:jc w:val="both"/>
      </w:pPr>
      <w:r>
        <w:rPr/>
        <w:t>This</w:t>
      </w:r>
      <w:r>
        <w:rPr>
          <w:spacing w:val="-6"/>
        </w:rPr>
        <w:t> </w:t>
      </w:r>
      <w:r>
        <w:rPr/>
        <w:t>plan</w:t>
      </w:r>
      <w:r>
        <w:rPr>
          <w:spacing w:val="-6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7"/>
        </w:rPr>
        <w:t> </w:t>
      </w:r>
      <w:r>
        <w:rPr/>
        <w:t>elaborated</w:t>
      </w:r>
      <w:r>
        <w:rPr>
          <w:spacing w:val="-6"/>
        </w:rPr>
        <w:t> </w:t>
      </w:r>
      <w:r>
        <w:rPr/>
        <w:t>by</w:t>
      </w:r>
      <w:r>
        <w:rPr>
          <w:spacing w:val="-10"/>
        </w:rPr>
        <w:t> </w:t>
      </w:r>
      <w:r>
        <w:rPr/>
        <w:t>Theme.</w:t>
      </w:r>
      <w:r>
        <w:rPr>
          <w:spacing w:val="53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daily</w:t>
      </w:r>
      <w:r>
        <w:rPr>
          <w:spacing w:val="-10"/>
        </w:rPr>
        <w:t> </w:t>
      </w:r>
      <w:r>
        <w:rPr/>
        <w:t>use</w:t>
      </w:r>
      <w:r>
        <w:rPr>
          <w:spacing w:val="-4"/>
        </w:rPr>
        <w:t> </w:t>
      </w:r>
      <w:r>
        <w:rPr/>
        <w:t>at</w:t>
      </w:r>
      <w:r>
        <w:rPr>
          <w:spacing w:val="-6"/>
        </w:rPr>
        <w:t> </w:t>
      </w:r>
      <w:r>
        <w:rPr/>
        <w:t>school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delivered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Principle,</w:t>
      </w:r>
      <w:r>
        <w:rPr>
          <w:spacing w:val="-5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datelines</w:t>
      </w:r>
      <w:r>
        <w:rPr>
          <w:spacing w:val="-58"/>
        </w:rPr>
        <w:t> </w:t>
      </w:r>
      <w:r>
        <w:rPr/>
        <w:t>established</w:t>
      </w:r>
      <w:r>
        <w:rPr>
          <w:spacing w:val="-4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administration.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teacher</w:t>
      </w:r>
      <w:r>
        <w:rPr>
          <w:spacing w:val="-2"/>
        </w:rPr>
        <w:t> </w:t>
      </w:r>
      <w:r>
        <w:rPr/>
        <w:t>during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lesson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correspondence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4"/>
        </w:rPr>
        <w:t> </w:t>
      </w:r>
      <w:r>
        <w:rPr/>
        <w:t>written</w:t>
      </w:r>
      <w:r>
        <w:rPr>
          <w:spacing w:val="-4"/>
        </w:rPr>
        <w:t> </w:t>
      </w:r>
      <w:r>
        <w:rPr/>
        <w:t>in</w:t>
      </w:r>
      <w:r>
        <w:rPr>
          <w:spacing w:val="-57"/>
        </w:rPr>
        <w:t> </w:t>
      </w:r>
      <w:r>
        <w:rPr/>
        <w:t>the</w:t>
      </w:r>
      <w:r>
        <w:rPr>
          <w:spacing w:val="-5"/>
        </w:rPr>
        <w:t> </w:t>
      </w:r>
      <w:r>
        <w:rPr/>
        <w:t>pedagogical</w:t>
      </w:r>
      <w:r>
        <w:rPr>
          <w:spacing w:val="-3"/>
        </w:rPr>
        <w:t> </w:t>
      </w:r>
      <w:r>
        <w:rPr/>
        <w:t>practice</w:t>
      </w:r>
      <w:r>
        <w:rPr>
          <w:spacing w:val="-2"/>
        </w:rPr>
        <w:t> </w:t>
      </w:r>
      <w:r>
        <w:rPr/>
        <w:t>plan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established</w:t>
      </w:r>
      <w:r>
        <w:rPr>
          <w:spacing w:val="-4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annual</w:t>
      </w:r>
      <w:r>
        <w:rPr>
          <w:spacing w:val="-3"/>
        </w:rPr>
        <w:t> </w:t>
      </w:r>
      <w:r>
        <w:rPr/>
        <w:t>plan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prepared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8"/>
        </w:rPr>
        <w:t> </w:t>
      </w:r>
      <w:r>
        <w:rPr/>
        <w:t>school</w:t>
      </w:r>
      <w:r>
        <w:rPr>
          <w:spacing w:val="1"/>
        </w:rPr>
        <w:t> </w:t>
      </w:r>
      <w:r>
        <w:rPr/>
        <w:t>year.</w:t>
      </w:r>
    </w:p>
    <w:p>
      <w:pPr>
        <w:pStyle w:val="Heading1"/>
        <w:spacing w:before="5"/>
        <w:ind w:left="758" w:right="0"/>
        <w:jc w:val="both"/>
      </w:pPr>
      <w:r>
        <w:rPr>
          <w:color w:val="246696"/>
        </w:rPr>
        <w:t>Definition</w:t>
      </w:r>
      <w:r>
        <w:rPr>
          <w:color w:val="246696"/>
          <w:spacing w:val="-3"/>
        </w:rPr>
        <w:t> </w:t>
      </w:r>
      <w:r>
        <w:rPr>
          <w:color w:val="246696"/>
        </w:rPr>
        <w:t>of</w:t>
      </w:r>
      <w:r>
        <w:rPr>
          <w:color w:val="246696"/>
          <w:spacing w:val="-1"/>
        </w:rPr>
        <w:t> </w:t>
      </w:r>
      <w:r>
        <w:rPr>
          <w:color w:val="246696"/>
        </w:rPr>
        <w:t>the</w:t>
      </w:r>
      <w:r>
        <w:rPr>
          <w:color w:val="246696"/>
          <w:spacing w:val="-3"/>
        </w:rPr>
        <w:t> </w:t>
      </w:r>
      <w:r>
        <w:rPr>
          <w:color w:val="246696"/>
        </w:rPr>
        <w:t>Pedagogical</w:t>
      </w:r>
      <w:r>
        <w:rPr>
          <w:color w:val="246696"/>
          <w:spacing w:val="-2"/>
        </w:rPr>
        <w:t> </w:t>
      </w:r>
      <w:r>
        <w:rPr>
          <w:color w:val="246696"/>
        </w:rPr>
        <w:t>Practice</w:t>
      </w:r>
      <w:r>
        <w:rPr>
          <w:color w:val="246696"/>
          <w:spacing w:val="-2"/>
        </w:rPr>
        <w:t> </w:t>
      </w:r>
      <w:r>
        <w:rPr>
          <w:color w:val="246696"/>
        </w:rPr>
        <w:t>Plan</w:t>
      </w:r>
      <w:r>
        <w:rPr>
          <w:color w:val="246696"/>
          <w:spacing w:val="-1"/>
        </w:rPr>
        <w:t> </w:t>
      </w:r>
      <w:r>
        <w:rPr>
          <w:color w:val="246696"/>
        </w:rPr>
        <w:t>template.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758" w:right="697"/>
        <w:jc w:val="both"/>
      </w:pPr>
      <w:r>
        <w:rPr/>
        <w:t>This is a template which contains different qualities at the heading e.g. the name of the institution, name of the teacher of course,</w:t>
      </w:r>
      <w:r>
        <w:rPr>
          <w:spacing w:val="1"/>
        </w:rPr>
        <w:t> </w:t>
      </w:r>
      <w:r>
        <w:rPr/>
        <w:t>and some of these qualities are given in the curricular design where the teacher has gotten familiar with them such as Essential</w:t>
      </w:r>
      <w:r>
        <w:rPr>
          <w:spacing w:val="1"/>
        </w:rPr>
        <w:t> </w:t>
      </w:r>
      <w:r>
        <w:rPr/>
        <w:t>Question,</w:t>
      </w:r>
      <w:r>
        <w:rPr>
          <w:spacing w:val="-1"/>
        </w:rPr>
        <w:t> </w:t>
      </w:r>
      <w:r>
        <w:rPr/>
        <w:t>Essential Competence,</w:t>
      </w:r>
      <w:r>
        <w:rPr>
          <w:spacing w:val="1"/>
        </w:rPr>
        <w:t> </w:t>
      </w:r>
      <w:r>
        <w:rPr/>
        <w:t>CEFR level,</w:t>
      </w:r>
      <w:r>
        <w:rPr>
          <w:spacing w:val="1"/>
        </w:rPr>
        <w:t> </w:t>
      </w:r>
      <w:r>
        <w:rPr/>
        <w:t>Level, Scenario, Theme, New</w:t>
      </w:r>
      <w:r>
        <w:rPr>
          <w:spacing w:val="-1"/>
        </w:rPr>
        <w:t> </w:t>
      </w:r>
      <w:r>
        <w:rPr/>
        <w:t>Citizenship Axis.</w:t>
      </w:r>
    </w:p>
    <w:p>
      <w:pPr>
        <w:pStyle w:val="BodyText"/>
        <w:spacing w:line="480" w:lineRule="auto"/>
        <w:ind w:left="758" w:right="697"/>
        <w:jc w:val="both"/>
      </w:pPr>
      <w:r>
        <w:rPr/>
        <w:t>The First Column of the Template presents the Goals, which are found in the curricular design. When planning the teacher first</w:t>
      </w:r>
      <w:r>
        <w:rPr>
          <w:spacing w:val="1"/>
        </w:rPr>
        <w:t> </w:t>
      </w:r>
      <w:r>
        <w:rPr/>
        <w:t>collocates the goals for the Essential Competence, second the New Citizenship Axis Goals, then Oral and Written Comprehension</w:t>
      </w:r>
      <w:r>
        <w:rPr>
          <w:spacing w:val="1"/>
        </w:rPr>
        <w:t> </w:t>
      </w:r>
      <w:r>
        <w:rPr/>
        <w:t>goals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Listening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Reading,</w:t>
      </w:r>
      <w:r>
        <w:rPr>
          <w:spacing w:val="-7"/>
        </w:rPr>
        <w:t> </w:t>
      </w:r>
      <w:r>
        <w:rPr/>
        <w:t>finally</w:t>
      </w:r>
      <w:r>
        <w:rPr>
          <w:spacing w:val="-11"/>
        </w:rPr>
        <w:t> </w:t>
      </w:r>
      <w:r>
        <w:rPr/>
        <w:t>Oral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Written</w:t>
      </w:r>
      <w:r>
        <w:rPr>
          <w:spacing w:val="-8"/>
        </w:rPr>
        <w:t> </w:t>
      </w:r>
      <w:r>
        <w:rPr/>
        <w:t>Production</w:t>
      </w:r>
      <w:r>
        <w:rPr>
          <w:spacing w:val="-7"/>
        </w:rPr>
        <w:t> </w:t>
      </w:r>
      <w:r>
        <w:rPr/>
        <w:t>goals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Spoken</w:t>
      </w:r>
      <w:r>
        <w:rPr>
          <w:spacing w:val="-4"/>
        </w:rPr>
        <w:t> </w:t>
      </w:r>
      <w:r>
        <w:rPr/>
        <w:t>Interaction,</w:t>
      </w:r>
      <w:r>
        <w:rPr>
          <w:spacing w:val="-7"/>
        </w:rPr>
        <w:t> </w:t>
      </w:r>
      <w:r>
        <w:rPr/>
        <w:t>Spoken</w:t>
      </w:r>
      <w:r>
        <w:rPr>
          <w:spacing w:val="-7"/>
        </w:rPr>
        <w:t> </w:t>
      </w:r>
      <w:r>
        <w:rPr/>
        <w:t>Production,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Writing.</w:t>
      </w:r>
      <w:r>
        <w:rPr>
          <w:spacing w:val="-58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Task Mediation</w:t>
      </w:r>
      <w:r>
        <w:rPr>
          <w:spacing w:val="-1"/>
        </w:rPr>
        <w:t> </w:t>
      </w:r>
      <w:r>
        <w:rPr/>
        <w:t>Activities.</w:t>
      </w:r>
      <w:r>
        <w:rPr>
          <w:spacing w:val="-1"/>
        </w:rPr>
        <w:t> </w:t>
      </w:r>
      <w:r>
        <w:rPr/>
        <w:t>First,</w:t>
      </w:r>
      <w:r>
        <w:rPr>
          <w:spacing w:val="-1"/>
        </w:rPr>
        <w:t> </w:t>
      </w:r>
      <w:r>
        <w:rPr/>
        <w:t>a task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Competence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task corresponds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New</w:t>
      </w:r>
      <w:r>
        <w:rPr>
          <w:spacing w:val="-58"/>
        </w:rPr>
        <w:t> </w:t>
      </w:r>
      <w:r>
        <w:rPr/>
        <w:t>Citizenship</w:t>
      </w:r>
      <w:r>
        <w:rPr>
          <w:spacing w:val="-8"/>
        </w:rPr>
        <w:t> </w:t>
      </w:r>
      <w:r>
        <w:rPr/>
        <w:t>Axis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comes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methodological</w:t>
      </w:r>
      <w:r>
        <w:rPr>
          <w:spacing w:val="-7"/>
        </w:rPr>
        <w:t> </w:t>
      </w:r>
      <w:r>
        <w:rPr/>
        <w:t>message</w:t>
      </w:r>
      <w:r>
        <w:rPr>
          <w:spacing w:val="-9"/>
        </w:rPr>
        <w:t> </w:t>
      </w:r>
      <w:r>
        <w:rPr/>
        <w:t>where</w:t>
      </w:r>
      <w:r>
        <w:rPr>
          <w:spacing w:val="-7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directed</w:t>
      </w:r>
      <w:r>
        <w:rPr>
          <w:spacing w:val="-6"/>
        </w:rPr>
        <w:t> </w:t>
      </w:r>
      <w:r>
        <w:rPr/>
        <w:t>towards</w:t>
      </w:r>
      <w:r>
        <w:rPr>
          <w:spacing w:val="-6"/>
        </w:rPr>
        <w:t> </w:t>
      </w:r>
      <w:r>
        <w:rPr/>
        <w:t>enabling</w:t>
      </w:r>
      <w:r>
        <w:rPr>
          <w:spacing w:val="-10"/>
        </w:rPr>
        <w:t> </w:t>
      </w:r>
      <w:r>
        <w:rPr/>
        <w:t>learners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act in real-life</w:t>
      </w:r>
      <w:r>
        <w:rPr>
          <w:spacing w:val="-1"/>
        </w:rPr>
        <w:t> </w:t>
      </w:r>
      <w:r>
        <w:rPr/>
        <w:t>situations, expressing</w:t>
      </w:r>
      <w:r>
        <w:rPr>
          <w:spacing w:val="-3"/>
        </w:rPr>
        <w:t> </w:t>
      </w:r>
      <w:r>
        <w:rPr/>
        <w:t>themselves and</w:t>
      </w:r>
      <w:r>
        <w:rPr>
          <w:spacing w:val="-1"/>
        </w:rPr>
        <w:t> </w:t>
      </w:r>
      <w:r>
        <w:rPr/>
        <w:t>accomplishing</w:t>
      </w:r>
      <w:r>
        <w:rPr>
          <w:spacing w:val="-3"/>
        </w:rPr>
        <w:t> </w:t>
      </w:r>
      <w:r>
        <w:rPr/>
        <w:t>tasks of different natures.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400" w:right="1056"/>
        <w:jc w:val="both"/>
      </w:pPr>
      <w:r>
        <w:rPr/>
        <w:t>With a group of pre-intermediate level students, how can we create a linked sequence of enabling exercises and activities that will</w:t>
      </w:r>
      <w:r>
        <w:rPr>
          <w:spacing w:val="1"/>
        </w:rPr>
        <w:t> </w:t>
      </w:r>
      <w:r>
        <w:rPr/>
        <w:t>prepare learners to carry out the task? It is asked to propose a six-step pedagogical sequence procedure for introducing tasks, and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is set out below.</w:t>
      </w:r>
    </w:p>
    <w:p>
      <w:pPr>
        <w:pStyle w:val="Heading1"/>
        <w:spacing w:line="259" w:lineRule="auto" w:before="46"/>
        <w:ind w:left="400" w:right="11360"/>
        <w:jc w:val="both"/>
      </w:pPr>
      <w:bookmarkStart w:name="_bookmark65" w:id="71"/>
      <w:bookmarkEnd w:id="71"/>
      <w:r>
        <w:rPr>
          <w:b w:val="0"/>
        </w:rPr>
      </w:r>
      <w:r>
        <w:rPr>
          <w:color w:val="246696"/>
          <w:spacing w:val="-1"/>
        </w:rPr>
        <w:t>Task-Building </w:t>
      </w:r>
      <w:r>
        <w:rPr>
          <w:color w:val="246696"/>
        </w:rPr>
        <w:t>Process</w:t>
      </w:r>
      <w:r>
        <w:rPr>
          <w:color w:val="246696"/>
          <w:spacing w:val="-57"/>
        </w:rPr>
        <w:t> </w:t>
      </w:r>
      <w:r>
        <w:rPr>
          <w:u w:val="thick"/>
        </w:rPr>
        <w:t>Pre</w:t>
      </w:r>
      <w:r>
        <w:rPr>
          <w:spacing w:val="-2"/>
          <w:u w:val="thick"/>
        </w:rPr>
        <w:t> </w:t>
      </w:r>
      <w:r>
        <w:rPr>
          <w:u w:val="thick"/>
        </w:rPr>
        <w:t>task</w:t>
      </w:r>
      <w:r>
        <w:rPr>
          <w:spacing w:val="1"/>
          <w:u w:val="thick"/>
        </w:rPr>
        <w:t> </w:t>
      </w:r>
    </w:p>
    <w:p>
      <w:pPr>
        <w:pStyle w:val="BodyText"/>
        <w:spacing w:before="10"/>
        <w:rPr>
          <w:b/>
          <w:sz w:val="13"/>
        </w:rPr>
      </w:pPr>
    </w:p>
    <w:p>
      <w:pPr>
        <w:pStyle w:val="BodyText"/>
        <w:spacing w:line="480" w:lineRule="auto" w:before="90"/>
        <w:ind w:left="400" w:right="1053" w:firstLine="708"/>
        <w:jc w:val="both"/>
      </w:pPr>
      <w:r>
        <w:rPr>
          <w:b/>
        </w:rPr>
        <w:t>Schemata</w:t>
      </w:r>
      <w:r>
        <w:rPr>
          <w:b/>
          <w:spacing w:val="-1"/>
        </w:rPr>
        <w:t> </w:t>
      </w:r>
      <w:r>
        <w:rPr>
          <w:b/>
        </w:rPr>
        <w:t>building.</w:t>
      </w:r>
      <w:r>
        <w:rPr>
          <w:b/>
          <w:spacing w:val="57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1"/>
        </w:rPr>
        <w:t> </w:t>
      </w:r>
      <w:r>
        <w:rPr/>
        <w:t>step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schema-building</w:t>
      </w:r>
      <w:r>
        <w:rPr>
          <w:spacing w:val="-3"/>
        </w:rPr>
        <w:t> </w:t>
      </w:r>
      <w:r>
        <w:rPr/>
        <w:t>exercises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serve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introduction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the topic, set the context for the task, and introduce some of the key vocabulary and expressions that the students will need in order</w:t>
      </w:r>
      <w:r>
        <w:rPr>
          <w:spacing w:val="-57"/>
        </w:rPr>
        <w:t> </w:t>
      </w:r>
      <w:r>
        <w:rPr/>
        <w:t>to complete</w:t>
      </w:r>
      <w:r>
        <w:rPr>
          <w:spacing w:val="-2"/>
        </w:rPr>
        <w:t> </w:t>
      </w:r>
      <w:r>
        <w:rPr/>
        <w:t>the task.</w:t>
      </w:r>
    </w:p>
    <w:p>
      <w:pPr>
        <w:pStyle w:val="BodyText"/>
        <w:ind w:left="400"/>
      </w:pPr>
      <w:r>
        <w:rPr/>
        <w:t>Example: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247"/>
        </w:numPr>
        <w:tabs>
          <w:tab w:pos="723" w:val="left" w:leader="none"/>
        </w:tabs>
        <w:spacing w:line="480" w:lineRule="auto" w:before="0" w:after="0"/>
        <w:ind w:left="722" w:right="1055" w:hanging="361"/>
        <w:jc w:val="left"/>
        <w:rPr>
          <w:i/>
          <w:sz w:val="24"/>
        </w:rPr>
      </w:pPr>
      <w:r>
        <w:rPr>
          <w:i/>
          <w:sz w:val="24"/>
        </w:rPr>
        <w:t>Create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opportunities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schemata-building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introduce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meaning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unknown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vocabulary,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structures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functions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concrete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action according to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 of study.</w:t>
      </w:r>
    </w:p>
    <w:p>
      <w:pPr>
        <w:spacing w:before="5"/>
        <w:ind w:left="4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Task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Rehearsal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line="480" w:lineRule="auto" w:before="90"/>
        <w:ind w:left="400" w:right="1054" w:firstLine="708"/>
        <w:jc w:val="both"/>
      </w:pPr>
      <w:r>
        <w:rPr>
          <w:b/>
        </w:rPr>
        <w:t>Controlled practice. </w:t>
      </w:r>
      <w:r>
        <w:rPr/>
        <w:t>The next step is to provide students with controlled practice in using the target language vocabulary,</w:t>
      </w:r>
      <w:r>
        <w:rPr>
          <w:spacing w:val="1"/>
        </w:rPr>
        <w:t> </w:t>
      </w:r>
      <w:r>
        <w:rPr/>
        <w:t>structures,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functions.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way,</w:t>
      </w:r>
      <w:r>
        <w:rPr>
          <w:spacing w:val="-4"/>
        </w:rPr>
        <w:t> </w:t>
      </w:r>
      <w:r>
        <w:rPr/>
        <w:t>early</w:t>
      </w:r>
      <w:r>
        <w:rPr>
          <w:spacing w:val="-10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instructional</w:t>
      </w:r>
      <w:r>
        <w:rPr>
          <w:spacing w:val="-6"/>
        </w:rPr>
        <w:t> </w:t>
      </w:r>
      <w:r>
        <w:rPr/>
        <w:t>cycle,</w:t>
      </w:r>
      <w:r>
        <w:rPr>
          <w:spacing w:val="-7"/>
        </w:rPr>
        <w:t> </w:t>
      </w:r>
      <w:r>
        <w:rPr/>
        <w:t>they</w:t>
      </w:r>
      <w:r>
        <w:rPr>
          <w:spacing w:val="-9"/>
        </w:rPr>
        <w:t> </w:t>
      </w:r>
      <w:r>
        <w:rPr/>
        <w:t>would</w:t>
      </w:r>
      <w:r>
        <w:rPr>
          <w:spacing w:val="-6"/>
        </w:rPr>
        <w:t> </w:t>
      </w:r>
      <w:r>
        <w:rPr/>
        <w:t>get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see,</w:t>
      </w:r>
      <w:r>
        <w:rPr>
          <w:spacing w:val="-6"/>
        </w:rPr>
        <w:t> </w:t>
      </w:r>
      <w:r>
        <w:rPr/>
        <w:t>hear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practice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target</w:t>
      </w:r>
      <w:r>
        <w:rPr>
          <w:spacing w:val="-6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for</w:t>
      </w:r>
      <w:r>
        <w:rPr>
          <w:spacing w:val="-58"/>
        </w:rPr>
        <w:t> </w:t>
      </w:r>
      <w:r>
        <w:rPr/>
        <w:t>the theme of work. This type of controlled practice extends the scaffolding learning that was initiated in the previous. Learners are</w:t>
      </w:r>
      <w:r>
        <w:rPr>
          <w:spacing w:val="1"/>
        </w:rPr>
        <w:t> </w:t>
      </w:r>
      <w:r>
        <w:rPr/>
        <w:t>introduced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communicative</w:t>
      </w:r>
      <w:r>
        <w:rPr>
          <w:spacing w:val="-4"/>
        </w:rPr>
        <w:t> </w:t>
      </w:r>
      <w:r>
        <w:rPr/>
        <w:t>context.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final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step,</w:t>
      </w:r>
      <w:r>
        <w:rPr>
          <w:spacing w:val="-4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beginning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develop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degree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/>
      </w:pPr>
      <w:r>
        <w:rPr/>
        <w:t>of</w:t>
      </w:r>
      <w:r>
        <w:rPr>
          <w:spacing w:val="41"/>
        </w:rPr>
        <w:t> </w:t>
      </w:r>
      <w:r>
        <w:rPr/>
        <w:t>communicative</w:t>
      </w:r>
      <w:r>
        <w:rPr>
          <w:spacing w:val="42"/>
        </w:rPr>
        <w:t> </w:t>
      </w:r>
      <w:r>
        <w:rPr/>
        <w:t>flexibility.</w:t>
      </w:r>
      <w:r>
        <w:rPr>
          <w:spacing w:val="46"/>
        </w:rPr>
        <w:t> </w:t>
      </w:r>
      <w:r>
        <w:rPr/>
        <w:t>Involve</w:t>
      </w:r>
      <w:r>
        <w:rPr>
          <w:spacing w:val="42"/>
        </w:rPr>
        <w:t> </w:t>
      </w:r>
      <w:r>
        <w:rPr/>
        <w:t>learners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intensive</w:t>
      </w:r>
      <w:r>
        <w:rPr>
          <w:spacing w:val="42"/>
        </w:rPr>
        <w:t> </w:t>
      </w:r>
      <w:r>
        <w:rPr/>
        <w:t>listening</w:t>
      </w:r>
      <w:r>
        <w:rPr>
          <w:spacing w:val="39"/>
        </w:rPr>
        <w:t> </w:t>
      </w:r>
      <w:r>
        <w:rPr/>
        <w:t>practice.</w:t>
      </w:r>
      <w:r>
        <w:rPr>
          <w:spacing w:val="42"/>
        </w:rPr>
        <w:t> </w:t>
      </w:r>
      <w:r>
        <w:rPr/>
        <w:t>The</w:t>
      </w:r>
      <w:r>
        <w:rPr>
          <w:spacing w:val="40"/>
        </w:rPr>
        <w:t> </w:t>
      </w:r>
      <w:r>
        <w:rPr/>
        <w:t>listening</w:t>
      </w:r>
      <w:r>
        <w:rPr>
          <w:spacing w:val="40"/>
        </w:rPr>
        <w:t> </w:t>
      </w:r>
      <w:r>
        <w:rPr/>
        <w:t>texts</w:t>
      </w:r>
      <w:r>
        <w:rPr>
          <w:spacing w:val="43"/>
        </w:rPr>
        <w:t> </w:t>
      </w:r>
      <w:r>
        <w:rPr/>
        <w:t>could</w:t>
      </w:r>
      <w:r>
        <w:rPr>
          <w:spacing w:val="42"/>
        </w:rPr>
        <w:t> </w:t>
      </w:r>
      <w:r>
        <w:rPr/>
        <w:t>involve</w:t>
      </w:r>
      <w:r>
        <w:rPr>
          <w:spacing w:val="42"/>
        </w:rPr>
        <w:t> </w:t>
      </w:r>
      <w:r>
        <w:rPr/>
        <w:t>several</w:t>
      </w:r>
      <w:r>
        <w:rPr>
          <w:spacing w:val="44"/>
        </w:rPr>
        <w:t> </w:t>
      </w:r>
      <w:r>
        <w:rPr/>
        <w:t>native</w:t>
      </w:r>
      <w:r>
        <w:rPr>
          <w:spacing w:val="-57"/>
        </w:rPr>
        <w:t> </w:t>
      </w:r>
      <w:r>
        <w:rPr/>
        <w:t>speakers.</w:t>
      </w:r>
      <w:r>
        <w:rPr>
          <w:spacing w:val="-1"/>
        </w:rPr>
        <w:t> </w:t>
      </w:r>
      <w:r>
        <w:rPr/>
        <w:t>This step would expose</w:t>
      </w:r>
      <w:r>
        <w:rPr>
          <w:spacing w:val="-1"/>
        </w:rPr>
        <w:t> </w:t>
      </w:r>
      <w:r>
        <w:rPr/>
        <w:t>them to an authentic or</w:t>
      </w:r>
      <w:r>
        <w:rPr>
          <w:spacing w:val="-2"/>
        </w:rPr>
        <w:t> </w:t>
      </w:r>
      <w:r>
        <w:rPr/>
        <w:t>simulated conversation.</w:t>
      </w:r>
    </w:p>
    <w:p>
      <w:pPr>
        <w:pStyle w:val="BodyText"/>
        <w:ind w:left="758"/>
      </w:pPr>
      <w:r>
        <w:rPr/>
        <w:t>Examples: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47"/>
        </w:numPr>
        <w:tabs>
          <w:tab w:pos="999" w:val="left" w:leader="none"/>
        </w:tabs>
        <w:spacing w:line="240" w:lineRule="auto" w:before="0" w:after="0"/>
        <w:ind w:left="998" w:right="0" w:hanging="241"/>
        <w:jc w:val="left"/>
        <w:rPr>
          <w:i/>
          <w:sz w:val="24"/>
        </w:rPr>
      </w:pPr>
      <w:r>
        <w:rPr>
          <w:i/>
          <w:sz w:val="24"/>
        </w:rPr>
        <w:t>Expose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authentic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materials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deal 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 world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communication related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study.</w:t>
      </w:r>
    </w:p>
    <w:p>
      <w:pPr>
        <w:pStyle w:val="BodyText"/>
        <w:spacing w:before="4"/>
        <w:rPr>
          <w:i/>
        </w:rPr>
      </w:pPr>
    </w:p>
    <w:p>
      <w:pPr>
        <w:pStyle w:val="Heading1"/>
        <w:spacing w:before="1"/>
        <w:ind w:left="758" w:right="0"/>
        <w:jc w:val="both"/>
      </w:pPr>
      <w:r>
        <w:rPr>
          <w:color w:val="246696"/>
        </w:rPr>
        <w:t>Focus</w:t>
      </w:r>
      <w:r>
        <w:rPr>
          <w:color w:val="246696"/>
          <w:spacing w:val="-2"/>
        </w:rPr>
        <w:t> </w:t>
      </w:r>
      <w:r>
        <w:rPr>
          <w:color w:val="246696"/>
        </w:rPr>
        <w:t>on</w:t>
      </w:r>
      <w:r>
        <w:rPr>
          <w:color w:val="246696"/>
          <w:spacing w:val="-2"/>
        </w:rPr>
        <w:t> </w:t>
      </w:r>
      <w:r>
        <w:rPr>
          <w:color w:val="246696"/>
        </w:rPr>
        <w:t>linguistic</w:t>
      </w:r>
      <w:r>
        <w:rPr>
          <w:color w:val="246696"/>
          <w:spacing w:val="-2"/>
        </w:rPr>
        <w:t> </w:t>
      </w:r>
      <w:r>
        <w:rPr>
          <w:color w:val="246696"/>
        </w:rPr>
        <w:t>elements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758" w:right="694"/>
        <w:jc w:val="both"/>
      </w:pPr>
      <w:r>
        <w:rPr/>
        <w:t>The students now get to take part in a sequence of exercises in which the focus is on one or more linguistic elements. In the task-</w:t>
      </w:r>
      <w:r>
        <w:rPr>
          <w:spacing w:val="1"/>
        </w:rPr>
        <w:t> </w:t>
      </w:r>
      <w:r>
        <w:rPr/>
        <w:t>based procedure being presented here, it occurs relatively late in the instructional sequence. Before analyzing elements of the</w:t>
      </w:r>
      <w:r>
        <w:rPr>
          <w:spacing w:val="1"/>
        </w:rPr>
        <w:t> </w:t>
      </w:r>
      <w:r>
        <w:rPr/>
        <w:t>linguistic system, they have seen, heard and spoken the target language within a communicative context. Hopefully, this will make</w:t>
      </w:r>
      <w:r>
        <w:rPr>
          <w:spacing w:val="-57"/>
        </w:rPr>
        <w:t> </w:t>
      </w:r>
      <w:r>
        <w:rPr/>
        <w:t>it easier for the learner to see the relationship between communicative meaning and linguistic form than when linguistic elements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isolated</w:t>
      </w:r>
      <w:r>
        <w:rPr>
          <w:spacing w:val="1"/>
        </w:rPr>
        <w:t> </w:t>
      </w:r>
      <w:r>
        <w:rPr/>
        <w:t>and presented out of context as is often the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in more</w:t>
      </w:r>
      <w:r>
        <w:rPr>
          <w:spacing w:val="-1"/>
        </w:rPr>
        <w:t> </w:t>
      </w:r>
      <w:r>
        <w:rPr/>
        <w:t>traditional approaches.</w:t>
      </w:r>
    </w:p>
    <w:p>
      <w:pPr>
        <w:pStyle w:val="BodyText"/>
        <w:spacing w:before="1"/>
        <w:ind w:left="758"/>
      </w:pPr>
      <w:r>
        <w:rPr/>
        <w:t>Example:</w:t>
      </w:r>
    </w:p>
    <w:p>
      <w:pPr>
        <w:pStyle w:val="BodyText"/>
      </w:pPr>
    </w:p>
    <w:p>
      <w:pPr>
        <w:pStyle w:val="ListParagraph"/>
        <w:numPr>
          <w:ilvl w:val="0"/>
          <w:numId w:val="247"/>
        </w:numPr>
        <w:tabs>
          <w:tab w:pos="999" w:val="left" w:leader="none"/>
        </w:tabs>
        <w:spacing w:line="480" w:lineRule="auto" w:before="0" w:after="0"/>
        <w:ind w:left="758" w:right="974" w:firstLine="0"/>
        <w:jc w:val="left"/>
        <w:rPr>
          <w:i/>
          <w:sz w:val="24"/>
        </w:rPr>
      </w:pPr>
      <w:r>
        <w:rPr>
          <w:i/>
          <w:sz w:val="24"/>
        </w:rPr>
        <w:t>Focus on linguistic elements such as functions, discourse markers, grammar and vocabulary required to go over the essential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question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related to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 of study.</w:t>
      </w:r>
    </w:p>
    <w:p>
      <w:pPr>
        <w:pStyle w:val="ListParagraph"/>
        <w:numPr>
          <w:ilvl w:val="0"/>
          <w:numId w:val="247"/>
        </w:numPr>
        <w:tabs>
          <w:tab w:pos="998" w:val="left" w:leader="none"/>
        </w:tabs>
        <w:spacing w:line="240" w:lineRule="auto" w:before="1" w:after="0"/>
        <w:ind w:left="998" w:right="0" w:hanging="240"/>
        <w:jc w:val="left"/>
        <w:rPr>
          <w:i/>
          <w:sz w:val="24"/>
        </w:rPr>
      </w:pPr>
      <w:r>
        <w:rPr>
          <w:i/>
          <w:sz w:val="24"/>
        </w:rPr>
        <w:t>Give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controlled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practice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target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language,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vocabulary, structures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functions.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"/>
        <w:rPr>
          <w:i/>
          <w:sz w:val="17"/>
        </w:rPr>
      </w:pPr>
    </w:p>
    <w:p>
      <w:pPr>
        <w:spacing w:before="90"/>
        <w:ind w:left="4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Post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Task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line="480" w:lineRule="auto" w:before="90"/>
        <w:ind w:left="400" w:right="1050" w:firstLine="708"/>
        <w:jc w:val="both"/>
      </w:pPr>
      <w:r>
        <w:rPr>
          <w:b/>
        </w:rPr>
        <w:t>Provide freer practice.</w:t>
      </w:r>
      <w:r>
        <w:rPr>
          <w:b/>
          <w:spacing w:val="1"/>
        </w:rPr>
        <w:t> </w:t>
      </w:r>
      <w:r>
        <w:rPr/>
        <w:t>The student should be encouraged to extemporize, using whatever language they have at their</w:t>
      </w:r>
      <w:r>
        <w:rPr>
          <w:spacing w:val="1"/>
        </w:rPr>
        <w:t> </w:t>
      </w:r>
      <w:r>
        <w:rPr/>
        <w:t>disposal to complete the task. Those who innovate will be producing what is known as ‘pushed output’ (Swain 1995) because the</w:t>
      </w:r>
      <w:r>
        <w:rPr>
          <w:spacing w:val="1"/>
        </w:rPr>
        <w:t> </w:t>
      </w:r>
      <w:r>
        <w:rPr>
          <w:spacing w:val="-1"/>
        </w:rPr>
        <w:t>learners</w:t>
      </w:r>
      <w:r>
        <w:rPr>
          <w:spacing w:val="-11"/>
        </w:rPr>
        <w:t> </w:t>
      </w:r>
      <w:r>
        <w:rPr>
          <w:spacing w:val="-1"/>
        </w:rPr>
        <w:t>will</w:t>
      </w:r>
      <w:r>
        <w:rPr>
          <w:spacing w:val="-9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‘pushed’</w:t>
      </w:r>
      <w:r>
        <w:rPr>
          <w:spacing w:val="-11"/>
        </w:rPr>
        <w:t> </w:t>
      </w:r>
      <w:r>
        <w:rPr>
          <w:spacing w:val="-1"/>
        </w:rPr>
        <w:t>by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task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edge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linguistic</w:t>
      </w:r>
      <w:r>
        <w:rPr>
          <w:spacing w:val="-11"/>
        </w:rPr>
        <w:t> </w:t>
      </w:r>
      <w:r>
        <w:rPr/>
        <w:t>competence.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process,</w:t>
      </w:r>
      <w:r>
        <w:rPr>
          <w:spacing w:val="-7"/>
        </w:rPr>
        <w:t> </w:t>
      </w:r>
      <w:r>
        <w:rPr/>
        <w:t>they</w:t>
      </w:r>
      <w:r>
        <w:rPr>
          <w:spacing w:val="-15"/>
        </w:rPr>
        <w:t> </w:t>
      </w:r>
      <w:r>
        <w:rPr/>
        <w:t>will</w:t>
      </w:r>
      <w:r>
        <w:rPr>
          <w:spacing w:val="-9"/>
        </w:rPr>
        <w:t> </w:t>
      </w:r>
      <w:r>
        <w:rPr/>
        <w:t>create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meanings</w:t>
      </w:r>
      <w:r>
        <w:rPr>
          <w:spacing w:val="-57"/>
        </w:rPr>
        <w:t> </w:t>
      </w:r>
      <w:r>
        <w:rPr/>
        <w:t>and,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times,</w:t>
      </w:r>
      <w:r>
        <w:rPr>
          <w:spacing w:val="-4"/>
        </w:rPr>
        <w:t> </w:t>
      </w:r>
      <w:r>
        <w:rPr/>
        <w:t>language,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over</w:t>
      </w:r>
      <w:r>
        <w:rPr>
          <w:spacing w:val="-5"/>
        </w:rPr>
        <w:t> </w:t>
      </w:r>
      <w:r>
        <w:rPr/>
        <w:t>time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approximate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closely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native</w:t>
      </w:r>
      <w:r>
        <w:rPr>
          <w:spacing w:val="-4"/>
        </w:rPr>
        <w:t> </w:t>
      </w:r>
      <w:r>
        <w:rPr/>
        <w:t>speaker</w:t>
      </w:r>
      <w:r>
        <w:rPr>
          <w:spacing w:val="-5"/>
        </w:rPr>
        <w:t> </w:t>
      </w:r>
      <w:r>
        <w:rPr/>
        <w:t>norms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‘grow’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language.</w:t>
      </w:r>
      <w:r>
        <w:rPr>
          <w:spacing w:val="-1"/>
        </w:rPr>
        <w:t> </w:t>
      </w:r>
      <w:r>
        <w:rPr/>
        <w:t>(See</w:t>
      </w:r>
      <w:r>
        <w:rPr>
          <w:spacing w:val="-2"/>
        </w:rPr>
        <w:t> </w:t>
      </w:r>
      <w:r>
        <w:rPr/>
        <w:t>Rutherford 1987,</w:t>
      </w:r>
      <w:r>
        <w:rPr>
          <w:spacing w:val="-1"/>
        </w:rPr>
        <w:t> </w:t>
      </w:r>
      <w:r>
        <w:rPr/>
        <w:t>and Nunan</w:t>
      </w:r>
      <w:r>
        <w:rPr>
          <w:spacing w:val="-1"/>
        </w:rPr>
        <w:t> </w:t>
      </w:r>
      <w:r>
        <w:rPr/>
        <w:t>1999,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an account</w:t>
      </w:r>
      <w:r>
        <w:rPr>
          <w:spacing w:val="-1"/>
        </w:rPr>
        <w:t> </w:t>
      </w:r>
      <w:r>
        <w:rPr/>
        <w:t>of language acquisition as</w:t>
      </w:r>
      <w:r>
        <w:rPr>
          <w:spacing w:val="-2"/>
        </w:rPr>
        <w:t> </w:t>
      </w:r>
      <w:r>
        <w:rPr/>
        <w:t>an ‘organic’</w:t>
      </w:r>
      <w:r>
        <w:rPr>
          <w:spacing w:val="-3"/>
        </w:rPr>
        <w:t> </w:t>
      </w:r>
      <w:r>
        <w:rPr/>
        <w:t>process.)</w:t>
      </w:r>
    </w:p>
    <w:p>
      <w:pPr>
        <w:pStyle w:val="BodyText"/>
        <w:spacing w:before="1"/>
        <w:ind w:left="400"/>
      </w:pPr>
      <w:r>
        <w:rPr/>
        <w:t>Example:</w:t>
      </w:r>
    </w:p>
    <w:p>
      <w:pPr>
        <w:pStyle w:val="BodyText"/>
      </w:pPr>
    </w:p>
    <w:p>
      <w:pPr>
        <w:pStyle w:val="ListParagraph"/>
        <w:numPr>
          <w:ilvl w:val="0"/>
          <w:numId w:val="247"/>
        </w:numPr>
        <w:tabs>
          <w:tab w:pos="799" w:val="left" w:leader="none"/>
        </w:tabs>
        <w:spacing w:line="240" w:lineRule="auto" w:before="0" w:after="0"/>
        <w:ind w:left="798" w:right="0" w:hanging="361"/>
        <w:jc w:val="left"/>
        <w:rPr>
          <w:i/>
          <w:sz w:val="24"/>
        </w:rPr>
      </w:pPr>
      <w:r>
        <w:rPr>
          <w:i/>
          <w:sz w:val="24"/>
        </w:rPr>
        <w:t>Engage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meaningful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productive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based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context.</w:t>
      </w:r>
    </w:p>
    <w:p>
      <w:pPr>
        <w:pStyle w:val="BodyText"/>
        <w:spacing w:before="5"/>
        <w:rPr>
          <w:i/>
        </w:rPr>
      </w:pPr>
    </w:p>
    <w:p>
      <w:pPr>
        <w:pStyle w:val="Heading1"/>
        <w:spacing w:before="0"/>
        <w:ind w:left="400" w:right="0"/>
        <w:jc w:val="left"/>
      </w:pPr>
      <w:r>
        <w:rPr>
          <w:color w:val="246696"/>
        </w:rPr>
        <w:t>Assessment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tabs>
          <w:tab w:pos="8096" w:val="left" w:leader="none"/>
        </w:tabs>
        <w:spacing w:line="480" w:lineRule="auto"/>
        <w:ind w:left="400" w:right="1058"/>
      </w:pPr>
      <w:r>
        <w:rPr/>
        <w:t>The</w:t>
      </w:r>
      <w:r>
        <w:rPr>
          <w:spacing w:val="16"/>
        </w:rPr>
        <w:t> </w:t>
      </w:r>
      <w:r>
        <w:rPr/>
        <w:t>final</w:t>
      </w:r>
      <w:r>
        <w:rPr>
          <w:spacing w:val="18"/>
        </w:rPr>
        <w:t> </w:t>
      </w:r>
      <w:r>
        <w:rPr/>
        <w:t>step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instruction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assess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pedagogical</w:t>
      </w:r>
      <w:r>
        <w:rPr>
          <w:spacing w:val="19"/>
        </w:rPr>
        <w:t> </w:t>
      </w:r>
      <w:r>
        <w:rPr/>
        <w:t>sequence</w:t>
      </w:r>
      <w:r>
        <w:rPr>
          <w:spacing w:val="22"/>
        </w:rPr>
        <w:t> </w:t>
      </w:r>
      <w:r>
        <w:rPr/>
        <w:t>itself.</w:t>
        <w:tab/>
        <w:t>Students</w:t>
      </w:r>
      <w:r>
        <w:rPr>
          <w:spacing w:val="18"/>
        </w:rPr>
        <w:t> </w:t>
      </w:r>
      <w:r>
        <w:rPr/>
        <w:t>find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highly</w:t>
      </w:r>
      <w:r>
        <w:rPr>
          <w:spacing w:val="14"/>
        </w:rPr>
        <w:t> </w:t>
      </w:r>
      <w:r>
        <w:rPr/>
        <w:t>motivating,</w:t>
      </w:r>
      <w:r>
        <w:rPr>
          <w:spacing w:val="18"/>
        </w:rPr>
        <w:t> </w:t>
      </w:r>
      <w:r>
        <w:rPr/>
        <w:t>having</w:t>
      </w:r>
      <w:r>
        <w:rPr>
          <w:spacing w:val="15"/>
        </w:rPr>
        <w:t> </w:t>
      </w:r>
      <w:r>
        <w:rPr/>
        <w:t>worked</w:t>
      </w:r>
      <w:r>
        <w:rPr>
          <w:spacing w:val="-57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 sequence, to</w:t>
      </w:r>
      <w:r>
        <w:rPr>
          <w:spacing w:val="2"/>
        </w:rPr>
        <w:t> </w:t>
      </w:r>
      <w:r>
        <w:rPr/>
        <w:t>arrive at step 6 and</w:t>
      </w:r>
      <w:r>
        <w:rPr>
          <w:spacing w:val="-1"/>
        </w:rPr>
        <w:t> </w:t>
      </w:r>
      <w:r>
        <w:rPr/>
        <w:t>find that they</w:t>
      </w:r>
      <w:r>
        <w:rPr>
          <w:spacing w:val="-3"/>
        </w:rPr>
        <w:t> </w:t>
      </w:r>
      <w:r>
        <w:rPr/>
        <w:t>can</w:t>
      </w:r>
      <w:r>
        <w:rPr>
          <w:spacing w:val="1"/>
        </w:rPr>
        <w:t> </w:t>
      </w:r>
      <w:r>
        <w:rPr/>
        <w:t>create a</w:t>
      </w:r>
      <w:r>
        <w:rPr>
          <w:spacing w:val="-2"/>
        </w:rPr>
        <w:t> </w:t>
      </w:r>
      <w:r>
        <w:rPr/>
        <w:t>project more</w:t>
      </w:r>
      <w:r>
        <w:rPr>
          <w:spacing w:val="-3"/>
        </w:rPr>
        <w:t> </w:t>
      </w:r>
      <w:r>
        <w:rPr/>
        <w:t>or less successfully.</w:t>
      </w:r>
    </w:p>
    <w:p>
      <w:pPr>
        <w:pStyle w:val="BodyText"/>
        <w:ind w:left="438"/>
      </w:pPr>
      <w:r>
        <w:rPr/>
        <w:t>Example:</w:t>
      </w:r>
    </w:p>
    <w:p>
      <w:pPr>
        <w:pStyle w:val="BodyText"/>
      </w:pPr>
    </w:p>
    <w:p>
      <w:pPr>
        <w:pStyle w:val="ListParagraph"/>
        <w:numPr>
          <w:ilvl w:val="0"/>
          <w:numId w:val="247"/>
        </w:numPr>
        <w:tabs>
          <w:tab w:pos="799" w:val="left" w:leader="none"/>
        </w:tabs>
        <w:spacing w:line="240" w:lineRule="auto" w:before="0" w:after="0"/>
        <w:ind w:left="798" w:right="0" w:hanging="361"/>
        <w:jc w:val="left"/>
        <w:rPr>
          <w:i/>
          <w:sz w:val="24"/>
        </w:rPr>
      </w:pPr>
      <w:r>
        <w:rPr>
          <w:i/>
          <w:sz w:val="24"/>
        </w:rPr>
        <w:t>Project: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integration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activities.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It has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 be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done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class.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per trimester.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231"/>
        <w:ind w:left="400"/>
      </w:pPr>
      <w:r>
        <w:rPr/>
        <w:t>In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Column,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teacher</w:t>
      </w:r>
      <w:r>
        <w:rPr>
          <w:spacing w:val="-1"/>
        </w:rPr>
        <w:t> </w:t>
      </w:r>
      <w:r>
        <w:rPr/>
        <w:t>writes the</w:t>
      </w:r>
      <w:r>
        <w:rPr>
          <w:spacing w:val="3"/>
        </w:rPr>
        <w:t> </w:t>
      </w:r>
      <w:r>
        <w:rPr/>
        <w:t>Indicators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person singular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points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what the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 the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400"/>
      </w:pPr>
      <w:r>
        <w:rPr/>
        <w:t>learning</w:t>
      </w:r>
      <w:r>
        <w:rPr>
          <w:spacing w:val="-4"/>
        </w:rPr>
        <w:t> </w:t>
      </w:r>
      <w:r>
        <w:rPr/>
        <w:t>process.</w:t>
      </w:r>
    </w:p>
    <w:p>
      <w:pPr>
        <w:pStyle w:val="BodyText"/>
        <w:spacing w:before="108"/>
        <w:ind w:left="1158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240"/>
          <w:headerReference w:type="default" r:id="rId241"/>
          <w:footerReference w:type="even" r:id="rId242"/>
          <w:footerReference w:type="default" r:id="rId243"/>
          <w:pgSz w:w="15840" w:h="12240" w:orient="landscape"/>
          <w:pgMar w:header="722" w:footer="866" w:top="1860" w:bottom="1060" w:left="1040" w:right="740"/>
          <w:pgNumType w:start="204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758" w:right="777"/>
      </w:pPr>
      <w:r>
        <w:rPr/>
        <w:t>Next, you</w:t>
      </w:r>
      <w:r>
        <w:rPr>
          <w:spacing w:val="1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Learnings</w:t>
      </w:r>
      <w:r>
        <w:rPr>
          <w:spacing w:val="-1"/>
        </w:rPr>
        <w:t> </w:t>
      </w:r>
      <w:r>
        <w:rPr/>
        <w:t>(Functions,</w:t>
      </w:r>
      <w:r>
        <w:rPr>
          <w:spacing w:val="-1"/>
        </w:rPr>
        <w:t> </w:t>
      </w:r>
      <w:r>
        <w:rPr/>
        <w:t>Grammar,</w:t>
      </w:r>
      <w:r>
        <w:rPr>
          <w:spacing w:val="-2"/>
        </w:rPr>
        <w:t> </w:t>
      </w:r>
      <w:r>
        <w:rPr/>
        <w:t>Vocabulary,</w:t>
      </w:r>
      <w:r>
        <w:rPr>
          <w:spacing w:val="-1"/>
        </w:rPr>
        <w:t> </w:t>
      </w:r>
      <w:r>
        <w:rPr/>
        <w:t>Phonology</w:t>
      </w:r>
      <w:r>
        <w:rPr>
          <w:spacing w:val="-6"/>
        </w:rPr>
        <w:t> </w:t>
      </w:r>
      <w:r>
        <w:rPr/>
        <w:t>provided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teacher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Curricular</w:t>
      </w:r>
      <w:r>
        <w:rPr>
          <w:spacing w:val="-57"/>
        </w:rPr>
        <w:t> </w:t>
      </w:r>
      <w:r>
        <w:rPr/>
        <w:t>Design)</w:t>
      </w:r>
    </w:p>
    <w:p>
      <w:pPr>
        <w:pStyle w:val="BodyText"/>
        <w:spacing w:line="480" w:lineRule="auto"/>
        <w:ind w:left="758" w:right="1286"/>
      </w:pPr>
      <w:r>
        <w:rPr/>
        <w:t>Finally, the teacher writes the needs: resources, classroom, English laboratory, devices, material required for the pedagogical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for each Theme.</w:t>
      </w:r>
    </w:p>
    <w:p>
      <w:pPr>
        <w:pStyle w:val="Heading1"/>
        <w:spacing w:before="6"/>
        <w:ind w:left="758" w:right="0"/>
        <w:jc w:val="left"/>
      </w:pPr>
      <w:r>
        <w:rPr>
          <w:color w:val="246696"/>
        </w:rPr>
        <w:t>Pedagogical</w:t>
      </w:r>
      <w:r>
        <w:rPr>
          <w:color w:val="246696"/>
          <w:spacing w:val="-2"/>
        </w:rPr>
        <w:t> </w:t>
      </w:r>
      <w:r>
        <w:rPr>
          <w:color w:val="246696"/>
        </w:rPr>
        <w:t>Recommendations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248"/>
        </w:numPr>
        <w:tabs>
          <w:tab w:pos="1117" w:val="left" w:leader="none"/>
          <w:tab w:pos="1118" w:val="left" w:leader="none"/>
        </w:tabs>
        <w:spacing w:line="240" w:lineRule="auto" w:before="0" w:after="0"/>
        <w:ind w:left="1118" w:right="0" w:hanging="360"/>
        <w:jc w:val="left"/>
        <w:rPr>
          <w:sz w:val="24"/>
        </w:rPr>
      </w:pP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makes</w:t>
      </w:r>
      <w:r>
        <w:rPr>
          <w:spacing w:val="-1"/>
          <w:sz w:val="24"/>
        </w:rPr>
        <w:t> </w:t>
      </w:r>
      <w:r>
        <w:rPr>
          <w:sz w:val="24"/>
        </w:rPr>
        <w:t>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learners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task</w:t>
      </w:r>
      <w:r>
        <w:rPr>
          <w:spacing w:val="-1"/>
          <w:sz w:val="24"/>
        </w:rPr>
        <w:t> </w:t>
      </w:r>
      <w:r>
        <w:rPr>
          <w:sz w:val="24"/>
        </w:rPr>
        <w:t>instructions.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48"/>
        </w:numPr>
        <w:tabs>
          <w:tab w:pos="1117" w:val="left" w:leader="none"/>
          <w:tab w:pos="1118" w:val="left" w:leader="none"/>
        </w:tabs>
        <w:spacing w:line="463" w:lineRule="auto" w:before="1" w:after="0"/>
        <w:ind w:left="1118" w:right="704" w:hanging="360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9"/>
          <w:sz w:val="24"/>
        </w:rPr>
        <w:t> </w:t>
      </w:r>
      <w:r>
        <w:rPr>
          <w:sz w:val="24"/>
        </w:rPr>
        <w:t>should</w:t>
      </w:r>
      <w:r>
        <w:rPr>
          <w:spacing w:val="10"/>
          <w:sz w:val="24"/>
        </w:rPr>
        <w:t> </w:t>
      </w:r>
      <w:r>
        <w:rPr>
          <w:sz w:val="24"/>
        </w:rPr>
        <w:t>ensure</w:t>
      </w:r>
      <w:r>
        <w:rPr>
          <w:spacing w:val="9"/>
          <w:sz w:val="24"/>
        </w:rPr>
        <w:t> </w:t>
      </w:r>
      <w:r>
        <w:rPr>
          <w:sz w:val="24"/>
        </w:rPr>
        <w:t>learners</w:t>
      </w:r>
      <w:r>
        <w:rPr>
          <w:spacing w:val="9"/>
          <w:sz w:val="24"/>
        </w:rPr>
        <w:t> </w:t>
      </w:r>
      <w:r>
        <w:rPr>
          <w:sz w:val="24"/>
        </w:rPr>
        <w:t>know</w:t>
      </w:r>
      <w:r>
        <w:rPr>
          <w:spacing w:val="10"/>
          <w:sz w:val="24"/>
        </w:rPr>
        <w:t> </w:t>
      </w:r>
      <w:r>
        <w:rPr>
          <w:sz w:val="24"/>
        </w:rPr>
        <w:t>how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use</w:t>
      </w:r>
      <w:r>
        <w:rPr>
          <w:spacing w:val="7"/>
          <w:sz w:val="24"/>
        </w:rPr>
        <w:t> </w:t>
      </w:r>
      <w:r>
        <w:rPr>
          <w:sz w:val="24"/>
        </w:rPr>
        <w:t>strategies</w:t>
      </w:r>
      <w:r>
        <w:rPr>
          <w:spacing w:val="10"/>
          <w:sz w:val="24"/>
        </w:rPr>
        <w:t> </w:t>
      </w:r>
      <w:r>
        <w:rPr>
          <w:sz w:val="24"/>
        </w:rPr>
        <w:t>through</w:t>
      </w:r>
      <w:r>
        <w:rPr>
          <w:spacing w:val="9"/>
          <w:sz w:val="24"/>
        </w:rPr>
        <w:t> </w:t>
      </w:r>
      <w:r>
        <w:rPr>
          <w:sz w:val="24"/>
        </w:rPr>
        <w:t>teacher</w:t>
      </w:r>
      <w:r>
        <w:rPr>
          <w:spacing w:val="10"/>
          <w:sz w:val="24"/>
        </w:rPr>
        <w:t> </w:t>
      </w:r>
      <w:r>
        <w:rPr>
          <w:sz w:val="24"/>
        </w:rPr>
        <w:t>scaffolding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modeling,</w:t>
      </w:r>
      <w:r>
        <w:rPr>
          <w:spacing w:val="9"/>
          <w:sz w:val="24"/>
        </w:rPr>
        <w:t> </w:t>
      </w:r>
      <w:r>
        <w:rPr>
          <w:sz w:val="24"/>
        </w:rPr>
        <w:t>peer</w:t>
      </w:r>
      <w:r>
        <w:rPr>
          <w:spacing w:val="10"/>
          <w:sz w:val="24"/>
        </w:rPr>
        <w:t> </w:t>
      </w:r>
      <w:r>
        <w:rPr>
          <w:sz w:val="24"/>
        </w:rPr>
        <w:t>collaboration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individual</w:t>
      </w:r>
      <w:r>
        <w:rPr>
          <w:spacing w:val="-1"/>
          <w:sz w:val="24"/>
        </w:rPr>
        <w:t> </w:t>
      </w:r>
      <w:r>
        <w:rPr>
          <w:sz w:val="24"/>
        </w:rPr>
        <w:t>practice.</w:t>
      </w:r>
    </w:p>
    <w:p>
      <w:pPr>
        <w:pStyle w:val="ListParagraph"/>
        <w:numPr>
          <w:ilvl w:val="0"/>
          <w:numId w:val="248"/>
        </w:numPr>
        <w:tabs>
          <w:tab w:pos="1117" w:val="left" w:leader="none"/>
          <w:tab w:pos="1118" w:val="left" w:leader="none"/>
        </w:tabs>
        <w:spacing w:line="463" w:lineRule="auto" w:before="21" w:after="0"/>
        <w:ind w:left="1118" w:right="696" w:hanging="360"/>
        <w:jc w:val="left"/>
        <w:rPr>
          <w:sz w:val="24"/>
        </w:rPr>
      </w:pPr>
      <w:r>
        <w:rPr>
          <w:sz w:val="24"/>
        </w:rPr>
        <w:t>Learners have at</w:t>
      </w:r>
      <w:r>
        <w:rPr>
          <w:spacing w:val="1"/>
          <w:sz w:val="24"/>
        </w:rPr>
        <w:t> </w:t>
      </w:r>
      <w:r>
        <w:rPr>
          <w:sz w:val="24"/>
        </w:rPr>
        <w:t>their disposition</w:t>
      </w:r>
      <w:r>
        <w:rPr>
          <w:spacing w:val="1"/>
          <w:sz w:val="24"/>
        </w:rPr>
        <w:t> </w:t>
      </w:r>
      <w:r>
        <w:rPr>
          <w:sz w:val="24"/>
        </w:rPr>
        <w:t>useful words, phrases</w:t>
      </w:r>
      <w:r>
        <w:rPr>
          <w:spacing w:val="1"/>
          <w:sz w:val="24"/>
        </w:rPr>
        <w:t> </w:t>
      </w:r>
      <w:r>
        <w:rPr>
          <w:sz w:val="24"/>
        </w:rPr>
        <w:t>and idioms</w:t>
      </w:r>
      <w:r>
        <w:rPr>
          <w:spacing w:val="1"/>
          <w:sz w:val="24"/>
        </w:rPr>
        <w:t> </w:t>
      </w:r>
      <w:r>
        <w:rPr>
          <w:sz w:val="24"/>
        </w:rPr>
        <w:t>that they</w:t>
      </w:r>
      <w:r>
        <w:rPr>
          <w:spacing w:val="1"/>
          <w:sz w:val="24"/>
        </w:rPr>
        <w:t> </w:t>
      </w:r>
      <w:r>
        <w:rPr>
          <w:sz w:val="24"/>
        </w:rPr>
        <w:t>need to</w:t>
      </w:r>
      <w:r>
        <w:rPr>
          <w:spacing w:val="1"/>
          <w:sz w:val="24"/>
        </w:rPr>
        <w:t> </w:t>
      </w:r>
      <w:r>
        <w:rPr>
          <w:sz w:val="24"/>
        </w:rPr>
        <w:t>perform the task. It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1"/>
          <w:sz w:val="24"/>
        </w:rPr>
        <w:t> </w:t>
      </w:r>
      <w:r>
        <w:rPr>
          <w:sz w:val="24"/>
        </w:rPr>
        <w:t>be an audio</w:t>
      </w:r>
      <w:r>
        <w:rPr>
          <w:spacing w:val="-58"/>
          <w:sz w:val="24"/>
        </w:rPr>
        <w:t> </w:t>
      </w:r>
      <w:r>
        <w:rPr>
          <w:sz w:val="24"/>
        </w:rPr>
        <w:t>recording</w:t>
      </w:r>
      <w:r>
        <w:rPr>
          <w:spacing w:val="-4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instructions and the pronunciation of the</w:t>
      </w:r>
      <w:r>
        <w:rPr>
          <w:spacing w:val="-2"/>
          <w:sz w:val="24"/>
        </w:rPr>
        <w:t> </w:t>
      </w:r>
      <w:r>
        <w:rPr>
          <w:sz w:val="24"/>
        </w:rPr>
        <w:t>words and phrases needed.</w:t>
      </w:r>
    </w:p>
    <w:p>
      <w:pPr>
        <w:pStyle w:val="ListParagraph"/>
        <w:numPr>
          <w:ilvl w:val="0"/>
          <w:numId w:val="248"/>
        </w:numPr>
        <w:tabs>
          <w:tab w:pos="1117" w:val="left" w:leader="none"/>
          <w:tab w:pos="1118" w:val="left" w:leader="none"/>
        </w:tabs>
        <w:spacing w:line="463" w:lineRule="auto" w:before="20" w:after="0"/>
        <w:ind w:left="1118" w:right="69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task</w:t>
      </w:r>
      <w:r>
        <w:rPr>
          <w:spacing w:val="4"/>
          <w:sz w:val="24"/>
        </w:rPr>
        <w:t> </w:t>
      </w:r>
      <w:r>
        <w:rPr>
          <w:sz w:val="24"/>
        </w:rPr>
        <w:t>could</w:t>
      </w:r>
      <w:r>
        <w:rPr>
          <w:spacing w:val="5"/>
          <w:sz w:val="24"/>
        </w:rPr>
        <w:t> </w:t>
      </w:r>
      <w:r>
        <w:rPr>
          <w:sz w:val="24"/>
        </w:rPr>
        <w:t>involve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integration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listening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speaking</w:t>
      </w:r>
      <w:r>
        <w:rPr>
          <w:spacing w:val="2"/>
          <w:sz w:val="24"/>
        </w:rPr>
        <w:t> </w:t>
      </w:r>
      <w:r>
        <w:rPr>
          <w:sz w:val="24"/>
        </w:rPr>
        <w:t>or</w:t>
      </w:r>
      <w:r>
        <w:rPr>
          <w:spacing w:val="4"/>
          <w:sz w:val="24"/>
        </w:rPr>
        <w:t> </w:t>
      </w:r>
      <w:r>
        <w:rPr>
          <w:sz w:val="24"/>
        </w:rPr>
        <w:t>reading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writing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given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students</w:t>
      </w:r>
      <w:r>
        <w:rPr>
          <w:spacing w:val="5"/>
          <w:sz w:val="24"/>
        </w:rPr>
        <w:t> </w:t>
      </w:r>
      <w:r>
        <w:rPr>
          <w:sz w:val="24"/>
        </w:rPr>
        <w:t>individually,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pairs,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teams.</w:t>
      </w:r>
    </w:p>
    <w:p>
      <w:pPr>
        <w:pStyle w:val="ListParagraph"/>
        <w:numPr>
          <w:ilvl w:val="0"/>
          <w:numId w:val="248"/>
        </w:numPr>
        <w:tabs>
          <w:tab w:pos="1117" w:val="left" w:leader="none"/>
          <w:tab w:pos="1118" w:val="left" w:leader="none"/>
        </w:tabs>
        <w:spacing w:line="465" w:lineRule="auto" w:before="21" w:after="0"/>
        <w:ind w:left="1118" w:right="69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learners</w:t>
      </w:r>
      <w:r>
        <w:rPr>
          <w:spacing w:val="-11"/>
          <w:sz w:val="24"/>
        </w:rPr>
        <w:t> </w:t>
      </w:r>
      <w:r>
        <w:rPr>
          <w:sz w:val="24"/>
        </w:rPr>
        <w:t>complete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task</w:t>
      </w:r>
      <w:r>
        <w:rPr>
          <w:spacing w:val="-13"/>
          <w:sz w:val="24"/>
        </w:rPr>
        <w:t> </w:t>
      </w:r>
      <w:r>
        <w:rPr>
          <w:sz w:val="24"/>
        </w:rPr>
        <w:t>together</w:t>
      </w:r>
      <w:r>
        <w:rPr>
          <w:spacing w:val="-13"/>
          <w:sz w:val="24"/>
        </w:rPr>
        <w:t> </w:t>
      </w:r>
      <w:r>
        <w:rPr>
          <w:sz w:val="24"/>
        </w:rPr>
        <w:t>using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-9"/>
          <w:sz w:val="24"/>
        </w:rPr>
        <w:t> </w:t>
      </w:r>
      <w:r>
        <w:rPr>
          <w:sz w:val="24"/>
        </w:rPr>
        <w:t>resources</w:t>
      </w:r>
      <w:r>
        <w:rPr>
          <w:spacing w:val="-12"/>
          <w:sz w:val="24"/>
        </w:rPr>
        <w:t> </w:t>
      </w:r>
      <w:r>
        <w:rPr>
          <w:sz w:val="24"/>
        </w:rPr>
        <w:t>they</w:t>
      </w:r>
      <w:r>
        <w:rPr>
          <w:spacing w:val="-17"/>
          <w:sz w:val="24"/>
        </w:rPr>
        <w:t> </w:t>
      </w:r>
      <w:r>
        <w:rPr>
          <w:sz w:val="24"/>
        </w:rPr>
        <w:t>have.</w:t>
      </w:r>
      <w:r>
        <w:rPr>
          <w:spacing w:val="-11"/>
          <w:sz w:val="24"/>
        </w:rPr>
        <w:t> </w:t>
      </w:r>
      <w:r>
        <w:rPr>
          <w:sz w:val="24"/>
        </w:rPr>
        <w:t>They</w:t>
      </w:r>
      <w:r>
        <w:rPr>
          <w:spacing w:val="-17"/>
          <w:sz w:val="24"/>
        </w:rPr>
        <w:t> </w:t>
      </w:r>
      <w:r>
        <w:rPr>
          <w:sz w:val="24"/>
        </w:rPr>
        <w:t>rehearse</w:t>
      </w:r>
      <w:r>
        <w:rPr>
          <w:spacing w:val="-13"/>
          <w:sz w:val="24"/>
        </w:rPr>
        <w:t> </w:t>
      </w:r>
      <w:r>
        <w:rPr>
          <w:sz w:val="24"/>
        </w:rPr>
        <w:t>their</w:t>
      </w:r>
      <w:r>
        <w:rPr>
          <w:spacing w:val="-11"/>
          <w:sz w:val="24"/>
        </w:rPr>
        <w:t> </w:t>
      </w:r>
      <w:r>
        <w:rPr>
          <w:sz w:val="24"/>
        </w:rPr>
        <w:t>presentation,</w:t>
      </w:r>
      <w:r>
        <w:rPr>
          <w:spacing w:val="-12"/>
          <w:sz w:val="24"/>
        </w:rPr>
        <w:t> </w:t>
      </w:r>
      <w:r>
        <w:rPr>
          <w:sz w:val="24"/>
        </w:rPr>
        <w:t>revise</w:t>
      </w:r>
      <w:r>
        <w:rPr>
          <w:spacing w:val="-11"/>
          <w:sz w:val="24"/>
        </w:rPr>
        <w:t> </w:t>
      </w:r>
      <w:r>
        <w:rPr>
          <w:sz w:val="24"/>
        </w:rPr>
        <w:t>their</w:t>
      </w:r>
      <w:r>
        <w:rPr>
          <w:spacing w:val="-13"/>
          <w:sz w:val="24"/>
        </w:rPr>
        <w:t> </w:t>
      </w:r>
      <w:r>
        <w:rPr>
          <w:sz w:val="24"/>
        </w:rPr>
        <w:t>written</w:t>
      </w:r>
      <w:r>
        <w:rPr>
          <w:spacing w:val="-5"/>
          <w:sz w:val="24"/>
        </w:rPr>
        <w:t> </w:t>
      </w:r>
      <w:r>
        <w:rPr>
          <w:sz w:val="24"/>
        </w:rPr>
        <w:t>report,</w:t>
      </w:r>
      <w:r>
        <w:rPr>
          <w:spacing w:val="-57"/>
          <w:sz w:val="24"/>
        </w:rPr>
        <w:t> </w:t>
      </w:r>
      <w:r>
        <w:rPr>
          <w:sz w:val="24"/>
        </w:rPr>
        <w:t>present</w:t>
      </w:r>
      <w:r>
        <w:rPr>
          <w:spacing w:val="-1"/>
          <w:sz w:val="24"/>
        </w:rPr>
        <w:t> </w:t>
      </w:r>
      <w:r>
        <w:rPr>
          <w:sz w:val="24"/>
        </w:rPr>
        <w:t>their spoken</w:t>
      </w:r>
      <w:r>
        <w:rPr>
          <w:spacing w:val="2"/>
          <w:sz w:val="24"/>
        </w:rPr>
        <w:t> </w:t>
      </w:r>
      <w:r>
        <w:rPr>
          <w:sz w:val="24"/>
        </w:rPr>
        <w:t>reports or</w:t>
      </w:r>
      <w:r>
        <w:rPr>
          <w:spacing w:val="-1"/>
          <w:sz w:val="24"/>
        </w:rPr>
        <w:t> </w:t>
      </w:r>
      <w:r>
        <w:rPr>
          <w:sz w:val="24"/>
        </w:rPr>
        <w:t>publish their written reports.</w:t>
      </w:r>
    </w:p>
    <w:p>
      <w:pPr>
        <w:pStyle w:val="ListParagraph"/>
        <w:numPr>
          <w:ilvl w:val="0"/>
          <w:numId w:val="248"/>
        </w:numPr>
        <w:tabs>
          <w:tab w:pos="1117" w:val="left" w:leader="none"/>
          <w:tab w:pos="1118" w:val="left" w:leader="none"/>
        </w:tabs>
        <w:spacing w:line="240" w:lineRule="auto" w:before="18" w:after="0"/>
        <w:ind w:left="1118" w:right="0" w:hanging="360"/>
        <w:jc w:val="left"/>
        <w:rPr>
          <w:sz w:val="24"/>
        </w:rPr>
      </w:pPr>
      <w:r>
        <w:rPr>
          <w:sz w:val="24"/>
        </w:rPr>
        <w:t>Teacher</w:t>
      </w:r>
      <w:r>
        <w:rPr>
          <w:spacing w:val="-2"/>
          <w:sz w:val="24"/>
        </w:rPr>
        <w:t> </w:t>
      </w:r>
      <w:r>
        <w:rPr>
          <w:sz w:val="24"/>
        </w:rPr>
        <w:t>monitors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learners’</w:t>
      </w:r>
      <w:r>
        <w:rPr>
          <w:spacing w:val="-2"/>
          <w:sz w:val="24"/>
        </w:rPr>
        <w:t> </w:t>
      </w:r>
      <w:r>
        <w:rPr>
          <w:sz w:val="24"/>
        </w:rPr>
        <w:t>performance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encourages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necessary.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761" w:val="left" w:leader="none"/>
        </w:tabs>
        <w:spacing w:line="475" w:lineRule="auto" w:before="100" w:after="0"/>
        <w:ind w:left="760" w:right="1052" w:hanging="361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learners</w:t>
      </w:r>
      <w:r>
        <w:rPr>
          <w:spacing w:val="-15"/>
          <w:sz w:val="24"/>
        </w:rPr>
        <w:t> </w:t>
      </w:r>
      <w:r>
        <w:rPr>
          <w:sz w:val="24"/>
        </w:rPr>
        <w:t>consciously</w:t>
      </w:r>
      <w:r>
        <w:rPr>
          <w:spacing w:val="-17"/>
          <w:sz w:val="24"/>
        </w:rPr>
        <w:t> </w:t>
      </w:r>
      <w:r>
        <w:rPr>
          <w:sz w:val="24"/>
        </w:rPr>
        <w:t>assess</w:t>
      </w:r>
      <w:r>
        <w:rPr>
          <w:spacing w:val="-15"/>
          <w:sz w:val="24"/>
        </w:rPr>
        <w:t> </w:t>
      </w:r>
      <w:r>
        <w:rPr>
          <w:sz w:val="24"/>
        </w:rPr>
        <w:t>their</w:t>
      </w:r>
      <w:r>
        <w:rPr>
          <w:spacing w:val="-16"/>
          <w:sz w:val="24"/>
        </w:rPr>
        <w:t> </w:t>
      </w:r>
      <w:r>
        <w:rPr>
          <w:sz w:val="24"/>
        </w:rPr>
        <w:t>language</w:t>
      </w:r>
      <w:r>
        <w:rPr>
          <w:spacing w:val="-16"/>
          <w:sz w:val="24"/>
        </w:rPr>
        <w:t> </w:t>
      </w:r>
      <w:r>
        <w:rPr>
          <w:sz w:val="24"/>
        </w:rPr>
        <w:t>performances</w:t>
      </w:r>
      <w:r>
        <w:rPr>
          <w:spacing w:val="-12"/>
          <w:sz w:val="24"/>
        </w:rPr>
        <w:t> </w:t>
      </w:r>
      <w:r>
        <w:rPr>
          <w:sz w:val="24"/>
        </w:rPr>
        <w:t>(using</w:t>
      </w:r>
      <w:r>
        <w:rPr>
          <w:spacing w:val="-15"/>
          <w:sz w:val="24"/>
        </w:rPr>
        <w:t> </w:t>
      </w:r>
      <w:r>
        <w:rPr>
          <w:sz w:val="24"/>
        </w:rPr>
        <w:t>rubrics,</w:t>
      </w:r>
      <w:r>
        <w:rPr>
          <w:spacing w:val="-13"/>
          <w:sz w:val="24"/>
        </w:rPr>
        <w:t> </w:t>
      </w:r>
      <w:r>
        <w:rPr>
          <w:sz w:val="24"/>
        </w:rPr>
        <w:t>checklists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other</w:t>
      </w:r>
      <w:r>
        <w:rPr>
          <w:spacing w:val="-16"/>
          <w:sz w:val="24"/>
        </w:rPr>
        <w:t> </w:t>
      </w:r>
      <w:r>
        <w:rPr>
          <w:sz w:val="24"/>
        </w:rPr>
        <w:t>technically</w:t>
      </w:r>
      <w:r>
        <w:rPr>
          <w:spacing w:val="-20"/>
          <w:sz w:val="24"/>
        </w:rPr>
        <w:t> </w:t>
      </w:r>
      <w:r>
        <w:rPr>
          <w:sz w:val="24"/>
        </w:rPr>
        <w:t>designed</w:t>
      </w:r>
      <w:r>
        <w:rPr>
          <w:spacing w:val="-15"/>
          <w:sz w:val="24"/>
        </w:rPr>
        <w:t> </w:t>
      </w:r>
      <w:r>
        <w:rPr>
          <w:sz w:val="24"/>
        </w:rPr>
        <w:t>instruments</w:t>
      </w:r>
      <w:r>
        <w:rPr>
          <w:spacing w:val="-58"/>
          <w:sz w:val="24"/>
        </w:rPr>
        <w:t> </w:t>
      </w:r>
      <w:r>
        <w:rPr>
          <w:sz w:val="24"/>
        </w:rPr>
        <w:t>that are provided and explained to them in advance). Teachers assess performance, provide feedback in the form of assistance,</w:t>
      </w:r>
      <w:r>
        <w:rPr>
          <w:spacing w:val="1"/>
          <w:sz w:val="24"/>
        </w:rPr>
        <w:t> </w:t>
      </w:r>
      <w:r>
        <w:rPr>
          <w:sz w:val="24"/>
        </w:rPr>
        <w:t>bring back useful words and phrases to learners’ attention, and provide additional pedagogical resources to learners who need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practice.</w:t>
      </w:r>
    </w:p>
    <w:p>
      <w:pPr>
        <w:pStyle w:val="ListParagraph"/>
        <w:numPr>
          <w:ilvl w:val="0"/>
          <w:numId w:val="1"/>
        </w:numPr>
        <w:tabs>
          <w:tab w:pos="761" w:val="left" w:leader="none"/>
        </w:tabs>
        <w:spacing w:line="240" w:lineRule="auto" w:before="4" w:after="0"/>
        <w:ind w:left="760" w:right="0" w:hanging="361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At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end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each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period,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learners</w:t>
      </w:r>
      <w:r>
        <w:rPr>
          <w:spacing w:val="-11"/>
          <w:sz w:val="24"/>
        </w:rPr>
        <w:t> </w:t>
      </w:r>
      <w:r>
        <w:rPr>
          <w:sz w:val="24"/>
        </w:rPr>
        <w:t>develop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present</w:t>
      </w:r>
      <w:r>
        <w:rPr>
          <w:spacing w:val="-10"/>
          <w:sz w:val="24"/>
        </w:rPr>
        <w:t> </w:t>
      </w:r>
      <w:r>
        <w:rPr>
          <w:sz w:val="24"/>
        </w:rPr>
        <w:t>Integrated</w:t>
      </w:r>
      <w:r>
        <w:rPr>
          <w:spacing w:val="-10"/>
          <w:sz w:val="24"/>
        </w:rPr>
        <w:t> </w:t>
      </w:r>
      <w:r>
        <w:rPr>
          <w:sz w:val="24"/>
        </w:rPr>
        <w:t>Mini-Projects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demonstrate</w:t>
      </w:r>
      <w:r>
        <w:rPr>
          <w:spacing w:val="-13"/>
          <w:sz w:val="24"/>
        </w:rPr>
        <w:t> </w:t>
      </w:r>
      <w:r>
        <w:rPr>
          <w:sz w:val="24"/>
        </w:rPr>
        <w:t>mastery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scenario</w:t>
      </w:r>
      <w:r>
        <w:rPr>
          <w:spacing w:val="-10"/>
          <w:sz w:val="24"/>
        </w:rPr>
        <w:t> </w:t>
      </w:r>
      <w:r>
        <w:rPr>
          <w:sz w:val="24"/>
        </w:rPr>
        <w:t>goals.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61" w:val="left" w:leader="none"/>
        </w:tabs>
        <w:spacing w:line="470" w:lineRule="auto" w:before="0" w:after="0"/>
        <w:ind w:left="760" w:right="1057" w:hanging="361"/>
        <w:jc w:val="both"/>
        <w:rPr>
          <w:rFonts w:ascii="Symbol" w:hAnsi="Symbol"/>
          <w:sz w:val="24"/>
        </w:rPr>
      </w:pPr>
      <w:r>
        <w:rPr>
          <w:sz w:val="24"/>
        </w:rPr>
        <w:t>The Essential Competences and The New Citizenship Axis are central to articulate the three learnings: learn to know, learn to</w:t>
      </w:r>
      <w:r>
        <w:rPr>
          <w:spacing w:val="1"/>
          <w:sz w:val="24"/>
        </w:rPr>
        <w:t> </w:t>
      </w:r>
      <w:r>
        <w:rPr>
          <w:sz w:val="24"/>
        </w:rPr>
        <w:t>do and learn to be and live in community. The Integrated Mini-Project is an opportunity for students to integrate these three</w:t>
      </w:r>
      <w:r>
        <w:rPr>
          <w:spacing w:val="1"/>
          <w:sz w:val="24"/>
        </w:rPr>
        <w:t> </w:t>
      </w:r>
      <w:r>
        <w:rPr>
          <w:sz w:val="24"/>
        </w:rPr>
        <w:t>learnings</w:t>
      </w:r>
      <w:r>
        <w:rPr>
          <w:spacing w:val="-1"/>
          <w:sz w:val="24"/>
        </w:rPr>
        <w:t> </w:t>
      </w:r>
      <w:r>
        <w:rPr>
          <w:sz w:val="24"/>
        </w:rPr>
        <w:t>in a single</w:t>
      </w:r>
      <w:r>
        <w:rPr>
          <w:spacing w:val="-1"/>
          <w:sz w:val="24"/>
        </w:rPr>
        <w:t> </w:t>
      </w:r>
      <w:r>
        <w:rPr>
          <w:sz w:val="24"/>
        </w:rPr>
        <w:t>task.</w:t>
      </w:r>
    </w:p>
    <w:p>
      <w:pPr>
        <w:pStyle w:val="ListParagraph"/>
        <w:numPr>
          <w:ilvl w:val="0"/>
          <w:numId w:val="1"/>
        </w:numPr>
        <w:tabs>
          <w:tab w:pos="761" w:val="left" w:leader="none"/>
        </w:tabs>
        <w:spacing w:line="240" w:lineRule="auto" w:before="15" w:after="0"/>
        <w:ind w:left="76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Teach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plan English</w:t>
      </w:r>
      <w:r>
        <w:rPr>
          <w:spacing w:val="-1"/>
          <w:sz w:val="24"/>
        </w:rPr>
        <w:t> </w:t>
      </w:r>
      <w:r>
        <w:rPr>
          <w:sz w:val="24"/>
        </w:rPr>
        <w:t>lessons</w:t>
      </w:r>
      <w:r>
        <w:rPr>
          <w:spacing w:val="-1"/>
          <w:sz w:val="24"/>
        </w:rPr>
        <w:t> </w:t>
      </w:r>
      <w:r>
        <w:rPr>
          <w:sz w:val="24"/>
        </w:rPr>
        <w:t>in English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engage</w:t>
      </w:r>
      <w:r>
        <w:rPr>
          <w:spacing w:val="-1"/>
          <w:sz w:val="24"/>
        </w:rPr>
        <w:t> </w:t>
      </w:r>
      <w:r>
        <w:rPr>
          <w:sz w:val="24"/>
        </w:rPr>
        <w:t>learners</w:t>
      </w:r>
      <w:r>
        <w:rPr>
          <w:spacing w:val="-1"/>
          <w:sz w:val="24"/>
        </w:rPr>
        <w:t> </w:t>
      </w:r>
      <w:r>
        <w:rPr>
          <w:sz w:val="24"/>
        </w:rPr>
        <w:t>socially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cognitively</w:t>
      </w:r>
      <w:r>
        <w:rPr>
          <w:spacing w:val="-6"/>
          <w:sz w:val="24"/>
        </w:rPr>
        <w:t> </w:t>
      </w:r>
      <w:r>
        <w:rPr>
          <w:sz w:val="24"/>
        </w:rPr>
        <w:t>according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steps mentioned</w:t>
      </w:r>
      <w:r>
        <w:rPr>
          <w:spacing w:val="-1"/>
          <w:sz w:val="24"/>
        </w:rPr>
        <w:t> </w:t>
      </w:r>
      <w:r>
        <w:rPr>
          <w:sz w:val="24"/>
        </w:rPr>
        <w:t>above.</w:t>
      </w:r>
    </w:p>
    <w:p>
      <w:pPr>
        <w:spacing w:after="0" w:line="240" w:lineRule="auto"/>
        <w:jc w:val="both"/>
        <w:rPr>
          <w:rFonts w:ascii="Symbol" w:hAnsi="Symbol"/>
          <w:sz w:val="24"/>
        </w:rPr>
        <w:sectPr>
          <w:headerReference w:type="even" r:id="rId244"/>
          <w:headerReference w:type="default" r:id="rId245"/>
          <w:footerReference w:type="even" r:id="rId246"/>
          <w:footerReference w:type="default" r:id="rId247"/>
          <w:pgSz w:w="15840" w:h="12240" w:orient="landscape"/>
          <w:pgMar w:header="722" w:footer="1207" w:top="1860" w:bottom="1400" w:left="1040" w:right="740"/>
          <w:pgNumType w:start="20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9"/>
        <w:gridCol w:w="2131"/>
        <w:gridCol w:w="1603"/>
        <w:gridCol w:w="1228"/>
        <w:gridCol w:w="1418"/>
        <w:gridCol w:w="2393"/>
      </w:tblGrid>
      <w:tr>
        <w:trPr>
          <w:trHeight w:val="275" w:hRule="atLeast"/>
        </w:trPr>
        <w:tc>
          <w:tcPr>
            <w:tcW w:w="12592" w:type="dxa"/>
            <w:gridSpan w:val="6"/>
          </w:tcPr>
          <w:p>
            <w:pPr>
              <w:pStyle w:val="TableParagraph"/>
              <w:spacing w:line="256" w:lineRule="exact"/>
              <w:ind w:left="5031" w:right="502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Pedagogical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Practice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Plan</w:t>
            </w:r>
          </w:p>
        </w:tc>
      </w:tr>
      <w:tr>
        <w:trPr>
          <w:trHeight w:val="275" w:hRule="atLeast"/>
        </w:trPr>
        <w:tc>
          <w:tcPr>
            <w:tcW w:w="7553" w:type="dxa"/>
            <w:gridSpan w:val="3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Institution: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sz w:val="24"/>
              </w:rPr>
              <w:t>Elija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elemento.</w:t>
            </w:r>
          </w:p>
        </w:tc>
        <w:tc>
          <w:tcPr>
            <w:tcW w:w="5039" w:type="dxa"/>
            <w:gridSpan w:val="3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CEFR: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B1.1</w:t>
            </w:r>
          </w:p>
        </w:tc>
      </w:tr>
      <w:tr>
        <w:trPr>
          <w:trHeight w:val="275" w:hRule="atLeast"/>
        </w:trPr>
        <w:tc>
          <w:tcPr>
            <w:tcW w:w="7553" w:type="dxa"/>
            <w:gridSpan w:val="3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Teacher: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5039" w:type="dxa"/>
            <w:gridSpan w:val="3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11"/>
                <w:sz w:val="24"/>
              </w:rPr>
              <w:t> </w:t>
            </w:r>
            <w:r>
              <w:rPr>
                <w:color w:val="246696"/>
                <w:sz w:val="24"/>
              </w:rPr>
              <w:t>Tenth</w:t>
            </w:r>
          </w:p>
        </w:tc>
      </w:tr>
      <w:tr>
        <w:trPr>
          <w:trHeight w:val="553" w:hRule="atLeast"/>
        </w:trPr>
        <w:tc>
          <w:tcPr>
            <w:tcW w:w="5950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  <w:tc>
          <w:tcPr>
            <w:tcW w:w="4249" w:type="dxa"/>
            <w:gridSpan w:val="3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Scenario:</w:t>
            </w:r>
            <w:r>
              <w:rPr>
                <w:color w:val="246696"/>
                <w:spacing w:val="48"/>
                <w:sz w:val="24"/>
              </w:rPr>
              <w:t> </w:t>
            </w:r>
            <w:r>
              <w:rPr>
                <w:sz w:val="24"/>
              </w:rPr>
              <w:t>Haga 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 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escribir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texto.</w:t>
            </w:r>
          </w:p>
        </w:tc>
        <w:tc>
          <w:tcPr>
            <w:tcW w:w="2393" w:type="dxa"/>
          </w:tcPr>
          <w:p>
            <w:pPr>
              <w:pStyle w:val="TableParagraph"/>
              <w:spacing w:line="282" w:lineRule="exact"/>
              <w:ind w:left="109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Time: </w:t>
            </w:r>
            <w:r>
              <w:rPr>
                <w:rFonts w:ascii="Calibri"/>
                <w:color w:val="246696"/>
                <w:sz w:val="22"/>
              </w:rPr>
              <w:t>hours</w:t>
            </w:r>
          </w:p>
        </w:tc>
      </w:tr>
      <w:tr>
        <w:trPr>
          <w:trHeight w:val="275" w:hRule="atLeast"/>
        </w:trPr>
        <w:tc>
          <w:tcPr>
            <w:tcW w:w="5950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question: </w:t>
            </w:r>
            <w:r>
              <w:rPr>
                <w:sz w:val="24"/>
              </w:rPr>
              <w:t>Haga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6642" w:type="dxa"/>
            <w:gridSpan w:val="4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Themes: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Haga 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</w:tr>
      <w:tr>
        <w:trPr>
          <w:trHeight w:val="547" w:hRule="atLeast"/>
        </w:trPr>
        <w:tc>
          <w:tcPr>
            <w:tcW w:w="5950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Elija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un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elemento.</w:t>
            </w:r>
          </w:p>
        </w:tc>
        <w:tc>
          <w:tcPr>
            <w:tcW w:w="6642" w:type="dxa"/>
            <w:gridSpan w:val="4"/>
          </w:tcPr>
          <w:p>
            <w:pPr>
              <w:pStyle w:val="TableParagraph"/>
              <w:spacing w:line="280" w:lineRule="exact"/>
              <w:ind w:left="107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Axis14: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  <w:tr>
        <w:trPr>
          <w:trHeight w:val="561" w:hRule="atLeast"/>
        </w:trPr>
        <w:tc>
          <w:tcPr>
            <w:tcW w:w="381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1598" w:right="159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</w:tc>
        <w:tc>
          <w:tcPr>
            <w:tcW w:w="4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12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Mediation Activity</w:t>
            </w:r>
          </w:p>
        </w:tc>
        <w:tc>
          <w:tcPr>
            <w:tcW w:w="38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1363" w:right="13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Indicators</w:t>
            </w:r>
          </w:p>
        </w:tc>
      </w:tr>
      <w:tr>
        <w:trPr>
          <w:trHeight w:val="270" w:hRule="atLeast"/>
        </w:trPr>
        <w:tc>
          <w:tcPr>
            <w:tcW w:w="3819" w:type="dxa"/>
          </w:tcPr>
          <w:p>
            <w:pPr>
              <w:pStyle w:val="TableParagraph"/>
              <w:spacing w:line="251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b/>
                <w:sz w:val="24"/>
              </w:rPr>
              <w:t>.</w:t>
            </w:r>
          </w:p>
        </w:tc>
        <w:tc>
          <w:tcPr>
            <w:tcW w:w="4962" w:type="dxa"/>
            <w:gridSpan w:val="3"/>
            <w:vMerge w:val="restart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Pre-Task: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49"/>
              </w:numPr>
              <w:tabs>
                <w:tab w:pos="430" w:val="left" w:leader="none"/>
              </w:tabs>
              <w:spacing w:line="240" w:lineRule="auto" w:before="0" w:after="0"/>
              <w:ind w:left="429" w:right="95" w:hanging="284"/>
              <w:jc w:val="both"/>
              <w:rPr>
                <w:sz w:val="24"/>
              </w:rPr>
            </w:pPr>
            <w:r>
              <w:rPr>
                <w:sz w:val="24"/>
              </w:rPr>
              <w:t>Create opportunities for schemata-building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mention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before="1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Rehearsal: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49"/>
              </w:numPr>
              <w:tabs>
                <w:tab w:pos="430" w:val="left" w:leader="none"/>
              </w:tabs>
              <w:spacing w:line="240" w:lineRule="auto" w:before="0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 materials to 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49"/>
              </w:numPr>
              <w:tabs>
                <w:tab w:pos="430" w:val="left" w:leader="none"/>
              </w:tabs>
              <w:spacing w:line="240" w:lineRule="auto" w:before="0" w:after="0"/>
              <w:ind w:left="429" w:right="96" w:hanging="28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Focus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linguistic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markers, grammar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vocabulary</w:t>
            </w:r>
          </w:p>
        </w:tc>
        <w:tc>
          <w:tcPr>
            <w:tcW w:w="3811" w:type="dxa"/>
            <w:gridSpan w:val="2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75" w:hRule="atLeast"/>
        </w:trPr>
        <w:tc>
          <w:tcPr>
            <w:tcW w:w="3819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Axis.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30" w:hRule="atLeast"/>
        </w:trPr>
        <w:tc>
          <w:tcPr>
            <w:tcW w:w="3819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7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53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Interaction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8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16"/>
        </w:rPr>
      </w:pPr>
      <w:r>
        <w:rPr/>
        <w:pict>
          <v:rect style="position:absolute;margin-left:89.903999pt;margin-top:11.16pt;width:144pt;height:.72pt;mso-position-horizontal-relative:page;mso-position-vertical-relative:paragraph;z-index:-15702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7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14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9"/>
        <w:gridCol w:w="4963"/>
        <w:gridCol w:w="3811"/>
      </w:tblGrid>
      <w:tr>
        <w:trPr>
          <w:trHeight w:val="3588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Writing</w:t>
            </w:r>
          </w:p>
        </w:tc>
        <w:tc>
          <w:tcPr>
            <w:tcW w:w="4963" w:type="dxa"/>
          </w:tcPr>
          <w:p>
            <w:pPr>
              <w:pStyle w:val="TableParagraph"/>
              <w:numPr>
                <w:ilvl w:val="0"/>
                <w:numId w:val="250"/>
              </w:numPr>
              <w:tabs>
                <w:tab w:pos="430" w:val="left" w:leader="none"/>
              </w:tabs>
              <w:spacing w:line="240" w:lineRule="auto" w:before="0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Give learners controlled practice in using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Task: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0"/>
              </w:numPr>
              <w:tabs>
                <w:tab w:pos="430" w:val="left" w:leader="none"/>
              </w:tabs>
              <w:spacing w:line="240" w:lineRule="auto" w:before="0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 on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Assessment: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08" w:right="100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 during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period.</w:t>
            </w:r>
          </w:p>
        </w:tc>
        <w:tc>
          <w:tcPr>
            <w:tcW w:w="381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79" w:hRule="atLeast"/>
        </w:trPr>
        <w:tc>
          <w:tcPr>
            <w:tcW w:w="12593" w:type="dxa"/>
            <w:gridSpan w:val="3"/>
          </w:tcPr>
          <w:p>
            <w:pPr>
              <w:pStyle w:val="TableParagraph"/>
              <w:ind w:left="107" w:right="7231"/>
              <w:rPr>
                <w:sz w:val="24"/>
              </w:rPr>
            </w:pPr>
            <w:r>
              <w:rPr>
                <w:color w:val="246696"/>
                <w:sz w:val="24"/>
              </w:rPr>
              <w:t>Resources: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Haga clic aquí para escribir texto.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Classroom: </w:t>
            </w:r>
            <w:r>
              <w:rPr>
                <w:sz w:val="24"/>
              </w:rPr>
              <w:t>Haga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escribir texto.</w:t>
            </w:r>
          </w:p>
          <w:p>
            <w:pPr>
              <w:pStyle w:val="TableParagraph"/>
              <w:ind w:left="107" w:right="7231"/>
              <w:rPr>
                <w:sz w:val="24"/>
              </w:rPr>
            </w:pPr>
            <w:r>
              <w:rPr>
                <w:color w:val="246696"/>
                <w:sz w:val="24"/>
              </w:rPr>
              <w:t>English Laboratory: </w:t>
            </w:r>
            <w:r>
              <w:rPr>
                <w:sz w:val="24"/>
              </w:rPr>
              <w:t>Haga clic aquí para escribir texto.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Devices: </w:t>
            </w:r>
            <w:r>
              <w:rPr>
                <w:sz w:val="24"/>
              </w:rPr>
              <w:t>Haga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escribir texto.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Materials: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Haga 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1"/>
        <w:spacing w:before="90"/>
        <w:ind w:left="718" w:right="663"/>
      </w:pPr>
      <w:bookmarkStart w:name="_bookmark66" w:id="72"/>
      <w:bookmarkEnd w:id="72"/>
      <w:r>
        <w:rPr>
          <w:b w:val="0"/>
        </w:rPr>
      </w:r>
      <w:r>
        <w:rPr>
          <w:color w:val="246696"/>
        </w:rPr>
        <w:t>Curricular</w:t>
      </w:r>
      <w:r>
        <w:rPr>
          <w:color w:val="246696"/>
          <w:spacing w:val="-4"/>
        </w:rPr>
        <w:t> </w:t>
      </w:r>
      <w:r>
        <w:rPr>
          <w:color w:val="246696"/>
        </w:rPr>
        <w:t>Structure</w:t>
      </w:r>
      <w:r>
        <w:rPr>
          <w:color w:val="246696"/>
          <w:spacing w:val="-3"/>
        </w:rPr>
        <w:t> </w:t>
      </w:r>
      <w:r>
        <w:rPr>
          <w:color w:val="246696"/>
        </w:rPr>
        <w:t>English</w:t>
      </w:r>
      <w:r>
        <w:rPr>
          <w:color w:val="246696"/>
          <w:spacing w:val="-2"/>
        </w:rPr>
        <w:t> </w:t>
      </w:r>
      <w:r>
        <w:rPr>
          <w:color w:val="246696"/>
        </w:rPr>
        <w:t>Oriented</w:t>
      </w:r>
      <w:r>
        <w:rPr>
          <w:color w:val="246696"/>
          <w:spacing w:val="-3"/>
        </w:rPr>
        <w:t> </w:t>
      </w:r>
      <w:r>
        <w:rPr>
          <w:color w:val="246696"/>
        </w:rPr>
        <w:t>to</w:t>
      </w:r>
      <w:r>
        <w:rPr>
          <w:color w:val="246696"/>
          <w:spacing w:val="-2"/>
        </w:rPr>
        <w:t> </w:t>
      </w:r>
      <w:r>
        <w:rPr>
          <w:color w:val="246696"/>
        </w:rPr>
        <w:t>Accounting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  <w:sz w:val="11"/>
        </w:rPr>
      </w:pPr>
    </w:p>
    <w:tbl>
      <w:tblPr>
        <w:tblW w:w="0" w:type="auto"/>
        <w:jc w:val="left"/>
        <w:tblInd w:w="288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31"/>
        <w:gridCol w:w="1748"/>
        <w:gridCol w:w="1655"/>
      </w:tblGrid>
      <w:tr>
        <w:trPr>
          <w:trHeight w:val="1665" w:hRule="atLeast"/>
        </w:trPr>
        <w:tc>
          <w:tcPr>
            <w:tcW w:w="5531" w:type="dxa"/>
            <w:vMerge w:val="restart"/>
            <w:shd w:val="clear" w:color="auto" w:fill="FFC000"/>
          </w:tcPr>
          <w:p>
            <w:pPr>
              <w:pStyle w:val="TableParagraph"/>
              <w:spacing w:line="411" w:lineRule="exact"/>
              <w:ind w:left="2004" w:right="199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Scenarios</w:t>
            </w:r>
          </w:p>
        </w:tc>
        <w:tc>
          <w:tcPr>
            <w:tcW w:w="3403" w:type="dxa"/>
            <w:gridSpan w:val="2"/>
            <w:shd w:val="clear" w:color="auto" w:fill="FFC000"/>
          </w:tcPr>
          <w:p>
            <w:pPr>
              <w:pStyle w:val="TableParagraph"/>
              <w:spacing w:line="411" w:lineRule="exact"/>
              <w:ind w:left="481"/>
              <w:rPr>
                <w:b/>
                <w:sz w:val="36"/>
              </w:rPr>
            </w:pPr>
            <w:r>
              <w:rPr>
                <w:b/>
                <w:sz w:val="36"/>
              </w:rPr>
              <w:t>Eleventh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36"/>
              </w:rPr>
              <w:t>Grade</w:t>
            </w:r>
          </w:p>
          <w:p>
            <w:pPr>
              <w:pStyle w:val="TableParagraph"/>
              <w:spacing w:before="11"/>
              <w:rPr>
                <w:b/>
                <w:sz w:val="35"/>
              </w:rPr>
            </w:pPr>
          </w:p>
          <w:p>
            <w:pPr>
              <w:pStyle w:val="TableParagraph"/>
              <w:ind w:left="484"/>
              <w:rPr>
                <w:b/>
                <w:sz w:val="24"/>
              </w:rPr>
            </w:pPr>
            <w:r>
              <w:rPr>
                <w:b/>
                <w:sz w:val="24"/>
              </w:rPr>
              <w:t>(HOURS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LEVEL)</w:t>
            </w:r>
          </w:p>
        </w:tc>
      </w:tr>
      <w:tr>
        <w:trPr>
          <w:trHeight w:val="551" w:hRule="atLeast"/>
        </w:trPr>
        <w:tc>
          <w:tcPr>
            <w:tcW w:w="5531" w:type="dxa"/>
            <w:vMerge/>
            <w:tcBorders>
              <w:top w:val="nil"/>
            </w:tcBorders>
            <w:shd w:val="clear" w:color="auto" w:fill="FFC0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8" w:type="dxa"/>
            <w:shd w:val="clear" w:color="auto" w:fill="FFC000"/>
          </w:tcPr>
          <w:p>
            <w:pPr>
              <w:pStyle w:val="TableParagraph"/>
              <w:spacing w:line="273" w:lineRule="exact"/>
              <w:ind w:left="114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Weekly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655" w:type="dxa"/>
            <w:shd w:val="clear" w:color="auto" w:fill="FFC000"/>
          </w:tcPr>
          <w:p>
            <w:pPr>
              <w:pStyle w:val="TableParagraph"/>
              <w:spacing w:line="273" w:lineRule="exact"/>
              <w:ind w:left="106" w:right="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Yearly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  <w:tr>
        <w:trPr>
          <w:trHeight w:val="414" w:hRule="atLeast"/>
        </w:trPr>
        <w:tc>
          <w:tcPr>
            <w:tcW w:w="5531" w:type="dxa"/>
          </w:tcPr>
          <w:p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Running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1748" w:type="dxa"/>
          </w:tcPr>
          <w:p>
            <w:pPr>
              <w:pStyle w:val="TableParagraph"/>
              <w:spacing w:line="270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55" w:type="dxa"/>
          </w:tcPr>
          <w:p>
            <w:pPr>
              <w:pStyle w:val="TableParagraph"/>
              <w:spacing w:line="270" w:lineRule="exact"/>
              <w:ind w:left="106" w:right="10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84" w:hRule="atLeast"/>
        </w:trPr>
        <w:tc>
          <w:tcPr>
            <w:tcW w:w="5531" w:type="dxa"/>
          </w:tcPr>
          <w:p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Assessing your business</w:t>
            </w:r>
          </w:p>
        </w:tc>
        <w:tc>
          <w:tcPr>
            <w:tcW w:w="1748" w:type="dxa"/>
          </w:tcPr>
          <w:p>
            <w:pPr>
              <w:pStyle w:val="TableParagraph"/>
              <w:spacing w:line="270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55" w:type="dxa"/>
          </w:tcPr>
          <w:p>
            <w:pPr>
              <w:pStyle w:val="TableParagraph"/>
              <w:spacing w:line="270" w:lineRule="exact"/>
              <w:ind w:left="106" w:right="10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14" w:hRule="atLeast"/>
        </w:trPr>
        <w:tc>
          <w:tcPr>
            <w:tcW w:w="5531" w:type="dxa"/>
          </w:tcPr>
          <w:p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Human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Resources and Economy</w:t>
            </w:r>
          </w:p>
        </w:tc>
        <w:tc>
          <w:tcPr>
            <w:tcW w:w="1748" w:type="dxa"/>
          </w:tcPr>
          <w:p>
            <w:pPr>
              <w:pStyle w:val="TableParagraph"/>
              <w:spacing w:line="270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55" w:type="dxa"/>
          </w:tcPr>
          <w:p>
            <w:pPr>
              <w:pStyle w:val="TableParagraph"/>
              <w:spacing w:line="270" w:lineRule="exact"/>
              <w:ind w:left="106" w:right="10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827" w:hRule="atLeast"/>
        </w:trPr>
        <w:tc>
          <w:tcPr>
            <w:tcW w:w="5531" w:type="dxa"/>
          </w:tcPr>
          <w:p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Arrangements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137"/>
              <w:ind w:left="827"/>
              <w:rPr>
                <w:sz w:val="24"/>
              </w:rPr>
            </w:pPr>
            <w:r>
              <w:rPr>
                <w:sz w:val="24"/>
              </w:rPr>
              <w:t>Pensions</w:t>
            </w:r>
          </w:p>
        </w:tc>
        <w:tc>
          <w:tcPr>
            <w:tcW w:w="1748" w:type="dxa"/>
          </w:tcPr>
          <w:p>
            <w:pPr>
              <w:pStyle w:val="TableParagraph"/>
              <w:spacing w:line="270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55" w:type="dxa"/>
          </w:tcPr>
          <w:p>
            <w:pPr>
              <w:pStyle w:val="TableParagraph"/>
              <w:spacing w:line="270" w:lineRule="exact"/>
              <w:ind w:left="106" w:right="10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551" w:hRule="atLeast"/>
        </w:trPr>
        <w:tc>
          <w:tcPr>
            <w:tcW w:w="7279" w:type="dxa"/>
            <w:gridSpan w:val="2"/>
            <w:shd w:val="clear" w:color="auto" w:fill="FFC000"/>
          </w:tcPr>
          <w:p>
            <w:pPr>
              <w:pStyle w:val="TableParagraph"/>
              <w:spacing w:line="273" w:lineRule="exact"/>
              <w:ind w:right="1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(hours)</w:t>
            </w:r>
          </w:p>
        </w:tc>
        <w:tc>
          <w:tcPr>
            <w:tcW w:w="1655" w:type="dxa"/>
          </w:tcPr>
          <w:p>
            <w:pPr>
              <w:pStyle w:val="TableParagraph"/>
              <w:spacing w:line="273" w:lineRule="exact"/>
              <w:ind w:left="106" w:right="1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160</w:t>
            </w:r>
          </w:p>
        </w:tc>
      </w:tr>
    </w:tbl>
    <w:p>
      <w:pPr>
        <w:spacing w:after="0" w:line="273" w:lineRule="exact"/>
        <w:jc w:val="center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1"/>
        <w:spacing w:before="90"/>
        <w:ind w:left="0" w:right="654"/>
      </w:pPr>
      <w:bookmarkStart w:name="_bookmark67" w:id="73"/>
      <w:bookmarkEnd w:id="73"/>
      <w:r>
        <w:rPr>
          <w:b w:val="0"/>
        </w:rPr>
      </w:r>
      <w:r>
        <w:rPr>
          <w:color w:val="246696"/>
        </w:rPr>
        <w:t>Curricular</w:t>
      </w:r>
      <w:r>
        <w:rPr>
          <w:color w:val="246696"/>
          <w:spacing w:val="-4"/>
        </w:rPr>
        <w:t> </w:t>
      </w:r>
      <w:r>
        <w:rPr>
          <w:color w:val="246696"/>
        </w:rPr>
        <w:t>Grid</w:t>
      </w:r>
    </w:p>
    <w:p>
      <w:pPr>
        <w:pStyle w:val="BodyText"/>
        <w:spacing w:before="4"/>
        <w:rPr>
          <w:b/>
          <w:sz w:val="12"/>
        </w:rPr>
      </w:pPr>
    </w:p>
    <w:tbl>
      <w:tblPr>
        <w:tblW w:w="0" w:type="auto"/>
        <w:jc w:val="left"/>
        <w:tblInd w:w="2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3"/>
        <w:gridCol w:w="269"/>
        <w:gridCol w:w="4124"/>
        <w:gridCol w:w="238"/>
        <w:gridCol w:w="3908"/>
      </w:tblGrid>
      <w:tr>
        <w:trPr>
          <w:trHeight w:val="340" w:hRule="atLeast"/>
        </w:trPr>
        <w:tc>
          <w:tcPr>
            <w:tcW w:w="4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75" w:lineRule="exact"/>
              <w:ind w:left="1873" w:right="18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Tenth</w:t>
            </w:r>
          </w:p>
        </w:tc>
        <w:tc>
          <w:tcPr>
            <w:tcW w:w="26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75" w:lineRule="exact"/>
              <w:ind w:left="1586" w:right="15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Eleventh</w:t>
            </w:r>
          </w:p>
        </w:tc>
        <w:tc>
          <w:tcPr>
            <w:tcW w:w="23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75" w:lineRule="exact"/>
              <w:ind w:left="1531" w:right="15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Twelfth</w:t>
            </w:r>
          </w:p>
        </w:tc>
      </w:tr>
      <w:tr>
        <w:trPr>
          <w:trHeight w:val="272" w:hRule="atLeast"/>
        </w:trPr>
        <w:tc>
          <w:tcPr>
            <w:tcW w:w="44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617"/>
              <w:rPr>
                <w:b/>
                <w:sz w:val="24"/>
              </w:rPr>
            </w:pPr>
            <w:r>
              <w:rPr>
                <w:b/>
                <w:sz w:val="24"/>
              </w:rPr>
              <w:t>S.1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1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823" w:right="8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Running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 Business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1134" w:right="10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Buy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Sell</w:t>
            </w:r>
          </w:p>
        </w:tc>
      </w:tr>
    </w:tbl>
    <w:p>
      <w:pPr>
        <w:pStyle w:val="BodyText"/>
        <w:spacing w:before="4"/>
        <w:rPr>
          <w:b/>
          <w:sz w:val="14"/>
        </w:rPr>
      </w:pPr>
      <w:r>
        <w:rPr/>
        <w:pict>
          <v:shape style="position:absolute;margin-left:64.680000pt;margin-top:10.244297pt;width:220.85pt;height:153.3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01"/>
                    <w:gridCol w:w="2201"/>
                  </w:tblGrid>
                  <w:tr>
                    <w:trPr>
                      <w:trHeight w:val="1651" w:hRule="atLeast"/>
                    </w:trPr>
                    <w:tc>
                      <w:tcPr>
                        <w:tcW w:w="2201" w:type="dxa"/>
                      </w:tcPr>
                      <w:p>
                        <w:pPr>
                          <w:pStyle w:val="TableParagraph"/>
                          <w:spacing w:line="237" w:lineRule="auto" w:before="1"/>
                          <w:ind w:left="727" w:right="71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color w:val="2D74B5"/>
                            <w:sz w:val="24"/>
                          </w:rPr>
                          <w:t>❶</w:t>
                        </w:r>
                        <w:r>
                          <w:rPr>
                            <w:rFonts w:ascii="Calibri" w:hAnsi="Calibri"/>
                            <w:color w:val="2D74B5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Product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139" w:right="13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Development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Process</w:t>
                        </w:r>
                      </w:p>
                      <w:p>
                        <w:pPr>
                          <w:pStyle w:val="TableParagraph"/>
                          <w:spacing w:line="259" w:lineRule="exact" w:before="4"/>
                          <w:ind w:left="137" w:right="13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2201" w:type="dxa"/>
                      </w:tcPr>
                      <w:p>
                        <w:pPr>
                          <w:pStyle w:val="TableParagraph"/>
                          <w:ind w:left="578" w:right="562" w:firstLine="36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color w:val="2D74B5"/>
                            <w:sz w:val="24"/>
                          </w:rPr>
                          <w:t>❷</w:t>
                        </w:r>
                        <w:r>
                          <w:rPr>
                            <w:rFonts w:ascii="Calibri" w:hAnsi="Calibri"/>
                            <w:color w:val="2D74B5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Financial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Dashboard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4402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/>
                          <w:ind w:left="10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246696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1001" w:right="99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1003" w:right="99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Preparing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Reporting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 w:before="1"/>
                          <w:ind w:left="1002" w:right="99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8.25pt;margin-top:10.244297pt;width:206.9pt;height:153.3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59"/>
                    <w:gridCol w:w="2064"/>
                  </w:tblGrid>
                  <w:tr>
                    <w:trPr>
                      <w:trHeight w:val="1651" w:hRule="atLeast"/>
                    </w:trPr>
                    <w:tc>
                      <w:tcPr>
                        <w:tcW w:w="2059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10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❶</w:t>
                        </w:r>
                      </w:p>
                      <w:p>
                        <w:pPr>
                          <w:pStyle w:val="TableParagraph"/>
                          <w:spacing w:line="237" w:lineRule="auto" w:before="1"/>
                          <w:ind w:left="198" w:right="18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Empowerment in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Workplace</w:t>
                        </w:r>
                      </w:p>
                      <w:p>
                        <w:pPr>
                          <w:pStyle w:val="TableParagraph"/>
                          <w:spacing w:before="5"/>
                          <w:ind w:left="198" w:right="18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2064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607" w:right="599" w:firstLine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Types</w:t>
                        </w:r>
                        <w:r>
                          <w:rPr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</w:t>
                        </w:r>
                      </w:p>
                      <w:p>
                        <w:pPr>
                          <w:pStyle w:val="TableParagraph"/>
                          <w:ind w:left="396" w:right="39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Negotiations</w:t>
                        </w:r>
                      </w:p>
                      <w:p>
                        <w:pPr>
                          <w:pStyle w:val="TableParagraph"/>
                          <w:spacing w:before="3"/>
                          <w:ind w:left="394" w:right="39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2059" w:type="dxa"/>
                      </w:tcPr>
                      <w:p>
                        <w:pPr>
                          <w:pStyle w:val="TableParagraph"/>
                          <w:spacing w:line="279" w:lineRule="exact"/>
                          <w:ind w:left="10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67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ind w:left="355" w:right="474" w:firstLine="14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Discussion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Techniques</w:t>
                        </w:r>
                      </w:p>
                      <w:p>
                        <w:pPr>
                          <w:pStyle w:val="TableParagraph"/>
                          <w:spacing w:line="259" w:lineRule="exact" w:before="2"/>
                          <w:ind w:left="6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2064" w:type="dxa"/>
                      </w:tcPr>
                      <w:p>
                        <w:pPr>
                          <w:pStyle w:val="TableParagraph"/>
                          <w:spacing w:line="279" w:lineRule="exact"/>
                          <w:ind w:left="6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❹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396" w:right="38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ind w:left="134" w:right="127" w:firstLine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Cross Cultural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Business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Behavior</w:t>
                        </w:r>
                      </w:p>
                      <w:p>
                        <w:pPr>
                          <w:pStyle w:val="TableParagraph"/>
                          <w:spacing w:line="259" w:lineRule="exact" w:before="2"/>
                          <w:ind w:left="394" w:right="39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16.309998pt;margin-top:10.244297pt;width:196.15pt;height:153.3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96"/>
                    <w:gridCol w:w="1812"/>
                  </w:tblGrid>
                  <w:tr>
                    <w:trPr>
                      <w:trHeight w:val="1651" w:hRule="atLeast"/>
                    </w:trPr>
                    <w:tc>
                      <w:tcPr>
                        <w:tcW w:w="2096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693" w:right="686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Costs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555" w:right="55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412" w:right="401" w:hanging="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Consumer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Behavior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3908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/>
                          <w:ind w:left="10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686" w:right="68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686" w:right="68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Modern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Sales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Techniques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 w:before="1"/>
                          <w:ind w:left="686" w:right="67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5"/>
        <w:rPr>
          <w:b/>
          <w:sz w:val="22"/>
        </w:rPr>
      </w:pPr>
    </w:p>
    <w:p>
      <w:pPr>
        <w:pStyle w:val="Heading1"/>
        <w:tabs>
          <w:tab w:pos="4428" w:val="left" w:leader="none"/>
          <w:tab w:pos="9118" w:val="left" w:leader="none"/>
        </w:tabs>
        <w:spacing w:before="0"/>
        <w:ind w:left="0" w:right="689"/>
      </w:pPr>
      <w:r>
        <w:rPr/>
        <w:t>S2.</w:t>
      </w:r>
      <w:r>
        <w:rPr>
          <w:spacing w:val="-2"/>
        </w:rPr>
        <w:t> </w:t>
      </w:r>
      <w:r>
        <w:rPr/>
        <w:t>Professional</w:t>
      </w:r>
      <w:r>
        <w:rPr>
          <w:spacing w:val="-1"/>
        </w:rPr>
        <w:t> </w:t>
      </w:r>
      <w:r>
        <w:rPr/>
        <w:t>Courtesy</w:t>
        <w:tab/>
        <w:t>S.2</w:t>
      </w:r>
      <w:r>
        <w:rPr>
          <w:spacing w:val="-1"/>
        </w:rPr>
        <w:t> </w:t>
      </w:r>
      <w:r>
        <w:rPr/>
        <w:t>Assessing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Business</w:t>
        <w:tab/>
        <w:t>S2.</w:t>
      </w:r>
      <w:r>
        <w:rPr>
          <w:spacing w:val="-1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Care</w:t>
      </w:r>
    </w:p>
    <w:p>
      <w:pPr>
        <w:pStyle w:val="BodyText"/>
        <w:spacing w:before="7"/>
        <w:rPr>
          <w:b/>
          <w:sz w:val="18"/>
        </w:rPr>
      </w:pPr>
      <w:r>
        <w:rPr/>
        <w:pict>
          <v:shape style="position:absolute;margin-left:64.680000pt;margin-top:12.652267pt;width:220.85pt;height:153.9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01"/>
                    <w:gridCol w:w="2201"/>
                  </w:tblGrid>
                  <w:tr>
                    <w:trPr>
                      <w:trHeight w:val="1662" w:hRule="atLeast"/>
                    </w:trPr>
                    <w:tc>
                      <w:tcPr>
                        <w:tcW w:w="2201" w:type="dxa"/>
                      </w:tcPr>
                      <w:p>
                        <w:pPr>
                          <w:pStyle w:val="TableParagraph"/>
                          <w:spacing w:line="279" w:lineRule="exact" w:before="2"/>
                          <w:ind w:left="8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246696"/>
                            <w:sz w:val="24"/>
                          </w:rPr>
                          <w:t>❶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139" w:right="12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136" w:right="13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Business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Ethics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137" w:right="13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2201" w:type="dxa"/>
                      </w:tcPr>
                      <w:p>
                        <w:pPr>
                          <w:pStyle w:val="TableParagraph"/>
                          <w:spacing w:line="279" w:lineRule="exact" w:before="2"/>
                          <w:ind w:left="7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246696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135" w:right="13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ind w:left="139" w:right="13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Solving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Conflicts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Work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136" w:right="13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4402" w:type="dxa"/>
                        <w:gridSpan w:val="2"/>
                      </w:tcPr>
                      <w:p>
                        <w:pPr>
                          <w:pStyle w:val="TableParagraph"/>
                          <w:spacing w:line="280" w:lineRule="exact"/>
                          <w:ind w:left="10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246696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1001" w:right="99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997" w:right="99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Etiquette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protocol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/>
                          <w:ind w:left="1002" w:right="99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8.25pt;margin-top:12.652267pt;width:206.9pt;height:153.9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59"/>
                    <w:gridCol w:w="2064"/>
                  </w:tblGrid>
                  <w:tr>
                    <w:trPr>
                      <w:trHeight w:val="1662" w:hRule="atLeast"/>
                    </w:trPr>
                    <w:tc>
                      <w:tcPr>
                        <w:tcW w:w="2059" w:type="dxa"/>
                      </w:tcPr>
                      <w:p>
                        <w:pPr>
                          <w:pStyle w:val="TableParagraph"/>
                          <w:spacing w:line="237" w:lineRule="auto" w:before="4"/>
                          <w:ind w:left="427" w:right="415" w:firstLine="458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Benefits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Work-Life</w:t>
                        </w:r>
                      </w:p>
                      <w:p>
                        <w:pPr>
                          <w:pStyle w:val="TableParagraph"/>
                          <w:ind w:left="64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Balance</w:t>
                        </w:r>
                      </w:p>
                      <w:p>
                        <w:pPr>
                          <w:pStyle w:val="TableParagraph"/>
                          <w:spacing w:line="259" w:lineRule="exact" w:before="5"/>
                          <w:ind w:left="6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2064" w:type="dxa"/>
                      </w:tcPr>
                      <w:p>
                        <w:pPr>
                          <w:pStyle w:val="TableParagraph"/>
                          <w:spacing w:line="279" w:lineRule="exact" w:before="2"/>
                          <w:ind w:left="6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spacing w:line="237" w:lineRule="auto"/>
                          <w:ind w:left="400" w:right="374" w:firstLine="156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Global Work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Environment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61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2059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556" w:right="415" w:firstLine="328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❸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Budget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 w:before="1"/>
                          <w:ind w:left="55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2064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6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❹</w:t>
                        </w:r>
                      </w:p>
                      <w:p>
                        <w:pPr>
                          <w:pStyle w:val="TableParagraph"/>
                          <w:spacing w:line="237" w:lineRule="auto"/>
                          <w:ind w:left="170" w:right="162" w:firstLine="386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Statistics, Graphs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Reading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  <w:p>
                        <w:pPr>
                          <w:pStyle w:val="TableParagraph"/>
                          <w:spacing w:line="259" w:lineRule="exact" w:before="6"/>
                          <w:ind w:left="55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16.309998pt;margin-top:12.652267pt;width:196.15pt;height:153.9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96"/>
                    <w:gridCol w:w="1812"/>
                  </w:tblGrid>
                  <w:tr>
                    <w:trPr>
                      <w:trHeight w:val="1662" w:hRule="atLeast"/>
                    </w:trPr>
                    <w:tc>
                      <w:tcPr>
                        <w:tcW w:w="2096" w:type="dxa"/>
                      </w:tcPr>
                      <w:p>
                        <w:pPr>
                          <w:pStyle w:val="TableParagraph"/>
                          <w:spacing w:line="237" w:lineRule="auto" w:before="4"/>
                          <w:ind w:left="623" w:right="61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Types</w:t>
                        </w:r>
                        <w:r>
                          <w:rPr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Meeting</w:t>
                        </w:r>
                      </w:p>
                      <w:p>
                        <w:pPr>
                          <w:pStyle w:val="TableParagraph"/>
                          <w:spacing w:before="5"/>
                          <w:ind w:left="54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20</w:t>
                        </w:r>
                        <w:r>
                          <w:rPr>
                            <w:b/>
                            <w:spacing w:val="59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line="279" w:lineRule="exact" w:before="2"/>
                          <w:ind w:left="7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spacing w:line="237" w:lineRule="auto"/>
                          <w:ind w:left="122" w:right="113" w:hanging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Timeframes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Deadlines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414" w:right="40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3908" w:type="dxa"/>
                        <w:gridSpan w:val="2"/>
                      </w:tcPr>
                      <w:p>
                        <w:pPr>
                          <w:pStyle w:val="TableParagraph"/>
                          <w:spacing w:line="280" w:lineRule="exact"/>
                          <w:ind w:left="10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686" w:right="68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686" w:right="67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Customer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Resiliency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/>
                          <w:ind w:left="686" w:right="67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8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tabs>
          <w:tab w:pos="5417" w:val="left" w:leader="none"/>
        </w:tabs>
        <w:spacing w:line="240" w:lineRule="auto"/>
        <w:ind w:left="611" w:right="0" w:firstLine="0"/>
        <w:rPr>
          <w:sz w:val="20"/>
        </w:rPr>
      </w:pPr>
      <w:r>
        <w:rPr>
          <w:sz w:val="20"/>
        </w:rPr>
        <w:pict>
          <v:shape style="width:220.65pt;height:30.2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398"/>
                  </w:tblGrid>
                  <w:tr>
                    <w:trPr>
                      <w:trHeight w:val="304" w:hRule="atLeast"/>
                    </w:trPr>
                    <w:tc>
                      <w:tcPr>
                        <w:tcW w:w="439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4398" w:type="dxa"/>
                        <w:shd w:val="clear" w:color="auto" w:fill="9CC2E4"/>
                      </w:tcPr>
                      <w:p>
                        <w:pPr>
                          <w:pStyle w:val="TableParagraph"/>
                          <w:spacing w:line="260" w:lineRule="exact"/>
                          <w:ind w:left="1708" w:right="170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Tenth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99.1pt;height:14.55pt;mso-position-horizontal-relative:char;mso-position-vertical-relative:line" type="#_x0000_t202" filled="true" fillcolor="#ffc000" stroked="true" strokeweight=".47998pt" strokecolor="#000000">
            <w10:anchorlock/>
            <v:textbox inset="0,0,0,0">
              <w:txbxContent>
                <w:p>
                  <w:pPr>
                    <w:spacing w:line="273" w:lineRule="exact" w:before="0"/>
                    <w:ind w:left="1512" w:right="1513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Eleventh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12"/>
        </w:rPr>
      </w:pPr>
    </w:p>
    <w:p>
      <w:pPr>
        <w:pStyle w:val="Heading1"/>
        <w:numPr>
          <w:ilvl w:val="1"/>
          <w:numId w:val="251"/>
        </w:numPr>
        <w:tabs>
          <w:tab w:pos="1603" w:val="left" w:leader="none"/>
          <w:tab w:pos="5558" w:val="left" w:leader="none"/>
        </w:tabs>
        <w:spacing w:line="240" w:lineRule="auto" w:before="90" w:after="0"/>
        <w:ind w:left="1602" w:right="0" w:hanging="375"/>
        <w:jc w:val="left"/>
      </w:pPr>
      <w:r>
        <w:rPr/>
        <w:t>Becoming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Entrepreneur</w:t>
        <w:tab/>
        <w:t>S3.</w:t>
      </w:r>
      <w:r>
        <w:rPr>
          <w:spacing w:val="-2"/>
        </w:rPr>
        <w:t> </w:t>
      </w:r>
      <w:r>
        <w:rPr/>
        <w:t>Human</w:t>
      </w:r>
      <w:r>
        <w:rPr>
          <w:spacing w:val="-2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and Economy</w:t>
      </w:r>
    </w:p>
    <w:p>
      <w:pPr>
        <w:pStyle w:val="BodyText"/>
        <w:spacing w:before="5"/>
        <w:rPr>
          <w:b/>
          <w:sz w:val="9"/>
        </w:rPr>
      </w:pPr>
    </w:p>
    <w:tbl>
      <w:tblPr>
        <w:tblW w:w="0" w:type="auto"/>
        <w:jc w:val="left"/>
        <w:tblInd w:w="6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0"/>
        <w:gridCol w:w="2225"/>
        <w:gridCol w:w="417"/>
        <w:gridCol w:w="1845"/>
        <w:gridCol w:w="2133"/>
      </w:tblGrid>
      <w:tr>
        <w:trPr>
          <w:trHeight w:val="1046" w:hRule="atLeast"/>
        </w:trPr>
        <w:tc>
          <w:tcPr>
            <w:tcW w:w="2170" w:type="dxa"/>
            <w:vMerge w:val="restart"/>
          </w:tcPr>
          <w:p>
            <w:pPr>
              <w:pStyle w:val="TableParagraph"/>
              <w:spacing w:line="291" w:lineRule="exact"/>
              <w:ind w:left="7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2D74B5"/>
                <w:sz w:val="24"/>
              </w:rPr>
              <w:t>❶</w:t>
            </w:r>
          </w:p>
          <w:p>
            <w:pPr>
              <w:pStyle w:val="TableParagraph"/>
              <w:spacing w:line="272" w:lineRule="exact"/>
              <w:ind w:left="134" w:right="3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</w:p>
          <w:p>
            <w:pPr>
              <w:pStyle w:val="TableParagraph"/>
              <w:spacing w:line="242" w:lineRule="auto"/>
              <w:ind w:left="134" w:right="126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Leadership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Styles</w:t>
            </w:r>
            <w:r>
              <w:rPr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12 Hours</w:t>
            </w:r>
          </w:p>
        </w:tc>
        <w:tc>
          <w:tcPr>
            <w:tcW w:w="2225" w:type="dxa"/>
            <w:tcBorders>
              <w:bottom w:val="nil"/>
            </w:tcBorders>
          </w:tcPr>
          <w:p>
            <w:pPr>
              <w:pStyle w:val="TableParagraph"/>
              <w:spacing w:line="279" w:lineRule="exact"/>
              <w:ind w:left="12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❷</w:t>
            </w:r>
          </w:p>
          <w:p>
            <w:pPr>
              <w:pStyle w:val="TableParagraph"/>
              <w:spacing w:line="272" w:lineRule="exact"/>
              <w:ind w:left="94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</w:p>
          <w:p>
            <w:pPr>
              <w:pStyle w:val="TableParagraph"/>
              <w:spacing w:line="274" w:lineRule="exact"/>
              <w:ind w:left="94" w:right="86"/>
              <w:jc w:val="center"/>
              <w:rPr>
                <w:sz w:val="24"/>
              </w:rPr>
            </w:pPr>
            <w:r>
              <w:rPr>
                <w:sz w:val="24"/>
              </w:rPr>
              <w:t>Equity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Inclusion</w:t>
            </w:r>
          </w:p>
        </w:tc>
        <w:tc>
          <w:tcPr>
            <w:tcW w:w="417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45" w:type="dxa"/>
            <w:tcBorders>
              <w:bottom w:val="nil"/>
            </w:tcBorders>
          </w:tcPr>
          <w:p>
            <w:pPr>
              <w:pStyle w:val="TableParagraph"/>
              <w:spacing w:line="280" w:lineRule="exact"/>
              <w:ind w:left="5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❶</w:t>
            </w:r>
          </w:p>
          <w:p>
            <w:pPr>
              <w:pStyle w:val="TableParagraph"/>
              <w:spacing w:line="249" w:lineRule="exact"/>
              <w:ind w:left="168" w:right="16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Theme</w:t>
            </w:r>
          </w:p>
          <w:p>
            <w:pPr>
              <w:pStyle w:val="TableParagraph"/>
              <w:spacing w:line="250" w:lineRule="exact"/>
              <w:ind w:left="168" w:right="167"/>
              <w:jc w:val="center"/>
              <w:rPr>
                <w:sz w:val="22"/>
              </w:rPr>
            </w:pPr>
            <w:r>
              <w:rPr>
                <w:sz w:val="22"/>
              </w:rPr>
              <w:t>Recruitment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</w:p>
          <w:p>
            <w:pPr>
              <w:pStyle w:val="TableParagraph"/>
              <w:spacing w:line="245" w:lineRule="exact" w:before="2"/>
              <w:ind w:left="168" w:right="164"/>
              <w:jc w:val="center"/>
              <w:rPr>
                <w:sz w:val="22"/>
              </w:rPr>
            </w:pPr>
            <w:r>
              <w:rPr>
                <w:sz w:val="22"/>
              </w:rPr>
              <w:t>Selection</w:t>
            </w:r>
          </w:p>
        </w:tc>
        <w:tc>
          <w:tcPr>
            <w:tcW w:w="2133" w:type="dxa"/>
            <w:tcBorders>
              <w:bottom w:val="nil"/>
            </w:tcBorders>
          </w:tcPr>
          <w:p>
            <w:pPr>
              <w:pStyle w:val="TableParagraph"/>
              <w:spacing w:line="237" w:lineRule="auto" w:before="2"/>
              <w:ind w:left="628" w:right="617" w:firstLine="3"/>
              <w:jc w:val="center"/>
              <w:rPr>
                <w:sz w:val="22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❷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2"/>
              </w:rPr>
              <w:t>Skills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and</w:t>
            </w:r>
          </w:p>
          <w:p>
            <w:pPr>
              <w:pStyle w:val="TableParagraph"/>
              <w:spacing w:line="222" w:lineRule="exact"/>
              <w:ind w:left="423" w:right="413"/>
              <w:jc w:val="center"/>
              <w:rPr>
                <w:sz w:val="22"/>
              </w:rPr>
            </w:pPr>
            <w:r>
              <w:rPr>
                <w:sz w:val="22"/>
              </w:rPr>
              <w:t>Qualifications</w:t>
            </w:r>
          </w:p>
        </w:tc>
      </w:tr>
      <w:tr>
        <w:trPr>
          <w:trHeight w:val="489" w:hRule="atLeast"/>
        </w:trPr>
        <w:tc>
          <w:tcPr>
            <w:tcW w:w="21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5" w:type="dxa"/>
            <w:tcBorders>
              <w:top w:val="nil"/>
            </w:tcBorders>
          </w:tcPr>
          <w:p>
            <w:pPr>
              <w:pStyle w:val="TableParagraph"/>
              <w:spacing w:before="49"/>
              <w:ind w:left="643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45" w:type="dxa"/>
            <w:tcBorders>
              <w:top w:val="nil"/>
            </w:tcBorders>
          </w:tcPr>
          <w:p>
            <w:pPr>
              <w:pStyle w:val="TableParagraph"/>
              <w:spacing w:line="235" w:lineRule="exact"/>
              <w:ind w:left="487"/>
              <w:rPr>
                <w:b/>
                <w:sz w:val="22"/>
              </w:rPr>
            </w:pPr>
            <w:r>
              <w:rPr>
                <w:b/>
                <w:sz w:val="22"/>
              </w:rPr>
              <w:t>12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Hours</w:t>
            </w:r>
          </w:p>
        </w:tc>
        <w:tc>
          <w:tcPr>
            <w:tcW w:w="2133" w:type="dxa"/>
            <w:tcBorders>
              <w:top w:val="nil"/>
            </w:tcBorders>
          </w:tcPr>
          <w:p>
            <w:pPr>
              <w:pStyle w:val="TableParagraph"/>
              <w:spacing w:before="4"/>
              <w:ind w:left="596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  <w:tr>
        <w:trPr>
          <w:trHeight w:val="827" w:hRule="atLeast"/>
        </w:trPr>
        <w:tc>
          <w:tcPr>
            <w:tcW w:w="4395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79" w:lineRule="exact"/>
              <w:ind w:left="12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❸</w:t>
            </w:r>
          </w:p>
          <w:p>
            <w:pPr>
              <w:pStyle w:val="TableParagraph"/>
              <w:spacing w:line="272" w:lineRule="exact"/>
              <w:ind w:left="965" w:right="9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</w:p>
          <w:p>
            <w:pPr>
              <w:pStyle w:val="TableParagraph"/>
              <w:spacing w:line="256" w:lineRule="exact"/>
              <w:ind w:left="966" w:right="955"/>
              <w:jc w:val="center"/>
              <w:rPr>
                <w:sz w:val="24"/>
              </w:rPr>
            </w:pPr>
            <w:r>
              <w:rPr>
                <w:sz w:val="24"/>
              </w:rPr>
              <w:t>Innovation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Invention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79" w:lineRule="exact"/>
              <w:ind w:left="8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❸</w:t>
            </w:r>
          </w:p>
          <w:p>
            <w:pPr>
              <w:pStyle w:val="TableParagraph"/>
              <w:spacing w:line="272" w:lineRule="exact"/>
              <w:ind w:left="1441" w:right="14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</w:p>
          <w:p>
            <w:pPr>
              <w:pStyle w:val="TableParagraph"/>
              <w:spacing w:line="256" w:lineRule="exact"/>
              <w:ind w:left="1441" w:right="1434"/>
              <w:jc w:val="center"/>
              <w:rPr>
                <w:sz w:val="24"/>
              </w:rPr>
            </w:pPr>
            <w:r>
              <w:rPr>
                <w:sz w:val="24"/>
              </w:rPr>
              <w:t>Economy</w:t>
            </w:r>
          </w:p>
        </w:tc>
      </w:tr>
      <w:tr>
        <w:trPr>
          <w:trHeight w:val="271" w:hRule="atLeast"/>
        </w:trPr>
        <w:tc>
          <w:tcPr>
            <w:tcW w:w="4395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1" w:lineRule="exact"/>
              <w:ind w:left="966" w:right="9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1" w:lineRule="exact"/>
              <w:ind w:left="1441" w:right="14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</w:tbl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1"/>
          <w:numId w:val="251"/>
        </w:numPr>
        <w:tabs>
          <w:tab w:pos="1749" w:val="left" w:leader="none"/>
          <w:tab w:pos="5928" w:val="left" w:leader="none"/>
        </w:tabs>
        <w:spacing w:line="240" w:lineRule="auto" w:before="0" w:after="19"/>
        <w:ind w:left="6201" w:right="5156" w:hanging="4827"/>
        <w:jc w:val="left"/>
        <w:rPr>
          <w:b/>
          <w:sz w:val="24"/>
        </w:rPr>
      </w:pPr>
      <w:r>
        <w:rPr>
          <w:b/>
          <w:sz w:val="24"/>
        </w:rPr>
        <w:t>Introduction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Business</w:t>
        <w:tab/>
        <w:t>S4.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Making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Arrangements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Insurance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Pensions</w:t>
      </w:r>
    </w:p>
    <w:tbl>
      <w:tblPr>
        <w:tblW w:w="0" w:type="auto"/>
        <w:jc w:val="left"/>
        <w:tblInd w:w="6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0"/>
        <w:gridCol w:w="2228"/>
        <w:gridCol w:w="413"/>
        <w:gridCol w:w="1848"/>
        <w:gridCol w:w="2134"/>
      </w:tblGrid>
      <w:tr>
        <w:trPr>
          <w:trHeight w:val="1638" w:hRule="atLeast"/>
        </w:trPr>
        <w:tc>
          <w:tcPr>
            <w:tcW w:w="2170" w:type="dxa"/>
          </w:tcPr>
          <w:p>
            <w:pPr>
              <w:pStyle w:val="TableParagraph"/>
              <w:spacing w:line="237" w:lineRule="auto" w:before="1"/>
              <w:ind w:left="657" w:right="648" w:hanging="1"/>
              <w:jc w:val="center"/>
              <w:rPr>
                <w:sz w:val="24"/>
              </w:rPr>
            </w:pPr>
            <w:r>
              <w:rPr>
                <w:rFonts w:ascii="Calibri" w:hAnsi="Calibri"/>
                <w:color w:val="2D74B5"/>
                <w:sz w:val="24"/>
              </w:rPr>
              <w:t>❶</w:t>
            </w:r>
            <w:r>
              <w:rPr>
                <w:rFonts w:ascii="Calibri" w:hAnsi="Calibri"/>
                <w:color w:val="2D74B5"/>
                <w:spacing w:val="1"/>
                <w:sz w:val="24"/>
              </w:rPr>
              <w:t> </w:t>
            </w:r>
            <w:r>
              <w:rPr>
                <w:b/>
                <w:sz w:val="22"/>
              </w:rPr>
              <w:t>Theme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4"/>
              </w:rPr>
              <w:t>Business</w:t>
            </w:r>
          </w:p>
          <w:p>
            <w:pPr>
              <w:pStyle w:val="TableParagraph"/>
              <w:spacing w:line="276" w:lineRule="exact"/>
              <w:ind w:left="134" w:right="125"/>
              <w:jc w:val="center"/>
              <w:rPr>
                <w:sz w:val="24"/>
              </w:rPr>
            </w:pPr>
            <w:r>
              <w:rPr>
                <w:sz w:val="24"/>
              </w:rPr>
              <w:t>Organization</w:t>
            </w:r>
          </w:p>
          <w:p>
            <w:pPr>
              <w:pStyle w:val="TableParagraph"/>
              <w:spacing w:before="3"/>
              <w:ind w:left="134" w:right="1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228" w:type="dxa"/>
          </w:tcPr>
          <w:p>
            <w:pPr>
              <w:pStyle w:val="TableParagraph"/>
              <w:spacing w:line="292" w:lineRule="exact"/>
              <w:ind w:left="5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2D74B5"/>
                <w:sz w:val="24"/>
              </w:rPr>
              <w:t>❷</w:t>
            </w:r>
          </w:p>
          <w:p>
            <w:pPr>
              <w:pStyle w:val="TableParagraph"/>
              <w:spacing w:line="251" w:lineRule="exact"/>
              <w:ind w:left="305" w:right="2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Theme</w:t>
            </w:r>
          </w:p>
          <w:p>
            <w:pPr>
              <w:pStyle w:val="TableParagraph"/>
              <w:spacing w:line="251" w:lineRule="exact"/>
              <w:ind w:left="305" w:right="298"/>
              <w:jc w:val="center"/>
              <w:rPr>
                <w:sz w:val="22"/>
              </w:rPr>
            </w:pPr>
            <w:r>
              <w:rPr>
                <w:sz w:val="22"/>
              </w:rPr>
              <w:t>Ways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Working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305" w:right="2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48" w:type="dxa"/>
          </w:tcPr>
          <w:p>
            <w:pPr>
              <w:pStyle w:val="TableParagraph"/>
              <w:spacing w:line="235" w:lineRule="auto" w:before="4"/>
              <w:ind w:left="493" w:right="490" w:firstLine="3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❶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  <w:p>
            <w:pPr>
              <w:pStyle w:val="TableParagraph"/>
              <w:spacing w:before="4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Communication</w:t>
            </w:r>
          </w:p>
          <w:p>
            <w:pPr>
              <w:pStyle w:val="TableParagraph"/>
              <w:spacing w:before="4"/>
              <w:ind w:left="125" w:right="1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134" w:type="dxa"/>
          </w:tcPr>
          <w:p>
            <w:pPr>
              <w:pStyle w:val="TableParagraph"/>
              <w:spacing w:line="237" w:lineRule="auto" w:before="2"/>
              <w:ind w:left="597" w:right="593" w:firstLine="4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❷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b/>
                <w:sz w:val="22"/>
              </w:rPr>
              <w:t>Theme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pacing w:val="-1"/>
                <w:sz w:val="24"/>
              </w:rPr>
              <w:t>Insurance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614" w:right="60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12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Hours</w:t>
            </w:r>
          </w:p>
        </w:tc>
      </w:tr>
      <w:tr>
        <w:trPr>
          <w:trHeight w:val="1108" w:hRule="atLeast"/>
        </w:trPr>
        <w:tc>
          <w:tcPr>
            <w:tcW w:w="4398" w:type="dxa"/>
            <w:gridSpan w:val="2"/>
          </w:tcPr>
          <w:p>
            <w:pPr>
              <w:pStyle w:val="TableParagraph"/>
              <w:spacing w:line="235" w:lineRule="auto" w:before="4"/>
              <w:ind w:left="1699" w:right="1686" w:hanging="2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❸</w:t>
            </w:r>
            <w:r>
              <w:rPr>
                <w:rFonts w:ascii="Cambria Math" w:hAnsi="Cambria Math"/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</w:p>
          <w:p>
            <w:pPr>
              <w:pStyle w:val="TableParagraph"/>
              <w:spacing w:line="259" w:lineRule="exact" w:before="9"/>
              <w:ind w:left="1708" w:right="17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82" w:type="dxa"/>
            <w:gridSpan w:val="2"/>
          </w:tcPr>
          <w:p>
            <w:pPr>
              <w:pStyle w:val="TableParagraph"/>
              <w:spacing w:line="235" w:lineRule="auto" w:before="4"/>
              <w:ind w:left="1561" w:right="1554" w:firstLine="1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❸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Pensions</w:t>
            </w:r>
          </w:p>
          <w:p>
            <w:pPr>
              <w:pStyle w:val="TableParagraph"/>
              <w:spacing w:line="259" w:lineRule="exact" w:before="9"/>
              <w:ind w:left="704" w:right="6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</w:tbl>
    <w:p>
      <w:pPr>
        <w:spacing w:after="0" w:line="259" w:lineRule="exact"/>
        <w:jc w:val="center"/>
        <w:rPr>
          <w:sz w:val="24"/>
        </w:rPr>
        <w:sectPr>
          <w:pgSz w:w="15840" w:h="12240" w:orient="landscape"/>
          <w:pgMar w:header="722" w:footer="1207" w:top="1840" w:bottom="1400" w:left="1040" w:right="74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1"/>
        <w:spacing w:before="90"/>
        <w:ind w:left="0" w:right="655"/>
      </w:pPr>
      <w:bookmarkStart w:name="_bookmark68" w:id="74"/>
      <w:bookmarkEnd w:id="74"/>
      <w:r>
        <w:rPr>
          <w:b w:val="0"/>
        </w:rPr>
      </w:r>
      <w:r>
        <w:rPr>
          <w:color w:val="246696"/>
        </w:rPr>
        <w:t>Curriculum</w:t>
      </w:r>
      <w:r>
        <w:rPr>
          <w:color w:val="246696"/>
          <w:spacing w:val="-7"/>
        </w:rPr>
        <w:t> </w:t>
      </w:r>
      <w:r>
        <w:rPr>
          <w:color w:val="246696"/>
        </w:rPr>
        <w:t>Scope</w:t>
      </w:r>
      <w:r>
        <w:rPr>
          <w:color w:val="246696"/>
          <w:spacing w:val="-3"/>
        </w:rPr>
        <w:t> </w:t>
      </w:r>
      <w:r>
        <w:rPr>
          <w:color w:val="246696"/>
        </w:rPr>
        <w:t>and</w:t>
      </w:r>
      <w:r>
        <w:rPr>
          <w:color w:val="246696"/>
          <w:spacing w:val="-2"/>
        </w:rPr>
        <w:t> </w:t>
      </w:r>
      <w:r>
        <w:rPr>
          <w:color w:val="246696"/>
        </w:rPr>
        <w:t>Sequence</w:t>
      </w:r>
    </w:p>
    <w:p>
      <w:pPr>
        <w:pStyle w:val="Heading1"/>
        <w:spacing w:before="175" w:after="30"/>
        <w:ind w:left="400" w:right="0"/>
        <w:jc w:val="left"/>
      </w:pPr>
      <w:bookmarkStart w:name="_bookmark69" w:id="75"/>
      <w:bookmarkEnd w:id="75"/>
      <w:r>
        <w:rPr>
          <w:b w:val="0"/>
        </w:rPr>
      </w:r>
      <w:r>
        <w:rPr>
          <w:color w:val="246696"/>
        </w:rPr>
        <w:t>Tenth</w:t>
      </w:r>
      <w:r>
        <w:rPr>
          <w:color w:val="246696"/>
          <w:spacing w:val="-5"/>
        </w:rPr>
        <w:t> </w:t>
      </w:r>
      <w:r>
        <w:rPr>
          <w:color w:val="246696"/>
        </w:rPr>
        <w:t>Grade</w:t>
      </w: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1996"/>
        <w:gridCol w:w="662"/>
        <w:gridCol w:w="1768"/>
        <w:gridCol w:w="1771"/>
        <w:gridCol w:w="439"/>
        <w:gridCol w:w="1989"/>
        <w:gridCol w:w="1989"/>
      </w:tblGrid>
      <w:tr>
        <w:trPr>
          <w:trHeight w:val="397" w:hRule="atLeast"/>
        </w:trPr>
        <w:tc>
          <w:tcPr>
            <w:tcW w:w="12602" w:type="dxa"/>
            <w:gridSpan w:val="8"/>
            <w:shd w:val="clear" w:color="auto" w:fill="9CC2E4"/>
          </w:tcPr>
          <w:p>
            <w:pPr>
              <w:pStyle w:val="TableParagraph"/>
              <w:spacing w:line="273" w:lineRule="exact"/>
              <w:ind w:left="4656" w:right="46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8" w:hRule="atLeast"/>
        </w:trPr>
        <w:tc>
          <w:tcPr>
            <w:tcW w:w="12602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602" w:type="dxa"/>
            <w:gridSpan w:val="8"/>
            <w:shd w:val="clear" w:color="auto" w:fill="9CC2E4"/>
          </w:tcPr>
          <w:p>
            <w:pPr>
              <w:pStyle w:val="TableParagraph"/>
              <w:spacing w:line="273" w:lineRule="exact"/>
              <w:ind w:left="4656" w:right="46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7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6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9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9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0" w:hRule="atLeast"/>
        </w:trPr>
        <w:tc>
          <w:tcPr>
            <w:tcW w:w="3984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line="274" w:lineRule="exact"/>
              <w:ind w:left="542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66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9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line="274" w:lineRule="exact"/>
              <w:ind w:left="769"/>
              <w:rPr>
                <w:sz w:val="24"/>
              </w:rPr>
            </w:pPr>
            <w:r>
              <w:rPr>
                <w:sz w:val="24"/>
              </w:rPr>
              <w:t>Financial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  <w:tc>
          <w:tcPr>
            <w:tcW w:w="43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line="253" w:lineRule="exact"/>
              <w:ind w:left="801"/>
              <w:rPr>
                <w:sz w:val="24"/>
              </w:rPr>
            </w:pPr>
            <w:r>
              <w:rPr>
                <w:sz w:val="24"/>
              </w:rPr>
              <w:t>Preparing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 Reporting</w:t>
            </w:r>
          </w:p>
        </w:tc>
      </w:tr>
      <w:tr>
        <w:trPr>
          <w:trHeight w:val="287" w:hRule="atLeast"/>
        </w:trPr>
        <w:tc>
          <w:tcPr>
            <w:tcW w:w="3984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62" w:lineRule="exact"/>
              <w:ind w:left="1646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62" w:lineRule="exact"/>
              <w:ind w:left="1222" w:right="12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9" w:lineRule="exact" w:before="8"/>
              <w:ind w:left="1441" w:right="14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  <w:tr>
        <w:trPr>
          <w:trHeight w:val="530" w:hRule="atLeast"/>
        </w:trPr>
        <w:tc>
          <w:tcPr>
            <w:tcW w:w="3984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1712" w:right="170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1222" w:right="122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1441" w:right="1441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272" w:hRule="atLeast"/>
        </w:trPr>
        <w:tc>
          <w:tcPr>
            <w:tcW w:w="3984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together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reach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EC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solving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EC</w:t>
            </w:r>
            <w:r>
              <w:rPr>
                <w:sz w:val="24"/>
              </w:rPr>
              <w:t>/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financial</w:t>
            </w:r>
          </w:p>
        </w:tc>
      </w:tr>
      <w:tr>
        <w:trPr>
          <w:trHeight w:val="276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457" w:val="left" w:leader="none"/>
                <w:tab w:pos="1542" w:val="left" w:leader="none"/>
                <w:tab w:pos="2666" w:val="left" w:leader="none"/>
                <w:tab w:pos="3148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</w:t>
              <w:tab/>
              <w:t>common</w:t>
              <w:tab/>
              <w:t>objective</w:t>
              <w:tab/>
              <w:t>by</w:t>
              <w:tab/>
              <w:t>making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creative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</w:tr>
      <w:tr>
        <w:trPr>
          <w:trHeight w:val="276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39" w:val="left" w:leader="none"/>
                <w:tab w:pos="2241" w:val="left" w:leader="none"/>
                <w:tab w:pos="279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collective</w:t>
              <w:tab/>
              <w:t>decision</w:t>
              <w:tab/>
              <w:t>and</w:t>
              <w:tab/>
              <w:t>negotiating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Performs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task 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high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honesty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preparing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reporting</w:t>
            </w:r>
          </w:p>
        </w:tc>
      </w:tr>
      <w:tr>
        <w:trPr>
          <w:trHeight w:val="276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disagreements.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degree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proficiency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skill.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financial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</w:tr>
      <w:tr>
        <w:trPr>
          <w:trHeight w:val="275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8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others’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efforts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state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instructions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prepare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275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942" w:val="left" w:leader="none"/>
                <w:tab w:pos="1388" w:val="left" w:leader="none"/>
                <w:tab w:pos="2103" w:val="left" w:leader="none"/>
                <w:tab w:pos="2697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points</w:t>
              <w:tab/>
              <w:t>of</w:t>
              <w:tab/>
              <w:t>view</w:t>
              <w:tab/>
              <w:t>and</w:t>
              <w:tab/>
              <w:t>constructive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delivered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financial information by</w:t>
            </w:r>
          </w:p>
        </w:tc>
      </w:tr>
      <w:tr>
        <w:trPr>
          <w:trHeight w:val="276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criticism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opinions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accounting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keeping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self-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identity.</w:t>
            </w:r>
          </w:p>
        </w:tc>
      </w:tr>
      <w:tr>
        <w:trPr>
          <w:trHeight w:val="275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disagreement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respectfully.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accompanied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support.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Extract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</w:tr>
      <w:tr>
        <w:trPr>
          <w:trHeight w:val="276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color w:val="246696"/>
                <w:spacing w:val="30"/>
                <w:sz w:val="24"/>
              </w:rPr>
              <w:t> </w:t>
            </w:r>
            <w:r>
              <w:rPr>
                <w:sz w:val="24"/>
              </w:rPr>
              <w:t>Extract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86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91"/>
                <w:sz w:val="24"/>
              </w:rPr>
              <w:t> </w:t>
            </w:r>
            <w:r>
              <w:rPr>
                <w:sz w:val="24"/>
              </w:rPr>
              <w:t>an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37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97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technical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quantities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related to</w:t>
            </w:r>
          </w:p>
        </w:tc>
      </w:tr>
      <w:tr>
        <w:trPr>
          <w:trHeight w:val="276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audio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cycle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productive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89" w:val="left" w:leader="none"/>
                <w:tab w:pos="1925" w:val="left" w:leader="none"/>
                <w:tab w:pos="2585" w:val="left" w:leader="none"/>
              </w:tabs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information</w:t>
              <w:tab/>
              <w:t>to</w:t>
              <w:tab/>
              <w:t>read</w:t>
              <w:tab/>
              <w:t>financial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preparing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financial</w:t>
            </w:r>
          </w:p>
        </w:tc>
      </w:tr>
      <w:tr>
        <w:trPr>
          <w:trHeight w:val="275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by  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carrying  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out  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  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market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dashboards.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information.</w:t>
            </w:r>
          </w:p>
        </w:tc>
      </w:tr>
      <w:tr>
        <w:trPr>
          <w:trHeight w:val="276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research.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26"/>
                <w:sz w:val="24"/>
              </w:rPr>
              <w:t> </w:t>
            </w:r>
            <w:r>
              <w:rPr>
                <w:sz w:val="24"/>
              </w:rPr>
              <w:t>Paraphrase</w:t>
            </w:r>
            <w:r>
              <w:rPr>
                <w:spacing w:val="8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factual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</w:p>
        </w:tc>
      </w:tr>
      <w:tr>
        <w:trPr>
          <w:trHeight w:val="276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5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similarities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differences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statement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0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7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preparing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financial</w:t>
            </w:r>
          </w:p>
        </w:tc>
      </w:tr>
      <w:tr>
        <w:trPr>
          <w:trHeight w:val="275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between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on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principles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practices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simple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texts.</w:t>
            </w:r>
          </w:p>
        </w:tc>
      </w:tr>
      <w:tr>
        <w:trPr>
          <w:trHeight w:val="275" w:hRule="atLeast"/>
        </w:trPr>
        <w:tc>
          <w:tcPr>
            <w:tcW w:w="398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research.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4" w:hRule="atLeast"/>
        </w:trPr>
        <w:tc>
          <w:tcPr>
            <w:tcW w:w="398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9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chosen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setting.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2"/>
        <w:gridCol w:w="662"/>
        <w:gridCol w:w="3533"/>
        <w:gridCol w:w="444"/>
        <w:gridCol w:w="3973"/>
      </w:tblGrid>
      <w:tr>
        <w:trPr>
          <w:trHeight w:val="527" w:hRule="atLeast"/>
        </w:trPr>
        <w:tc>
          <w:tcPr>
            <w:tcW w:w="3982" w:type="dxa"/>
            <w:shd w:val="clear" w:color="auto" w:fill="9CC2E4"/>
          </w:tcPr>
          <w:p>
            <w:pPr>
              <w:pStyle w:val="TableParagraph"/>
              <w:spacing w:line="247" w:lineRule="exact"/>
              <w:ind w:left="707" w:right="69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3" w:type="dxa"/>
            <w:shd w:val="clear" w:color="auto" w:fill="9CC2E4"/>
          </w:tcPr>
          <w:p>
            <w:pPr>
              <w:pStyle w:val="TableParagraph"/>
              <w:spacing w:line="247" w:lineRule="exact"/>
              <w:ind w:left="188" w:right="177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4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3" w:type="dxa"/>
            <w:shd w:val="clear" w:color="auto" w:fill="9CC2E4"/>
          </w:tcPr>
          <w:p>
            <w:pPr>
              <w:pStyle w:val="TableParagraph"/>
              <w:spacing w:line="247" w:lineRule="exact"/>
              <w:ind w:left="1709" w:right="169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418" w:hRule="atLeast"/>
        </w:trPr>
        <w:tc>
          <w:tcPr>
            <w:tcW w:w="3982" w:type="dxa"/>
          </w:tcPr>
          <w:p>
            <w:pPr>
              <w:pStyle w:val="TableParagraph"/>
              <w:ind w:left="107" w:right="125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Discuss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process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 launch in a business setting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language.</w:t>
            </w:r>
          </w:p>
          <w:p>
            <w:pPr>
              <w:pStyle w:val="TableParagraph"/>
              <w:ind w:left="107" w:right="92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SP/</w:t>
            </w:r>
            <w:r>
              <w:rPr>
                <w:color w:val="246696"/>
                <w:spacing w:val="-12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stages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launch.</w:t>
            </w:r>
          </w:p>
          <w:p>
            <w:pPr>
              <w:pStyle w:val="TableParagraph"/>
              <w:ind w:left="107" w:right="88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6"/>
                <w:sz w:val="24"/>
              </w:rPr>
              <w:t> </w:t>
            </w:r>
            <w:r>
              <w:rPr>
                <w:sz w:val="24"/>
              </w:rPr>
              <w:t>Distinguish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7" w:right="370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short,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 product responsibility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assurance.</w:t>
            </w:r>
          </w:p>
        </w:tc>
        <w:tc>
          <w:tcPr>
            <w:tcW w:w="66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3" w:type="dxa"/>
          </w:tcPr>
          <w:p>
            <w:pPr>
              <w:pStyle w:val="TableParagraph"/>
              <w:tabs>
                <w:tab w:pos="1943" w:val="left" w:leader="none"/>
              </w:tabs>
              <w:ind w:left="108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Collaborate in simple, shared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towards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goal in a group about a 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annual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answering</w:t>
              <w:tab/>
              <w:t>straightforward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questions.</w:t>
            </w:r>
          </w:p>
          <w:p>
            <w:pPr>
              <w:pStyle w:val="TableParagraph"/>
              <w:ind w:left="108" w:right="114"/>
              <w:jc w:val="both"/>
              <w:rPr>
                <w:sz w:val="24"/>
              </w:rPr>
            </w:pPr>
            <w:r>
              <w:rPr>
                <w:sz w:val="24"/>
              </w:rPr>
              <w:t>Distinguish unfamiliar sounds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Distinguish unfamiliar sounds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 patterns.</w:t>
            </w:r>
          </w:p>
          <w:p>
            <w:pPr>
              <w:pStyle w:val="TableParagraph"/>
              <w:ind w:left="129" w:right="121" w:firstLine="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 very brief reports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conventionalized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format,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which pass on routine 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and state reasons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revenues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188" w:right="182"/>
              <w:jc w:val="center"/>
              <w:rPr>
                <w:sz w:val="24"/>
              </w:rPr>
            </w:pPr>
            <w:r>
              <w:rPr>
                <w:sz w:val="24"/>
              </w:rPr>
              <w:t>expenses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product.</w:t>
            </w:r>
          </w:p>
        </w:tc>
        <w:tc>
          <w:tcPr>
            <w:tcW w:w="4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3" w:type="dxa"/>
          </w:tcPr>
          <w:p>
            <w:pPr>
              <w:pStyle w:val="TableParagraph"/>
              <w:ind w:left="106" w:right="483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Answer simple questions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statements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financial information and the role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honesty plays when preparing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financial information.</w:t>
            </w:r>
          </w:p>
          <w:p>
            <w:pPr>
              <w:pStyle w:val="TableParagraph"/>
              <w:ind w:left="106" w:right="90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Express feelings about some of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risks that small investors may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domestic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market.</w:t>
            </w:r>
          </w:p>
          <w:p>
            <w:pPr>
              <w:pStyle w:val="TableParagraph"/>
              <w:tabs>
                <w:tab w:pos="658" w:val="left" w:leader="none"/>
                <w:tab w:pos="1658" w:val="left" w:leader="none"/>
                <w:tab w:pos="2631" w:val="left" w:leader="none"/>
                <w:tab w:pos="3514" w:val="left" w:leader="none"/>
              </w:tabs>
              <w:ind w:left="106" w:right="100"/>
              <w:rPr>
                <w:sz w:val="24"/>
              </w:rPr>
            </w:pPr>
            <w:r>
              <w:rPr>
                <w:color w:val="246696"/>
                <w:sz w:val="24"/>
              </w:rPr>
              <w:t>SP</w:t>
            </w:r>
            <w:r>
              <w:rPr>
                <w:sz w:val="24"/>
              </w:rPr>
              <w:t>/</w:t>
              <w:tab/>
              <w:t>Produce</w:t>
              <w:tab/>
              <w:t>familiar</w:t>
              <w:tab/>
              <w:t>sounds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List as a series of bullet points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summarize the procedure of preparing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2001"/>
        <w:gridCol w:w="658"/>
        <w:gridCol w:w="1658"/>
        <w:gridCol w:w="111"/>
        <w:gridCol w:w="1771"/>
        <w:gridCol w:w="605"/>
        <w:gridCol w:w="1989"/>
        <w:gridCol w:w="1982"/>
      </w:tblGrid>
      <w:tr>
        <w:trPr>
          <w:trHeight w:val="397" w:hRule="atLeast"/>
        </w:trPr>
        <w:tc>
          <w:tcPr>
            <w:tcW w:w="12763" w:type="dxa"/>
            <w:gridSpan w:val="9"/>
            <w:shd w:val="clear" w:color="auto" w:fill="9CC2E4"/>
          </w:tcPr>
          <w:p>
            <w:pPr>
              <w:pStyle w:val="TableParagraph"/>
              <w:spacing w:line="273" w:lineRule="exact"/>
              <w:ind w:left="4738" w:right="47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8" w:hRule="atLeast"/>
        </w:trPr>
        <w:tc>
          <w:tcPr>
            <w:tcW w:w="12763" w:type="dxa"/>
            <w:gridSpan w:val="9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763" w:type="dxa"/>
            <w:gridSpan w:val="9"/>
            <w:shd w:val="clear" w:color="auto" w:fill="9CC2E4"/>
          </w:tcPr>
          <w:p>
            <w:pPr>
              <w:pStyle w:val="TableParagraph"/>
              <w:spacing w:line="273" w:lineRule="exact"/>
              <w:ind w:left="4738" w:right="47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S2.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Professional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Courtesy</w:t>
            </w:r>
          </w:p>
        </w:tc>
      </w:tr>
      <w:tr>
        <w:trPr>
          <w:trHeight w:val="398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8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5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2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8" w:hRule="atLeast"/>
        </w:trPr>
        <w:tc>
          <w:tcPr>
            <w:tcW w:w="3989" w:type="dxa"/>
            <w:gridSpan w:val="2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right="1229"/>
              <w:jc w:val="righ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Ethics</w:t>
            </w:r>
          </w:p>
          <w:p>
            <w:pPr>
              <w:pStyle w:val="TableParagraph"/>
              <w:spacing w:before="4"/>
              <w:ind w:right="12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40" w:type="dxa"/>
            <w:gridSpan w:val="3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483" w:right="483"/>
              <w:jc w:val="center"/>
              <w:rPr>
                <w:sz w:val="24"/>
              </w:rPr>
            </w:pPr>
            <w:r>
              <w:rPr>
                <w:sz w:val="24"/>
              </w:rPr>
              <w:t>Solving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Conflicts at Work</w:t>
            </w:r>
          </w:p>
          <w:p>
            <w:pPr>
              <w:pStyle w:val="TableParagraph"/>
              <w:spacing w:before="4"/>
              <w:ind w:left="483" w:right="4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  <w:gridSpan w:val="2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890" w:right="887"/>
              <w:jc w:val="center"/>
              <w:rPr>
                <w:sz w:val="24"/>
              </w:rPr>
            </w:pPr>
            <w:r>
              <w:rPr>
                <w:sz w:val="24"/>
              </w:rPr>
              <w:t>Etiquette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Protocol</w:t>
            </w:r>
          </w:p>
          <w:p>
            <w:pPr>
              <w:pStyle w:val="TableParagraph"/>
              <w:spacing w:line="259" w:lineRule="exact" w:before="4"/>
              <w:ind w:left="890" w:right="8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  <w:tr>
        <w:trPr>
          <w:trHeight w:val="253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17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47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2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7" w:hRule="atLeast"/>
        </w:trPr>
        <w:tc>
          <w:tcPr>
            <w:tcW w:w="3989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1715" w:right="170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58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40" w:type="dxa"/>
            <w:gridSpan w:val="3"/>
            <w:shd w:val="clear" w:color="auto" w:fill="9CC2E4"/>
          </w:tcPr>
          <w:p>
            <w:pPr>
              <w:pStyle w:val="TableParagraph"/>
              <w:spacing w:line="247" w:lineRule="exact"/>
              <w:ind w:left="483" w:right="47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0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890" w:right="884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5244" w:hRule="atLeast"/>
        </w:trPr>
        <w:tc>
          <w:tcPr>
            <w:tcW w:w="3989" w:type="dxa"/>
            <w:gridSpan w:val="2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 </w:t>
            </w:r>
            <w:r>
              <w:rPr>
                <w:sz w:val="24"/>
              </w:rPr>
              <w:t>Demonstrate behaviors that reflect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values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learning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 that they experience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coexistence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those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around them.</w:t>
            </w:r>
          </w:p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repertoire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proactive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expressing emotions or working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unethical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issues.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Follow the main points of extended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Ethics.</w:t>
            </w:r>
          </w:p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unethical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practices.</w:t>
            </w:r>
          </w:p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discussion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environment,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values.</w:t>
            </w:r>
          </w:p>
        </w:tc>
        <w:tc>
          <w:tcPr>
            <w:tcW w:w="65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gridSpan w:val="3"/>
          </w:tcPr>
          <w:p>
            <w:pPr>
              <w:pStyle w:val="TableParagraph"/>
              <w:ind w:left="108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-12"/>
                <w:sz w:val="24"/>
              </w:rPr>
              <w:t> </w:t>
            </w:r>
            <w:r>
              <w:rPr>
                <w:sz w:val="24"/>
              </w:rPr>
              <w:t>Raise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generate alternatives for 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viable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solutions.</w:t>
            </w: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Strengthen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real-world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problem-solving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diagnosing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challenging,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ill-defined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settings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solutions.</w:t>
            </w:r>
          </w:p>
          <w:p>
            <w:pPr>
              <w:pStyle w:val="TableParagraph"/>
              <w:ind w:left="108" w:right="103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L/</w:t>
            </w:r>
            <w:r>
              <w:rPr>
                <w:color w:val="246696"/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Understand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detailed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</w:t>
            </w:r>
          </w:p>
          <w:p>
            <w:pPr>
              <w:pStyle w:val="TableParagraph"/>
              <w:ind w:left="108" w:right="10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predictions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headings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</w:tc>
        <w:tc>
          <w:tcPr>
            <w:tcW w:w="60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1" w:type="dxa"/>
            <w:gridSpan w:val="2"/>
          </w:tcPr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Integrate skills such as the proper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ind w:left="106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behaviors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 meeting influence the views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 people</w:t>
            </w:r>
          </w:p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Follow main ideas in audios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etiquette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lunch,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avoid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offending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Pick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showing confidence at the table.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 confident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 business.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</w:p>
    <w:tbl>
      <w:tblPr>
        <w:tblW w:w="0" w:type="auto"/>
        <w:jc w:val="left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4"/>
        <w:gridCol w:w="664"/>
        <w:gridCol w:w="3532"/>
        <w:gridCol w:w="606"/>
        <w:gridCol w:w="3969"/>
      </w:tblGrid>
      <w:tr>
        <w:trPr>
          <w:trHeight w:val="530" w:hRule="atLeast"/>
        </w:trPr>
        <w:tc>
          <w:tcPr>
            <w:tcW w:w="3984" w:type="dxa"/>
            <w:shd w:val="clear" w:color="auto" w:fill="9CC2E4"/>
          </w:tcPr>
          <w:p>
            <w:pPr>
              <w:pStyle w:val="TableParagraph"/>
              <w:spacing w:line="247" w:lineRule="exact"/>
              <w:ind w:left="1713" w:right="170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4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2" w:type="dxa"/>
            <w:shd w:val="clear" w:color="auto" w:fill="9CC2E4"/>
          </w:tcPr>
          <w:p>
            <w:pPr>
              <w:pStyle w:val="TableParagraph"/>
              <w:spacing w:line="247" w:lineRule="exact"/>
              <w:ind w:left="1488" w:right="147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06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69" w:type="dxa"/>
            <w:shd w:val="clear" w:color="auto" w:fill="9CC2E4"/>
          </w:tcPr>
          <w:p>
            <w:pPr>
              <w:pStyle w:val="TableParagraph"/>
              <w:spacing w:line="247" w:lineRule="exact"/>
              <w:ind w:left="1710" w:right="169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3588" w:hRule="atLeast"/>
        </w:trPr>
        <w:tc>
          <w:tcPr>
            <w:tcW w:w="3984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Give a prepared presentation 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ethical and professional norms within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outlining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unethical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practices.</w:t>
            </w:r>
          </w:p>
          <w:p>
            <w:pPr>
              <w:pStyle w:val="TableParagraph"/>
              <w:tabs>
                <w:tab w:pos="662" w:val="left" w:leader="none"/>
                <w:tab w:pos="1664" w:val="left" w:leader="none"/>
                <w:tab w:pos="2642" w:val="left" w:leader="none"/>
                <w:tab w:pos="3528" w:val="left" w:leader="none"/>
              </w:tabs>
              <w:ind w:left="107" w:right="98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  <w:tab/>
            </w: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7" w:right="148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an expository paragraph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how ethical decisions will affect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customer confidence in a company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better or worse.</w:t>
            </w:r>
          </w:p>
        </w:tc>
        <w:tc>
          <w:tcPr>
            <w:tcW w:w="6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2" w:type="dxa"/>
          </w:tcPr>
          <w:p>
            <w:pPr>
              <w:pStyle w:val="TableParagraph"/>
              <w:ind w:left="106" w:right="93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SI/</w:t>
            </w:r>
            <w:r>
              <w:rPr>
                <w:color w:val="246696"/>
                <w:spacing w:val="-21"/>
                <w:sz w:val="24"/>
              </w:rPr>
              <w:t> </w:t>
            </w:r>
            <w:r>
              <w:rPr>
                <w:spacing w:val="-1"/>
                <w:sz w:val="24"/>
              </w:rPr>
              <w:t>Deal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most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likely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arise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difficult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</w:t>
            </w:r>
          </w:p>
          <w:p>
            <w:pPr>
              <w:pStyle w:val="TableParagraph"/>
              <w:ind w:left="106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 of conflict resolution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points.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Produce familiar sounds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spacing w:line="276" w:lineRule="exact"/>
              <w:ind w:left="106" w:right="253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Interpret and present 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logbooks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  <w:tc>
          <w:tcPr>
            <w:tcW w:w="60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69" w:type="dxa"/>
          </w:tcPr>
          <w:p>
            <w:pPr>
              <w:pStyle w:val="TableParagraph"/>
              <w:ind w:left="109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 about the tips for being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 opinions.</w:t>
            </w:r>
          </w:p>
          <w:p>
            <w:pPr>
              <w:pStyle w:val="TableParagraph"/>
              <w:ind w:left="109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difficult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 trying to say exactly what he/she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would like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to.</w:t>
            </w:r>
          </w:p>
          <w:p>
            <w:pPr>
              <w:pStyle w:val="TableParagraph"/>
              <w:ind w:left="109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spacing w:line="276" w:lineRule="exact"/>
              <w:ind w:left="109" w:right="189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Present a topic in a short 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photographs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blocks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do´s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don´ts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business.</w:t>
            </w:r>
          </w:p>
        </w:tc>
      </w:tr>
    </w:tbl>
    <w:p>
      <w:pPr>
        <w:spacing w:after="0" w:line="276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  <w:r>
        <w:rPr/>
        <w:pict>
          <v:rect style="position:absolute;margin-left:72.480003pt;margin-top:231.529999pt;width:198.65pt;height:.48pt;mso-position-horizontal-relative:page;mso-position-vertical-relative:page;z-index:15756288" filled="true" fillcolor="#000000" stroked="false">
            <v:fill type="solid"/>
            <w10:wrap type="none"/>
          </v:rect>
        </w:pict>
      </w:r>
      <w:r>
        <w:rPr/>
        <w:pict>
          <v:rect style="position:absolute;margin-left:304.730011pt;margin-top:231.529999pt;width:176.3pt;height:.48pt;mso-position-horizontal-relative:page;mso-position-vertical-relative:page;z-index:15756800" filled="true" fillcolor="#000000" stroked="false">
            <v:fill type="solid"/>
            <w10:wrap type="none"/>
          </v:rect>
        </w:pict>
      </w:r>
      <w:r>
        <w:rPr/>
        <w:pict>
          <v:rect style="position:absolute;margin-left:503.589996pt;margin-top:231.529999pt;width:198.38pt;height:.48pt;mso-position-horizontal-relative:page;mso-position-vertical-relative:page;z-index:15757312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1995"/>
        <w:gridCol w:w="662"/>
        <w:gridCol w:w="1766"/>
        <w:gridCol w:w="1769"/>
        <w:gridCol w:w="441"/>
        <w:gridCol w:w="1987"/>
        <w:gridCol w:w="1990"/>
      </w:tblGrid>
      <w:tr>
        <w:trPr>
          <w:trHeight w:val="397" w:hRule="atLeast"/>
        </w:trPr>
        <w:tc>
          <w:tcPr>
            <w:tcW w:w="12598" w:type="dxa"/>
            <w:gridSpan w:val="8"/>
            <w:shd w:val="clear" w:color="auto" w:fill="9CC2E4"/>
          </w:tcPr>
          <w:p>
            <w:pPr>
              <w:pStyle w:val="TableParagraph"/>
              <w:spacing w:line="273" w:lineRule="exact"/>
              <w:ind w:left="4657" w:right="46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8" w:hRule="atLeast"/>
        </w:trPr>
        <w:tc>
          <w:tcPr>
            <w:tcW w:w="12598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8" w:type="dxa"/>
            <w:gridSpan w:val="8"/>
            <w:shd w:val="clear" w:color="auto" w:fill="9CC2E4"/>
          </w:tcPr>
          <w:p>
            <w:pPr>
              <w:pStyle w:val="TableParagraph"/>
              <w:spacing w:line="273" w:lineRule="exact"/>
              <w:ind w:left="4654" w:right="46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S3.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Becoming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Entrepreneur</w:t>
            </w:r>
          </w:p>
        </w:tc>
      </w:tr>
      <w:tr>
        <w:trPr>
          <w:trHeight w:val="398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3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7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33" w:hRule="atLeast"/>
        </w:trPr>
        <w:tc>
          <w:tcPr>
            <w:tcW w:w="3983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73"/>
              <w:rPr>
                <w:sz w:val="24"/>
              </w:rPr>
            </w:pPr>
            <w:r>
              <w:rPr>
                <w:sz w:val="24"/>
              </w:rPr>
              <w:t>Leadership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Styles</w:t>
            </w:r>
          </w:p>
          <w:p>
            <w:pPr>
              <w:pStyle w:val="TableParagraph"/>
              <w:spacing w:before="4"/>
              <w:ind w:left="1646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452" w:right="444"/>
              <w:jc w:val="center"/>
              <w:rPr>
                <w:sz w:val="24"/>
              </w:rPr>
            </w:pPr>
            <w:r>
              <w:rPr>
                <w:sz w:val="24"/>
              </w:rPr>
              <w:t>Equity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Inclusion</w:t>
            </w:r>
          </w:p>
          <w:p>
            <w:pPr>
              <w:pStyle w:val="TableParagraph"/>
              <w:spacing w:before="4"/>
              <w:ind w:left="452" w:right="4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7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756" w:right="748"/>
              <w:jc w:val="center"/>
              <w:rPr>
                <w:sz w:val="24"/>
              </w:rPr>
            </w:pPr>
            <w:r>
              <w:rPr>
                <w:sz w:val="24"/>
              </w:rPr>
              <w:t>Innovation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Invention</w:t>
            </w:r>
          </w:p>
          <w:p>
            <w:pPr>
              <w:pStyle w:val="TableParagraph"/>
              <w:spacing w:line="264" w:lineRule="exact" w:before="4"/>
              <w:ind w:left="756" w:right="7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4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9"/>
        <w:gridCol w:w="663"/>
        <w:gridCol w:w="3536"/>
        <w:gridCol w:w="442"/>
        <w:gridCol w:w="3978"/>
      </w:tblGrid>
      <w:tr>
        <w:trPr>
          <w:trHeight w:val="527" w:hRule="atLeast"/>
        </w:trPr>
        <w:tc>
          <w:tcPr>
            <w:tcW w:w="3979" w:type="dxa"/>
            <w:shd w:val="clear" w:color="auto" w:fill="9CC2E4"/>
          </w:tcPr>
          <w:p>
            <w:pPr>
              <w:pStyle w:val="TableParagraph"/>
              <w:spacing w:line="247" w:lineRule="exact"/>
              <w:ind w:left="718" w:right="71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shd w:val="clear" w:color="auto" w:fill="9CC2E4"/>
          </w:tcPr>
          <w:p>
            <w:pPr>
              <w:pStyle w:val="TableParagraph"/>
              <w:spacing w:line="247" w:lineRule="exact"/>
              <w:ind w:left="1488" w:right="148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shd w:val="clear" w:color="auto" w:fill="9CC2E4"/>
          </w:tcPr>
          <w:p>
            <w:pPr>
              <w:pStyle w:val="TableParagraph"/>
              <w:spacing w:line="247" w:lineRule="exact"/>
              <w:ind w:left="1441" w:right="143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5115" w:hRule="atLeast"/>
        </w:trPr>
        <w:tc>
          <w:tcPr>
            <w:tcW w:w="3979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3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discern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required in life and the way to achieve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overcoming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obstacles,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resilience,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effort,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tolerance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frustration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hope</w:t>
            </w:r>
          </w:p>
          <w:p>
            <w:pPr>
              <w:pStyle w:val="TableParagraph"/>
              <w:ind w:left="103" w:right="99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Critically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sources.</w:t>
            </w:r>
          </w:p>
          <w:p>
            <w:pPr>
              <w:pStyle w:val="TableParagraph"/>
              <w:tabs>
                <w:tab w:pos="1212" w:val="left" w:leader="none"/>
                <w:tab w:pos="2414" w:val="left" w:leader="none"/>
              </w:tabs>
              <w:ind w:left="103" w:right="96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Follow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lecture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bosses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  <w:tab/>
              <w:t>their</w:t>
              <w:tab/>
            </w:r>
            <w:r>
              <w:rPr>
                <w:spacing w:val="-1"/>
                <w:sz w:val="24"/>
              </w:rPr>
              <w:t>responsibilities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straightforward and clearly structured.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leadership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executives.</w:t>
            </w:r>
          </w:p>
          <w:p>
            <w:pPr>
              <w:pStyle w:val="TableParagraph"/>
              <w:ind w:left="103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 about types of management,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titles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responsibilities.</w:t>
            </w:r>
          </w:p>
        </w:tc>
        <w:tc>
          <w:tcPr>
            <w:tcW w:w="663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together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making collective decisions in 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inclusive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equitable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environment.</w:t>
            </w:r>
          </w:p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Value others’ efforts to state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 or showing disagreement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respectfully.</w:t>
            </w:r>
          </w:p>
          <w:p>
            <w:pPr>
              <w:pStyle w:val="TableParagraph"/>
              <w:ind w:left="106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Distinguish between main 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supporting details in 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women´s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years.</w:t>
            </w:r>
          </w:p>
        </w:tc>
        <w:tc>
          <w:tcPr>
            <w:tcW w:w="442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5" w:right="716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Develop original ideas using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technological resources that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nowadays.</w:t>
            </w:r>
          </w:p>
          <w:p>
            <w:pPr>
              <w:pStyle w:val="TableParagraph"/>
              <w:ind w:left="105" w:right="337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Offer variety of solutions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current situations in their day-to-day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living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  <w:p>
            <w:pPr>
              <w:pStyle w:val="TableParagraph"/>
              <w:ind w:left="105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breakthroughs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potential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ind w:left="105" w:right="204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Follow a lecture or talk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 and responsibilities of 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entrepreneur in the implementation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business plan, provided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 is straightforward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structured.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</w:tbl>
    <w:p>
      <w:pPr>
        <w:pStyle w:val="BodyText"/>
        <w:spacing w:before="59"/>
        <w:ind w:left="1158" w:right="663"/>
        <w:jc w:val="center"/>
      </w:pPr>
      <w:r>
        <w:rPr/>
        <w:pict>
          <v:shape style="position:absolute;margin-left:660.5pt;margin-top:-.269876pt;width:39.450pt;height:33pt;mso-position-horizontal-relative:page;mso-position-vertical-relative:paragraph;z-index:15755776" coordorigin="13210,-5" coordsize="789,660" path="m13999,-5l13210,-5,13210,325,13604,655,13999,325,13999,-5xe" filled="true" fillcolor="#00476c" stroked="false">
            <v:path arrowok="t"/>
            <v:fill type="solid"/>
            <w10:wrap type="none"/>
          </v:shape>
        </w:pict>
      </w:r>
      <w:r>
        <w:rPr/>
        <w:pict>
          <v:rect style="position:absolute;margin-left:72.480003pt;margin-top:-7.566916pt;width:198.65pt;height:.48004pt;mso-position-horizontal-relative:page;mso-position-vertical-relative:paragraph;z-index:-29408256" filled="true" fillcolor="#000000" stroked="false">
            <v:fill type="solid"/>
            <w10:wrap type="none"/>
          </v:rect>
        </w:pict>
      </w:r>
      <w:r>
        <w:rPr/>
        <w:pict>
          <v:rect style="position:absolute;margin-left:304.730011pt;margin-top:-7.566916pt;width:176.3pt;height:.48004pt;mso-position-horizontal-relative:page;mso-position-vertical-relative:paragraph;z-index:-29407744" filled="true" fillcolor="#000000" stroked="false">
            <v:fill type="solid"/>
            <w10:wrap type="none"/>
          </v:rect>
        </w:pict>
      </w:r>
      <w:r>
        <w:rPr/>
        <w:pict>
          <v:rect style="position:absolute;margin-left:503.589996pt;margin-top:-7.566916pt;width:198.38pt;height:.48004pt;mso-position-horizontal-relative:page;mso-position-vertical-relative:paragraph;z-index:-29407232" filled="true" fillcolor="#000000" stroked="false">
            <v:fill type="solid"/>
            <w10:wrap type="none"/>
          </v:rect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248"/>
          <w:headerReference w:type="default" r:id="rId249"/>
          <w:footerReference w:type="even" r:id="rId250"/>
          <w:footerReference w:type="default" r:id="rId251"/>
          <w:pgSz w:w="15840" w:h="12240" w:orient="landscape"/>
          <w:pgMar w:header="722" w:footer="379" w:top="1860" w:bottom="560" w:left="1040" w:right="740"/>
          <w:pgNumType w:start="216"/>
        </w:sectPr>
      </w:pPr>
    </w:p>
    <w:tbl>
      <w:tblPr>
        <w:tblW w:w="0" w:type="auto"/>
        <w:jc w:val="left"/>
        <w:tblInd w:w="76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4"/>
        <w:gridCol w:w="662"/>
        <w:gridCol w:w="3535"/>
        <w:gridCol w:w="441"/>
        <w:gridCol w:w="3979"/>
      </w:tblGrid>
      <w:tr>
        <w:trPr>
          <w:trHeight w:val="289" w:hRule="atLeast"/>
        </w:trPr>
        <w:tc>
          <w:tcPr>
            <w:tcW w:w="398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3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47" w:lineRule="exact"/>
              <w:ind w:left="1713" w:right="170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47" w:lineRule="exact"/>
              <w:ind w:left="452" w:right="442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47" w:lineRule="exact"/>
              <w:ind w:left="722" w:right="706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7455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maximize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efficiency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goal.</w:t>
            </w:r>
          </w:p>
          <w:p>
            <w:pPr>
              <w:pStyle w:val="TableParagraph"/>
              <w:tabs>
                <w:tab w:pos="1520" w:val="left" w:leader="none"/>
                <w:tab w:pos="2568" w:val="left" w:leader="none"/>
                <w:tab w:pos="3525" w:val="left" w:leader="none"/>
              </w:tabs>
              <w:ind w:left="109" w:right="100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9" w:right="325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 a text or paragraph on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subject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structure of an organization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 simple language to list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disadvantages.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presentation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inclusive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education.</w:t>
            </w:r>
          </w:p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inclusion in the labor market,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dignity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person.</w:t>
            </w:r>
          </w:p>
          <w:p>
            <w:pPr>
              <w:pStyle w:val="TableParagraph"/>
              <w:tabs>
                <w:tab w:pos="2191" w:val="left" w:leader="none"/>
              </w:tabs>
              <w:ind w:left="108" w:right="95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Take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CR´s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Gender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Equality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Equity Policy (PIEG)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clear,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systematically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developed</w:t>
              <w:tab/>
            </w:r>
            <w:r>
              <w:rPr>
                <w:spacing w:val="-1"/>
                <w:sz w:val="24"/>
              </w:rPr>
              <w:t>presentation,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highlighting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points,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gender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perspective,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chauvinism,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feminism,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misogyny,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respect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diversity.</w:t>
            </w:r>
          </w:p>
          <w:p>
            <w:pPr>
              <w:pStyle w:val="TableParagraph"/>
              <w:ind w:left="108" w:right="95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ind w:left="108" w:right="182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 a detailed description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disabilities,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7600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law of Equal opportunities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People with disabilities that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video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</w:p>
          <w:p>
            <w:pPr>
              <w:pStyle w:val="TableParagraph"/>
              <w:spacing w:line="270" w:lineRule="atLeast"/>
              <w:ind w:left="108" w:right="344"/>
              <w:rPr>
                <w:sz w:val="24"/>
              </w:rPr>
            </w:pPr>
            <w:r>
              <w:rPr>
                <w:sz w:val="24"/>
              </w:rPr>
              <w:t>society might contribute to help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them.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Identify the main topic and 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designing a business plan for the first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time.</w:t>
            </w:r>
          </w:p>
          <w:p>
            <w:pPr>
              <w:pStyle w:val="TableParagraph"/>
              <w:ind w:left="109" w:right="97"/>
              <w:jc w:val="both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search through the use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collaboratively</w:t>
            </w:r>
            <w:r>
              <w:rPr>
                <w:b/>
                <w:sz w:val="24"/>
              </w:rPr>
              <w:t>.</w:t>
            </w:r>
          </w:p>
          <w:p>
            <w:pPr>
              <w:pStyle w:val="TableParagraph"/>
              <w:ind w:left="109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Conveys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emphasizing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justification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procedures,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financing</w:t>
            </w:r>
          </w:p>
          <w:p>
            <w:pPr>
              <w:pStyle w:val="TableParagraph"/>
              <w:ind w:left="109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directed at him/her in a conversation,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market opportunities according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trends,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sometimes have to ask for repetition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words and phrases.</w:t>
            </w:r>
          </w:p>
          <w:p>
            <w:pPr>
              <w:pStyle w:val="TableParagraph"/>
              <w:ind w:left="109" w:right="98"/>
              <w:jc w:val="both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terms such as under license, copyright,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copyright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infringement,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illegal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downloading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hacking</w:t>
            </w:r>
            <w:r>
              <w:rPr>
                <w:b/>
                <w:sz w:val="24"/>
              </w:rPr>
              <w:t>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4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0"/>
        <w:gridCol w:w="667"/>
        <w:gridCol w:w="3533"/>
        <w:gridCol w:w="441"/>
        <w:gridCol w:w="3977"/>
      </w:tblGrid>
      <w:tr>
        <w:trPr>
          <w:trHeight w:val="530" w:hRule="atLeast"/>
        </w:trPr>
        <w:tc>
          <w:tcPr>
            <w:tcW w:w="3980" w:type="dxa"/>
            <w:shd w:val="clear" w:color="auto" w:fill="9CC2E4"/>
          </w:tcPr>
          <w:p>
            <w:pPr>
              <w:pStyle w:val="TableParagraph"/>
              <w:spacing w:line="247" w:lineRule="exact"/>
              <w:ind w:left="1713" w:right="1702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7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3" w:type="dxa"/>
            <w:shd w:val="clear" w:color="auto" w:fill="9CC2E4"/>
          </w:tcPr>
          <w:p>
            <w:pPr>
              <w:pStyle w:val="TableParagraph"/>
              <w:spacing w:line="247" w:lineRule="exact"/>
              <w:ind w:left="188" w:right="182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7" w:type="dxa"/>
            <w:shd w:val="clear" w:color="auto" w:fill="9CC2E4"/>
          </w:tcPr>
          <w:p>
            <w:pPr>
              <w:pStyle w:val="TableParagraph"/>
              <w:spacing w:line="247" w:lineRule="exact"/>
              <w:ind w:left="1713" w:right="1698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3864" w:hRule="atLeast"/>
        </w:trPr>
        <w:tc>
          <w:tcPr>
            <w:tcW w:w="39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7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SP/</w:t>
            </w:r>
            <w:r>
              <w:rPr>
                <w:spacing w:val="-1"/>
                <w:sz w:val="24"/>
              </w:rPr>
              <w:t>Give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straightforward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job performance in the functional areas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provisions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trademark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intellectual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property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solving.</w:t>
            </w:r>
          </w:p>
          <w:p>
            <w:pPr>
              <w:pStyle w:val="TableParagraph"/>
              <w:ind w:left="108" w:right="44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connected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structuring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business</w:t>
            </w:r>
          </w:p>
          <w:p>
            <w:pPr>
              <w:pStyle w:val="TableParagraph"/>
              <w:spacing w:line="270" w:lineRule="atLeast"/>
              <w:ind w:left="108" w:right="520"/>
              <w:jc w:val="both"/>
              <w:rPr>
                <w:sz w:val="24"/>
              </w:rPr>
            </w:pPr>
            <w:r>
              <w:rPr>
                <w:sz w:val="24"/>
              </w:rPr>
              <w:t>with a customer-oriented approach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the business plan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headerReference w:type="even" r:id="rId252"/>
          <w:headerReference w:type="default" r:id="rId253"/>
          <w:footerReference w:type="even" r:id="rId254"/>
          <w:footerReference w:type="default" r:id="rId255"/>
          <w:pgSz w:w="15840" w:h="12240" w:orient="landscape"/>
          <w:pgMar w:header="722" w:footer="1207" w:top="1860" w:bottom="1400" w:left="1040" w:right="740"/>
          <w:pgNumType w:start="218"/>
        </w:sectPr>
      </w:pPr>
    </w:p>
    <w:p>
      <w:pPr>
        <w:pStyle w:val="BodyText"/>
        <w:spacing w:before="9"/>
        <w:rPr>
          <w:sz w:val="3"/>
        </w:rPr>
      </w:pPr>
      <w:r>
        <w:rPr/>
        <w:pict>
          <v:rect style="position:absolute;margin-left:90.384003pt;margin-top:231.529999pt;width:198.62pt;height:.48pt;mso-position-horizontal-relative:page;mso-position-vertical-relative:page;z-index:15759872" filled="true" fillcolor="#000000" stroked="false">
            <v:fill type="solid"/>
            <w10:wrap type="none"/>
          </v:rect>
        </w:pict>
      </w:r>
      <w:r>
        <w:rPr/>
        <w:pict>
          <v:rect style="position:absolute;margin-left:322.609985pt;margin-top:231.529999pt;width:176.3pt;height:.48pt;mso-position-horizontal-relative:page;mso-position-vertical-relative:page;z-index:15760384" filled="true" fillcolor="#000000" stroked="false">
            <v:fill type="solid"/>
            <w10:wrap type="none"/>
          </v:rect>
        </w:pict>
      </w:r>
      <w:r>
        <w:rPr/>
        <w:pict>
          <v:rect style="position:absolute;margin-left:521.349976pt;margin-top:231.529999pt;width:198.5pt;height:.48pt;mso-position-horizontal-relative:page;mso-position-vertical-relative:page;z-index:15760896" filled="true" fillcolor="#000000" stroked="false">
            <v:fill type="solid"/>
            <w10:wrap type="none"/>
          </v:rect>
        </w:pict>
      </w:r>
    </w:p>
    <w:p>
      <w:pPr>
        <w:pStyle w:val="BodyText"/>
        <w:spacing w:line="28" w:lineRule="exact"/>
        <w:ind w:left="729"/>
        <w:rPr>
          <w:sz w:val="2"/>
        </w:rPr>
      </w:pPr>
      <w:r>
        <w:rPr>
          <w:position w:val="0"/>
          <w:sz w:val="2"/>
        </w:rPr>
        <w:pict>
          <v:group style="width:633.1pt;height:1.45pt;mso-position-horizontal-relative:char;mso-position-vertical-relative:line" coordorigin="0,0" coordsize="12662,29">
            <v:rect style="position:absolute;left:0;top:0;width:12662;height:29" filled="true" fillcolor="#246696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1995"/>
        <w:gridCol w:w="662"/>
        <w:gridCol w:w="1766"/>
        <w:gridCol w:w="1769"/>
        <w:gridCol w:w="439"/>
        <w:gridCol w:w="1990"/>
        <w:gridCol w:w="1989"/>
      </w:tblGrid>
      <w:tr>
        <w:trPr>
          <w:trHeight w:val="397" w:hRule="atLeast"/>
        </w:trPr>
        <w:tc>
          <w:tcPr>
            <w:tcW w:w="12597" w:type="dxa"/>
            <w:gridSpan w:val="8"/>
            <w:shd w:val="clear" w:color="auto" w:fill="9CC2E4"/>
          </w:tcPr>
          <w:p>
            <w:pPr>
              <w:pStyle w:val="TableParagraph"/>
              <w:spacing w:line="273" w:lineRule="exact"/>
              <w:ind w:left="4658" w:right="46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8" w:hRule="atLeast"/>
        </w:trPr>
        <w:tc>
          <w:tcPr>
            <w:tcW w:w="12597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7" w:type="dxa"/>
            <w:gridSpan w:val="8"/>
            <w:shd w:val="clear" w:color="auto" w:fill="9CC2E4"/>
          </w:tcPr>
          <w:p>
            <w:pPr>
              <w:pStyle w:val="TableParagraph"/>
              <w:spacing w:line="273" w:lineRule="exact"/>
              <w:ind w:left="4657" w:right="46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S4.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Business</w:t>
            </w:r>
          </w:p>
        </w:tc>
      </w:tr>
      <w:tr>
        <w:trPr>
          <w:trHeight w:val="398" w:hRule="atLeast"/>
        </w:trPr>
        <w:tc>
          <w:tcPr>
            <w:tcW w:w="1987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3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8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9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33" w:hRule="atLeast"/>
        </w:trPr>
        <w:tc>
          <w:tcPr>
            <w:tcW w:w="3982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before="1"/>
              <w:ind w:left="1067" w:right="699"/>
              <w:jc w:val="center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Organization</w:t>
            </w:r>
          </w:p>
          <w:p>
            <w:pPr>
              <w:pStyle w:val="TableParagraph"/>
              <w:spacing w:before="4"/>
              <w:ind w:left="1065" w:right="6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before="1"/>
              <w:ind w:left="452" w:right="443"/>
              <w:jc w:val="center"/>
              <w:rPr>
                <w:sz w:val="24"/>
              </w:rPr>
            </w:pPr>
            <w:r>
              <w:rPr>
                <w:sz w:val="24"/>
              </w:rPr>
              <w:t>Ways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Working</w:t>
            </w:r>
          </w:p>
          <w:p>
            <w:pPr>
              <w:pStyle w:val="TableParagraph"/>
              <w:spacing w:before="4"/>
              <w:ind w:left="452" w:right="4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3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722" w:right="713"/>
              <w:jc w:val="center"/>
              <w:rPr>
                <w:sz w:val="24"/>
              </w:rPr>
            </w:pPr>
            <w:r>
              <w:rPr>
                <w:sz w:val="24"/>
              </w:rPr>
              <w:t>Marketing</w:t>
            </w:r>
          </w:p>
          <w:p>
            <w:pPr>
              <w:pStyle w:val="TableParagraph"/>
              <w:spacing w:line="264" w:lineRule="exact" w:before="4"/>
              <w:ind w:left="722" w:right="7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2"/>
        <w:gridCol w:w="662"/>
        <w:gridCol w:w="3535"/>
        <w:gridCol w:w="441"/>
        <w:gridCol w:w="3977"/>
      </w:tblGrid>
      <w:tr>
        <w:trPr>
          <w:trHeight w:val="527" w:hRule="atLeast"/>
        </w:trPr>
        <w:tc>
          <w:tcPr>
            <w:tcW w:w="3982" w:type="dxa"/>
            <w:shd w:val="clear" w:color="auto" w:fill="9CC2E4"/>
          </w:tcPr>
          <w:p>
            <w:pPr>
              <w:pStyle w:val="TableParagraph"/>
              <w:spacing w:line="247" w:lineRule="exact"/>
              <w:ind w:left="707" w:right="69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shd w:val="clear" w:color="auto" w:fill="9CC2E4"/>
          </w:tcPr>
          <w:p>
            <w:pPr>
              <w:pStyle w:val="TableParagraph"/>
              <w:spacing w:line="247" w:lineRule="exact"/>
              <w:ind w:left="452" w:right="44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7" w:type="dxa"/>
            <w:shd w:val="clear" w:color="auto" w:fill="9CC2E4"/>
          </w:tcPr>
          <w:p>
            <w:pPr>
              <w:pStyle w:val="TableParagraph"/>
              <w:spacing w:line="247" w:lineRule="exact"/>
              <w:ind w:left="1714" w:right="1697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692" w:hRule="atLeast"/>
        </w:trPr>
        <w:tc>
          <w:tcPr>
            <w:tcW w:w="3982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Plan and set goals that will 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 shape the kind of professional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want to become.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overcome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obstacles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pursuit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careers.</w:t>
            </w:r>
          </w:p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rules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regulations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operation strategies.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 ideas about large companies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corporations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 structured text.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Convey simple relevant 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emphasizing the most important points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multinational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Integrate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adequate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ability to transmit clear 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their daily life activities and 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work.</w:t>
            </w:r>
          </w:p>
          <w:p>
            <w:pPr>
              <w:pStyle w:val="TableParagraph"/>
              <w:tabs>
                <w:tab w:pos="2761" w:val="left" w:leader="none"/>
              </w:tabs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Comprehend</w:t>
              <w:tab/>
            </w:r>
            <w:r>
              <w:rPr>
                <w:spacing w:val="-1"/>
                <w:sz w:val="24"/>
              </w:rPr>
              <w:t>others’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messages,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showing respect and the ability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 at work.</w:t>
            </w:r>
          </w:p>
          <w:p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Understand the main points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feedback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colleagues if delivered slowly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clearly.</w:t>
            </w:r>
          </w:p>
        </w:tc>
        <w:tc>
          <w:tcPr>
            <w:tcW w:w="4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7" w:type="dxa"/>
          </w:tcPr>
          <w:p>
            <w:pPr>
              <w:pStyle w:val="TableParagraph"/>
              <w:ind w:left="109" w:right="405"/>
              <w:rPr>
                <w:sz w:val="24"/>
              </w:rPr>
            </w:pPr>
            <w:r>
              <w:rPr>
                <w:color w:val="246696"/>
                <w:sz w:val="24"/>
              </w:rPr>
              <w:t>EC/ </w:t>
            </w:r>
            <w:r>
              <w:rPr>
                <w:sz w:val="24"/>
              </w:rPr>
              <w:t>Find different alternatives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solving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interpreting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visualizing various answers to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 or circumstance as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teamwork.</w:t>
            </w:r>
          </w:p>
          <w:p>
            <w:pPr>
              <w:pStyle w:val="TableParagraph"/>
              <w:ind w:left="109" w:right="145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Present proposals for marketing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take risks to give innovative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original alternatives for marketing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policies.</w:t>
            </w:r>
          </w:p>
          <w:p>
            <w:pPr>
              <w:pStyle w:val="TableParagraph"/>
              <w:ind w:left="109" w:right="226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Follow a lecture or talk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definition, characteristics and 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its marketing plan, provided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subject matter is familiar and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 straightforward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structured.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78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3"/>
        <w:gridCol w:w="663"/>
        <w:gridCol w:w="3536"/>
        <w:gridCol w:w="442"/>
        <w:gridCol w:w="3978"/>
      </w:tblGrid>
      <w:tr>
        <w:trPr>
          <w:trHeight w:val="530" w:hRule="atLeast"/>
        </w:trPr>
        <w:tc>
          <w:tcPr>
            <w:tcW w:w="3983" w:type="dxa"/>
            <w:shd w:val="clear" w:color="auto" w:fill="9CC2E4"/>
          </w:tcPr>
          <w:p>
            <w:pPr>
              <w:pStyle w:val="TableParagraph"/>
              <w:spacing w:line="249" w:lineRule="exact"/>
              <w:ind w:left="896" w:right="888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shd w:val="clear" w:color="auto" w:fill="9CC2E4"/>
          </w:tcPr>
          <w:p>
            <w:pPr>
              <w:pStyle w:val="TableParagraph"/>
              <w:spacing w:line="249" w:lineRule="exact"/>
              <w:ind w:left="1488" w:right="148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shd w:val="clear" w:color="auto" w:fill="9CC2E4"/>
          </w:tcPr>
          <w:p>
            <w:pPr>
              <w:pStyle w:val="TableParagraph"/>
              <w:spacing w:line="249" w:lineRule="exact"/>
              <w:ind w:left="1441" w:right="143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7153" w:hRule="atLeast"/>
        </w:trPr>
        <w:tc>
          <w:tcPr>
            <w:tcW w:w="3983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 reasons and explanations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tabs>
                <w:tab w:pos="1519" w:val="left" w:leader="none"/>
                <w:tab w:pos="2567" w:val="left" w:leader="none"/>
                <w:tab w:pos="3524" w:val="left" w:leader="none"/>
              </w:tabs>
              <w:ind w:left="107" w:right="100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7" w:right="172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 a simple description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 nationalized companies can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either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efficient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inefficient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incentives.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</w:tcPr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Can understand the 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recorded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broadcast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 about examples of small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sized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enterprises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delivered in clear standard speech.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corporate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structures.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Can understand the main points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legalization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small and medium enterprises in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text.</w:t>
            </w:r>
          </w:p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work-related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corporate goals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values.</w:t>
            </w:r>
          </w:p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private companies to indicate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he/she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prepare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beforehand.</w:t>
            </w:r>
          </w:p>
          <w:p>
            <w:pPr>
              <w:pStyle w:val="TableParagraph"/>
              <w:ind w:left="106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Answer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human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resources department in a work-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survey.</w:t>
            </w:r>
          </w:p>
        </w:tc>
        <w:tc>
          <w:tcPr>
            <w:tcW w:w="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</w:tcPr>
          <w:p>
            <w:pPr>
              <w:pStyle w:val="TableParagraph"/>
              <w:ind w:left="106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policies,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Start up a conversation and help 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keep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spontaneous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fixed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expressions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production, supply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demand.</w:t>
            </w:r>
          </w:p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1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development,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life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cycle,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classification 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customs.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a simple description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Advertisement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Photography,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commerce,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 of 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desire.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76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4"/>
        <w:gridCol w:w="662"/>
        <w:gridCol w:w="3535"/>
        <w:gridCol w:w="441"/>
        <w:gridCol w:w="3979"/>
      </w:tblGrid>
      <w:tr>
        <w:trPr>
          <w:trHeight w:val="289" w:hRule="atLeast"/>
        </w:trPr>
        <w:tc>
          <w:tcPr>
            <w:tcW w:w="398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3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47" w:lineRule="exact"/>
              <w:ind w:left="1713" w:right="170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47" w:lineRule="exact"/>
              <w:ind w:left="452" w:right="442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47" w:lineRule="exact"/>
              <w:ind w:left="722" w:right="706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3038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results-its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sheet,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annual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year.</w:t>
            </w:r>
          </w:p>
          <w:p>
            <w:pPr>
              <w:pStyle w:val="TableParagraph"/>
              <w:spacing w:line="270" w:lineRule="atLeast"/>
              <w:ind w:left="108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Present a topic in a short report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 poster, using photographs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blocks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industries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do.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780" w:bottom="1400" w:left="1040" w:right="74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72.239998pt;margin-top:246.410004pt;width:150.140pt;height:.48pt;mso-position-horizontal-relative:page;mso-position-vertical-relative:page;z-index:15761920" filled="true" fillcolor="#000000" stroked="false">
            <v:fill type="solid"/>
            <w10:wrap type="none"/>
          </v:rect>
        </w:pict>
      </w:r>
      <w:r>
        <w:rPr/>
        <w:pict>
          <v:rect style="position:absolute;margin-left:237.020004pt;margin-top:246.410004pt;width:141.26pt;height:.48pt;mso-position-horizontal-relative:page;mso-position-vertical-relative:page;z-index:15762432" filled="true" fillcolor="#000000" stroked="false">
            <v:fill type="solid"/>
            <w10:wrap type="none"/>
          </v:rect>
        </w:pict>
      </w:r>
      <w:r>
        <w:rPr/>
        <w:pict>
          <v:rect style="position:absolute;margin-left:400.01001pt;margin-top:246.410004pt;width:148.34pt;height:.48pt;mso-position-horizontal-relative:page;mso-position-vertical-relative:page;z-index:15762944" filled="true" fillcolor="#000000" stroked="false">
            <v:fill type="solid"/>
            <w10:wrap type="none"/>
          </v:rect>
        </w:pict>
      </w:r>
      <w:r>
        <w:rPr/>
        <w:pict>
          <v:rect style="position:absolute;margin-left:565.869995pt;margin-top:246.410004pt;width:136.82pt;height:.48pt;mso-position-horizontal-relative:page;mso-position-vertical-relative:page;z-index:15763456" filled="true" fillcolor="#000000" stroked="false">
            <v:fill type="solid"/>
            <w10:wrap type="none"/>
          </v:rect>
        </w:pict>
      </w:r>
    </w:p>
    <w:p>
      <w:pPr>
        <w:pStyle w:val="Heading1"/>
        <w:spacing w:before="90" w:after="23"/>
        <w:ind w:left="400" w:right="0"/>
        <w:jc w:val="left"/>
      </w:pPr>
      <w:bookmarkStart w:name="_bookmark70" w:id="76"/>
      <w:bookmarkEnd w:id="76"/>
      <w:r>
        <w:rPr>
          <w:b w:val="0"/>
        </w:rPr>
      </w:r>
      <w:r>
        <w:rPr>
          <w:color w:val="246696"/>
        </w:rPr>
        <w:t>Eleventh</w:t>
      </w:r>
      <w:r>
        <w:rPr>
          <w:color w:val="246696"/>
          <w:spacing w:val="-6"/>
        </w:rPr>
        <w:t> </w:t>
      </w:r>
      <w:r>
        <w:rPr>
          <w:color w:val="246696"/>
        </w:rPr>
        <w:t>Grade</w:t>
      </w:r>
    </w:p>
    <w:tbl>
      <w:tblPr>
        <w:tblW w:w="0" w:type="auto"/>
        <w:jc w:val="left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452"/>
        <w:gridCol w:w="283"/>
        <w:gridCol w:w="1383"/>
        <w:gridCol w:w="1452"/>
        <w:gridCol w:w="425"/>
        <w:gridCol w:w="1385"/>
        <w:gridCol w:w="1591"/>
        <w:gridCol w:w="341"/>
        <w:gridCol w:w="1328"/>
        <w:gridCol w:w="1443"/>
      </w:tblGrid>
      <w:tr>
        <w:trPr>
          <w:trHeight w:val="397" w:hRule="atLeast"/>
        </w:trPr>
        <w:tc>
          <w:tcPr>
            <w:tcW w:w="12643" w:type="dxa"/>
            <w:gridSpan w:val="11"/>
            <w:shd w:val="clear" w:color="auto" w:fill="FFC000"/>
          </w:tcPr>
          <w:p>
            <w:pPr>
              <w:pStyle w:val="TableParagraph"/>
              <w:spacing w:line="273" w:lineRule="exact"/>
              <w:ind w:left="4680" w:right="46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7" w:hRule="atLeast"/>
        </w:trPr>
        <w:tc>
          <w:tcPr>
            <w:tcW w:w="12643" w:type="dxa"/>
            <w:gridSpan w:val="11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643" w:type="dxa"/>
            <w:gridSpan w:val="11"/>
            <w:shd w:val="clear" w:color="auto" w:fill="FFC000"/>
          </w:tcPr>
          <w:p>
            <w:pPr>
              <w:pStyle w:val="TableParagraph"/>
              <w:spacing w:line="273" w:lineRule="exact"/>
              <w:ind w:left="4678" w:right="46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Running a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Business</w:t>
            </w:r>
          </w:p>
        </w:tc>
      </w:tr>
      <w:tr>
        <w:trPr>
          <w:trHeight w:val="398" w:hRule="atLeast"/>
        </w:trPr>
        <w:tc>
          <w:tcPr>
            <w:tcW w:w="1560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8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0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43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32" w:hRule="atLeast"/>
        </w:trPr>
        <w:tc>
          <w:tcPr>
            <w:tcW w:w="3012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42" w:lineRule="auto"/>
              <w:ind w:left="633" w:right="264"/>
              <w:jc w:val="center"/>
              <w:rPr>
                <w:sz w:val="22"/>
              </w:rPr>
            </w:pPr>
            <w:r>
              <w:rPr>
                <w:sz w:val="22"/>
              </w:rPr>
              <w:t>Empowerment in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Workplace</w:t>
            </w:r>
          </w:p>
          <w:p>
            <w:pPr>
              <w:pStyle w:val="TableParagraph"/>
              <w:spacing w:line="274" w:lineRule="exact"/>
              <w:ind w:left="632" w:right="2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(8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5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7" w:right="106"/>
              <w:jc w:val="center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Negotiations</w:t>
            </w: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spacing w:line="264" w:lineRule="exact" w:before="1"/>
              <w:ind w:left="108" w:righ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356" w:right="351"/>
              <w:jc w:val="center"/>
              <w:rPr>
                <w:sz w:val="24"/>
              </w:rPr>
            </w:pPr>
            <w:r>
              <w:rPr>
                <w:sz w:val="24"/>
              </w:rPr>
              <w:t>Discussion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spacing w:line="264" w:lineRule="exact" w:before="1"/>
              <w:ind w:left="356" w:right="3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3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1" w:type="dxa"/>
            <w:gridSpan w:val="2"/>
            <w:tcBorders>
              <w:bottom w:val="nil"/>
            </w:tcBorders>
          </w:tcPr>
          <w:p>
            <w:pPr>
              <w:pStyle w:val="TableParagraph"/>
              <w:ind w:left="235" w:right="256"/>
              <w:jc w:val="center"/>
              <w:rPr>
                <w:sz w:val="24"/>
              </w:rPr>
            </w:pPr>
            <w:r>
              <w:rPr>
                <w:sz w:val="24"/>
              </w:rPr>
              <w:t>Cross Cultural 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Behavior</w:t>
            </w:r>
          </w:p>
          <w:p>
            <w:pPr>
              <w:pStyle w:val="TableParagraph"/>
              <w:spacing w:line="264" w:lineRule="exact"/>
              <w:ind w:left="235" w:right="1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tbl>
      <w:tblPr>
        <w:tblW w:w="0" w:type="auto"/>
        <w:jc w:val="left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424"/>
        <w:gridCol w:w="2834"/>
        <w:gridCol w:w="424"/>
        <w:gridCol w:w="2976"/>
        <w:gridCol w:w="340"/>
        <w:gridCol w:w="2661"/>
      </w:tblGrid>
      <w:tr>
        <w:trPr>
          <w:trHeight w:val="530" w:hRule="atLeast"/>
        </w:trPr>
        <w:tc>
          <w:tcPr>
            <w:tcW w:w="3120" w:type="dxa"/>
            <w:shd w:val="clear" w:color="auto" w:fill="FFC000"/>
          </w:tcPr>
          <w:p>
            <w:pPr>
              <w:pStyle w:val="TableParagraph"/>
              <w:spacing w:line="268" w:lineRule="exact"/>
              <w:ind w:left="1258" w:right="1251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shd w:val="clear" w:color="auto" w:fill="FFC000"/>
          </w:tcPr>
          <w:p>
            <w:pPr>
              <w:pStyle w:val="TableParagraph"/>
              <w:spacing w:line="268" w:lineRule="exact"/>
              <w:ind w:left="1115" w:right="1103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shd w:val="clear" w:color="auto" w:fill="FFC000"/>
          </w:tcPr>
          <w:p>
            <w:pPr>
              <w:pStyle w:val="TableParagraph"/>
              <w:spacing w:line="268" w:lineRule="exact"/>
              <w:ind w:left="356" w:right="343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3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61" w:type="dxa"/>
            <w:shd w:val="clear" w:color="auto" w:fill="FFC000"/>
          </w:tcPr>
          <w:p>
            <w:pPr>
              <w:pStyle w:val="TableParagraph"/>
              <w:spacing w:line="268" w:lineRule="exact"/>
              <w:ind w:left="1031" w:right="1012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>
        <w:trPr>
          <w:trHeight w:val="4807" w:hRule="atLeast"/>
        </w:trPr>
        <w:tc>
          <w:tcPr>
            <w:tcW w:w="3120" w:type="dxa"/>
            <w:tcBorders>
              <w:bottom w:val="single" w:sz="2" w:space="0" w:color="00476C"/>
            </w:tcBorders>
          </w:tcPr>
          <w:p>
            <w:pPr>
              <w:pStyle w:val="TableParagraph"/>
              <w:tabs>
                <w:tab w:pos="2015" w:val="left" w:leader="none"/>
              </w:tabs>
              <w:ind w:left="107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Uses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  <w:tab/>
              <w:t>structures,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guess.</w:t>
            </w:r>
          </w:p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coherent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tasks.</w:t>
            </w:r>
          </w:p>
          <w:p>
            <w:pPr>
              <w:pStyle w:val="TableParagraph"/>
              <w:tabs>
                <w:tab w:pos="2516" w:val="left" w:leader="none"/>
              </w:tabs>
              <w:ind w:left="107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conversation,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repetition of particular words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phrases related to internal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regulations,</w:t>
              <w:tab/>
              <w:t>labor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Performance or labor Welfare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company.</w:t>
            </w:r>
          </w:p>
          <w:p>
            <w:pPr>
              <w:pStyle w:val="TableParagraph"/>
              <w:tabs>
                <w:tab w:pos="1995" w:val="left" w:leader="none"/>
              </w:tabs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Recognize</w:t>
              <w:tab/>
            </w:r>
            <w:r>
              <w:rPr>
                <w:spacing w:val="-1"/>
                <w:sz w:val="24"/>
              </w:rPr>
              <w:t>significant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straightforward</w:t>
            </w:r>
          </w:p>
        </w:tc>
        <w:tc>
          <w:tcPr>
            <w:tcW w:w="424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9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use.</w:t>
            </w:r>
          </w:p>
          <w:p>
            <w:pPr>
              <w:pStyle w:val="TableParagraph"/>
              <w:ind w:left="109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Increase knowledge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negotiations.</w:t>
            </w:r>
          </w:p>
          <w:p>
            <w:pPr>
              <w:pStyle w:val="TableParagraph"/>
              <w:ind w:left="109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towards a common goal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answering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questions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related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resolution.</w:t>
            </w:r>
          </w:p>
          <w:p>
            <w:pPr>
              <w:pStyle w:val="TableParagraph"/>
              <w:ind w:left="109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Follow the sequence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 or events in a 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tactics and</w:t>
            </w:r>
          </w:p>
        </w:tc>
        <w:tc>
          <w:tcPr>
            <w:tcW w:w="424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10" w:right="9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Integrate techniques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 thoughts, ideas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 in a respectful way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transmit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provoke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outcomes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discussions</w:t>
            </w:r>
          </w:p>
          <w:p>
            <w:pPr>
              <w:pStyle w:val="TableParagraph"/>
              <w:ind w:left="110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Comprehend other´s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showing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respect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social equity.</w:t>
            </w:r>
          </w:p>
          <w:p>
            <w:pPr>
              <w:pStyle w:val="TableParagraph"/>
              <w:ind w:left="110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an</w:t>
            </w:r>
          </w:p>
        </w:tc>
        <w:tc>
          <w:tcPr>
            <w:tcW w:w="340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61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12" w:right="8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 </w:t>
            </w:r>
            <w:r>
              <w:rPr>
                <w:sz w:val="24"/>
              </w:rPr>
              <w:t>Apply the principles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execution of activities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 environment and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relationships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people.</w:t>
            </w:r>
          </w:p>
          <w:p>
            <w:pPr>
              <w:pStyle w:val="TableParagraph"/>
              <w:ind w:left="112" w:right="9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 citizenship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premises of empathy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social justice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well-founded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outside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classroom.</w:t>
            </w:r>
          </w:p>
          <w:p>
            <w:pPr>
              <w:pStyle w:val="TableParagraph"/>
              <w:ind w:left="112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majority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recorded</w:t>
            </w:r>
          </w:p>
        </w:tc>
      </w:tr>
    </w:tbl>
    <w:p>
      <w:pPr>
        <w:pStyle w:val="BodyText"/>
        <w:spacing w:before="59"/>
        <w:ind w:left="1158" w:right="663"/>
        <w:jc w:val="center"/>
      </w:pPr>
      <w:r>
        <w:rPr/>
        <w:pict>
          <v:shape style="position:absolute;margin-left:660.5pt;margin-top:-.269876pt;width:39.450pt;height:33pt;mso-position-horizontal-relative:page;mso-position-vertical-relative:paragraph;z-index:15761408" coordorigin="13210,-5" coordsize="789,660" path="m13999,-5l13210,-5,13210,325,13604,655,13999,325,13999,-5xe" filled="true" fillcolor="#00476c" stroked="false">
            <v:path arrowok="t"/>
            <v:fill type="solid"/>
            <w10:wrap type="none"/>
          </v:shape>
        </w:pict>
      </w:r>
      <w:r>
        <w:rPr/>
        <w:pict>
          <v:rect style="position:absolute;margin-left:66.839996pt;margin-top:-6.006916pt;width:155.54pt;height:.48004pt;mso-position-horizontal-relative:page;mso-position-vertical-relative:paragraph;z-index:-29402112" filled="true" fillcolor="#000000" stroked="false">
            <v:fill type="solid"/>
            <w10:wrap type="none"/>
          </v:rect>
        </w:pict>
      </w:r>
      <w:r>
        <w:rPr/>
        <w:pict>
          <v:rect style="position:absolute;margin-left:244.100006pt;margin-top:-6.006916pt;width:141.26pt;height:.48004pt;mso-position-horizontal-relative:page;mso-position-vertical-relative:paragraph;z-index:-29401600" filled="true" fillcolor="#000000" stroked="false">
            <v:fill type="solid"/>
            <w10:wrap type="none"/>
          </v:rect>
        </w:pict>
      </w:r>
      <w:r>
        <w:rPr/>
        <w:pict>
          <v:rect style="position:absolute;margin-left:407.089996pt;margin-top:-6.006916pt;width:148.34pt;height:.48004pt;mso-position-horizontal-relative:page;mso-position-vertical-relative:paragraph;z-index:-29401088" filled="true" fillcolor="#000000" stroked="false">
            <v:fill type="solid"/>
            <w10:wrap type="none"/>
          </v:rect>
        </w:pict>
      </w:r>
      <w:r>
        <w:rPr/>
        <w:pict>
          <v:rect style="position:absolute;margin-left:572.950012pt;margin-top:-6.006916pt;width:132.62pt;height:.48004pt;mso-position-horizontal-relative:page;mso-position-vertical-relative:paragraph;z-index:-29400576" filled="true" fillcolor="#000000" stroked="false">
            <v:fill type="solid"/>
            <w10:wrap type="none"/>
          </v:rect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256"/>
          <w:headerReference w:type="default" r:id="rId257"/>
          <w:footerReference w:type="even" r:id="rId258"/>
          <w:footerReference w:type="default" r:id="rId259"/>
          <w:pgSz w:w="15840" w:h="12240" w:orient="landscape"/>
          <w:pgMar w:header="722" w:footer="379" w:top="1860" w:bottom="560" w:left="1040" w:right="740"/>
          <w:pgNumType w:start="222"/>
        </w:sectPr>
      </w:pPr>
    </w:p>
    <w:tbl>
      <w:tblPr>
        <w:tblW w:w="0" w:type="auto"/>
        <w:jc w:val="left"/>
        <w:tblInd w:w="657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425"/>
        <w:gridCol w:w="2834"/>
        <w:gridCol w:w="424"/>
        <w:gridCol w:w="2976"/>
        <w:gridCol w:w="340"/>
        <w:gridCol w:w="2656"/>
      </w:tblGrid>
      <w:tr>
        <w:trPr>
          <w:trHeight w:val="289" w:hRule="atLeast"/>
        </w:trPr>
        <w:tc>
          <w:tcPr>
            <w:tcW w:w="312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6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56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258" w:right="1251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112" w:right="1106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356" w:right="345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031" w:right="1014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>
        <w:trPr>
          <w:trHeight w:val="8046" w:hRule="atLeast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articles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magazines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emotional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Employees.</w:t>
            </w:r>
          </w:p>
          <w:p>
            <w:pPr>
              <w:pStyle w:val="TableParagraph"/>
              <w:ind w:left="108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explanations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measurable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improvements in productivity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tabs>
                <w:tab w:pos="2262" w:val="left" w:leader="none"/>
              </w:tabs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Reasonably</w:t>
              <w:tab/>
              <w:t>fluently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sustain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Vision in a Company, values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emotional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 presenting it as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points.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communicate the main 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delegation,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talents,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competences.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Commitment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Use simple appropriate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proposal</w:t>
            </w:r>
          </w:p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tentative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</w:t>
            </w:r>
          </w:p>
          <w:p>
            <w:pPr>
              <w:pStyle w:val="TableParagraph"/>
              <w:tabs>
                <w:tab w:pos="2085" w:val="left" w:leader="none"/>
              </w:tabs>
              <w:ind w:left="106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Make</w:t>
              <w:tab/>
            </w:r>
            <w:r>
              <w:rPr>
                <w:spacing w:val="-1"/>
                <w:sz w:val="24"/>
              </w:rPr>
              <w:t>simple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recommendations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course of action in familiar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tabs>
                <w:tab w:pos="1965" w:val="left" w:leader="none"/>
              </w:tabs>
              <w:ind w:left="106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  <w:tab/>
            </w:r>
            <w:r>
              <w:rPr>
                <w:spacing w:val="-1"/>
                <w:sz w:val="24"/>
              </w:rPr>
              <w:t>familiar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tabs>
                <w:tab w:pos="1936" w:val="left" w:leader="none"/>
                <w:tab w:pos="2484" w:val="left" w:leader="none"/>
              </w:tabs>
              <w:ind w:left="106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clearly</w:t>
              <w:tab/>
              <w:t>conveys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information</w:t>
              <w:tab/>
              <w:tab/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emails/letters giving 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feelings.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ind w:left="109" w:right="9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agreement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your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workplace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avoid controversies.</w:t>
            </w:r>
          </w:p>
          <w:p>
            <w:pPr>
              <w:pStyle w:val="TableParagraph"/>
              <w:ind w:left="109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advice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discussions.</w:t>
            </w:r>
          </w:p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Respond to opinions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ideas expressed by others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 types of discussion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 may occur at workplace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debate,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panel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conference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discussion.</w:t>
            </w:r>
          </w:p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 detailed accounts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 and reactions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maturity and training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physical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conditions.</w:t>
            </w:r>
          </w:p>
          <w:p>
            <w:pPr>
              <w:pStyle w:val="TableParagraph"/>
              <w:ind w:left="109" w:right="92" w:firstLine="6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10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tabs>
                <w:tab w:pos="2055" w:val="left" w:leader="none"/>
              </w:tabs>
              <w:ind w:left="109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proposed</w:t>
              <w:tab/>
            </w:r>
            <w:r>
              <w:rPr>
                <w:spacing w:val="-1"/>
                <w:sz w:val="24"/>
              </w:rPr>
              <w:t>business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objectives.</w:t>
            </w: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ind w:left="108" w:right="89"/>
              <w:jc w:val="both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broadcast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integrity in business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 to avoid conflicts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interest.</w:t>
            </w:r>
          </w:p>
          <w:p>
            <w:pPr>
              <w:pStyle w:val="TableParagraph"/>
              <w:ind w:left="108" w:right="8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Recognize 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 the administration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a code of conduct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company, potential 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violations,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disciplinary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decisions.</w:t>
            </w:r>
          </w:p>
          <w:p>
            <w:pPr>
              <w:pStyle w:val="TableParagraph"/>
              <w:tabs>
                <w:tab w:pos="1255" w:val="left" w:leader="none"/>
              </w:tabs>
              <w:ind w:left="108" w:right="9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benefits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dealing with others 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  <w:tab/>
            </w:r>
            <w:r>
              <w:rPr>
                <w:spacing w:val="-1"/>
                <w:sz w:val="24"/>
              </w:rPr>
              <w:t>governments,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customers,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suppliers,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competitors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company.</w:t>
            </w:r>
          </w:p>
          <w:p>
            <w:pPr>
              <w:pStyle w:val="TableParagraph"/>
              <w:ind w:left="108" w:right="8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cross-cultural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reasonable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precision.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84.720001pt;margin-top:535.776001pt;width:155.54pt;height:.47998pt;mso-position-horizontal-relative:page;mso-position-vertical-relative:page;z-index:-29400064" filled="true" fillcolor="#000000" stroked="false">
            <v:fill type="solid"/>
            <w10:wrap type="none"/>
          </v:rect>
        </w:pict>
      </w:r>
      <w:r>
        <w:rPr/>
        <w:pict>
          <v:rect style="position:absolute;margin-left:262.010010pt;margin-top:535.776001pt;width:141.24pt;height:.47998pt;mso-position-horizontal-relative:page;mso-position-vertical-relative:page;z-index:-29399552" filled="true" fillcolor="#000000" stroked="false">
            <v:fill type="solid"/>
            <w10:wrap type="none"/>
          </v:rect>
        </w:pict>
      </w:r>
      <w:r>
        <w:rPr/>
        <w:pict>
          <v:rect style="position:absolute;margin-left:424.970001pt;margin-top:535.776001pt;width:148.34pt;height:.47998pt;mso-position-horizontal-relative:page;mso-position-vertical-relative:page;z-index:-29399040" filled="true" fillcolor="#000000" stroked="false">
            <v:fill type="solid"/>
            <w10:wrap type="none"/>
          </v:rect>
        </w:pict>
      </w:r>
      <w:r>
        <w:rPr/>
        <w:pict>
          <v:rect style="position:absolute;margin-left:590.830017pt;margin-top:535.776001pt;width:132.62pt;height:.47998pt;mso-position-horizontal-relative:page;mso-position-vertical-relative:page;z-index:-29398528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header="722" w:footer="1104" w:top="1840" w:bottom="1300" w:left="1040" w:right="740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299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424"/>
        <w:gridCol w:w="2834"/>
        <w:gridCol w:w="424"/>
        <w:gridCol w:w="2976"/>
        <w:gridCol w:w="340"/>
        <w:gridCol w:w="2659"/>
      </w:tblGrid>
      <w:tr>
        <w:trPr>
          <w:trHeight w:val="289" w:hRule="atLeast"/>
        </w:trPr>
        <w:tc>
          <w:tcPr>
            <w:tcW w:w="312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6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5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258" w:right="1251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115" w:right="1103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356" w:right="343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031" w:right="1010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>
        <w:trPr>
          <w:trHeight w:val="1658" w:hRule="atLeast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2" w:right="57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 familiar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sounds and 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1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Synthesize</w:t>
            </w:r>
          </w:p>
          <w:p>
            <w:pPr>
              <w:pStyle w:val="TableParagraph"/>
              <w:spacing w:line="270" w:lineRule="atLeast"/>
              <w:ind w:left="112" w:right="570"/>
              <w:jc w:val="both"/>
              <w:rPr>
                <w:sz w:val="24"/>
              </w:rPr>
            </w:pPr>
            <w:r>
              <w:rPr>
                <w:sz w:val="24"/>
              </w:rPr>
              <w:t>information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interest.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72.650002pt;margin-top:8.374463pt;width:627.3pt;height:33pt;mso-position-horizontal-relative:page;mso-position-vertical-relative:paragraph;z-index:-15689216;mso-wrap-distance-left:0;mso-wrap-distance-right:0" coordorigin="1453,167" coordsize="12546,660">
            <v:line style="position:absolute" from="1453,170" to="13983,170" stroked="true" strokeweight=".25pt" strokecolor="#00476c">
              <v:stroke dashstyle="solid"/>
            </v:line>
            <v:shape style="position:absolute;left:13210;top:167;width:789;height:660" coordorigin="13210,167" coordsize="789,660" path="m13999,167l13210,167,13210,497,13604,827,13999,497,13999,167xe" filled="true" fillcolor="#00476c" stroked="false">
              <v:path arrowok="t"/>
              <v:fill type="solid"/>
            </v:shape>
            <v:shape style="position:absolute;left:1453;top:167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headerReference w:type="even" r:id="rId260"/>
          <w:headerReference w:type="default" r:id="rId261"/>
          <w:footerReference w:type="even" r:id="rId262"/>
          <w:footerReference w:type="default" r:id="rId263"/>
          <w:pgSz w:w="15840" w:h="12240" w:orient="landscape"/>
          <w:pgMar w:header="722" w:footer="379" w:top="1780" w:bottom="560" w:left="1040" w:right="740"/>
          <w:pgNumType w:start="224"/>
        </w:sectPr>
      </w:pPr>
    </w:p>
    <w:p>
      <w:pPr>
        <w:pStyle w:val="BodyText"/>
        <w:spacing w:before="9"/>
        <w:rPr>
          <w:sz w:val="3"/>
        </w:rPr>
      </w:pPr>
      <w:r>
        <w:rPr/>
        <w:pict>
          <v:rect style="position:absolute;margin-left:90.143997pt;margin-top:231.529999pt;width:150.12pt;height:.48pt;mso-position-horizontal-relative:page;mso-position-vertical-relative:page;z-index:15769088" filled="true" fillcolor="#000000" stroked="false">
            <v:fill type="solid"/>
            <w10:wrap type="none"/>
          </v:rect>
        </w:pict>
      </w:r>
      <w:r>
        <w:rPr/>
        <w:pict>
          <v:rect style="position:absolute;margin-left:254.899994pt;margin-top:231.529999pt;width:141.26pt;height:.48pt;mso-position-horizontal-relative:page;mso-position-vertical-relative:page;z-index:15769600" filled="true" fillcolor="#000000" stroked="false">
            <v:fill type="solid"/>
            <w10:wrap type="none"/>
          </v:rect>
        </w:pict>
      </w:r>
      <w:r>
        <w:rPr/>
        <w:pict>
          <v:rect style="position:absolute;margin-left:417.890015pt;margin-top:231.529999pt;width:148.34pt;height:.48pt;mso-position-horizontal-relative:page;mso-position-vertical-relative:page;z-index:15770112" filled="true" fillcolor="#000000" stroked="false">
            <v:fill type="solid"/>
            <w10:wrap type="none"/>
          </v:rect>
        </w:pict>
      </w:r>
      <w:r>
        <w:rPr/>
        <w:pict>
          <v:rect style="position:absolute;margin-left:583.75pt;margin-top:231.529999pt;width:136.82pt;height:.48pt;mso-position-horizontal-relative:page;mso-position-vertical-relative:page;z-index:15770624" filled="true" fillcolor="#000000" stroked="false">
            <v:fill type="solid"/>
            <w10:wrap type="none"/>
          </v:rect>
        </w:pict>
      </w:r>
      <w:r>
        <w:rPr/>
        <w:pict>
          <v:rect style="position:absolute;margin-left:84.720001pt;margin-top:535.536011pt;width:155.54pt;height:.47998pt;mso-position-horizontal-relative:page;mso-position-vertical-relative:page;z-index:-29394944" filled="true" fillcolor="#000000" stroked="false">
            <v:fill type="solid"/>
            <w10:wrap type="none"/>
          </v:rect>
        </w:pict>
      </w:r>
      <w:r>
        <w:rPr/>
        <w:pict>
          <v:rect style="position:absolute;margin-left:262.010010pt;margin-top:535.536011pt;width:141.24pt;height:.47998pt;mso-position-horizontal-relative:page;mso-position-vertical-relative:page;z-index:-29394432" filled="true" fillcolor="#000000" stroked="false">
            <v:fill type="solid"/>
            <w10:wrap type="none"/>
          </v:rect>
        </w:pict>
      </w:r>
      <w:r>
        <w:rPr/>
        <w:pict>
          <v:rect style="position:absolute;margin-left:424.970001pt;margin-top:535.536011pt;width:148.34pt;height:.47998pt;mso-position-horizontal-relative:page;mso-position-vertical-relative:page;z-index:-29393920" filled="true" fillcolor="#000000" stroked="false">
            <v:fill type="solid"/>
            <w10:wrap type="none"/>
          </v:rect>
        </w:pict>
      </w:r>
      <w:r>
        <w:rPr/>
        <w:pict>
          <v:rect style="position:absolute;margin-left:590.830017pt;margin-top:535.536011pt;width:132.62pt;height:.47998pt;mso-position-horizontal-relative:page;mso-position-vertical-relative:page;z-index:-29393408" filled="true" fillcolor="#000000" stroked="false">
            <v:fill type="solid"/>
            <w10:wrap type="none"/>
          </v:rect>
        </w:pict>
      </w:r>
    </w:p>
    <w:p>
      <w:pPr>
        <w:pStyle w:val="BodyText"/>
        <w:spacing w:line="28" w:lineRule="exact"/>
        <w:ind w:left="729"/>
        <w:rPr>
          <w:sz w:val="2"/>
        </w:rPr>
      </w:pPr>
      <w:r>
        <w:rPr>
          <w:position w:val="0"/>
          <w:sz w:val="2"/>
        </w:rPr>
        <w:pict>
          <v:group style="width:633.1pt;height:1.45pt;mso-position-horizontal-relative:char;mso-position-vertical-relative:line" coordorigin="0,0" coordsize="12662,29">
            <v:rect style="position:absolute;left:0;top:0;width:12662;height:29" filled="true" fillcolor="#246696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452"/>
        <w:gridCol w:w="283"/>
        <w:gridCol w:w="1383"/>
        <w:gridCol w:w="1452"/>
        <w:gridCol w:w="425"/>
        <w:gridCol w:w="1385"/>
        <w:gridCol w:w="1591"/>
        <w:gridCol w:w="341"/>
        <w:gridCol w:w="1328"/>
        <w:gridCol w:w="1443"/>
      </w:tblGrid>
      <w:tr>
        <w:trPr>
          <w:trHeight w:val="397" w:hRule="atLeast"/>
        </w:trPr>
        <w:tc>
          <w:tcPr>
            <w:tcW w:w="12643" w:type="dxa"/>
            <w:gridSpan w:val="11"/>
            <w:shd w:val="clear" w:color="auto" w:fill="FFC000"/>
          </w:tcPr>
          <w:p>
            <w:pPr>
              <w:pStyle w:val="TableParagraph"/>
              <w:spacing w:line="273" w:lineRule="exact"/>
              <w:ind w:left="4680" w:right="46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8" w:hRule="atLeast"/>
        </w:trPr>
        <w:tc>
          <w:tcPr>
            <w:tcW w:w="12643" w:type="dxa"/>
            <w:gridSpan w:val="11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643" w:type="dxa"/>
            <w:gridSpan w:val="11"/>
            <w:shd w:val="clear" w:color="auto" w:fill="FFC000"/>
          </w:tcPr>
          <w:p>
            <w:pPr>
              <w:pStyle w:val="TableParagraph"/>
              <w:spacing w:line="273" w:lineRule="exact"/>
              <w:ind w:left="4674" w:right="46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S2.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Assessing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your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Business</w:t>
            </w:r>
          </w:p>
        </w:tc>
      </w:tr>
      <w:tr>
        <w:trPr>
          <w:trHeight w:val="398" w:hRule="atLeast"/>
        </w:trPr>
        <w:tc>
          <w:tcPr>
            <w:tcW w:w="1560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8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0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43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33" w:hRule="atLeast"/>
        </w:trPr>
        <w:tc>
          <w:tcPr>
            <w:tcW w:w="3012" w:type="dxa"/>
            <w:gridSpan w:val="2"/>
            <w:tcBorders>
              <w:bottom w:val="nil"/>
            </w:tcBorders>
          </w:tcPr>
          <w:p>
            <w:pPr>
              <w:pStyle w:val="TableParagraph"/>
              <w:ind w:left="633" w:right="264"/>
              <w:jc w:val="center"/>
              <w:rPr>
                <w:sz w:val="22"/>
              </w:rPr>
            </w:pPr>
            <w:r>
              <w:rPr>
                <w:sz w:val="22"/>
              </w:rPr>
              <w:t>Benefits and Work-Life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Balance</w:t>
            </w:r>
          </w:p>
          <w:p>
            <w:pPr>
              <w:pStyle w:val="TableParagraph"/>
              <w:ind w:left="631" w:right="2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5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8" w:right="106"/>
              <w:jc w:val="center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line="264" w:lineRule="exact" w:before="1"/>
              <w:ind w:left="108" w:right="1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355" w:right="351"/>
              <w:jc w:val="center"/>
              <w:rPr>
                <w:sz w:val="24"/>
              </w:rPr>
            </w:pPr>
            <w:r>
              <w:rPr>
                <w:sz w:val="24"/>
              </w:rPr>
              <w:t>Budget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line="264" w:lineRule="exact" w:before="1"/>
              <w:ind w:left="356" w:right="3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3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1" w:type="dxa"/>
            <w:gridSpan w:val="2"/>
            <w:tcBorders>
              <w:bottom w:val="nil"/>
            </w:tcBorders>
          </w:tcPr>
          <w:p>
            <w:pPr>
              <w:pStyle w:val="TableParagraph"/>
              <w:ind w:left="235" w:right="254"/>
              <w:jc w:val="center"/>
              <w:rPr>
                <w:sz w:val="24"/>
              </w:rPr>
            </w:pPr>
            <w:r>
              <w:rPr>
                <w:sz w:val="24"/>
              </w:rPr>
              <w:t>Statistics,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Graphs,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spacing w:line="264" w:lineRule="exact"/>
              <w:ind w:left="235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tbl>
      <w:tblPr>
        <w:tblW w:w="0" w:type="auto"/>
        <w:jc w:val="left"/>
        <w:tblInd w:w="6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425"/>
        <w:gridCol w:w="2834"/>
        <w:gridCol w:w="424"/>
        <w:gridCol w:w="2976"/>
        <w:gridCol w:w="340"/>
        <w:gridCol w:w="2661"/>
      </w:tblGrid>
      <w:tr>
        <w:trPr>
          <w:trHeight w:val="530" w:hRule="atLeast"/>
        </w:trPr>
        <w:tc>
          <w:tcPr>
            <w:tcW w:w="3120" w:type="dxa"/>
            <w:shd w:val="clear" w:color="auto" w:fill="FFC000"/>
          </w:tcPr>
          <w:p>
            <w:pPr>
              <w:pStyle w:val="TableParagraph"/>
              <w:spacing w:line="268" w:lineRule="exact"/>
              <w:ind w:left="1258" w:right="1251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shd w:val="clear" w:color="auto" w:fill="FFC000"/>
          </w:tcPr>
          <w:p>
            <w:pPr>
              <w:pStyle w:val="TableParagraph"/>
              <w:spacing w:line="268" w:lineRule="exact"/>
              <w:ind w:left="1112" w:right="1106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shd w:val="clear" w:color="auto" w:fill="FFC000"/>
          </w:tcPr>
          <w:p>
            <w:pPr>
              <w:pStyle w:val="TableParagraph"/>
              <w:spacing w:line="268" w:lineRule="exact"/>
              <w:ind w:left="356" w:right="345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3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61" w:type="dxa"/>
            <w:shd w:val="clear" w:color="auto" w:fill="FFC000"/>
          </w:tcPr>
          <w:p>
            <w:pPr>
              <w:pStyle w:val="TableParagraph"/>
              <w:spacing w:line="268" w:lineRule="exact"/>
              <w:ind w:left="1028" w:right="1016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>
        <w:trPr>
          <w:trHeight w:val="5105" w:hRule="atLeast"/>
        </w:trPr>
        <w:tc>
          <w:tcPr>
            <w:tcW w:w="3120" w:type="dxa"/>
            <w:tcBorders>
              <w:bottom w:val="single" w:sz="2" w:space="0" w:color="00476C"/>
            </w:tcBorders>
          </w:tcPr>
          <w:p>
            <w:pPr>
              <w:pStyle w:val="TableParagraph"/>
              <w:tabs>
                <w:tab w:pos="1365" w:val="left" w:leader="none"/>
                <w:tab w:pos="2543" w:val="left" w:leader="none"/>
              </w:tabs>
              <w:spacing w:line="259" w:lineRule="auto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would</w:t>
              <w:tab/>
              <w:t>come</w:t>
              <w:tab/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management by empowering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 who have knowledge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efficiently.</w:t>
            </w:r>
          </w:p>
          <w:p>
            <w:pPr>
              <w:pStyle w:val="TableParagraph"/>
              <w:tabs>
                <w:tab w:pos="1730" w:val="left" w:leader="none"/>
              </w:tabs>
              <w:spacing w:line="259" w:lineRule="auto" w:before="152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Value others’ efforts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giving supporting opinions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showing</w:t>
              <w:tab/>
            </w:r>
            <w:r>
              <w:rPr>
                <w:spacing w:val="-1"/>
                <w:sz w:val="24"/>
              </w:rPr>
              <w:t>disagreement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respectfully.</w:t>
            </w:r>
          </w:p>
          <w:p>
            <w:pPr>
              <w:pStyle w:val="TableParagraph"/>
              <w:spacing w:line="259" w:lineRule="auto" w:before="159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/Distinguish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lectures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human</w:t>
            </w:r>
          </w:p>
        </w:tc>
        <w:tc>
          <w:tcPr>
            <w:tcW w:w="425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bottom w:val="single" w:sz="2" w:space="0" w:color="00476C"/>
            </w:tcBorders>
          </w:tcPr>
          <w:p>
            <w:pPr>
              <w:pStyle w:val="TableParagraph"/>
              <w:spacing w:line="259" w:lineRule="auto"/>
              <w:ind w:left="106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 </w:t>
            </w:r>
            <w:r>
              <w:rPr>
                <w:sz w:val="24"/>
              </w:rPr>
              <w:t>Plan and set goals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be.</w:t>
            </w:r>
          </w:p>
          <w:p>
            <w:pPr>
              <w:pStyle w:val="TableParagraph"/>
              <w:spacing w:line="259" w:lineRule="auto"/>
              <w:ind w:left="106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overcome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obstacles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pursuit what they want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careers.</w:t>
            </w:r>
          </w:p>
          <w:p>
            <w:pPr>
              <w:pStyle w:val="TableParagraph"/>
              <w:spacing w:line="259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employees.</w:t>
            </w:r>
          </w:p>
          <w:p>
            <w:pPr>
              <w:pStyle w:val="TableParagraph"/>
              <w:spacing w:line="259" w:lineRule="auto"/>
              <w:ind w:left="106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Identify specific 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employees.</w:t>
            </w:r>
          </w:p>
          <w:p>
            <w:pPr>
              <w:pStyle w:val="TableParagraph"/>
              <w:spacing w:line="259" w:lineRule="auto"/>
              <w:ind w:left="106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Describe the provisions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the occupational safety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 act.</w:t>
            </w:r>
          </w:p>
        </w:tc>
        <w:tc>
          <w:tcPr>
            <w:tcW w:w="424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bottom w:val="single" w:sz="2" w:space="0" w:color="00476C"/>
            </w:tcBorders>
          </w:tcPr>
          <w:p>
            <w:pPr>
              <w:pStyle w:val="TableParagraph"/>
              <w:spacing w:line="259" w:lineRule="auto"/>
              <w:ind w:left="109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25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household budget and how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creation.</w:t>
            </w:r>
          </w:p>
          <w:p>
            <w:pPr>
              <w:pStyle w:val="TableParagraph"/>
              <w:spacing w:line="259" w:lineRule="auto"/>
              <w:ind w:left="109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Explain some rules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follow in order to create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 budget based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  <w:p>
            <w:pPr>
              <w:pStyle w:val="TableParagraph"/>
              <w:spacing w:line="259" w:lineRule="auto"/>
              <w:ind w:left="109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chronological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creation.</w:t>
            </w:r>
          </w:p>
          <w:p>
            <w:pPr>
              <w:pStyle w:val="TableParagraph"/>
              <w:spacing w:line="259" w:lineRule="auto"/>
              <w:ind w:left="109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Generally,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straightforward factual texts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</w:tc>
        <w:tc>
          <w:tcPr>
            <w:tcW w:w="340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61" w:type="dxa"/>
            <w:tcBorders>
              <w:bottom w:val="single" w:sz="2" w:space="0" w:color="00476C"/>
            </w:tcBorders>
          </w:tcPr>
          <w:p>
            <w:pPr>
              <w:pStyle w:val="TableParagraph"/>
              <w:tabs>
                <w:tab w:pos="2205" w:val="left" w:leader="none"/>
              </w:tabs>
              <w:spacing w:line="259" w:lineRule="auto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ability to report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collection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advantages</w:t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disadvantages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each.</w:t>
            </w:r>
          </w:p>
          <w:p>
            <w:pPr>
              <w:pStyle w:val="TableParagraph"/>
              <w:spacing w:line="259" w:lineRule="auto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Access information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efficiently,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creatively to promote 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effective </w:t>
            </w:r>
            <w:r>
              <w:rPr>
                <w:sz w:val="24"/>
              </w:rPr>
              <w:t>communication.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interjections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surprise,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disappointment,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excitement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regarding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104" w:top="1780" w:bottom="1300" w:left="1040" w:right="740"/>
        </w:sectPr>
      </w:pPr>
    </w:p>
    <w:p>
      <w:pPr>
        <w:pStyle w:val="BodyText"/>
        <w:spacing w:before="9"/>
        <w:rPr>
          <w:sz w:val="3"/>
        </w:rPr>
      </w:pPr>
    </w:p>
    <w:p>
      <w:pPr>
        <w:pStyle w:val="BodyText"/>
        <w:spacing w:line="28" w:lineRule="exact"/>
        <w:ind w:left="371"/>
        <w:rPr>
          <w:sz w:val="2"/>
        </w:rPr>
      </w:pPr>
      <w:r>
        <w:rPr>
          <w:position w:val="0"/>
          <w:sz w:val="2"/>
        </w:rPr>
        <w:pict>
          <v:group style="width:633.1pt;height:1.45pt;mso-position-horizontal-relative:char;mso-position-vertical-relative:line" coordorigin="0,0" coordsize="12662,29">
            <v:rect style="position:absolute;left:0;top:0;width:12662;height:29" filled="true" fillcolor="#246696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424"/>
        <w:gridCol w:w="2834"/>
        <w:gridCol w:w="424"/>
        <w:gridCol w:w="2976"/>
        <w:gridCol w:w="340"/>
        <w:gridCol w:w="2661"/>
      </w:tblGrid>
      <w:tr>
        <w:trPr>
          <w:trHeight w:val="527" w:hRule="atLeast"/>
        </w:trPr>
        <w:tc>
          <w:tcPr>
            <w:tcW w:w="3120" w:type="dxa"/>
            <w:shd w:val="clear" w:color="auto" w:fill="FFC000"/>
          </w:tcPr>
          <w:p>
            <w:pPr>
              <w:pStyle w:val="TableParagraph"/>
              <w:spacing w:line="268" w:lineRule="exact"/>
              <w:ind w:left="1258" w:right="1251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shd w:val="clear" w:color="auto" w:fill="FFC000"/>
          </w:tcPr>
          <w:p>
            <w:pPr>
              <w:pStyle w:val="TableParagraph"/>
              <w:spacing w:line="268" w:lineRule="exact"/>
              <w:ind w:left="1115" w:right="1103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shd w:val="clear" w:color="auto" w:fill="FFC000"/>
          </w:tcPr>
          <w:p>
            <w:pPr>
              <w:pStyle w:val="TableParagraph"/>
              <w:spacing w:line="268" w:lineRule="exact"/>
              <w:ind w:left="356" w:right="343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340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61" w:type="dxa"/>
            <w:shd w:val="clear" w:color="auto" w:fill="FFC000"/>
          </w:tcPr>
          <w:p>
            <w:pPr>
              <w:pStyle w:val="TableParagraph"/>
              <w:spacing w:line="268" w:lineRule="exact"/>
              <w:ind w:left="1031" w:right="1012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>
        <w:trPr>
          <w:trHeight w:val="8043" w:hRule="atLeast"/>
        </w:trPr>
        <w:tc>
          <w:tcPr>
            <w:tcW w:w="3120" w:type="dxa"/>
          </w:tcPr>
          <w:p>
            <w:pPr>
              <w:pStyle w:val="TableParagraph"/>
              <w:spacing w:line="256" w:lineRule="auto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resources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challenges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benefits.</w:t>
            </w:r>
          </w:p>
          <w:p>
            <w:pPr>
              <w:pStyle w:val="TableParagraph"/>
              <w:spacing w:line="259" w:lineRule="auto" w:before="159"/>
              <w:ind w:left="107" w:right="117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 Follow a 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 or demonstration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with visual support about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friendly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organization.</w:t>
            </w:r>
          </w:p>
          <w:p>
            <w:pPr>
              <w:pStyle w:val="TableParagraph"/>
              <w:spacing w:line="259" w:lineRule="auto" w:before="162"/>
              <w:ind w:left="107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essence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turnover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rates,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causes,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avoid it.</w:t>
            </w:r>
          </w:p>
          <w:p>
            <w:pPr>
              <w:pStyle w:val="TableParagraph"/>
              <w:spacing w:line="256" w:lineRule="auto" w:before="159"/>
              <w:ind w:left="107" w:right="17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Understand organizational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interventions.</w:t>
            </w:r>
          </w:p>
          <w:p>
            <w:pPr>
              <w:pStyle w:val="TableParagraph"/>
              <w:spacing w:line="259" w:lineRule="auto" w:before="164"/>
              <w:ind w:left="107" w:right="302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Take part in routine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 discussion about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consequences of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dissatisfactions,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anxiety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depression, psychological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 caused by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  <w:p>
            <w:pPr>
              <w:pStyle w:val="TableParagraph"/>
              <w:tabs>
                <w:tab w:pos="2583" w:val="left" w:leader="none"/>
              </w:tabs>
              <w:spacing w:line="259" w:lineRule="auto" w:before="160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systematically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presentation,</w:t>
              <w:tab/>
            </w:r>
            <w:r>
              <w:rPr>
                <w:spacing w:val="-2"/>
                <w:sz w:val="24"/>
              </w:rPr>
              <w:t>with</w:t>
            </w:r>
          </w:p>
          <w:p>
            <w:pPr>
              <w:pStyle w:val="TableParagraph"/>
              <w:tabs>
                <w:tab w:pos="1995" w:val="left" w:leader="none"/>
              </w:tabs>
              <w:spacing w:line="259" w:lineRule="auto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highlighting</w:t>
              <w:tab/>
            </w:r>
            <w:r>
              <w:rPr>
                <w:spacing w:val="-1"/>
                <w:sz w:val="24"/>
              </w:rPr>
              <w:t>significant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points,      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and      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relevant</w:t>
            </w:r>
          </w:p>
        </w:tc>
        <w:tc>
          <w:tcPr>
            <w:tcW w:w="424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4" w:type="dxa"/>
          </w:tcPr>
          <w:p>
            <w:pPr>
              <w:pStyle w:val="TableParagraph"/>
              <w:spacing w:line="259" w:lineRule="auto"/>
              <w:ind w:left="109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Explain, briefly, equal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protections,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against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sexual harassment at work.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employee’s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expectations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changed.</w:t>
            </w:r>
          </w:p>
          <w:p>
            <w:pPr>
              <w:pStyle w:val="TableParagraph"/>
              <w:spacing w:line="259" w:lineRule="auto"/>
              <w:ind w:left="109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spacing w:line="259" w:lineRule="auto"/>
              <w:ind w:left="109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-12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language.</w:t>
            </w:r>
          </w:p>
        </w:tc>
        <w:tc>
          <w:tcPr>
            <w:tcW w:w="424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76" w:type="dxa"/>
          </w:tcPr>
          <w:p>
            <w:pPr>
              <w:pStyle w:val="TableParagraph"/>
              <w:spacing w:line="259" w:lineRule="auto"/>
              <w:ind w:left="110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Discuss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 to create a 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</w:t>
            </w:r>
          </w:p>
          <w:p>
            <w:pPr>
              <w:pStyle w:val="TableParagraph"/>
              <w:spacing w:line="259" w:lineRule="auto"/>
              <w:ind w:left="110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issues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  <w:p>
            <w:pPr>
              <w:pStyle w:val="TableParagraph"/>
              <w:spacing w:line="259" w:lineRule="auto"/>
              <w:ind w:left="110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 familiar 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spacing w:line="259" w:lineRule="auto"/>
              <w:ind w:left="110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expenses.</w:t>
            </w:r>
          </w:p>
        </w:tc>
        <w:tc>
          <w:tcPr>
            <w:tcW w:w="340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>
            <w:pPr>
              <w:pStyle w:val="TableParagraph"/>
              <w:spacing w:line="259" w:lineRule="auto"/>
              <w:ind w:left="112" w:right="93"/>
              <w:jc w:val="both"/>
              <w:rPr>
                <w:sz w:val="24"/>
              </w:rPr>
            </w:pPr>
            <w:r>
              <w:rPr>
                <w:sz w:val="24"/>
              </w:rPr>
              <w:t>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observations.</w:t>
            </w:r>
          </w:p>
          <w:p>
            <w:pPr>
              <w:pStyle w:val="TableParagraph"/>
              <w:spacing w:line="259" w:lineRule="auto"/>
              <w:ind w:left="112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intentions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using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fixed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expressions.</w:t>
            </w:r>
          </w:p>
          <w:p>
            <w:pPr>
              <w:pStyle w:val="TableParagraph"/>
              <w:tabs>
                <w:tab w:pos="2275" w:val="left" w:leader="none"/>
              </w:tabs>
              <w:spacing w:line="259" w:lineRule="auto"/>
              <w:ind w:left="112" w:right="9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representation</w:t>
              <w:tab/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frequency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distributions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spacing w:line="259" w:lineRule="auto"/>
              <w:ind w:left="112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Follow chronological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text.</w:t>
            </w:r>
          </w:p>
          <w:p>
            <w:pPr>
              <w:pStyle w:val="TableParagraph"/>
              <w:tabs>
                <w:tab w:pos="1904" w:val="left" w:leader="none"/>
              </w:tabs>
              <w:spacing w:line="275" w:lineRule="exact"/>
              <w:ind w:left="11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Follow</w:t>
              <w:tab/>
              <w:t>clearly</w:t>
            </w:r>
          </w:p>
          <w:p>
            <w:pPr>
              <w:pStyle w:val="TableParagraph"/>
              <w:tabs>
                <w:tab w:pos="1902" w:val="left" w:leader="none"/>
              </w:tabs>
              <w:spacing w:line="259" w:lineRule="auto" w:before="15"/>
              <w:ind w:left="112" w:right="89"/>
              <w:jc w:val="both"/>
              <w:rPr>
                <w:sz w:val="24"/>
              </w:rPr>
            </w:pPr>
            <w:r>
              <w:rPr>
                <w:sz w:val="24"/>
              </w:rPr>
              <w:t>articulated</w:t>
              <w:tab/>
              <w:t>speech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directed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 to ask for repetition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reformulation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 to time to 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 and keep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         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statistical</w:t>
            </w:r>
          </w:p>
          <w:p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investigation.</w:t>
            </w:r>
          </w:p>
        </w:tc>
      </w:tr>
    </w:tbl>
    <w:p>
      <w:pPr>
        <w:pStyle w:val="BodyText"/>
        <w:spacing w:before="56"/>
        <w:ind w:left="1158" w:right="663"/>
        <w:jc w:val="center"/>
      </w:pPr>
      <w:r>
        <w:rPr/>
        <w:pict>
          <v:shape style="position:absolute;margin-left:660.5pt;margin-top:-.419876pt;width:39.450pt;height:33pt;mso-position-horizontal-relative:page;mso-position-vertical-relative:paragraph;z-index:15773696" coordorigin="13210,-8" coordsize="789,660" path="m13999,-8l13210,-8,13210,322,13604,652,13999,322,13999,-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780" w:bottom="560" w:left="1040" w:right="740"/>
        </w:sectPr>
      </w:pPr>
    </w:p>
    <w:tbl>
      <w:tblPr>
        <w:tblW w:w="0" w:type="auto"/>
        <w:jc w:val="left"/>
        <w:tblInd w:w="657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425"/>
        <w:gridCol w:w="2834"/>
        <w:gridCol w:w="424"/>
        <w:gridCol w:w="2976"/>
        <w:gridCol w:w="340"/>
        <w:gridCol w:w="2659"/>
      </w:tblGrid>
      <w:tr>
        <w:trPr>
          <w:trHeight w:val="289" w:hRule="atLeast"/>
        </w:trPr>
        <w:tc>
          <w:tcPr>
            <w:tcW w:w="312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6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5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258" w:right="1251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112" w:right="1106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356" w:right="345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028" w:right="1014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>
        <w:trPr>
          <w:trHeight w:val="7769" w:hRule="atLeast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life.</w:t>
            </w:r>
          </w:p>
          <w:p>
            <w:pPr>
              <w:pStyle w:val="TableParagraph"/>
              <w:spacing w:line="256" w:lineRule="auto" w:before="165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Produce familiar 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spacing w:line="259" w:lineRule="auto" w:before="163"/>
              <w:ind w:left="108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reward 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2021" w:val="left" w:leader="none"/>
              </w:tabs>
              <w:spacing w:line="259" w:lineRule="auto"/>
              <w:ind w:left="108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someone's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experience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company.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suitable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phrases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  <w:tab/>
            </w:r>
            <w:r>
              <w:rPr>
                <w:spacing w:val="-1"/>
                <w:sz w:val="24"/>
              </w:rPr>
              <w:t>about</w:t>
            </w:r>
          </w:p>
          <w:p>
            <w:pPr>
              <w:pStyle w:val="TableParagraph"/>
              <w:tabs>
                <w:tab w:pos="2205" w:val="left" w:leader="none"/>
              </w:tabs>
              <w:spacing w:line="259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descriptive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inferential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statistics.</w:t>
            </w:r>
          </w:p>
          <w:p>
            <w:pPr>
              <w:pStyle w:val="TableParagraph"/>
              <w:spacing w:line="259" w:lineRule="auto"/>
              <w:ind w:left="108" w:right="491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Discuss product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setting using 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language.</w:t>
            </w:r>
          </w:p>
          <w:p>
            <w:pPr>
              <w:pStyle w:val="TableParagraph"/>
              <w:spacing w:line="256" w:lineRule="auto" w:before="155"/>
              <w:ind w:left="108" w:right="57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 familiar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sounds and 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spacing w:line="259" w:lineRule="auto" w:before="165"/>
              <w:ind w:left="108" w:right="211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Summarize, 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opinion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 graphical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representation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frequency distributions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 circular, columns,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horizontal, lines,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dispersion,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box,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stacked</w:t>
            </w:r>
          </w:p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areas,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fluctuation graphs,</w:t>
            </w:r>
          </w:p>
        </w:tc>
      </w:tr>
    </w:tbl>
    <w:p>
      <w:pPr>
        <w:spacing w:after="0" w:line="275" w:lineRule="exact"/>
        <w:rPr>
          <w:sz w:val="24"/>
        </w:rPr>
        <w:sectPr>
          <w:headerReference w:type="default" r:id="rId264"/>
          <w:headerReference w:type="even" r:id="rId265"/>
          <w:footerReference w:type="default" r:id="rId266"/>
          <w:footerReference w:type="even" r:id="rId267"/>
          <w:pgSz w:w="15840" w:h="12240" w:orient="landscape"/>
          <w:pgMar w:header="722" w:footer="1207" w:top="1840" w:bottom="1400" w:left="1040" w:right="740"/>
          <w:pgNumType w:start="227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299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424"/>
        <w:gridCol w:w="2834"/>
        <w:gridCol w:w="424"/>
        <w:gridCol w:w="2976"/>
        <w:gridCol w:w="340"/>
        <w:gridCol w:w="2659"/>
      </w:tblGrid>
      <w:tr>
        <w:trPr>
          <w:trHeight w:val="289" w:hRule="atLeast"/>
        </w:trPr>
        <w:tc>
          <w:tcPr>
            <w:tcW w:w="312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6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5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258" w:right="1251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115" w:right="1103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356" w:right="343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68" w:lineRule="exact"/>
              <w:ind w:left="1031" w:right="1010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>
        <w:trPr>
          <w:trHeight w:val="757" w:hRule="atLeast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auto"/>
              <w:ind w:left="112" w:right="461"/>
              <w:rPr>
                <w:sz w:val="24"/>
              </w:rPr>
            </w:pPr>
            <w:r>
              <w:rPr>
                <w:sz w:val="24"/>
              </w:rPr>
              <w:t>bar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charts)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confidence.</w:t>
            </w:r>
          </w:p>
        </w:tc>
      </w:tr>
    </w:tbl>
    <w:p>
      <w:pPr>
        <w:spacing w:after="0" w:line="256" w:lineRule="auto"/>
        <w:rPr>
          <w:sz w:val="24"/>
        </w:rPr>
        <w:sectPr>
          <w:pgSz w:w="15840" w:h="12240" w:orient="landscape"/>
          <w:pgMar w:header="722" w:footer="1207" w:top="178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  <w:r>
        <w:rPr/>
        <w:pict>
          <v:rect style="position:absolute;margin-left:516.070007pt;margin-top:217.729996pt;width:203.78pt;height:.48001pt;mso-position-horizontal-relative:page;mso-position-vertical-relative:page;z-index:15774208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2132"/>
        <w:gridCol w:w="271"/>
        <w:gridCol w:w="2021"/>
        <w:gridCol w:w="1767"/>
        <w:gridCol w:w="336"/>
        <w:gridCol w:w="2096"/>
        <w:gridCol w:w="1990"/>
      </w:tblGrid>
      <w:tr>
        <w:trPr>
          <w:trHeight w:val="397" w:hRule="atLeast"/>
        </w:trPr>
        <w:tc>
          <w:tcPr>
            <w:tcW w:w="12600" w:type="dxa"/>
            <w:gridSpan w:val="8"/>
            <w:shd w:val="clear" w:color="auto" w:fill="FFC000"/>
          </w:tcPr>
          <w:p>
            <w:pPr>
              <w:pStyle w:val="TableParagraph"/>
              <w:spacing w:line="273" w:lineRule="exact"/>
              <w:ind w:left="3551" w:right="3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8" w:hRule="atLeast"/>
        </w:trPr>
        <w:tc>
          <w:tcPr>
            <w:tcW w:w="12600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600" w:type="dxa"/>
            <w:gridSpan w:val="8"/>
            <w:shd w:val="clear" w:color="auto" w:fill="FFC000"/>
          </w:tcPr>
          <w:p>
            <w:pPr>
              <w:pStyle w:val="TableParagraph"/>
              <w:spacing w:line="273" w:lineRule="exact"/>
              <w:ind w:left="3551" w:right="35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S3.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Human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Resources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Economy</w:t>
            </w:r>
          </w:p>
        </w:tc>
      </w:tr>
      <w:tr>
        <w:trPr>
          <w:trHeight w:val="398" w:hRule="atLeast"/>
        </w:trPr>
        <w:tc>
          <w:tcPr>
            <w:tcW w:w="1987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4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9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2" w:hRule="atLeast"/>
        </w:trPr>
        <w:tc>
          <w:tcPr>
            <w:tcW w:w="4119" w:type="dxa"/>
            <w:gridSpan w:val="2"/>
          </w:tcPr>
          <w:p>
            <w:pPr>
              <w:pStyle w:val="TableParagraph"/>
              <w:spacing w:line="268" w:lineRule="exact"/>
              <w:ind w:left="945" w:right="580"/>
              <w:jc w:val="center"/>
              <w:rPr>
                <w:sz w:val="24"/>
              </w:rPr>
            </w:pP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Selection</w:t>
            </w:r>
          </w:p>
          <w:p>
            <w:pPr>
              <w:pStyle w:val="TableParagraph"/>
              <w:spacing w:line="259" w:lineRule="exact" w:before="5"/>
              <w:ind w:left="944" w:right="5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27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88" w:type="dxa"/>
            <w:gridSpan w:val="2"/>
          </w:tcPr>
          <w:p>
            <w:pPr>
              <w:pStyle w:val="TableParagraph"/>
              <w:spacing w:line="268" w:lineRule="exact"/>
              <w:ind w:left="689" w:right="679"/>
              <w:jc w:val="center"/>
              <w:rPr>
                <w:sz w:val="24"/>
              </w:rPr>
            </w:pPr>
            <w:r>
              <w:rPr>
                <w:sz w:val="24"/>
              </w:rPr>
              <w:t>Skills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Qualifications</w:t>
            </w:r>
          </w:p>
          <w:p>
            <w:pPr>
              <w:pStyle w:val="TableParagraph"/>
              <w:spacing w:line="259" w:lineRule="exact" w:before="5"/>
              <w:ind w:left="688" w:right="6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33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6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499" w:right="1487"/>
              <w:jc w:val="center"/>
              <w:rPr>
                <w:sz w:val="24"/>
              </w:rPr>
            </w:pPr>
            <w:r>
              <w:rPr>
                <w:sz w:val="24"/>
              </w:rPr>
              <w:t>Economy</w:t>
            </w:r>
          </w:p>
          <w:p>
            <w:pPr>
              <w:pStyle w:val="TableParagraph"/>
              <w:spacing w:line="259" w:lineRule="exact" w:before="5"/>
              <w:ind w:left="1499" w:right="14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9"/>
        <w:gridCol w:w="271"/>
        <w:gridCol w:w="3790"/>
        <w:gridCol w:w="331"/>
        <w:gridCol w:w="4088"/>
      </w:tblGrid>
      <w:tr>
        <w:trPr>
          <w:trHeight w:val="527" w:hRule="atLeast"/>
        </w:trPr>
        <w:tc>
          <w:tcPr>
            <w:tcW w:w="4119" w:type="dxa"/>
            <w:shd w:val="clear" w:color="auto" w:fill="FFC000"/>
          </w:tcPr>
          <w:p>
            <w:pPr>
              <w:pStyle w:val="TableParagraph"/>
              <w:spacing w:line="247" w:lineRule="exact"/>
              <w:ind w:left="585" w:right="58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90" w:type="dxa"/>
            <w:shd w:val="clear" w:color="auto" w:fill="FFC000"/>
          </w:tcPr>
          <w:p>
            <w:pPr>
              <w:pStyle w:val="TableParagraph"/>
              <w:spacing w:line="247" w:lineRule="exact"/>
              <w:ind w:left="1616" w:right="1608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33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8" w:type="dxa"/>
            <w:shd w:val="clear" w:color="auto" w:fill="FFC000"/>
          </w:tcPr>
          <w:p>
            <w:pPr>
              <w:pStyle w:val="TableParagraph"/>
              <w:spacing w:line="247" w:lineRule="exact"/>
              <w:ind w:left="1764" w:right="1756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5150" w:hRule="atLeast"/>
        </w:trPr>
        <w:tc>
          <w:tcPr>
            <w:tcW w:w="4119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proactively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behaviors of consumers in the current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market.</w:t>
            </w:r>
          </w:p>
          <w:p>
            <w:pPr>
              <w:pStyle w:val="TableParagraph"/>
              <w:ind w:left="107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Evaluate target markets and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products/services.</w:t>
            </w:r>
          </w:p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27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interview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process,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clearly articulated in standard speech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forward,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compensation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 opportunity</w:t>
            </w: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candidate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selection.</w:t>
            </w: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0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EC/</w:t>
            </w:r>
            <w:r>
              <w:rPr>
                <w:spacing w:val="-1"/>
                <w:sz w:val="24"/>
              </w:rPr>
              <w:t>Explain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what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actions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attract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potential customers are in order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persuade them to buy a product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Apply the results of 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Distinguish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lectures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Accountant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Profile.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 support about soft skills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 short 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essence of customs and international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trade.</w:t>
            </w:r>
          </w:p>
        </w:tc>
        <w:tc>
          <w:tcPr>
            <w:tcW w:w="33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8" w:type="dxa"/>
          </w:tcPr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Evaluate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channels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products/services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marketing.</w:t>
            </w:r>
          </w:p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Define the impact of changing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technological conditions on marketing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products/services.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Understand specifications about how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variables.</w:t>
            </w: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Comprehend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satisfactory level about the 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micro and macroeconomics and 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fields from factual texts</w:t>
            </w:r>
          </w:p>
        </w:tc>
      </w:tr>
    </w:tbl>
    <w:p>
      <w:pPr>
        <w:spacing w:after="0"/>
        <w:jc w:val="both"/>
        <w:rPr>
          <w:sz w:val="24"/>
        </w:rPr>
        <w:sectPr>
          <w:headerReference w:type="default" r:id="rId268"/>
          <w:headerReference w:type="even" r:id="rId269"/>
          <w:footerReference w:type="default" r:id="rId270"/>
          <w:footerReference w:type="even" r:id="rId271"/>
          <w:pgSz w:w="15840" w:h="12240" w:orient="landscape"/>
          <w:pgMar w:header="722" w:footer="1207" w:top="1860" w:bottom="1400" w:left="1040" w:right="740"/>
          <w:pgNumType w:start="229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9"/>
        <w:gridCol w:w="271"/>
        <w:gridCol w:w="3790"/>
        <w:gridCol w:w="331"/>
        <w:gridCol w:w="4088"/>
      </w:tblGrid>
      <w:tr>
        <w:trPr>
          <w:trHeight w:val="527" w:hRule="atLeast"/>
        </w:trPr>
        <w:tc>
          <w:tcPr>
            <w:tcW w:w="4119" w:type="dxa"/>
            <w:shd w:val="clear" w:color="auto" w:fill="FFC000"/>
          </w:tcPr>
          <w:p>
            <w:pPr>
              <w:pStyle w:val="TableParagraph"/>
              <w:spacing w:line="247" w:lineRule="exact"/>
              <w:ind w:left="586" w:right="58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2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90" w:type="dxa"/>
            <w:shd w:val="clear" w:color="auto" w:fill="FFC000"/>
          </w:tcPr>
          <w:p>
            <w:pPr>
              <w:pStyle w:val="TableParagraph"/>
              <w:spacing w:line="247" w:lineRule="exact"/>
              <w:ind w:left="1617" w:right="1608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3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8" w:type="dxa"/>
            <w:shd w:val="clear" w:color="auto" w:fill="FFC000"/>
          </w:tcPr>
          <w:p>
            <w:pPr>
              <w:pStyle w:val="TableParagraph"/>
              <w:spacing w:line="247" w:lineRule="exact"/>
              <w:ind w:left="1765" w:right="1756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6603" w:hRule="atLeast"/>
        </w:trPr>
        <w:tc>
          <w:tcPr>
            <w:tcW w:w="4119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 straightforward descriptions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 Fairs, requisites, referral Incentive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Programs.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SP/</w:t>
            </w:r>
            <w:r>
              <w:rPr>
                <w:spacing w:val="-1"/>
                <w:sz w:val="24"/>
              </w:rPr>
              <w:t>Produce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Resume</w:t>
            </w:r>
          </w:p>
        </w:tc>
        <w:tc>
          <w:tcPr>
            <w:tcW w:w="2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90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Federation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(IFAC)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 about the contributions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Board 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Accountants.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(IESBA)</w:t>
            </w:r>
          </w:p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systematically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highlighting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Small and medium sized enterprises.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revised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share responsibilities of engagement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partners,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firms,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regulators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engagement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teams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performing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statements.</w:t>
            </w:r>
          </w:p>
        </w:tc>
        <w:tc>
          <w:tcPr>
            <w:tcW w:w="331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macroeconomics which occur in several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fields.</w:t>
            </w:r>
          </w:p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based on the autonomy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background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on.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8" w:right="123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Express written reports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 in the field of interest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economy.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  <w:r>
        <w:rPr/>
        <w:pict>
          <v:rect style="position:absolute;margin-left:516.070007pt;margin-top:217.729996pt;width:203.78pt;height:.48001pt;mso-position-horizontal-relative:page;mso-position-vertical-relative:page;z-index:15774720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7"/>
        <w:gridCol w:w="2062"/>
        <w:gridCol w:w="413"/>
        <w:gridCol w:w="1879"/>
        <w:gridCol w:w="1767"/>
        <w:gridCol w:w="336"/>
        <w:gridCol w:w="2096"/>
        <w:gridCol w:w="1990"/>
      </w:tblGrid>
      <w:tr>
        <w:trPr>
          <w:trHeight w:val="397" w:hRule="atLeast"/>
        </w:trPr>
        <w:tc>
          <w:tcPr>
            <w:tcW w:w="12600" w:type="dxa"/>
            <w:gridSpan w:val="8"/>
            <w:shd w:val="clear" w:color="auto" w:fill="FFC000"/>
          </w:tcPr>
          <w:p>
            <w:pPr>
              <w:pStyle w:val="TableParagraph"/>
              <w:spacing w:line="273" w:lineRule="exact"/>
              <w:ind w:left="3551" w:right="3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8" w:hRule="atLeast"/>
        </w:trPr>
        <w:tc>
          <w:tcPr>
            <w:tcW w:w="12600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600" w:type="dxa"/>
            <w:gridSpan w:val="8"/>
            <w:shd w:val="clear" w:color="auto" w:fill="FFC000"/>
          </w:tcPr>
          <w:p>
            <w:pPr>
              <w:pStyle w:val="TableParagraph"/>
              <w:spacing w:line="273" w:lineRule="exact"/>
              <w:ind w:left="3551" w:right="3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S4.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Making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Arrangements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Insurance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Pensions</w:t>
            </w:r>
          </w:p>
        </w:tc>
      </w:tr>
      <w:tr>
        <w:trPr>
          <w:trHeight w:val="398" w:hRule="atLeast"/>
        </w:trPr>
        <w:tc>
          <w:tcPr>
            <w:tcW w:w="2057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54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9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2" w:hRule="atLeast"/>
        </w:trPr>
        <w:tc>
          <w:tcPr>
            <w:tcW w:w="4119" w:type="dxa"/>
            <w:gridSpan w:val="2"/>
          </w:tcPr>
          <w:p>
            <w:pPr>
              <w:pStyle w:val="TableParagraph"/>
              <w:spacing w:line="247" w:lineRule="exact"/>
              <w:ind w:left="945" w:right="580"/>
              <w:jc w:val="center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Communication</w:t>
            </w:r>
          </w:p>
          <w:p>
            <w:pPr>
              <w:pStyle w:val="TableParagraph"/>
              <w:spacing w:before="2"/>
              <w:ind w:left="944" w:right="5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1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46" w:type="dxa"/>
            <w:gridSpan w:val="2"/>
          </w:tcPr>
          <w:p>
            <w:pPr>
              <w:pStyle w:val="TableParagraph"/>
              <w:spacing w:line="247" w:lineRule="exact"/>
              <w:ind w:left="1274" w:right="1272"/>
              <w:jc w:val="center"/>
              <w:rPr>
                <w:sz w:val="22"/>
              </w:rPr>
            </w:pPr>
            <w:r>
              <w:rPr>
                <w:sz w:val="22"/>
              </w:rPr>
              <w:t>Insurance</w:t>
            </w:r>
          </w:p>
          <w:p>
            <w:pPr>
              <w:pStyle w:val="TableParagraph"/>
              <w:spacing w:before="2"/>
              <w:ind w:left="1278" w:right="1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33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6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498" w:right="1491"/>
              <w:jc w:val="center"/>
              <w:rPr>
                <w:sz w:val="24"/>
              </w:rPr>
            </w:pPr>
            <w:r>
              <w:rPr>
                <w:sz w:val="24"/>
              </w:rPr>
              <w:t>Pensions</w:t>
            </w:r>
          </w:p>
          <w:p>
            <w:pPr>
              <w:pStyle w:val="TableParagraph"/>
              <w:spacing w:line="259" w:lineRule="exact" w:before="5"/>
              <w:ind w:left="1499" w:right="14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9"/>
        <w:gridCol w:w="413"/>
        <w:gridCol w:w="3649"/>
        <w:gridCol w:w="332"/>
        <w:gridCol w:w="4089"/>
      </w:tblGrid>
      <w:tr>
        <w:trPr>
          <w:trHeight w:val="527" w:hRule="atLeast"/>
        </w:trPr>
        <w:tc>
          <w:tcPr>
            <w:tcW w:w="4119" w:type="dxa"/>
            <w:shd w:val="clear" w:color="auto" w:fill="FFC000"/>
          </w:tcPr>
          <w:p>
            <w:pPr>
              <w:pStyle w:val="TableParagraph"/>
              <w:spacing w:line="247" w:lineRule="exact"/>
              <w:ind w:left="585" w:right="58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1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49" w:type="dxa"/>
            <w:shd w:val="clear" w:color="auto" w:fill="FFC000"/>
          </w:tcPr>
          <w:p>
            <w:pPr>
              <w:pStyle w:val="TableParagraph"/>
              <w:spacing w:line="247" w:lineRule="exact"/>
              <w:ind w:left="1544" w:right="154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332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9" w:type="dxa"/>
            <w:shd w:val="clear" w:color="auto" w:fill="FFC000"/>
          </w:tcPr>
          <w:p>
            <w:pPr>
              <w:pStyle w:val="TableParagraph"/>
              <w:spacing w:line="247" w:lineRule="exact"/>
              <w:ind w:left="1764" w:right="1761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301" w:hRule="atLeast"/>
        </w:trPr>
        <w:tc>
          <w:tcPr>
            <w:tcW w:w="4119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EC/</w:t>
            </w:r>
            <w:r>
              <w:rPr>
                <w:spacing w:val="-1"/>
                <w:sz w:val="24"/>
              </w:rPr>
              <w:t>Develop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autonomy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demanded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identity.</w:t>
            </w:r>
          </w:p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Promote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powerful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developing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self-autonomy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calls identifying both general 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specific details, provided speech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</w:tc>
        <w:tc>
          <w:tcPr>
            <w:tcW w:w="4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9" w:type="dxa"/>
          </w:tcPr>
          <w:p>
            <w:pPr>
              <w:pStyle w:val="TableParagraph"/>
              <w:ind w:left="105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original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certain situations.</w:t>
            </w:r>
          </w:p>
          <w:p>
            <w:pPr>
              <w:pStyle w:val="TableParagraph"/>
              <w:ind w:left="105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spaces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 can show their creativity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accepted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ind w:left="105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factual information about 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brokers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articulated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 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</w:tc>
        <w:tc>
          <w:tcPr>
            <w:tcW w:w="33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>
            <w:pPr>
              <w:pStyle w:val="TableParagraph"/>
              <w:ind w:left="106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Promote the correct and responsible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marketing</w:t>
            </w:r>
          </w:p>
          <w:p>
            <w:pPr>
              <w:pStyle w:val="TableParagraph"/>
              <w:ind w:left="106" w:right="10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Show a respectful and responsible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sense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 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 work.</w:t>
            </w:r>
          </w:p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conference about the National 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 of Costa Rica, provided 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9"/>
        <w:gridCol w:w="412"/>
        <w:gridCol w:w="3648"/>
        <w:gridCol w:w="331"/>
        <w:gridCol w:w="4088"/>
      </w:tblGrid>
      <w:tr>
        <w:trPr>
          <w:trHeight w:val="527" w:hRule="atLeast"/>
        </w:trPr>
        <w:tc>
          <w:tcPr>
            <w:tcW w:w="4119" w:type="dxa"/>
            <w:shd w:val="clear" w:color="auto" w:fill="FFC000"/>
          </w:tcPr>
          <w:p>
            <w:pPr>
              <w:pStyle w:val="TableParagraph"/>
              <w:spacing w:line="247" w:lineRule="exact"/>
              <w:ind w:left="586" w:right="58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48" w:type="dxa"/>
            <w:shd w:val="clear" w:color="auto" w:fill="FFC000"/>
          </w:tcPr>
          <w:p>
            <w:pPr>
              <w:pStyle w:val="TableParagraph"/>
              <w:spacing w:line="247" w:lineRule="exact"/>
              <w:ind w:left="1548" w:right="153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3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8" w:type="dxa"/>
            <w:shd w:val="clear" w:color="auto" w:fill="FFC000"/>
          </w:tcPr>
          <w:p>
            <w:pPr>
              <w:pStyle w:val="TableParagraph"/>
              <w:spacing w:line="247" w:lineRule="exact"/>
              <w:ind w:left="1766" w:right="175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7707" w:hRule="atLeast"/>
        </w:trPr>
        <w:tc>
          <w:tcPr>
            <w:tcW w:w="4119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hearing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stablish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proven ability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ASAP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(apologize, sympathize, accept, prepare)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deliver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communication.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screening, probing and verbal feedback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some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confidence.</w:t>
            </w:r>
          </w:p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customer´s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complaints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examples.</w:t>
            </w:r>
          </w:p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six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cardinal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treatment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jail.</w:t>
            </w:r>
          </w:p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steps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(listen,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acknowledge, resolve, and thank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 customers.</w:t>
            </w:r>
          </w:p>
        </w:tc>
        <w:tc>
          <w:tcPr>
            <w:tcW w:w="4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48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 contracts as well as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similarities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differences.</w:t>
            </w:r>
          </w:p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theory.</w:t>
            </w: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rights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arising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purchase.</w:t>
            </w:r>
          </w:p>
          <w:p>
            <w:pPr>
              <w:pStyle w:val="TableParagraph"/>
              <w:ind w:left="108" w:right="385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8" w:right="123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straightforward, 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 of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laws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regulating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color w:val="246696"/>
                <w:sz w:val="24"/>
              </w:rPr>
              <w:t>.</w:t>
            </w:r>
          </w:p>
        </w:tc>
        <w:tc>
          <w:tcPr>
            <w:tcW w:w="331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8" w:type="dxa"/>
          </w:tcPr>
          <w:p>
            <w:pPr>
              <w:pStyle w:val="TableParagraph"/>
              <w:ind w:left="109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Explain the main points in an idea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reasonable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precision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governance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funds,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promotion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stability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security.</w:t>
            </w:r>
          </w:p>
          <w:p>
            <w:pPr>
              <w:pStyle w:val="TableParagraph"/>
              <w:ind w:left="109" w:right="96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SP/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Narrate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taxes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incentives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retirement saving affect public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sector when they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retired.</w:t>
            </w:r>
          </w:p>
          <w:p>
            <w:pPr>
              <w:pStyle w:val="TableParagraph"/>
              <w:ind w:left="109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9" w:right="97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a short simple essay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 of interest related to pensions such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as Labor Capitalization Fund, Ensuring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 and Transparency,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Programmed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withdrawal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tbl>
      <w:tblPr>
        <w:tblW w:w="0" w:type="auto"/>
        <w:jc w:val="left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9"/>
        <w:gridCol w:w="413"/>
        <w:gridCol w:w="3649"/>
        <w:gridCol w:w="332"/>
        <w:gridCol w:w="4089"/>
      </w:tblGrid>
      <w:tr>
        <w:trPr>
          <w:trHeight w:val="530" w:hRule="atLeast"/>
        </w:trPr>
        <w:tc>
          <w:tcPr>
            <w:tcW w:w="4119" w:type="dxa"/>
            <w:shd w:val="clear" w:color="auto" w:fill="FFC000"/>
          </w:tcPr>
          <w:p>
            <w:pPr>
              <w:pStyle w:val="TableParagraph"/>
              <w:spacing w:line="247" w:lineRule="exact"/>
              <w:ind w:left="585" w:right="58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49" w:type="dxa"/>
            <w:shd w:val="clear" w:color="auto" w:fill="FFC000"/>
          </w:tcPr>
          <w:p>
            <w:pPr>
              <w:pStyle w:val="TableParagraph"/>
              <w:spacing w:line="247" w:lineRule="exact"/>
              <w:ind w:left="1544" w:right="154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3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9" w:type="dxa"/>
            <w:shd w:val="clear" w:color="auto" w:fill="FFC000"/>
          </w:tcPr>
          <w:p>
            <w:pPr>
              <w:pStyle w:val="TableParagraph"/>
              <w:spacing w:line="247" w:lineRule="exact"/>
              <w:ind w:left="1764" w:right="1761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2760" w:hRule="atLeast"/>
        </w:trPr>
        <w:tc>
          <w:tcPr>
            <w:tcW w:w="4119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SP/</w:t>
            </w:r>
            <w:r>
              <w:rPr>
                <w:spacing w:val="-1"/>
                <w:sz w:val="24"/>
              </w:rPr>
              <w:t>Produce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complaints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forbidden phrases that can help to 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better bookkeeper.</w:t>
            </w:r>
          </w:p>
          <w:p>
            <w:pPr>
              <w:pStyle w:val="TableParagraph"/>
              <w:spacing w:line="270" w:lineRule="atLeast"/>
              <w:ind w:left="107" w:right="593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 straightforward, 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 of negative 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trying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E-mail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inboxes.</w:t>
            </w:r>
          </w:p>
        </w:tc>
        <w:tc>
          <w:tcPr>
            <w:tcW w:w="4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2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72.480003pt;margin-top:246.410004pt;width:198.65pt;height:.48pt;mso-position-horizontal-relative:page;mso-position-vertical-relative:page;z-index:15775232" filled="true" fillcolor="#000000" stroked="false">
            <v:fill type="solid"/>
            <w10:wrap type="none"/>
          </v:rect>
        </w:pict>
      </w:r>
      <w:r>
        <w:rPr/>
        <w:pict>
          <v:rect style="position:absolute;margin-left:304.730011pt;margin-top:246.410004pt;width:176.3pt;height:.48pt;mso-position-horizontal-relative:page;mso-position-vertical-relative:page;z-index:15775744" filled="true" fillcolor="#000000" stroked="false">
            <v:fill type="solid"/>
            <w10:wrap type="none"/>
          </v:rect>
        </w:pict>
      </w:r>
      <w:r>
        <w:rPr/>
        <w:pict>
          <v:rect style="position:absolute;margin-left:503.470001pt;margin-top:246.410004pt;width:198.5pt;height:.48pt;mso-position-horizontal-relative:page;mso-position-vertical-relative:page;z-index:15776256" filled="true" fillcolor="#000000" stroked="false">
            <v:fill type="solid"/>
            <w10:wrap type="none"/>
          </v:rect>
        </w:pict>
      </w:r>
      <w:r>
        <w:rPr/>
        <w:pict>
          <v:rect style="position:absolute;margin-left:72.480003pt;margin-top:531.455994pt;width:198.65pt;height:.47998pt;mso-position-horizontal-relative:page;mso-position-vertical-relative:page;z-index:-29389312" filled="true" fillcolor="#000000" stroked="false">
            <v:fill type="solid"/>
            <w10:wrap type="none"/>
          </v:rect>
        </w:pict>
      </w:r>
      <w:r>
        <w:rPr/>
        <w:pict>
          <v:rect style="position:absolute;margin-left:304.730011pt;margin-top:531.455994pt;width:176.3pt;height:.47998pt;mso-position-horizontal-relative:page;mso-position-vertical-relative:page;z-index:-29388800" filled="true" fillcolor="#000000" stroked="false">
            <v:fill type="solid"/>
            <w10:wrap type="none"/>
          </v:rect>
        </w:pict>
      </w:r>
      <w:r>
        <w:rPr/>
        <w:pict>
          <v:rect style="position:absolute;margin-left:503.589996pt;margin-top:531.455994pt;width:198.38pt;height:.47998pt;mso-position-horizontal-relative:page;mso-position-vertical-relative:page;z-index:-29388288" filled="true" fillcolor="#000000" stroked="false">
            <v:fill type="solid"/>
            <w10:wrap type="none"/>
          </v:rect>
        </w:pict>
      </w:r>
    </w:p>
    <w:p>
      <w:pPr>
        <w:pStyle w:val="Heading1"/>
        <w:spacing w:before="90" w:after="23"/>
        <w:ind w:left="400" w:right="0"/>
        <w:jc w:val="left"/>
      </w:pPr>
      <w:bookmarkStart w:name="_bookmark71" w:id="77"/>
      <w:bookmarkEnd w:id="77"/>
      <w:r>
        <w:rPr>
          <w:b w:val="0"/>
        </w:rPr>
      </w:r>
      <w:r>
        <w:rPr>
          <w:color w:val="246696"/>
        </w:rPr>
        <w:t>Twelfth</w:t>
      </w:r>
      <w:r>
        <w:rPr>
          <w:color w:val="246696"/>
          <w:spacing w:val="-5"/>
        </w:rPr>
        <w:t> </w:t>
      </w:r>
      <w:r>
        <w:rPr>
          <w:color w:val="246696"/>
        </w:rPr>
        <w:t>Grade</w:t>
      </w: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1995"/>
        <w:gridCol w:w="662"/>
        <w:gridCol w:w="1766"/>
        <w:gridCol w:w="1769"/>
        <w:gridCol w:w="439"/>
        <w:gridCol w:w="1989"/>
        <w:gridCol w:w="1990"/>
      </w:tblGrid>
      <w:tr>
        <w:trPr>
          <w:trHeight w:val="397" w:hRule="atLeast"/>
        </w:trPr>
        <w:tc>
          <w:tcPr>
            <w:tcW w:w="12598" w:type="dxa"/>
            <w:gridSpan w:val="8"/>
            <w:shd w:val="clear" w:color="auto" w:fill="92D050"/>
          </w:tcPr>
          <w:p>
            <w:pPr>
              <w:pStyle w:val="TableParagraph"/>
              <w:spacing w:line="273" w:lineRule="exact"/>
              <w:ind w:left="4658" w:right="4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7" w:hRule="atLeast"/>
        </w:trPr>
        <w:tc>
          <w:tcPr>
            <w:tcW w:w="12598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598" w:type="dxa"/>
            <w:gridSpan w:val="8"/>
            <w:shd w:val="clear" w:color="auto" w:fill="92D050"/>
          </w:tcPr>
          <w:p>
            <w:pPr>
              <w:pStyle w:val="TableParagraph"/>
              <w:spacing w:line="273" w:lineRule="exact"/>
              <w:ind w:left="4658" w:right="46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Buy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Sell</w:t>
            </w:r>
          </w:p>
        </w:tc>
      </w:tr>
      <w:tr>
        <w:trPr>
          <w:trHeight w:val="398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3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7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32" w:hRule="atLeast"/>
        </w:trPr>
        <w:tc>
          <w:tcPr>
            <w:tcW w:w="3983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250" w:right="883"/>
              <w:jc w:val="center"/>
              <w:rPr>
                <w:sz w:val="24"/>
              </w:rPr>
            </w:pPr>
            <w:r>
              <w:rPr>
                <w:sz w:val="24"/>
              </w:rPr>
              <w:t>Costs</w:t>
            </w:r>
          </w:p>
          <w:p>
            <w:pPr>
              <w:pStyle w:val="TableParagraph"/>
              <w:spacing w:before="5"/>
              <w:ind w:left="1250" w:right="8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452" w:right="446"/>
              <w:jc w:val="center"/>
              <w:rPr>
                <w:sz w:val="24"/>
              </w:rPr>
            </w:pPr>
            <w:r>
              <w:rPr>
                <w:sz w:val="24"/>
              </w:rPr>
              <w:t>Consumer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Behavior</w:t>
            </w:r>
          </w:p>
          <w:p>
            <w:pPr>
              <w:pStyle w:val="TableParagraph"/>
              <w:spacing w:before="5"/>
              <w:ind w:left="452" w:right="4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3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722" w:right="715"/>
              <w:jc w:val="center"/>
              <w:rPr>
                <w:sz w:val="24"/>
              </w:rPr>
            </w:pPr>
            <w:r>
              <w:rPr>
                <w:sz w:val="24"/>
              </w:rPr>
              <w:t>Modern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  <w:p>
            <w:pPr>
              <w:pStyle w:val="TableParagraph"/>
              <w:spacing w:line="264" w:lineRule="exact" w:before="5"/>
              <w:ind w:left="722" w:right="7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4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9"/>
        <w:gridCol w:w="663"/>
        <w:gridCol w:w="3536"/>
        <w:gridCol w:w="442"/>
        <w:gridCol w:w="3978"/>
      </w:tblGrid>
      <w:tr>
        <w:trPr>
          <w:trHeight w:val="527" w:hRule="atLeast"/>
        </w:trPr>
        <w:tc>
          <w:tcPr>
            <w:tcW w:w="3979" w:type="dxa"/>
            <w:shd w:val="clear" w:color="auto" w:fill="92D050"/>
          </w:tcPr>
          <w:p>
            <w:pPr>
              <w:pStyle w:val="TableParagraph"/>
              <w:spacing w:line="247" w:lineRule="exact"/>
              <w:ind w:left="718" w:right="71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shd w:val="clear" w:color="auto" w:fill="92D050"/>
          </w:tcPr>
          <w:p>
            <w:pPr>
              <w:pStyle w:val="TableParagraph"/>
              <w:spacing w:line="247" w:lineRule="exact"/>
              <w:ind w:left="1488" w:right="148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shd w:val="clear" w:color="auto" w:fill="92D050"/>
          </w:tcPr>
          <w:p>
            <w:pPr>
              <w:pStyle w:val="TableParagraph"/>
              <w:spacing w:line="247" w:lineRule="exact"/>
              <w:ind w:left="1441" w:right="143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817" w:hRule="atLeast"/>
        </w:trPr>
        <w:tc>
          <w:tcPr>
            <w:tcW w:w="3979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3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discern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 in life and the way to achieve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overcoming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obstacles,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resilience,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effort,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tolerance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frustration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hope.</w:t>
            </w:r>
          </w:p>
          <w:p>
            <w:pPr>
              <w:pStyle w:val="TableParagraph"/>
              <w:ind w:left="103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Discriminate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sources critically.</w:t>
            </w:r>
          </w:p>
          <w:p>
            <w:pPr>
              <w:pStyle w:val="TableParagraph"/>
              <w:ind w:left="103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Generally, follow the main points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extended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around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provides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speech.</w:t>
            </w:r>
          </w:p>
          <w:p>
            <w:pPr>
              <w:pStyle w:val="TableParagraph"/>
              <w:ind w:left="103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types of costs.</w:t>
            </w:r>
          </w:p>
          <w:p>
            <w:pPr>
              <w:pStyle w:val="TableParagraph"/>
              <w:ind w:left="103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cost</w:t>
            </w:r>
          </w:p>
        </w:tc>
        <w:tc>
          <w:tcPr>
            <w:tcW w:w="663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Comprehend the connection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 good of society in 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 and responsibility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welfare.</w:t>
            </w:r>
          </w:p>
          <w:p>
            <w:pPr>
              <w:pStyle w:val="TableParagraph"/>
              <w:ind w:left="106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Investigate about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people´s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behavior</w:t>
            </w:r>
          </w:p>
          <w:p>
            <w:pPr>
              <w:pStyle w:val="TableParagraph"/>
              <w:ind w:left="106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purchases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purchases.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Catch the main points in TV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is</w:t>
            </w:r>
          </w:p>
        </w:tc>
        <w:tc>
          <w:tcPr>
            <w:tcW w:w="442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5" w:right="504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Compare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contrast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creative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alternatives to sell online and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person.</w:t>
            </w:r>
          </w:p>
          <w:p>
            <w:pPr>
              <w:pStyle w:val="TableParagraph"/>
              <w:ind w:left="105" w:right="156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Integrate techniques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selling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 era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05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presentation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sales techniques.</w:t>
            </w:r>
          </w:p>
          <w:p>
            <w:pPr>
              <w:pStyle w:val="TableParagraph"/>
              <w:ind w:left="105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technique.</w:t>
            </w:r>
          </w:p>
          <w:p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sometimes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difficult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trying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say</w:t>
            </w:r>
          </w:p>
        </w:tc>
      </w:tr>
    </w:tbl>
    <w:p>
      <w:pPr>
        <w:spacing w:after="0"/>
        <w:jc w:val="both"/>
        <w:rPr>
          <w:sz w:val="24"/>
        </w:rPr>
        <w:sectPr>
          <w:headerReference w:type="even" r:id="rId272"/>
          <w:headerReference w:type="default" r:id="rId273"/>
          <w:footerReference w:type="even" r:id="rId274"/>
          <w:footerReference w:type="default" r:id="rId275"/>
          <w:pgSz w:w="15840" w:h="12240" w:orient="landscape"/>
          <w:pgMar w:header="722" w:footer="1104" w:top="1860" w:bottom="1300" w:left="1040" w:right="740"/>
          <w:pgNumType w:start="234"/>
        </w:sectPr>
      </w:pPr>
    </w:p>
    <w:p>
      <w:pPr>
        <w:pStyle w:val="BodyText"/>
        <w:spacing w:before="9"/>
        <w:rPr>
          <w:b/>
          <w:sz w:val="3"/>
        </w:rPr>
      </w:pPr>
    </w:p>
    <w:tbl>
      <w:tblPr>
        <w:tblW w:w="0" w:type="auto"/>
        <w:jc w:val="left"/>
        <w:tblInd w:w="76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4"/>
        <w:gridCol w:w="662"/>
        <w:gridCol w:w="3535"/>
        <w:gridCol w:w="441"/>
        <w:gridCol w:w="3979"/>
      </w:tblGrid>
      <w:tr>
        <w:trPr>
          <w:trHeight w:val="289" w:hRule="atLeast"/>
        </w:trPr>
        <w:tc>
          <w:tcPr>
            <w:tcW w:w="398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3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1713" w:right="170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452" w:right="442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722" w:right="706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418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requirements to buy a product but may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sometimes be difficult to follow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trying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exactly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he/she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to.</w:t>
            </w:r>
          </w:p>
          <w:p>
            <w:pPr>
              <w:pStyle w:val="TableParagraph"/>
              <w:ind w:left="109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 and indirect costs.</w:t>
            </w:r>
          </w:p>
          <w:p>
            <w:pPr>
              <w:pStyle w:val="TableParagraph"/>
              <w:ind w:left="109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10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disclosure,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he/she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beforehand.</w:t>
            </w:r>
          </w:p>
          <w:p>
            <w:pPr>
              <w:pStyle w:val="TableParagraph"/>
              <w:ind w:left="109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6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very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report   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 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actions.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relatively slow and clear about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similarities and differences among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behavior.</w:t>
            </w:r>
          </w:p>
          <w:p>
            <w:pPr>
              <w:pStyle w:val="TableParagraph"/>
              <w:tabs>
                <w:tab w:pos="2773" w:val="left" w:leader="none"/>
              </w:tabs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  <w:tab/>
            </w:r>
            <w:r>
              <w:rPr>
                <w:spacing w:val="-1"/>
                <w:sz w:val="24"/>
              </w:rPr>
              <w:t>factual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purchasing.</w:t>
            </w:r>
          </w:p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Reasonably fluently sustain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customer´s attention, presenting 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linear 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events.</w:t>
            </w: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a short, simple 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advertisement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strategic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purchasing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color w:val="246696"/>
                <w:sz w:val="24"/>
              </w:rPr>
              <w:t>.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100"/>
              <w:jc w:val="both"/>
              <w:rPr>
                <w:sz w:val="24"/>
              </w:rPr>
            </w:pPr>
            <w:r>
              <w:rPr>
                <w:sz w:val="24"/>
              </w:rPr>
              <w:t>exactly what he/she would like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buying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buying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store.</w:t>
            </w:r>
          </w:p>
          <w:p>
            <w:pPr>
              <w:pStyle w:val="TableParagraph"/>
              <w:ind w:left="109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crucial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retailing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tailing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 reasonable precision.</w:t>
            </w:r>
          </w:p>
          <w:p>
            <w:pPr>
              <w:pStyle w:val="TableParagraph"/>
              <w:ind w:left="109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Present a topic in a short report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photographs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blocks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sales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78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  <w:r>
        <w:rPr/>
        <w:pict>
          <v:rect style="position:absolute;margin-left:72.480003pt;margin-top:231.529999pt;width:198.65pt;height:.48pt;mso-position-horizontal-relative:page;mso-position-vertical-relative:page;z-index:15778304" filled="true" fillcolor="#000000" stroked="false">
            <v:fill type="solid"/>
            <w10:wrap type="none"/>
          </v:rect>
        </w:pict>
      </w:r>
      <w:r>
        <w:rPr/>
        <w:pict>
          <v:rect style="position:absolute;margin-left:304.730011pt;margin-top:231.529999pt;width:176.3pt;height:.48pt;mso-position-horizontal-relative:page;mso-position-vertical-relative:page;z-index:15778816" filled="true" fillcolor="#000000" stroked="false">
            <v:fill type="solid"/>
            <w10:wrap type="none"/>
          </v:rect>
        </w:pict>
      </w:r>
      <w:r>
        <w:rPr/>
        <w:pict>
          <v:rect style="position:absolute;margin-left:503.470001pt;margin-top:231.529999pt;width:198.5pt;height:.48pt;mso-position-horizontal-relative:page;mso-position-vertical-relative:page;z-index:15779328" filled="true" fillcolor="#000000" stroked="false">
            <v:fill type="solid"/>
            <w10:wrap type="none"/>
          </v:rect>
        </w:pict>
      </w:r>
      <w:r>
        <w:rPr/>
        <w:pict>
          <v:rect style="position:absolute;margin-left:72.480003pt;margin-top:530.375977pt;width:198.65pt;height:.48004pt;mso-position-horizontal-relative:page;mso-position-vertical-relative:page;z-index:-29386240" filled="true" fillcolor="#000000" stroked="false">
            <v:fill type="solid"/>
            <w10:wrap type="none"/>
          </v:rect>
        </w:pict>
      </w:r>
      <w:r>
        <w:rPr/>
        <w:pict>
          <v:rect style="position:absolute;margin-left:304.730011pt;margin-top:530.375977pt;width:176.3pt;height:.48004pt;mso-position-horizontal-relative:page;mso-position-vertical-relative:page;z-index:-29385728" filled="true" fillcolor="#000000" stroked="false">
            <v:fill type="solid"/>
            <w10:wrap type="none"/>
          </v:rect>
        </w:pict>
      </w:r>
      <w:r>
        <w:rPr/>
        <w:pict>
          <v:rect style="position:absolute;margin-left:503.589996pt;margin-top:530.375977pt;width:198.38pt;height:.48004pt;mso-position-horizontal-relative:page;mso-position-vertical-relative:page;z-index:-29385216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1995"/>
        <w:gridCol w:w="662"/>
        <w:gridCol w:w="1766"/>
        <w:gridCol w:w="1769"/>
        <w:gridCol w:w="439"/>
        <w:gridCol w:w="1989"/>
        <w:gridCol w:w="1990"/>
      </w:tblGrid>
      <w:tr>
        <w:trPr>
          <w:trHeight w:val="397" w:hRule="atLeast"/>
        </w:trPr>
        <w:tc>
          <w:tcPr>
            <w:tcW w:w="12598" w:type="dxa"/>
            <w:gridSpan w:val="8"/>
            <w:shd w:val="clear" w:color="auto" w:fill="92D050"/>
          </w:tcPr>
          <w:p>
            <w:pPr>
              <w:pStyle w:val="TableParagraph"/>
              <w:spacing w:line="273" w:lineRule="exact"/>
              <w:ind w:left="4657" w:right="46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Accounting</w:t>
            </w:r>
          </w:p>
        </w:tc>
      </w:tr>
      <w:tr>
        <w:trPr>
          <w:trHeight w:val="398" w:hRule="atLeast"/>
        </w:trPr>
        <w:tc>
          <w:tcPr>
            <w:tcW w:w="12598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8" w:type="dxa"/>
            <w:gridSpan w:val="8"/>
            <w:shd w:val="clear" w:color="auto" w:fill="92D050"/>
          </w:tcPr>
          <w:p>
            <w:pPr>
              <w:pStyle w:val="TableParagraph"/>
              <w:spacing w:line="273" w:lineRule="exact"/>
              <w:ind w:left="4653" w:right="46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S2.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Customer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Care</w:t>
            </w:r>
          </w:p>
        </w:tc>
      </w:tr>
      <w:tr>
        <w:trPr>
          <w:trHeight w:val="398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3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7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33" w:hRule="atLeast"/>
        </w:trPr>
        <w:tc>
          <w:tcPr>
            <w:tcW w:w="3983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250" w:right="888"/>
              <w:jc w:val="center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Meetings</w:t>
            </w:r>
          </w:p>
          <w:p>
            <w:pPr>
              <w:pStyle w:val="TableParagraph"/>
              <w:spacing w:before="4"/>
              <w:ind w:left="1250" w:right="8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(20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452" w:right="449"/>
              <w:jc w:val="center"/>
              <w:rPr>
                <w:sz w:val="24"/>
              </w:rPr>
            </w:pPr>
            <w:r>
              <w:rPr>
                <w:sz w:val="24"/>
              </w:rPr>
              <w:t>Timeframes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Deadlines</w:t>
            </w:r>
          </w:p>
          <w:p>
            <w:pPr>
              <w:pStyle w:val="TableParagraph"/>
              <w:spacing w:before="4"/>
              <w:ind w:left="452" w:right="4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3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722" w:right="710"/>
              <w:jc w:val="center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Resiliency</w:t>
            </w:r>
          </w:p>
          <w:p>
            <w:pPr>
              <w:pStyle w:val="TableParagraph"/>
              <w:spacing w:line="264" w:lineRule="exact" w:before="4"/>
              <w:ind w:left="722" w:right="7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4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9"/>
        <w:gridCol w:w="663"/>
        <w:gridCol w:w="3536"/>
        <w:gridCol w:w="442"/>
        <w:gridCol w:w="3978"/>
      </w:tblGrid>
      <w:tr>
        <w:trPr>
          <w:trHeight w:val="527" w:hRule="atLeast"/>
        </w:trPr>
        <w:tc>
          <w:tcPr>
            <w:tcW w:w="3979" w:type="dxa"/>
            <w:shd w:val="clear" w:color="auto" w:fill="92D050"/>
          </w:tcPr>
          <w:p>
            <w:pPr>
              <w:pStyle w:val="TableParagraph"/>
              <w:spacing w:line="247" w:lineRule="exact"/>
              <w:ind w:left="718" w:right="71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shd w:val="clear" w:color="auto" w:fill="92D050"/>
          </w:tcPr>
          <w:p>
            <w:pPr>
              <w:pStyle w:val="TableParagraph"/>
              <w:spacing w:line="247" w:lineRule="exact"/>
              <w:ind w:left="1488" w:right="148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shd w:val="clear" w:color="auto" w:fill="92D050"/>
          </w:tcPr>
          <w:p>
            <w:pPr>
              <w:pStyle w:val="TableParagraph"/>
              <w:spacing w:line="247" w:lineRule="exact"/>
              <w:ind w:left="1441" w:right="143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5115" w:hRule="atLeast"/>
        </w:trPr>
        <w:tc>
          <w:tcPr>
            <w:tcW w:w="3979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3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use.</w:t>
            </w:r>
          </w:p>
          <w:p>
            <w:pPr>
              <w:pStyle w:val="TableParagraph"/>
              <w:ind w:left="103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Increase knowledge on 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negotiations.</w:t>
            </w:r>
          </w:p>
          <w:p>
            <w:pPr>
              <w:pStyle w:val="TableParagraph"/>
              <w:ind w:left="103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Collaborate in simple, shared 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work towards a common goal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meetings.</w:t>
            </w:r>
          </w:p>
          <w:p>
            <w:pPr>
              <w:pStyle w:val="TableParagraph"/>
              <w:ind w:left="103" w:right="90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4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events in a text about tactics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ind w:left="103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Use simple appropriate language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understood on the phone regarding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proposal</w:t>
            </w:r>
          </w:p>
        </w:tc>
        <w:tc>
          <w:tcPr>
            <w:tcW w:w="663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original ideas based on your 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share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 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community.</w:t>
            </w:r>
          </w:p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Show and active, positive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reflexive role as a member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community.</w:t>
            </w:r>
          </w:p>
          <w:p>
            <w:pPr>
              <w:pStyle w:val="TableParagraph"/>
              <w:ind w:left="106" w:right="224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Recognize simple expressions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agreement and disagreement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administrative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extended discussions, if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conducted in clear 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speech.</w:t>
            </w:r>
          </w:p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ind w:left="106" w:right="93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Scan several short, simple texts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 topic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specific</w:t>
            </w:r>
          </w:p>
        </w:tc>
        <w:tc>
          <w:tcPr>
            <w:tcW w:w="442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5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Investigate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resilience in order to be empowered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105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resilience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satisfaction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engagement.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05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Understand the main points of a talk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 presentation about resilience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its benefits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tabs>
                <w:tab w:pos="2385" w:val="left" w:leader="none"/>
              </w:tabs>
              <w:ind w:left="105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  <w:tab/>
            </w:r>
            <w:r>
              <w:rPr>
                <w:spacing w:val="-1"/>
                <w:sz w:val="24"/>
              </w:rPr>
              <w:t>straightforward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business </w:t>
            </w:r>
            <w:r>
              <w:rPr>
                <w:sz w:val="24"/>
              </w:rPr>
              <w:t>competence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being honest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104" w:top="1860" w:bottom="1300" w:left="1040" w:right="740"/>
        </w:sectPr>
      </w:pPr>
    </w:p>
    <w:tbl>
      <w:tblPr>
        <w:tblW w:w="0" w:type="auto"/>
        <w:jc w:val="left"/>
        <w:tblInd w:w="76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4"/>
        <w:gridCol w:w="662"/>
        <w:gridCol w:w="3535"/>
        <w:gridCol w:w="441"/>
        <w:gridCol w:w="3979"/>
      </w:tblGrid>
      <w:tr>
        <w:trPr>
          <w:trHeight w:val="289" w:hRule="atLeast"/>
        </w:trPr>
        <w:tc>
          <w:tcPr>
            <w:tcW w:w="398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3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1713" w:right="170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452" w:right="442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722" w:right="706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6074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exact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tentative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customer.</w:t>
            </w:r>
          </w:p>
          <w:p>
            <w:pPr>
              <w:pStyle w:val="TableParagraph"/>
              <w:ind w:left="109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Make simple recommendations 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course of action in familiar 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meeting.</w:t>
            </w:r>
          </w:p>
          <w:p>
            <w:pPr>
              <w:pStyle w:val="TableParagraph"/>
              <w:ind w:left="109" w:right="97" w:firstLine="6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a notice that clearly conveys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emails/letters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events,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feelings based on the different types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meetings.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276"/>
              <w:jc w:val="both"/>
              <w:rPr>
                <w:sz w:val="24"/>
              </w:rPr>
            </w:pPr>
            <w:r>
              <w:rPr>
                <w:sz w:val="24"/>
              </w:rPr>
              <w:t>information related to leadership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abilities.</w:t>
            </w:r>
          </w:p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Respond to opinions expressed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 competence and due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auditor.</w:t>
            </w: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-9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someone's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ind w:left="108" w:right="248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Ask questions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someone's 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 in managerial roles.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Discuss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 setting using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 Standards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(ISA)</w:t>
            </w:r>
          </w:p>
          <w:p>
            <w:pPr>
              <w:pStyle w:val="TableParagraph"/>
              <w:spacing w:line="276" w:lineRule="exact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straightforward 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(planning,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direction, and control, accounting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 in a flowchart) in a simple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way.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Identify the writer </w:t>
            </w:r>
            <w:r>
              <w:rPr>
                <w:w w:val="90"/>
                <w:sz w:val="24"/>
              </w:rPr>
              <w:t>́s </w:t>
            </w:r>
            <w:r>
              <w:rPr>
                <w:sz w:val="24"/>
              </w:rPr>
              <w:t>overall purpose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 straightforward texts about solutions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satisfy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client.</w:t>
            </w:r>
          </w:p>
          <w:p>
            <w:pPr>
              <w:pStyle w:val="TableParagraph"/>
              <w:ind w:left="109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instruction about how to build rapport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customers.</w:t>
            </w:r>
          </w:p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Take part in classroom 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previous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speakers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satisfaction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resilient person.</w:t>
            </w:r>
          </w:p>
          <w:p>
            <w:pPr>
              <w:pStyle w:val="TableParagraph"/>
              <w:ind w:left="109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resilience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 the workplace in order to reach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satisfaction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engagement</w:t>
            </w:r>
          </w:p>
          <w:p>
            <w:pPr>
              <w:pStyle w:val="TableParagraph"/>
              <w:ind w:left="109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recommendations to workers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 some ways to develop resilience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avoid symptoms of anxiety, stress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(positive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negative),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stages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signs of stress.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40" w:bottom="1400" w:left="1040" w:right="74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1"/>
        <w:spacing w:before="90"/>
        <w:ind w:left="0" w:right="656"/>
      </w:pPr>
      <w:bookmarkStart w:name="_bookmark72" w:id="78"/>
      <w:bookmarkEnd w:id="78"/>
      <w:r>
        <w:rPr>
          <w:b w:val="0"/>
        </w:rPr>
      </w:r>
      <w:r>
        <w:rPr>
          <w:color w:val="246696"/>
        </w:rPr>
        <w:t>Curriculum</w:t>
      </w:r>
      <w:r>
        <w:rPr>
          <w:color w:val="246696"/>
          <w:spacing w:val="-7"/>
        </w:rPr>
        <w:t> </w:t>
      </w:r>
      <w:r>
        <w:rPr>
          <w:color w:val="246696"/>
        </w:rPr>
        <w:t>Design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2"/>
        <w:gridCol w:w="4963"/>
        <w:gridCol w:w="2602"/>
      </w:tblGrid>
      <w:tr>
        <w:trPr>
          <w:trHeight w:val="277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8" w:lineRule="exact"/>
              <w:ind w:left="4262" w:right="425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Accounting</w:t>
            </w:r>
          </w:p>
        </w:tc>
      </w:tr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4260" w:right="42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432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96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sz w:val="24"/>
              </w:rPr>
              <w:t>Running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602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Hours</w:t>
            </w:r>
          </w:p>
        </w:tc>
      </w:tr>
      <w:tr>
        <w:trPr>
          <w:trHeight w:val="552" w:hRule="atLeast"/>
        </w:trPr>
        <w:tc>
          <w:tcPr>
            <w:tcW w:w="54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66"/>
                <w:sz w:val="24"/>
              </w:rPr>
              <w:t> </w:t>
            </w:r>
            <w:r>
              <w:rPr>
                <w:color w:val="246696"/>
                <w:sz w:val="24"/>
              </w:rPr>
              <w:t>Question:  </w:t>
            </w:r>
            <w:r>
              <w:rPr>
                <w:color w:val="246696"/>
                <w:spacing w:val="7"/>
                <w:sz w:val="24"/>
              </w:rPr>
              <w:t> </w:t>
            </w:r>
            <w:r>
              <w:rPr>
                <w:sz w:val="24"/>
              </w:rPr>
              <w:t>What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does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the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term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global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community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you?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</w:t>
            </w:r>
          </w:p>
        </w:tc>
      </w:tr>
      <w:tr>
        <w:trPr>
          <w:trHeight w:val="551" w:hRule="atLeast"/>
        </w:trPr>
        <w:tc>
          <w:tcPr>
            <w:tcW w:w="54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Proactive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attitude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Citizenship Axis</w:t>
            </w:r>
            <w:r>
              <w:rPr>
                <w:color w:val="246696"/>
                <w:sz w:val="24"/>
                <w:vertAlign w:val="superscript"/>
              </w:rPr>
              <w:t>15:</w:t>
            </w:r>
            <w:r>
              <w:rPr>
                <w:color w:val="246696"/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Digital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Citizenship with Social Equity</w:t>
            </w:r>
          </w:p>
        </w:tc>
      </w:tr>
    </w:tbl>
    <w:p>
      <w:pPr>
        <w:pStyle w:val="BodyText"/>
        <w:rPr>
          <w:b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566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69" w:firstLine="97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73" w:right="990" w:firstLine="83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825" w:hRule="atLeast"/>
        </w:trPr>
        <w:tc>
          <w:tcPr>
            <w:tcW w:w="4688" w:type="dxa"/>
          </w:tcPr>
          <w:p>
            <w:pPr>
              <w:pStyle w:val="TableParagraph"/>
              <w:ind w:left="107" w:right="99"/>
              <w:rPr>
                <w:sz w:val="24"/>
              </w:rPr>
            </w:pPr>
            <w:r>
              <w:rPr>
                <w:sz w:val="24"/>
              </w:rPr>
              <w:t>Uses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world,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structures,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culture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guess.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100"/>
              <w:rPr>
                <w:sz w:val="24"/>
              </w:rPr>
            </w:pPr>
            <w:r>
              <w:rPr>
                <w:sz w:val="24"/>
              </w:rPr>
              <w:t>Improves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members and others.</w:t>
            </w:r>
          </w:p>
        </w:tc>
        <w:tc>
          <w:tcPr>
            <w:tcW w:w="379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1.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Encourage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students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accomplish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them.</w:t>
            </w:r>
          </w:p>
        </w:tc>
      </w:tr>
      <w:tr>
        <w:trPr>
          <w:trHeight w:val="1656" w:hRule="atLeast"/>
        </w:trPr>
        <w:tc>
          <w:tcPr>
            <w:tcW w:w="4688" w:type="dxa"/>
          </w:tcPr>
          <w:p>
            <w:pPr>
              <w:pStyle w:val="TableParagraph"/>
              <w:ind w:left="107" w:right="99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coherent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tasks.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domain-specific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complexity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topic.</w:t>
            </w:r>
          </w:p>
        </w:tc>
        <w:tc>
          <w:tcPr>
            <w:tcW w:w="3792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Introduce a topic and organize ideas,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concepts,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precedes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unified</w:t>
            </w:r>
          </w:p>
          <w:p>
            <w:pPr>
              <w:pStyle w:val="TableParagraph"/>
              <w:spacing w:line="270" w:lineRule="atLeast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one; include multimedia when useful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aiding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comprehension.</w:t>
            </w:r>
          </w:p>
        </w:tc>
      </w:tr>
      <w:tr>
        <w:trPr>
          <w:trHeight w:val="275" w:hRule="atLeast"/>
        </w:trPr>
        <w:tc>
          <w:tcPr>
            <w:tcW w:w="468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51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2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56" w:lineRule="exact"/>
              <w:ind w:left="113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490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Listening: </w:t>
            </w:r>
            <w:r>
              <w:rPr>
                <w:spacing w:val="-1"/>
                <w:sz w:val="24"/>
              </w:rPr>
              <w:t>Follow </w:t>
            </w:r>
            <w:r>
              <w:rPr>
                <w:sz w:val="24"/>
              </w:rPr>
              <w:t>everyday conversation, with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some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repetition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phrases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Welfare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Integrates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formats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(e.g.,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visually, quantitatively, orally) in order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   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informed   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decisions   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and   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solve</w:t>
            </w:r>
          </w:p>
          <w:p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problems, 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evaluating</w:t>
            </w:r>
            <w:r>
              <w:rPr>
                <w:spacing w:val="1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8"/>
                <w:sz w:val="24"/>
              </w:rPr>
              <w:t> </w:t>
            </w:r>
            <w:r>
              <w:rPr>
                <w:sz w:val="24"/>
              </w:rPr>
              <w:t>credibility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3792" w:type="dxa"/>
          </w:tcPr>
          <w:p>
            <w:pPr>
              <w:pStyle w:val="TableParagraph"/>
              <w:tabs>
                <w:tab w:pos="2558" w:val="left" w:leader="none"/>
                <w:tab w:pos="3499" w:val="left" w:leader="none"/>
              </w:tabs>
              <w:ind w:left="82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3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</w:tr>
    </w:tbl>
    <w:p>
      <w:pPr>
        <w:pStyle w:val="BodyText"/>
        <w:spacing w:before="6"/>
        <w:rPr>
          <w:b/>
          <w:sz w:val="18"/>
        </w:rPr>
      </w:pPr>
      <w:r>
        <w:rPr/>
        <w:pict>
          <v:rect style="position:absolute;margin-left:72pt;margin-top:12.6pt;width:144.020pt;height:.72pt;mso-position-horizontal-relative:page;mso-position-vertical-relative:paragraph;z-index:-156759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7"/>
        <w:ind w:left="400" w:right="0" w:firstLine="0"/>
        <w:jc w:val="left"/>
        <w:rPr>
          <w:sz w:val="20"/>
        </w:rPr>
      </w:pPr>
      <w:r>
        <w:rPr>
          <w:rFonts w:ascii="Calibri" w:hAnsi="Calibri"/>
          <w:sz w:val="20"/>
          <w:vertAlign w:val="superscript"/>
        </w:rPr>
        <w:t>15</w:t>
      </w:r>
      <w:r>
        <w:rPr>
          <w:rFonts w:ascii="Calibri" w:hAnsi="Calibri"/>
          <w:spacing w:val="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 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headerReference w:type="even" r:id="rId276"/>
          <w:headerReference w:type="default" r:id="rId277"/>
          <w:footerReference w:type="even" r:id="rId278"/>
          <w:footerReference w:type="default" r:id="rId279"/>
          <w:pgSz w:w="15840" w:h="12240" w:orient="landscape"/>
          <w:pgMar w:header="722" w:footer="1207" w:top="1860" w:bottom="1400" w:left="1040" w:right="740"/>
          <w:pgNumType w:start="238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566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1070" w:firstLine="97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72" w:right="990" w:firstLine="83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1346" w:hRule="atLeast"/>
        </w:trPr>
        <w:tc>
          <w:tcPr>
            <w:tcW w:w="46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discrepancies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Welfare at a company.</w:t>
            </w:r>
          </w:p>
        </w:tc>
        <w:tc>
          <w:tcPr>
            <w:tcW w:w="3792" w:type="dxa"/>
            <w:vMerge w:val="restart"/>
          </w:tcPr>
          <w:p>
            <w:pPr>
              <w:pStyle w:val="TableParagraph"/>
              <w:ind w:left="827" w:right="96"/>
              <w:jc w:val="both"/>
              <w:rPr>
                <w:sz w:val="24"/>
              </w:rPr>
            </w:pP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828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 to deal with 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 of empowerment in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828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828" w:val="left" w:leader="none"/>
                <w:tab w:pos="2554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828" w:val="left" w:leader="none"/>
              </w:tabs>
              <w:spacing w:line="240" w:lineRule="auto" w:before="0" w:after="0"/>
              <w:ind w:left="82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828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activities, it has to be done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841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magazines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employees emotional Health and Committed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Responds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perspectives; synthesize comments, claims,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evidence made on all sides of an issue;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contradictions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possible;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deepen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investigation or complete the task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emotional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Committed Employees.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920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48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Give brief reasons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explanations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measurable improvements in productivity of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 information expressed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warranted,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justify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measurable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improvements in productivity of a 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light of the evidence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presented.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8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Reasonably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fluently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Mission and Vision in a Company, values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attitudes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4517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Presents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findings,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evidence,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perspective about mission and vision 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attitudes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0" w:lineRule="atLeast"/>
              <w:ind w:left="107" w:right="102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emotional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listeners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line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reasoning,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566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69" w:firstLine="97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73" w:right="990" w:firstLine="83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687" w:hRule="atLeast"/>
        </w:trPr>
        <w:tc>
          <w:tcPr>
            <w:tcW w:w="4688" w:type="dxa"/>
            <w:tcBorders>
              <w:bottom w:val="nil"/>
            </w:tcBorders>
          </w:tcPr>
          <w:p>
            <w:pPr>
              <w:pStyle w:val="TableParagraph"/>
              <w:spacing w:line="256" w:lineRule="auto"/>
              <w:ind w:left="107" w:right="101"/>
              <w:rPr>
                <w:sz w:val="24"/>
              </w:rPr>
            </w:pPr>
            <w:r>
              <w:rPr>
                <w:sz w:val="24"/>
              </w:rPr>
              <w:t>emotional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presenting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points.</w:t>
            </w:r>
          </w:p>
        </w:tc>
        <w:tc>
          <w:tcPr>
            <w:tcW w:w="4517" w:type="dxa"/>
            <w:tcBorders>
              <w:bottom w:val="nil"/>
            </w:tcBorders>
          </w:tcPr>
          <w:p>
            <w:pPr>
              <w:pStyle w:val="TableParagraph"/>
              <w:tabs>
                <w:tab w:pos="1537" w:val="left" w:leader="none"/>
                <w:tab w:pos="2158" w:val="left" w:leader="none"/>
                <w:tab w:pos="3459" w:val="left" w:leader="none"/>
              </w:tabs>
              <w:ind w:left="108" w:right="100"/>
              <w:rPr>
                <w:sz w:val="24"/>
              </w:rPr>
            </w:pPr>
            <w:r>
              <w:rPr>
                <w:sz w:val="24"/>
              </w:rPr>
              <w:t>alternative</w:t>
              <w:tab/>
              <w:t>or</w:t>
              <w:tab/>
              <w:t>opposing</w:t>
              <w:tab/>
            </w:r>
            <w:r>
              <w:rPr>
                <w:spacing w:val="-1"/>
                <w:sz w:val="24"/>
              </w:rPr>
              <w:t>addressed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perspectives.</w:t>
            </w:r>
          </w:p>
        </w:tc>
        <w:tc>
          <w:tcPr>
            <w:tcW w:w="379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702" w:hRule="atLeast"/>
        </w:trPr>
        <w:tc>
          <w:tcPr>
            <w:tcW w:w="4688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9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17" w:type="dxa"/>
            <w:tcBorders>
              <w:top w:val="nil"/>
            </w:tcBorders>
          </w:tcPr>
          <w:p>
            <w:pPr>
              <w:pStyle w:val="TableParagraph"/>
              <w:spacing w:before="117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intonation, rhythm) to support the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convey.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4688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43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4517" w:type="dxa"/>
            <w:tcBorders>
              <w:bottom w:val="nil"/>
            </w:tcBorders>
          </w:tcPr>
          <w:p>
            <w:pPr>
              <w:pStyle w:val="TableParagraph"/>
              <w:tabs>
                <w:tab w:pos="983" w:val="left" w:leader="none"/>
                <w:tab w:pos="3531" w:val="left" w:leader="none"/>
                <w:tab w:pos="4222" w:val="left" w:leader="none"/>
              </w:tabs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Writes</w:t>
              <w:tab/>
              <w:t>informative/explanatory</w:t>
              <w:tab/>
              <w:t>texts</w:t>
              <w:tab/>
              <w:t>to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8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functions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187" w:val="left" w:leader="none"/>
                <w:tab w:pos="1798" w:val="left" w:leader="none"/>
                <w:tab w:pos="2760" w:val="left" w:leader="none"/>
                <w:tab w:pos="3854" w:val="left" w:leader="none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examine</w:t>
              <w:tab/>
              <w:t>and</w:t>
              <w:tab/>
              <w:t>convey</w:t>
              <w:tab/>
              <w:t>complex</w:t>
              <w:tab/>
              <w:t>ideas,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2"/>
              <w:ind w:left="107"/>
              <w:rPr>
                <w:sz w:val="24"/>
              </w:rPr>
            </w:pPr>
            <w:r>
              <w:rPr>
                <w:sz w:val="24"/>
              </w:rPr>
              <w:t>delegation,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91"/>
                <w:sz w:val="24"/>
              </w:rPr>
              <w:t> </w:t>
            </w:r>
            <w:r>
              <w:rPr>
                <w:sz w:val="24"/>
              </w:rPr>
              <w:t>employer’s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35" w:val="left" w:leader="none"/>
                <w:tab w:pos="1811" w:val="left" w:leader="none"/>
                <w:tab w:pos="3178" w:val="left" w:leader="none"/>
                <w:tab w:pos="4062" w:val="left" w:leader="none"/>
              </w:tabs>
              <w:spacing w:line="266" w:lineRule="exact" w:before="2"/>
              <w:ind w:left="108"/>
              <w:rPr>
                <w:sz w:val="24"/>
              </w:rPr>
            </w:pPr>
            <w:r>
              <w:rPr>
                <w:sz w:val="24"/>
              </w:rPr>
              <w:t>concepts,</w:t>
              <w:tab/>
              <w:t>and</w:t>
              <w:tab/>
              <w:t>information</w:t>
              <w:tab/>
              <w:t>clearly</w:t>
              <w:tab/>
              <w:t>and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8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talents,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abilities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competences.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2"/>
              <w:ind w:left="108"/>
              <w:rPr>
                <w:sz w:val="24"/>
              </w:rPr>
            </w:pPr>
            <w:r>
              <w:rPr>
                <w:sz w:val="24"/>
              </w:rPr>
              <w:t>accurately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selection,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621" w:val="left" w:leader="none"/>
                <w:tab w:pos="2221" w:val="left" w:leader="none"/>
                <w:tab w:pos="3247" w:val="left" w:leader="none"/>
                <w:tab w:pos="3700" w:val="left" w:leader="none"/>
              </w:tabs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organization,</w:t>
              <w:tab/>
              <w:t>and</w:t>
              <w:tab/>
              <w:t>analysis</w:t>
              <w:tab/>
              <w:t>of</w:t>
              <w:tab/>
              <w:t>content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6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experiences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delegation,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into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68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17" w:type="dxa"/>
            <w:tcBorders>
              <w:top w:val="nil"/>
            </w:tcBorders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talents,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abilities 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competences.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tbl>
      <w:tblPr>
        <w:tblW w:w="0" w:type="auto"/>
        <w:jc w:val="left"/>
        <w:tblInd w:w="407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6"/>
        <w:gridCol w:w="3262"/>
        <w:gridCol w:w="2976"/>
        <w:gridCol w:w="3828"/>
      </w:tblGrid>
      <w:tr>
        <w:trPr>
          <w:trHeight w:val="290" w:hRule="atLeast"/>
        </w:trPr>
        <w:tc>
          <w:tcPr>
            <w:tcW w:w="130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1"/>
              <w:ind w:left="6024" w:right="601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2976" w:type="dxa"/>
          </w:tcPr>
          <w:p>
            <w:pPr>
              <w:pStyle w:val="TableParagraph"/>
              <w:spacing w:line="263" w:lineRule="exact"/>
              <w:ind w:left="356" w:right="34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356" w:right="29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150" w:right="11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2976" w:type="dxa"/>
          </w:tcPr>
          <w:p>
            <w:pPr>
              <w:pStyle w:val="TableParagraph"/>
              <w:spacing w:line="263" w:lineRule="exact"/>
              <w:ind w:left="929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828" w:type="dxa"/>
          </w:tcPr>
          <w:p>
            <w:pPr>
              <w:pStyle w:val="TableParagraph"/>
              <w:spacing w:line="263" w:lineRule="exact"/>
              <w:ind w:left="1372" w:right="135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188" w:hRule="atLeast"/>
        </w:trPr>
        <w:tc>
          <w:tcPr>
            <w:tcW w:w="2976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line="259" w:lineRule="auto"/>
              <w:ind w:left="69" w:right="59"/>
              <w:jc w:val="both"/>
              <w:rPr>
                <w:sz w:val="24"/>
              </w:rPr>
            </w:pPr>
            <w:r>
              <w:rPr>
                <w:sz w:val="24"/>
              </w:rPr>
              <w:t>Expressing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Performance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Welfare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company.</w:t>
            </w:r>
          </w:p>
        </w:tc>
        <w:tc>
          <w:tcPr>
            <w:tcW w:w="3262" w:type="dxa"/>
          </w:tcPr>
          <w:p>
            <w:pPr>
              <w:pStyle w:val="TableParagraph"/>
              <w:tabs>
                <w:tab w:pos="801" w:val="left" w:leader="none"/>
                <w:tab w:pos="1477" w:val="left" w:leader="none"/>
                <w:tab w:pos="2393" w:val="left" w:leader="none"/>
                <w:tab w:pos="2883" w:val="left" w:leader="none"/>
              </w:tabs>
              <w:spacing w:line="256" w:lineRule="auto"/>
              <w:ind w:left="69" w:right="58"/>
              <w:rPr>
                <w:b/>
                <w:sz w:val="24"/>
              </w:rPr>
            </w:pPr>
            <w:r>
              <w:rPr>
                <w:b/>
                <w:sz w:val="24"/>
              </w:rPr>
              <w:t>Will</w:t>
              <w:tab/>
              <w:t>and</w:t>
              <w:tab/>
              <w:t>Going</w:t>
              <w:tab/>
              <w:t>to</w:t>
              <w:tab/>
            </w:r>
            <w:r>
              <w:rPr>
                <w:b/>
                <w:spacing w:val="-1"/>
                <w:sz w:val="24"/>
              </w:rPr>
              <w:t>for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prediction</w:t>
            </w:r>
          </w:p>
          <w:p>
            <w:pPr>
              <w:pStyle w:val="TableParagraph"/>
              <w:spacing w:before="157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Will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probably</w:t>
            </w:r>
          </w:p>
          <w:p>
            <w:pPr>
              <w:pStyle w:val="TableParagraph"/>
              <w:numPr>
                <w:ilvl w:val="0"/>
                <w:numId w:val="253"/>
              </w:numPr>
              <w:tabs>
                <w:tab w:pos="791" w:val="left" w:leader="none"/>
              </w:tabs>
              <w:spacing w:line="256" w:lineRule="auto" w:before="185" w:after="0"/>
              <w:ind w:left="790" w:right="61" w:hanging="36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sheet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time.</w:t>
            </w:r>
          </w:p>
        </w:tc>
        <w:tc>
          <w:tcPr>
            <w:tcW w:w="2976" w:type="dxa"/>
          </w:tcPr>
          <w:p>
            <w:pPr>
              <w:pStyle w:val="TableParagraph"/>
              <w:numPr>
                <w:ilvl w:val="0"/>
                <w:numId w:val="254"/>
              </w:numPr>
              <w:tabs>
                <w:tab w:pos="789" w:val="left" w:leader="none"/>
                <w:tab w:pos="790" w:val="left" w:leader="none"/>
              </w:tabs>
              <w:spacing w:line="288" w:lineRule="exact" w:before="0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Regulations</w:t>
            </w:r>
          </w:p>
          <w:p>
            <w:pPr>
              <w:pStyle w:val="TableParagraph"/>
              <w:numPr>
                <w:ilvl w:val="0"/>
                <w:numId w:val="254"/>
              </w:numPr>
              <w:tabs>
                <w:tab w:pos="789" w:val="left" w:leader="none"/>
                <w:tab w:pos="790" w:val="left" w:leader="none"/>
              </w:tabs>
              <w:spacing w:line="240" w:lineRule="auto" w:before="22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Labor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</w:p>
          <w:p>
            <w:pPr>
              <w:pStyle w:val="TableParagraph"/>
              <w:numPr>
                <w:ilvl w:val="0"/>
                <w:numId w:val="254"/>
              </w:numPr>
              <w:tabs>
                <w:tab w:pos="789" w:val="left" w:leader="none"/>
                <w:tab w:pos="790" w:val="left" w:leader="none"/>
              </w:tabs>
              <w:spacing w:line="240" w:lineRule="auto" w:before="21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Labor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Welfare</w:t>
            </w:r>
          </w:p>
          <w:p>
            <w:pPr>
              <w:pStyle w:val="TableParagraph"/>
              <w:numPr>
                <w:ilvl w:val="0"/>
                <w:numId w:val="254"/>
              </w:numPr>
              <w:tabs>
                <w:tab w:pos="789" w:val="left" w:leader="none"/>
                <w:tab w:pos="790" w:val="left" w:leader="none"/>
              </w:tabs>
              <w:spacing w:line="240" w:lineRule="auto" w:before="21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  <w:p>
            <w:pPr>
              <w:pStyle w:val="TableParagraph"/>
              <w:numPr>
                <w:ilvl w:val="0"/>
                <w:numId w:val="254"/>
              </w:numPr>
              <w:tabs>
                <w:tab w:pos="789" w:val="left" w:leader="none"/>
                <w:tab w:pos="790" w:val="left" w:leader="none"/>
              </w:tabs>
              <w:spacing w:line="240" w:lineRule="auto" w:before="20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Emotional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Health</w:t>
            </w:r>
          </w:p>
          <w:p>
            <w:pPr>
              <w:pStyle w:val="TableParagraph"/>
              <w:numPr>
                <w:ilvl w:val="0"/>
                <w:numId w:val="254"/>
              </w:numPr>
              <w:tabs>
                <w:tab w:pos="789" w:val="left" w:leader="none"/>
                <w:tab w:pos="790" w:val="left" w:leader="none"/>
              </w:tabs>
              <w:spacing w:line="290" w:lineRule="atLeast" w:before="23" w:after="0"/>
              <w:ind w:left="790" w:right="1091" w:hanging="360"/>
              <w:jc w:val="left"/>
              <w:rPr>
                <w:sz w:val="24"/>
              </w:rPr>
            </w:pPr>
            <w:r>
              <w:rPr>
                <w:sz w:val="24"/>
              </w:rPr>
              <w:t>Committed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Employees</w:t>
            </w:r>
          </w:p>
        </w:tc>
        <w:tc>
          <w:tcPr>
            <w:tcW w:w="3828" w:type="dxa"/>
          </w:tcPr>
          <w:p>
            <w:pPr>
              <w:pStyle w:val="TableParagraph"/>
              <w:spacing w:line="256" w:lineRule="auto"/>
              <w:ind w:left="108" w:right="839"/>
              <w:rPr>
                <w:sz w:val="24"/>
              </w:rPr>
            </w:pPr>
            <w:r>
              <w:rPr>
                <w:sz w:val="24"/>
              </w:rPr>
              <w:t>Pronouncing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Consonant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Clusters: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828" w:val="left" w:leader="none"/>
                <w:tab w:pos="829" w:val="left" w:leader="none"/>
              </w:tabs>
              <w:spacing w:line="256" w:lineRule="auto" w:before="159" w:after="0"/>
              <w:ind w:left="828" w:right="527" w:hanging="360"/>
              <w:jc w:val="left"/>
              <w:rPr>
                <w:sz w:val="24"/>
              </w:rPr>
            </w:pPr>
            <w:r>
              <w:rPr>
                <w:sz w:val="24"/>
              </w:rPr>
              <w:t>Consonant Clusters at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beginning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</w:tbl>
    <w:p>
      <w:pPr>
        <w:spacing w:after="0" w:line="256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5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6"/>
        <w:gridCol w:w="3262"/>
        <w:gridCol w:w="2976"/>
        <w:gridCol w:w="3828"/>
      </w:tblGrid>
      <w:tr>
        <w:trPr>
          <w:trHeight w:val="290" w:hRule="atLeast"/>
        </w:trPr>
        <w:tc>
          <w:tcPr>
            <w:tcW w:w="130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1"/>
              <w:ind w:left="6024" w:right="601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2976" w:type="dxa"/>
          </w:tcPr>
          <w:p>
            <w:pPr>
              <w:pStyle w:val="TableParagraph"/>
              <w:spacing w:line="263" w:lineRule="exact"/>
              <w:ind w:left="356" w:right="35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356" w:right="29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149" w:right="11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2976" w:type="dxa"/>
          </w:tcPr>
          <w:p>
            <w:pPr>
              <w:pStyle w:val="TableParagraph"/>
              <w:spacing w:line="263" w:lineRule="exact"/>
              <w:ind w:left="929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828" w:type="dxa"/>
          </w:tcPr>
          <w:p>
            <w:pPr>
              <w:pStyle w:val="TableParagraph"/>
              <w:spacing w:line="263" w:lineRule="exact"/>
              <w:ind w:left="1372" w:right="135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621" w:hRule="atLeast"/>
        </w:trPr>
        <w:tc>
          <w:tcPr>
            <w:tcW w:w="2976" w:type="dxa"/>
          </w:tcPr>
          <w:p>
            <w:pPr>
              <w:pStyle w:val="TableParagraph"/>
              <w:ind w:left="69" w:right="59"/>
              <w:jc w:val="both"/>
              <w:rPr>
                <w:sz w:val="24"/>
              </w:rPr>
            </w:pPr>
            <w:r>
              <w:rPr>
                <w:sz w:val="24"/>
              </w:rPr>
              <w:t>Making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suggestions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measurable improvements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tabs>
                <w:tab w:pos="2411" w:val="left" w:leader="none"/>
              </w:tabs>
              <w:spacing w:line="259" w:lineRule="auto"/>
              <w:ind w:left="69" w:right="59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Relating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events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regulations,</w:t>
              <w:tab/>
            </w:r>
            <w:r>
              <w:rPr>
                <w:spacing w:val="-1"/>
                <w:sz w:val="24"/>
              </w:rPr>
              <w:t>labor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Performance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Welfare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company.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6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Additive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or Addition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spacing w:line="259" w:lineRule="auto"/>
              <w:ind w:left="69" w:right="50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connecting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expressing cause, effect,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contrast, etc. linkers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sequential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past time.</w:t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782" w:val="left" w:leader="none"/>
                <w:tab w:pos="783" w:val="left" w:leader="none"/>
              </w:tabs>
              <w:spacing w:line="240" w:lineRule="auto" w:before="159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example</w:t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in addition</w:t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either….or</w:t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yet</w:t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least</w:t>
            </w:r>
          </w:p>
        </w:tc>
        <w:tc>
          <w:tcPr>
            <w:tcW w:w="3262" w:type="dxa"/>
          </w:tcPr>
          <w:p>
            <w:pPr>
              <w:pStyle w:val="TableParagraph"/>
              <w:numPr>
                <w:ilvl w:val="0"/>
                <w:numId w:val="257"/>
              </w:numPr>
              <w:tabs>
                <w:tab w:pos="790" w:val="left" w:leader="none"/>
              </w:tabs>
              <w:spacing w:line="259" w:lineRule="auto" w:before="0" w:after="0"/>
              <w:ind w:left="789"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They are going to 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many problems in your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  <w:p>
            <w:pPr>
              <w:pStyle w:val="TableParagraph"/>
              <w:numPr>
                <w:ilvl w:val="0"/>
                <w:numId w:val="257"/>
              </w:numPr>
              <w:tabs>
                <w:tab w:pos="790" w:val="left" w:leader="none"/>
              </w:tabs>
              <w:spacing w:line="256" w:lineRule="auto" w:before="0" w:after="0"/>
              <w:ind w:left="789" w:right="58" w:hanging="360"/>
              <w:jc w:val="both"/>
              <w:rPr>
                <w:sz w:val="24"/>
              </w:rPr>
            </w:pPr>
            <w:r>
              <w:rPr>
                <w:sz w:val="24"/>
              </w:rPr>
              <w:t>Employees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probably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 conflicts.</w:t>
            </w:r>
          </w:p>
          <w:p>
            <w:pPr>
              <w:pStyle w:val="TableParagraph"/>
              <w:numPr>
                <w:ilvl w:val="0"/>
                <w:numId w:val="257"/>
              </w:numPr>
              <w:tabs>
                <w:tab w:pos="790" w:val="left" w:leader="none"/>
              </w:tabs>
              <w:spacing w:line="259" w:lineRule="auto" w:before="0" w:after="0"/>
              <w:ind w:left="789"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He will stick to the facts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eventually.</w:t>
            </w:r>
          </w:p>
          <w:p>
            <w:pPr>
              <w:pStyle w:val="TableParagraph"/>
              <w:numPr>
                <w:ilvl w:val="0"/>
                <w:numId w:val="257"/>
              </w:numPr>
              <w:tabs>
                <w:tab w:pos="790" w:val="left" w:leader="none"/>
              </w:tabs>
              <w:spacing w:line="256" w:lineRule="auto" w:before="0" w:after="0"/>
              <w:ind w:left="789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The product will be very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successful.</w:t>
            </w:r>
          </w:p>
          <w:p>
            <w:pPr>
              <w:pStyle w:val="TableParagraph"/>
              <w:numPr>
                <w:ilvl w:val="0"/>
                <w:numId w:val="257"/>
              </w:numPr>
              <w:tabs>
                <w:tab w:pos="790" w:val="left" w:leader="none"/>
              </w:tabs>
              <w:spacing w:line="259" w:lineRule="auto" w:before="0" w:after="0"/>
              <w:ind w:left="789" w:right="60" w:hanging="360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video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marketing.</w:t>
            </w:r>
          </w:p>
        </w:tc>
        <w:tc>
          <w:tcPr>
            <w:tcW w:w="2976" w:type="dxa"/>
          </w:tcPr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  <w:tab w:pos="2051" w:val="left" w:leader="none"/>
              </w:tabs>
              <w:spacing w:line="259" w:lineRule="auto" w:before="0" w:after="0"/>
              <w:ind w:left="789" w:right="60" w:hanging="361"/>
              <w:jc w:val="left"/>
              <w:rPr>
                <w:sz w:val="24"/>
              </w:rPr>
            </w:pPr>
            <w:r>
              <w:rPr>
                <w:sz w:val="24"/>
              </w:rPr>
              <w:t>Health</w:t>
              <w:tab/>
            </w:r>
            <w:r>
              <w:rPr>
                <w:spacing w:val="-1"/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Culture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  <w:tab w:pos="2719" w:val="left" w:leader="none"/>
              </w:tabs>
              <w:spacing w:line="259" w:lineRule="auto" w:before="0" w:after="0"/>
              <w:ind w:left="789" w:right="58" w:hanging="361"/>
              <w:jc w:val="left"/>
              <w:rPr>
                <w:sz w:val="24"/>
              </w:rPr>
            </w:pPr>
            <w:r>
              <w:rPr>
                <w:sz w:val="24"/>
              </w:rPr>
              <w:t>Measurable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Improvements</w:t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Productivity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  <w:tab w:pos="2361" w:val="left" w:leader="none"/>
              </w:tabs>
              <w:spacing w:line="256" w:lineRule="auto" w:before="0" w:after="0"/>
              <w:ind w:left="789" w:right="54" w:hanging="361"/>
              <w:jc w:val="left"/>
              <w:rPr>
                <w:sz w:val="24"/>
              </w:rPr>
            </w:pPr>
            <w:r>
              <w:rPr>
                <w:sz w:val="24"/>
              </w:rPr>
              <w:t>Emotional</w:t>
              <w:tab/>
            </w:r>
            <w:r>
              <w:rPr>
                <w:spacing w:val="-1"/>
                <w:sz w:val="24"/>
              </w:rPr>
              <w:t>Work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Connections.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Collaborator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Needs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</w:tabs>
              <w:spacing w:line="240" w:lineRule="auto" w:before="14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Absenteeism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</w:tabs>
              <w:spacing w:line="240" w:lineRule="auto" w:before="2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90" w:val="left" w:leader="none"/>
              </w:tabs>
              <w:spacing w:line="259" w:lineRule="auto" w:before="20" w:after="0"/>
              <w:ind w:left="789" w:right="56" w:hanging="361"/>
              <w:jc w:val="both"/>
              <w:rPr>
                <w:sz w:val="24"/>
              </w:rPr>
            </w:pPr>
            <w:r>
              <w:rPr>
                <w:sz w:val="24"/>
              </w:rPr>
              <w:t>Mission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Vision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90" w:val="left" w:leader="none"/>
              </w:tabs>
              <w:spacing w:line="256" w:lineRule="auto" w:before="0" w:after="0"/>
              <w:ind w:left="789" w:right="55" w:hanging="361"/>
              <w:jc w:val="both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</w:tabs>
              <w:spacing w:line="256" w:lineRule="auto" w:before="4" w:after="0"/>
              <w:ind w:left="789" w:right="1043" w:hanging="361"/>
              <w:jc w:val="left"/>
              <w:rPr>
                <w:sz w:val="24"/>
              </w:rPr>
            </w:pPr>
            <w:r>
              <w:rPr>
                <w:sz w:val="24"/>
              </w:rPr>
              <w:t>Emotional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Intelligence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  <w:tab w:pos="2560" w:val="left" w:leader="none"/>
              </w:tabs>
              <w:spacing w:line="256" w:lineRule="auto" w:before="4" w:after="0"/>
              <w:ind w:left="789" w:right="57" w:hanging="361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Psychological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health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</w:tabs>
              <w:spacing w:line="240" w:lineRule="auto" w:before="3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Equity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 Gender.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</w:tabs>
              <w:spacing w:line="240" w:lineRule="auto" w:before="2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Opportunities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</w:tabs>
              <w:spacing w:line="240" w:lineRule="auto" w:before="2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Rewards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789" w:val="left" w:leader="none"/>
                <w:tab w:pos="790" w:val="left" w:leader="none"/>
              </w:tabs>
              <w:spacing w:line="256" w:lineRule="auto" w:before="23" w:after="0"/>
              <w:ind w:left="789" w:right="943" w:hanging="361"/>
              <w:jc w:val="left"/>
              <w:rPr>
                <w:sz w:val="24"/>
              </w:rPr>
            </w:pPr>
            <w:r>
              <w:rPr>
                <w:sz w:val="24"/>
              </w:rPr>
              <w:t>Follow-up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assignments.</w:t>
            </w:r>
          </w:p>
        </w:tc>
        <w:tc>
          <w:tcPr>
            <w:tcW w:w="38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07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6"/>
        <w:gridCol w:w="3262"/>
        <w:gridCol w:w="2976"/>
        <w:gridCol w:w="3828"/>
      </w:tblGrid>
      <w:tr>
        <w:trPr>
          <w:trHeight w:val="290" w:hRule="atLeast"/>
        </w:trPr>
        <w:tc>
          <w:tcPr>
            <w:tcW w:w="130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1"/>
              <w:ind w:left="6024" w:right="601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2976" w:type="dxa"/>
          </w:tcPr>
          <w:p>
            <w:pPr>
              <w:pStyle w:val="TableParagraph"/>
              <w:spacing w:line="263" w:lineRule="exact"/>
              <w:ind w:left="356" w:right="34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356" w:right="29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150" w:right="11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2976" w:type="dxa"/>
          </w:tcPr>
          <w:p>
            <w:pPr>
              <w:pStyle w:val="TableParagraph"/>
              <w:spacing w:line="263" w:lineRule="exact"/>
              <w:ind w:left="929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828" w:type="dxa"/>
          </w:tcPr>
          <w:p>
            <w:pPr>
              <w:pStyle w:val="TableParagraph"/>
              <w:spacing w:line="263" w:lineRule="exact"/>
              <w:ind w:left="1372" w:right="135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505" w:hRule="atLeast"/>
        </w:trPr>
        <w:tc>
          <w:tcPr>
            <w:tcW w:w="2976" w:type="dxa"/>
          </w:tcPr>
          <w:p>
            <w:pPr>
              <w:pStyle w:val="TableParagraph"/>
              <w:numPr>
                <w:ilvl w:val="0"/>
                <w:numId w:val="259"/>
              </w:numPr>
              <w:tabs>
                <w:tab w:pos="782" w:val="left" w:leader="none"/>
                <w:tab w:pos="783" w:val="left" w:leader="none"/>
              </w:tabs>
              <w:spacing w:line="288" w:lineRule="exact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nor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foremost</w:t>
            </w:r>
          </w:p>
        </w:tc>
        <w:tc>
          <w:tcPr>
            <w:tcW w:w="32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</w:tcPr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  <w:tab w:pos="2704" w:val="left" w:leader="none"/>
              </w:tabs>
              <w:spacing w:line="259" w:lineRule="auto" w:before="0" w:after="0"/>
              <w:ind w:left="790" w:right="59" w:hanging="360"/>
              <w:jc w:val="left"/>
              <w:rPr>
                <w:sz w:val="24"/>
              </w:rPr>
            </w:pPr>
            <w:r>
              <w:rPr>
                <w:sz w:val="24"/>
              </w:rPr>
              <w:t>Delegation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Talents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  <w:tab w:pos="2560" w:val="left" w:leader="none"/>
              </w:tabs>
              <w:spacing w:line="256" w:lineRule="auto" w:before="14" w:after="0"/>
              <w:ind w:left="790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Abilities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Competences.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849" w:val="left" w:leader="none"/>
                <w:tab w:pos="850" w:val="left" w:leader="none"/>
              </w:tabs>
              <w:spacing w:line="259" w:lineRule="auto" w:before="2" w:after="0"/>
              <w:ind w:left="790" w:right="823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Development.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  <w:tab w:pos="1922" w:val="left" w:leader="none"/>
              </w:tabs>
              <w:spacing w:line="256" w:lineRule="auto" w:before="0" w:after="0"/>
              <w:ind w:left="790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  <w:tab/>
            </w:r>
            <w:r>
              <w:rPr>
                <w:spacing w:val="-1"/>
                <w:sz w:val="24"/>
              </w:rPr>
              <w:t>Incentives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(extra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hours).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40" w:lineRule="auto" w:before="1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Teleworking.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40" w:lineRule="auto" w:before="21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Curriculum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vitae.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56" w:lineRule="auto" w:before="23" w:after="0"/>
              <w:ind w:left="790" w:right="836" w:hanging="360"/>
              <w:jc w:val="left"/>
              <w:rPr>
                <w:sz w:val="24"/>
              </w:rPr>
            </w:pPr>
            <w:r>
              <w:rPr>
                <w:sz w:val="24"/>
              </w:rPr>
              <w:t>Multilingual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Professionals.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  <w:tab w:pos="2557" w:val="left" w:leader="none"/>
              </w:tabs>
              <w:spacing w:line="256" w:lineRule="auto" w:before="2" w:after="0"/>
              <w:ind w:left="790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Employee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employer.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40" w:lineRule="auto" w:before="2" w:after="0"/>
              <w:ind w:left="790" w:right="664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Occupation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profession.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93" w:lineRule="exact" w:before="1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earn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one's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living.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run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firm.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Trade.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37" w:lineRule="auto" w:before="2" w:after="0"/>
              <w:ind w:left="790" w:right="129" w:hanging="360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living?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93" w:lineRule="exact" w:before="3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Worker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89" w:val="left" w:leader="none"/>
                <w:tab w:pos="790" w:val="left" w:leader="none"/>
              </w:tabs>
              <w:spacing w:line="276" w:lineRule="exact" w:before="4" w:after="0"/>
              <w:ind w:left="790" w:right="523" w:hanging="360"/>
              <w:jc w:val="left"/>
              <w:rPr>
                <w:sz w:val="24"/>
              </w:rPr>
            </w:pPr>
            <w:r>
              <w:rPr>
                <w:sz w:val="24"/>
              </w:rPr>
              <w:t>Application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</w:tc>
        <w:tc>
          <w:tcPr>
            <w:tcW w:w="38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5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6"/>
        <w:gridCol w:w="3262"/>
        <w:gridCol w:w="2976"/>
        <w:gridCol w:w="3828"/>
      </w:tblGrid>
      <w:tr>
        <w:trPr>
          <w:trHeight w:val="290" w:hRule="atLeast"/>
        </w:trPr>
        <w:tc>
          <w:tcPr>
            <w:tcW w:w="130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1"/>
              <w:ind w:left="6024" w:right="601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2976" w:type="dxa"/>
          </w:tcPr>
          <w:p>
            <w:pPr>
              <w:pStyle w:val="TableParagraph"/>
              <w:spacing w:line="263" w:lineRule="exact"/>
              <w:ind w:left="356" w:right="35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356" w:right="29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149" w:right="11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2976" w:type="dxa"/>
          </w:tcPr>
          <w:p>
            <w:pPr>
              <w:pStyle w:val="TableParagraph"/>
              <w:spacing w:line="263" w:lineRule="exact"/>
              <w:ind w:left="929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828" w:type="dxa"/>
          </w:tcPr>
          <w:p>
            <w:pPr>
              <w:pStyle w:val="TableParagraph"/>
              <w:spacing w:line="263" w:lineRule="exact"/>
              <w:ind w:left="1372" w:right="135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469" w:hRule="atLeast"/>
        </w:trPr>
        <w:tc>
          <w:tcPr>
            <w:tcW w:w="297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</w:tcPr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88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Apprentice,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trainee.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93" w:lineRule="exact" w:before="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Apprenticeship.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37" w:lineRule="auto" w:before="2" w:after="0"/>
              <w:ind w:left="789" w:right="650" w:hanging="361"/>
              <w:jc w:val="left"/>
              <w:rPr>
                <w:sz w:val="24"/>
              </w:rPr>
            </w:pPr>
            <w:r>
              <w:rPr>
                <w:sz w:val="24"/>
              </w:rPr>
              <w:t>CV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(curriculum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vitae).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93" w:lineRule="exact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Skilled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worker.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 apply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135" w:hanging="361"/>
              <w:jc w:val="left"/>
              <w:rPr>
                <w:sz w:val="24"/>
              </w:rPr>
            </w:pPr>
            <w:r>
              <w:rPr>
                <w:sz w:val="24"/>
              </w:rPr>
              <w:t>Training and training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course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93" w:lineRule="exact" w:before="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vacancy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37" w:lineRule="auto" w:before="2" w:after="0"/>
              <w:ind w:left="789" w:right="386" w:hanging="361"/>
              <w:jc w:val="left"/>
              <w:rPr>
                <w:sz w:val="24"/>
              </w:rPr>
            </w:pPr>
            <w:r>
              <w:rPr>
                <w:sz w:val="24"/>
              </w:rPr>
              <w:t>To give somebody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notice, to dismiss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somebody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37" w:lineRule="auto" w:before="7" w:after="0"/>
              <w:ind w:left="789" w:right="329" w:hanging="361"/>
              <w:jc w:val="left"/>
              <w:rPr>
                <w:sz w:val="24"/>
              </w:rPr>
            </w:pPr>
            <w:r>
              <w:rPr>
                <w:sz w:val="24"/>
              </w:rPr>
              <w:t>To hand in one's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notice,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resign,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quit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93" w:lineRule="exact" w:before="5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Unemployment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37" w:lineRule="auto" w:before="2" w:after="0"/>
              <w:ind w:left="789" w:right="259" w:hanging="361"/>
              <w:jc w:val="left"/>
              <w:rPr>
                <w:sz w:val="24"/>
              </w:rPr>
            </w:pPr>
            <w:r>
              <w:rPr>
                <w:sz w:val="24"/>
              </w:rPr>
              <w:t>Unemployment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benefit,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dole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money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37" w:lineRule="auto" w:before="5" w:after="0"/>
              <w:ind w:left="789" w:right="529" w:hanging="361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full-time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part-time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40" w:lineRule="auto" w:before="2" w:after="0"/>
              <w:ind w:left="789" w:right="290" w:hanging="361"/>
              <w:jc w:val="left"/>
              <w:rPr>
                <w:sz w:val="24"/>
              </w:rPr>
            </w:pPr>
            <w:r>
              <w:rPr>
                <w:sz w:val="24"/>
              </w:rPr>
              <w:t>Continued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wages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93" w:lineRule="exact" w:before="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Flextime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slip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789" w:val="left" w:leader="none"/>
                <w:tab w:pos="790" w:val="left" w:leader="none"/>
              </w:tabs>
              <w:spacing w:line="278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38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07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6"/>
        <w:gridCol w:w="3262"/>
        <w:gridCol w:w="2976"/>
        <w:gridCol w:w="3828"/>
      </w:tblGrid>
      <w:tr>
        <w:trPr>
          <w:trHeight w:val="290" w:hRule="atLeast"/>
        </w:trPr>
        <w:tc>
          <w:tcPr>
            <w:tcW w:w="130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1"/>
              <w:ind w:left="6024" w:right="601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2976" w:type="dxa"/>
          </w:tcPr>
          <w:p>
            <w:pPr>
              <w:pStyle w:val="TableParagraph"/>
              <w:spacing w:line="263" w:lineRule="exact"/>
              <w:ind w:left="356" w:right="34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356" w:right="29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150" w:right="11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2976" w:type="dxa"/>
          </w:tcPr>
          <w:p>
            <w:pPr>
              <w:pStyle w:val="TableParagraph"/>
              <w:spacing w:line="263" w:lineRule="exact"/>
              <w:ind w:left="929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828" w:type="dxa"/>
          </w:tcPr>
          <w:p>
            <w:pPr>
              <w:pStyle w:val="TableParagraph"/>
              <w:spacing w:line="263" w:lineRule="exact"/>
              <w:ind w:left="1372" w:right="135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1449" w:hRule="atLeast"/>
        </w:trPr>
        <w:tc>
          <w:tcPr>
            <w:tcW w:w="297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</w:tcPr>
          <w:p>
            <w:pPr>
              <w:pStyle w:val="TableParagraph"/>
              <w:numPr>
                <w:ilvl w:val="0"/>
                <w:numId w:val="262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90" w:right="158" w:hanging="360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rise,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raise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789" w:val="left" w:leader="none"/>
                <w:tab w:pos="790" w:val="left" w:leader="none"/>
              </w:tabs>
              <w:spacing w:line="294" w:lineRule="exact" w:before="0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 in shifts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overtime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789" w:val="left" w:leader="none"/>
                <w:tab w:pos="790" w:val="left" w:leader="none"/>
              </w:tabs>
              <w:spacing w:line="278" w:lineRule="exact" w:before="0" w:after="0"/>
              <w:ind w:left="79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Wage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cut</w:t>
            </w:r>
          </w:p>
        </w:tc>
        <w:tc>
          <w:tcPr>
            <w:tcW w:w="38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2"/>
        <w:gridCol w:w="4964"/>
        <w:gridCol w:w="2601"/>
      </w:tblGrid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4264" w:right="42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Accounting</w:t>
            </w:r>
          </w:p>
        </w:tc>
      </w:tr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4259" w:right="42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432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964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sz w:val="24"/>
              </w:rPr>
              <w:t>Running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601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Hours</w:t>
            </w:r>
          </w:p>
        </w:tc>
      </w:tr>
      <w:tr>
        <w:trPr>
          <w:trHeight w:val="553" w:hRule="atLeast"/>
        </w:trPr>
        <w:tc>
          <w:tcPr>
            <w:tcW w:w="543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Question: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prepare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negotiation?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Negotiations</w:t>
            </w:r>
          </w:p>
        </w:tc>
      </w:tr>
      <w:tr>
        <w:trPr>
          <w:trHeight w:val="275" w:hRule="atLeast"/>
        </w:trPr>
        <w:tc>
          <w:tcPr>
            <w:tcW w:w="543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solving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5"/>
        <w:gridCol w:w="482"/>
        <w:gridCol w:w="1372"/>
        <w:gridCol w:w="560"/>
        <w:gridCol w:w="4518"/>
        <w:gridCol w:w="3793"/>
      </w:tblGrid>
      <w:tr>
        <w:trPr>
          <w:trHeight w:val="566" w:hRule="atLeast"/>
        </w:trPr>
        <w:tc>
          <w:tcPr>
            <w:tcW w:w="4689" w:type="dxa"/>
            <w:gridSpan w:val="4"/>
            <w:shd w:val="clear" w:color="auto" w:fill="246696"/>
          </w:tcPr>
          <w:p>
            <w:pPr>
              <w:pStyle w:val="TableParagraph"/>
              <w:spacing w:before="6"/>
              <w:ind w:left="94" w:right="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8" w:type="dxa"/>
            <w:shd w:val="clear" w:color="auto" w:fill="246696"/>
          </w:tcPr>
          <w:p>
            <w:pPr>
              <w:pStyle w:val="TableParagraph"/>
              <w:spacing w:line="270" w:lineRule="atLeast"/>
              <w:ind w:left="111" w:right="2046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3" w:type="dxa"/>
            <w:shd w:val="clear" w:color="auto" w:fill="246696"/>
          </w:tcPr>
          <w:p>
            <w:pPr>
              <w:pStyle w:val="TableParagraph"/>
              <w:spacing w:line="270" w:lineRule="atLeast"/>
              <w:ind w:left="110" w:right="993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268" w:hRule="atLeast"/>
        </w:trPr>
        <w:tc>
          <w:tcPr>
            <w:tcW w:w="2275" w:type="dxa"/>
            <w:tcBorders>
              <w:top w:val="single" w:sz="4" w:space="0" w:color="246696"/>
              <w:left w:val="single" w:sz="4" w:space="0" w:color="246696"/>
            </w:tcBorders>
          </w:tcPr>
          <w:p>
            <w:pPr>
              <w:pStyle w:val="TableParagraph"/>
              <w:tabs>
                <w:tab w:pos="1120" w:val="left" w:leader="none"/>
              </w:tabs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  <w:tab/>
              <w:t>knowledge</w:t>
            </w:r>
          </w:p>
        </w:tc>
        <w:tc>
          <w:tcPr>
            <w:tcW w:w="482" w:type="dxa"/>
            <w:tcBorders>
              <w:top w:val="single" w:sz="4" w:space="0" w:color="246696"/>
            </w:tcBorders>
          </w:tcPr>
          <w:p>
            <w:pPr>
              <w:pStyle w:val="TableParagraph"/>
              <w:spacing w:line="248" w:lineRule="exact"/>
              <w:ind w:left="104"/>
              <w:rPr>
                <w:sz w:val="24"/>
              </w:rPr>
            </w:pPr>
            <w:r>
              <w:rPr>
                <w:sz w:val="24"/>
              </w:rPr>
              <w:t>for</w:t>
            </w:r>
          </w:p>
        </w:tc>
        <w:tc>
          <w:tcPr>
            <w:tcW w:w="1372" w:type="dxa"/>
            <w:tcBorders>
              <w:top w:val="single" w:sz="4" w:space="0" w:color="246696"/>
            </w:tcBorders>
          </w:tcPr>
          <w:p>
            <w:pPr>
              <w:pStyle w:val="TableParagraph"/>
              <w:spacing w:line="248" w:lineRule="exact"/>
              <w:ind w:left="104"/>
              <w:rPr>
                <w:sz w:val="24"/>
              </w:rPr>
            </w:pPr>
            <w:r>
              <w:rPr>
                <w:sz w:val="24"/>
              </w:rPr>
              <w:t>professional</w:t>
            </w:r>
          </w:p>
        </w:tc>
        <w:tc>
          <w:tcPr>
            <w:tcW w:w="560" w:type="dxa"/>
            <w:tcBorders>
              <w:top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4518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8" w:lineRule="exact"/>
              <w:ind w:left="106"/>
              <w:rPr>
                <w:sz w:val="24"/>
              </w:rPr>
            </w:pPr>
            <w:r>
              <w:rPr>
                <w:sz w:val="24"/>
              </w:rPr>
              <w:t>Initiate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participate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range</w:t>
            </w:r>
          </w:p>
        </w:tc>
        <w:tc>
          <w:tcPr>
            <w:tcW w:w="3793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Establish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 across</w:t>
            </w:r>
          </w:p>
        </w:tc>
      </w:tr>
      <w:tr>
        <w:trPr>
          <w:trHeight w:val="276" w:hRule="atLeast"/>
        </w:trPr>
        <w:tc>
          <w:tcPr>
            <w:tcW w:w="2275" w:type="dxa"/>
            <w:tcBorders>
              <w:left w:val="single" w:sz="4" w:space="0" w:color="246696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use.</w:t>
            </w:r>
          </w:p>
        </w:tc>
        <w:tc>
          <w:tcPr>
            <w:tcW w:w="4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60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collaborative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(one-on-one,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wide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subject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matter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</w:tr>
      <w:tr>
        <w:trPr>
          <w:trHeight w:val="275" w:hRule="atLeast"/>
        </w:trPr>
        <w:tc>
          <w:tcPr>
            <w:tcW w:w="2275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60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061" w:val="left" w:leader="none"/>
                <w:tab w:pos="1651" w:val="left" w:leader="none"/>
                <w:tab w:pos="3043" w:val="left" w:leader="none"/>
                <w:tab w:pos="3715" w:val="left" w:leader="none"/>
              </w:tabs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groups,</w:t>
              <w:tab/>
              <w:t>and</w:t>
              <w:tab/>
              <w:t>teacher-led)</w:t>
              <w:tab/>
              <w:t>with</w:t>
              <w:tab/>
              <w:t>diverse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engaging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works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276" w:hRule="atLeast"/>
        </w:trPr>
        <w:tc>
          <w:tcPr>
            <w:tcW w:w="2275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60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partners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topics,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texts,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issues,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substance.</w:t>
            </w:r>
          </w:p>
        </w:tc>
      </w:tr>
      <w:tr>
        <w:trPr>
          <w:trHeight w:val="276" w:hRule="atLeast"/>
        </w:trPr>
        <w:tc>
          <w:tcPr>
            <w:tcW w:w="2275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60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building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others'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their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2275" w:type="dxa"/>
            <w:tcBorders>
              <w:left w:val="single" w:sz="4" w:space="0" w:color="246696"/>
              <w:bottom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tcBorders>
              <w:bottom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72" w:type="dxa"/>
            <w:tcBorders>
              <w:bottom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60" w:type="dxa"/>
            <w:tcBorders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own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persuasively.</w:t>
            </w:r>
          </w:p>
        </w:tc>
        <w:tc>
          <w:tcPr>
            <w:tcW w:w="37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4689" w:type="dxa"/>
            <w:gridSpan w:val="4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Increase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0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07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07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08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4518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3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Integrates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multiple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sources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  <w:tc>
          <w:tcPr>
            <w:tcW w:w="3793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113"/>
                <w:sz w:val="24"/>
              </w:rPr>
              <w:t> </w:t>
            </w:r>
            <w:r>
              <w:rPr>
                <w:sz w:val="24"/>
              </w:rPr>
              <w:t>thoroughly</w:t>
            </w:r>
            <w:r>
              <w:rPr>
                <w:spacing w:val="110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</w:tr>
      <w:tr>
        <w:trPr>
          <w:trHeight w:val="276" w:hRule="atLeast"/>
        </w:trPr>
        <w:tc>
          <w:tcPr>
            <w:tcW w:w="4689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negotiations.</w:t>
            </w: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presented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formats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(e.g.,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selecting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most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276" w:hRule="atLeast"/>
        </w:trPr>
        <w:tc>
          <w:tcPr>
            <w:tcW w:w="4689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visually,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quantitatively,</w:t>
            </w:r>
            <w:r>
              <w:rPr>
                <w:spacing w:val="93"/>
                <w:sz w:val="24"/>
              </w:rPr>
              <w:t> </w:t>
            </w:r>
            <w:r>
              <w:rPr>
                <w:sz w:val="24"/>
              </w:rPr>
              <w:t>orally)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evaluating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relevant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facts,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extended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definitions,</w:t>
            </w:r>
          </w:p>
        </w:tc>
      </w:tr>
      <w:tr>
        <w:trPr>
          <w:trHeight w:val="276" w:hRule="atLeast"/>
        </w:trPr>
        <w:tc>
          <w:tcPr>
            <w:tcW w:w="4689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credibility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 accuracy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 each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source.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concrete details,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</w:tr>
      <w:tr>
        <w:trPr>
          <w:trHeight w:val="275" w:hRule="atLeast"/>
        </w:trPr>
        <w:tc>
          <w:tcPr>
            <w:tcW w:w="4689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examples  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appropriate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to  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  <w:tr>
        <w:trPr>
          <w:trHeight w:val="278" w:hRule="atLeast"/>
        </w:trPr>
        <w:tc>
          <w:tcPr>
            <w:tcW w:w="4689" w:type="dxa"/>
            <w:gridSpan w:val="4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student's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topic.</w:t>
            </w:r>
          </w:p>
        </w:tc>
      </w:tr>
      <w:tr>
        <w:trPr>
          <w:trHeight w:val="551" w:hRule="atLeast"/>
        </w:trPr>
        <w:tc>
          <w:tcPr>
            <w:tcW w:w="4689" w:type="dxa"/>
            <w:gridSpan w:val="4"/>
            <w:tcBorders>
              <w:top w:val="single" w:sz="4" w:space="0" w:color="246696"/>
              <w:bottom w:val="single" w:sz="4" w:space="0" w:color="246696"/>
            </w:tcBorders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518" w:type="dxa"/>
            <w:tcBorders>
              <w:top w:val="single" w:sz="4" w:space="0" w:color="246696"/>
              <w:bottom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93" w:type="dxa"/>
            <w:tcBorders>
              <w:top w:val="single" w:sz="4" w:space="0" w:color="246696"/>
              <w:bottom w:val="single" w:sz="4" w:space="0" w:color="246696"/>
            </w:tcBorders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272" w:hRule="atLeast"/>
        </w:trPr>
        <w:tc>
          <w:tcPr>
            <w:tcW w:w="4689" w:type="dxa"/>
            <w:gridSpan w:val="4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5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simple,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tasks</w:t>
            </w:r>
          </w:p>
        </w:tc>
        <w:tc>
          <w:tcPr>
            <w:tcW w:w="4518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3" w:lineRule="exact"/>
              <w:ind w:left="106"/>
              <w:rPr>
                <w:sz w:val="24"/>
              </w:rPr>
            </w:pPr>
            <w:r>
              <w:rPr>
                <w:sz w:val="24"/>
              </w:rPr>
              <w:t>Works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12"/>
                <w:sz w:val="24"/>
              </w:rPr>
              <w:t> </w:t>
            </w:r>
            <w:r>
              <w:rPr>
                <w:sz w:val="24"/>
              </w:rPr>
              <w:t>peers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110"/>
                <w:sz w:val="24"/>
              </w:rPr>
              <w:t> </w:t>
            </w:r>
            <w:r>
              <w:rPr>
                <w:sz w:val="24"/>
              </w:rPr>
              <w:t>decision-</w:t>
            </w:r>
          </w:p>
        </w:tc>
        <w:tc>
          <w:tcPr>
            <w:tcW w:w="3793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324" w:val="left" w:leader="none"/>
                <w:tab w:pos="2933" w:val="left" w:leader="none"/>
              </w:tabs>
              <w:spacing w:line="253" w:lineRule="exact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18"/>
                <w:sz w:val="24"/>
              </w:rPr>
              <w:t> </w:t>
            </w:r>
            <w:r>
              <w:rPr>
                <w:sz w:val="24"/>
              </w:rPr>
              <w:t>Create</w:t>
              <w:tab/>
              <w:t>opportunities</w:t>
              <w:tab/>
              <w:t>for</w:t>
            </w:r>
          </w:p>
        </w:tc>
      </w:tr>
      <w:tr>
        <w:trPr>
          <w:trHeight w:val="276" w:hRule="atLeast"/>
        </w:trPr>
        <w:tc>
          <w:tcPr>
            <w:tcW w:w="4689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towards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goal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group</w:t>
            </w: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making, set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deadlines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2670" w:val="left" w:leader="none"/>
              </w:tabs>
              <w:spacing w:line="256" w:lineRule="exact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schemata-building</w:t>
              <w:tab/>
              <w:t>to</w:t>
            </w:r>
          </w:p>
        </w:tc>
      </w:tr>
      <w:tr>
        <w:trPr>
          <w:trHeight w:val="276" w:hRule="atLeast"/>
        </w:trPr>
        <w:tc>
          <w:tcPr>
            <w:tcW w:w="4689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asking  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and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answering  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straightforward</w:t>
            </w: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resolution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establish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individual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115" w:val="left" w:leader="none"/>
                <w:tab w:pos="1619" w:val="left" w:leader="none"/>
                <w:tab w:pos="2655" w:val="left" w:leader="none"/>
              </w:tabs>
              <w:spacing w:line="256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introduce</w:t>
              <w:tab/>
              <w:t>the</w:t>
              <w:tab/>
              <w:t>meaning</w:t>
              <w:tab/>
              <w:t>of</w:t>
            </w:r>
          </w:p>
        </w:tc>
      </w:tr>
      <w:tr>
        <w:trPr>
          <w:trHeight w:val="276" w:hRule="atLeast"/>
        </w:trPr>
        <w:tc>
          <w:tcPr>
            <w:tcW w:w="4689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questions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resolution.</w:t>
            </w: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needed.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730" w:val="left" w:leader="none"/>
              </w:tabs>
              <w:spacing w:line="256" w:lineRule="exact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unknown</w:t>
              <w:tab/>
              <w:t>vocabulary,</w:t>
            </w:r>
          </w:p>
        </w:tc>
      </w:tr>
      <w:tr>
        <w:trPr>
          <w:trHeight w:val="281" w:hRule="atLeast"/>
        </w:trPr>
        <w:tc>
          <w:tcPr>
            <w:tcW w:w="4689" w:type="dxa"/>
            <w:gridSpan w:val="4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1" w:lineRule="exact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structures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</w:tr>
    </w:tbl>
    <w:p>
      <w:pPr>
        <w:spacing w:after="0" w:line="261" w:lineRule="exact"/>
        <w:jc w:val="righ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566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2043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990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1471" w:hRule="atLeast"/>
        </w:trPr>
        <w:tc>
          <w:tcPr>
            <w:tcW w:w="468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5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 about tactics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Commitment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Analyzes a complex set of ideas or sequence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 over the course of the text related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tactics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commitment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3792" w:type="dxa"/>
            <w:vMerge w:val="restart"/>
            <w:tcBorders>
              <w:bottom w:val="nil"/>
            </w:tcBorders>
          </w:tcPr>
          <w:p>
            <w:pPr>
              <w:pStyle w:val="TableParagraph"/>
              <w:ind w:left="828" w:right="95"/>
              <w:jc w:val="both"/>
              <w:rPr>
                <w:sz w:val="24"/>
              </w:rPr>
            </w:pP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negotiations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829" w:val="left" w:leader="none"/>
              </w:tabs>
              <w:spacing w:line="240" w:lineRule="auto" w:before="0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 to deal with 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negotiations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829" w:val="left" w:leader="none"/>
              </w:tabs>
              <w:spacing w:line="240" w:lineRule="auto" w:before="1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question.}</w:t>
            </w: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829" w:val="left" w:leader="none"/>
                <w:tab w:pos="2555" w:val="left" w:leader="none"/>
              </w:tabs>
              <w:spacing w:line="240" w:lineRule="auto" w:before="0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</w:tc>
      </w:tr>
      <w:tr>
        <w:trPr>
          <w:trHeight w:val="275" w:hRule="atLeast"/>
        </w:trPr>
        <w:tc>
          <w:tcPr>
            <w:tcW w:w="920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79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5" w:hRule="atLeast"/>
        </w:trPr>
        <w:tc>
          <w:tcPr>
            <w:tcW w:w="4688" w:type="dxa"/>
          </w:tcPr>
          <w:p>
            <w:pPr>
              <w:pStyle w:val="TableParagraph"/>
              <w:ind w:left="107" w:right="90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4"/>
                <w:sz w:val="24"/>
              </w:rPr>
              <w:t> </w:t>
            </w:r>
            <w:r>
              <w:rPr>
                <w:color w:val="246696"/>
                <w:sz w:val="24"/>
              </w:rPr>
              <w:t>Interaction</w:t>
            </w:r>
            <w:r>
              <w:rPr>
                <w:sz w:val="24"/>
              </w:rPr>
              <w:t>: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understood on the phone regarding a proposal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tentative solution to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customer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Comes to discussions prepared, having read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study;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referring to evidence from texts and 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issue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stimulate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76" w:lineRule="exact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thoughtful, well-reasoned exchange of 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 negotiation.</w:t>
            </w:r>
          </w:p>
        </w:tc>
        <w:tc>
          <w:tcPr>
            <w:tcW w:w="379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14" w:hRule="atLeast"/>
        </w:trPr>
        <w:tc>
          <w:tcPr>
            <w:tcW w:w="4688" w:type="dxa"/>
            <w:tcBorders>
              <w:bottom w:val="nil"/>
            </w:tcBorders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recommendations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situations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517" w:type="dxa"/>
            <w:tcBorders>
              <w:bottom w:val="nil"/>
            </w:tcBorders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Responds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perspectives; synthesize comments, claims,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evidence made on all sides of an issue;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contradictions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possible;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deepen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investigation or complete different tasks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negotiations.</w:t>
            </w:r>
          </w:p>
        </w:tc>
        <w:tc>
          <w:tcPr>
            <w:tcW w:w="379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52" w:hRule="atLeast"/>
        </w:trPr>
        <w:tc>
          <w:tcPr>
            <w:tcW w:w="4688" w:type="dxa"/>
            <w:tcBorders>
              <w:top w:val="nil"/>
            </w:tcBorders>
          </w:tcPr>
          <w:p>
            <w:pPr>
              <w:pStyle w:val="TableParagraph"/>
              <w:spacing w:before="166"/>
              <w:ind w:left="107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17" w:type="dxa"/>
            <w:tcBorders>
              <w:top w:val="nil"/>
            </w:tcBorders>
          </w:tcPr>
          <w:p>
            <w:pPr>
              <w:pStyle w:val="TableParagraph"/>
              <w:spacing w:before="164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  <w:p>
            <w:pPr>
              <w:pStyle w:val="TableParagraph"/>
              <w:spacing w:line="264" w:lineRule="exact" w:before="1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intended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792" w:type="dxa"/>
            <w:tcBorders>
              <w:top w:val="nil"/>
            </w:tcBorders>
          </w:tcPr>
          <w:p>
            <w:pPr>
              <w:pStyle w:val="TableParagraph"/>
              <w:spacing w:before="101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based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types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negotiations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566" w:hRule="atLeast"/>
        </w:trPr>
        <w:tc>
          <w:tcPr>
            <w:tcW w:w="4688" w:type="dxa"/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shd w:val="clear" w:color="auto" w:fill="246696"/>
          </w:tcPr>
          <w:p>
            <w:pPr>
              <w:pStyle w:val="TableParagraph"/>
              <w:spacing w:line="270" w:lineRule="atLeast"/>
              <w:ind w:left="112" w:right="204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shd w:val="clear" w:color="auto" w:fill="246696"/>
          </w:tcPr>
          <w:p>
            <w:pPr>
              <w:pStyle w:val="TableParagraph"/>
              <w:spacing w:line="270" w:lineRule="atLeast"/>
              <w:ind w:left="112" w:right="990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1375" w:hRule="atLeast"/>
        </w:trPr>
        <w:tc>
          <w:tcPr>
            <w:tcW w:w="468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Write a notice that clearly conveys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emails/letters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events,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feelings.</w:t>
            </w:r>
          </w:p>
        </w:tc>
        <w:tc>
          <w:tcPr>
            <w:tcW w:w="4517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Writes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 claims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analysis of substantive topics or texts,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 reasoning and relevant and sufficient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evidence.</w:t>
            </w:r>
          </w:p>
        </w:tc>
        <w:tc>
          <w:tcPr>
            <w:tcW w:w="379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activities, it has to be done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</w:tbl>
    <w:p>
      <w:pPr>
        <w:pStyle w:val="BodyText"/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3687"/>
        <w:gridCol w:w="3402"/>
        <w:gridCol w:w="2552"/>
      </w:tblGrid>
      <w:tr>
        <w:trPr>
          <w:trHeight w:val="290" w:hRule="atLeast"/>
        </w:trPr>
        <w:tc>
          <w:tcPr>
            <w:tcW w:w="1063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4777" w:right="477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49" w:hRule="atLeast"/>
        </w:trPr>
        <w:tc>
          <w:tcPr>
            <w:tcW w:w="3541" w:type="dxa"/>
          </w:tcPr>
          <w:p>
            <w:pPr>
              <w:pStyle w:val="TableParagraph"/>
              <w:spacing w:before="126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687" w:type="dxa"/>
          </w:tcPr>
          <w:p>
            <w:pPr>
              <w:pStyle w:val="TableParagraph"/>
              <w:spacing w:line="265" w:lineRule="exact"/>
              <w:ind w:left="1354" w:right="13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402" w:type="dxa"/>
          </w:tcPr>
          <w:p>
            <w:pPr>
              <w:pStyle w:val="TableParagraph"/>
              <w:spacing w:line="265" w:lineRule="exact"/>
              <w:ind w:left="133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552" w:type="dxa"/>
          </w:tcPr>
          <w:p>
            <w:pPr>
              <w:pStyle w:val="TableParagraph"/>
              <w:spacing w:line="265" w:lineRule="exact"/>
              <w:ind w:left="754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82" w:hRule="atLeast"/>
        </w:trPr>
        <w:tc>
          <w:tcPr>
            <w:tcW w:w="3541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</w:tc>
        <w:tc>
          <w:tcPr>
            <w:tcW w:w="3687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tabs>
                <w:tab w:pos="1968" w:val="left" w:leader="none"/>
                <w:tab w:pos="2760" w:val="left" w:leader="none"/>
              </w:tabs>
              <w:spacing w:line="256" w:lineRule="auto"/>
              <w:ind w:left="68" w:right="61"/>
              <w:rPr>
                <w:b/>
                <w:sz w:val="24"/>
              </w:rPr>
            </w:pPr>
            <w:r>
              <w:rPr>
                <w:b/>
                <w:sz w:val="24"/>
              </w:rPr>
              <w:t>Wh-questions</w:t>
              <w:tab/>
              <w:t>for</w:t>
              <w:tab/>
            </w:r>
            <w:r>
              <w:rPr>
                <w:b/>
                <w:spacing w:val="-1"/>
                <w:sz w:val="24"/>
              </w:rPr>
              <w:t>business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meetings</w:t>
            </w: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88" w:val="left" w:leader="none"/>
                <w:tab w:pos="789" w:val="left" w:leader="none"/>
              </w:tabs>
              <w:spacing w:line="240" w:lineRule="auto" w:before="159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will 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great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someone</w:t>
            </w:r>
          </w:p>
          <w:p>
            <w:pPr>
              <w:pStyle w:val="TableParagraph"/>
              <w:spacing w:before="22"/>
              <w:ind w:left="788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88" w:val="left" w:leader="none"/>
                <w:tab w:pos="789" w:val="left" w:leader="none"/>
              </w:tabs>
              <w:spacing w:line="259" w:lineRule="auto" w:before="82" w:after="0"/>
              <w:ind w:left="788" w:right="74" w:hanging="360"/>
              <w:jc w:val="left"/>
              <w:rPr>
                <w:sz w:val="24"/>
              </w:rPr>
            </w:pPr>
            <w:r>
              <w:rPr>
                <w:sz w:val="24"/>
              </w:rPr>
              <w:t>How do you eat in a business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lunch?</w:t>
            </w: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88" w:val="left" w:leader="none"/>
                <w:tab w:pos="789" w:val="left" w:leader="none"/>
              </w:tabs>
              <w:spacing w:line="259" w:lineRule="auto" w:before="59" w:after="0"/>
              <w:ind w:left="788" w:right="537" w:hanging="360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bring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lunch?</w:t>
            </w: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88" w:val="left" w:leader="none"/>
                <w:tab w:pos="789" w:val="left" w:leader="none"/>
              </w:tabs>
              <w:spacing w:line="259" w:lineRule="auto" w:before="59" w:after="0"/>
              <w:ind w:left="788" w:right="340" w:hanging="360"/>
              <w:jc w:val="left"/>
              <w:rPr>
                <w:sz w:val="24"/>
              </w:rPr>
            </w:pPr>
            <w:r>
              <w:rPr>
                <w:sz w:val="24"/>
              </w:rPr>
              <w:t>What is meant by working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lunch?</w:t>
            </w: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88" w:val="left" w:leader="none"/>
                <w:tab w:pos="789" w:val="left" w:leader="none"/>
              </w:tabs>
              <w:spacing w:line="240" w:lineRule="auto" w:before="59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restaurant?</w:t>
            </w: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88" w:val="left" w:leader="none"/>
                <w:tab w:pos="789" w:val="left" w:leader="none"/>
              </w:tabs>
              <w:spacing w:line="240" w:lineRule="auto" w:before="8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asks?</w:t>
            </w: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88" w:val="left" w:leader="none"/>
                <w:tab w:pos="789" w:val="left" w:leader="none"/>
              </w:tabs>
              <w:spacing w:line="240" w:lineRule="auto" w:before="84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company?</w:t>
            </w: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88" w:val="left" w:leader="none"/>
                <w:tab w:pos="789" w:val="left" w:leader="none"/>
              </w:tabs>
              <w:spacing w:line="240" w:lineRule="auto" w:before="8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pays?</w:t>
            </w:r>
          </w:p>
        </w:tc>
        <w:tc>
          <w:tcPr>
            <w:tcW w:w="3402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</w:tabs>
              <w:spacing w:line="288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teams.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</w:tabs>
              <w:spacing w:line="256" w:lineRule="auto" w:before="20" w:after="0"/>
              <w:ind w:left="786" w:right="813" w:hanging="360"/>
              <w:jc w:val="left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(internal/external).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</w:tabs>
              <w:spacing w:line="240" w:lineRule="auto" w:before="2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Organizational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levels.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</w:tabs>
              <w:spacing w:line="240" w:lineRule="auto" w:before="23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meetings.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</w:tabs>
              <w:spacing w:line="256" w:lineRule="auto" w:before="21" w:after="0"/>
              <w:ind w:left="786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Typologies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environment.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  <w:tab w:pos="2491" w:val="left" w:leader="none"/>
              </w:tabs>
              <w:spacing w:line="259" w:lineRule="auto" w:before="2" w:after="0"/>
              <w:ind w:left="786" w:right="68" w:hanging="360"/>
              <w:jc w:val="left"/>
              <w:rPr>
                <w:sz w:val="24"/>
              </w:rPr>
            </w:pPr>
            <w:r>
              <w:rPr>
                <w:sz w:val="24"/>
              </w:rPr>
              <w:t>Periodicity</w:t>
              <w:tab/>
            </w:r>
            <w:r>
              <w:rPr>
                <w:spacing w:val="-1"/>
                <w:sz w:val="24"/>
              </w:rPr>
              <w:t>(weekly,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monthly,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annual).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</w:tabs>
              <w:spacing w:line="256" w:lineRule="auto" w:before="0" w:after="0"/>
              <w:ind w:left="786" w:right="1163" w:hanging="360"/>
              <w:jc w:val="left"/>
              <w:rPr>
                <w:sz w:val="24"/>
              </w:rPr>
            </w:pPr>
            <w:r>
              <w:rPr>
                <w:sz w:val="24"/>
              </w:rPr>
              <w:t>Administrative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achievements.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</w:tabs>
              <w:spacing w:line="240" w:lineRule="auto" w:before="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Progress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report.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  <w:tab w:pos="2981" w:val="left" w:leader="none"/>
              </w:tabs>
              <w:spacing w:line="259" w:lineRule="auto" w:before="20" w:after="0"/>
              <w:ind w:left="786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Communication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follow-up.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  <w:tab w:pos="2525" w:val="left" w:leader="none"/>
              </w:tabs>
              <w:spacing w:line="256" w:lineRule="auto" w:before="0" w:after="0"/>
              <w:ind w:left="786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Weekly</w:t>
              <w:tab/>
            </w:r>
            <w:r>
              <w:rPr>
                <w:spacing w:val="-1"/>
                <w:sz w:val="24"/>
              </w:rPr>
              <w:t>working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meetings.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86" w:val="left" w:leader="none"/>
                <w:tab w:pos="787" w:val="left" w:leader="none"/>
              </w:tabs>
              <w:spacing w:line="240" w:lineRule="auto" w:before="2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Evaluation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results.</w:t>
            </w:r>
          </w:p>
        </w:tc>
        <w:tc>
          <w:tcPr>
            <w:tcW w:w="2552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Pronouncing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Final</w:t>
            </w:r>
          </w:p>
        </w:tc>
      </w:tr>
      <w:tr>
        <w:trPr>
          <w:trHeight w:val="257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02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7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Consonant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Clusters</w:t>
            </w:r>
          </w:p>
        </w:tc>
      </w:tr>
      <w:tr>
        <w:trPr>
          <w:trHeight w:val="774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0" w:lineRule="exact"/>
              <w:ind w:left="69"/>
              <w:rPr>
                <w:sz w:val="24"/>
              </w:rPr>
            </w:pPr>
            <w:r>
              <w:rPr>
                <w:sz w:val="24"/>
              </w:rPr>
              <w:t>Expressing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conflict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resolution.</w:t>
            </w:r>
          </w:p>
        </w:tc>
        <w:tc>
          <w:tcPr>
            <w:tcW w:w="3687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02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90" w:lineRule="atLeast" w:before="166"/>
              <w:ind w:left="106" w:right="295"/>
              <w:rPr>
                <w:sz w:val="24"/>
              </w:rPr>
            </w:pPr>
            <w:r>
              <w:rPr>
                <w:sz w:val="24"/>
              </w:rPr>
              <w:t>Consonant Clusters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middle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  <w:tr>
        <w:trPr>
          <w:trHeight w:val="700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767" w:val="left" w:leader="none"/>
              </w:tabs>
              <w:spacing w:before="13"/>
              <w:ind w:left="69" w:right="64"/>
              <w:rPr>
                <w:sz w:val="24"/>
              </w:rPr>
            </w:pPr>
            <w:r>
              <w:rPr>
                <w:sz w:val="24"/>
              </w:rPr>
              <w:t>Showing</w:t>
              <w:tab/>
              <w:t>preferences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techniques.</w:t>
            </w:r>
          </w:p>
        </w:tc>
        <w:tc>
          <w:tcPr>
            <w:tcW w:w="3687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02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41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5"/>
              <w:ind w:left="69" w:right="1455"/>
              <w:rPr>
                <w:sz w:val="24"/>
              </w:rPr>
            </w:pPr>
            <w:r>
              <w:rPr>
                <w:spacing w:val="-1"/>
                <w:sz w:val="24"/>
              </w:rPr>
              <w:t>Making </w:t>
            </w:r>
            <w:r>
              <w:rPr>
                <w:sz w:val="24"/>
              </w:rPr>
              <w:t>suggestions: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 ...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Let's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...</w:t>
            </w:r>
          </w:p>
          <w:p>
            <w:pPr>
              <w:pStyle w:val="TableParagraph"/>
              <w:ind w:left="69" w:right="1857"/>
              <w:rPr>
                <w:sz w:val="24"/>
              </w:rPr>
            </w:pPr>
            <w:r>
              <w:rPr>
                <w:sz w:val="24"/>
              </w:rPr>
              <w:t>Why don't we ...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I'd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suggest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we…</w:t>
            </w:r>
          </w:p>
        </w:tc>
        <w:tc>
          <w:tcPr>
            <w:tcW w:w="3687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02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775" w:hRule="atLeast"/>
        </w:trPr>
        <w:tc>
          <w:tcPr>
            <w:tcW w:w="3541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spacing w:before="125"/>
              <w:ind w:left="69"/>
              <w:rPr>
                <w:sz w:val="24"/>
              </w:rPr>
            </w:pPr>
            <w:r>
              <w:rPr>
                <w:sz w:val="24"/>
              </w:rPr>
              <w:t>Asking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 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advice</w:t>
            </w:r>
          </w:p>
        </w:tc>
        <w:tc>
          <w:tcPr>
            <w:tcW w:w="3687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02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280"/>
          <w:headerReference w:type="even" r:id="rId281"/>
          <w:footerReference w:type="default" r:id="rId282"/>
          <w:footerReference w:type="even" r:id="rId283"/>
          <w:pgSz w:w="15840" w:h="12240" w:orient="landscape"/>
          <w:pgMar w:header="722" w:footer="1089" w:top="1860" w:bottom="1280" w:left="1040" w:right="740"/>
          <w:pgNumType w:start="247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0"/>
        <w:gridCol w:w="3687"/>
        <w:gridCol w:w="3400"/>
        <w:gridCol w:w="2551"/>
      </w:tblGrid>
      <w:tr>
        <w:trPr>
          <w:trHeight w:val="290" w:hRule="atLeast"/>
        </w:trPr>
        <w:tc>
          <w:tcPr>
            <w:tcW w:w="106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4778" w:right="476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46" w:hRule="atLeast"/>
        </w:trPr>
        <w:tc>
          <w:tcPr>
            <w:tcW w:w="3540" w:type="dxa"/>
          </w:tcPr>
          <w:p>
            <w:pPr>
              <w:pStyle w:val="TableParagraph"/>
              <w:spacing w:before="126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687" w:type="dxa"/>
          </w:tcPr>
          <w:p>
            <w:pPr>
              <w:pStyle w:val="TableParagraph"/>
              <w:spacing w:line="263" w:lineRule="exact"/>
              <w:ind w:left="1358" w:right="135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400" w:type="dxa"/>
          </w:tcPr>
          <w:p>
            <w:pPr>
              <w:pStyle w:val="TableParagraph"/>
              <w:spacing w:line="263" w:lineRule="exact"/>
              <w:ind w:left="133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551" w:type="dxa"/>
          </w:tcPr>
          <w:p>
            <w:pPr>
              <w:pStyle w:val="TableParagraph"/>
              <w:spacing w:line="263" w:lineRule="exact"/>
              <w:ind w:left="757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67" w:hRule="atLeast"/>
        </w:trPr>
        <w:tc>
          <w:tcPr>
            <w:tcW w:w="3540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687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00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objectives.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Goals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week.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stage.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Meeting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modeler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figure.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  <w:tab w:pos="1781" w:val="left" w:leader="none"/>
                <w:tab w:pos="2558" w:val="left" w:leader="none"/>
              </w:tabs>
              <w:spacing w:line="259" w:lineRule="auto" w:before="20" w:after="0"/>
              <w:ind w:left="790" w:right="57" w:hanging="360"/>
              <w:jc w:val="left"/>
              <w:rPr>
                <w:sz w:val="24"/>
              </w:rPr>
            </w:pPr>
            <w:r>
              <w:rPr>
                <w:sz w:val="24"/>
              </w:rPr>
              <w:t>Annual</w:t>
              <w:tab/>
              <w:t>work</w:t>
              <w:tab/>
            </w:r>
            <w:r>
              <w:rPr>
                <w:spacing w:val="-1"/>
                <w:sz w:val="24"/>
              </w:rPr>
              <w:t>meeting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(retract).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managers.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1" w:val="left" w:leader="none"/>
              </w:tabs>
              <w:spacing w:line="256" w:lineRule="auto" w:before="21" w:after="0"/>
              <w:ind w:left="790" w:right="57" w:hanging="360"/>
              <w:jc w:val="bot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hierarchical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ranks.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1" w:val="left" w:leader="none"/>
              </w:tabs>
              <w:spacing w:line="259" w:lineRule="auto" w:before="2" w:after="0"/>
              <w:ind w:left="790" w:right="57" w:hanging="360"/>
              <w:jc w:val="both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(informative,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formative,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strategy,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confidential).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1" w:val="left" w:leader="none"/>
              </w:tabs>
              <w:spacing w:line="292" w:lineRule="exact" w:before="0" w:after="0"/>
              <w:ind w:left="790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Minutes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meeting.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  <w:tab w:pos="1802" w:val="left" w:leader="none"/>
                <w:tab w:pos="1917" w:val="left" w:leader="none"/>
                <w:tab w:pos="2255" w:val="left" w:leader="none"/>
                <w:tab w:pos="2555" w:val="left" w:leader="none"/>
                <w:tab w:pos="2591" w:val="left" w:leader="none"/>
                <w:tab w:pos="2682" w:val="left" w:leader="none"/>
                <w:tab w:pos="2983" w:val="left" w:leader="none"/>
              </w:tabs>
              <w:spacing w:line="259" w:lineRule="auto" w:before="20" w:after="0"/>
              <w:ind w:left="790" w:right="57" w:hanging="360"/>
              <w:jc w:val="left"/>
              <w:rPr>
                <w:sz w:val="24"/>
              </w:rPr>
            </w:pPr>
            <w:r>
              <w:rPr>
                <w:sz w:val="24"/>
              </w:rPr>
              <w:t>Format</w:t>
              <w:tab/>
              <w:tab/>
              <w:t>of</w:t>
              <w:tab/>
              <w:tab/>
            </w:r>
            <w:r>
              <w:rPr>
                <w:spacing w:val="-1"/>
                <w:sz w:val="24"/>
              </w:rPr>
              <w:t>meeting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minutes</w:t>
              <w:tab/>
              <w:t>(data,</w:t>
              <w:tab/>
              <w:tab/>
            </w:r>
            <w:r>
              <w:rPr>
                <w:spacing w:val="-1"/>
                <w:sz w:val="24"/>
              </w:rPr>
              <w:t>agenda,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chronological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  <w:tab/>
              <w:t>of</w:t>
              <w:tab/>
              <w:tab/>
              <w:tab/>
            </w:r>
            <w:r>
              <w:rPr>
                <w:spacing w:val="-1"/>
                <w:sz w:val="24"/>
              </w:rPr>
              <w:t>points,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agreements</w:t>
              <w:tab/>
              <w:tab/>
              <w:tab/>
              <w:tab/>
              <w:tab/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decisions).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Feedback.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</w:tabs>
              <w:spacing w:line="240" w:lineRule="auto" w:before="2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solving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</w:tabs>
              <w:spacing w:line="240" w:lineRule="auto" w:before="23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Multidisciplinary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teams.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Realistic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objectives.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90" w:val="left" w:leader="none"/>
                <w:tab w:pos="791" w:val="left" w:leader="none"/>
              </w:tabs>
              <w:spacing w:line="240" w:lineRule="auto" w:before="2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Workflow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(workload).</w:t>
            </w:r>
          </w:p>
        </w:tc>
        <w:tc>
          <w:tcPr>
            <w:tcW w:w="2551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61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1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Wh-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questions</w:t>
            </w:r>
          </w:p>
        </w:tc>
        <w:tc>
          <w:tcPr>
            <w:tcW w:w="340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6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Additive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or Addition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67"/>
              </w:numPr>
              <w:tabs>
                <w:tab w:pos="790" w:val="left" w:leader="none"/>
                <w:tab w:pos="791" w:val="left" w:leader="none"/>
              </w:tabs>
              <w:spacing w:line="277" w:lineRule="exact" w:before="17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think?</w:t>
            </w:r>
          </w:p>
        </w:tc>
        <w:tc>
          <w:tcPr>
            <w:tcW w:w="340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9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1" w:lineRule="exact" w:before="58"/>
              <w:ind w:left="6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connecting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words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What´s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opinion?</w:t>
            </w:r>
          </w:p>
        </w:tc>
        <w:tc>
          <w:tcPr>
            <w:tcW w:w="340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6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5" w:lineRule="exact" w:before="21"/>
              <w:ind w:left="69"/>
              <w:rPr>
                <w:sz w:val="24"/>
              </w:rPr>
            </w:pPr>
            <w:r>
              <w:rPr>
                <w:sz w:val="24"/>
              </w:rPr>
              <w:t>expressing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cause,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effect,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contrast,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69"/>
              </w:numPr>
              <w:tabs>
                <w:tab w:pos="359" w:val="left" w:leader="none"/>
                <w:tab w:pos="360" w:val="left" w:leader="none"/>
                <w:tab w:pos="1254" w:val="left" w:leader="none"/>
                <w:tab w:pos="1844" w:val="left" w:leader="none"/>
                <w:tab w:pos="2441" w:val="left" w:leader="none"/>
                <w:tab w:pos="2866" w:val="left" w:leader="none"/>
              </w:tabs>
              <w:spacing w:line="276" w:lineRule="exact" w:before="0" w:after="0"/>
              <w:ind w:left="790" w:right="56" w:hanging="791"/>
              <w:jc w:val="right"/>
              <w:rPr>
                <w:sz w:val="24"/>
              </w:rPr>
            </w:pPr>
            <w:r>
              <w:rPr>
                <w:sz w:val="24"/>
              </w:rPr>
              <w:t>Would</w:t>
              <w:tab/>
              <w:t>you</w:t>
              <w:tab/>
              <w:t>like</w:t>
              <w:tab/>
              <w:t>to</w:t>
              <w:tab/>
              <w:t>say</w:t>
            </w:r>
          </w:p>
        </w:tc>
        <w:tc>
          <w:tcPr>
            <w:tcW w:w="340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7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8"/>
              <w:ind w:left="69"/>
              <w:rPr>
                <w:sz w:val="24"/>
              </w:rPr>
            </w:pPr>
            <w:r>
              <w:rPr>
                <w:sz w:val="24"/>
              </w:rPr>
              <w:t>etc.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linkers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sequential past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time.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7" w:lineRule="exact"/>
              <w:ind w:left="790"/>
              <w:rPr>
                <w:sz w:val="24"/>
              </w:rPr>
            </w:pPr>
            <w:r>
              <w:rPr>
                <w:sz w:val="24"/>
              </w:rPr>
              <w:t>something?</w:t>
            </w:r>
          </w:p>
        </w:tc>
        <w:tc>
          <w:tcPr>
            <w:tcW w:w="340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96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70"/>
              </w:numPr>
              <w:tabs>
                <w:tab w:pos="782" w:val="left" w:leader="none"/>
                <w:tab w:pos="783" w:val="left" w:leader="none"/>
              </w:tabs>
              <w:spacing w:line="240" w:lineRule="auto" w:before="173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despite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 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mean?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68" w:lineRule="exact" w:before="2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ideas?</w:t>
            </w:r>
          </w:p>
        </w:tc>
        <w:tc>
          <w:tcPr>
            <w:tcW w:w="340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0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72"/>
              </w:numPr>
              <w:tabs>
                <w:tab w:pos="782" w:val="left" w:leader="none"/>
                <w:tab w:pos="783" w:val="left" w:leader="none"/>
              </w:tabs>
              <w:spacing w:line="288" w:lineRule="exact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firstly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77" w:lineRule="exact" w:before="13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trying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say?</w:t>
            </w:r>
          </w:p>
        </w:tc>
        <w:tc>
          <w:tcPr>
            <w:tcW w:w="340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18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74"/>
              </w:numPr>
              <w:tabs>
                <w:tab w:pos="782" w:val="left" w:leader="none"/>
                <w:tab w:pos="783" w:val="left" w:leader="none"/>
              </w:tabs>
              <w:spacing w:line="240" w:lineRule="auto" w:before="101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besides</w:t>
            </w:r>
          </w:p>
          <w:p>
            <w:pPr>
              <w:pStyle w:val="TableParagraph"/>
              <w:numPr>
                <w:ilvl w:val="0"/>
                <w:numId w:val="274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further</w:t>
            </w:r>
          </w:p>
          <w:p>
            <w:pPr>
              <w:pStyle w:val="TableParagraph"/>
              <w:numPr>
                <w:ilvl w:val="0"/>
                <w:numId w:val="274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furthermore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75"/>
              </w:numPr>
              <w:tabs>
                <w:tab w:pos="791" w:val="left" w:leader="none"/>
              </w:tabs>
              <w:spacing w:line="247" w:lineRule="auto" w:before="2" w:after="0"/>
              <w:ind w:left="69" w:right="58" w:firstLine="360"/>
              <w:jc w:val="both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First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I´d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prepositions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place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nouns and noun phrases referring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two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 more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items or entities.</w:t>
            </w:r>
          </w:p>
        </w:tc>
        <w:tc>
          <w:tcPr>
            <w:tcW w:w="340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9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76"/>
              </w:numPr>
              <w:tabs>
                <w:tab w:pos="782" w:val="left" w:leader="none"/>
                <w:tab w:pos="783" w:val="left" w:leader="none"/>
              </w:tabs>
              <w:spacing w:line="240" w:lineRule="auto" w:before="61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 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least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77"/>
              </w:numPr>
              <w:tabs>
                <w:tab w:pos="359" w:val="left" w:leader="none"/>
                <w:tab w:pos="360" w:val="left" w:leader="none"/>
              </w:tabs>
              <w:spacing w:line="282" w:lineRule="exact" w:before="88" w:after="0"/>
              <w:ind w:left="790" w:right="61" w:hanging="791"/>
              <w:jc w:val="righ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CEO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office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between</w:t>
            </w:r>
          </w:p>
        </w:tc>
        <w:tc>
          <w:tcPr>
            <w:tcW w:w="340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90" w:hRule="atLeast"/>
        </w:trPr>
        <w:tc>
          <w:tcPr>
            <w:tcW w:w="3540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78"/>
              </w:numPr>
              <w:tabs>
                <w:tab w:pos="782" w:val="left" w:leader="none"/>
                <w:tab w:pos="783" w:val="left" w:leader="none"/>
              </w:tabs>
              <w:spacing w:line="240" w:lineRule="auto" w:before="86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next...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only…but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also</w:t>
            </w:r>
          </w:p>
        </w:tc>
        <w:tc>
          <w:tcPr>
            <w:tcW w:w="3687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spacing w:line="259" w:lineRule="auto"/>
              <w:ind w:left="79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room.</w:t>
            </w:r>
          </w:p>
          <w:p>
            <w:pPr>
              <w:pStyle w:val="TableParagraph"/>
              <w:numPr>
                <w:ilvl w:val="0"/>
                <w:numId w:val="279"/>
              </w:numPr>
              <w:tabs>
                <w:tab w:pos="790" w:val="left" w:leader="none"/>
                <w:tab w:pos="791" w:val="left" w:leader="none"/>
                <w:tab w:pos="2961" w:val="left" w:leader="none"/>
              </w:tabs>
              <w:spacing w:line="237" w:lineRule="auto" w:before="1" w:after="0"/>
              <w:ind w:left="790" w:right="59" w:hanging="360"/>
              <w:jc w:val="left"/>
              <w:rPr>
                <w:sz w:val="24"/>
              </w:rPr>
            </w:pPr>
            <w:r>
              <w:rPr>
                <w:sz w:val="24"/>
              </w:rPr>
              <w:t>She  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found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herself</w:t>
              <w:tab/>
            </w:r>
            <w:r>
              <w:rPr>
                <w:spacing w:val="-1"/>
                <w:sz w:val="24"/>
              </w:rPr>
              <w:t>among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people</w:t>
            </w:r>
          </w:p>
        </w:tc>
        <w:tc>
          <w:tcPr>
            <w:tcW w:w="340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4"/>
        <w:ind w:left="1158" w:right="663"/>
        <w:jc w:val="center"/>
      </w:pPr>
      <w:r>
        <w:rPr/>
        <w:pict>
          <v:shape style="position:absolute;margin-left:660.5pt;margin-top:-1.019876pt;width:39.450pt;height:33pt;mso-position-horizontal-relative:page;mso-position-vertical-relative:paragraph;z-index:15781888" coordorigin="13210,-20" coordsize="789,660" path="m13999,-20l13210,-20,13210,310,13604,640,13999,310,13999,-20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3687"/>
        <w:gridCol w:w="3402"/>
        <w:gridCol w:w="2552"/>
      </w:tblGrid>
      <w:tr>
        <w:trPr>
          <w:trHeight w:val="290" w:hRule="atLeast"/>
        </w:trPr>
        <w:tc>
          <w:tcPr>
            <w:tcW w:w="1063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4777" w:right="477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46" w:hRule="atLeast"/>
        </w:trPr>
        <w:tc>
          <w:tcPr>
            <w:tcW w:w="3541" w:type="dxa"/>
          </w:tcPr>
          <w:p>
            <w:pPr>
              <w:pStyle w:val="TableParagraph"/>
              <w:spacing w:before="126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687" w:type="dxa"/>
          </w:tcPr>
          <w:p>
            <w:pPr>
              <w:pStyle w:val="TableParagraph"/>
              <w:spacing w:line="263" w:lineRule="exact"/>
              <w:ind w:left="1354" w:right="13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402" w:type="dxa"/>
          </w:tcPr>
          <w:p>
            <w:pPr>
              <w:pStyle w:val="TableParagraph"/>
              <w:spacing w:line="263" w:lineRule="exact"/>
              <w:ind w:left="133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552" w:type="dxa"/>
          </w:tcPr>
          <w:p>
            <w:pPr>
              <w:pStyle w:val="TableParagraph"/>
              <w:spacing w:line="263" w:lineRule="exact"/>
              <w:ind w:left="754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735" w:hRule="atLeast"/>
        </w:trPr>
        <w:tc>
          <w:tcPr>
            <w:tcW w:w="354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2" w:type="dxa"/>
            <w:tcBorders>
              <w:bottom w:val="single" w:sz="6" w:space="0" w:color="246696"/>
            </w:tcBorders>
          </w:tcPr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88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Collaborative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work.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40" w:lineRule="auto" w:before="22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board.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40" w:lineRule="auto" w:before="2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Newsletters.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  <w:tab w:pos="1755" w:val="left" w:leader="none"/>
                <w:tab w:pos="2978" w:val="left" w:leader="none"/>
              </w:tabs>
              <w:spacing w:line="256" w:lineRule="auto" w:before="21" w:after="0"/>
              <w:ind w:left="786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Spaces</w:t>
              <w:tab/>
              <w:t>(common</w:t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participation).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40" w:lineRule="auto" w:before="4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calls.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2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Resolve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tensions.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Trade-off.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Ultimatum.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Yield.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Alternatives.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4" w:lineRule="exact" w:before="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Amplify.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Arbitration.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Bargain.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Bottom-line.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 Concession.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Conflict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resolution.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Confront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Cordially.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Counter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proposal.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Counterattack.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Deadlock.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4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Dispute.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Entitled.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Flexible.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Haggling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86" w:val="left" w:leader="none"/>
                <w:tab w:pos="787" w:val="left" w:leader="none"/>
              </w:tabs>
              <w:spacing w:line="274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High-ball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Low-ball.</w:t>
            </w:r>
          </w:p>
        </w:tc>
        <w:tc>
          <w:tcPr>
            <w:tcW w:w="2552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089" w:top="1860" w:bottom="13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0"/>
        <w:gridCol w:w="3687"/>
        <w:gridCol w:w="3400"/>
        <w:gridCol w:w="2551"/>
      </w:tblGrid>
      <w:tr>
        <w:trPr>
          <w:trHeight w:val="290" w:hRule="atLeast"/>
        </w:trPr>
        <w:tc>
          <w:tcPr>
            <w:tcW w:w="106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4778" w:right="476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46" w:hRule="atLeast"/>
        </w:trPr>
        <w:tc>
          <w:tcPr>
            <w:tcW w:w="3540" w:type="dxa"/>
          </w:tcPr>
          <w:p>
            <w:pPr>
              <w:pStyle w:val="TableParagraph"/>
              <w:spacing w:before="126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687" w:type="dxa"/>
          </w:tcPr>
          <w:p>
            <w:pPr>
              <w:pStyle w:val="TableParagraph"/>
              <w:spacing w:line="263" w:lineRule="exact"/>
              <w:ind w:left="1358" w:right="135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400" w:type="dxa"/>
          </w:tcPr>
          <w:p>
            <w:pPr>
              <w:pStyle w:val="TableParagraph"/>
              <w:spacing w:line="263" w:lineRule="exact"/>
              <w:ind w:left="133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551" w:type="dxa"/>
          </w:tcPr>
          <w:p>
            <w:pPr>
              <w:pStyle w:val="TableParagraph"/>
              <w:spacing w:line="263" w:lineRule="exact"/>
              <w:ind w:left="757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3521" w:hRule="atLeast"/>
        </w:trPr>
        <w:tc>
          <w:tcPr>
            <w:tcW w:w="35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0" w:type="dxa"/>
          </w:tcPr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Log-rolling.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Pressure.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Tactics.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Commitment.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agreement.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Faith.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Issue.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Mediation.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Offer.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Proposal.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90" w:val="left" w:leader="none"/>
                <w:tab w:pos="791" w:val="left" w:leader="none"/>
              </w:tabs>
              <w:spacing w:line="280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Tentative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even" r:id="rId284"/>
          <w:headerReference w:type="default" r:id="rId285"/>
          <w:footerReference w:type="even" r:id="rId286"/>
          <w:footerReference w:type="default" r:id="rId287"/>
          <w:pgSz w:w="15840" w:h="12240" w:orient="landscape"/>
          <w:pgMar w:header="722" w:footer="1207" w:top="1860" w:bottom="1400" w:left="1040" w:right="740"/>
          <w:pgNumType w:start="25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17"/>
        <w:gridCol w:w="3880"/>
        <w:gridCol w:w="2600"/>
      </w:tblGrid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4259" w:right="42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Accounting</w:t>
            </w:r>
          </w:p>
        </w:tc>
      </w:tr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4259" w:right="42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6517" w:type="dxa"/>
          </w:tcPr>
          <w:p>
            <w:pPr>
              <w:pStyle w:val="TableParagraph"/>
              <w:tabs>
                <w:tab w:pos="1580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  <w:t>B1.1</w:t>
            </w:r>
          </w:p>
        </w:tc>
        <w:tc>
          <w:tcPr>
            <w:tcW w:w="388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60"/>
                <w:sz w:val="24"/>
              </w:rPr>
              <w:t> </w:t>
            </w:r>
            <w:r>
              <w:rPr>
                <w:sz w:val="24"/>
              </w:rPr>
              <w:t>Running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600" w:type="dxa"/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color w:val="246696"/>
                <w:sz w:val="24"/>
              </w:rPr>
              <w:t>Time: </w:t>
            </w:r>
            <w:r>
              <w:rPr>
                <w:sz w:val="24"/>
              </w:rPr>
              <w:t>8 hours</w:t>
            </w:r>
          </w:p>
        </w:tc>
      </w:tr>
      <w:tr>
        <w:trPr>
          <w:trHeight w:val="827" w:hRule="atLeast"/>
        </w:trPr>
        <w:tc>
          <w:tcPr>
            <w:tcW w:w="6517" w:type="dxa"/>
          </w:tcPr>
          <w:p>
            <w:pPr>
              <w:pStyle w:val="TableParagraph"/>
              <w:ind w:left="107" w:right="339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</w:t>
            </w:r>
            <w:r>
              <w:rPr>
                <w:sz w:val="24"/>
              </w:rPr>
              <w:t>: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outcome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everyone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involved?</w:t>
            </w:r>
          </w:p>
        </w:tc>
        <w:tc>
          <w:tcPr>
            <w:tcW w:w="6480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</w:tc>
      </w:tr>
      <w:tr>
        <w:trPr>
          <w:trHeight w:val="554" w:hRule="atLeast"/>
        </w:trPr>
        <w:tc>
          <w:tcPr>
            <w:tcW w:w="6517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sz w:val="24"/>
              </w:rPr>
              <w:t>Respect</w:t>
            </w:r>
          </w:p>
        </w:tc>
        <w:tc>
          <w:tcPr>
            <w:tcW w:w="6480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5"/>
        <w:gridCol w:w="4514"/>
        <w:gridCol w:w="3794"/>
      </w:tblGrid>
      <w:tr>
        <w:trPr>
          <w:trHeight w:val="842" w:hRule="atLeast"/>
        </w:trPr>
        <w:tc>
          <w:tcPr>
            <w:tcW w:w="468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5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ind w:left="94" w:right="312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96" w:right="158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307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51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Oriented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75" w:hRule="atLeast"/>
        </w:trPr>
        <w:tc>
          <w:tcPr>
            <w:tcW w:w="4685" w:type="dxa"/>
          </w:tcPr>
          <w:p>
            <w:pPr>
              <w:pStyle w:val="TableParagraph"/>
              <w:ind w:left="107" w:right="102"/>
              <w:rPr>
                <w:sz w:val="24"/>
              </w:rPr>
            </w:pPr>
            <w:r>
              <w:rPr>
                <w:sz w:val="24"/>
              </w:rPr>
              <w:t>Integrate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feelings in a respectful way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order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transmit clear messages that provoke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outcomes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during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discussions</w:t>
            </w:r>
          </w:p>
        </w:tc>
        <w:tc>
          <w:tcPr>
            <w:tcW w:w="4514" w:type="dxa"/>
          </w:tcPr>
          <w:p>
            <w:pPr>
              <w:pStyle w:val="TableParagraph"/>
              <w:ind w:left="108" w:right="955"/>
              <w:rPr>
                <w:sz w:val="24"/>
              </w:rPr>
            </w:pPr>
            <w:r>
              <w:rPr>
                <w:sz w:val="24"/>
              </w:rPr>
              <w:t>Develops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participate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actively</w:t>
            </w:r>
          </w:p>
        </w:tc>
        <w:tc>
          <w:tcPr>
            <w:tcW w:w="3794" w:type="dxa"/>
          </w:tcPr>
          <w:p>
            <w:pPr>
              <w:pStyle w:val="TableParagraph"/>
              <w:ind w:left="111" w:right="533"/>
              <w:rPr>
                <w:sz w:val="24"/>
              </w:rPr>
            </w:pPr>
            <w:r>
              <w:rPr>
                <w:sz w:val="24"/>
              </w:rPr>
              <w:t>Provide an environment where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 are willing to engage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conversations that allow them 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 ideas.</w:t>
            </w:r>
          </w:p>
        </w:tc>
      </w:tr>
      <w:tr>
        <w:trPr>
          <w:trHeight w:val="1103" w:hRule="atLeast"/>
        </w:trPr>
        <w:tc>
          <w:tcPr>
            <w:tcW w:w="4685" w:type="dxa"/>
          </w:tcPr>
          <w:p>
            <w:pPr>
              <w:pStyle w:val="TableParagraph"/>
              <w:ind w:left="107" w:right="272"/>
              <w:rPr>
                <w:sz w:val="24"/>
              </w:rPr>
            </w:pPr>
            <w:r>
              <w:rPr>
                <w:sz w:val="24"/>
              </w:rPr>
              <w:t>Comprehend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other´s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feelings showing respect and the ability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constructive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equity.</w:t>
            </w:r>
          </w:p>
        </w:tc>
        <w:tc>
          <w:tcPr>
            <w:tcW w:w="4514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Demonstrates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empathy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discussions</w:t>
            </w:r>
          </w:p>
        </w:tc>
        <w:tc>
          <w:tcPr>
            <w:tcW w:w="3794" w:type="dxa"/>
          </w:tcPr>
          <w:p>
            <w:pPr>
              <w:pStyle w:val="TableParagraph"/>
              <w:ind w:left="111" w:right="513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safe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environment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students can communicate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ideas.</w:t>
            </w:r>
          </w:p>
        </w:tc>
      </w:tr>
      <w:tr>
        <w:trPr>
          <w:trHeight w:val="275" w:hRule="atLeast"/>
        </w:trPr>
        <w:tc>
          <w:tcPr>
            <w:tcW w:w="4685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51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4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</w:t>
            </w:r>
          </w:p>
        </w:tc>
      </w:tr>
      <w:tr>
        <w:trPr>
          <w:trHeight w:val="1382" w:hRule="atLeast"/>
        </w:trPr>
        <w:tc>
          <w:tcPr>
            <w:tcW w:w="4685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agreement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your workplace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avoid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controversies.</w:t>
            </w:r>
          </w:p>
        </w:tc>
        <w:tc>
          <w:tcPr>
            <w:tcW w:w="4514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Extracts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audio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recordings, videos and conversations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 techniques to reach an agreement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workplace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avoid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controversies.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Exemplifies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</w:tc>
        <w:tc>
          <w:tcPr>
            <w:tcW w:w="3794" w:type="dxa"/>
            <w:vMerge w:val="restart"/>
          </w:tcPr>
          <w:p>
            <w:pPr>
              <w:pStyle w:val="TableParagraph"/>
              <w:tabs>
                <w:tab w:pos="2561" w:val="left" w:leader="none"/>
              </w:tabs>
              <w:ind w:left="831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functions for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concrete action in 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techniques.</w:t>
            </w:r>
          </w:p>
        </w:tc>
      </w:tr>
      <w:tr>
        <w:trPr>
          <w:trHeight w:val="827" w:hRule="atLeast"/>
        </w:trPr>
        <w:tc>
          <w:tcPr>
            <w:tcW w:w="4685" w:type="dxa"/>
          </w:tcPr>
          <w:p>
            <w:pPr>
              <w:pStyle w:val="TableParagraph"/>
              <w:tabs>
                <w:tab w:pos="1182" w:val="left" w:leader="none"/>
                <w:tab w:pos="2502" w:val="left" w:leader="none"/>
                <w:tab w:pos="3392" w:val="left" w:leader="none"/>
                <w:tab w:pos="4227" w:val="left" w:leader="none"/>
              </w:tabs>
              <w:ind w:left="107" w:right="98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  <w:tab/>
            </w:r>
            <w:r>
              <w:rPr>
                <w:sz w:val="24"/>
              </w:rPr>
              <w:t>Understand</w:t>
              <w:tab/>
              <w:t>written</w:t>
              <w:tab/>
              <w:t>advice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instruction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during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discussions.</w:t>
            </w:r>
          </w:p>
        </w:tc>
        <w:tc>
          <w:tcPr>
            <w:tcW w:w="4514" w:type="dxa"/>
          </w:tcPr>
          <w:p>
            <w:pPr>
              <w:pStyle w:val="TableParagraph"/>
              <w:ind w:left="108" w:right="93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express arguments clearly</w:t>
            </w:r>
          </w:p>
        </w:tc>
        <w:tc>
          <w:tcPr>
            <w:tcW w:w="3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6"/>
        <w:gridCol w:w="4513"/>
        <w:gridCol w:w="3795"/>
      </w:tblGrid>
      <w:tr>
        <w:trPr>
          <w:trHeight w:val="842" w:hRule="atLeast"/>
        </w:trPr>
        <w:tc>
          <w:tcPr>
            <w:tcW w:w="468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5"/>
              <w:ind w:left="94" w:right="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ind w:left="94" w:right="312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96" w:right="158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307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7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51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Oriented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70" w:hRule="atLeast"/>
        </w:trPr>
        <w:tc>
          <w:tcPr>
            <w:tcW w:w="4686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51" w:lineRule="exact"/>
              <w:ind w:left="113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513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</w:tcPr>
          <w:p>
            <w:pPr>
              <w:pStyle w:val="TableParagraph"/>
              <w:numPr>
                <w:ilvl w:val="0"/>
                <w:numId w:val="282"/>
              </w:numPr>
              <w:tabs>
                <w:tab w:pos="833" w:val="left" w:leader="none"/>
              </w:tabs>
              <w:spacing w:line="240" w:lineRule="auto" w:before="0" w:after="0"/>
              <w:ind w:left="832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 to deal with 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833" w:val="left" w:leader="none"/>
              </w:tabs>
              <w:spacing w:line="240" w:lineRule="auto" w:before="0" w:after="0"/>
              <w:ind w:left="832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participation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discussions.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833" w:val="left" w:leader="none"/>
                <w:tab w:pos="2559" w:val="left" w:leader="none"/>
              </w:tabs>
              <w:spacing w:line="240" w:lineRule="auto" w:before="0" w:after="0"/>
              <w:ind w:left="832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833" w:val="left" w:leader="none"/>
              </w:tabs>
              <w:spacing w:line="240" w:lineRule="auto" w:before="0" w:after="0"/>
              <w:ind w:left="832" w:right="233" w:hanging="360"/>
              <w:jc w:val="left"/>
              <w:rPr>
                <w:sz w:val="24"/>
              </w:rPr>
            </w:pPr>
            <w:r>
              <w:rPr>
                <w:sz w:val="24"/>
              </w:rPr>
              <w:t>Engage learners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 on 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833" w:val="left" w:leader="none"/>
              </w:tabs>
              <w:spacing w:line="240" w:lineRule="auto" w:before="0" w:after="0"/>
              <w:ind w:left="832" w:right="206" w:hanging="360"/>
              <w:jc w:val="left"/>
              <w:rPr>
                <w:sz w:val="24"/>
              </w:rPr>
            </w:pPr>
            <w:r>
              <w:rPr>
                <w:sz w:val="24"/>
              </w:rPr>
              <w:t>Project: integration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4" w:lineRule="exact" w:before="1"/>
              <w:ind w:left="832"/>
              <w:rPr>
                <w:sz w:val="24"/>
              </w:rPr>
            </w:pPr>
            <w:r>
              <w:rPr>
                <w:sz w:val="24"/>
              </w:rPr>
              <w:t>class.</w:t>
            </w:r>
          </w:p>
        </w:tc>
      </w:tr>
      <w:tr>
        <w:trPr>
          <w:trHeight w:val="1380" w:hRule="atLeast"/>
        </w:trPr>
        <w:tc>
          <w:tcPr>
            <w:tcW w:w="4686" w:type="dxa"/>
          </w:tcPr>
          <w:p>
            <w:pPr>
              <w:pStyle w:val="TableParagraph"/>
              <w:ind w:left="108" w:right="164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Interaction: </w:t>
            </w:r>
            <w:r>
              <w:rPr>
                <w:sz w:val="24"/>
              </w:rPr>
              <w:t>Respond to opinions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expressed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others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 may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occur at workplace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such</w:t>
            </w:r>
          </w:p>
          <w:p>
            <w:pPr>
              <w:pStyle w:val="TableParagraph"/>
              <w:spacing w:line="270" w:lineRule="atLeast"/>
              <w:ind w:left="108" w:right="434"/>
              <w:rPr>
                <w:sz w:val="24"/>
              </w:rPr>
            </w:pPr>
            <w:r>
              <w:rPr>
                <w:sz w:val="24"/>
              </w:rPr>
              <w:t>as: discussion and debate, round 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panel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conference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discussion.</w:t>
            </w:r>
          </w:p>
        </w:tc>
        <w:tc>
          <w:tcPr>
            <w:tcW w:w="4513" w:type="dxa"/>
          </w:tcPr>
          <w:p>
            <w:pPr>
              <w:pStyle w:val="TableParagraph"/>
              <w:ind w:left="107" w:right="248"/>
              <w:rPr>
                <w:sz w:val="24"/>
              </w:rPr>
            </w:pPr>
            <w:r>
              <w:rPr>
                <w:sz w:val="24"/>
              </w:rPr>
              <w:t>Takes a position according to the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debate,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round 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discussion,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panel or</w:t>
            </w:r>
          </w:p>
          <w:p>
            <w:pPr>
              <w:pStyle w:val="TableParagraph"/>
              <w:spacing w:line="270" w:lineRule="atLeast"/>
              <w:ind w:left="107" w:right="136"/>
              <w:rPr>
                <w:sz w:val="24"/>
              </w:rPr>
            </w:pPr>
            <w:r>
              <w:rPr>
                <w:sz w:val="24"/>
              </w:rPr>
              <w:t>conference discussion by 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clearly.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5" w:hRule="atLeast"/>
        </w:trPr>
        <w:tc>
          <w:tcPr>
            <w:tcW w:w="4686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Production: </w:t>
            </w:r>
            <w:r>
              <w:rPr>
                <w:sz w:val="24"/>
              </w:rPr>
              <w:t>Give detailed accounts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experiences, describing feelings and reactions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maturity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physical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conditions.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13" w:type="dxa"/>
          </w:tcPr>
          <w:p>
            <w:pPr>
              <w:pStyle w:val="TableParagraph"/>
              <w:ind w:left="107" w:right="92"/>
              <w:jc w:val="both"/>
              <w:rPr>
                <w:sz w:val="24"/>
              </w:rPr>
            </w:pPr>
            <w:r>
              <w:rPr>
                <w:sz w:val="24"/>
              </w:rPr>
              <w:t>Elaborates a speech, discourse or any 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 production to express clear opinions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maturity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physical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conditions.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stress,</w:t>
            </w:r>
          </w:p>
          <w:p>
            <w:pPr>
              <w:pStyle w:val="TableParagraph"/>
              <w:spacing w:line="270" w:lineRule="atLeast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intonation, rhythm) to support the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convey.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27" w:hRule="atLeast"/>
        </w:trPr>
        <w:tc>
          <w:tcPr>
            <w:tcW w:w="4686" w:type="dxa"/>
          </w:tcPr>
          <w:p>
            <w:pPr>
              <w:pStyle w:val="TableParagraph"/>
              <w:tabs>
                <w:tab w:pos="3698" w:val="left" w:leader="none"/>
              </w:tabs>
              <w:ind w:left="108" w:right="96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62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of</w:t>
              <w:tab/>
            </w:r>
            <w:r>
              <w:rPr>
                <w:spacing w:val="-1"/>
                <w:sz w:val="24"/>
              </w:rPr>
              <w:t>proposed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objectives.</w:t>
            </w:r>
          </w:p>
        </w:tc>
        <w:tc>
          <w:tcPr>
            <w:tcW w:w="4513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arguments.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9"/>
        <w:gridCol w:w="3543"/>
        <w:gridCol w:w="3262"/>
        <w:gridCol w:w="2835"/>
      </w:tblGrid>
      <w:tr>
        <w:trPr>
          <w:trHeight w:val="290" w:hRule="atLeast"/>
        </w:trPr>
        <w:tc>
          <w:tcPr>
            <w:tcW w:w="130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982" w:right="597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399" w:type="dxa"/>
          </w:tcPr>
          <w:p>
            <w:pPr>
              <w:pStyle w:val="TableParagraph"/>
              <w:spacing w:line="263" w:lineRule="exact"/>
              <w:ind w:left="489" w:right="48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489" w:right="48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543" w:type="dxa"/>
          </w:tcPr>
          <w:p>
            <w:pPr>
              <w:pStyle w:val="TableParagraph"/>
              <w:spacing w:line="263" w:lineRule="exact"/>
              <w:ind w:left="1285" w:right="128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069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835" w:type="dxa"/>
          </w:tcPr>
          <w:p>
            <w:pPr>
              <w:pStyle w:val="TableParagraph"/>
              <w:spacing w:line="263" w:lineRule="exact"/>
              <w:ind w:left="894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066" w:hRule="atLeast"/>
        </w:trPr>
        <w:tc>
          <w:tcPr>
            <w:tcW w:w="3399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114"/>
              <w:jc w:val="both"/>
              <w:rPr>
                <w:sz w:val="24"/>
              </w:rPr>
            </w:pPr>
            <w:r>
              <w:rPr>
                <w:sz w:val="24"/>
              </w:rPr>
              <w:t>Expressing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opinions;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agreeing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disagreeing.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61"/>
              <w:jc w:val="both"/>
              <w:rPr>
                <w:sz w:val="24"/>
              </w:rPr>
            </w:pPr>
            <w:r>
              <w:rPr>
                <w:sz w:val="24"/>
              </w:rPr>
              <w:t>Introducing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60"/>
              <w:jc w:val="both"/>
              <w:rPr>
                <w:sz w:val="24"/>
              </w:rPr>
            </w:pPr>
            <w:r>
              <w:rPr>
                <w:sz w:val="24"/>
              </w:rPr>
              <w:t>Expressing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doubt,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disagreement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support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543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306"/>
              <w:rPr>
                <w:b/>
                <w:sz w:val="24"/>
              </w:rPr>
            </w:pPr>
            <w:r>
              <w:rPr>
                <w:b/>
                <w:sz w:val="24"/>
              </w:rPr>
              <w:t>Simple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present</w:t>
            </w:r>
          </w:p>
          <w:p>
            <w:pPr>
              <w:pStyle w:val="TableParagraph"/>
              <w:spacing w:line="274" w:lineRule="exact"/>
              <w:ind w:left="6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main problem is…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275" w:lineRule="exact"/>
              <w:ind w:left="66"/>
              <w:rPr>
                <w:b/>
                <w:sz w:val="24"/>
              </w:rPr>
            </w:pPr>
            <w:r>
              <w:rPr>
                <w:b/>
                <w:sz w:val="24"/>
              </w:rPr>
              <w:t>Phrases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used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 give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opinions: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 addition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86" w:val="left" w:leader="none"/>
                <w:tab w:pos="787" w:val="left" w:leader="none"/>
              </w:tabs>
              <w:spacing w:line="237" w:lineRule="auto" w:before="4" w:after="0"/>
              <w:ind w:left="786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is…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86" w:val="left" w:leader="none"/>
                <w:tab w:pos="787" w:val="left" w:leader="none"/>
              </w:tabs>
              <w:spacing w:line="293" w:lineRule="exact" w:before="2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seems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that…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feeling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that…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First,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third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86" w:val="left" w:leader="none"/>
                <w:tab w:pos="787" w:val="left" w:leader="none"/>
              </w:tabs>
              <w:spacing w:line="237" w:lineRule="auto" w:before="2" w:after="0"/>
              <w:ind w:left="786" w:right="62" w:hanging="360"/>
              <w:jc w:val="left"/>
              <w:rPr>
                <w:sz w:val="24"/>
              </w:rPr>
            </w:pPr>
            <w:r>
              <w:rPr>
                <w:sz w:val="24"/>
              </w:rPr>
              <w:t>I´m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absolutely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convinced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that….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86" w:val="left" w:leader="none"/>
                <w:tab w:pos="787" w:val="left" w:leader="none"/>
              </w:tabs>
              <w:spacing w:line="240" w:lineRule="auto" w:before="2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Well,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you ask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86" w:val="left" w:leader="none"/>
                <w:tab w:pos="787" w:val="left" w:leader="none"/>
              </w:tabs>
              <w:spacing w:line="240" w:lineRule="auto" w:before="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You´re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right</w:t>
            </w:r>
          </w:p>
        </w:tc>
        <w:tc>
          <w:tcPr>
            <w:tcW w:w="3262" w:type="dxa"/>
            <w:vMerge w:val="restart"/>
          </w:tcPr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40" w:lineRule="auto" w:before="0" w:after="0"/>
              <w:ind w:left="1002" w:right="1117" w:hanging="360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agreement.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93" w:lineRule="exact" w:before="0" w:after="0"/>
              <w:ind w:left="100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You´re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perfectly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right.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37" w:lineRule="auto" w:before="0" w:after="0"/>
              <w:ind w:left="1002" w:right="788" w:hanging="360"/>
              <w:jc w:val="left"/>
              <w:rPr>
                <w:sz w:val="24"/>
              </w:rPr>
            </w:pPr>
            <w:r>
              <w:rPr>
                <w:sz w:val="24"/>
              </w:rPr>
              <w:t>Discussion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debate.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37" w:lineRule="auto" w:before="2" w:after="0"/>
              <w:ind w:left="1002" w:right="1080" w:hanging="360"/>
              <w:jc w:val="left"/>
              <w:rPr>
                <w:sz w:val="24"/>
              </w:rPr>
            </w:pPr>
            <w:r>
              <w:rPr>
                <w:sz w:val="24"/>
              </w:rPr>
              <w:t>Round table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93" w:lineRule="exact" w:before="2" w:after="0"/>
              <w:ind w:left="100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Panel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discussion.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37" w:lineRule="auto" w:before="1" w:after="0"/>
              <w:ind w:left="1002" w:right="947" w:hanging="360"/>
              <w:jc w:val="left"/>
              <w:rPr>
                <w:sz w:val="24"/>
              </w:rPr>
            </w:pPr>
            <w:r>
              <w:rPr>
                <w:sz w:val="24"/>
              </w:rPr>
              <w:t>Discussion 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conference.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40" w:lineRule="auto" w:before="2" w:after="0"/>
              <w:ind w:left="100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Phillips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66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discussion.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93" w:lineRule="exact" w:before="2" w:after="0"/>
              <w:ind w:left="100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Collective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discussion.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37" w:lineRule="auto" w:before="2" w:after="0"/>
              <w:ind w:left="1002" w:right="481" w:hanging="360"/>
              <w:jc w:val="left"/>
              <w:rPr>
                <w:sz w:val="24"/>
              </w:rPr>
            </w:pPr>
            <w:r>
              <w:rPr>
                <w:sz w:val="24"/>
              </w:rPr>
              <w:t>Proposed business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objectives.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37" w:lineRule="auto" w:before="4" w:after="0"/>
              <w:ind w:left="1002" w:right="196" w:hanging="360"/>
              <w:jc w:val="left"/>
              <w:rPr>
                <w:sz w:val="24"/>
              </w:rPr>
            </w:pPr>
            <w:r>
              <w:rPr>
                <w:sz w:val="24"/>
              </w:rPr>
              <w:t>Maturity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group.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93" w:lineRule="exact" w:before="2" w:after="0"/>
              <w:ind w:left="100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Available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materials.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37" w:lineRule="auto" w:before="2" w:after="0"/>
              <w:ind w:left="1002" w:right="316" w:hanging="360"/>
              <w:jc w:val="left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mental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conditions.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40" w:lineRule="auto" w:before="2" w:after="0"/>
              <w:ind w:left="100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Symposium.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93" w:lineRule="exact" w:before="2" w:after="0"/>
              <w:ind w:left="100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Virtual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forum.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93" w:lineRule="exact" w:before="0" w:after="0"/>
              <w:ind w:left="100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techniques.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93" w:lineRule="exact" w:before="0" w:after="0"/>
              <w:ind w:left="100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Visualization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cards.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1002" w:val="left" w:leader="none"/>
                <w:tab w:pos="1003" w:val="left" w:leader="none"/>
              </w:tabs>
              <w:spacing w:line="293" w:lineRule="exact" w:before="0" w:after="0"/>
              <w:ind w:left="100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Brainstorming.</w:t>
            </w:r>
          </w:p>
        </w:tc>
        <w:tc>
          <w:tcPr>
            <w:tcW w:w="2835" w:type="dxa"/>
            <w:tcBorders>
              <w:bottom w:val="nil"/>
            </w:tcBorders>
          </w:tcPr>
          <w:p>
            <w:pPr>
              <w:pStyle w:val="TableParagraph"/>
              <w:ind w:left="104" w:right="241"/>
              <w:rPr>
                <w:sz w:val="24"/>
              </w:rPr>
            </w:pPr>
            <w:r>
              <w:rPr>
                <w:sz w:val="24"/>
              </w:rPr>
              <w:t>Pronouncing Final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Consonant Clusters at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words</w:t>
            </w:r>
          </w:p>
        </w:tc>
      </w:tr>
      <w:tr>
        <w:trPr>
          <w:trHeight w:val="470" w:hRule="atLeast"/>
        </w:trPr>
        <w:tc>
          <w:tcPr>
            <w:tcW w:w="33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Informal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spoken discourse</w:t>
            </w:r>
          </w:p>
        </w:tc>
        <w:tc>
          <w:tcPr>
            <w:tcW w:w="354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92" w:hRule="atLeast"/>
        </w:trPr>
        <w:tc>
          <w:tcPr>
            <w:tcW w:w="33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 w:right="153"/>
              <w:rPr>
                <w:sz w:val="24"/>
              </w:rPr>
            </w:pPr>
            <w:r>
              <w:rPr>
                <w:sz w:val="24"/>
              </w:rPr>
              <w:t>Produces extended stretches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despite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hesitation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very little repetition. Uses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cohesive devises.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2" w:val="left" w:leader="none"/>
                <w:tab w:pos="783" w:val="left" w:leader="none"/>
              </w:tabs>
              <w:spacing w:line="240" w:lineRule="auto" w:before="2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right?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really?</w:t>
            </w:r>
          </w:p>
        </w:tc>
        <w:tc>
          <w:tcPr>
            <w:tcW w:w="354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21" w:hRule="atLeast"/>
        </w:trPr>
        <w:tc>
          <w:tcPr>
            <w:tcW w:w="339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86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Well,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anyway…</w:t>
            </w:r>
          </w:p>
        </w:tc>
        <w:tc>
          <w:tcPr>
            <w:tcW w:w="354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9" w:hRule="atLeast"/>
        </w:trPr>
        <w:tc>
          <w:tcPr>
            <w:tcW w:w="339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87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Oh, 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know…</w:t>
            </w:r>
          </w:p>
        </w:tc>
        <w:tc>
          <w:tcPr>
            <w:tcW w:w="354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9"/>
        <w:gridCol w:w="3543"/>
        <w:gridCol w:w="3262"/>
        <w:gridCol w:w="2835"/>
      </w:tblGrid>
      <w:tr>
        <w:trPr>
          <w:trHeight w:val="290" w:hRule="atLeast"/>
        </w:trPr>
        <w:tc>
          <w:tcPr>
            <w:tcW w:w="130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982" w:right="597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399" w:type="dxa"/>
          </w:tcPr>
          <w:p>
            <w:pPr>
              <w:pStyle w:val="TableParagraph"/>
              <w:spacing w:line="263" w:lineRule="exact"/>
              <w:ind w:left="490" w:right="48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490" w:right="48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543" w:type="dxa"/>
          </w:tcPr>
          <w:p>
            <w:pPr>
              <w:pStyle w:val="TableParagraph"/>
              <w:spacing w:line="263" w:lineRule="exact"/>
              <w:ind w:left="1288" w:right="127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07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835" w:type="dxa"/>
          </w:tcPr>
          <w:p>
            <w:pPr>
              <w:pStyle w:val="TableParagraph"/>
              <w:spacing w:line="263" w:lineRule="exact"/>
              <w:ind w:left="89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729" w:hRule="atLeast"/>
        </w:trPr>
        <w:tc>
          <w:tcPr>
            <w:tcW w:w="3399" w:type="dxa"/>
          </w:tcPr>
          <w:p>
            <w:pPr>
              <w:pStyle w:val="TableParagraph"/>
              <w:numPr>
                <w:ilvl w:val="0"/>
                <w:numId w:val="288"/>
              </w:numPr>
              <w:tabs>
                <w:tab w:pos="782" w:val="left" w:leader="none"/>
                <w:tab w:pos="783" w:val="left" w:leader="none"/>
              </w:tabs>
              <w:spacing w:line="288" w:lineRule="exact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Yes,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supposed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so.</w:t>
            </w:r>
          </w:p>
          <w:p>
            <w:pPr>
              <w:pStyle w:val="TableParagraph"/>
              <w:numPr>
                <w:ilvl w:val="0"/>
                <w:numId w:val="288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feel.</w:t>
            </w:r>
          </w:p>
          <w:p>
            <w:pPr>
              <w:pStyle w:val="TableParagraph"/>
              <w:numPr>
                <w:ilvl w:val="0"/>
                <w:numId w:val="288"/>
              </w:numPr>
              <w:tabs>
                <w:tab w:pos="782" w:val="left" w:leader="none"/>
                <w:tab w:pos="783" w:val="left" w:leader="none"/>
              </w:tabs>
              <w:spacing w:line="350" w:lineRule="auto" w:before="138" w:after="0"/>
              <w:ind w:left="782" w:right="312" w:hanging="356"/>
              <w:jc w:val="lef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know.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either.</w:t>
            </w:r>
          </w:p>
          <w:p>
            <w:pPr>
              <w:pStyle w:val="TableParagraph"/>
              <w:numPr>
                <w:ilvl w:val="0"/>
                <w:numId w:val="288"/>
              </w:numPr>
              <w:tabs>
                <w:tab w:pos="782" w:val="left" w:leader="none"/>
                <w:tab w:pos="783" w:val="left" w:leader="none"/>
              </w:tabs>
              <w:spacing w:line="240" w:lineRule="auto" w:before="13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Tag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questions</w:t>
            </w:r>
          </w:p>
          <w:p>
            <w:pPr>
              <w:pStyle w:val="TableParagraph"/>
              <w:numPr>
                <w:ilvl w:val="0"/>
                <w:numId w:val="288"/>
              </w:numPr>
              <w:tabs>
                <w:tab w:pos="782" w:val="left" w:leader="none"/>
                <w:tab w:pos="783" w:val="left" w:leader="none"/>
              </w:tabs>
              <w:spacing w:line="240" w:lineRule="auto" w:before="135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modals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</w:t>
            </w:r>
          </w:p>
          <w:p>
            <w:pPr>
              <w:pStyle w:val="TableParagraph"/>
              <w:numPr>
                <w:ilvl w:val="0"/>
                <w:numId w:val="288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Quite</w:t>
            </w:r>
          </w:p>
          <w:p>
            <w:pPr>
              <w:pStyle w:val="TableParagraph"/>
              <w:spacing w:before="136"/>
              <w:ind w:left="6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interrupted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utterances</w:t>
            </w:r>
          </w:p>
          <w:p>
            <w:pPr>
              <w:pStyle w:val="TableParagraph"/>
              <w:numPr>
                <w:ilvl w:val="0"/>
                <w:numId w:val="288"/>
              </w:numPr>
              <w:tabs>
                <w:tab w:pos="782" w:val="left" w:leader="none"/>
                <w:tab w:pos="783" w:val="left" w:leader="none"/>
              </w:tabs>
              <w:spacing w:line="240" w:lineRule="auto" w:before="2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think…</w:t>
            </w:r>
          </w:p>
          <w:p>
            <w:pPr>
              <w:pStyle w:val="TableParagraph"/>
              <w:numPr>
                <w:ilvl w:val="0"/>
                <w:numId w:val="288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Right</w:t>
            </w:r>
          </w:p>
          <w:p>
            <w:pPr>
              <w:pStyle w:val="TableParagraph"/>
              <w:numPr>
                <w:ilvl w:val="0"/>
                <w:numId w:val="288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</w:t>
            </w:r>
          </w:p>
        </w:tc>
        <w:tc>
          <w:tcPr>
            <w:tcW w:w="35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</w:tcPr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40" w:lineRule="auto" w:before="0" w:after="0"/>
              <w:ind w:left="1003" w:right="941" w:hanging="360"/>
              <w:jc w:val="left"/>
              <w:rPr>
                <w:sz w:val="24"/>
              </w:rPr>
            </w:pPr>
            <w:r>
              <w:rPr>
                <w:sz w:val="24"/>
              </w:rPr>
              <w:t>Collaborative glossaries.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37" w:lineRule="auto" w:before="0" w:after="0"/>
              <w:ind w:left="1003" w:right="812" w:hanging="360"/>
              <w:jc w:val="left"/>
              <w:rPr>
                <w:sz w:val="24"/>
              </w:rPr>
            </w:pPr>
            <w:r>
              <w:rPr>
                <w:sz w:val="24"/>
              </w:rPr>
              <w:t>Sub discussion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groups.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93" w:lineRule="exact" w:before="0" w:after="0"/>
              <w:ind w:left="100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Portfolio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(wiki).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37" w:lineRule="auto" w:before="2" w:after="0"/>
              <w:ind w:left="1003" w:right="327" w:hanging="360"/>
              <w:jc w:val="left"/>
              <w:rPr>
                <w:sz w:val="24"/>
              </w:rPr>
            </w:pPr>
            <w:r>
              <w:rPr>
                <w:sz w:val="24"/>
              </w:rPr>
              <w:t>Discussion in social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networks.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37" w:lineRule="auto" w:before="4" w:after="0"/>
              <w:ind w:left="1003" w:right="522" w:hanging="360"/>
              <w:jc w:val="left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think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93" w:lineRule="exact" w:before="2" w:after="0"/>
              <w:ind w:left="100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analysis.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37" w:lineRule="auto" w:before="2" w:after="0"/>
              <w:ind w:left="1003" w:right="68" w:hanging="360"/>
              <w:jc w:val="left"/>
              <w:rPr>
                <w:sz w:val="24"/>
              </w:rPr>
            </w:pPr>
            <w:r>
              <w:rPr>
                <w:sz w:val="24"/>
              </w:rPr>
              <w:t>Interactive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multimedia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40" w:lineRule="auto" w:before="2" w:after="0"/>
              <w:ind w:left="1003" w:right="408" w:hanging="360"/>
              <w:jc w:val="left"/>
              <w:rPr>
                <w:sz w:val="24"/>
              </w:rPr>
            </w:pPr>
            <w:r>
              <w:rPr>
                <w:sz w:val="24"/>
              </w:rPr>
              <w:t>Interview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consultation.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37" w:lineRule="auto" w:before="4" w:after="0"/>
              <w:ind w:left="1003" w:right="910" w:hanging="360"/>
              <w:jc w:val="left"/>
              <w:rPr>
                <w:sz w:val="24"/>
              </w:rPr>
            </w:pPr>
            <w:r>
              <w:rPr>
                <w:sz w:val="24"/>
              </w:rPr>
              <w:t>Structured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controversies.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93" w:lineRule="exact" w:before="2" w:after="0"/>
              <w:ind w:left="100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Didactic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37" w:lineRule="auto" w:before="2" w:after="0"/>
              <w:ind w:left="1003" w:right="255" w:hanging="360"/>
              <w:jc w:val="left"/>
              <w:rPr>
                <w:sz w:val="24"/>
              </w:rPr>
            </w:pPr>
            <w:r>
              <w:rPr>
                <w:sz w:val="24"/>
              </w:rPr>
              <w:t>Virtual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surroundings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93" w:lineRule="exact" w:before="2" w:after="0"/>
              <w:ind w:left="100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Virtual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platforms.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37" w:lineRule="auto" w:before="2" w:after="0"/>
              <w:ind w:left="1003" w:right="576" w:hanging="360"/>
              <w:jc w:val="left"/>
              <w:rPr>
                <w:sz w:val="24"/>
              </w:rPr>
            </w:pPr>
            <w:r>
              <w:rPr>
                <w:sz w:val="24"/>
              </w:rPr>
              <w:t>Modular object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dynamic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65" w:val="left" w:leader="none"/>
                <w:tab w:pos="1066" w:val="left" w:leader="none"/>
              </w:tabs>
              <w:spacing w:line="240" w:lineRule="auto" w:before="2" w:after="0"/>
              <w:ind w:left="1003" w:right="975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environment.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37" w:lineRule="auto" w:before="4" w:after="0"/>
              <w:ind w:left="1003" w:right="783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Apprenticeship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worker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1003" w:val="left" w:leader="none"/>
                <w:tab w:pos="1004" w:val="left" w:leader="none"/>
              </w:tabs>
              <w:spacing w:line="279" w:lineRule="exact" w:before="2" w:after="0"/>
              <w:ind w:left="100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Intern</w:t>
            </w:r>
          </w:p>
        </w:tc>
        <w:tc>
          <w:tcPr>
            <w:tcW w:w="283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8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4062" w:right="405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Accounting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4062" w:right="40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sz w:val="24"/>
              </w:rPr>
              <w:t>Running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521" w:type="dxa"/>
          </w:tcPr>
          <w:p>
            <w:pPr>
              <w:pStyle w:val="TableParagraph"/>
              <w:spacing w:line="256" w:lineRule="exact"/>
              <w:ind w:left="525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 hours</w:t>
            </w:r>
          </w:p>
        </w:tc>
      </w:tr>
      <w:tr>
        <w:trPr>
          <w:trHeight w:val="552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Question: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beliefs,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ethics,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influence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conduct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4: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Cross-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Behavior</w:t>
            </w:r>
          </w:p>
        </w:tc>
      </w:tr>
      <w:tr>
        <w:trPr>
          <w:trHeight w:val="553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Commitment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651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Apply the principles of commitment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execution of activities of your environment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relationships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other people.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Executes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healthy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coexistence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assuming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consequences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actions.</w:t>
            </w:r>
          </w:p>
        </w:tc>
        <w:tc>
          <w:tcPr>
            <w:tcW w:w="3675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Organize activities for the 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responsibility:</w:t>
            </w:r>
          </w:p>
          <w:p>
            <w:pPr>
              <w:pStyle w:val="TableParagraph"/>
              <w:numPr>
                <w:ilvl w:val="0"/>
                <w:numId w:val="290"/>
              </w:numPr>
              <w:tabs>
                <w:tab w:pos="253" w:val="left" w:leader="none"/>
              </w:tabs>
              <w:spacing w:line="240" w:lineRule="auto" w:before="0" w:after="0"/>
              <w:ind w:left="252" w:right="0" w:hanging="145"/>
              <w:jc w:val="both"/>
              <w:rPr>
                <w:sz w:val="24"/>
              </w:rPr>
            </w:pPr>
            <w:r>
              <w:rPr>
                <w:sz w:val="24"/>
              </w:rPr>
              <w:t>Concept.</w:t>
            </w:r>
          </w:p>
          <w:p>
            <w:pPr>
              <w:pStyle w:val="TableParagraph"/>
              <w:numPr>
                <w:ilvl w:val="0"/>
                <w:numId w:val="290"/>
              </w:numPr>
              <w:tabs>
                <w:tab w:pos="255" w:val="left" w:leader="none"/>
              </w:tabs>
              <w:spacing w:line="240" w:lineRule="auto" w:before="0" w:after="0"/>
              <w:ind w:left="254" w:right="0" w:hanging="147"/>
              <w:jc w:val="both"/>
              <w:rPr>
                <w:sz w:val="24"/>
              </w:rPr>
            </w:pPr>
            <w:r>
              <w:rPr>
                <w:sz w:val="24"/>
              </w:rPr>
              <w:t>Importance.</w:t>
            </w:r>
          </w:p>
        </w:tc>
      </w:tr>
      <w:tr>
        <w:trPr>
          <w:trHeight w:val="1379" w:hRule="atLeast"/>
        </w:trPr>
        <w:tc>
          <w:tcPr>
            <w:tcW w:w="4541" w:type="dxa"/>
          </w:tcPr>
          <w:p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premises of empathy and social justice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 well-founded positions and decisions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commitment,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outside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classroom.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93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citizenship by taking well-founded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positions and decisions with commitment,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outside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classroom.</w:t>
            </w:r>
          </w:p>
        </w:tc>
        <w:tc>
          <w:tcPr>
            <w:tcW w:w="3675" w:type="dxa"/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Organize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provoking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students themselves.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656" w:hRule="atLeast"/>
        </w:trPr>
        <w:tc>
          <w:tcPr>
            <w:tcW w:w="4541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majority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recorded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broadcast audio material about the integrity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business and how to avoid conflicts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Summarizes key details about integrity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avoid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illustrating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 comprehension of 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 media.</w:t>
            </w:r>
          </w:p>
        </w:tc>
        <w:tc>
          <w:tcPr>
            <w:tcW w:w="3675" w:type="dxa"/>
          </w:tcPr>
          <w:p>
            <w:pPr>
              <w:pStyle w:val="TableParagraph"/>
              <w:ind w:left="429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1. 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vocabulary,     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structures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0" w:lineRule="atLeast"/>
              <w:ind w:left="429" w:right="98"/>
              <w:jc w:val="both"/>
              <w:rPr>
                <w:sz w:val="24"/>
              </w:rPr>
            </w:pP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codes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conduct.</w:t>
            </w:r>
          </w:p>
        </w:tc>
      </w:tr>
    </w:tbl>
    <w:p>
      <w:pPr>
        <w:pStyle w:val="BodyText"/>
        <w:spacing w:before="54"/>
        <w:ind w:left="5256"/>
      </w:pPr>
      <w:r>
        <w:rPr/>
        <w:pict>
          <v:shape style="position:absolute;margin-left:678.349976pt;margin-top:-.519876pt;width:39.450pt;height:33pt;mso-position-horizontal-relative:page;mso-position-vertical-relative:paragraph;z-index:15782400" coordorigin="13567,-10" coordsize="789,660" path="m14356,-10l13567,-10,13567,320,13962,650,14356,320,14356,-10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288"/>
          <w:headerReference w:type="even" r:id="rId289"/>
          <w:footerReference w:type="default" r:id="rId290"/>
          <w:footerReference w:type="even" r:id="rId291"/>
          <w:pgSz w:w="15840" w:h="12240" w:orient="landscape"/>
          <w:pgMar w:header="722" w:footer="379" w:top="1860" w:bottom="560" w:left="1040" w:right="740"/>
          <w:pgNumType w:start="255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651" w:hRule="atLeast"/>
        </w:trPr>
        <w:tc>
          <w:tcPr>
            <w:tcW w:w="4542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administration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conduct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company,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potential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violations,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disciplinary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Distinguishes main ideas of factual 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administration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conduct in a company, potential 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violations,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disciplinary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completing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charts 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diagrams.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430" w:val="left" w:leader="none"/>
              </w:tabs>
              <w:spacing w:line="240" w:lineRule="auto" w:before="1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 to deal with the real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 of communication 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culture and business.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430" w:val="left" w:leader="none"/>
              </w:tabs>
              <w:spacing w:line="240" w:lineRule="auto" w:before="0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 required to go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430" w:val="left" w:leader="none"/>
              </w:tabs>
              <w:spacing w:line="240" w:lineRule="auto" w:before="0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430" w:val="left" w:leader="none"/>
              </w:tabs>
              <w:spacing w:line="240" w:lineRule="auto" w:before="0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Cross-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Behavior.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430" w:val="left" w:leader="none"/>
              </w:tabs>
              <w:spacing w:line="240" w:lineRule="auto" w:before="1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 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75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32" w:hRule="atLeast"/>
        </w:trPr>
        <w:tc>
          <w:tcPr>
            <w:tcW w:w="454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</w:t>
            </w:r>
            <w:r>
              <w:rPr>
                <w:b/>
                <w:sz w:val="24"/>
              </w:rPr>
              <w:t>: </w:t>
            </w:r>
            <w:r>
              <w:rPr>
                <w:sz w:val="24"/>
              </w:rPr>
              <w:t>Explain the benefits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importance of dealing with others such 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governments,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suppliers,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competitors in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Engages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collaborative discussions about the benefit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importance of dealing with others such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governments,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suppliers,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consumers, competitors in a company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building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others’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expressing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her/his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clearly.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0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cross-cultural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differences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explaining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reasonable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precision.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Explains different types of business 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 account cross-cultural differences 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their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classification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providing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facts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relevant,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presentations.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Employ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3"/>
        <w:gridCol w:w="1400"/>
        <w:gridCol w:w="776"/>
        <w:gridCol w:w="4377"/>
        <w:gridCol w:w="3674"/>
      </w:tblGrid>
      <w:tr>
        <w:trPr>
          <w:trHeight w:val="842" w:hRule="atLeast"/>
        </w:trPr>
        <w:tc>
          <w:tcPr>
            <w:tcW w:w="4539" w:type="dxa"/>
            <w:gridSpan w:val="3"/>
            <w:shd w:val="clear" w:color="auto" w:fill="246696"/>
          </w:tcPr>
          <w:p>
            <w:pPr>
              <w:pStyle w:val="TableParagraph"/>
              <w:spacing w:before="6"/>
              <w:ind w:left="1958" w:right="19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shd w:val="clear" w:color="auto" w:fill="246696"/>
          </w:tcPr>
          <w:p>
            <w:pPr>
              <w:pStyle w:val="TableParagraph"/>
              <w:spacing w:before="6"/>
              <w:ind w:left="1487" w:right="147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7" w:right="294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4" w:type="dxa"/>
            <w:shd w:val="clear" w:color="auto" w:fill="246696"/>
          </w:tcPr>
          <w:p>
            <w:pPr>
              <w:pStyle w:val="TableParagraph"/>
              <w:spacing w:before="6"/>
              <w:ind w:left="9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63" w:hRule="atLeast"/>
        </w:trPr>
        <w:tc>
          <w:tcPr>
            <w:tcW w:w="2363" w:type="dxa"/>
            <w:tcBorders>
              <w:top w:val="single" w:sz="4" w:space="0" w:color="246696"/>
              <w:left w:val="single" w:sz="4" w:space="0" w:color="246696"/>
            </w:tcBorders>
          </w:tcPr>
          <w:p>
            <w:pPr>
              <w:pStyle w:val="TableParagraph"/>
              <w:tabs>
                <w:tab w:pos="1190" w:val="left" w:leader="none"/>
              </w:tabs>
              <w:spacing w:line="243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  <w:tab/>
            </w:r>
            <w:r>
              <w:rPr>
                <w:sz w:val="24"/>
              </w:rPr>
              <w:t>Synthesize</w:t>
            </w:r>
          </w:p>
        </w:tc>
        <w:tc>
          <w:tcPr>
            <w:tcW w:w="1400" w:type="dxa"/>
            <w:tcBorders>
              <w:top w:val="single" w:sz="4" w:space="0" w:color="246696"/>
            </w:tcBorders>
          </w:tcPr>
          <w:p>
            <w:pPr>
              <w:pStyle w:val="TableParagraph"/>
              <w:spacing w:line="243" w:lineRule="exact"/>
              <w:ind w:left="139"/>
              <w:rPr>
                <w:sz w:val="24"/>
              </w:rPr>
            </w:pPr>
            <w:r>
              <w:rPr>
                <w:sz w:val="24"/>
              </w:rPr>
              <w:t>information</w:t>
            </w:r>
          </w:p>
        </w:tc>
        <w:tc>
          <w:tcPr>
            <w:tcW w:w="776" w:type="dxa"/>
            <w:tcBorders>
              <w:top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3" w:lineRule="exact"/>
              <w:ind w:left="140"/>
              <w:rPr>
                <w:sz w:val="24"/>
              </w:rPr>
            </w:pPr>
            <w:r>
              <w:rPr>
                <w:sz w:val="24"/>
              </w:rPr>
              <w:t>about</w:t>
            </w:r>
          </w:p>
        </w:tc>
        <w:tc>
          <w:tcPr>
            <w:tcW w:w="4377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3" w:lineRule="exact"/>
              <w:ind w:left="110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8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conflicts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interest,</w:t>
            </w:r>
          </w:p>
        </w:tc>
        <w:tc>
          <w:tcPr>
            <w:tcW w:w="3674" w:type="dxa"/>
            <w:vMerge w:val="restart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65" w:hRule="atLeast"/>
        </w:trPr>
        <w:tc>
          <w:tcPr>
            <w:tcW w:w="2363" w:type="dxa"/>
            <w:tcBorders>
              <w:left w:val="single" w:sz="4" w:space="0" w:color="246696"/>
            </w:tcBorders>
          </w:tcPr>
          <w:p>
            <w:pPr>
              <w:pStyle w:val="TableParagraph"/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Conflicts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interest</w:t>
            </w:r>
          </w:p>
        </w:tc>
        <w:tc>
          <w:tcPr>
            <w:tcW w:w="140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76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7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6" w:lineRule="exact"/>
              <w:ind w:left="110"/>
              <w:rPr>
                <w:sz w:val="24"/>
              </w:rPr>
            </w:pPr>
            <w:r>
              <w:rPr>
                <w:sz w:val="24"/>
              </w:rPr>
              <w:t>outside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investments,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outside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employment,</w:t>
            </w:r>
          </w:p>
        </w:tc>
        <w:tc>
          <w:tcPr>
            <w:tcW w:w="3674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2363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76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7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6" w:lineRule="exact"/>
              <w:ind w:left="110"/>
              <w:rPr>
                <w:sz w:val="24"/>
              </w:rPr>
            </w:pPr>
            <w:r>
              <w:rPr>
                <w:sz w:val="24"/>
              </w:rPr>
              <w:t>speeches,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presentations,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20"/>
                <w:sz w:val="24"/>
              </w:rPr>
              <w:t> </w:t>
            </w:r>
            <w:r>
              <w:rPr>
                <w:sz w:val="24"/>
              </w:rPr>
              <w:t>an</w:t>
            </w:r>
          </w:p>
        </w:tc>
        <w:tc>
          <w:tcPr>
            <w:tcW w:w="3674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2363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76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7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6" w:lineRule="exact"/>
              <w:ind w:left="110"/>
              <w:rPr>
                <w:sz w:val="24"/>
              </w:rPr>
            </w:pPr>
            <w:r>
              <w:rPr>
                <w:sz w:val="24"/>
              </w:rPr>
              <w:t>officer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director,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relatives,</w:t>
            </w:r>
            <w:r>
              <w:rPr>
                <w:spacing w:val="96"/>
                <w:sz w:val="24"/>
              </w:rPr>
              <w:t> </w:t>
            </w:r>
            <w:r>
              <w:rPr>
                <w:sz w:val="24"/>
              </w:rPr>
              <w:t>friends,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gifts,</w:t>
            </w:r>
          </w:p>
        </w:tc>
        <w:tc>
          <w:tcPr>
            <w:tcW w:w="3674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2363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76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7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6" w:lineRule="exact"/>
              <w:ind w:left="110"/>
              <w:rPr>
                <w:sz w:val="24"/>
              </w:rPr>
            </w:pPr>
            <w:r>
              <w:rPr>
                <w:sz w:val="24"/>
              </w:rPr>
              <w:t>meals,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entertainment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bribe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writing</w:t>
            </w:r>
          </w:p>
        </w:tc>
        <w:tc>
          <w:tcPr>
            <w:tcW w:w="3674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2363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76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7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6" w:lineRule="exact"/>
              <w:ind w:left="110"/>
              <w:rPr>
                <w:sz w:val="24"/>
              </w:rPr>
            </w:pPr>
            <w:r>
              <w:rPr>
                <w:sz w:val="24"/>
              </w:rPr>
              <w:t>brochures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illustrations,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drawings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3674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49" w:hRule="atLeast"/>
        </w:trPr>
        <w:tc>
          <w:tcPr>
            <w:tcW w:w="2363" w:type="dxa"/>
            <w:tcBorders>
              <w:left w:val="single" w:sz="4" w:space="0" w:color="246696"/>
              <w:bottom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00" w:type="dxa"/>
            <w:tcBorders>
              <w:bottom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6" w:type="dxa"/>
            <w:tcBorders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6" w:lineRule="exact"/>
              <w:ind w:left="110"/>
              <w:rPr>
                <w:sz w:val="24"/>
              </w:rPr>
            </w:pPr>
            <w:r>
              <w:rPr>
                <w:sz w:val="24"/>
              </w:rPr>
              <w:t>diagrams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represent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issues.</w:t>
            </w:r>
          </w:p>
        </w:tc>
        <w:tc>
          <w:tcPr>
            <w:tcW w:w="3674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2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8"/>
              <w:ind w:left="4656" w:right="46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32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5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190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ind w:left="69" w:right="508"/>
              <w:rPr>
                <w:sz w:val="24"/>
              </w:rPr>
            </w:pPr>
            <w:r>
              <w:rPr>
                <w:sz w:val="24"/>
              </w:rPr>
              <w:t>Identifying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integrity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76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dealing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221"/>
              <w:rPr>
                <w:sz w:val="24"/>
              </w:rPr>
            </w:pPr>
            <w:r>
              <w:rPr>
                <w:sz w:val="24"/>
              </w:rPr>
              <w:t>Distinguishing types of cross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interactions.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1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Adversative</w:t>
            </w:r>
          </w:p>
        </w:tc>
        <w:tc>
          <w:tcPr>
            <w:tcW w:w="3149" w:type="dxa"/>
          </w:tcPr>
          <w:p>
            <w:pPr>
              <w:pStyle w:val="TableParagraph"/>
              <w:ind w:left="69" w:right="58"/>
              <w:jc w:val="both"/>
              <w:rPr>
                <w:sz w:val="24"/>
              </w:rPr>
            </w:pP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prepositional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verbs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prepositions.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60"/>
              <w:jc w:val="both"/>
              <w:rPr>
                <w:sz w:val="24"/>
              </w:rPr>
            </w:pPr>
            <w:r>
              <w:rPr>
                <w:sz w:val="24"/>
              </w:rPr>
              <w:t>Use </w:t>
            </w:r>
            <w:r>
              <w:rPr>
                <w:b/>
                <w:sz w:val="24"/>
              </w:rPr>
              <w:t>'of' </w:t>
            </w:r>
            <w:r>
              <w:rPr>
                <w:sz w:val="24"/>
              </w:rPr>
              <w:t>with possessive forms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possessions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attributes.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92"/>
              </w:numPr>
              <w:tabs>
                <w:tab w:pos="790" w:val="left" w:leader="none"/>
                <w:tab w:pos="791" w:val="left" w:leader="none"/>
                <w:tab w:pos="1413" w:val="left" w:leader="none"/>
                <w:tab w:pos="1838" w:val="left" w:leader="none"/>
                <w:tab w:pos="2689" w:val="left" w:leader="none"/>
              </w:tabs>
              <w:spacing w:line="237" w:lineRule="auto" w:before="0" w:after="0"/>
              <w:ind w:left="790" w:right="61" w:hanging="360"/>
              <w:jc w:val="left"/>
              <w:rPr>
                <w:sz w:val="24"/>
              </w:rPr>
            </w:pPr>
            <w:r>
              <w:rPr>
                <w:sz w:val="24"/>
              </w:rPr>
              <w:t>One</w:t>
              <w:tab/>
              <w:t>of</w:t>
              <w:tab/>
              <w:t>John´s</w:t>
              <w:tab/>
            </w:r>
            <w:r>
              <w:rPr>
                <w:spacing w:val="-2"/>
                <w:sz w:val="24"/>
              </w:rPr>
              <w:t>best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ideas.</w:t>
            </w:r>
          </w:p>
          <w:p>
            <w:pPr>
              <w:pStyle w:val="TableParagraph"/>
              <w:numPr>
                <w:ilvl w:val="0"/>
                <w:numId w:val="292"/>
              </w:numPr>
              <w:tabs>
                <w:tab w:pos="790" w:val="left" w:leader="none"/>
                <w:tab w:pos="791" w:val="left" w:leader="none"/>
                <w:tab w:pos="1468" w:val="left" w:leader="none"/>
                <w:tab w:pos="1960" w:val="left" w:leader="none"/>
                <w:tab w:pos="2545" w:val="left" w:leader="none"/>
              </w:tabs>
              <w:spacing w:line="237" w:lineRule="auto" w:before="4" w:after="0"/>
              <w:ind w:left="790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Part</w:t>
              <w:tab/>
              <w:t>of</w:t>
              <w:tab/>
              <w:t>the</w:t>
              <w:tab/>
            </w:r>
            <w:r>
              <w:rPr>
                <w:spacing w:val="-2"/>
                <w:sz w:val="24"/>
              </w:rPr>
              <w:t>city´s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center.</w:t>
            </w:r>
          </w:p>
          <w:p>
            <w:pPr>
              <w:pStyle w:val="TableParagraph"/>
              <w:tabs>
                <w:tab w:pos="1504" w:val="left" w:leader="none"/>
                <w:tab w:pos="2877" w:val="left" w:leader="none"/>
              </w:tabs>
              <w:spacing w:before="1"/>
              <w:ind w:left="69" w:right="60"/>
              <w:rPr>
                <w:sz w:val="24"/>
              </w:rPr>
            </w:pPr>
            <w:r>
              <w:rPr>
                <w:b/>
                <w:sz w:val="24"/>
              </w:rPr>
              <w:t>Possessive</w:t>
              <w:tab/>
              <w:t>pronoun</w:t>
            </w:r>
            <w:r>
              <w:rPr>
                <w:sz w:val="24"/>
              </w:rPr>
              <w:t>s</w:t>
              <w:tab/>
            </w:r>
            <w:r>
              <w:rPr>
                <w:spacing w:val="-3"/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complements.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92"/>
              </w:numPr>
              <w:tabs>
                <w:tab w:pos="790" w:val="left" w:leader="none"/>
                <w:tab w:pos="791" w:val="left" w:leader="none"/>
              </w:tabs>
              <w:spacing w:line="279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ours</w:t>
            </w:r>
          </w:p>
        </w:tc>
        <w:tc>
          <w:tcPr>
            <w:tcW w:w="3146" w:type="dxa"/>
          </w:tcPr>
          <w:p>
            <w:pPr>
              <w:pStyle w:val="TableParagraph"/>
              <w:spacing w:line="271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Integrity</w:t>
            </w:r>
            <w:r>
              <w:rPr>
                <w:b/>
                <w:spacing w:val="-2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in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the</w:t>
            </w:r>
            <w:r>
              <w:rPr>
                <w:b/>
                <w:spacing w:val="-2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Business</w:t>
            </w: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790" w:val="left" w:leader="none"/>
                <w:tab w:pos="791" w:val="left" w:leader="none"/>
              </w:tabs>
              <w:spacing w:line="237" w:lineRule="auto" w:before="1" w:after="0"/>
              <w:ind w:left="790" w:right="186" w:hanging="361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records.</w:t>
            </w: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assets.</w:t>
            </w: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Loans.</w:t>
            </w: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Nonpublic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Insider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trading.</w:t>
            </w: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790" w:val="left" w:leader="none"/>
                <w:tab w:pos="791" w:val="left" w:leader="none"/>
              </w:tabs>
              <w:spacing w:line="240" w:lineRule="auto" w:before="1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Privacy.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spacing w:line="275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Conflicts</w:t>
            </w:r>
            <w:r>
              <w:rPr>
                <w:b/>
                <w:spacing w:val="-3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of</w:t>
            </w:r>
            <w:r>
              <w:rPr>
                <w:b/>
                <w:spacing w:val="-2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Interest</w:t>
            </w: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Outside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investment.</w:t>
            </w: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28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Outside </w:t>
            </w:r>
            <w:r>
              <w:rPr>
                <w:sz w:val="24"/>
              </w:rPr>
              <w:t>employment.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Speeches.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presentations.</w:t>
            </w:r>
          </w:p>
        </w:tc>
        <w:tc>
          <w:tcPr>
            <w:tcW w:w="3146" w:type="dxa"/>
          </w:tcPr>
          <w:p>
            <w:pPr>
              <w:pStyle w:val="TableParagraph"/>
              <w:ind w:left="70" w:right="1039"/>
              <w:rPr>
                <w:b/>
                <w:sz w:val="24"/>
              </w:rPr>
            </w:pPr>
            <w:r>
              <w:rPr>
                <w:b/>
                <w:sz w:val="24"/>
              </w:rPr>
              <w:t>Pronouncing Final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Consonant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Clusters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70" w:right="196"/>
              <w:rPr>
                <w:sz w:val="24"/>
              </w:rPr>
            </w:pPr>
            <w:r>
              <w:rPr>
                <w:sz w:val="24"/>
              </w:rPr>
              <w:t>Consonant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Clusters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</w:tbl>
    <w:p>
      <w:pPr>
        <w:spacing w:after="0"/>
        <w:rPr>
          <w:sz w:val="24"/>
        </w:rPr>
        <w:sectPr>
          <w:headerReference w:type="default" r:id="rId292"/>
          <w:headerReference w:type="even" r:id="rId293"/>
          <w:footerReference w:type="default" r:id="rId294"/>
          <w:footerReference w:type="even" r:id="rId295"/>
          <w:pgSz w:w="15840" w:h="12240" w:orient="landscape"/>
          <w:pgMar w:header="722" w:footer="1207" w:top="1860" w:bottom="1400" w:left="1040" w:right="740"/>
          <w:pgNumType w:start="257"/>
        </w:sectPr>
      </w:pPr>
    </w:p>
    <w:p>
      <w:pPr>
        <w:pStyle w:val="BodyText"/>
        <w:spacing w:before="2" w:after="1"/>
        <w:rPr>
          <w:sz w:val="25"/>
        </w:rPr>
      </w:pPr>
      <w:r>
        <w:rPr/>
        <w:pict>
          <v:rect style="position:absolute;margin-left:469.390015pt;margin-top:477.100006pt;width:3pt;height:1.2pt;mso-position-horizontal-relative:page;mso-position-vertical-relative:page;z-index:-29383168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47" w:right="4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1060" w:hRule="atLeast"/>
        </w:trPr>
        <w:tc>
          <w:tcPr>
            <w:tcW w:w="3152" w:type="dxa"/>
            <w:tcBorders>
              <w:bottom w:val="nil"/>
            </w:tcBorders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94"/>
              </w:numPr>
              <w:tabs>
                <w:tab w:pos="782" w:val="left" w:leader="none"/>
                <w:tab w:pos="783" w:val="left" w:leader="none"/>
              </w:tabs>
              <w:spacing w:line="240" w:lineRule="auto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still/nevertheless</w:t>
            </w:r>
          </w:p>
          <w:p>
            <w:pPr>
              <w:pStyle w:val="TableParagraph"/>
              <w:numPr>
                <w:ilvl w:val="0"/>
                <w:numId w:val="294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even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though</w:t>
            </w:r>
          </w:p>
        </w:tc>
        <w:tc>
          <w:tcPr>
            <w:tcW w:w="3150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295"/>
              </w:numPr>
              <w:tabs>
                <w:tab w:pos="789" w:val="left" w:leader="none"/>
                <w:tab w:pos="790" w:val="left" w:leader="none"/>
              </w:tabs>
              <w:spacing w:line="288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Let´s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theirs.</w:t>
            </w:r>
          </w:p>
          <w:p>
            <w:pPr>
              <w:pStyle w:val="TableParagraph"/>
              <w:numPr>
                <w:ilvl w:val="0"/>
                <w:numId w:val="295"/>
              </w:numPr>
              <w:tabs>
                <w:tab w:pos="789" w:val="left" w:leader="none"/>
                <w:tab w:pos="790" w:val="left" w:leader="none"/>
              </w:tabs>
              <w:spacing w:line="293" w:lineRule="exact" w:before="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don´t like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hers.</w:t>
            </w:r>
          </w:p>
          <w:p>
            <w:pPr>
              <w:pStyle w:val="TableParagraph"/>
              <w:numPr>
                <w:ilvl w:val="0"/>
                <w:numId w:val="295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him his</w:t>
            </w:r>
          </w:p>
        </w:tc>
        <w:tc>
          <w:tcPr>
            <w:tcW w:w="3147" w:type="dxa"/>
            <w:vMerge w:val="restart"/>
          </w:tcPr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223" w:hanging="360"/>
              <w:jc w:val="left"/>
              <w:rPr>
                <w:sz w:val="24"/>
              </w:rPr>
            </w:pPr>
            <w:r>
              <w:rPr>
                <w:sz w:val="24"/>
              </w:rPr>
              <w:t>Outside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officer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director.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94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Relatives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Friends.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Gifts,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meals.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Entertainment.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Bribe.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75" w:lineRule="exact"/>
              <w:ind w:left="68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Dealing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with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others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37" w:lineRule="auto" w:before="1" w:after="0"/>
              <w:ind w:left="788" w:right="996" w:hanging="360"/>
              <w:jc w:val="left"/>
              <w:rPr>
                <w:sz w:val="24"/>
              </w:rPr>
            </w:pPr>
            <w:r>
              <w:rPr>
                <w:sz w:val="24"/>
              </w:rPr>
              <w:t>Dealing with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Governments.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37" w:lineRule="auto" w:before="4" w:after="0"/>
              <w:ind w:left="788" w:right="328" w:hanging="360"/>
              <w:jc w:val="left"/>
              <w:rPr>
                <w:sz w:val="24"/>
              </w:rPr>
            </w:pPr>
            <w:r>
              <w:rPr>
                <w:sz w:val="24"/>
              </w:rPr>
              <w:t>Dealing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customers,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suppliers,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consumers.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40" w:lineRule="auto" w:before="6" w:after="0"/>
              <w:ind w:left="788" w:right="1102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Dealing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competitors.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37" w:lineRule="auto" w:before="3" w:after="0"/>
              <w:ind w:left="788" w:right="1156" w:hanging="360"/>
              <w:jc w:val="left"/>
              <w:rPr>
                <w:sz w:val="24"/>
              </w:rPr>
            </w:pPr>
            <w:r>
              <w:rPr>
                <w:sz w:val="24"/>
              </w:rPr>
              <w:t>Competitive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Intelligence.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275" w:lineRule="exact"/>
              <w:ind w:left="68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Administration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of the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Code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92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Responsibility.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925" w:hanging="360"/>
              <w:jc w:val="left"/>
              <w:rPr>
                <w:sz w:val="24"/>
              </w:rPr>
            </w:pPr>
            <w:r>
              <w:rPr>
                <w:sz w:val="24"/>
              </w:rPr>
              <w:t>Potential Code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Violations.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37" w:lineRule="auto" w:before="5" w:after="0"/>
              <w:ind w:left="788" w:right="548" w:hanging="360"/>
              <w:jc w:val="left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topic.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93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Disciplinary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actions.</w:t>
            </w: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788" w:val="left" w:leader="none"/>
                <w:tab w:pos="789" w:val="left" w:leader="none"/>
              </w:tabs>
              <w:spacing w:line="276" w:lineRule="exact" w:before="4" w:after="0"/>
              <w:ind w:left="788" w:right="489" w:hanging="360"/>
              <w:jc w:val="left"/>
              <w:rPr>
                <w:sz w:val="24"/>
              </w:rPr>
            </w:pPr>
            <w:r>
              <w:rPr>
                <w:sz w:val="24"/>
              </w:rPr>
              <w:t>Signature 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Acknowledgments.</w:t>
            </w:r>
          </w:p>
        </w:tc>
        <w:tc>
          <w:tcPr>
            <w:tcW w:w="314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9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97"/>
              </w:numPr>
              <w:tabs>
                <w:tab w:pos="782" w:val="left" w:leader="none"/>
                <w:tab w:pos="783" w:val="left" w:leader="none"/>
              </w:tabs>
              <w:spacing w:line="275" w:lineRule="exact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other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8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98"/>
              </w:numPr>
              <w:tabs>
                <w:tab w:pos="782" w:val="left" w:leader="none"/>
                <w:tab w:pos="783" w:val="left" w:leader="none"/>
              </w:tabs>
              <w:spacing w:line="240" w:lineRule="auto" w:before="12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hand</w:t>
            </w:r>
          </w:p>
          <w:p>
            <w:pPr>
              <w:pStyle w:val="TableParagraph"/>
              <w:numPr>
                <w:ilvl w:val="0"/>
                <w:numId w:val="298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however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4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Adverbs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Frequency</w:t>
            </w:r>
          </w:p>
          <w:p>
            <w:pPr>
              <w:pStyle w:val="TableParagraph"/>
              <w:ind w:left="69" w:right="1637"/>
              <w:rPr>
                <w:sz w:val="24"/>
              </w:rPr>
            </w:pPr>
            <w:r>
              <w:rPr>
                <w:sz w:val="24"/>
              </w:rPr>
              <w:t>Always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Almost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always</w:t>
            </w:r>
          </w:p>
          <w:p>
            <w:pPr>
              <w:pStyle w:val="TableParagraph"/>
              <w:ind w:left="69" w:right="1171"/>
              <w:rPr>
                <w:sz w:val="24"/>
              </w:rPr>
            </w:pPr>
            <w:r>
              <w:rPr>
                <w:sz w:val="24"/>
              </w:rPr>
              <w:t>Usually / Generally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Sometimes</w:t>
            </w:r>
          </w:p>
          <w:p>
            <w:pPr>
              <w:pStyle w:val="TableParagraph"/>
              <w:ind w:left="69" w:right="2317"/>
              <w:rPr>
                <w:sz w:val="24"/>
              </w:rPr>
            </w:pPr>
            <w:r>
              <w:rPr>
                <w:sz w:val="24"/>
              </w:rPr>
              <w:t>Often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Rarely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Seldom</w:t>
            </w:r>
          </w:p>
          <w:p>
            <w:pPr>
              <w:pStyle w:val="TableParagraph"/>
              <w:ind w:left="69" w:right="1766"/>
              <w:rPr>
                <w:sz w:val="24"/>
              </w:rPr>
            </w:pPr>
            <w:r>
              <w:rPr>
                <w:sz w:val="24"/>
              </w:rPr>
              <w:t>Almost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never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Never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91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4" w:lineRule="exact" w:before="130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Adv.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 Frequency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+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verb</w:t>
            </w:r>
          </w:p>
          <w:p>
            <w:pPr>
              <w:pStyle w:val="TableParagraph"/>
              <w:ind w:left="69" w:right="258"/>
              <w:rPr>
                <w:sz w:val="24"/>
              </w:rPr>
            </w:pPr>
            <w:r>
              <w:rPr>
                <w:sz w:val="24"/>
              </w:rPr>
              <w:t>I always take selfies with my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friends.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2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 w:right="197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often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pics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account.</w:t>
            </w:r>
          </w:p>
          <w:p>
            <w:pPr>
              <w:pStyle w:val="TableParagraph"/>
              <w:ind w:left="69" w:right="84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rarely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react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 your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hashtags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Facebook.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74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  <w:tcBorders>
              <w:top w:val="nil"/>
            </w:tcBorders>
          </w:tcPr>
          <w:p>
            <w:pPr>
              <w:pStyle w:val="TableParagraph"/>
              <w:spacing w:before="130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+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Adv.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 Frequency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4656" w:right="46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32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5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5417" w:hRule="atLeast"/>
        </w:trPr>
        <w:tc>
          <w:tcPr>
            <w:tcW w:w="31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ind w:left="69" w:right="602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usually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Facebook.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69" w:right="60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offering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 Media accounts</w:t>
            </w:r>
          </w:p>
        </w:tc>
        <w:tc>
          <w:tcPr>
            <w:tcW w:w="3146" w:type="dxa"/>
          </w:tcPr>
          <w:p>
            <w:pPr>
              <w:pStyle w:val="TableParagraph"/>
              <w:numPr>
                <w:ilvl w:val="0"/>
                <w:numId w:val="299"/>
              </w:numPr>
              <w:tabs>
                <w:tab w:pos="791" w:val="left" w:leader="none"/>
              </w:tabs>
              <w:spacing w:line="288" w:lineRule="exact" w:before="0" w:after="0"/>
              <w:ind w:left="790" w:right="0" w:hanging="362"/>
              <w:jc w:val="both"/>
              <w:rPr>
                <w:sz w:val="24"/>
              </w:rPr>
            </w:pPr>
            <w:r>
              <w:rPr>
                <w:sz w:val="24"/>
              </w:rPr>
              <w:t>Tax Waivers.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791" w:val="left" w:leader="none"/>
              </w:tabs>
              <w:spacing w:line="240" w:lineRule="auto" w:before="1" w:after="0"/>
              <w:ind w:left="790" w:right="0" w:hanging="362"/>
              <w:jc w:val="both"/>
              <w:rPr>
                <w:sz w:val="24"/>
              </w:rPr>
            </w:pPr>
            <w:r>
              <w:rPr>
                <w:sz w:val="24"/>
              </w:rPr>
              <w:t>Government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officials.</w:t>
            </w:r>
          </w:p>
          <w:p>
            <w:pPr>
              <w:pStyle w:val="TableParagraph"/>
              <w:spacing w:line="275" w:lineRule="exact" w:before="1"/>
              <w:ind w:left="69"/>
              <w:jc w:val="both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Culture</w:t>
            </w:r>
            <w:r>
              <w:rPr>
                <w:b/>
                <w:spacing w:val="-3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and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business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791" w:val="left" w:leader="none"/>
              </w:tabs>
              <w:spacing w:line="237" w:lineRule="auto" w:before="2" w:after="0"/>
              <w:ind w:left="790" w:right="373" w:hanging="361"/>
              <w:jc w:val="both"/>
              <w:rPr>
                <w:sz w:val="24"/>
              </w:rPr>
            </w:pPr>
            <w:r>
              <w:rPr>
                <w:sz w:val="24"/>
              </w:rPr>
              <w:t>Focused cultures vrs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relationship focused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cultures.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791" w:val="left" w:leader="none"/>
              </w:tabs>
              <w:spacing w:line="237" w:lineRule="auto" w:before="7" w:after="0"/>
              <w:ind w:left="790" w:right="478" w:hanging="361"/>
              <w:jc w:val="both"/>
              <w:rPr>
                <w:sz w:val="24"/>
              </w:rPr>
            </w:pPr>
            <w:r>
              <w:rPr>
                <w:sz w:val="24"/>
              </w:rPr>
              <w:t>Formal cultures vrs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informal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cultures.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791" w:val="left" w:leader="none"/>
              </w:tabs>
              <w:spacing w:line="237" w:lineRule="auto" w:before="5" w:after="0"/>
              <w:ind w:left="790" w:right="357" w:hanging="361"/>
              <w:jc w:val="both"/>
              <w:rPr>
                <w:sz w:val="24"/>
              </w:rPr>
            </w:pPr>
            <w:r>
              <w:rPr>
                <w:sz w:val="24"/>
              </w:rPr>
              <w:t>Rigid cultures vrs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Expressive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Cultures.</w:t>
            </w:r>
          </w:p>
          <w:p>
            <w:pPr>
              <w:pStyle w:val="TableParagraph"/>
              <w:spacing w:line="275" w:lineRule="exact" w:before="4"/>
              <w:ind w:left="69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Others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Strive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for.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Accuracy.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Medical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coverage.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Revenue.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Recognition.</w:t>
            </w: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07"/>
        <w:gridCol w:w="2825"/>
      </w:tblGrid>
      <w:tr>
        <w:trPr>
          <w:trHeight w:val="275" w:hRule="atLeast"/>
        </w:trPr>
        <w:tc>
          <w:tcPr>
            <w:tcW w:w="12896" w:type="dxa"/>
            <w:gridSpan w:val="3"/>
          </w:tcPr>
          <w:p>
            <w:pPr>
              <w:pStyle w:val="TableParagraph"/>
              <w:spacing w:line="256" w:lineRule="exact"/>
              <w:ind w:left="4214" w:right="420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275" w:hRule="atLeast"/>
        </w:trPr>
        <w:tc>
          <w:tcPr>
            <w:tcW w:w="12896" w:type="dxa"/>
            <w:gridSpan w:val="3"/>
          </w:tcPr>
          <w:p>
            <w:pPr>
              <w:pStyle w:val="TableParagraph"/>
              <w:spacing w:line="256" w:lineRule="exact"/>
              <w:ind w:left="4214" w:right="420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  <w:t>B1.1</w:t>
            </w:r>
          </w:p>
        </w:tc>
        <w:tc>
          <w:tcPr>
            <w:tcW w:w="480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sz w:val="24"/>
              </w:rPr>
              <w:t>Assessing 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825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8 hours</w:t>
            </w:r>
          </w:p>
        </w:tc>
      </w:tr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ind w:left="107" w:right="201"/>
              <w:rPr>
                <w:sz w:val="24"/>
              </w:rPr>
            </w:pPr>
            <w:r>
              <w:rPr>
                <w:color w:val="246696"/>
                <w:sz w:val="24"/>
              </w:rPr>
              <w:t>Essential Question</w:t>
            </w:r>
            <w:r>
              <w:rPr>
                <w:sz w:val="24"/>
              </w:rPr>
              <w:t>: How does empowerment shape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work-life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ourselves</w:t>
            </w:r>
            <w:r>
              <w:rPr>
                <w:color w:val="246696"/>
                <w:sz w:val="24"/>
              </w:rPr>
              <w:t>?</w:t>
            </w:r>
          </w:p>
        </w:tc>
        <w:tc>
          <w:tcPr>
            <w:tcW w:w="7632" w:type="dxa"/>
            <w:gridSpan w:val="2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Work-Life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Balance</w:t>
            </w:r>
          </w:p>
        </w:tc>
      </w:tr>
      <w:tr>
        <w:trPr>
          <w:trHeight w:val="554" w:hRule="atLeast"/>
        </w:trPr>
        <w:tc>
          <w:tcPr>
            <w:tcW w:w="5264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Empowerment</w:t>
            </w:r>
          </w:p>
        </w:tc>
        <w:tc>
          <w:tcPr>
            <w:tcW w:w="7632" w:type="dxa"/>
            <w:gridSpan w:val="2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8"/>
        <w:gridCol w:w="3975"/>
      </w:tblGrid>
      <w:tr>
        <w:trPr>
          <w:trHeight w:val="842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9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9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44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management by empowering students who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deliver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services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efficiently.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Uses tools they need to learn and grow,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connects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classmates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others,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makes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decisions,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becomes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leader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by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allowing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success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group.</w:t>
            </w:r>
          </w:p>
        </w:tc>
        <w:tc>
          <w:tcPr>
            <w:tcW w:w="3975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Organize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designed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classroom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equality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respect.</w:t>
            </w:r>
          </w:p>
        </w:tc>
      </w:tr>
      <w:tr>
        <w:trPr>
          <w:trHeight w:val="1103" w:hRule="atLeast"/>
        </w:trPr>
        <w:tc>
          <w:tcPr>
            <w:tcW w:w="4544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Value others’ efforts to state points of 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supporting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showing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disagreement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respectfully.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one’s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others’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strengths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weaknesses when contributing in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tasks.</w:t>
            </w:r>
          </w:p>
        </w:tc>
        <w:tc>
          <w:tcPr>
            <w:tcW w:w="3975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 among the members 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sharing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challenges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celebrating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achievements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together.</w:t>
            </w:r>
          </w:p>
        </w:tc>
      </w:tr>
      <w:tr>
        <w:trPr>
          <w:trHeight w:val="275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975" w:type="dxa"/>
          </w:tcPr>
          <w:p>
            <w:pPr>
              <w:pStyle w:val="TableParagraph"/>
              <w:spacing w:line="256" w:lineRule="exact"/>
              <w:ind w:left="863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2486" w:hRule="atLeast"/>
        </w:trPr>
        <w:tc>
          <w:tcPr>
            <w:tcW w:w="4544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sz w:val="24"/>
              </w:rPr>
              <w:t>Distinguish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supporting details in standard lectures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human resources challenges and 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benefits.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7" w:right="93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demonstration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friendly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organization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Outlines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changes in human resources management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work benefits gain through the years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 work benefits by underlining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 words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literal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questions.</w:t>
            </w:r>
          </w:p>
        </w:tc>
        <w:tc>
          <w:tcPr>
            <w:tcW w:w="3975" w:type="dxa"/>
          </w:tcPr>
          <w:p>
            <w:pPr>
              <w:pStyle w:val="TableParagraph"/>
              <w:numPr>
                <w:ilvl w:val="0"/>
                <w:numId w:val="300"/>
              </w:numPr>
              <w:tabs>
                <w:tab w:pos="430" w:val="left" w:leader="none"/>
              </w:tabs>
              <w:spacing w:line="240" w:lineRule="auto" w:before="0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building to introduce the 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unknown vocabulary, 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functions for concrete 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work-life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balance.</w:t>
            </w: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00"/>
              </w:numPr>
              <w:tabs>
                <w:tab w:pos="430" w:val="left" w:leader="none"/>
              </w:tabs>
              <w:spacing w:line="270" w:lineRule="atLeast" w:before="0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world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8"/>
        <w:gridCol w:w="3975"/>
      </w:tblGrid>
      <w:tr>
        <w:trPr>
          <w:trHeight w:val="842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9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9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68" w:hRule="atLeast"/>
        </w:trPr>
        <w:tc>
          <w:tcPr>
            <w:tcW w:w="454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75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tabs>
                <w:tab w:pos="930" w:val="left" w:leader="none"/>
                <w:tab w:pos="2724" w:val="left" w:leader="none"/>
                <w:tab w:pos="3677" w:val="left" w:leader="none"/>
              </w:tabs>
              <w:ind w:left="429" w:right="99"/>
              <w:rPr>
                <w:sz w:val="24"/>
              </w:rPr>
            </w:pPr>
            <w:r>
              <w:rPr>
                <w:sz w:val="24"/>
              </w:rPr>
              <w:t>of</w:t>
              <w:tab/>
              <w:t>communication</w:t>
              <w:tab/>
              <w:t>related</w:t>
              <w:tab/>
            </w:r>
            <w:r>
              <w:rPr>
                <w:spacing w:val="-3"/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work-life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balance.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01"/>
              </w:numPr>
              <w:tabs>
                <w:tab w:pos="430" w:val="left" w:leader="none"/>
              </w:tabs>
              <w:spacing w:line="240" w:lineRule="auto" w:before="0" w:after="0"/>
              <w:ind w:left="429" w:right="98" w:hanging="28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Focus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linguistic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 required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 over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01"/>
              </w:numPr>
              <w:tabs>
                <w:tab w:pos="430" w:val="left" w:leader="none"/>
              </w:tabs>
              <w:spacing w:line="240" w:lineRule="auto" w:before="0" w:after="0"/>
              <w:ind w:left="429" w:right="100" w:hanging="284"/>
              <w:jc w:val="both"/>
              <w:rPr>
                <w:sz w:val="24"/>
              </w:rPr>
            </w:pPr>
            <w:r>
              <w:rPr>
                <w:sz w:val="24"/>
              </w:rPr>
              <w:t>Give learners controlled practice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01"/>
              </w:numPr>
              <w:tabs>
                <w:tab w:pos="430" w:val="left" w:leader="none"/>
              </w:tabs>
              <w:spacing w:line="240" w:lineRule="auto" w:before="0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 tasks based on Benefits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Work-Life Balance.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01"/>
              </w:numPr>
              <w:tabs>
                <w:tab w:pos="430" w:val="left" w:leader="none"/>
              </w:tabs>
              <w:spacing w:line="240" w:lineRule="auto" w:before="0" w:after="0"/>
              <w:ind w:left="429" w:right="102" w:hanging="284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 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class</w:t>
            </w:r>
          </w:p>
        </w:tc>
      </w:tr>
      <w:tr>
        <w:trPr>
          <w:trHeight w:val="3031" w:hRule="atLeast"/>
        </w:trPr>
        <w:tc>
          <w:tcPr>
            <w:tcW w:w="4544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essence of employee turnover rates, causes,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 to avoid it.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interventions.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Summarizes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 graphically regarding 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turnover rates, causes, and how to prevent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it.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spacing w:line="270" w:lineRule="atLeast" w:before="1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Engages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 organization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achieve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leaders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organization cultures.</w:t>
            </w:r>
          </w:p>
        </w:tc>
        <w:tc>
          <w:tcPr>
            <w:tcW w:w="39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9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3" w:hRule="atLeast"/>
        </w:trPr>
        <w:tc>
          <w:tcPr>
            <w:tcW w:w="4544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 discussion about the consequences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job dissatisfactions, anxiety and depression,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psychological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Engages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consequences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dissatisfactions,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anxiety,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depression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psychological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caused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</w:tc>
        <w:tc>
          <w:tcPr>
            <w:tcW w:w="39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7" w:hRule="atLeast"/>
        </w:trPr>
        <w:tc>
          <w:tcPr>
            <w:tcW w:w="454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systematically developed presentation,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highlighting significant points, and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 detail about the standard of living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versus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life.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Reports findings from researched 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the standard of living versus quality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life.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70" w:lineRule="atLeast" w:before="200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Employ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(e.g.</w:t>
            </w:r>
          </w:p>
        </w:tc>
        <w:tc>
          <w:tcPr>
            <w:tcW w:w="39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2"/>
        <w:ind w:left="5256"/>
      </w:pPr>
      <w:r>
        <w:rPr/>
        <w:pict>
          <v:shape style="position:absolute;margin-left:678.349976pt;margin-top:-1.119876pt;width:39.450pt;height:33pt;mso-position-horizontal-relative:page;mso-position-vertical-relative:paragraph;z-index:15783424" coordorigin="13567,-22" coordsize="789,660" path="m14356,-22l13567,-22,13567,308,13962,638,14356,308,14356,-2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296"/>
          <w:headerReference w:type="even" r:id="rId297"/>
          <w:footerReference w:type="default" r:id="rId298"/>
          <w:footerReference w:type="even" r:id="rId299"/>
          <w:pgSz w:w="15840" w:h="12240" w:orient="landscape"/>
          <w:pgMar w:header="722" w:footer="379" w:top="1860" w:bottom="560" w:left="1040" w:right="740"/>
          <w:pgNumType w:start="261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8"/>
        <w:gridCol w:w="3975"/>
      </w:tblGrid>
      <w:tr>
        <w:trPr>
          <w:trHeight w:val="842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9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9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546" w:hRule="atLeast"/>
        </w:trPr>
        <w:tc>
          <w:tcPr>
            <w:tcW w:w="45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stress,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97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80" w:hRule="atLeast"/>
        </w:trPr>
        <w:tc>
          <w:tcPr>
            <w:tcW w:w="4544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equity and gender, value and reward at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9" w:firstLine="60"/>
              <w:jc w:val="both"/>
              <w:rPr>
                <w:sz w:val="24"/>
              </w:rPr>
            </w:pPr>
            <w:r>
              <w:rPr>
                <w:sz w:val="24"/>
              </w:rPr>
              <w:t>Describes in detail equity, gender, value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reward at the workplace and explains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 it affect the organization performance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paragraph.</w:t>
            </w: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50"/>
        <w:gridCol w:w="3589"/>
      </w:tblGrid>
      <w:tr>
        <w:trPr>
          <w:trHeight w:val="290" w:hRule="atLeast"/>
        </w:trPr>
        <w:tc>
          <w:tcPr>
            <w:tcW w:w="1304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983" w:right="597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3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47" w:right="4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589" w:type="dxa"/>
          </w:tcPr>
          <w:p>
            <w:pPr>
              <w:pStyle w:val="TableParagraph"/>
              <w:spacing w:line="263" w:lineRule="exact"/>
              <w:ind w:left="1252" w:right="124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622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human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resources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challenges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benefits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372"/>
              <w:rPr>
                <w:sz w:val="24"/>
              </w:rPr>
            </w:pPr>
            <w:r>
              <w:rPr>
                <w:sz w:val="24"/>
              </w:rPr>
              <w:t>Talking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consequences of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dissatisfactions,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anxiety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depression, psychological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69" w:right="237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workday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schedules</w:t>
            </w:r>
          </w:p>
        </w:tc>
        <w:tc>
          <w:tcPr>
            <w:tcW w:w="3150" w:type="dxa"/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Verb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forms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69" w:right="44"/>
              <w:rPr>
                <w:i/>
                <w:sz w:val="24"/>
              </w:rPr>
            </w:pPr>
            <w:r>
              <w:rPr>
                <w:i/>
                <w:sz w:val="24"/>
              </w:rPr>
              <w:t>Simple past (narrative) regular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irregular</w:t>
            </w: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(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affirmative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negative)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02"/>
              </w:numPr>
              <w:tabs>
                <w:tab w:pos="790" w:val="left" w:leader="none"/>
              </w:tabs>
              <w:spacing w:line="240" w:lineRule="auto" w:before="0" w:after="0"/>
              <w:ind w:left="789" w:right="61" w:hanging="361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officer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company I contributed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standards.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tabs>
                <w:tab w:pos="733" w:val="left" w:leader="none"/>
                <w:tab w:pos="2024" w:val="left" w:leader="none"/>
              </w:tabs>
              <w:ind w:left="69" w:right="60"/>
              <w:rPr>
                <w:i/>
                <w:sz w:val="24"/>
              </w:rPr>
            </w:pPr>
            <w:r>
              <w:rPr>
                <w:i/>
                <w:sz w:val="24"/>
              </w:rPr>
              <w:t>Past</w:t>
              <w:tab/>
              <w:t>continuous</w:t>
              <w:tab/>
            </w:r>
            <w:r>
              <w:rPr>
                <w:i/>
                <w:spacing w:val="-1"/>
                <w:sz w:val="24"/>
              </w:rPr>
              <w:t>(narrative)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(affirmative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and negative)</w:t>
            </w:r>
          </w:p>
        </w:tc>
        <w:tc>
          <w:tcPr>
            <w:tcW w:w="3150" w:type="dxa"/>
          </w:tcPr>
          <w:p>
            <w:pPr>
              <w:pStyle w:val="TableParagraph"/>
              <w:numPr>
                <w:ilvl w:val="0"/>
                <w:numId w:val="303"/>
              </w:numPr>
              <w:tabs>
                <w:tab w:pos="437" w:val="left" w:leader="none"/>
                <w:tab w:pos="438" w:val="left" w:leader="none"/>
              </w:tabs>
              <w:spacing w:line="287" w:lineRule="exact" w:before="0" w:after="0"/>
              <w:ind w:left="438" w:right="0" w:hanging="370"/>
              <w:jc w:val="left"/>
              <w:rPr>
                <w:sz w:val="24"/>
              </w:rPr>
            </w:pPr>
            <w:r>
              <w:rPr>
                <w:sz w:val="24"/>
              </w:rPr>
              <w:t>Work-life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balance.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37" w:lineRule="auto" w:before="2" w:after="0"/>
              <w:ind w:left="428" w:right="1208" w:hanging="360"/>
              <w:jc w:val="left"/>
              <w:rPr>
                <w:sz w:val="24"/>
              </w:rPr>
            </w:pPr>
            <w:r>
              <w:rPr>
                <w:sz w:val="24"/>
              </w:rPr>
              <w:t>Family friendly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organization.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40" w:lineRule="auto" w:before="2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Conciliation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policy.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93" w:lineRule="exact" w:before="1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downturn.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37" w:lineRule="auto" w:before="2" w:after="0"/>
              <w:ind w:left="428" w:right="1129" w:hanging="360"/>
              <w:jc w:val="left"/>
              <w:rPr>
                <w:sz w:val="24"/>
              </w:rPr>
            </w:pPr>
            <w:r>
              <w:rPr>
                <w:sz w:val="24"/>
              </w:rPr>
              <w:t>Job/ occupation/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employment.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93" w:lineRule="exact" w:before="2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performance.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living.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 Life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Resilience.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93" w:lineRule="exact" w:before="2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Labor/work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productivity.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37" w:lineRule="auto" w:before="1" w:after="0"/>
              <w:ind w:left="428" w:right="273" w:hanging="360"/>
              <w:jc w:val="left"/>
              <w:rPr>
                <w:sz w:val="24"/>
              </w:rPr>
            </w:pPr>
            <w:r>
              <w:rPr>
                <w:sz w:val="24"/>
              </w:rPr>
              <w:t>Staff/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turnover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rates.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28" w:val="left" w:leader="none"/>
                <w:tab w:pos="429" w:val="left" w:leader="none"/>
              </w:tabs>
              <w:spacing w:line="274" w:lineRule="exact" w:before="9" w:after="0"/>
              <w:ind w:left="428" w:right="373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Performance </w:t>
            </w:r>
            <w:r>
              <w:rPr>
                <w:sz w:val="24"/>
              </w:rPr>
              <w:t>(individual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department).</w:t>
            </w:r>
          </w:p>
        </w:tc>
        <w:tc>
          <w:tcPr>
            <w:tcW w:w="3589" w:type="dxa"/>
          </w:tcPr>
          <w:p>
            <w:pPr>
              <w:pStyle w:val="TableParagraph"/>
              <w:spacing w:line="268" w:lineRule="exact"/>
              <w:ind w:left="67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STRESS</w:t>
            </w:r>
          </w:p>
          <w:p>
            <w:pPr>
              <w:pStyle w:val="TableParagraph"/>
              <w:ind w:left="42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04"/>
              </w:numPr>
              <w:tabs>
                <w:tab w:pos="787" w:val="left" w:leader="none"/>
                <w:tab w:pos="788" w:val="left" w:leader="none"/>
              </w:tabs>
              <w:spacing w:line="237" w:lineRule="auto" w:before="1" w:after="0"/>
              <w:ind w:left="787" w:right="230" w:hanging="360"/>
              <w:jc w:val="left"/>
              <w:rPr>
                <w:sz w:val="24"/>
              </w:rPr>
            </w:pPr>
            <w:r>
              <w:rPr>
                <w:sz w:val="24"/>
              </w:rPr>
              <w:t>Words stressed on the first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9"/>
        <w:gridCol w:w="3588"/>
      </w:tblGrid>
      <w:tr>
        <w:trPr>
          <w:trHeight w:val="290" w:hRule="atLeast"/>
        </w:trPr>
        <w:tc>
          <w:tcPr>
            <w:tcW w:w="13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982" w:right="597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3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27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588" w:type="dxa"/>
          </w:tcPr>
          <w:p>
            <w:pPr>
              <w:pStyle w:val="TableParagraph"/>
              <w:spacing w:line="263" w:lineRule="exact"/>
              <w:ind w:left="1253" w:right="124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1368" w:hRule="atLeast"/>
        </w:trPr>
        <w:tc>
          <w:tcPr>
            <w:tcW w:w="3151" w:type="dxa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Causal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or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cause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effect</w:t>
            </w:r>
          </w:p>
        </w:tc>
        <w:tc>
          <w:tcPr>
            <w:tcW w:w="3149" w:type="dxa"/>
            <w:tcBorders>
              <w:bottom w:val="nil"/>
            </w:tcBorders>
          </w:tcPr>
          <w:p>
            <w:pPr>
              <w:pStyle w:val="TableParagraph"/>
              <w:ind w:left="69" w:right="340"/>
              <w:rPr>
                <w:sz w:val="24"/>
              </w:rPr>
            </w:pPr>
            <w:r>
              <w:rPr>
                <w:sz w:val="24"/>
              </w:rPr>
              <w:t>When we were dealing 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customers,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suppliers,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 other, we ensured 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honesty</w:t>
            </w:r>
          </w:p>
          <w:p>
            <w:pPr>
              <w:pStyle w:val="TableParagraph"/>
              <w:spacing w:line="252" w:lineRule="exact"/>
              <w:ind w:left="6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transparency</w:t>
            </w:r>
          </w:p>
        </w:tc>
        <w:tc>
          <w:tcPr>
            <w:tcW w:w="3149" w:type="dxa"/>
            <w:vMerge w:val="restart"/>
          </w:tcPr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88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dissatisfaction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93" w:lineRule="exact" w:before="1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Absenteeism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rate.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37" w:lineRule="auto" w:before="2" w:after="0"/>
              <w:ind w:left="429" w:right="241" w:hanging="360"/>
              <w:jc w:val="left"/>
              <w:rPr>
                <w:sz w:val="24"/>
              </w:rPr>
            </w:pPr>
            <w:r>
              <w:rPr>
                <w:sz w:val="24"/>
              </w:rPr>
              <w:t>Personal and professional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life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93" w:lineRule="exact" w:before="2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Anxiety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 depression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37" w:lineRule="auto" w:before="2" w:after="0"/>
              <w:ind w:left="429" w:right="1037" w:hanging="360"/>
              <w:jc w:val="left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resources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challenges.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40" w:lineRule="auto" w:before="2" w:after="0"/>
              <w:ind w:left="429" w:right="175" w:hanging="360"/>
              <w:jc w:val="left"/>
              <w:rPr>
                <w:sz w:val="24"/>
              </w:rPr>
            </w:pPr>
            <w:r>
              <w:rPr>
                <w:sz w:val="24"/>
              </w:rPr>
              <w:t>Work benefits (vacations,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free classes, free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accommodation, food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stamps, health insurance,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savings funds, sports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tournaments, 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discounts, volunteering,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entertainment and training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spaces, childcare,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Christmas bonus, life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insurance, disability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insurance).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37" w:lineRule="auto" w:before="2" w:after="0"/>
              <w:ind w:left="429" w:right="125" w:hanging="360"/>
              <w:jc w:val="left"/>
              <w:rPr>
                <w:sz w:val="24"/>
              </w:rPr>
            </w:pPr>
            <w:r>
              <w:rPr>
                <w:sz w:val="24"/>
              </w:rPr>
              <w:t>Workday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(mixed,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dayshift,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nightshift)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40" w:lineRule="auto" w:before="2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Equity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93" w:lineRule="exact" w:before="2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reward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Global context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Psychological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stress.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29" w:val="left" w:leader="none"/>
                <w:tab w:pos="430" w:val="left" w:leader="none"/>
              </w:tabs>
              <w:spacing w:line="274" w:lineRule="exact" w:before="6" w:after="0"/>
              <w:ind w:left="429" w:right="636" w:hanging="360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pressure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work.</w:t>
            </w:r>
          </w:p>
        </w:tc>
        <w:tc>
          <w:tcPr>
            <w:tcW w:w="358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4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06"/>
              </w:numPr>
              <w:tabs>
                <w:tab w:pos="782" w:val="left" w:leader="none"/>
                <w:tab w:pos="783" w:val="left" w:leader="none"/>
              </w:tabs>
              <w:spacing w:line="290" w:lineRule="exact" w:before="0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therefore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2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07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0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08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so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0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09"/>
              </w:numPr>
              <w:tabs>
                <w:tab w:pos="782" w:val="left" w:leader="none"/>
                <w:tab w:pos="783" w:val="left" w:leader="none"/>
              </w:tabs>
              <w:spacing w:line="240" w:lineRule="auto" w:before="62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2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10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since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0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11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0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12"/>
              </w:numPr>
              <w:tabs>
                <w:tab w:pos="782" w:val="left" w:leader="none"/>
                <w:tab w:pos="783" w:val="left" w:leader="none"/>
              </w:tabs>
              <w:spacing w:line="240" w:lineRule="auto" w:before="62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too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2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13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later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0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14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0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15"/>
              </w:numPr>
              <w:tabs>
                <w:tab w:pos="782" w:val="left" w:leader="none"/>
                <w:tab w:pos="783" w:val="left" w:leader="none"/>
              </w:tabs>
              <w:spacing w:line="240" w:lineRule="auto" w:before="62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reason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35" w:hRule="atLeast"/>
        </w:trPr>
        <w:tc>
          <w:tcPr>
            <w:tcW w:w="315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316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thus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300"/>
          <w:headerReference w:type="even" r:id="rId301"/>
          <w:footerReference w:type="default" r:id="rId302"/>
          <w:footerReference w:type="even" r:id="rId303"/>
          <w:pgSz w:w="15840" w:h="12240" w:orient="landscape"/>
          <w:pgMar w:header="722" w:footer="1207" w:top="1860" w:bottom="1400" w:left="1040" w:right="740"/>
          <w:pgNumType w:start="263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50"/>
        <w:gridCol w:w="3589"/>
      </w:tblGrid>
      <w:tr>
        <w:trPr>
          <w:trHeight w:val="290" w:hRule="atLeast"/>
        </w:trPr>
        <w:tc>
          <w:tcPr>
            <w:tcW w:w="1304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983" w:right="597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3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47" w:right="4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589" w:type="dxa"/>
          </w:tcPr>
          <w:p>
            <w:pPr>
              <w:pStyle w:val="TableParagraph"/>
              <w:spacing w:line="263" w:lineRule="exact"/>
              <w:ind w:left="1252" w:right="124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3658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numPr>
                <w:ilvl w:val="0"/>
                <w:numId w:val="317"/>
              </w:numPr>
              <w:tabs>
                <w:tab w:pos="428" w:val="left" w:leader="none"/>
                <w:tab w:pos="429" w:val="left" w:leader="none"/>
              </w:tabs>
              <w:spacing w:line="240" w:lineRule="auto" w:before="0" w:after="0"/>
              <w:ind w:left="428" w:right="913" w:hanging="360"/>
              <w:jc w:val="left"/>
              <w:rPr>
                <w:sz w:val="24"/>
              </w:rPr>
            </w:pPr>
            <w:r>
              <w:rPr>
                <w:sz w:val="24"/>
              </w:rPr>
              <w:t>Organizational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(OD)Development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Interventions</w:t>
            </w:r>
          </w:p>
          <w:p>
            <w:pPr>
              <w:pStyle w:val="TableParagraph"/>
              <w:numPr>
                <w:ilvl w:val="0"/>
                <w:numId w:val="317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competitiveness</w:t>
            </w:r>
          </w:p>
          <w:p>
            <w:pPr>
              <w:pStyle w:val="TableParagraph"/>
              <w:numPr>
                <w:ilvl w:val="0"/>
                <w:numId w:val="317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Corporate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Ethics.</w:t>
            </w:r>
          </w:p>
          <w:p>
            <w:pPr>
              <w:pStyle w:val="TableParagraph"/>
              <w:numPr>
                <w:ilvl w:val="0"/>
                <w:numId w:val="317"/>
              </w:numPr>
              <w:tabs>
                <w:tab w:pos="428" w:val="left" w:leader="none"/>
                <w:tab w:pos="429" w:val="left" w:leader="none"/>
              </w:tabs>
              <w:spacing w:line="240" w:lineRule="auto" w:before="0" w:after="0"/>
              <w:ind w:left="428" w:right="64" w:hanging="360"/>
              <w:jc w:val="left"/>
              <w:rPr>
                <w:sz w:val="24"/>
              </w:rPr>
            </w:pPr>
            <w:r>
              <w:rPr>
                <w:sz w:val="24"/>
              </w:rPr>
              <w:t>Companies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best special benefits: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examples: Typeform,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Reebok,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Facebook,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Google,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In-N-Out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burger,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 &amp; Company, Sale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Force,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Factorial,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Spotify).</w:t>
            </w:r>
          </w:p>
        </w:tc>
        <w:tc>
          <w:tcPr>
            <w:tcW w:w="358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6"/>
        <w:gridCol w:w="4807"/>
        <w:gridCol w:w="2743"/>
      </w:tblGrid>
      <w:tr>
        <w:trPr>
          <w:trHeight w:val="275" w:hRule="atLeast"/>
        </w:trPr>
        <w:tc>
          <w:tcPr>
            <w:tcW w:w="12816" w:type="dxa"/>
            <w:gridSpan w:val="3"/>
          </w:tcPr>
          <w:p>
            <w:pPr>
              <w:pStyle w:val="TableParagraph"/>
              <w:spacing w:line="256" w:lineRule="exact"/>
              <w:ind w:left="4173" w:right="416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275" w:hRule="atLeast"/>
        </w:trPr>
        <w:tc>
          <w:tcPr>
            <w:tcW w:w="12816" w:type="dxa"/>
            <w:gridSpan w:val="3"/>
          </w:tcPr>
          <w:p>
            <w:pPr>
              <w:pStyle w:val="TableParagraph"/>
              <w:spacing w:line="256" w:lineRule="exact"/>
              <w:ind w:left="4173" w:right="416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357" w:hRule="atLeast"/>
        </w:trPr>
        <w:tc>
          <w:tcPr>
            <w:tcW w:w="5266" w:type="dxa"/>
          </w:tcPr>
          <w:p>
            <w:pPr>
              <w:pStyle w:val="TableParagraph"/>
              <w:tabs>
                <w:tab w:pos="1581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</w:t>
            </w:r>
            <w:r>
              <w:rPr>
                <w:sz w:val="24"/>
              </w:rPr>
              <w:t>:</w:t>
              <w:tab/>
              <w:t>B1.1</w:t>
            </w:r>
          </w:p>
        </w:tc>
        <w:tc>
          <w:tcPr>
            <w:tcW w:w="4807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Assessing 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743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8 hours</w:t>
            </w:r>
          </w:p>
        </w:tc>
      </w:tr>
      <w:tr>
        <w:trPr>
          <w:trHeight w:val="827" w:hRule="atLeast"/>
        </w:trPr>
        <w:tc>
          <w:tcPr>
            <w:tcW w:w="5266" w:type="dxa"/>
          </w:tcPr>
          <w:p>
            <w:pPr>
              <w:pStyle w:val="TableParagraph"/>
              <w:ind w:left="107" w:right="370"/>
              <w:rPr>
                <w:sz w:val="24"/>
              </w:rPr>
            </w:pPr>
            <w:r>
              <w:rPr>
                <w:color w:val="246696"/>
                <w:sz w:val="24"/>
              </w:rPr>
              <w:t>Essential Question</w:t>
            </w:r>
            <w:r>
              <w:rPr>
                <w:sz w:val="24"/>
              </w:rPr>
              <w:t>: How can occupational, safety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affect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performance at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workplace?</w:t>
            </w:r>
          </w:p>
        </w:tc>
        <w:tc>
          <w:tcPr>
            <w:tcW w:w="7550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2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 Environment</w:t>
            </w:r>
          </w:p>
        </w:tc>
      </w:tr>
      <w:tr>
        <w:trPr>
          <w:trHeight w:val="552" w:hRule="atLeast"/>
        </w:trPr>
        <w:tc>
          <w:tcPr>
            <w:tcW w:w="5266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Respect</w:t>
            </w:r>
          </w:p>
        </w:tc>
        <w:tc>
          <w:tcPr>
            <w:tcW w:w="7550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Strengthening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853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8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3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101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shape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kind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professional they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want to be.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Sets goals and specific tasks to accomplish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 on what they want and feel passion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for.</w:t>
            </w:r>
          </w:p>
        </w:tc>
        <w:tc>
          <w:tcPr>
            <w:tcW w:w="3853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Ensure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students,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regardless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individual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differences.</w:t>
            </w:r>
          </w:p>
        </w:tc>
      </w:tr>
      <w:tr>
        <w:trPr>
          <w:trHeight w:val="1655" w:hRule="atLeast"/>
        </w:trPr>
        <w:tc>
          <w:tcPr>
            <w:tcW w:w="4541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overcome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obstacles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pursuit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careers.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Works on his/her strengths and limitations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order to develop skills like resiliency,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frustration tolerance and positive self- talk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overcome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obstacles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pursuit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want in 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careers.</w:t>
            </w:r>
          </w:p>
        </w:tc>
        <w:tc>
          <w:tcPr>
            <w:tcW w:w="3853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Model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respectful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students: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listening,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eye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contact,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individuality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(use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names),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show</w:t>
            </w:r>
          </w:p>
          <w:p>
            <w:pPr>
              <w:pStyle w:val="TableParagraph"/>
              <w:spacing w:line="270" w:lineRule="atLeast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interest,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approaches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conflicts.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853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104" w:hRule="atLeast"/>
        </w:trPr>
        <w:tc>
          <w:tcPr>
            <w:tcW w:w="4541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39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owe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1"/>
              <w:rPr>
                <w:sz w:val="24"/>
              </w:rPr>
            </w:pPr>
            <w:r>
              <w:rPr>
                <w:sz w:val="24"/>
              </w:rPr>
              <w:t>Follows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ethical</w:t>
            </w:r>
          </w:p>
          <w:p>
            <w:pPr>
              <w:pStyle w:val="TableParagraph"/>
              <w:spacing w:line="270" w:lineRule="atLeast"/>
              <w:ind w:left="108" w:right="193"/>
              <w:rPr>
                <w:sz w:val="24"/>
              </w:rPr>
            </w:pPr>
            <w:r>
              <w:rPr>
                <w:sz w:val="24"/>
              </w:rPr>
              <w:t>leaders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serve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models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mentors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all employees.</w:t>
            </w:r>
          </w:p>
        </w:tc>
        <w:tc>
          <w:tcPr>
            <w:tcW w:w="3853" w:type="dxa"/>
            <w:vMerge w:val="restart"/>
          </w:tcPr>
          <w:p>
            <w:pPr>
              <w:pStyle w:val="TableParagraph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1. Create opportunities for schemata-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building to introduce the 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functions for concrete 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Environment.</w:t>
            </w:r>
          </w:p>
        </w:tc>
      </w:tr>
      <w:tr>
        <w:trPr>
          <w:trHeight w:val="827" w:hRule="atLeast"/>
        </w:trPr>
        <w:tc>
          <w:tcPr>
            <w:tcW w:w="4541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43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provisions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occupational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health act.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87"/>
              <w:rPr>
                <w:sz w:val="24"/>
              </w:rPr>
            </w:pPr>
            <w:r>
              <w:rPr>
                <w:sz w:val="24"/>
              </w:rPr>
              <w:t>Understands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responsibilities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employers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workplace</w:t>
            </w:r>
            <w:r>
              <w:rPr>
                <w:spacing w:val="104"/>
                <w:sz w:val="24"/>
              </w:rPr>
              <w:t> </w:t>
            </w:r>
            <w:r>
              <w:rPr>
                <w:sz w:val="24"/>
              </w:rPr>
              <w:t>environment</w:t>
            </w:r>
            <w:r>
              <w:rPr>
                <w:spacing w:val="106"/>
                <w:sz w:val="24"/>
              </w:rPr>
              <w:t> </w:t>
            </w:r>
            <w:r>
              <w:rPr>
                <w:sz w:val="24"/>
              </w:rPr>
              <w:t>free</w:t>
            </w:r>
            <w:r>
              <w:rPr>
                <w:spacing w:val="10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risk</w:t>
            </w:r>
            <w:r>
              <w:rPr>
                <w:spacing w:val="103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38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853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8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3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6" w:hRule="atLeast"/>
        </w:trPr>
        <w:tc>
          <w:tcPr>
            <w:tcW w:w="45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employees’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health,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mechanical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dangers,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toxic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chemicals,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severe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heat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cold,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unsanitary</w:t>
            </w:r>
          </w:p>
          <w:p>
            <w:pPr>
              <w:pStyle w:val="TableParagraph"/>
              <w:spacing w:line="261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conditions,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dangerous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equipment.</w:t>
            </w:r>
          </w:p>
        </w:tc>
        <w:tc>
          <w:tcPr>
            <w:tcW w:w="3853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18"/>
              </w:numPr>
              <w:tabs>
                <w:tab w:pos="430" w:val="left" w:leader="none"/>
              </w:tabs>
              <w:spacing w:line="240" w:lineRule="auto" w:before="0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 Environment.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18"/>
              </w:numPr>
              <w:tabs>
                <w:tab w:pos="430" w:val="left" w:leader="none"/>
              </w:tabs>
              <w:spacing w:line="240" w:lineRule="auto" w:before="0" w:after="0"/>
              <w:ind w:left="429" w:right="101" w:hanging="284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 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 and vocabulary required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 over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18"/>
              </w:numPr>
              <w:tabs>
                <w:tab w:pos="430" w:val="left" w:leader="none"/>
              </w:tabs>
              <w:spacing w:line="240" w:lineRule="auto" w:before="0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Give learners controlled 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18"/>
              </w:numPr>
              <w:tabs>
                <w:tab w:pos="430" w:val="left" w:leader="none"/>
              </w:tabs>
              <w:spacing w:line="240" w:lineRule="auto" w:before="0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18"/>
              </w:numPr>
              <w:tabs>
                <w:tab w:pos="398" w:val="left" w:leader="none"/>
              </w:tabs>
              <w:spacing w:line="240" w:lineRule="auto" w:before="0" w:after="0"/>
              <w:ind w:left="429" w:right="103" w:hanging="284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 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270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853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9" w:hRule="atLeast"/>
        </w:trPr>
        <w:tc>
          <w:tcPr>
            <w:tcW w:w="454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Explain, briefly, equal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against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sexual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harassment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 work.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Explains how employers have 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duty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workplace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free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harassment of all types. This includes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harassment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sex,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religion,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origin,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status,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disability.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atmosphere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harassed,</w:t>
            </w:r>
          </w:p>
          <w:p>
            <w:pPr>
              <w:pStyle w:val="TableParagraph"/>
              <w:spacing w:line="261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prejudiced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against,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disadvantaged.</w:t>
            </w:r>
          </w:p>
        </w:tc>
        <w:tc>
          <w:tcPr>
            <w:tcW w:w="3853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54" w:hRule="atLeast"/>
        </w:trPr>
        <w:tc>
          <w:tcPr>
            <w:tcW w:w="454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expectations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changed.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spacing w:line="270" w:lineRule="atLeast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5" w:firstLine="60"/>
              <w:jc w:val="both"/>
              <w:rPr>
                <w:sz w:val="24"/>
              </w:rPr>
            </w:pPr>
            <w:r>
              <w:rPr>
                <w:sz w:val="24"/>
              </w:rPr>
              <w:t>Summarizes short written passages 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constant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awareness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individual working to meet both 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goals.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 to recognize strengths, 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improve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weaknesses,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individual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goals.</w:t>
            </w: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(e.g.</w:t>
            </w:r>
          </w:p>
        </w:tc>
        <w:tc>
          <w:tcPr>
            <w:tcW w:w="3853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7"/>
        <w:ind w:left="1158" w:right="663"/>
        <w:jc w:val="center"/>
      </w:pPr>
      <w:r>
        <w:rPr/>
        <w:pict>
          <v:shape style="position:absolute;margin-left:660.5pt;margin-top:-.869876pt;width:39.450pt;height:33pt;mso-position-horizontal-relative:page;mso-position-vertical-relative:paragraph;z-index:15783936" coordorigin="13210,-17" coordsize="789,660" path="m13999,-17l13210,-17,13210,313,13604,643,13999,313,13999,-17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304"/>
          <w:headerReference w:type="default" r:id="rId305"/>
          <w:footerReference w:type="even" r:id="rId306"/>
          <w:footerReference w:type="default" r:id="rId307"/>
          <w:pgSz w:w="15840" w:h="12240" w:orient="landscape"/>
          <w:pgMar w:header="722" w:footer="379" w:top="1860" w:bottom="560" w:left="1040" w:right="740"/>
          <w:pgNumType w:start="26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853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8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3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2" w:hRule="atLeast"/>
        </w:trPr>
        <w:tc>
          <w:tcPr>
            <w:tcW w:w="4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stress,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85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61" w:hRule="atLeast"/>
        </w:trPr>
        <w:tc>
          <w:tcPr>
            <w:tcW w:w="4541" w:type="dxa"/>
          </w:tcPr>
          <w:p>
            <w:pPr>
              <w:pStyle w:val="TableParagraph"/>
              <w:ind w:left="107" w:right="677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Write about how to be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Describes how a manager must provide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compensating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fairly, and treating them with a sense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dignity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equality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respecting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minimum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 privacy.</w:t>
            </w:r>
          </w:p>
        </w:tc>
        <w:tc>
          <w:tcPr>
            <w:tcW w:w="38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9"/>
        <w:gridCol w:w="3115"/>
        <w:gridCol w:w="2695"/>
        <w:gridCol w:w="3545"/>
      </w:tblGrid>
      <w:tr>
        <w:trPr>
          <w:trHeight w:val="290" w:hRule="atLeast"/>
        </w:trPr>
        <w:tc>
          <w:tcPr>
            <w:tcW w:w="1275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41" w:right="583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9" w:hRule="atLeast"/>
        </w:trPr>
        <w:tc>
          <w:tcPr>
            <w:tcW w:w="3399" w:type="dxa"/>
          </w:tcPr>
          <w:p>
            <w:pPr>
              <w:pStyle w:val="TableParagraph"/>
              <w:spacing w:line="265" w:lineRule="exact"/>
              <w:ind w:left="490" w:right="48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489" w:right="48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5" w:type="dxa"/>
          </w:tcPr>
          <w:p>
            <w:pPr>
              <w:pStyle w:val="TableParagraph"/>
              <w:spacing w:line="265" w:lineRule="exact"/>
              <w:ind w:left="1075" w:right="107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2695" w:type="dxa"/>
          </w:tcPr>
          <w:p>
            <w:pPr>
              <w:pStyle w:val="TableParagraph"/>
              <w:spacing w:line="265" w:lineRule="exact"/>
              <w:ind w:left="787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545" w:type="dxa"/>
          </w:tcPr>
          <w:p>
            <w:pPr>
              <w:pStyle w:val="TableParagraph"/>
              <w:spacing w:line="265" w:lineRule="exact"/>
              <w:ind w:left="1231" w:right="122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024" w:hRule="atLeast"/>
        </w:trPr>
        <w:tc>
          <w:tcPr>
            <w:tcW w:w="3399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Functions:</w:t>
            </w:r>
          </w:p>
          <w:p>
            <w:pPr>
              <w:pStyle w:val="TableParagraph"/>
              <w:ind w:left="69" w:right="511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settings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brokers.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271"/>
              <w:rPr>
                <w:sz w:val="24"/>
              </w:rPr>
            </w:pPr>
            <w:r>
              <w:rPr>
                <w:sz w:val="24"/>
              </w:rPr>
              <w:t>Expressing opinions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occupational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risk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policies.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567"/>
              <w:rPr>
                <w:sz w:val="24"/>
              </w:rPr>
            </w:pPr>
            <w:r>
              <w:rPr>
                <w:sz w:val="24"/>
              </w:rPr>
              <w:t>Identifying kinds of types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accidents at work,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hazard and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indemnification.</w:t>
            </w:r>
          </w:p>
        </w:tc>
        <w:tc>
          <w:tcPr>
            <w:tcW w:w="3115" w:type="dxa"/>
          </w:tcPr>
          <w:p>
            <w:pPr>
              <w:pStyle w:val="TableParagraph"/>
              <w:spacing w:line="256" w:lineRule="auto"/>
              <w:ind w:left="66"/>
              <w:rPr>
                <w:b/>
                <w:sz w:val="24"/>
              </w:rPr>
            </w:pPr>
            <w:r>
              <w:rPr>
                <w:b/>
                <w:sz w:val="24"/>
              </w:rPr>
              <w:t>Wh-questions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simple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b/>
                <w:sz w:val="24"/>
              </w:rPr>
              <w:t>past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past Continuous</w:t>
            </w:r>
          </w:p>
          <w:p>
            <w:pPr>
              <w:pStyle w:val="TableParagraph"/>
              <w:numPr>
                <w:ilvl w:val="0"/>
                <w:numId w:val="319"/>
              </w:numPr>
              <w:tabs>
                <w:tab w:pos="787" w:val="left" w:leader="none"/>
              </w:tabs>
              <w:spacing w:line="240" w:lineRule="auto" w:before="159" w:after="0"/>
              <w:ind w:left="786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How did the 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occupational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 employees?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319"/>
              </w:numPr>
              <w:tabs>
                <w:tab w:pos="787" w:val="left" w:leader="none"/>
              </w:tabs>
              <w:spacing w:line="240" w:lineRule="auto" w:before="156" w:after="0"/>
              <w:ind w:left="786" w:right="60" w:hanging="360"/>
              <w:jc w:val="both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occupational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company?</w:t>
            </w:r>
          </w:p>
          <w:p>
            <w:pPr>
              <w:pStyle w:val="TableParagraph"/>
              <w:numPr>
                <w:ilvl w:val="0"/>
                <w:numId w:val="319"/>
              </w:numPr>
              <w:tabs>
                <w:tab w:pos="787" w:val="left" w:leader="none"/>
              </w:tabs>
              <w:spacing w:line="237" w:lineRule="auto" w:before="4" w:after="0"/>
              <w:ind w:left="786" w:right="60" w:hanging="360"/>
              <w:jc w:val="both"/>
              <w:rPr>
                <w:sz w:val="24"/>
              </w:rPr>
            </w:pPr>
            <w:r>
              <w:rPr>
                <w:sz w:val="24"/>
              </w:rPr>
              <w:t>Whom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workers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non-slip</w:t>
            </w:r>
          </w:p>
          <w:p>
            <w:pPr>
              <w:pStyle w:val="TableParagraph"/>
              <w:spacing w:line="264" w:lineRule="exact"/>
              <w:ind w:left="786"/>
              <w:jc w:val="both"/>
              <w:rPr>
                <w:sz w:val="24"/>
              </w:rPr>
            </w:pPr>
            <w:r>
              <w:rPr>
                <w:sz w:val="24"/>
              </w:rPr>
              <w:t>footwear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and  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proper</w:t>
            </w:r>
          </w:p>
        </w:tc>
        <w:tc>
          <w:tcPr>
            <w:tcW w:w="2695" w:type="dxa"/>
          </w:tcPr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87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Insurance.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Sickness.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disaster.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Claim.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  <w:tab w:pos="2420" w:val="left" w:leader="none"/>
              </w:tabs>
              <w:spacing w:line="240" w:lineRule="auto" w:before="0" w:after="0"/>
              <w:ind w:left="429" w:right="62" w:hanging="361"/>
              <w:jc w:val="left"/>
              <w:rPr>
                <w:sz w:val="24"/>
              </w:rPr>
            </w:pPr>
            <w:r>
              <w:rPr>
                <w:sz w:val="24"/>
              </w:rPr>
              <w:t>Indemnify</w:t>
              <w:tab/>
            </w:r>
            <w:r>
              <w:rPr>
                <w:spacing w:val="-2"/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compensate.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Brokers.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Agents.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property.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Losses.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Premiums.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Insurer.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29" w:val="left" w:leader="none"/>
                <w:tab w:pos="430" w:val="left" w:leader="none"/>
              </w:tabs>
              <w:spacing w:line="240" w:lineRule="auto" w:before="1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Health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insurance.</w:t>
            </w:r>
          </w:p>
        </w:tc>
        <w:tc>
          <w:tcPr>
            <w:tcW w:w="3545" w:type="dxa"/>
          </w:tcPr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STRESS</w:t>
            </w:r>
          </w:p>
          <w:p>
            <w:pPr>
              <w:pStyle w:val="TableParagraph"/>
              <w:ind w:left="43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21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630" w:hanging="360"/>
              <w:jc w:val="left"/>
              <w:rPr>
                <w:sz w:val="24"/>
              </w:rPr>
            </w:pPr>
            <w:r>
              <w:rPr>
                <w:sz w:val="24"/>
              </w:rPr>
              <w:t>Words stressed on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9"/>
        <w:gridCol w:w="3116"/>
        <w:gridCol w:w="2696"/>
        <w:gridCol w:w="3546"/>
      </w:tblGrid>
      <w:tr>
        <w:trPr>
          <w:trHeight w:val="290" w:hRule="atLeast"/>
        </w:trPr>
        <w:tc>
          <w:tcPr>
            <w:tcW w:w="127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41" w:right="58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399" w:type="dxa"/>
          </w:tcPr>
          <w:p>
            <w:pPr>
              <w:pStyle w:val="TableParagraph"/>
              <w:spacing w:line="263" w:lineRule="exact"/>
              <w:ind w:left="490" w:right="48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490" w:right="48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6" w:type="dxa"/>
          </w:tcPr>
          <w:p>
            <w:pPr>
              <w:pStyle w:val="TableParagraph"/>
              <w:spacing w:line="263" w:lineRule="exact"/>
              <w:ind w:left="1078" w:right="106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2696" w:type="dxa"/>
          </w:tcPr>
          <w:p>
            <w:pPr>
              <w:pStyle w:val="TableParagraph"/>
              <w:spacing w:line="263" w:lineRule="exact"/>
              <w:ind w:left="787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546" w:type="dxa"/>
          </w:tcPr>
          <w:p>
            <w:pPr>
              <w:pStyle w:val="TableParagraph"/>
              <w:spacing w:line="263" w:lineRule="exact"/>
              <w:ind w:left="1231" w:right="122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1518" w:hRule="atLeast"/>
        </w:trPr>
        <w:tc>
          <w:tcPr>
            <w:tcW w:w="3399" w:type="dxa"/>
            <w:tcBorders>
              <w:bottom w:val="nil"/>
            </w:tcBorders>
          </w:tcPr>
          <w:p>
            <w:pPr>
              <w:pStyle w:val="TableParagraph"/>
              <w:ind w:left="69" w:right="58"/>
              <w:jc w:val="both"/>
              <w:rPr>
                <w:sz w:val="24"/>
              </w:rPr>
            </w:pPr>
            <w:r>
              <w:rPr>
                <w:sz w:val="24"/>
              </w:rPr>
              <w:t>Expressing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agreement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disagreement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occupational safety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 measures.</w:t>
            </w:r>
          </w:p>
        </w:tc>
        <w:tc>
          <w:tcPr>
            <w:tcW w:w="3116" w:type="dxa"/>
            <w:tcBorders>
              <w:bottom w:val="nil"/>
            </w:tcBorders>
          </w:tcPr>
          <w:p>
            <w:pPr>
              <w:pStyle w:val="TableParagraph"/>
              <w:tabs>
                <w:tab w:pos="1908" w:val="left" w:leader="none"/>
                <w:tab w:pos="2471" w:val="left" w:leader="none"/>
              </w:tabs>
              <w:ind w:left="789" w:right="56"/>
              <w:rPr>
                <w:sz w:val="24"/>
              </w:rPr>
            </w:pPr>
            <w:r>
              <w:rPr>
                <w:sz w:val="24"/>
              </w:rPr>
              <w:t>training</w:t>
              <w:tab/>
              <w:t>in</w:t>
              <w:tab/>
            </w:r>
            <w:r>
              <w:rPr>
                <w:spacing w:val="-1"/>
                <w:sz w:val="24"/>
              </w:rPr>
              <w:t>safety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procedures?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22"/>
              </w:numPr>
              <w:tabs>
                <w:tab w:pos="789" w:val="left" w:leader="none"/>
                <w:tab w:pos="790" w:val="left" w:leader="none"/>
              </w:tabs>
              <w:spacing w:line="237" w:lineRule="auto" w:before="0" w:after="0"/>
              <w:ind w:left="789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buy?</w:t>
            </w:r>
          </w:p>
        </w:tc>
        <w:tc>
          <w:tcPr>
            <w:tcW w:w="2696" w:type="dxa"/>
            <w:vMerge w:val="restart"/>
          </w:tcPr>
          <w:p>
            <w:pPr>
              <w:pStyle w:val="TableParagraph"/>
              <w:numPr>
                <w:ilvl w:val="0"/>
                <w:numId w:val="323"/>
              </w:numPr>
              <w:tabs>
                <w:tab w:pos="428" w:val="left" w:leader="none"/>
                <w:tab w:pos="429" w:val="left" w:leader="none"/>
                <w:tab w:pos="2261" w:val="left" w:leader="none"/>
              </w:tabs>
              <w:spacing w:line="240" w:lineRule="auto" w:before="0" w:after="0"/>
              <w:ind w:left="428" w:right="62" w:hanging="360"/>
              <w:jc w:val="left"/>
              <w:rPr>
                <w:sz w:val="24"/>
              </w:rPr>
            </w:pPr>
            <w:r>
              <w:rPr>
                <w:sz w:val="24"/>
              </w:rPr>
              <w:t>Ocupacional</w:t>
              <w:tab/>
            </w:r>
            <w:r>
              <w:rPr>
                <w:spacing w:val="-1"/>
                <w:sz w:val="24"/>
              </w:rPr>
              <w:t>risk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policies.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428" w:val="left" w:leader="none"/>
                <w:tab w:pos="429" w:val="left" w:leader="none"/>
              </w:tabs>
              <w:spacing w:line="294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Ergonomics.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Anatomy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Illnesses.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429" w:val="left" w:leader="none"/>
                <w:tab w:pos="2422" w:val="left" w:leader="none"/>
              </w:tabs>
              <w:spacing w:line="237" w:lineRule="auto" w:before="0" w:after="0"/>
              <w:ind w:left="428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Council</w:t>
              <w:tab/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occupational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health.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429" w:val="left" w:leader="none"/>
              </w:tabs>
              <w:spacing w:line="293" w:lineRule="exact" w:before="1" w:after="0"/>
              <w:ind w:left="429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Injuries.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429" w:val="left" w:leader="none"/>
              </w:tabs>
              <w:spacing w:line="293" w:lineRule="exact" w:before="0" w:after="0"/>
              <w:ind w:left="429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accidents.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429" w:val="left" w:leader="none"/>
                <w:tab w:pos="1589" w:val="left" w:leader="none"/>
              </w:tabs>
              <w:spacing w:line="240" w:lineRule="auto" w:before="1" w:after="0"/>
              <w:ind w:left="428"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equipment (face, head,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body,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arms,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ears,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eyes,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fall</w:t>
              <w:tab/>
            </w:r>
            <w:r>
              <w:rPr>
                <w:spacing w:val="-1"/>
                <w:sz w:val="24"/>
              </w:rPr>
              <w:t>protection,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respirators,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blood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borne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pathogens).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428" w:val="left" w:leader="none"/>
                <w:tab w:pos="429" w:val="left" w:leader="none"/>
              </w:tabs>
              <w:spacing w:line="237" w:lineRule="auto" w:before="2" w:after="0"/>
              <w:ind w:left="428" w:right="251" w:hanging="360"/>
              <w:jc w:val="left"/>
              <w:rPr>
                <w:sz w:val="24"/>
              </w:rPr>
            </w:pPr>
            <w:r>
              <w:rPr>
                <w:sz w:val="24"/>
              </w:rPr>
              <w:t>Applicable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occupational safety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measures.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428" w:val="left" w:leader="none"/>
                <w:tab w:pos="429" w:val="left" w:leader="none"/>
              </w:tabs>
              <w:spacing w:line="293" w:lineRule="exact" w:before="5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Workplace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hazards.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428" w:val="left" w:leader="none"/>
                <w:tab w:pos="429" w:val="left" w:leader="none"/>
                <w:tab w:pos="1887" w:val="left" w:leader="none"/>
                <w:tab w:pos="2288" w:val="left" w:leader="none"/>
              </w:tabs>
              <w:spacing w:line="240" w:lineRule="auto" w:before="0" w:after="0"/>
              <w:ind w:left="428" w:right="64" w:hanging="360"/>
              <w:jc w:val="left"/>
              <w:rPr>
                <w:sz w:val="24"/>
              </w:rPr>
            </w:pPr>
            <w:r>
              <w:rPr>
                <w:sz w:val="24"/>
              </w:rPr>
              <w:t>Workplace</w:t>
              <w:tab/>
            </w:r>
            <w:r>
              <w:rPr>
                <w:spacing w:val="-1"/>
                <w:sz w:val="24"/>
              </w:rPr>
              <w:t>hazards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chemical</w:t>
              <w:tab/>
              <w:tab/>
            </w:r>
            <w:r>
              <w:rPr>
                <w:spacing w:val="-2"/>
                <w:sz w:val="24"/>
              </w:rPr>
              <w:t>(air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contaminants,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herbicides,</w:t>
            </w:r>
          </w:p>
          <w:p>
            <w:pPr>
              <w:pStyle w:val="TableParagraph"/>
              <w:spacing w:line="261" w:lineRule="exact"/>
              <w:ind w:left="428"/>
              <w:rPr>
                <w:sz w:val="24"/>
              </w:rPr>
            </w:pPr>
            <w:r>
              <w:rPr>
                <w:sz w:val="24"/>
              </w:rPr>
              <w:t>insecticides,</w:t>
            </w:r>
          </w:p>
        </w:tc>
        <w:tc>
          <w:tcPr>
            <w:tcW w:w="354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61" w:hRule="atLeast"/>
        </w:trPr>
        <w:tc>
          <w:tcPr>
            <w:tcW w:w="33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9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70" w:lineRule="exact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Comparison</w:t>
            </w:r>
          </w:p>
        </w:tc>
        <w:tc>
          <w:tcPr>
            <w:tcW w:w="3116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24"/>
              </w:numPr>
              <w:tabs>
                <w:tab w:pos="789" w:val="left" w:leader="none"/>
                <w:tab w:pos="790" w:val="left" w:leader="none"/>
              </w:tabs>
              <w:spacing w:line="240" w:lineRule="auto" w:before="138" w:after="0"/>
              <w:ind w:left="789" w:right="55" w:hanging="360"/>
              <w:jc w:val="left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election?</w:t>
            </w:r>
          </w:p>
        </w:tc>
        <w:tc>
          <w:tcPr>
            <w:tcW w:w="2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44" w:hRule="atLeast"/>
        </w:trPr>
        <w:tc>
          <w:tcPr>
            <w:tcW w:w="33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25"/>
              </w:numPr>
              <w:tabs>
                <w:tab w:pos="782" w:val="left" w:leader="none"/>
                <w:tab w:pos="783" w:val="left" w:leader="none"/>
              </w:tabs>
              <w:spacing w:line="240" w:lineRule="auto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</w:p>
          <w:p>
            <w:pPr>
              <w:pStyle w:val="TableParagraph"/>
              <w:numPr>
                <w:ilvl w:val="0"/>
                <w:numId w:val="325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both... and</w:t>
            </w:r>
          </w:p>
        </w:tc>
        <w:tc>
          <w:tcPr>
            <w:tcW w:w="3116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26"/>
              </w:numPr>
              <w:tabs>
                <w:tab w:pos="790" w:val="left" w:leader="none"/>
              </w:tabs>
              <w:spacing w:line="237" w:lineRule="auto" w:before="16" w:after="0"/>
              <w:ind w:left="789" w:right="57" w:hanging="360"/>
              <w:jc w:val="both"/>
              <w:rPr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2000s?</w:t>
            </w:r>
          </w:p>
        </w:tc>
        <w:tc>
          <w:tcPr>
            <w:tcW w:w="2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1" w:hRule="atLeast"/>
        </w:trPr>
        <w:tc>
          <w:tcPr>
            <w:tcW w:w="339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27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compared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311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0" w:hRule="atLeast"/>
        </w:trPr>
        <w:tc>
          <w:tcPr>
            <w:tcW w:w="339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28"/>
              </w:numPr>
              <w:tabs>
                <w:tab w:pos="782" w:val="left" w:leader="none"/>
                <w:tab w:pos="783" w:val="left" w:leader="none"/>
              </w:tabs>
              <w:spacing w:line="240" w:lineRule="auto" w:before="62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 way</w:t>
            </w:r>
          </w:p>
        </w:tc>
        <w:tc>
          <w:tcPr>
            <w:tcW w:w="311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2" w:hRule="atLeast"/>
        </w:trPr>
        <w:tc>
          <w:tcPr>
            <w:tcW w:w="339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29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likewise</w:t>
            </w:r>
          </w:p>
        </w:tc>
        <w:tc>
          <w:tcPr>
            <w:tcW w:w="311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18" w:hRule="atLeast"/>
        </w:trPr>
        <w:tc>
          <w:tcPr>
            <w:tcW w:w="339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330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neither...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</w:t>
            </w:r>
          </w:p>
        </w:tc>
        <w:tc>
          <w:tcPr>
            <w:tcW w:w="3116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even" r:id="rId308"/>
          <w:headerReference w:type="default" r:id="rId309"/>
          <w:footerReference w:type="even" r:id="rId310"/>
          <w:footerReference w:type="default" r:id="rId311"/>
          <w:pgSz w:w="15840" w:h="12240" w:orient="landscape"/>
          <w:pgMar w:header="722" w:footer="1207" w:top="1860" w:bottom="1400" w:left="1040" w:right="740"/>
          <w:pgNumType w:start="268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9"/>
        <w:gridCol w:w="3115"/>
        <w:gridCol w:w="2695"/>
        <w:gridCol w:w="3545"/>
      </w:tblGrid>
      <w:tr>
        <w:trPr>
          <w:trHeight w:val="290" w:hRule="atLeast"/>
        </w:trPr>
        <w:tc>
          <w:tcPr>
            <w:tcW w:w="1275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41" w:right="583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399" w:type="dxa"/>
          </w:tcPr>
          <w:p>
            <w:pPr>
              <w:pStyle w:val="TableParagraph"/>
              <w:spacing w:line="263" w:lineRule="exact"/>
              <w:ind w:left="490" w:right="48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489" w:right="48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5" w:type="dxa"/>
          </w:tcPr>
          <w:p>
            <w:pPr>
              <w:pStyle w:val="TableParagraph"/>
              <w:spacing w:line="263" w:lineRule="exact"/>
              <w:ind w:left="1075" w:right="107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2695" w:type="dxa"/>
          </w:tcPr>
          <w:p>
            <w:pPr>
              <w:pStyle w:val="TableParagraph"/>
              <w:spacing w:line="263" w:lineRule="exact"/>
              <w:ind w:left="787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545" w:type="dxa"/>
          </w:tcPr>
          <w:p>
            <w:pPr>
              <w:pStyle w:val="TableParagraph"/>
              <w:spacing w:line="263" w:lineRule="exact"/>
              <w:ind w:left="1231" w:right="122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1399" w:hRule="atLeast"/>
        </w:trPr>
        <w:tc>
          <w:tcPr>
            <w:tcW w:w="339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5" w:type="dxa"/>
          </w:tcPr>
          <w:p>
            <w:pPr>
              <w:pStyle w:val="TableParagraph"/>
              <w:ind w:left="429" w:right="611"/>
              <w:rPr>
                <w:sz w:val="24"/>
              </w:rPr>
            </w:pPr>
            <w:r>
              <w:rPr>
                <w:spacing w:val="-1"/>
                <w:sz w:val="24"/>
              </w:rPr>
              <w:t>organophosphate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poisoning).</w:t>
            </w:r>
          </w:p>
          <w:p>
            <w:pPr>
              <w:pStyle w:val="TableParagraph"/>
              <w:numPr>
                <w:ilvl w:val="0"/>
                <w:numId w:val="331"/>
              </w:numPr>
              <w:tabs>
                <w:tab w:pos="429" w:val="left" w:leader="none"/>
                <w:tab w:pos="430" w:val="left" w:leader="none"/>
                <w:tab w:pos="2034" w:val="left" w:leader="none"/>
              </w:tabs>
              <w:spacing w:line="240" w:lineRule="auto" w:before="0" w:after="0"/>
              <w:ind w:left="429" w:right="60" w:hanging="361"/>
              <w:jc w:val="left"/>
              <w:rPr>
                <w:rFonts w:ascii="Arial MT" w:hAnsi="Arial MT"/>
                <w:sz w:val="22"/>
              </w:rPr>
            </w:pPr>
            <w:r>
              <w:rPr>
                <w:sz w:val="24"/>
              </w:rPr>
              <w:t>Occupational</w:t>
              <w:tab/>
            </w:r>
            <w:r>
              <w:rPr>
                <w:spacing w:val="-1"/>
                <w:sz w:val="24"/>
              </w:rPr>
              <w:t>health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rFonts w:ascii="Arial MT" w:hAnsi="Arial MT"/>
                <w:sz w:val="22"/>
              </w:rPr>
              <w:t>.</w:t>
            </w:r>
          </w:p>
        </w:tc>
        <w:tc>
          <w:tcPr>
            <w:tcW w:w="354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05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0"/>
        <w:gridCol w:w="3809"/>
        <w:gridCol w:w="1110"/>
        <w:gridCol w:w="3700"/>
        <w:gridCol w:w="2681"/>
      </w:tblGrid>
      <w:tr>
        <w:trPr>
          <w:trHeight w:val="275" w:hRule="atLeast"/>
        </w:trPr>
        <w:tc>
          <w:tcPr>
            <w:tcW w:w="12760" w:type="dxa"/>
            <w:gridSpan w:val="5"/>
          </w:tcPr>
          <w:p>
            <w:pPr>
              <w:pStyle w:val="TableParagraph"/>
              <w:spacing w:line="256" w:lineRule="exact"/>
              <w:ind w:left="4144" w:right="413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275" w:hRule="atLeast"/>
        </w:trPr>
        <w:tc>
          <w:tcPr>
            <w:tcW w:w="12760" w:type="dxa"/>
            <w:gridSpan w:val="5"/>
          </w:tcPr>
          <w:p>
            <w:pPr>
              <w:pStyle w:val="TableParagraph"/>
              <w:spacing w:line="256" w:lineRule="exact"/>
              <w:ind w:left="4144" w:right="413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1460" w:type="dxa"/>
            <w:tcBorders>
              <w:right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</w:r>
          </w:p>
        </w:tc>
        <w:tc>
          <w:tcPr>
            <w:tcW w:w="3809" w:type="dxa"/>
            <w:tcBorders>
              <w:left w:val="nil"/>
            </w:tcBorders>
          </w:tcPr>
          <w:p>
            <w:pPr>
              <w:pStyle w:val="TableParagraph"/>
              <w:spacing w:line="256" w:lineRule="exact"/>
              <w:ind w:left="126"/>
              <w:rPr>
                <w:sz w:val="24"/>
              </w:rPr>
            </w:pPr>
            <w:r>
              <w:rPr>
                <w:color w:val="246696"/>
                <w:sz w:val="24"/>
              </w:rPr>
              <w:t>B1.1</w:t>
            </w:r>
          </w:p>
        </w:tc>
        <w:tc>
          <w:tcPr>
            <w:tcW w:w="4810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sz w:val="24"/>
              </w:rPr>
              <w:t>Assessing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681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 hours</w:t>
            </w:r>
          </w:p>
        </w:tc>
      </w:tr>
      <w:tr>
        <w:trPr>
          <w:trHeight w:val="553" w:hRule="atLeast"/>
        </w:trPr>
        <w:tc>
          <w:tcPr>
            <w:tcW w:w="5269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create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household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budget?</w:t>
            </w:r>
          </w:p>
        </w:tc>
        <w:tc>
          <w:tcPr>
            <w:tcW w:w="1110" w:type="dxa"/>
            <w:tcBorders>
              <w:right w:val="nil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</w:t>
            </w:r>
          </w:p>
        </w:tc>
        <w:tc>
          <w:tcPr>
            <w:tcW w:w="3700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70" w:lineRule="exact"/>
              <w:ind w:left="94"/>
              <w:rPr>
                <w:sz w:val="24"/>
              </w:rPr>
            </w:pPr>
            <w:r>
              <w:rPr>
                <w:sz w:val="24"/>
              </w:rPr>
              <w:t>Budget</w:t>
            </w:r>
          </w:p>
        </w:tc>
        <w:tc>
          <w:tcPr>
            <w:tcW w:w="2681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2" w:hRule="atLeast"/>
        </w:trPr>
        <w:tc>
          <w:tcPr>
            <w:tcW w:w="526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Collaboration</w:t>
            </w:r>
          </w:p>
        </w:tc>
        <w:tc>
          <w:tcPr>
            <w:tcW w:w="7491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Axis16: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Education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836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8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8" w:hRule="atLeast"/>
        </w:trPr>
        <w:tc>
          <w:tcPr>
            <w:tcW w:w="454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its creation.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193"/>
              <w:rPr>
                <w:sz w:val="24"/>
              </w:rPr>
            </w:pPr>
            <w:r>
              <w:rPr>
                <w:sz w:val="24"/>
              </w:rPr>
              <w:t>Exemplifies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</w:tc>
        <w:tc>
          <w:tcPr>
            <w:tcW w:w="3836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Encourage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autonomy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feedback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self-assessment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creative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thinking.</w:t>
            </w:r>
          </w:p>
        </w:tc>
      </w:tr>
      <w:tr>
        <w:trPr>
          <w:trHeight w:val="827" w:hRule="atLeast"/>
        </w:trPr>
        <w:tc>
          <w:tcPr>
            <w:tcW w:w="454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tabs>
                <w:tab w:pos="923" w:val="left" w:leader="none"/>
                <w:tab w:pos="1273" w:val="left" w:leader="none"/>
                <w:tab w:pos="2504" w:val="left" w:leader="none"/>
                <w:tab w:pos="3399" w:val="left" w:leader="none"/>
                <w:tab w:pos="4190" w:val="left" w:leader="none"/>
              </w:tabs>
              <w:spacing w:line="270" w:lineRule="atLeast"/>
              <w:ind w:left="107" w:right="99"/>
              <w:rPr>
                <w:sz w:val="24"/>
              </w:rPr>
            </w:pPr>
            <w:r>
              <w:rPr>
                <w:sz w:val="24"/>
              </w:rPr>
              <w:t>create</w:t>
              <w:tab/>
              <w:t>a</w:t>
              <w:tab/>
              <w:t>household</w:t>
              <w:tab/>
              <w:t>budget</w:t>
              <w:tab/>
              <w:t>based</w:t>
              <w:tab/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</w:tc>
        <w:tc>
          <w:tcPr>
            <w:tcW w:w="43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Develops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budget</w:t>
            </w:r>
          </w:p>
        </w:tc>
        <w:tc>
          <w:tcPr>
            <w:tcW w:w="3836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accepting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environment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0" w:lineRule="atLeast"/>
              <w:ind w:left="107" w:right="89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original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work.</w:t>
            </w:r>
          </w:p>
        </w:tc>
      </w:tr>
      <w:tr>
        <w:trPr>
          <w:trHeight w:val="275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836" w:type="dxa"/>
          </w:tcPr>
          <w:p>
            <w:pPr>
              <w:pStyle w:val="TableParagraph"/>
              <w:spacing w:line="256" w:lineRule="exact"/>
              <w:ind w:left="794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934" w:hRule="atLeast"/>
        </w:trPr>
        <w:tc>
          <w:tcPr>
            <w:tcW w:w="454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3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chronological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creation.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television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programs, radio and web-based broadcasts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 budget by retelling information,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clarification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note-taking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techniques.</w:t>
            </w:r>
          </w:p>
        </w:tc>
        <w:tc>
          <w:tcPr>
            <w:tcW w:w="3836" w:type="dxa"/>
          </w:tcPr>
          <w:p>
            <w:pPr>
              <w:pStyle w:val="TableParagraph"/>
              <w:tabs>
                <w:tab w:pos="2600" w:val="left" w:leader="none"/>
                <w:tab w:pos="3541" w:val="left" w:leader="none"/>
              </w:tabs>
              <w:ind w:left="82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schemata-building</w:t>
              <w:tab/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4" w:lineRule="exact"/>
              <w:ind w:left="827"/>
              <w:jc w:val="bot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pict>
          <v:rect style="position:absolute;margin-left:72pt;margin-top:14.300977pt;width:144.020pt;height:.72pt;mso-position-horizontal-relative:page;mso-position-vertical-relative:paragraph;z-index:-156728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16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836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8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75" w:hRule="atLeast"/>
        </w:trPr>
        <w:tc>
          <w:tcPr>
            <w:tcW w:w="4541" w:type="dxa"/>
          </w:tcPr>
          <w:p>
            <w:pPr>
              <w:pStyle w:val="TableParagraph"/>
              <w:ind w:left="107" w:right="272"/>
              <w:rPr>
                <w:sz w:val="24"/>
              </w:rPr>
            </w:pPr>
            <w:r>
              <w:rPr>
                <w:color w:val="246696"/>
                <w:sz w:val="24"/>
              </w:rPr>
              <w:t>Reading: </w:t>
            </w:r>
            <w:r>
              <w:rPr>
                <w:sz w:val="24"/>
              </w:rPr>
              <w:t>Generally, 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 factual texts about creating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written texts by interpreting 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graphically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textbooks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explanations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household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budgets</w:t>
            </w:r>
          </w:p>
        </w:tc>
        <w:tc>
          <w:tcPr>
            <w:tcW w:w="3836" w:type="dxa"/>
            <w:vMerge w:val="restart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32"/>
              </w:numPr>
              <w:tabs>
                <w:tab w:pos="829" w:val="left" w:leader="none"/>
              </w:tabs>
              <w:spacing w:line="240" w:lineRule="auto" w:before="1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 to deal with 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budget.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32"/>
              </w:numPr>
              <w:tabs>
                <w:tab w:pos="829" w:val="left" w:leader="none"/>
              </w:tabs>
              <w:spacing w:line="240" w:lineRule="auto" w:before="0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vocabulary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1"/>
                <w:sz w:val="24"/>
              </w:rPr>
              <w:t>required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32"/>
              </w:numPr>
              <w:tabs>
                <w:tab w:pos="829" w:val="left" w:leader="none"/>
                <w:tab w:pos="2598" w:val="left" w:leader="none"/>
              </w:tabs>
              <w:spacing w:line="240" w:lineRule="auto" w:before="1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32"/>
              </w:numPr>
              <w:tabs>
                <w:tab w:pos="829" w:val="left" w:leader="none"/>
              </w:tabs>
              <w:spacing w:line="240" w:lineRule="auto" w:before="0" w:after="0"/>
              <w:ind w:left="828" w:right="95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Engage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productive tasks based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  <w:p>
            <w:pPr>
              <w:pStyle w:val="TableParagraph"/>
              <w:numPr>
                <w:ilvl w:val="0"/>
                <w:numId w:val="332"/>
              </w:numPr>
              <w:tabs>
                <w:tab w:pos="829" w:val="left" w:leader="none"/>
              </w:tabs>
              <w:spacing w:line="240" w:lineRule="auto" w:before="0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activities. It has to be done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3" w:hRule="atLeast"/>
        </w:trPr>
        <w:tc>
          <w:tcPr>
            <w:tcW w:w="4541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50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50"/>
                <w:sz w:val="24"/>
              </w:rPr>
              <w:t> </w:t>
            </w:r>
            <w:r>
              <w:rPr>
                <w:sz w:val="24"/>
              </w:rPr>
              <w:t>Discuss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household budget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Generates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comments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others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multiple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exchanges</w:t>
            </w:r>
          </w:p>
        </w:tc>
        <w:tc>
          <w:tcPr>
            <w:tcW w:w="3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88" w:hRule="atLeast"/>
        </w:trPr>
        <w:tc>
          <w:tcPr>
            <w:tcW w:w="4541" w:type="dxa"/>
          </w:tcPr>
          <w:p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issues that are 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create a family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8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Organizes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issues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 knowledge of and skills with fixed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(volume,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eye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contact,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etc.)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interaction.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2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5" w:hRule="atLeast"/>
        </w:trPr>
        <w:tc>
          <w:tcPr>
            <w:tcW w:w="4541" w:type="dxa"/>
          </w:tcPr>
          <w:p>
            <w:pPr>
              <w:pStyle w:val="TableParagraph"/>
              <w:ind w:left="107" w:right="96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instruction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70" w:lineRule="atLeast"/>
              <w:ind w:left="107" w:right="99"/>
              <w:rPr>
                <w:sz w:val="24"/>
              </w:rPr>
            </w:pPr>
            <w:r>
              <w:rPr>
                <w:sz w:val="24"/>
              </w:rPr>
              <w:t>household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budget,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control,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salary,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expenses.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relationship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</w:tc>
        <w:tc>
          <w:tcPr>
            <w:tcW w:w="3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7"/>
        <w:gridCol w:w="3149"/>
        <w:gridCol w:w="3308"/>
      </w:tblGrid>
      <w:tr>
        <w:trPr>
          <w:trHeight w:val="290" w:hRule="atLeast"/>
        </w:trPr>
        <w:tc>
          <w:tcPr>
            <w:tcW w:w="1275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41" w:right="583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3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0" w:right="108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308" w:type="dxa"/>
          </w:tcPr>
          <w:p>
            <w:pPr>
              <w:pStyle w:val="TableParagraph"/>
              <w:spacing w:line="263" w:lineRule="exact"/>
              <w:ind w:left="1111" w:right="110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05" w:hRule="atLeast"/>
        </w:trPr>
        <w:tc>
          <w:tcPr>
            <w:tcW w:w="3152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Functions:</w:t>
            </w:r>
          </w:p>
        </w:tc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Determiners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Quantifiers</w:t>
            </w:r>
          </w:p>
        </w:tc>
        <w:tc>
          <w:tcPr>
            <w:tcW w:w="3149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602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budgets.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37" w:lineRule="auto" w:before="0" w:after="0"/>
              <w:ind w:left="788" w:right="93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Summary and auxiliary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budgets.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601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Flexible and fixed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budgets.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40" w:lineRule="auto" w:before="2" w:after="0"/>
              <w:ind w:left="788" w:right="130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Budget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(plan,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integrator,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coordinator,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monetary, operation,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resource).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121" w:hanging="360"/>
              <w:jc w:val="left"/>
              <w:rPr>
                <w:rFonts w:ascii="Symbol" w:hAnsi="Symbol"/>
                <w:sz w:val="22"/>
              </w:rPr>
            </w:pPr>
            <w:r>
              <w:rPr>
                <w:sz w:val="22"/>
              </w:rPr>
              <w:t>Master budget (operation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financial.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94" w:lineRule="exact" w:before="0" w:after="0"/>
              <w:ind w:left="78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Salary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Pay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Expense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Earn.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Under.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37" w:lineRule="auto" w:before="1" w:after="0"/>
              <w:ind w:left="788" w:right="707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Control and Cost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93" w:lineRule="exact" w:before="2" w:after="0"/>
              <w:ind w:left="78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forecast.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Profit.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37" w:lineRule="auto" w:before="4" w:after="0"/>
              <w:ind w:left="788" w:right="564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variable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costs.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93" w:lineRule="exact" w:before="2" w:after="0"/>
              <w:ind w:left="78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Sales.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383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Small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profit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profit.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788" w:val="left" w:leader="none"/>
                <w:tab w:pos="789" w:val="left" w:leader="none"/>
              </w:tabs>
              <w:spacing w:line="237" w:lineRule="auto" w:before="5" w:after="0"/>
              <w:ind w:left="788" w:right="371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Profit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tax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tax.</w:t>
            </w:r>
          </w:p>
        </w:tc>
        <w:tc>
          <w:tcPr>
            <w:tcW w:w="3308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STRESS</w:t>
            </w:r>
          </w:p>
          <w:p>
            <w:pPr>
              <w:pStyle w:val="TableParagraph"/>
              <w:ind w:left="42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34"/>
              </w:numPr>
              <w:tabs>
                <w:tab w:pos="789" w:val="left" w:leader="none"/>
                <w:tab w:pos="790" w:val="left" w:leader="none"/>
              </w:tabs>
              <w:spacing w:line="237" w:lineRule="auto" w:before="0" w:after="0"/>
              <w:ind w:left="789" w:right="394" w:hanging="360"/>
              <w:jc w:val="left"/>
              <w:rPr>
                <w:sz w:val="24"/>
              </w:rPr>
            </w:pPr>
            <w:r>
              <w:rPr>
                <w:sz w:val="24"/>
              </w:rPr>
              <w:t>Words stressed on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third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</w:tc>
      </w:tr>
      <w:tr>
        <w:trPr>
          <w:trHeight w:val="534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5"/>
              <w:ind w:left="69"/>
              <w:rPr>
                <w:sz w:val="22"/>
              </w:rPr>
            </w:pPr>
            <w:r>
              <w:rPr>
                <w:sz w:val="22"/>
              </w:rPr>
              <w:t>Describing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family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budget.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3"/>
              <w:ind w:left="69"/>
              <w:rPr>
                <w:sz w:val="24"/>
              </w:rPr>
            </w:pPr>
            <w:r>
              <w:rPr>
                <w:sz w:val="24"/>
              </w:rPr>
              <w:t>Adverbs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modifiers</w:t>
            </w:r>
          </w:p>
        </w:tc>
        <w:tc>
          <w:tcPr>
            <w:tcW w:w="314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7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spacing w:before="1"/>
              <w:ind w:left="69"/>
              <w:rPr>
                <w:sz w:val="22"/>
              </w:rPr>
            </w:pPr>
            <w:r>
              <w:rPr>
                <w:sz w:val="22"/>
              </w:rPr>
              <w:t>Describing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living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expenses.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69" w:right="300"/>
              <w:rPr>
                <w:sz w:val="24"/>
              </w:rPr>
            </w:pPr>
            <w:r>
              <w:rPr>
                <w:sz w:val="22"/>
              </w:rPr>
              <w:t>Describing </w:t>
            </w:r>
            <w:r>
              <w:rPr>
                <w:sz w:val="24"/>
              </w:rPr>
              <w:t>fixed and variable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61"/>
              <w:jc w:val="both"/>
              <w:rPr>
                <w:sz w:val="24"/>
              </w:rPr>
            </w:pPr>
            <w:r>
              <w:rPr>
                <w:sz w:val="24"/>
              </w:rPr>
              <w:t>Checking understanding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issues that are required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5"/>
              <w:ind w:left="69" w:right="2488"/>
              <w:rPr>
                <w:sz w:val="24"/>
              </w:rPr>
            </w:pPr>
            <w:r>
              <w:rPr>
                <w:sz w:val="24"/>
              </w:rPr>
              <w:t>A lot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Much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Any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Hardly/not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35"/>
              </w:numPr>
              <w:tabs>
                <w:tab w:pos="789" w:val="left" w:leader="none"/>
                <w:tab w:pos="790" w:val="left" w:leader="none"/>
                <w:tab w:pos="1185" w:val="left" w:leader="none"/>
                <w:tab w:pos="2010" w:val="left" w:leader="none"/>
                <w:tab w:pos="2648" w:val="left" w:leader="none"/>
              </w:tabs>
              <w:spacing w:line="237" w:lineRule="auto" w:before="0" w:after="0"/>
              <w:ind w:left="789" w:right="57" w:hanging="361"/>
              <w:jc w:val="left"/>
              <w:rPr>
                <w:sz w:val="24"/>
              </w:rPr>
            </w:pPr>
            <w:r>
              <w:rPr>
                <w:sz w:val="24"/>
              </w:rPr>
              <w:t>It</w:t>
              <w:tab/>
              <w:t>didn´t</w:t>
              <w:tab/>
              <w:t>hurt</w:t>
              <w:tab/>
            </w:r>
            <w:r>
              <w:rPr>
                <w:spacing w:val="-1"/>
                <w:sz w:val="24"/>
              </w:rPr>
              <w:t>very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much.</w:t>
            </w:r>
          </w:p>
          <w:p>
            <w:pPr>
              <w:pStyle w:val="TableParagraph"/>
              <w:numPr>
                <w:ilvl w:val="0"/>
                <w:numId w:val="335"/>
              </w:numPr>
              <w:tabs>
                <w:tab w:pos="789" w:val="left" w:leader="none"/>
                <w:tab w:pos="790" w:val="left" w:leader="none"/>
              </w:tabs>
              <w:spacing w:line="240" w:lineRule="auto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talked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lot.</w:t>
            </w:r>
          </w:p>
          <w:p>
            <w:pPr>
              <w:pStyle w:val="TableParagraph"/>
              <w:numPr>
                <w:ilvl w:val="0"/>
                <w:numId w:val="335"/>
              </w:numPr>
              <w:tabs>
                <w:tab w:pos="789" w:val="left" w:leader="none"/>
                <w:tab w:pos="790" w:val="left" w:leader="none"/>
              </w:tabs>
              <w:spacing w:line="294" w:lineRule="exact" w:before="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bit.</w:t>
            </w:r>
          </w:p>
          <w:p>
            <w:pPr>
              <w:pStyle w:val="TableParagraph"/>
              <w:numPr>
                <w:ilvl w:val="0"/>
                <w:numId w:val="335"/>
              </w:numPr>
              <w:tabs>
                <w:tab w:pos="789" w:val="left" w:leader="none"/>
                <w:tab w:pos="790" w:val="left" w:leader="none"/>
                <w:tab w:pos="1816" w:val="left" w:leader="none"/>
                <w:tab w:pos="2727" w:val="left" w:leader="none"/>
              </w:tabs>
              <w:spacing w:line="237" w:lineRule="auto" w:before="2" w:after="0"/>
              <w:ind w:left="789" w:right="57" w:hanging="361"/>
              <w:jc w:val="left"/>
              <w:rPr>
                <w:sz w:val="24"/>
              </w:rPr>
            </w:pPr>
            <w:r>
              <w:rPr>
                <w:sz w:val="24"/>
              </w:rPr>
              <w:t>There´s</w:t>
              <w:tab/>
              <w:t>hardly</w:t>
              <w:tab/>
            </w:r>
            <w:r>
              <w:rPr>
                <w:spacing w:val="-1"/>
                <w:sz w:val="24"/>
              </w:rPr>
              <w:t>any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left.</w:t>
            </w:r>
          </w:p>
          <w:p>
            <w:pPr>
              <w:pStyle w:val="TableParagraph"/>
              <w:numPr>
                <w:ilvl w:val="0"/>
                <w:numId w:val="335"/>
              </w:numPr>
              <w:tabs>
                <w:tab w:pos="789" w:val="left" w:leader="none"/>
                <w:tab w:pos="790" w:val="left" w:leader="none"/>
              </w:tabs>
              <w:spacing w:line="274" w:lineRule="exact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Not many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people came.</w:t>
            </w:r>
          </w:p>
        </w:tc>
        <w:tc>
          <w:tcPr>
            <w:tcW w:w="314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2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5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Markers:</w:t>
            </w: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Contrast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5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36"/>
              </w:numPr>
              <w:tabs>
                <w:tab w:pos="782" w:val="left" w:leader="none"/>
                <w:tab w:pos="783" w:val="left" w:leader="none"/>
              </w:tabs>
              <w:spacing w:line="240" w:lineRule="auto" w:before="131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instead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37"/>
              </w:numPr>
              <w:tabs>
                <w:tab w:pos="782" w:val="left" w:leader="none"/>
                <w:tab w:pos="783" w:val="left" w:leader="none"/>
              </w:tabs>
              <w:spacing w:line="240" w:lineRule="auto" w:before="6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hand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38"/>
              </w:numPr>
              <w:tabs>
                <w:tab w:pos="782" w:val="left" w:leader="none"/>
                <w:tab w:pos="783" w:val="left" w:leader="none"/>
              </w:tabs>
              <w:spacing w:line="240" w:lineRule="auto" w:before="61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however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5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39"/>
              </w:numPr>
              <w:tabs>
                <w:tab w:pos="782" w:val="left" w:leader="none"/>
                <w:tab w:pos="783" w:val="left" w:leader="none"/>
              </w:tabs>
              <w:spacing w:line="240" w:lineRule="auto" w:before="6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therefore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6" w:hRule="atLeast"/>
        </w:trPr>
        <w:tc>
          <w:tcPr>
            <w:tcW w:w="3152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40"/>
              </w:numPr>
              <w:tabs>
                <w:tab w:pos="782" w:val="left" w:leader="none"/>
                <w:tab w:pos="783" w:val="left" w:leader="none"/>
              </w:tabs>
              <w:spacing w:line="240" w:lineRule="auto" w:before="61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whereas</w:t>
            </w:r>
          </w:p>
        </w:tc>
        <w:tc>
          <w:tcPr>
            <w:tcW w:w="3147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7"/>
        <w:ind w:left="1158" w:right="663"/>
        <w:jc w:val="center"/>
      </w:pPr>
      <w:r>
        <w:rPr/>
        <w:pict>
          <v:shape style="position:absolute;margin-left:660.5pt;margin-top:-1.369876pt;width:39.450pt;height:33pt;mso-position-horizontal-relative:page;mso-position-vertical-relative:paragraph;z-index:15784960" coordorigin="13210,-27" coordsize="789,660" path="m13999,-27l13210,-27,13210,303,13604,633,13999,303,13999,-27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312"/>
          <w:headerReference w:type="default" r:id="rId313"/>
          <w:footerReference w:type="even" r:id="rId314"/>
          <w:footerReference w:type="default" r:id="rId315"/>
          <w:pgSz w:w="15840" w:h="12240" w:orient="landscape"/>
          <w:pgMar w:header="722" w:footer="379" w:top="1860" w:bottom="560" w:left="1040" w:right="740"/>
          <w:pgNumType w:start="27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7"/>
        <w:gridCol w:w="3149"/>
        <w:gridCol w:w="3308"/>
      </w:tblGrid>
      <w:tr>
        <w:trPr>
          <w:trHeight w:val="290" w:hRule="atLeast"/>
        </w:trPr>
        <w:tc>
          <w:tcPr>
            <w:tcW w:w="1275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41" w:right="583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3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87" w:right="108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308" w:type="dxa"/>
          </w:tcPr>
          <w:p>
            <w:pPr>
              <w:pStyle w:val="TableParagraph"/>
              <w:spacing w:line="263" w:lineRule="exact"/>
              <w:ind w:left="1112" w:right="110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658" w:hRule="atLeast"/>
        </w:trPr>
        <w:tc>
          <w:tcPr>
            <w:tcW w:w="31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88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Spend.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93" w:lineRule="exact" w:before="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Waste.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Save.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Living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expenses.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Rent.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mortgage.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93" w:lineRule="exact" w:before="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Deductions.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Overtime.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Bonus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Pensions.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37" w:lineRule="auto" w:before="2" w:after="0"/>
              <w:ind w:left="789" w:right="577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40" w:lineRule="auto" w:before="2" w:after="0"/>
              <w:ind w:left="789" w:right="163" w:hanging="361"/>
              <w:jc w:val="left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reasons.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789" w:val="left" w:leader="none"/>
                <w:tab w:pos="790" w:val="left" w:leader="none"/>
              </w:tabs>
              <w:spacing w:line="279" w:lineRule="exact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indebtedness.</w:t>
            </w:r>
          </w:p>
        </w:tc>
        <w:tc>
          <w:tcPr>
            <w:tcW w:w="330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2"/>
        <w:gridCol w:w="4963"/>
        <w:gridCol w:w="2602"/>
      </w:tblGrid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4262" w:right="425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4260" w:right="42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432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96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sz w:val="24"/>
              </w:rPr>
              <w:t>Assessing 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602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Hours</w:t>
            </w:r>
          </w:p>
        </w:tc>
      </w:tr>
      <w:tr>
        <w:trPr>
          <w:trHeight w:val="553" w:hRule="atLeast"/>
        </w:trPr>
        <w:tc>
          <w:tcPr>
            <w:tcW w:w="543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Why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instructions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important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workplace?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4:</w:t>
            </w:r>
            <w:r>
              <w:rPr>
                <w:sz w:val="24"/>
              </w:rPr>
              <w:t>Statistics,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  <w:tr>
        <w:trPr>
          <w:trHeight w:val="552" w:hRule="atLeast"/>
        </w:trPr>
        <w:tc>
          <w:tcPr>
            <w:tcW w:w="54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Communication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842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3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95" w:right="15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88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3"/>
              <w:ind w:left="113" w:right="990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1098" w:hRule="atLeast"/>
        </w:trPr>
        <w:tc>
          <w:tcPr>
            <w:tcW w:w="4688" w:type="dxa"/>
          </w:tcPr>
          <w:p>
            <w:pPr>
              <w:pStyle w:val="TableParagraph"/>
              <w:ind w:left="107" w:right="106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the advantages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disadvantages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each.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792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collected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  <w:tc>
          <w:tcPr>
            <w:tcW w:w="3792" w:type="dxa"/>
          </w:tcPr>
          <w:p>
            <w:pPr>
              <w:pStyle w:val="TableParagraph"/>
              <w:ind w:left="108" w:right="500"/>
              <w:rPr>
                <w:sz w:val="24"/>
              </w:rPr>
            </w:pPr>
            <w:r>
              <w:rPr>
                <w:sz w:val="24"/>
              </w:rPr>
              <w:t>Integrate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facilitate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students’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knowledge.</w:t>
            </w:r>
          </w:p>
        </w:tc>
      </w:tr>
      <w:tr>
        <w:trPr>
          <w:trHeight w:val="828" w:hRule="atLeast"/>
        </w:trPr>
        <w:tc>
          <w:tcPr>
            <w:tcW w:w="468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efficiently,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</w:t>
            </w:r>
          </w:p>
          <w:p>
            <w:pPr>
              <w:pStyle w:val="TableParagraph"/>
              <w:spacing w:line="270" w:lineRule="atLeast"/>
              <w:ind w:left="107" w:right="1330"/>
              <w:rPr>
                <w:sz w:val="24"/>
              </w:rPr>
            </w:pPr>
            <w:r>
              <w:rPr>
                <w:sz w:val="24"/>
              </w:rPr>
              <w:t>creatively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</w:tc>
        <w:tc>
          <w:tcPr>
            <w:tcW w:w="4517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Analyzes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data, graphs,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</w:p>
          <w:p>
            <w:pPr>
              <w:pStyle w:val="TableParagraph"/>
              <w:spacing w:line="270" w:lineRule="atLeast"/>
              <w:ind w:left="108" w:right="966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obtained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sources.</w:t>
            </w:r>
          </w:p>
        </w:tc>
        <w:tc>
          <w:tcPr>
            <w:tcW w:w="3792" w:type="dxa"/>
          </w:tcPr>
          <w:p>
            <w:pPr>
              <w:pStyle w:val="TableParagraph"/>
              <w:ind w:left="108" w:right="293"/>
              <w:rPr>
                <w:sz w:val="24"/>
              </w:rPr>
            </w:pPr>
            <w:r>
              <w:rPr>
                <w:sz w:val="24"/>
              </w:rPr>
              <w:t>Improve communication 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</w:tc>
      </w:tr>
      <w:tr>
        <w:trPr>
          <w:trHeight w:val="458" w:hRule="atLeast"/>
        </w:trPr>
        <w:tc>
          <w:tcPr>
            <w:tcW w:w="468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51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92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13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2544" w:hRule="atLeast"/>
        </w:trPr>
        <w:tc>
          <w:tcPr>
            <w:tcW w:w="4688" w:type="dxa"/>
          </w:tcPr>
          <w:p>
            <w:pPr>
              <w:pStyle w:val="TableParagraph"/>
              <w:tabs>
                <w:tab w:pos="1583" w:val="left" w:leader="none"/>
                <w:tab w:pos="3756" w:val="left" w:leader="none"/>
              </w:tabs>
              <w:spacing w:line="259" w:lineRule="auto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interjections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  <w:tab/>
              <w:t>understanding,</w:t>
              <w:tab/>
            </w:r>
            <w:r>
              <w:rPr>
                <w:spacing w:val="-1"/>
                <w:sz w:val="24"/>
              </w:rPr>
              <w:t>surprise,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disappointment,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excitement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observations.</w:t>
            </w:r>
          </w:p>
          <w:p>
            <w:pPr>
              <w:pStyle w:val="TableParagraph"/>
              <w:spacing w:line="256" w:lineRule="auto" w:before="153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expressions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audios,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precise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enough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 his/her own usage in order to gather 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prepare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reports..</w:t>
            </w:r>
          </w:p>
          <w:p>
            <w:pPr>
              <w:pStyle w:val="TableParagraph"/>
              <w:spacing w:before="153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issues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daily</w:t>
            </w:r>
          </w:p>
          <w:p>
            <w:pPr>
              <w:pStyle w:val="TableParagraph"/>
              <w:spacing w:line="290" w:lineRule="atLeast" w:before="10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tasks,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notes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while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audios,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are</w:t>
            </w:r>
          </w:p>
        </w:tc>
        <w:tc>
          <w:tcPr>
            <w:tcW w:w="3792" w:type="dxa"/>
          </w:tcPr>
          <w:p>
            <w:pPr>
              <w:pStyle w:val="TableParagraph"/>
              <w:numPr>
                <w:ilvl w:val="0"/>
                <w:numId w:val="342"/>
              </w:numPr>
              <w:tabs>
                <w:tab w:pos="351" w:val="left" w:leader="none"/>
              </w:tabs>
              <w:spacing w:line="259" w:lineRule="auto" w:before="0" w:after="0"/>
              <w:ind w:left="108"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Create opportunities for schemata-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building to introduce the meaning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 vocabulary, structures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numPr>
                <w:ilvl w:val="0"/>
                <w:numId w:val="342"/>
              </w:numPr>
              <w:tabs>
                <w:tab w:pos="504" w:val="left" w:leader="none"/>
              </w:tabs>
              <w:spacing w:line="290" w:lineRule="atLeast" w:before="141" w:after="0"/>
              <w:ind w:left="108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world</w:t>
            </w:r>
          </w:p>
        </w:tc>
      </w:tr>
    </w:tbl>
    <w:p>
      <w:pPr>
        <w:spacing w:after="0" w:line="290" w:lineRule="atLeast"/>
        <w:jc w:val="both"/>
        <w:rPr>
          <w:sz w:val="24"/>
        </w:rPr>
        <w:sectPr>
          <w:headerReference w:type="even" r:id="rId316"/>
          <w:headerReference w:type="default" r:id="rId317"/>
          <w:footerReference w:type="even" r:id="rId318"/>
          <w:footerReference w:type="default" r:id="rId319"/>
          <w:pgSz w:w="15840" w:h="12240" w:orient="landscape"/>
          <w:pgMar w:header="722" w:footer="1207" w:top="1860" w:bottom="1400" w:left="1040" w:right="740"/>
          <w:pgNumType w:start="27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842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5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95" w:right="15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88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5"/>
              <w:ind w:left="112" w:right="990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750" w:hRule="atLeast"/>
        </w:trPr>
        <w:tc>
          <w:tcPr>
            <w:tcW w:w="46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17" w:type="dxa"/>
          </w:tcPr>
          <w:p>
            <w:pPr>
              <w:pStyle w:val="TableParagraph"/>
              <w:spacing w:line="256" w:lineRule="auto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precise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enough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his/her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usage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gather data to prepare reports.</w:t>
            </w:r>
          </w:p>
        </w:tc>
        <w:tc>
          <w:tcPr>
            <w:tcW w:w="3792" w:type="dxa"/>
            <w:vMerge w:val="restart"/>
          </w:tcPr>
          <w:p>
            <w:pPr>
              <w:pStyle w:val="TableParagraph"/>
              <w:spacing w:line="256" w:lineRule="auto"/>
              <w:ind w:left="107"/>
              <w:rPr>
                <w:sz w:val="24"/>
              </w:rPr>
            </w:pPr>
            <w:r>
              <w:rPr>
                <w:sz w:val="24"/>
              </w:rPr>
              <w:t>of 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Reading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  <w:p>
            <w:pPr>
              <w:pStyle w:val="TableParagraph"/>
              <w:numPr>
                <w:ilvl w:val="0"/>
                <w:numId w:val="343"/>
              </w:numPr>
              <w:tabs>
                <w:tab w:pos="367" w:val="left" w:leader="none"/>
              </w:tabs>
              <w:spacing w:line="259" w:lineRule="auto" w:before="155" w:after="0"/>
              <w:ind w:left="107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 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 and vocabulary required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numPr>
                <w:ilvl w:val="0"/>
                <w:numId w:val="343"/>
              </w:numPr>
              <w:tabs>
                <w:tab w:pos="339" w:val="left" w:leader="none"/>
              </w:tabs>
              <w:spacing w:line="256" w:lineRule="auto" w:before="159" w:after="0"/>
              <w:ind w:left="107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numPr>
                <w:ilvl w:val="0"/>
                <w:numId w:val="343"/>
              </w:numPr>
              <w:tabs>
                <w:tab w:pos="446" w:val="left" w:leader="none"/>
              </w:tabs>
              <w:spacing w:line="259" w:lineRule="auto" w:before="168" w:after="0"/>
              <w:ind w:left="107"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context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numPr>
                <w:ilvl w:val="0"/>
                <w:numId w:val="343"/>
              </w:numPr>
              <w:tabs>
                <w:tab w:pos="372" w:val="left" w:leader="none"/>
              </w:tabs>
              <w:spacing w:line="256" w:lineRule="auto" w:before="159" w:after="0"/>
              <w:ind w:left="107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Project integration of activities, 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2565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chart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representation for frequency distributions 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spacing w:line="256" w:lineRule="auto" w:before="153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chronological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structured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7" w:right="92"/>
              <w:jc w:val="both"/>
              <w:rPr>
                <w:sz w:val="24"/>
              </w:rPr>
            </w:pPr>
            <w:r>
              <w:rPr>
                <w:sz w:val="24"/>
              </w:rPr>
              <w:t>Formulates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conclusions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from written reports and ledger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entries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scanning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underlining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locate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gather information</w:t>
            </w:r>
            <w:r>
              <w:rPr>
                <w:color w:val="246696"/>
                <w:sz w:val="24"/>
              </w:rPr>
              <w:t>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8" w:hRule="atLeast"/>
        </w:trPr>
        <w:tc>
          <w:tcPr>
            <w:tcW w:w="920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18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Interaction: </w:t>
            </w:r>
            <w:r>
              <w:rPr>
                <w:sz w:val="24"/>
              </w:rPr>
              <w:t>Follow clearly articulated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conversation, though will sometime have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repetition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reformulation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keep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investigation.</w:t>
            </w:r>
          </w:p>
          <w:p>
            <w:pPr>
              <w:pStyle w:val="TableParagraph"/>
              <w:spacing w:line="256" w:lineRule="auto" w:before="151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Ask 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someone's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517" w:type="dxa"/>
          </w:tcPr>
          <w:p>
            <w:pPr>
              <w:pStyle w:val="TableParagraph"/>
              <w:ind w:left="107" w:right="141"/>
              <w:rPr>
                <w:sz w:val="24"/>
              </w:rPr>
            </w:pPr>
            <w:r>
              <w:rPr>
                <w:sz w:val="24"/>
              </w:rPr>
              <w:t>Reports final analysis based on collected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and provides concrete 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phases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statistical investigation.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9"/>
              <w:ind w:left="107" w:right="927"/>
              <w:rPr>
                <w:sz w:val="24"/>
              </w:rPr>
            </w:pPr>
            <w:r>
              <w:rPr>
                <w:sz w:val="24"/>
              </w:rPr>
              <w:t>Asks for, follows and gives detailed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collected data.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842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5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95" w:right="15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88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5"/>
              <w:ind w:left="113" w:right="990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3751" w:hRule="atLeast"/>
        </w:trPr>
        <w:tc>
          <w:tcPr>
            <w:tcW w:w="4688" w:type="dxa"/>
          </w:tcPr>
          <w:p>
            <w:pPr>
              <w:pStyle w:val="TableParagraph"/>
              <w:ind w:left="107" w:right="292"/>
              <w:rPr>
                <w:sz w:val="24"/>
              </w:rPr>
            </w:pPr>
            <w:r>
              <w:rPr>
                <w:color w:val="246696"/>
                <w:sz w:val="24"/>
              </w:rPr>
              <w:t>Spoken Production: </w:t>
            </w:r>
            <w:r>
              <w:rPr>
                <w:sz w:val="24"/>
              </w:rPr>
              <w:t>Use suitable phrases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invite others into a discussion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inferential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statistics.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56" w:lineRule="auto"/>
              <w:ind w:left="107" w:right="87"/>
              <w:rPr>
                <w:sz w:val="24"/>
              </w:rPr>
            </w:pPr>
            <w:r>
              <w:rPr>
                <w:sz w:val="24"/>
              </w:rPr>
              <w:t>Discuss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setting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simple language.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4"/>
              <w:ind w:left="107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17" w:type="dxa"/>
          </w:tcPr>
          <w:p>
            <w:pPr>
              <w:pStyle w:val="TableParagraph"/>
              <w:spacing w:line="256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work-related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accomplish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inferential statistic.</w:t>
            </w:r>
          </w:p>
          <w:p>
            <w:pPr>
              <w:pStyle w:val="TableParagraph"/>
              <w:spacing w:line="256" w:lineRule="auto" w:before="157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Carries out a prepared structured interview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spontaneous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follow-up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conversations.</w:t>
            </w:r>
          </w:p>
          <w:p>
            <w:pPr>
              <w:pStyle w:val="TableParagraph"/>
              <w:spacing w:line="259" w:lineRule="auto" w:before="168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intonation, rhythm) to support the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convey.</w:t>
            </w:r>
          </w:p>
        </w:tc>
        <w:tc>
          <w:tcPr>
            <w:tcW w:w="379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58" w:hRule="atLeast"/>
        </w:trPr>
        <w:tc>
          <w:tcPr>
            <w:tcW w:w="4688" w:type="dxa"/>
          </w:tcPr>
          <w:p>
            <w:pPr>
              <w:pStyle w:val="TableParagraph"/>
              <w:ind w:left="107" w:right="296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Summarize, report and give his/her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opinion about graphical representation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frequency distributions (e.g. circular,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columns, horizontal, lines, dispersion, box,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stacked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areas,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fluctuation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graphs,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charts)</w:t>
            </w:r>
          </w:p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confidence.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Compiles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summarize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representation.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0"/>
        <w:gridCol w:w="3118"/>
        <w:gridCol w:w="3262"/>
        <w:gridCol w:w="3260"/>
      </w:tblGrid>
      <w:tr>
        <w:trPr>
          <w:trHeight w:val="473" w:hRule="atLeast"/>
        </w:trPr>
        <w:tc>
          <w:tcPr>
            <w:tcW w:w="99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425" w:right="441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3" w:hRule="atLeast"/>
        </w:trPr>
        <w:tc>
          <w:tcPr>
            <w:tcW w:w="3540" w:type="dxa"/>
          </w:tcPr>
          <w:p>
            <w:pPr>
              <w:pStyle w:val="TableParagraph"/>
              <w:spacing w:line="265" w:lineRule="exact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8" w:type="dxa"/>
          </w:tcPr>
          <w:p>
            <w:pPr>
              <w:pStyle w:val="TableParagraph"/>
              <w:spacing w:line="265" w:lineRule="exact"/>
              <w:ind w:left="1074" w:right="106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5" w:lineRule="exact"/>
              <w:ind w:left="107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260" w:type="dxa"/>
          </w:tcPr>
          <w:p>
            <w:pPr>
              <w:pStyle w:val="TableParagraph"/>
              <w:spacing w:line="265" w:lineRule="exact"/>
              <w:ind w:left="1085" w:right="107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57" w:hRule="atLeast"/>
        </w:trPr>
        <w:tc>
          <w:tcPr>
            <w:tcW w:w="3540" w:type="dxa"/>
          </w:tcPr>
          <w:p>
            <w:pPr>
              <w:pStyle w:val="TableParagraph"/>
              <w:spacing w:line="270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</w:tc>
        <w:tc>
          <w:tcPr>
            <w:tcW w:w="3118" w:type="dxa"/>
          </w:tcPr>
          <w:p>
            <w:pPr>
              <w:pStyle w:val="TableParagraph"/>
              <w:spacing w:line="256" w:lineRule="auto" w:before="1"/>
              <w:ind w:left="69" w:right="49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about/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9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verbs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 gerund</w:t>
            </w:r>
          </w:p>
        </w:tc>
        <w:tc>
          <w:tcPr>
            <w:tcW w:w="3262" w:type="dxa"/>
          </w:tcPr>
          <w:p>
            <w:pPr>
              <w:pStyle w:val="TableParagraph"/>
              <w:numPr>
                <w:ilvl w:val="0"/>
                <w:numId w:val="344"/>
              </w:numPr>
              <w:tabs>
                <w:tab w:pos="790" w:val="left" w:leader="none"/>
                <w:tab w:pos="791" w:val="left" w:leader="none"/>
              </w:tabs>
              <w:spacing w:line="289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Statistics</w:t>
            </w:r>
          </w:p>
          <w:p>
            <w:pPr>
              <w:pStyle w:val="TableParagraph"/>
              <w:numPr>
                <w:ilvl w:val="0"/>
                <w:numId w:val="344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Fields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statistics.</w:t>
            </w:r>
          </w:p>
        </w:tc>
        <w:tc>
          <w:tcPr>
            <w:tcW w:w="326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3118"/>
        <w:gridCol w:w="3262"/>
        <w:gridCol w:w="3260"/>
      </w:tblGrid>
      <w:tr>
        <w:trPr>
          <w:trHeight w:val="472" w:hRule="atLeast"/>
        </w:trPr>
        <w:tc>
          <w:tcPr>
            <w:tcW w:w="99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4425" w:right="441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3" w:hRule="atLeast"/>
        </w:trPr>
        <w:tc>
          <w:tcPr>
            <w:tcW w:w="3541" w:type="dxa"/>
          </w:tcPr>
          <w:p>
            <w:pPr>
              <w:pStyle w:val="TableParagraph"/>
              <w:spacing w:line="263" w:lineRule="exact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8" w:type="dxa"/>
          </w:tcPr>
          <w:p>
            <w:pPr>
              <w:pStyle w:val="TableParagraph"/>
              <w:spacing w:line="263" w:lineRule="exact"/>
              <w:ind w:left="1070" w:right="106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069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260" w:type="dxa"/>
          </w:tcPr>
          <w:p>
            <w:pPr>
              <w:pStyle w:val="TableParagraph"/>
              <w:spacing w:line="263" w:lineRule="exact"/>
              <w:ind w:left="1081" w:right="107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653" w:hRule="atLeast"/>
        </w:trPr>
        <w:tc>
          <w:tcPr>
            <w:tcW w:w="354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56" w:lineRule="auto"/>
              <w:ind w:left="69" w:right="194"/>
              <w:rPr>
                <w:sz w:val="24"/>
              </w:rPr>
            </w:pPr>
            <w:r>
              <w:rPr>
                <w:sz w:val="24"/>
              </w:rPr>
              <w:t>Identifying...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text on a 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topic.</w:t>
            </w:r>
          </w:p>
          <w:p>
            <w:pPr>
              <w:pStyle w:val="TableParagraph"/>
              <w:spacing w:before="157"/>
              <w:ind w:left="69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events.</w:t>
            </w:r>
          </w:p>
          <w:p>
            <w:pPr>
              <w:pStyle w:val="TableParagraph"/>
              <w:spacing w:line="256" w:lineRule="auto" w:before="185"/>
              <w:ind w:left="69" w:right="66"/>
              <w:rPr>
                <w:sz w:val="24"/>
              </w:rPr>
            </w:pPr>
            <w:r>
              <w:rPr>
                <w:sz w:val="24"/>
              </w:rPr>
              <w:t>Managing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interaction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(interrupting,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changing topic, resuming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continuing).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spacing w:before="182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Time</w:t>
            </w: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789" w:val="left" w:leader="none"/>
                <w:tab w:pos="790" w:val="left" w:leader="none"/>
              </w:tabs>
              <w:spacing w:line="240" w:lineRule="auto" w:before="185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afterward</w:t>
            </w: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789" w:val="left" w:leader="none"/>
                <w:tab w:pos="790" w:val="left" w:leader="none"/>
              </w:tabs>
              <w:spacing w:line="240" w:lineRule="auto" w:before="135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789" w:val="left" w:leader="none"/>
                <w:tab w:pos="790" w:val="left" w:leader="none"/>
              </w:tabs>
              <w:spacing w:line="240" w:lineRule="auto" w:before="138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immediately</w:t>
            </w: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789" w:val="left" w:leader="none"/>
                <w:tab w:pos="790" w:val="left" w:leader="none"/>
              </w:tabs>
              <w:spacing w:line="240" w:lineRule="auto" w:before="138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meantime</w:t>
            </w: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789" w:val="left" w:leader="none"/>
                <w:tab w:pos="790" w:val="left" w:leader="none"/>
              </w:tabs>
              <w:spacing w:line="240" w:lineRule="auto" w:before="136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later</w:t>
            </w: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789" w:val="left" w:leader="none"/>
                <w:tab w:pos="790" w:val="left" w:leader="none"/>
              </w:tabs>
              <w:spacing w:line="240" w:lineRule="auto" w:before="138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789" w:val="left" w:leader="none"/>
                <w:tab w:pos="790" w:val="left" w:leader="none"/>
              </w:tabs>
              <w:spacing w:line="240" w:lineRule="auto" w:before="139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finally</w:t>
            </w: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789" w:val="left" w:leader="none"/>
                <w:tab w:pos="790" w:val="left" w:leader="none"/>
              </w:tabs>
              <w:spacing w:line="240" w:lineRule="auto" w:before="135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last</w:t>
            </w:r>
          </w:p>
        </w:tc>
        <w:tc>
          <w:tcPr>
            <w:tcW w:w="311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1"/>
              <w:ind w:left="68"/>
              <w:rPr>
                <w:sz w:val="24"/>
              </w:rPr>
            </w:pPr>
            <w:r>
              <w:rPr>
                <w:sz w:val="24"/>
              </w:rPr>
              <w:t>Phrase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gerund (-ing)</w:t>
            </w:r>
          </w:p>
          <w:p>
            <w:pPr>
              <w:pStyle w:val="TableParagraph"/>
              <w:spacing w:line="259" w:lineRule="auto" w:before="183"/>
              <w:ind w:left="68" w:right="49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drink?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spacing w:line="398" w:lineRule="auto"/>
              <w:ind w:left="68" w:right="513"/>
              <w:rPr>
                <w:sz w:val="24"/>
              </w:rPr>
            </w:pPr>
            <w:r>
              <w:rPr>
                <w:sz w:val="24"/>
              </w:rPr>
              <w:t>Pronoun: Question Words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 calling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them?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3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Gerunds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Infinitives:</w:t>
            </w:r>
          </w:p>
          <w:p>
            <w:pPr>
              <w:pStyle w:val="TableParagraph"/>
              <w:numPr>
                <w:ilvl w:val="0"/>
                <w:numId w:val="346"/>
              </w:numPr>
              <w:tabs>
                <w:tab w:pos="789" w:val="left" w:leader="none"/>
              </w:tabs>
              <w:spacing w:line="240" w:lineRule="auto" w:before="180" w:after="0"/>
              <w:ind w:left="788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Can make suggestions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 'what about/how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about' with verbs in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gerund.</w:t>
            </w:r>
          </w:p>
          <w:p>
            <w:pPr>
              <w:pStyle w:val="TableParagraph"/>
              <w:numPr>
                <w:ilvl w:val="0"/>
                <w:numId w:val="346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requests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offers with 'would like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to' + verbs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infinitive.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6" w:lineRule="auto" w:before="163"/>
              <w:ind w:left="68" w:right="5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about/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9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verbs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 gerund</w:t>
            </w:r>
          </w:p>
        </w:tc>
        <w:tc>
          <w:tcPr>
            <w:tcW w:w="326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37" w:lineRule="auto" w:before="0" w:after="0"/>
              <w:ind w:left="788" w:right="530" w:hanging="360"/>
              <w:jc w:val="left"/>
              <w:rPr>
                <w:sz w:val="24"/>
              </w:rPr>
            </w:pPr>
            <w:r>
              <w:rPr>
                <w:sz w:val="24"/>
              </w:rPr>
              <w:t>Descriptive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inferential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statistics.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94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unit.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characteristic.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observation.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population.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sample.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37" w:lineRule="auto" w:before="1" w:after="0"/>
              <w:ind w:left="788" w:right="829" w:hanging="360"/>
              <w:jc w:val="left"/>
              <w:rPr>
                <w:sz w:val="24"/>
              </w:rPr>
            </w:pPr>
            <w:r>
              <w:rPr>
                <w:sz w:val="24"/>
              </w:rPr>
              <w:t>Sample selection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methods.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37" w:lineRule="auto" w:before="4" w:after="0"/>
              <w:ind w:left="788" w:right="370" w:hanging="360"/>
              <w:jc w:val="left"/>
              <w:rPr>
                <w:sz w:val="24"/>
              </w:rPr>
            </w:pPr>
            <w:r>
              <w:rPr>
                <w:sz w:val="24"/>
              </w:rPr>
              <w:t>Samples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(random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intentional).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94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Sources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204" w:hanging="360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(existing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existent).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37" w:lineRule="auto" w:before="4" w:after="0"/>
              <w:ind w:left="788" w:right="398" w:hanging="360"/>
              <w:jc w:val="left"/>
              <w:rPr>
                <w:sz w:val="24"/>
              </w:rPr>
            </w:pPr>
            <w:r>
              <w:rPr>
                <w:sz w:val="24"/>
              </w:rPr>
              <w:t>Sources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(primary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secondary).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37" w:lineRule="auto" w:before="4" w:after="0"/>
              <w:ind w:left="788" w:right="582" w:hanging="360"/>
              <w:jc w:val="left"/>
              <w:rPr>
                <w:sz w:val="24"/>
              </w:rPr>
            </w:pPr>
            <w:r>
              <w:rPr>
                <w:sz w:val="24"/>
              </w:rPr>
              <w:t>Non-existent 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collection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methods.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37" w:lineRule="auto" w:before="5" w:after="0"/>
              <w:ind w:left="788" w:right="884" w:hanging="360"/>
              <w:jc w:val="left"/>
              <w:rPr>
                <w:sz w:val="24"/>
              </w:rPr>
            </w:pPr>
            <w:r>
              <w:rPr>
                <w:sz w:val="24"/>
              </w:rPr>
              <w:t>Observation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94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Record.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Mail.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417" w:hanging="360"/>
              <w:jc w:val="left"/>
              <w:rPr>
                <w:sz w:val="24"/>
              </w:rPr>
            </w:pPr>
            <w:r>
              <w:rPr>
                <w:sz w:val="24"/>
              </w:rPr>
              <w:t>Phases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investigation.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Frequency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distributions.</w:t>
            </w:r>
          </w:p>
        </w:tc>
        <w:tc>
          <w:tcPr>
            <w:tcW w:w="3260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STRESS</w:t>
            </w:r>
          </w:p>
          <w:p>
            <w:pPr>
              <w:pStyle w:val="TableParagraph"/>
              <w:spacing w:before="185"/>
              <w:ind w:left="46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word.</w:t>
            </w:r>
          </w:p>
          <w:p>
            <w:pPr>
              <w:pStyle w:val="TableParagraph"/>
              <w:numPr>
                <w:ilvl w:val="0"/>
                <w:numId w:val="348"/>
              </w:numPr>
              <w:tabs>
                <w:tab w:pos="825" w:val="left" w:leader="none"/>
                <w:tab w:pos="826" w:val="left" w:leader="none"/>
              </w:tabs>
              <w:spacing w:line="256" w:lineRule="auto" w:before="21" w:after="0"/>
              <w:ind w:left="825" w:right="383" w:hanging="360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nouns/verbs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(Homographs)</w:t>
            </w:r>
          </w:p>
        </w:tc>
      </w:tr>
    </w:tbl>
    <w:p>
      <w:pPr>
        <w:pStyle w:val="BodyText"/>
        <w:spacing w:before="46"/>
        <w:ind w:left="5256"/>
      </w:pPr>
      <w:r>
        <w:rPr/>
        <w:pict>
          <v:shape style="position:absolute;margin-left:678.349976pt;margin-top:-.919876pt;width:39.450pt;height:33pt;mso-position-horizontal-relative:page;mso-position-vertical-relative:paragraph;z-index:15785472" coordorigin="13567,-18" coordsize="789,660" path="m14356,-18l13567,-18,13567,312,13962,642,14356,312,14356,-1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320"/>
          <w:headerReference w:type="even" r:id="rId321"/>
          <w:footerReference w:type="default" r:id="rId322"/>
          <w:footerReference w:type="even" r:id="rId323"/>
          <w:pgSz w:w="15840" w:h="12240" w:orient="landscape"/>
          <w:pgMar w:header="722" w:footer="379" w:top="1860" w:bottom="560" w:left="1040" w:right="740"/>
          <w:pgNumType w:start="277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0"/>
        <w:gridCol w:w="3118"/>
        <w:gridCol w:w="3262"/>
        <w:gridCol w:w="3260"/>
      </w:tblGrid>
      <w:tr>
        <w:trPr>
          <w:trHeight w:val="472" w:hRule="atLeast"/>
        </w:trPr>
        <w:tc>
          <w:tcPr>
            <w:tcW w:w="99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4425" w:right="441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3" w:hRule="atLeast"/>
        </w:trPr>
        <w:tc>
          <w:tcPr>
            <w:tcW w:w="3540" w:type="dxa"/>
          </w:tcPr>
          <w:p>
            <w:pPr>
              <w:pStyle w:val="TableParagraph"/>
              <w:spacing w:line="263" w:lineRule="exact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8" w:type="dxa"/>
          </w:tcPr>
          <w:p>
            <w:pPr>
              <w:pStyle w:val="TableParagraph"/>
              <w:spacing w:line="263" w:lineRule="exact"/>
              <w:ind w:left="1074" w:right="106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07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260" w:type="dxa"/>
          </w:tcPr>
          <w:p>
            <w:pPr>
              <w:pStyle w:val="TableParagraph"/>
              <w:spacing w:line="263" w:lineRule="exact"/>
              <w:ind w:left="1085" w:right="107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433" w:hRule="atLeast"/>
        </w:trPr>
        <w:tc>
          <w:tcPr>
            <w:tcW w:w="35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1"/>
              <w:ind w:left="69"/>
              <w:rPr>
                <w:sz w:val="24"/>
              </w:rPr>
            </w:pPr>
            <w:r>
              <w:rPr>
                <w:sz w:val="24"/>
              </w:rPr>
              <w:t>Phrase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gerund (-ing)</w:t>
            </w:r>
          </w:p>
          <w:p>
            <w:pPr>
              <w:pStyle w:val="TableParagraph"/>
              <w:spacing w:line="259" w:lineRule="auto" w:before="183"/>
              <w:ind w:left="69" w:right="49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drink?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spacing w:line="398" w:lineRule="auto"/>
              <w:ind w:left="69" w:right="512"/>
              <w:rPr>
                <w:sz w:val="24"/>
              </w:rPr>
            </w:pPr>
            <w:r>
              <w:rPr>
                <w:sz w:val="24"/>
              </w:rPr>
              <w:t>Pronoun: Question Words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 calling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them?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3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Gerunds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Infinitives:</w:t>
            </w:r>
          </w:p>
          <w:p>
            <w:pPr>
              <w:pStyle w:val="TableParagraph"/>
              <w:numPr>
                <w:ilvl w:val="0"/>
                <w:numId w:val="349"/>
              </w:numPr>
              <w:tabs>
                <w:tab w:pos="791" w:val="left" w:leader="none"/>
              </w:tabs>
              <w:spacing w:line="240" w:lineRule="auto" w:before="180" w:after="0"/>
              <w:ind w:left="790" w:right="57" w:hanging="360"/>
              <w:jc w:val="both"/>
              <w:rPr>
                <w:sz w:val="24"/>
              </w:rPr>
            </w:pPr>
            <w:r>
              <w:rPr>
                <w:sz w:val="24"/>
              </w:rPr>
              <w:t>Can make suggestions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 'what about/how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about' with verbs in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gerund.</w:t>
            </w:r>
          </w:p>
          <w:p>
            <w:pPr>
              <w:pStyle w:val="TableParagraph"/>
              <w:numPr>
                <w:ilvl w:val="0"/>
                <w:numId w:val="349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requests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offers with 'would like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to' + verbs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infinitive.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0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Quantifiers</w:t>
            </w:r>
          </w:p>
        </w:tc>
        <w:tc>
          <w:tcPr>
            <w:tcW w:w="3262" w:type="dxa"/>
          </w:tcPr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281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Frequency </w:t>
            </w:r>
            <w:r>
              <w:rPr>
                <w:sz w:val="24"/>
              </w:rPr>
              <w:t>distribution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(for attributes and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variables).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37" w:lineRule="auto" w:before="4" w:after="0"/>
              <w:ind w:left="790" w:right="142" w:hanging="361"/>
              <w:jc w:val="left"/>
              <w:rPr>
                <w:sz w:val="24"/>
              </w:rPr>
            </w:pPr>
            <w:r>
              <w:rPr>
                <w:sz w:val="24"/>
              </w:rPr>
              <w:t>Discrete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continuous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variables.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37" w:lineRule="auto" w:before="4" w:after="0"/>
              <w:ind w:left="790" w:right="235" w:hanging="361"/>
              <w:jc w:val="left"/>
              <w:rPr>
                <w:sz w:val="24"/>
              </w:rPr>
            </w:pPr>
            <w:r>
              <w:rPr>
                <w:sz w:val="24"/>
              </w:rPr>
              <w:t>Frequencies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(Absolute,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Relative, Simple,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Accumulated).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40" w:lineRule="auto" w:before="5" w:after="0"/>
              <w:ind w:left="790" w:right="96" w:hanging="361"/>
              <w:jc w:val="left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representation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frequency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distributions.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94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Histograms.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Frequency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polygons.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358" w:hanging="361"/>
              <w:jc w:val="left"/>
              <w:rPr>
                <w:sz w:val="24"/>
              </w:rPr>
            </w:pPr>
            <w:r>
              <w:rPr>
                <w:sz w:val="24"/>
              </w:rPr>
              <w:t>Graphs (circular,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columns, horizontal,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lines, dispersion, box,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stacked areas,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fluctuations).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Mean.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Fashion.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mean.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94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Population.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Parameter.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Statistic.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Datum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Indicator.</w:t>
            </w: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790" w:val="left" w:leader="none"/>
                <w:tab w:pos="791" w:val="left" w:leader="none"/>
              </w:tabs>
              <w:spacing w:line="27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326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3118"/>
        <w:gridCol w:w="3262"/>
        <w:gridCol w:w="3260"/>
      </w:tblGrid>
      <w:tr>
        <w:trPr>
          <w:trHeight w:val="472" w:hRule="atLeast"/>
        </w:trPr>
        <w:tc>
          <w:tcPr>
            <w:tcW w:w="99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4425" w:right="441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3" w:hRule="atLeast"/>
        </w:trPr>
        <w:tc>
          <w:tcPr>
            <w:tcW w:w="3541" w:type="dxa"/>
          </w:tcPr>
          <w:p>
            <w:pPr>
              <w:pStyle w:val="TableParagraph"/>
              <w:spacing w:line="263" w:lineRule="exact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8" w:type="dxa"/>
          </w:tcPr>
          <w:p>
            <w:pPr>
              <w:pStyle w:val="TableParagraph"/>
              <w:spacing w:line="263" w:lineRule="exact"/>
              <w:ind w:left="1070" w:right="106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069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260" w:type="dxa"/>
          </w:tcPr>
          <w:p>
            <w:pPr>
              <w:pStyle w:val="TableParagraph"/>
              <w:spacing w:line="263" w:lineRule="exact"/>
              <w:ind w:left="1081" w:right="107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297" w:hRule="atLeast"/>
        </w:trPr>
        <w:tc>
          <w:tcPr>
            <w:tcW w:w="3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8" w:type="dxa"/>
          </w:tcPr>
          <w:p>
            <w:pPr>
              <w:pStyle w:val="TableParagraph"/>
              <w:numPr>
                <w:ilvl w:val="0"/>
                <w:numId w:val="351"/>
              </w:numPr>
              <w:tabs>
                <w:tab w:pos="789" w:val="left" w:leader="none"/>
              </w:tabs>
              <w:spacing w:line="237" w:lineRule="auto" w:before="0" w:after="0"/>
              <w:ind w:left="788" w:right="60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'some'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quantifier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mass nouns.</w:t>
            </w:r>
          </w:p>
          <w:p>
            <w:pPr>
              <w:pStyle w:val="TableParagraph"/>
              <w:numPr>
                <w:ilvl w:val="0"/>
                <w:numId w:val="351"/>
              </w:numPr>
              <w:tabs>
                <w:tab w:pos="789" w:val="left" w:leader="none"/>
              </w:tabs>
              <w:spacing w:line="240" w:lineRule="auto" w:before="1" w:after="0"/>
              <w:ind w:left="788" w:right="57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'some'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'any'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quantifiers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negative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statements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nouns.</w:t>
            </w:r>
          </w:p>
          <w:p>
            <w:pPr>
              <w:pStyle w:val="TableParagraph"/>
              <w:numPr>
                <w:ilvl w:val="0"/>
                <w:numId w:val="351"/>
              </w:numPr>
              <w:tabs>
                <w:tab w:pos="789" w:val="left" w:leader="none"/>
                <w:tab w:pos="2473" w:val="left" w:leader="none"/>
              </w:tabs>
              <w:spacing w:line="240" w:lineRule="auto" w:before="0" w:after="0"/>
              <w:ind w:left="788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plural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countable</w:t>
              <w:tab/>
            </w:r>
            <w:r>
              <w:rPr>
                <w:spacing w:val="-1"/>
                <w:sz w:val="24"/>
              </w:rPr>
              <w:t>nouns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quantifier.</w:t>
            </w:r>
          </w:p>
          <w:p>
            <w:pPr>
              <w:pStyle w:val="TableParagraph"/>
              <w:numPr>
                <w:ilvl w:val="0"/>
                <w:numId w:val="351"/>
              </w:numPr>
              <w:tabs>
                <w:tab w:pos="789" w:val="left" w:leader="none"/>
              </w:tabs>
              <w:spacing w:line="237" w:lineRule="auto" w:before="1" w:after="0"/>
              <w:ind w:left="788" w:right="57" w:hanging="360"/>
              <w:jc w:val="both"/>
              <w:rPr>
                <w:sz w:val="24"/>
              </w:rPr>
            </w:pPr>
            <w:r>
              <w:rPr>
                <w:sz w:val="24"/>
              </w:rPr>
              <w:t>Can use 'a few' to refer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quantities with count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(countable)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nouns.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51"/>
              </w:numPr>
              <w:tabs>
                <w:tab w:pos="789" w:val="left" w:leader="none"/>
              </w:tabs>
              <w:spacing w:line="240" w:lineRule="auto" w:before="0" w:after="0"/>
              <w:ind w:left="788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uncountable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nouns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article.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51"/>
              </w:numPr>
              <w:tabs>
                <w:tab w:pos="789" w:val="left" w:leader="none"/>
              </w:tabs>
              <w:spacing w:line="237" w:lineRule="auto" w:before="0" w:after="0"/>
              <w:ind w:left="788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'a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of/lots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of'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quantities.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51"/>
              </w:numPr>
              <w:tabs>
                <w:tab w:pos="789" w:val="left" w:leader="none"/>
                <w:tab w:pos="2619" w:val="left" w:leader="none"/>
              </w:tabs>
              <w:spacing w:line="237" w:lineRule="auto" w:before="1" w:after="0"/>
              <w:ind w:left="788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wide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quantifiers</w:t>
              <w:tab/>
            </w:r>
            <w:r>
              <w:rPr>
                <w:spacing w:val="-1"/>
                <w:sz w:val="24"/>
              </w:rPr>
              <w:t>with</w:t>
            </w:r>
          </w:p>
          <w:p>
            <w:pPr>
              <w:pStyle w:val="TableParagraph"/>
              <w:spacing w:line="264" w:lineRule="exact"/>
              <w:ind w:left="788"/>
              <w:rPr>
                <w:sz w:val="24"/>
              </w:rPr>
            </w:pPr>
            <w:r>
              <w:rPr>
                <w:sz w:val="24"/>
              </w:rPr>
              <w:t>countable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(count)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3262" w:type="dxa"/>
          </w:tcPr>
          <w:p>
            <w:pPr>
              <w:pStyle w:val="TableParagraph"/>
              <w:numPr>
                <w:ilvl w:val="0"/>
                <w:numId w:val="352"/>
              </w:numPr>
              <w:tabs>
                <w:tab w:pos="788" w:val="left" w:leader="none"/>
                <w:tab w:pos="789" w:val="left" w:leader="none"/>
              </w:tabs>
              <w:spacing w:line="287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352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Average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Range.</w:t>
            </w:r>
          </w:p>
          <w:p>
            <w:pPr>
              <w:pStyle w:val="TableParagraph"/>
              <w:numPr>
                <w:ilvl w:val="0"/>
                <w:numId w:val="352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Histogram</w:t>
            </w:r>
          </w:p>
          <w:p>
            <w:pPr>
              <w:pStyle w:val="TableParagraph"/>
              <w:numPr>
                <w:ilvl w:val="0"/>
                <w:numId w:val="352"/>
              </w:numPr>
              <w:tabs>
                <w:tab w:pos="788" w:val="left" w:leader="none"/>
                <w:tab w:pos="789" w:val="left" w:leader="none"/>
              </w:tabs>
              <w:spacing w:line="294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Frequency.</w:t>
            </w:r>
          </w:p>
          <w:p>
            <w:pPr>
              <w:pStyle w:val="TableParagraph"/>
              <w:numPr>
                <w:ilvl w:val="0"/>
                <w:numId w:val="352"/>
              </w:numPr>
              <w:tabs>
                <w:tab w:pos="788" w:val="left" w:leader="none"/>
                <w:tab w:pos="789" w:val="left" w:leader="none"/>
              </w:tabs>
              <w:spacing w:line="293" w:lineRule="exact" w:before="1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Absolute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Value.</w:t>
            </w:r>
          </w:p>
          <w:p>
            <w:pPr>
              <w:pStyle w:val="TableParagraph"/>
              <w:numPr>
                <w:ilvl w:val="0"/>
                <w:numId w:val="352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Variance.</w:t>
            </w:r>
          </w:p>
          <w:p>
            <w:pPr>
              <w:pStyle w:val="TableParagraph"/>
              <w:numPr>
                <w:ilvl w:val="0"/>
                <w:numId w:val="352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Symbols.</w:t>
            </w:r>
          </w:p>
          <w:p>
            <w:pPr>
              <w:pStyle w:val="TableParagraph"/>
              <w:numPr>
                <w:ilvl w:val="0"/>
                <w:numId w:val="352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Medium.</w:t>
            </w:r>
          </w:p>
          <w:p>
            <w:pPr>
              <w:pStyle w:val="TableParagraph"/>
              <w:numPr>
                <w:ilvl w:val="0"/>
                <w:numId w:val="352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Population.</w:t>
            </w:r>
          </w:p>
        </w:tc>
        <w:tc>
          <w:tcPr>
            <w:tcW w:w="326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324"/>
          <w:headerReference w:type="even" r:id="rId325"/>
          <w:footerReference w:type="default" r:id="rId326"/>
          <w:footerReference w:type="even" r:id="rId327"/>
          <w:pgSz w:w="15840" w:h="12240" w:orient="landscape"/>
          <w:pgMar w:header="722" w:footer="1207" w:top="1860" w:bottom="1400" w:left="1040" w:right="740"/>
          <w:pgNumType w:start="279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0"/>
        <w:gridCol w:w="3118"/>
        <w:gridCol w:w="3262"/>
        <w:gridCol w:w="3260"/>
      </w:tblGrid>
      <w:tr>
        <w:trPr>
          <w:trHeight w:val="472" w:hRule="atLeast"/>
        </w:trPr>
        <w:tc>
          <w:tcPr>
            <w:tcW w:w="99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4425" w:right="441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3" w:hRule="atLeast"/>
        </w:trPr>
        <w:tc>
          <w:tcPr>
            <w:tcW w:w="3540" w:type="dxa"/>
          </w:tcPr>
          <w:p>
            <w:pPr>
              <w:pStyle w:val="TableParagraph"/>
              <w:spacing w:line="263" w:lineRule="exact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8" w:type="dxa"/>
          </w:tcPr>
          <w:p>
            <w:pPr>
              <w:pStyle w:val="TableParagraph"/>
              <w:spacing w:line="263" w:lineRule="exact"/>
              <w:ind w:left="1074" w:right="106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07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260" w:type="dxa"/>
          </w:tcPr>
          <w:p>
            <w:pPr>
              <w:pStyle w:val="TableParagraph"/>
              <w:spacing w:line="263" w:lineRule="exact"/>
              <w:ind w:left="1085" w:right="107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5309" w:hRule="atLeast"/>
        </w:trPr>
        <w:tc>
          <w:tcPr>
            <w:tcW w:w="35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8" w:type="dxa"/>
          </w:tcPr>
          <w:p>
            <w:pPr>
              <w:pStyle w:val="TableParagraph"/>
              <w:tabs>
                <w:tab w:pos="2527" w:val="left" w:leader="none"/>
              </w:tabs>
              <w:ind w:left="790" w:right="58"/>
              <w:rPr>
                <w:sz w:val="24"/>
              </w:rPr>
            </w:pPr>
            <w:r>
              <w:rPr>
                <w:sz w:val="24"/>
              </w:rPr>
              <w:t>uncountable</w:t>
              <w:tab/>
            </w:r>
            <w:r>
              <w:rPr>
                <w:spacing w:val="-1"/>
                <w:sz w:val="24"/>
              </w:rPr>
              <w:t>(non-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count)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nouns.</w:t>
            </w:r>
          </w:p>
          <w:p>
            <w:pPr>
              <w:pStyle w:val="TableParagraph"/>
              <w:numPr>
                <w:ilvl w:val="0"/>
                <w:numId w:val="353"/>
              </w:numPr>
              <w:tabs>
                <w:tab w:pos="790" w:val="left" w:leader="none"/>
                <w:tab w:pos="791" w:val="left" w:leader="none"/>
                <w:tab w:pos="2702" w:val="left" w:leader="none"/>
              </w:tabs>
              <w:spacing w:line="259" w:lineRule="auto" w:before="0" w:after="0"/>
              <w:ind w:left="790" w:right="56" w:hanging="360"/>
              <w:jc w:val="left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interjections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understanding,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surprise,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disappointment,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excitement.</w:t>
            </w:r>
          </w:p>
          <w:p>
            <w:pPr>
              <w:pStyle w:val="TableParagraph"/>
              <w:numPr>
                <w:ilvl w:val="0"/>
                <w:numId w:val="353"/>
              </w:numPr>
              <w:tabs>
                <w:tab w:pos="790" w:val="left" w:leader="none"/>
                <w:tab w:pos="791" w:val="left" w:leader="none"/>
                <w:tab w:pos="1425" w:val="left" w:leader="none"/>
                <w:tab w:pos="1795" w:val="left" w:leader="none"/>
                <w:tab w:pos="2140" w:val="left" w:leader="none"/>
              </w:tabs>
              <w:spacing w:line="237" w:lineRule="auto" w:before="0" w:after="0"/>
              <w:ind w:left="790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Can</w:t>
              <w:tab/>
              <w:t>form</w:t>
              <w:tab/>
            </w:r>
            <w:r>
              <w:rPr>
                <w:spacing w:val="-1"/>
                <w:sz w:val="24"/>
              </w:rPr>
              <w:t>questions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  <w:tab/>
              <w:tab/>
            </w:r>
            <w:r>
              <w:rPr>
                <w:spacing w:val="-1"/>
                <w:sz w:val="24"/>
              </w:rPr>
              <w:t>prepositional</w:t>
            </w:r>
          </w:p>
          <w:p>
            <w:pPr>
              <w:pStyle w:val="TableParagraph"/>
              <w:tabs>
                <w:tab w:pos="1786" w:val="left" w:leader="none"/>
                <w:tab w:pos="2609" w:val="left" w:leader="none"/>
              </w:tabs>
              <w:ind w:left="790" w:right="58"/>
              <w:rPr>
                <w:sz w:val="24"/>
              </w:rPr>
            </w:pPr>
            <w:r>
              <w:rPr>
                <w:sz w:val="24"/>
              </w:rPr>
              <w:t>verbs</w:t>
              <w:tab/>
              <w:t>and</w:t>
              <w:tab/>
            </w:r>
            <w:r>
              <w:rPr>
                <w:spacing w:val="-2"/>
                <w:sz w:val="24"/>
              </w:rPr>
              <w:t>final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prepositions.</w:t>
            </w:r>
          </w:p>
        </w:tc>
        <w:tc>
          <w:tcPr>
            <w:tcW w:w="32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3106"/>
      </w:tblGrid>
      <w:tr>
        <w:trPr>
          <w:trHeight w:val="275" w:hRule="atLeast"/>
        </w:trPr>
        <w:tc>
          <w:tcPr>
            <w:tcW w:w="13180" w:type="dxa"/>
            <w:gridSpan w:val="3"/>
          </w:tcPr>
          <w:p>
            <w:pPr>
              <w:pStyle w:val="TableParagraph"/>
              <w:spacing w:line="256" w:lineRule="exact"/>
              <w:ind w:left="4348" w:right="43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275" w:hRule="atLeast"/>
        </w:trPr>
        <w:tc>
          <w:tcPr>
            <w:tcW w:w="13180" w:type="dxa"/>
            <w:gridSpan w:val="3"/>
          </w:tcPr>
          <w:p>
            <w:pPr>
              <w:pStyle w:val="TableParagraph"/>
              <w:spacing w:line="256" w:lineRule="exact"/>
              <w:ind w:left="4344" w:right="43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  </w:t>
            </w:r>
            <w:r>
              <w:rPr>
                <w:sz w:val="24"/>
              </w:rPr>
              <w:t>Human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Resources and Economy</w:t>
            </w:r>
          </w:p>
        </w:tc>
        <w:tc>
          <w:tcPr>
            <w:tcW w:w="3106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 hours</w:t>
            </w:r>
          </w:p>
        </w:tc>
      </w:tr>
      <w:tr>
        <w:trPr>
          <w:trHeight w:val="553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Question: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behavior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influence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marketing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mix?</w:t>
            </w:r>
          </w:p>
        </w:tc>
        <w:tc>
          <w:tcPr>
            <w:tcW w:w="7916" w:type="dxa"/>
            <w:gridSpan w:val="2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Selection</w:t>
            </w:r>
          </w:p>
        </w:tc>
      </w:tr>
      <w:tr>
        <w:trPr>
          <w:trHeight w:val="552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Teamwork</w:t>
            </w:r>
          </w:p>
        </w:tc>
        <w:tc>
          <w:tcPr>
            <w:tcW w:w="7916" w:type="dxa"/>
            <w:gridSpan w:val="2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Strengthening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4261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2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8" w:hRule="atLeast"/>
        </w:trPr>
        <w:tc>
          <w:tcPr>
            <w:tcW w:w="4541" w:type="dxa"/>
          </w:tcPr>
          <w:p>
            <w:pPr>
              <w:pStyle w:val="TableParagraph"/>
              <w:ind w:left="107" w:right="92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proactively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behaviors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consumers in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current market.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Recognizes who the products are made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behaviors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consumers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market.</w:t>
            </w:r>
          </w:p>
        </w:tc>
        <w:tc>
          <w:tcPr>
            <w:tcW w:w="4261" w:type="dxa"/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Ask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necessities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have in their communities and how 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those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tendency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based on behaviors.</w:t>
            </w:r>
          </w:p>
        </w:tc>
      </w:tr>
      <w:tr>
        <w:trPr>
          <w:trHeight w:val="1103" w:hRule="atLeast"/>
        </w:trPr>
        <w:tc>
          <w:tcPr>
            <w:tcW w:w="4541" w:type="dxa"/>
          </w:tcPr>
          <w:p>
            <w:pPr>
              <w:pStyle w:val="TableParagraph"/>
              <w:ind w:left="107" w:right="89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markets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plan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products/services.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286"/>
              <w:rPr>
                <w:sz w:val="24"/>
              </w:rPr>
            </w:pPr>
            <w:r>
              <w:rPr>
                <w:sz w:val="24"/>
              </w:rPr>
              <w:t>Analyzes the elements involved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mix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evaluate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  <w:tc>
          <w:tcPr>
            <w:tcW w:w="4261" w:type="dxa"/>
          </w:tcPr>
          <w:p>
            <w:pPr>
              <w:pStyle w:val="TableParagraph"/>
              <w:ind w:left="108" w:right="91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mix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(Product,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Price,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Promotion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Place)</w:t>
            </w:r>
          </w:p>
          <w:p>
            <w:pPr>
              <w:pStyle w:val="TableParagraph"/>
              <w:spacing w:line="270" w:lineRule="atLeast"/>
              <w:ind w:left="108" w:right="91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2836" w:right="283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261" w:type="dxa"/>
          </w:tcPr>
          <w:p>
            <w:pPr>
              <w:pStyle w:val="TableParagraph"/>
              <w:spacing w:line="256" w:lineRule="exact"/>
              <w:ind w:left="1005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2486" w:hRule="atLeast"/>
        </w:trPr>
        <w:tc>
          <w:tcPr>
            <w:tcW w:w="4541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 </w:t>
            </w:r>
            <w:r>
              <w:rPr>
                <w:sz w:val="24"/>
              </w:rPr>
              <w:t>Follow the main points of a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interview process, provided speech is clearly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standard speech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information, key details regarding the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 through media.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candidates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</w:tc>
        <w:tc>
          <w:tcPr>
            <w:tcW w:w="4261" w:type="dxa"/>
          </w:tcPr>
          <w:p>
            <w:pPr>
              <w:pStyle w:val="TableParagraph"/>
              <w:numPr>
                <w:ilvl w:val="0"/>
                <w:numId w:val="354"/>
              </w:numPr>
              <w:tabs>
                <w:tab w:pos="829" w:val="left" w:leader="none"/>
              </w:tabs>
              <w:spacing w:line="240" w:lineRule="auto" w:before="0" w:after="0"/>
              <w:ind w:left="82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schemata-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building to introduce the 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functions for concrete 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selection.</w:t>
            </w: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54"/>
              </w:numPr>
              <w:tabs>
                <w:tab w:pos="829" w:val="left" w:leader="none"/>
              </w:tabs>
              <w:spacing w:line="270" w:lineRule="atLeast" w:before="0" w:after="0"/>
              <w:ind w:left="82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real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4261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2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476" w:hRule="atLeast"/>
        </w:trPr>
        <w:tc>
          <w:tcPr>
            <w:tcW w:w="4542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compensation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 opportunity.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compensation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texts.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Talent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Agencies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their similarities and differences by stating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elements from different texts.</w:t>
            </w:r>
          </w:p>
        </w:tc>
        <w:tc>
          <w:tcPr>
            <w:tcW w:w="4261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827" w:right="99"/>
              <w:rPr>
                <w:sz w:val="24"/>
              </w:rPr>
            </w:pPr>
            <w:r>
              <w:rPr>
                <w:sz w:val="24"/>
              </w:rPr>
              <w:t>world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selection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55"/>
              </w:numPr>
              <w:tabs>
                <w:tab w:pos="828" w:val="left" w:leader="none"/>
              </w:tabs>
              <w:spacing w:line="240" w:lineRule="auto" w:before="0" w:after="0"/>
              <w:ind w:left="82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 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 and vocabulary 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 over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55"/>
              </w:numPr>
              <w:tabs>
                <w:tab w:pos="828" w:val="left" w:leader="none"/>
              </w:tabs>
              <w:spacing w:line="240" w:lineRule="auto" w:before="0" w:after="0"/>
              <w:ind w:left="827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Give learners 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55"/>
              </w:numPr>
              <w:tabs>
                <w:tab w:pos="828" w:val="left" w:leader="none"/>
              </w:tabs>
              <w:spacing w:line="240" w:lineRule="auto" w:before="0" w:after="0"/>
              <w:ind w:left="82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selection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55"/>
              </w:numPr>
              <w:tabs>
                <w:tab w:pos="828" w:val="left" w:leader="none"/>
              </w:tabs>
              <w:spacing w:line="240" w:lineRule="auto" w:before="0" w:after="0"/>
              <w:ind w:left="827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 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270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1" w:lineRule="exact"/>
              <w:ind w:left="2836" w:right="282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5" w:hRule="atLeast"/>
        </w:trPr>
        <w:tc>
          <w:tcPr>
            <w:tcW w:w="4542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recruitment company process, 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candidate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selection.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candidate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Asks and answers questions about Talent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 and Human Capital Planning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Company.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8" w:hRule="atLeast"/>
        </w:trPr>
        <w:tc>
          <w:tcPr>
            <w:tcW w:w="454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 of Job Fairs, requisites, referral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Incentive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Programs.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Expresses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participating in Job Fairs, candidate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selections and referral incentive programs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 acting out as how it will work and 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 contribute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society.</w:t>
            </w: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Employ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manipulating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even" r:id="rId328"/>
          <w:headerReference w:type="default" r:id="rId329"/>
          <w:footerReference w:type="even" r:id="rId330"/>
          <w:footerReference w:type="default" r:id="rId331"/>
          <w:pgSz w:w="15840" w:h="12240" w:orient="landscape"/>
          <w:pgMar w:header="722" w:footer="1094" w:top="1860" w:bottom="1280" w:left="1040" w:right="740"/>
          <w:pgNumType w:start="28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4261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2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41" w:type="dxa"/>
          </w:tcPr>
          <w:p>
            <w:pPr>
              <w:pStyle w:val="TableParagraph"/>
              <w:tabs>
                <w:tab w:pos="1127" w:val="left" w:leader="none"/>
                <w:tab w:pos="2119" w:val="left" w:leader="none"/>
                <w:tab w:pos="3024" w:val="left" w:leader="none"/>
                <w:tab w:pos="3604" w:val="left" w:leader="none"/>
              </w:tabs>
              <w:ind w:left="107" w:right="97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426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3" w:hRule="atLeast"/>
        </w:trPr>
        <w:tc>
          <w:tcPr>
            <w:tcW w:w="454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Resume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Builds a job-worthy resume that gets 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faster by keeping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tips from start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finish.</w:t>
            </w:r>
          </w:p>
        </w:tc>
        <w:tc>
          <w:tcPr>
            <w:tcW w:w="4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50"/>
        <w:gridCol w:w="3150"/>
        <w:gridCol w:w="3729"/>
      </w:tblGrid>
      <w:tr>
        <w:trPr>
          <w:trHeight w:val="290" w:hRule="atLeast"/>
        </w:trPr>
        <w:tc>
          <w:tcPr>
            <w:tcW w:w="1318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6052" w:right="605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4" w:type="dxa"/>
          </w:tcPr>
          <w:p>
            <w:pPr>
              <w:pStyle w:val="TableParagraph"/>
              <w:spacing w:line="263" w:lineRule="exact"/>
              <w:ind w:left="297" w:right="2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293" w:right="28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47" w:right="4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29" w:type="dxa"/>
          </w:tcPr>
          <w:p>
            <w:pPr>
              <w:pStyle w:val="TableParagraph"/>
              <w:spacing w:line="263" w:lineRule="exact"/>
              <w:ind w:left="1299" w:right="129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313" w:hRule="atLeast"/>
        </w:trPr>
        <w:tc>
          <w:tcPr>
            <w:tcW w:w="3154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94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compensation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566"/>
              <w:rPr>
                <w:sz w:val="24"/>
              </w:rPr>
            </w:pPr>
            <w:r>
              <w:rPr>
                <w:sz w:val="24"/>
              </w:rPr>
              <w:t>Talking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Example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68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Comparative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superlative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8" w:right="6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go-to-market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strategy because it involves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8" w:right="62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GTM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works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…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go-to-market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because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market</w:t>
            </w:r>
          </w:p>
        </w:tc>
        <w:tc>
          <w:tcPr>
            <w:tcW w:w="3150" w:type="dxa"/>
          </w:tcPr>
          <w:p>
            <w:pPr>
              <w:pStyle w:val="TableParagraph"/>
              <w:numPr>
                <w:ilvl w:val="0"/>
                <w:numId w:val="356"/>
              </w:numPr>
              <w:tabs>
                <w:tab w:pos="788" w:val="left" w:leader="none"/>
                <w:tab w:pos="789" w:val="left" w:leader="none"/>
              </w:tabs>
              <w:spacing w:line="286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Onboarding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  <w:p>
            <w:pPr>
              <w:pStyle w:val="TableParagraph"/>
              <w:spacing w:line="275" w:lineRule="exact"/>
              <w:ind w:left="788"/>
              <w:rPr>
                <w:sz w:val="24"/>
              </w:rPr>
            </w:pPr>
            <w:r>
              <w:rPr>
                <w:sz w:val="24"/>
              </w:rPr>
              <w:t>/Onboarding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788" w:val="left" w:leader="none"/>
                <w:tab w:pos="789" w:val="left" w:leader="none"/>
              </w:tabs>
              <w:spacing w:line="293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611" w:hanging="361"/>
              <w:jc w:val="left"/>
              <w:rPr>
                <w:sz w:val="24"/>
              </w:rPr>
            </w:pPr>
            <w:r>
              <w:rPr>
                <w:sz w:val="24"/>
              </w:rPr>
              <w:t>Corporate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Culture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Initiative</w:t>
            </w: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Talent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Abilities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Skills</w:t>
            </w: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Linguistic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Skills</w:t>
            </w: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891" w:hanging="361"/>
              <w:jc w:val="left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Planning</w:t>
            </w: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788" w:val="left" w:leader="none"/>
                <w:tab w:pos="789" w:val="left" w:leader="none"/>
              </w:tabs>
              <w:spacing w:line="237" w:lineRule="auto" w:before="5" w:after="0"/>
              <w:ind w:left="788" w:right="962" w:hanging="361"/>
              <w:jc w:val="left"/>
              <w:rPr>
                <w:sz w:val="24"/>
              </w:rPr>
            </w:pPr>
            <w:r>
              <w:rPr>
                <w:sz w:val="24"/>
              </w:rPr>
              <w:t>Benefits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Compensation</w:t>
            </w: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788" w:val="left" w:leader="none"/>
                <w:tab w:pos="789" w:val="left" w:leader="none"/>
              </w:tabs>
              <w:spacing w:line="276" w:lineRule="exact" w:before="7" w:after="0"/>
              <w:ind w:left="788" w:right="634" w:hanging="361"/>
              <w:jc w:val="left"/>
              <w:rPr>
                <w:sz w:val="24"/>
              </w:rPr>
            </w:pPr>
            <w:r>
              <w:rPr>
                <w:sz w:val="24"/>
              </w:rPr>
              <w:t>Job Openings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Opportunities</w:t>
            </w:r>
          </w:p>
        </w:tc>
        <w:tc>
          <w:tcPr>
            <w:tcW w:w="3729" w:type="dxa"/>
          </w:tcPr>
          <w:p>
            <w:pPr>
              <w:pStyle w:val="TableParagraph"/>
              <w:spacing w:line="268" w:lineRule="exact"/>
              <w:ind w:left="427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sentence.</w:t>
            </w: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37" w:lineRule="auto" w:before="0" w:after="0"/>
              <w:ind w:left="787" w:right="231" w:hanging="360"/>
              <w:jc w:val="left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Sentence: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ind w:left="67" w:right="466"/>
              <w:rPr>
                <w:sz w:val="24"/>
              </w:rPr>
            </w:pPr>
            <w:r>
              <w:rPr>
                <w:sz w:val="24"/>
              </w:rPr>
              <w:t>Content Words (Nouns, verbs,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adjectives, adverbs, and question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words).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49"/>
        <w:gridCol w:w="3149"/>
        <w:gridCol w:w="3728"/>
      </w:tblGrid>
      <w:tr>
        <w:trPr>
          <w:trHeight w:val="290" w:hRule="atLeast"/>
        </w:trPr>
        <w:tc>
          <w:tcPr>
            <w:tcW w:w="131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6050" w:right="60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4" w:type="dxa"/>
          </w:tcPr>
          <w:p>
            <w:pPr>
              <w:pStyle w:val="TableParagraph"/>
              <w:spacing w:line="263" w:lineRule="exact"/>
              <w:ind w:left="297" w:right="28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294" w:right="28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32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28" w:type="dxa"/>
          </w:tcPr>
          <w:p>
            <w:pPr>
              <w:pStyle w:val="TableParagraph"/>
              <w:spacing w:line="263" w:lineRule="exact"/>
              <w:ind w:left="1302" w:right="129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738" w:hRule="atLeast"/>
        </w:trPr>
        <w:tc>
          <w:tcPr>
            <w:tcW w:w="315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58"/>
              </w:numPr>
              <w:tabs>
                <w:tab w:pos="782" w:val="left" w:leader="none"/>
                <w:tab w:pos="783" w:val="left" w:leader="none"/>
              </w:tabs>
              <w:spacing w:line="240" w:lineRule="auto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instance</w:t>
            </w:r>
          </w:p>
          <w:p>
            <w:pPr>
              <w:pStyle w:val="TableParagraph"/>
              <w:numPr>
                <w:ilvl w:val="0"/>
                <w:numId w:val="358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</w:t>
            </w:r>
          </w:p>
        </w:tc>
        <w:tc>
          <w:tcPr>
            <w:tcW w:w="3149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tabs>
                <w:tab w:pos="1371" w:val="left" w:leader="none"/>
                <w:tab w:pos="2197" w:val="left" w:leader="none"/>
              </w:tabs>
              <w:ind w:left="69" w:right="58"/>
              <w:rPr>
                <w:rFonts w:ascii="Arial MT"/>
                <w:sz w:val="22"/>
              </w:rPr>
            </w:pPr>
            <w:r>
              <w:rPr>
                <w:sz w:val="24"/>
              </w:rPr>
              <w:t>outreach</w:t>
              <w:tab/>
              <w:t>and</w:t>
              <w:tab/>
            </w:r>
            <w:r>
              <w:rPr>
                <w:spacing w:val="-1"/>
                <w:sz w:val="24"/>
              </w:rPr>
              <w:t>customer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acquisition</w:t>
            </w:r>
            <w:r>
              <w:rPr>
                <w:rFonts w:ascii="Arial MT"/>
                <w:color w:val="505050"/>
                <w:sz w:val="22"/>
              </w:rPr>
              <w:t>.</w:t>
            </w:r>
          </w:p>
        </w:tc>
        <w:tc>
          <w:tcPr>
            <w:tcW w:w="3149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88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choice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93" w:lineRule="exact" w:before="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Compensation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Hiring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Professional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Resume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37" w:lineRule="auto" w:before="2" w:after="0"/>
              <w:ind w:left="789" w:right="263" w:hanging="360"/>
              <w:jc w:val="left"/>
              <w:rPr>
                <w:sz w:val="24"/>
              </w:rPr>
            </w:pPr>
            <w:r>
              <w:rPr>
                <w:sz w:val="24"/>
              </w:rPr>
              <w:t>Employment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Testing: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Pre- and Post-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93" w:lineRule="exact" w:before="5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Interview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423" w:hanging="360"/>
              <w:jc w:val="left"/>
              <w:rPr>
                <w:sz w:val="24"/>
              </w:rPr>
            </w:pPr>
            <w:r>
              <w:rPr>
                <w:sz w:val="24"/>
              </w:rPr>
              <w:t>Candidate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Selection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Review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37" w:lineRule="auto" w:before="3" w:after="0"/>
              <w:ind w:left="789" w:right="715" w:hanging="360"/>
              <w:jc w:val="left"/>
              <w:rPr>
                <w:sz w:val="24"/>
              </w:rPr>
            </w:pPr>
            <w:r>
              <w:rPr>
                <w:sz w:val="24"/>
              </w:rPr>
              <w:t>Applications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Applicants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37" w:lineRule="auto" w:before="4" w:after="0"/>
              <w:ind w:left="789" w:right="84" w:hanging="360"/>
              <w:jc w:val="left"/>
              <w:rPr>
                <w:sz w:val="24"/>
              </w:rPr>
            </w:pPr>
            <w:r>
              <w:rPr>
                <w:sz w:val="24"/>
              </w:rPr>
              <w:t>University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qualifications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degree</w:t>
            </w:r>
          </w:p>
          <w:p>
            <w:pPr>
              <w:pStyle w:val="TableParagraph"/>
              <w:spacing w:before="1"/>
              <w:ind w:left="789"/>
              <w:rPr>
                <w:sz w:val="24"/>
              </w:rPr>
            </w:pP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College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Degrees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93" w:lineRule="exact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Job board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Employment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Offers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37" w:lineRule="auto" w:before="1" w:after="0"/>
              <w:ind w:left="789" w:right="583" w:hanging="360"/>
              <w:jc w:val="left"/>
              <w:rPr>
                <w:sz w:val="24"/>
              </w:rPr>
            </w:pPr>
            <w:r>
              <w:rPr>
                <w:sz w:val="24"/>
              </w:rPr>
              <w:t>Employment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offer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letters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40" w:lineRule="auto" w:before="2" w:after="0"/>
              <w:ind w:left="789" w:right="222" w:hanging="360"/>
              <w:jc w:val="left"/>
              <w:rPr>
                <w:sz w:val="24"/>
              </w:rPr>
            </w:pPr>
            <w:r>
              <w:rPr>
                <w:sz w:val="24"/>
              </w:rPr>
              <w:t>Employment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Education (also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ind w:left="789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Training)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93" w:lineRule="exact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requisition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skills</w:t>
            </w:r>
          </w:p>
          <w:p>
            <w:pPr>
              <w:pStyle w:val="TableParagraph"/>
              <w:numPr>
                <w:ilvl w:val="0"/>
                <w:numId w:val="359"/>
              </w:numPr>
              <w:tabs>
                <w:tab w:pos="789" w:val="left" w:leader="none"/>
                <w:tab w:pos="790" w:val="left" w:leader="none"/>
              </w:tabs>
              <w:spacing w:line="271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hunters</w:t>
            </w:r>
          </w:p>
        </w:tc>
        <w:tc>
          <w:tcPr>
            <w:tcW w:w="372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094" w:top="1860" w:bottom="128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50"/>
        <w:gridCol w:w="3150"/>
        <w:gridCol w:w="3729"/>
      </w:tblGrid>
      <w:tr>
        <w:trPr>
          <w:trHeight w:val="290" w:hRule="atLeast"/>
        </w:trPr>
        <w:tc>
          <w:tcPr>
            <w:tcW w:w="1318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6052" w:right="605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4" w:type="dxa"/>
          </w:tcPr>
          <w:p>
            <w:pPr>
              <w:pStyle w:val="TableParagraph"/>
              <w:spacing w:line="263" w:lineRule="exact"/>
              <w:ind w:left="297" w:right="2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293" w:right="28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47" w:right="4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29" w:type="dxa"/>
          </w:tcPr>
          <w:p>
            <w:pPr>
              <w:pStyle w:val="TableParagraph"/>
              <w:spacing w:line="263" w:lineRule="exact"/>
              <w:ind w:left="1299" w:right="129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5093" w:hRule="atLeast"/>
        </w:trPr>
        <w:tc>
          <w:tcPr>
            <w:tcW w:w="315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numPr>
                <w:ilvl w:val="0"/>
                <w:numId w:val="360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814" w:hanging="361"/>
              <w:jc w:val="left"/>
              <w:rPr>
                <w:sz w:val="24"/>
              </w:rPr>
            </w:pPr>
            <w:r>
              <w:rPr>
                <w:sz w:val="24"/>
              </w:rPr>
              <w:t>Duties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Responsibilities</w:t>
            </w:r>
          </w:p>
          <w:p>
            <w:pPr>
              <w:pStyle w:val="TableParagraph"/>
              <w:numPr>
                <w:ilvl w:val="0"/>
                <w:numId w:val="360"/>
              </w:numPr>
              <w:tabs>
                <w:tab w:pos="788" w:val="left" w:leader="none"/>
                <w:tab w:pos="789" w:val="left" w:leader="none"/>
              </w:tabs>
              <w:spacing w:line="294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Fairs</w:t>
            </w:r>
          </w:p>
          <w:p>
            <w:pPr>
              <w:pStyle w:val="TableParagraph"/>
              <w:numPr>
                <w:ilvl w:val="0"/>
                <w:numId w:val="360"/>
              </w:numPr>
              <w:tabs>
                <w:tab w:pos="788" w:val="left" w:leader="none"/>
                <w:tab w:pos="789" w:val="left" w:leader="none"/>
              </w:tabs>
              <w:spacing w:line="237" w:lineRule="auto" w:before="0" w:after="0"/>
              <w:ind w:left="788" w:right="85" w:hanging="361"/>
              <w:jc w:val="left"/>
              <w:rPr>
                <w:sz w:val="24"/>
              </w:rPr>
            </w:pPr>
            <w:r>
              <w:rPr>
                <w:sz w:val="24"/>
              </w:rPr>
              <w:t>Talent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Agency</w:t>
            </w:r>
          </w:p>
          <w:p>
            <w:pPr>
              <w:pStyle w:val="TableParagraph"/>
              <w:numPr>
                <w:ilvl w:val="0"/>
                <w:numId w:val="360"/>
              </w:numPr>
              <w:tabs>
                <w:tab w:pos="788" w:val="left" w:leader="none"/>
                <w:tab w:pos="789" w:val="left" w:leader="none"/>
              </w:tabs>
              <w:spacing w:line="237" w:lineRule="auto" w:before="1" w:after="0"/>
              <w:ind w:left="788" w:right="612" w:hanging="361"/>
              <w:jc w:val="left"/>
              <w:rPr>
                <w:sz w:val="24"/>
              </w:rPr>
            </w:pPr>
            <w:r>
              <w:rPr>
                <w:sz w:val="24"/>
              </w:rPr>
              <w:t>Referral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Incentive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  <w:p>
            <w:pPr>
              <w:pStyle w:val="TableParagraph"/>
              <w:numPr>
                <w:ilvl w:val="0"/>
                <w:numId w:val="360"/>
              </w:numPr>
              <w:tabs>
                <w:tab w:pos="788" w:val="left" w:leader="none"/>
                <w:tab w:pos="789" w:val="left" w:leader="none"/>
              </w:tabs>
              <w:spacing w:line="237" w:lineRule="auto" w:before="5" w:after="0"/>
              <w:ind w:left="788" w:right="663" w:hanging="361"/>
              <w:jc w:val="left"/>
              <w:rPr>
                <w:sz w:val="24"/>
              </w:rPr>
            </w:pPr>
            <w:r>
              <w:rPr>
                <w:sz w:val="24"/>
              </w:rPr>
              <w:t>Employment pre-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selection</w:t>
            </w:r>
          </w:p>
          <w:p>
            <w:pPr>
              <w:pStyle w:val="TableParagraph"/>
              <w:numPr>
                <w:ilvl w:val="0"/>
                <w:numId w:val="360"/>
              </w:numPr>
              <w:tabs>
                <w:tab w:pos="788" w:val="left" w:leader="none"/>
                <w:tab w:pos="789" w:val="left" w:leader="none"/>
              </w:tabs>
              <w:spacing w:line="240" w:lineRule="auto" w:before="2" w:after="0"/>
              <w:ind w:left="788" w:right="199" w:hanging="361"/>
              <w:jc w:val="left"/>
              <w:rPr>
                <w:sz w:val="24"/>
              </w:rPr>
            </w:pPr>
            <w:r>
              <w:rPr>
                <w:sz w:val="24"/>
              </w:rPr>
              <w:t>Termination Letter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Reduction in Force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Notification (depends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circumstances).</w:t>
            </w:r>
          </w:p>
          <w:p>
            <w:pPr>
              <w:pStyle w:val="TableParagraph"/>
              <w:numPr>
                <w:ilvl w:val="0"/>
                <w:numId w:val="360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102" w:hanging="361"/>
              <w:jc w:val="left"/>
              <w:rPr>
                <w:sz w:val="24"/>
              </w:rPr>
            </w:pPr>
            <w:r>
              <w:rPr>
                <w:sz w:val="24"/>
              </w:rPr>
              <w:t>Offer Letters (In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USA, no contracts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made unless it is with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workers)</w:t>
            </w:r>
          </w:p>
        </w:tc>
        <w:tc>
          <w:tcPr>
            <w:tcW w:w="372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965"/>
      </w:tblGrid>
      <w:tr>
        <w:trPr>
          <w:trHeight w:val="275" w:hRule="atLeast"/>
        </w:trPr>
        <w:tc>
          <w:tcPr>
            <w:tcW w:w="13039" w:type="dxa"/>
            <w:gridSpan w:val="3"/>
          </w:tcPr>
          <w:p>
            <w:pPr>
              <w:pStyle w:val="TableParagraph"/>
              <w:spacing w:line="256" w:lineRule="exact"/>
              <w:ind w:left="4277" w:right="427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275" w:hRule="atLeast"/>
        </w:trPr>
        <w:tc>
          <w:tcPr>
            <w:tcW w:w="13039" w:type="dxa"/>
            <w:gridSpan w:val="3"/>
          </w:tcPr>
          <w:p>
            <w:pPr>
              <w:pStyle w:val="TableParagraph"/>
              <w:spacing w:line="256" w:lineRule="exact"/>
              <w:ind w:left="4277" w:right="427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  </w:t>
            </w:r>
            <w:r>
              <w:rPr>
                <w:sz w:val="24"/>
              </w:rPr>
              <w:t>Human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Resources and Economy</w:t>
            </w:r>
          </w:p>
        </w:tc>
        <w:tc>
          <w:tcPr>
            <w:tcW w:w="296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 hours</w:t>
            </w:r>
          </w:p>
        </w:tc>
      </w:tr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ind w:left="107" w:right="676"/>
              <w:rPr>
                <w:sz w:val="24"/>
              </w:rPr>
            </w:pPr>
            <w:r>
              <w:rPr>
                <w:color w:val="246696"/>
                <w:sz w:val="24"/>
              </w:rPr>
              <w:t>Essential Question: </w:t>
            </w:r>
            <w:r>
              <w:rPr>
                <w:sz w:val="24"/>
              </w:rPr>
              <w:t>What are the skills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qualifications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shape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accountant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profile?</w:t>
            </w:r>
          </w:p>
        </w:tc>
        <w:tc>
          <w:tcPr>
            <w:tcW w:w="7775" w:type="dxa"/>
            <w:gridSpan w:val="2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Qualifications</w:t>
            </w:r>
          </w:p>
        </w:tc>
      </w:tr>
      <w:tr>
        <w:trPr>
          <w:trHeight w:val="554" w:hRule="atLeast"/>
        </w:trPr>
        <w:tc>
          <w:tcPr>
            <w:tcW w:w="5264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6. Creativity</w:t>
            </w:r>
          </w:p>
        </w:tc>
        <w:tc>
          <w:tcPr>
            <w:tcW w:w="7775" w:type="dxa"/>
            <w:gridSpan w:val="2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4261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2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Explain what the actions to attract potential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customers are in order to persuade them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 or service.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Outlines the specific actions you intend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carry out to interest potential customers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buy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service.</w:t>
            </w:r>
          </w:p>
        </w:tc>
        <w:tc>
          <w:tcPr>
            <w:tcW w:w="4261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Express what actions and strategies need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attract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attention.</w:t>
            </w:r>
          </w:p>
        </w:tc>
      </w:tr>
      <w:tr>
        <w:trPr>
          <w:trHeight w:val="870" w:hRule="atLeast"/>
        </w:trPr>
        <w:tc>
          <w:tcPr>
            <w:tcW w:w="4542" w:type="dxa"/>
          </w:tcPr>
          <w:p>
            <w:pPr>
              <w:pStyle w:val="TableParagraph"/>
              <w:ind w:left="107" w:right="91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102"/>
              <w:rPr>
                <w:sz w:val="24"/>
              </w:rPr>
            </w:pPr>
            <w:r>
              <w:rPr>
                <w:sz w:val="24"/>
              </w:rPr>
              <w:t>Determines what activities will be taken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 action for the success of the marketing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  <w:tc>
          <w:tcPr>
            <w:tcW w:w="4261" w:type="dxa"/>
          </w:tcPr>
          <w:p>
            <w:pPr>
              <w:pStyle w:val="TableParagraph"/>
              <w:ind w:left="107" w:right="102"/>
              <w:jc w:val="both"/>
              <w:rPr>
                <w:sz w:val="24"/>
              </w:rPr>
            </w:pPr>
            <w:r>
              <w:rPr>
                <w:sz w:val="24"/>
              </w:rPr>
              <w:t>Set the scenarios for brainstorming 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</w:tr>
      <w:tr>
        <w:trPr>
          <w:trHeight w:val="275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2836" w:right="283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261" w:type="dxa"/>
          </w:tcPr>
          <w:p>
            <w:pPr>
              <w:pStyle w:val="TableParagraph"/>
              <w:spacing w:line="256" w:lineRule="exact"/>
              <w:ind w:left="1005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2484" w:hRule="atLeast"/>
        </w:trPr>
        <w:tc>
          <w:tcPr>
            <w:tcW w:w="4542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 </w:t>
            </w:r>
            <w:r>
              <w:rPr>
                <w:sz w:val="24"/>
              </w:rPr>
              <w:t>Distinguish between main 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supporting details in standard lectures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Accountant Profile.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demonstration with visual support about soft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Outlines the abilities that characterize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 media.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underlining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 words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literal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questions.</w:t>
            </w:r>
          </w:p>
        </w:tc>
        <w:tc>
          <w:tcPr>
            <w:tcW w:w="4261" w:type="dxa"/>
          </w:tcPr>
          <w:p>
            <w:pPr>
              <w:pStyle w:val="TableParagraph"/>
              <w:numPr>
                <w:ilvl w:val="0"/>
                <w:numId w:val="361"/>
              </w:numPr>
              <w:tabs>
                <w:tab w:pos="828" w:val="left" w:leader="none"/>
              </w:tabs>
              <w:spacing w:line="240" w:lineRule="auto" w:before="0" w:after="0"/>
              <w:ind w:left="82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Create opportunities for schemata-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building to introduce the 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functions for concrete 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qualifications.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61"/>
              </w:numPr>
              <w:tabs>
                <w:tab w:pos="828" w:val="left" w:leader="none"/>
              </w:tabs>
              <w:spacing w:line="240" w:lineRule="auto" w:before="1" w:after="0"/>
              <w:ind w:left="82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real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even" r:id="rId332"/>
          <w:headerReference w:type="default" r:id="rId333"/>
          <w:footerReference w:type="even" r:id="rId334"/>
          <w:footerReference w:type="default" r:id="rId335"/>
          <w:pgSz w:w="15840" w:h="12240" w:orient="landscape"/>
          <w:pgMar w:header="722" w:footer="1207" w:top="1860" w:bottom="1400" w:left="1040" w:right="740"/>
          <w:pgNumType w:start="28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4261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2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752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 short texts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customs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trade.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7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about the International Federation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(IFAC)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Summarizes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graphically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essence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Interprets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Federation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(IFAC)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economies.</w:t>
            </w:r>
          </w:p>
        </w:tc>
        <w:tc>
          <w:tcPr>
            <w:tcW w:w="4261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828" w:right="98"/>
              <w:rPr>
                <w:sz w:val="24"/>
              </w:rPr>
            </w:pPr>
            <w:r>
              <w:rPr>
                <w:sz w:val="24"/>
              </w:rPr>
              <w:t>world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qualifications.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62"/>
              </w:numPr>
              <w:tabs>
                <w:tab w:pos="829" w:val="left" w:leader="none"/>
              </w:tabs>
              <w:spacing w:line="240" w:lineRule="auto" w:before="0" w:after="0"/>
              <w:ind w:left="82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 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 and vocabulary 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 over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62"/>
              </w:numPr>
              <w:tabs>
                <w:tab w:pos="829" w:val="left" w:leader="none"/>
              </w:tabs>
              <w:spacing w:line="240" w:lineRule="auto" w:before="0" w:after="0"/>
              <w:ind w:left="82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Give learners 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62"/>
              </w:numPr>
              <w:tabs>
                <w:tab w:pos="829" w:val="left" w:leader="none"/>
              </w:tabs>
              <w:spacing w:line="240" w:lineRule="auto" w:before="0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qualifications.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62"/>
              </w:numPr>
              <w:tabs>
                <w:tab w:pos="829" w:val="left" w:leader="none"/>
              </w:tabs>
              <w:spacing w:line="240" w:lineRule="auto" w:before="0" w:after="0"/>
              <w:ind w:left="828" w:right="103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 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270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1" w:lineRule="exact"/>
              <w:ind w:left="2836" w:right="282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27" w:hRule="atLeast"/>
        </w:trPr>
        <w:tc>
          <w:tcPr>
            <w:tcW w:w="4541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 discussion about the contributions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International Ethics Standard Board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(IESBA)</w:t>
            </w:r>
          </w:p>
        </w:tc>
        <w:tc>
          <w:tcPr>
            <w:tcW w:w="4378" w:type="dxa"/>
          </w:tcPr>
          <w:p>
            <w:pPr>
              <w:pStyle w:val="TableParagraph"/>
              <w:tabs>
                <w:tab w:pos="1410" w:val="left" w:leader="none"/>
                <w:tab w:pos="2180" w:val="left" w:leader="none"/>
                <w:tab w:pos="3358" w:val="left" w:leader="none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Engages effectively in discussions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IESBA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setting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robust,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internationally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appropriate</w:t>
              <w:tab/>
              <w:t>ethics</w:t>
              <w:tab/>
              <w:t>standards,</w:t>
              <w:tab/>
              <w:t>including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auditor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independence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requirements,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accountants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worldwide.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0" w:hRule="atLeast"/>
        </w:trPr>
        <w:tc>
          <w:tcPr>
            <w:tcW w:w="454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systematically developed presentation,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highlighting significant points, and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 detail about Small and medium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sized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enterprises.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Reports findings from researched 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similarities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sized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enterprises</w:t>
            </w:r>
            <w:r>
              <w:rPr>
                <w:color w:val="246696"/>
                <w:sz w:val="24"/>
              </w:rPr>
              <w:t>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70" w:lineRule="atLeast" w:before="200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(e.g.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7"/>
        <w:ind w:left="5256"/>
      </w:pPr>
      <w:r>
        <w:rPr/>
        <w:pict>
          <v:shape style="position:absolute;margin-left:678.349976pt;margin-top:-.869876pt;width:39.450pt;height:33pt;mso-position-horizontal-relative:page;mso-position-vertical-relative:paragraph;z-index:15785984" coordorigin="13567,-17" coordsize="789,660" path="m14356,-17l13567,-17,13567,313,13962,643,14356,313,14356,-17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4261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2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2" w:hRule="atLeast"/>
        </w:trPr>
        <w:tc>
          <w:tcPr>
            <w:tcW w:w="45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stress,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426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84" w:hRule="atLeast"/>
        </w:trPr>
        <w:tc>
          <w:tcPr>
            <w:tcW w:w="4542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revised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responsibilities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partners,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firms,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statements.</w:t>
            </w:r>
          </w:p>
        </w:tc>
        <w:tc>
          <w:tcPr>
            <w:tcW w:w="4378" w:type="dxa"/>
          </w:tcPr>
          <w:p>
            <w:pPr>
              <w:pStyle w:val="TableParagraph"/>
              <w:tabs>
                <w:tab w:pos="1295" w:val="left" w:leader="none"/>
                <w:tab w:pos="1726" w:val="left" w:leader="none"/>
                <w:tab w:pos="2504" w:val="left" w:leader="none"/>
                <w:tab w:pos="3571" w:val="left" w:leader="none"/>
              </w:tabs>
              <w:ind w:left="107" w:right="98"/>
              <w:rPr>
                <w:sz w:val="24"/>
              </w:rPr>
            </w:pPr>
            <w:r>
              <w:rPr>
                <w:sz w:val="24"/>
              </w:rPr>
              <w:t>Describes</w:t>
              <w:tab/>
              <w:t>in</w:t>
              <w:tab/>
              <w:t>detail</w:t>
              <w:tab/>
              <w:t>different</w:t>
              <w:tab/>
            </w:r>
            <w:r>
              <w:rPr>
                <w:spacing w:val="-1"/>
                <w:sz w:val="24"/>
              </w:rPr>
              <w:t>revised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standards,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responsibilities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engagement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partners,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accounting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firms,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regulators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engagement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teams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performing audits of financial statements.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paragraph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issues.</w:t>
            </w:r>
          </w:p>
        </w:tc>
        <w:tc>
          <w:tcPr>
            <w:tcW w:w="4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7"/>
        <w:gridCol w:w="3149"/>
        <w:gridCol w:w="3732"/>
      </w:tblGrid>
      <w:tr>
        <w:trPr>
          <w:trHeight w:val="290" w:hRule="atLeast"/>
        </w:trPr>
        <w:tc>
          <w:tcPr>
            <w:tcW w:w="131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6050" w:right="60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0" w:right="108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2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32" w:type="dxa"/>
          </w:tcPr>
          <w:p>
            <w:pPr>
              <w:pStyle w:val="TableParagraph"/>
              <w:spacing w:line="263" w:lineRule="exact"/>
              <w:ind w:left="1323" w:right="131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3069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ind w:left="69" w:right="564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Accountant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Profile.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126"/>
              <w:rPr>
                <w:sz w:val="24"/>
              </w:rPr>
            </w:pPr>
            <w:r>
              <w:rPr>
                <w:sz w:val="24"/>
              </w:rPr>
              <w:t>Talking about the contribution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the International Ethics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 Board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(IESBA)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166"/>
              <w:rPr>
                <w:sz w:val="24"/>
              </w:rPr>
            </w:pPr>
            <w:r>
              <w:rPr>
                <w:sz w:val="24"/>
              </w:rPr>
              <w:t>Describing small and medium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sized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enterprises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Modals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Auxiliaries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53"/>
              <w:rPr>
                <w:b/>
                <w:sz w:val="24"/>
              </w:rPr>
            </w:pPr>
            <w:r>
              <w:rPr>
                <w:b/>
                <w:sz w:val="24"/>
              </w:rPr>
              <w:t>Must, Could, Should, Would,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Had better, Will, Can,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Shall….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69" w:right="94"/>
              <w:rPr>
                <w:i/>
                <w:sz w:val="24"/>
              </w:rPr>
            </w:pPr>
            <w:r>
              <w:rPr>
                <w:i/>
                <w:sz w:val="24"/>
              </w:rPr>
              <w:t>Obligation, request, offers and</w:t>
            </w:r>
            <w:r>
              <w:rPr>
                <w:i/>
                <w:spacing w:val="-58"/>
                <w:sz w:val="24"/>
              </w:rPr>
              <w:t> </w:t>
            </w:r>
            <w:r>
              <w:rPr>
                <w:i/>
                <w:sz w:val="24"/>
              </w:rPr>
              <w:t>permission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negative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forms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63"/>
              </w:numPr>
              <w:tabs>
                <w:tab w:pos="789" w:val="left" w:leader="none"/>
                <w:tab w:pos="790" w:val="left" w:leader="none"/>
              </w:tabs>
              <w:spacing w:line="237" w:lineRule="auto" w:before="0" w:after="0"/>
              <w:ind w:left="789" w:right="221" w:hanging="361"/>
              <w:jc w:val="left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mustn´t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again</w:t>
            </w: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364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281" w:hanging="360"/>
              <w:jc w:val="left"/>
              <w:rPr>
                <w:sz w:val="24"/>
              </w:rPr>
            </w:pPr>
            <w:r>
              <w:rPr>
                <w:sz w:val="24"/>
              </w:rPr>
              <w:t>Accountant's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Conduct (integrity,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objectivity,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independence,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responsibility,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observance of rules,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updating).</w:t>
            </w:r>
          </w:p>
          <w:p>
            <w:pPr>
              <w:pStyle w:val="TableParagraph"/>
              <w:numPr>
                <w:ilvl w:val="0"/>
                <w:numId w:val="364"/>
              </w:numPr>
              <w:tabs>
                <w:tab w:pos="788" w:val="left" w:leader="none"/>
                <w:tab w:pos="789" w:val="left" w:leader="none"/>
              </w:tabs>
              <w:spacing w:line="237" w:lineRule="auto" w:before="0" w:after="0"/>
              <w:ind w:left="788" w:right="213" w:hanging="360"/>
              <w:jc w:val="left"/>
              <w:rPr>
                <w:sz w:val="24"/>
              </w:rPr>
            </w:pPr>
            <w:r>
              <w:rPr>
                <w:sz w:val="24"/>
              </w:rPr>
              <w:t>Accountant Profile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(ability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synthesize,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64" w:lineRule="exact"/>
              <w:ind w:left="788"/>
              <w:rPr>
                <w:sz w:val="24"/>
              </w:rPr>
            </w:pPr>
            <w:r>
              <w:rPr>
                <w:sz w:val="24"/>
              </w:rPr>
              <w:t>negotiate,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retention</w:t>
            </w:r>
          </w:p>
        </w:tc>
        <w:tc>
          <w:tcPr>
            <w:tcW w:w="3732" w:type="dxa"/>
          </w:tcPr>
          <w:p>
            <w:pPr>
              <w:pStyle w:val="TableParagraph"/>
              <w:spacing w:line="27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Stress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within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sentence.</w:t>
            </w: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256" w:lineRule="auto"/>
              <w:ind w:left="69" w:right="751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unstressed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sentences:</w:t>
            </w:r>
          </w:p>
          <w:p>
            <w:pPr>
              <w:pStyle w:val="TableParagraph"/>
              <w:spacing w:before="161"/>
              <w:ind w:left="69" w:right="862"/>
              <w:rPr>
                <w:sz w:val="24"/>
              </w:rPr>
            </w:pPr>
            <w:r>
              <w:rPr>
                <w:sz w:val="24"/>
              </w:rPr>
              <w:t>Function Words (articles,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prepositions, pronouns,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conjunctions,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helping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verbs).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7"/>
        <w:gridCol w:w="3149"/>
        <w:gridCol w:w="3732"/>
      </w:tblGrid>
      <w:tr>
        <w:trPr>
          <w:trHeight w:val="290" w:hRule="atLeast"/>
        </w:trPr>
        <w:tc>
          <w:tcPr>
            <w:tcW w:w="131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6052" w:right="6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0" w:right="108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32" w:type="dxa"/>
          </w:tcPr>
          <w:p>
            <w:pPr>
              <w:pStyle w:val="TableParagraph"/>
              <w:spacing w:line="263" w:lineRule="exact"/>
              <w:ind w:left="1324" w:right="131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712" w:hRule="atLeast"/>
        </w:trPr>
        <w:tc>
          <w:tcPr>
            <w:tcW w:w="315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revised standards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1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Illustrating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65"/>
              </w:numPr>
              <w:tabs>
                <w:tab w:pos="782" w:val="left" w:leader="none"/>
                <w:tab w:pos="783" w:val="left" w:leader="none"/>
              </w:tabs>
              <w:spacing w:line="240" w:lineRule="auto" w:before="0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</w:p>
          <w:p>
            <w:pPr>
              <w:pStyle w:val="TableParagraph"/>
              <w:numPr>
                <w:ilvl w:val="0"/>
                <w:numId w:val="365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numPr>
                <w:ilvl w:val="0"/>
                <w:numId w:val="365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As reveled by</w:t>
            </w:r>
          </w:p>
          <w:p>
            <w:pPr>
              <w:pStyle w:val="TableParagraph"/>
              <w:numPr>
                <w:ilvl w:val="0"/>
                <w:numId w:val="365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Illustrated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  <w:tc>
          <w:tcPr>
            <w:tcW w:w="3147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66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analyze….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66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521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be….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66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Consumers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…...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66"/>
              </w:numPr>
              <w:tabs>
                <w:tab w:pos="790" w:val="left" w:leader="none"/>
                <w:tab w:pos="791" w:val="left" w:leader="none"/>
              </w:tabs>
              <w:spacing w:line="240" w:lineRule="auto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team must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….</w:t>
            </w:r>
          </w:p>
        </w:tc>
        <w:tc>
          <w:tcPr>
            <w:tcW w:w="3149" w:type="dxa"/>
          </w:tcPr>
          <w:p>
            <w:pPr>
              <w:pStyle w:val="TableParagraph"/>
              <w:ind w:left="789" w:right="610"/>
              <w:rPr>
                <w:sz w:val="24"/>
              </w:rPr>
            </w:pPr>
            <w:r>
              <w:rPr>
                <w:sz w:val="24"/>
              </w:rPr>
              <w:t>capacity, thinking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agility, critical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capacity).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37" w:lineRule="auto" w:before="0" w:after="0"/>
              <w:ind w:left="789" w:right="143" w:hanging="361"/>
              <w:jc w:val="left"/>
              <w:rPr>
                <w:sz w:val="24"/>
              </w:rPr>
            </w:pPr>
            <w:r>
              <w:rPr>
                <w:sz w:val="24"/>
              </w:rPr>
              <w:t>Soft skills (creativity,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visionary, discipline,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leadership,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teamwork).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40" w:lineRule="auto" w:before="1" w:after="0"/>
              <w:ind w:left="789" w:right="96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Accountant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(public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private).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93" w:lineRule="exact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assistant.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Junior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accountant.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350" w:hanging="361"/>
              <w:jc w:val="left"/>
              <w:rPr>
                <w:sz w:val="24"/>
              </w:rPr>
            </w:pPr>
            <w:r>
              <w:rPr>
                <w:sz w:val="24"/>
              </w:rPr>
              <w:t>Professional schools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(private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accountants,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 accountants,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sciences).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Accounting.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Accounting.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accounting.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37" w:lineRule="auto" w:before="2" w:after="0"/>
              <w:ind w:left="789" w:right="597" w:hanging="361"/>
              <w:jc w:val="left"/>
              <w:rPr>
                <w:sz w:val="24"/>
              </w:rPr>
            </w:pPr>
            <w:r>
              <w:rPr>
                <w:sz w:val="24"/>
              </w:rPr>
              <w:t>Customs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trade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93" w:lineRule="exact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Statistics.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Economy.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Taxes.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554" w:hanging="361"/>
              <w:jc w:val="left"/>
              <w:rPr>
                <w:sz w:val="24"/>
              </w:rPr>
            </w:pPr>
            <w:r>
              <w:rPr>
                <w:sz w:val="24"/>
              </w:rPr>
              <w:t>SMES ( Small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medium-sized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enterprises)</w:t>
            </w: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789" w:val="left" w:leader="none"/>
                <w:tab w:pos="790" w:val="left" w:leader="none"/>
              </w:tabs>
              <w:spacing w:line="279" w:lineRule="exact" w:before="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Teaching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research.</w:t>
            </w:r>
          </w:p>
        </w:tc>
        <w:tc>
          <w:tcPr>
            <w:tcW w:w="373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336"/>
          <w:headerReference w:type="even" r:id="rId337"/>
          <w:footerReference w:type="default" r:id="rId338"/>
          <w:footerReference w:type="even" r:id="rId339"/>
          <w:pgSz w:w="15840" w:h="12240" w:orient="landscape"/>
          <w:pgMar w:header="722" w:footer="1300" w:top="1860" w:bottom="1500" w:left="1040" w:right="740"/>
          <w:pgNumType w:start="289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7"/>
        <w:gridCol w:w="3149"/>
        <w:gridCol w:w="3732"/>
      </w:tblGrid>
      <w:tr>
        <w:trPr>
          <w:trHeight w:val="290" w:hRule="atLeast"/>
        </w:trPr>
        <w:tc>
          <w:tcPr>
            <w:tcW w:w="131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6050" w:right="60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0" w:right="108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2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32" w:type="dxa"/>
          </w:tcPr>
          <w:p>
            <w:pPr>
              <w:pStyle w:val="TableParagraph"/>
              <w:spacing w:line="263" w:lineRule="exact"/>
              <w:ind w:left="1323" w:right="131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642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105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National </w:t>
            </w:r>
            <w:r>
              <w:rPr>
                <w:sz w:val="24"/>
              </w:rPr>
              <w:t>Qualifications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Framework.</w:t>
            </w:r>
          </w:p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326" w:hanging="360"/>
              <w:jc w:val="left"/>
              <w:rPr>
                <w:sz w:val="24"/>
              </w:rPr>
            </w:pPr>
            <w:r>
              <w:rPr>
                <w:sz w:val="24"/>
              </w:rPr>
              <w:t>Standard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Qualification of 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accounting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specialty.</w:t>
            </w:r>
          </w:p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37" w:lineRule="auto" w:before="0" w:after="0"/>
              <w:ind w:left="788" w:right="82" w:hanging="360"/>
              <w:jc w:val="left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Faith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Accountant.</w:t>
            </w:r>
          </w:p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37" w:lineRule="auto" w:before="0" w:after="0"/>
              <w:ind w:left="788" w:right="370" w:hanging="360"/>
              <w:jc w:val="left"/>
              <w:rPr>
                <w:sz w:val="24"/>
              </w:rPr>
            </w:pPr>
            <w:r>
              <w:rPr>
                <w:sz w:val="24"/>
              </w:rPr>
              <w:t>Advanced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sheet.</w:t>
            </w:r>
          </w:p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37" w:lineRule="auto" w:before="5" w:after="0"/>
              <w:ind w:left="788" w:right="43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IFAC </w:t>
            </w:r>
            <w:r>
              <w:rPr>
                <w:sz w:val="24"/>
              </w:rPr>
              <w:t>(International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Federation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Accountants)</w:t>
            </w:r>
          </w:p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37" w:lineRule="auto" w:before="8" w:after="0"/>
              <w:ind w:left="788" w:right="383" w:hanging="360"/>
              <w:jc w:val="left"/>
              <w:rPr>
                <w:sz w:val="24"/>
              </w:rPr>
            </w:pPr>
            <w:r>
              <w:rPr>
                <w:sz w:val="24"/>
              </w:rPr>
              <w:t>IES ( 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Education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Standard)</w:t>
            </w:r>
          </w:p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40" w:lineRule="auto" w:before="2" w:after="0"/>
              <w:ind w:left="788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International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Pronouncement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Manual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 section.</w:t>
            </w:r>
          </w:p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37" w:lineRule="auto" w:before="3" w:after="0"/>
              <w:ind w:left="788" w:right="190" w:hanging="360"/>
              <w:jc w:val="left"/>
              <w:rPr>
                <w:sz w:val="24"/>
              </w:rPr>
            </w:pPr>
            <w:r>
              <w:rPr>
                <w:sz w:val="24"/>
              </w:rPr>
              <w:t>IESBA: 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Board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Accountants.</w:t>
            </w:r>
          </w:p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40" w:lineRule="auto" w:before="5" w:after="0"/>
              <w:ind w:left="788" w:right="458" w:hanging="360"/>
              <w:jc w:val="left"/>
              <w:rPr>
                <w:sz w:val="24"/>
              </w:rPr>
            </w:pPr>
            <w:r>
              <w:rPr>
                <w:sz w:val="24"/>
              </w:rPr>
              <w:t>ISQC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Standard Quality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</w:p>
          <w:p>
            <w:pPr>
              <w:pStyle w:val="TableParagraph"/>
              <w:numPr>
                <w:ilvl w:val="0"/>
                <w:numId w:val="368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350" w:hanging="360"/>
              <w:jc w:val="left"/>
              <w:rPr>
                <w:sz w:val="24"/>
              </w:rPr>
            </w:pPr>
            <w:r>
              <w:rPr>
                <w:sz w:val="24"/>
              </w:rPr>
              <w:t>ISRE 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Review</w:t>
            </w:r>
          </w:p>
          <w:p>
            <w:pPr>
              <w:pStyle w:val="TableParagraph"/>
              <w:spacing w:line="264" w:lineRule="exact"/>
              <w:ind w:left="788"/>
              <w:rPr>
                <w:sz w:val="24"/>
              </w:rPr>
            </w:pPr>
            <w:r>
              <w:rPr>
                <w:sz w:val="24"/>
              </w:rPr>
              <w:t>Engagements</w:t>
            </w:r>
          </w:p>
        </w:tc>
        <w:tc>
          <w:tcPr>
            <w:tcW w:w="373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7"/>
        <w:gridCol w:w="3149"/>
        <w:gridCol w:w="3732"/>
      </w:tblGrid>
      <w:tr>
        <w:trPr>
          <w:trHeight w:val="290" w:hRule="atLeast"/>
        </w:trPr>
        <w:tc>
          <w:tcPr>
            <w:tcW w:w="131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6052" w:right="6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0" w:right="108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32" w:type="dxa"/>
          </w:tcPr>
          <w:p>
            <w:pPr>
              <w:pStyle w:val="TableParagraph"/>
              <w:spacing w:line="263" w:lineRule="exact"/>
              <w:ind w:left="1324" w:right="131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813" w:hRule="atLeast"/>
        </w:trPr>
        <w:tc>
          <w:tcPr>
            <w:tcW w:w="31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369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130" w:hanging="361"/>
              <w:jc w:val="left"/>
              <w:rPr>
                <w:sz w:val="24"/>
              </w:rPr>
            </w:pPr>
            <w:r>
              <w:rPr>
                <w:sz w:val="24"/>
              </w:rPr>
              <w:t>ISA 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Auditing.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531" w:hanging="361"/>
              <w:jc w:val="left"/>
              <w:rPr>
                <w:sz w:val="24"/>
              </w:rPr>
            </w:pPr>
            <w:r>
              <w:rPr>
                <w:sz w:val="24"/>
              </w:rPr>
              <w:t>ISAE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Standards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Engagement.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9" w:val="left" w:leader="none"/>
                <w:tab w:pos="790" w:val="left" w:leader="none"/>
              </w:tabs>
              <w:spacing w:line="237" w:lineRule="auto" w:before="0" w:after="0"/>
              <w:ind w:left="789" w:right="435" w:hanging="361"/>
              <w:jc w:val="left"/>
              <w:rPr>
                <w:sz w:val="24"/>
              </w:rPr>
            </w:pPr>
            <w:r>
              <w:rPr>
                <w:sz w:val="24"/>
              </w:rPr>
              <w:t>IFRS 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 Reporting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Standards.</w:t>
            </w:r>
          </w:p>
        </w:tc>
        <w:tc>
          <w:tcPr>
            <w:tcW w:w="373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300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965"/>
      </w:tblGrid>
      <w:tr>
        <w:trPr>
          <w:trHeight w:val="275" w:hRule="atLeast"/>
        </w:trPr>
        <w:tc>
          <w:tcPr>
            <w:tcW w:w="13039" w:type="dxa"/>
            <w:gridSpan w:val="3"/>
          </w:tcPr>
          <w:p>
            <w:pPr>
              <w:pStyle w:val="TableParagraph"/>
              <w:spacing w:line="256" w:lineRule="exact"/>
              <w:ind w:left="4277" w:right="427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275" w:hRule="atLeast"/>
        </w:trPr>
        <w:tc>
          <w:tcPr>
            <w:tcW w:w="13039" w:type="dxa"/>
            <w:gridSpan w:val="3"/>
          </w:tcPr>
          <w:p>
            <w:pPr>
              <w:pStyle w:val="TableParagraph"/>
              <w:spacing w:line="256" w:lineRule="exact"/>
              <w:ind w:left="4277" w:right="427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  </w:t>
            </w:r>
            <w:r>
              <w:rPr>
                <w:sz w:val="24"/>
              </w:rPr>
              <w:t>Human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Resources and Economy</w:t>
            </w:r>
          </w:p>
        </w:tc>
        <w:tc>
          <w:tcPr>
            <w:tcW w:w="296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16 hours</w:t>
            </w:r>
          </w:p>
        </w:tc>
      </w:tr>
      <w:tr>
        <w:trPr>
          <w:trHeight w:val="1104" w:hRule="atLeast"/>
        </w:trPr>
        <w:tc>
          <w:tcPr>
            <w:tcW w:w="5264" w:type="dxa"/>
          </w:tcPr>
          <w:p>
            <w:pPr>
              <w:pStyle w:val="TableParagraph"/>
              <w:ind w:left="107" w:right="254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enterprises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economic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variables when setting</w:t>
            </w:r>
          </w:p>
          <w:p>
            <w:pPr>
              <w:pStyle w:val="TableParagraph"/>
              <w:spacing w:line="274" w:lineRule="exact"/>
              <w:ind w:left="107" w:right="1249"/>
              <w:rPr>
                <w:sz w:val="24"/>
              </w:rPr>
            </w:pPr>
            <w:r>
              <w:rPr>
                <w:sz w:val="24"/>
              </w:rPr>
              <w:t>objectives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considerations?</w:t>
            </w:r>
          </w:p>
        </w:tc>
        <w:tc>
          <w:tcPr>
            <w:tcW w:w="7775" w:type="dxa"/>
            <w:gridSpan w:val="2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Theme 3: </w:t>
            </w:r>
            <w:r>
              <w:rPr>
                <w:sz w:val="24"/>
              </w:rPr>
              <w:t>Economy</w:t>
            </w:r>
          </w:p>
        </w:tc>
      </w:tr>
      <w:tr>
        <w:trPr>
          <w:trHeight w:val="553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Innovation</w:t>
            </w:r>
          </w:p>
        </w:tc>
        <w:tc>
          <w:tcPr>
            <w:tcW w:w="7775" w:type="dxa"/>
            <w:gridSpan w:val="2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Axis: </w:t>
            </w:r>
            <w:r>
              <w:rPr>
                <w:sz w:val="24"/>
              </w:rPr>
              <w:t>Sustainable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 Education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7"/>
        <w:gridCol w:w="4502"/>
        <w:gridCol w:w="4008"/>
      </w:tblGrid>
      <w:tr>
        <w:trPr>
          <w:trHeight w:val="842" w:hRule="atLeast"/>
        </w:trPr>
        <w:tc>
          <w:tcPr>
            <w:tcW w:w="452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1" w:right="19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89" w:right="158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306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27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Evaluate and select appropriate channels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distribution for various products/services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digital marketing.</w:t>
            </w:r>
          </w:p>
        </w:tc>
        <w:tc>
          <w:tcPr>
            <w:tcW w:w="4502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Points out the most convenient channel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principles.</w:t>
            </w:r>
          </w:p>
        </w:tc>
        <w:tc>
          <w:tcPr>
            <w:tcW w:w="4008" w:type="dxa"/>
          </w:tcPr>
          <w:p>
            <w:pPr>
              <w:pStyle w:val="TableParagraph"/>
              <w:tabs>
                <w:tab w:pos="1022" w:val="left" w:leader="none"/>
                <w:tab w:pos="1524" w:val="left" w:leader="none"/>
                <w:tab w:pos="2558" w:val="left" w:leader="none"/>
                <w:tab w:pos="3711" w:val="left" w:leader="none"/>
              </w:tabs>
              <w:ind w:left="108" w:right="97"/>
              <w:rPr>
                <w:sz w:val="24"/>
              </w:rPr>
            </w:pPr>
            <w:r>
              <w:rPr>
                <w:sz w:val="24"/>
              </w:rPr>
              <w:t>Present</w:t>
              <w:tab/>
              <w:t>the</w:t>
              <w:tab/>
              <w:t>different</w:t>
              <w:tab/>
              <w:t>principles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marketing.</w:t>
            </w:r>
          </w:p>
        </w:tc>
      </w:tr>
      <w:tr>
        <w:trPr>
          <w:trHeight w:val="870" w:hRule="atLeast"/>
        </w:trPr>
        <w:tc>
          <w:tcPr>
            <w:tcW w:w="4527" w:type="dxa"/>
          </w:tcPr>
          <w:p>
            <w:pPr>
              <w:pStyle w:val="TableParagraph"/>
              <w:ind w:left="107" w:right="93"/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changing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technological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conditions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products/services.</w:t>
            </w:r>
          </w:p>
        </w:tc>
        <w:tc>
          <w:tcPr>
            <w:tcW w:w="4502" w:type="dxa"/>
          </w:tcPr>
          <w:p>
            <w:pPr>
              <w:pStyle w:val="TableParagraph"/>
              <w:ind w:left="108" w:right="138"/>
              <w:rPr>
                <w:sz w:val="24"/>
              </w:rPr>
            </w:pPr>
            <w:r>
              <w:rPr>
                <w:sz w:val="24"/>
              </w:rPr>
              <w:t>Compares and contrasts the most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</w:tc>
        <w:tc>
          <w:tcPr>
            <w:tcW w:w="400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Establish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disadvantages of digital marketing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with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help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students.</w:t>
            </w:r>
          </w:p>
        </w:tc>
      </w:tr>
      <w:tr>
        <w:trPr>
          <w:trHeight w:val="275" w:hRule="atLeast"/>
        </w:trPr>
        <w:tc>
          <w:tcPr>
            <w:tcW w:w="9029" w:type="dxa"/>
            <w:gridSpan w:val="2"/>
          </w:tcPr>
          <w:p>
            <w:pPr>
              <w:pStyle w:val="TableParagraph"/>
              <w:spacing w:line="256" w:lineRule="exact"/>
              <w:ind w:left="2892" w:right="288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008" w:type="dxa"/>
          </w:tcPr>
          <w:p>
            <w:pPr>
              <w:pStyle w:val="TableParagraph"/>
              <w:spacing w:line="256" w:lineRule="exact"/>
              <w:ind w:left="881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2208" w:hRule="atLeast"/>
        </w:trPr>
        <w:tc>
          <w:tcPr>
            <w:tcW w:w="4527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their variables.</w:t>
            </w:r>
          </w:p>
        </w:tc>
        <w:tc>
          <w:tcPr>
            <w:tcW w:w="4502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Listens to specific information given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macroeconomics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audios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videos.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Identifies main ideas and supporting 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 watching a video about micro and macro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variables.</w:t>
            </w:r>
          </w:p>
        </w:tc>
        <w:tc>
          <w:tcPr>
            <w:tcW w:w="4008" w:type="dxa"/>
          </w:tcPr>
          <w:p>
            <w:pPr>
              <w:pStyle w:val="TableParagraph"/>
              <w:ind w:left="860" w:right="97" w:hanging="567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schemata-building to introduce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economy.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7"/>
        <w:gridCol w:w="4503"/>
        <w:gridCol w:w="4009"/>
      </w:tblGrid>
      <w:tr>
        <w:trPr>
          <w:trHeight w:val="842" w:hRule="atLeast"/>
        </w:trPr>
        <w:tc>
          <w:tcPr>
            <w:tcW w:w="452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1" w:right="19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88" w:right="158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30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1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476" w:hRule="atLeast"/>
        </w:trPr>
        <w:tc>
          <w:tcPr>
            <w:tcW w:w="4527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Comprehend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satisfactory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macroeconomics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 factual texts.</w:t>
            </w:r>
          </w:p>
        </w:tc>
        <w:tc>
          <w:tcPr>
            <w:tcW w:w="4503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Analyzes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punctual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macroeconomics.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Identifies supporting details in simple texts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answering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micro and macroeconomics.</w:t>
            </w:r>
          </w:p>
        </w:tc>
        <w:tc>
          <w:tcPr>
            <w:tcW w:w="4009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70"/>
              </w:numPr>
              <w:tabs>
                <w:tab w:pos="859" w:val="left" w:leader="none"/>
              </w:tabs>
              <w:spacing w:line="240" w:lineRule="auto" w:before="0" w:after="0"/>
              <w:ind w:left="858" w:right="100" w:hanging="567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 to deal with the real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economy.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859" w:val="left" w:leader="none"/>
              </w:tabs>
              <w:spacing w:line="240" w:lineRule="auto" w:before="0" w:after="0"/>
              <w:ind w:left="858" w:right="100" w:hanging="567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 required to go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859" w:val="left" w:leader="none"/>
                <w:tab w:pos="2768" w:val="left" w:leader="none"/>
              </w:tabs>
              <w:spacing w:line="240" w:lineRule="auto" w:before="0" w:after="0"/>
              <w:ind w:left="858" w:right="100" w:hanging="567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859" w:val="left" w:leader="none"/>
              </w:tabs>
              <w:spacing w:line="240" w:lineRule="auto" w:before="0" w:after="0"/>
              <w:ind w:left="858" w:right="98" w:hanging="567"/>
              <w:jc w:val="both"/>
              <w:rPr>
                <w:sz w:val="24"/>
              </w:rPr>
            </w:pPr>
            <w:r>
              <w:rPr>
                <w:sz w:val="24"/>
              </w:rPr>
              <w:t>Engage learners to 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economy.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859" w:val="left" w:leader="none"/>
              </w:tabs>
              <w:spacing w:line="240" w:lineRule="auto" w:before="0" w:after="0"/>
              <w:ind w:left="858" w:right="101" w:hanging="567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activities. It has to be done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70" w:hRule="atLeast"/>
        </w:trPr>
        <w:tc>
          <w:tcPr>
            <w:tcW w:w="9030" w:type="dxa"/>
            <w:gridSpan w:val="2"/>
          </w:tcPr>
          <w:p>
            <w:pPr>
              <w:pStyle w:val="TableParagraph"/>
              <w:spacing w:line="251" w:lineRule="exact"/>
              <w:ind w:left="3124" w:right="311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00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59" w:hRule="atLeast"/>
        </w:trPr>
        <w:tc>
          <w:tcPr>
            <w:tcW w:w="4527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accurate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examples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macroeconomics which occur in several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fields.</w:t>
            </w:r>
          </w:p>
        </w:tc>
        <w:tc>
          <w:tcPr>
            <w:tcW w:w="4503" w:type="dxa"/>
          </w:tcPr>
          <w:p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Express examples of situations where micro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macroeconomics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information with others.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studied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macroeconomics.</w:t>
            </w:r>
          </w:p>
        </w:tc>
        <w:tc>
          <w:tcPr>
            <w:tcW w:w="400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93" w:hRule="atLeast"/>
        </w:trPr>
        <w:tc>
          <w:tcPr>
            <w:tcW w:w="452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presentations with information based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autonomy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economics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based</w:t>
            </w:r>
          </w:p>
          <w:p>
            <w:pPr>
              <w:pStyle w:val="TableParagraph"/>
              <w:spacing w:line="257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background going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on.</w:t>
            </w:r>
          </w:p>
        </w:tc>
        <w:tc>
          <w:tcPr>
            <w:tcW w:w="450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Produces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about the target theme by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ideas.</w:t>
            </w:r>
          </w:p>
        </w:tc>
        <w:tc>
          <w:tcPr>
            <w:tcW w:w="4009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7"/>
        <w:ind w:left="5256"/>
      </w:pPr>
      <w:r>
        <w:rPr/>
        <w:pict>
          <v:shape style="position:absolute;margin-left:678.349976pt;margin-top:-.869876pt;width:39.450pt;height:33pt;mso-position-horizontal-relative:page;mso-position-vertical-relative:paragraph;z-index:15786496" coordorigin="13567,-17" coordsize="789,660" path="m14356,-17l13567,-17,13567,313,13962,643,14356,313,14356,-17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340"/>
          <w:headerReference w:type="even" r:id="rId341"/>
          <w:footerReference w:type="default" r:id="rId342"/>
          <w:footerReference w:type="even" r:id="rId343"/>
          <w:pgSz w:w="15840" w:h="12240" w:orient="landscape"/>
          <w:pgMar w:header="722" w:footer="379" w:top="1860" w:bottom="560" w:left="1040" w:right="740"/>
          <w:pgNumType w:start="293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7"/>
        <w:gridCol w:w="4502"/>
        <w:gridCol w:w="4008"/>
      </w:tblGrid>
      <w:tr>
        <w:trPr>
          <w:trHeight w:val="842" w:hRule="atLeast"/>
        </w:trPr>
        <w:tc>
          <w:tcPr>
            <w:tcW w:w="452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1" w:right="19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89" w:right="158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306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927" w:hRule="atLeast"/>
        </w:trPr>
        <w:tc>
          <w:tcPr>
            <w:tcW w:w="452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tabs>
                <w:tab w:pos="1122" w:val="left" w:leader="none"/>
                <w:tab w:pos="2112" w:val="left" w:leader="none"/>
                <w:tab w:pos="3012" w:val="left" w:leader="none"/>
                <w:tab w:pos="3587" w:val="left" w:leader="none"/>
              </w:tabs>
              <w:spacing w:before="1"/>
              <w:ind w:left="107" w:right="100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0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spacing w:before="1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stress,</w:t>
            </w:r>
          </w:p>
          <w:p>
            <w:pPr>
              <w:pStyle w:val="TableParagraph"/>
              <w:spacing w:line="270" w:lineRule="atLeast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intonation, rhythm) to support the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convey.</w:t>
            </w:r>
          </w:p>
        </w:tc>
        <w:tc>
          <w:tcPr>
            <w:tcW w:w="400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931" w:hRule="atLeast"/>
        </w:trPr>
        <w:tc>
          <w:tcPr>
            <w:tcW w:w="4527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relation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the national and international market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economy.</w:t>
            </w:r>
          </w:p>
        </w:tc>
        <w:tc>
          <w:tcPr>
            <w:tcW w:w="4502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Writes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 or economy.</w:t>
            </w: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exact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Shows written comprehension by explaining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finance.</w:t>
            </w:r>
          </w:p>
        </w:tc>
        <w:tc>
          <w:tcPr>
            <w:tcW w:w="40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7"/>
        <w:gridCol w:w="3149"/>
        <w:gridCol w:w="3732"/>
      </w:tblGrid>
      <w:tr>
        <w:trPr>
          <w:trHeight w:val="290" w:hRule="atLeast"/>
        </w:trPr>
        <w:tc>
          <w:tcPr>
            <w:tcW w:w="131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6050" w:right="60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0" w:right="108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2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32" w:type="dxa"/>
          </w:tcPr>
          <w:p>
            <w:pPr>
              <w:pStyle w:val="TableParagraph"/>
              <w:spacing w:line="263" w:lineRule="exact"/>
              <w:ind w:left="1323" w:right="131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347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ind w:left="69" w:right="79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macroeconomics and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344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background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economy in Costa Rica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abroad.</w:t>
            </w:r>
          </w:p>
        </w:tc>
        <w:tc>
          <w:tcPr>
            <w:tcW w:w="3147" w:type="dxa"/>
          </w:tcPr>
          <w:p>
            <w:pPr>
              <w:pStyle w:val="TableParagraph"/>
              <w:ind w:left="69" w:right="473"/>
              <w:rPr>
                <w:sz w:val="24"/>
              </w:rPr>
            </w:pPr>
            <w:r>
              <w:rPr>
                <w:sz w:val="24"/>
              </w:rPr>
              <w:t>Reported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Dependent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Clause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69" w:right="58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Statements and questions with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“know(that)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+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Complement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clauses</w:t>
            </w: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371"/>
              </w:numPr>
              <w:tabs>
                <w:tab w:pos="428" w:val="left" w:leader="none"/>
                <w:tab w:pos="429" w:val="left" w:leader="none"/>
              </w:tabs>
              <w:spacing w:line="287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Monopoly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Oligopoly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failures.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Risks.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428" w:val="left" w:leader="none"/>
                <w:tab w:pos="429" w:val="left" w:leader="none"/>
              </w:tabs>
              <w:spacing w:line="293" w:lineRule="exact" w:before="1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Microeconomics.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Macroeconomics.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Depression.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Ceteris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Paribus.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428" w:val="left" w:leader="none"/>
                <w:tab w:pos="429" w:val="left" w:leader="none"/>
              </w:tabs>
              <w:spacing w:line="280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Balance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point.</w:t>
            </w:r>
          </w:p>
        </w:tc>
        <w:tc>
          <w:tcPr>
            <w:tcW w:w="3732" w:type="dxa"/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sentence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429" w:val="left" w:leader="none"/>
                <w:tab w:pos="430" w:val="left" w:leader="none"/>
                <w:tab w:pos="1532" w:val="left" w:leader="none"/>
                <w:tab w:pos="2250" w:val="left" w:leader="none"/>
              </w:tabs>
              <w:spacing w:line="237" w:lineRule="auto" w:before="0" w:after="0"/>
              <w:ind w:left="429" w:right="59" w:hanging="360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  <w:tab/>
              <w:t>in</w:t>
              <w:tab/>
            </w:r>
            <w:r>
              <w:rPr>
                <w:spacing w:val="-1"/>
                <w:sz w:val="24"/>
              </w:rPr>
              <w:t>adjective/noun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combination.</w:t>
            </w:r>
          </w:p>
          <w:p>
            <w:pPr>
              <w:pStyle w:val="TableParagraph"/>
              <w:spacing w:before="1"/>
              <w:ind w:left="69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sawed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black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board.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429" w:val="left" w:leader="none"/>
                <w:tab w:pos="430" w:val="left" w:leader="none"/>
              </w:tabs>
              <w:spacing w:line="240" w:lineRule="auto" w:before="2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compound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nouns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7"/>
        <w:gridCol w:w="3149"/>
        <w:gridCol w:w="3732"/>
      </w:tblGrid>
      <w:tr>
        <w:trPr>
          <w:trHeight w:val="290" w:hRule="atLeast"/>
        </w:trPr>
        <w:tc>
          <w:tcPr>
            <w:tcW w:w="1317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6052" w:right="6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0" w:right="108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32" w:type="dxa"/>
          </w:tcPr>
          <w:p>
            <w:pPr>
              <w:pStyle w:val="TableParagraph"/>
              <w:spacing w:line="263" w:lineRule="exact"/>
              <w:ind w:left="1324" w:right="131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1100" w:hRule="atLeast"/>
        </w:trPr>
        <w:tc>
          <w:tcPr>
            <w:tcW w:w="3151" w:type="dxa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436"/>
              <w:rPr>
                <w:sz w:val="24"/>
              </w:rPr>
            </w:pPr>
            <w:r>
              <w:rPr>
                <w:sz w:val="24"/>
              </w:rPr>
              <w:t>Accurately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technical</w:t>
            </w:r>
          </w:p>
          <w:p>
            <w:pPr>
              <w:pStyle w:val="TableParagraph"/>
              <w:spacing w:line="260" w:lineRule="exact" w:before="1"/>
              <w:ind w:left="69"/>
              <w:rPr>
                <w:sz w:val="24"/>
              </w:rPr>
            </w:pPr>
            <w:r>
              <w:rPr>
                <w:sz w:val="24"/>
              </w:rPr>
              <w:t>vocabulary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 required.</w:t>
            </w:r>
          </w:p>
        </w:tc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373"/>
              </w:numPr>
              <w:tabs>
                <w:tab w:pos="791" w:val="left" w:leader="none"/>
              </w:tabs>
              <w:spacing w:line="240" w:lineRule="auto" w:before="0" w:after="0"/>
              <w:ind w:left="790"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I didn´t know (that) she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was still working at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bank.</w:t>
            </w:r>
          </w:p>
        </w:tc>
        <w:tc>
          <w:tcPr>
            <w:tcW w:w="3149" w:type="dxa"/>
            <w:vMerge w:val="restart"/>
          </w:tcPr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88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Efficiency.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1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Effectiveness.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Market.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Failure.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Income.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Globalization.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1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Price.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Growth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boom.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Competition.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Representative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Offer.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4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Outcome.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1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Request.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color w:val="212121"/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models.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Invisible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hand.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Recession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Expansion.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indicators.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429" w:val="left" w:leader="none"/>
                <w:tab w:pos="430" w:val="left" w:leader="none"/>
              </w:tabs>
              <w:spacing w:line="240" w:lineRule="auto" w:before="1" w:after="0"/>
              <w:ind w:left="429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Financial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reasons.</w:t>
            </w:r>
          </w:p>
        </w:tc>
        <w:tc>
          <w:tcPr>
            <w:tcW w:w="3732" w:type="dxa"/>
            <w:tcBorders>
              <w:bottom w:val="nil"/>
            </w:tcBorders>
          </w:tcPr>
          <w:p>
            <w:pPr>
              <w:pStyle w:val="TableParagraph"/>
              <w:ind w:left="67" w:right="60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teacher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writes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blackboard.</w:t>
            </w:r>
          </w:p>
        </w:tc>
      </w:tr>
      <w:tr>
        <w:trPr>
          <w:trHeight w:val="1539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69" w:right="226"/>
              <w:rPr>
                <w:sz w:val="24"/>
              </w:rPr>
            </w:pPr>
            <w:r>
              <w:rPr>
                <w:sz w:val="24"/>
              </w:rPr>
              <w:t>Identify economic type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 and macro scenarios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proper opinion.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75"/>
              </w:numPr>
              <w:tabs>
                <w:tab w:pos="790" w:val="left" w:leader="none"/>
                <w:tab w:pos="791" w:val="left" w:leader="none"/>
              </w:tabs>
              <w:spacing w:line="240" w:lineRule="auto" w:before="4" w:after="0"/>
              <w:ind w:left="790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(that)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don´t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like us.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tabs>
                <w:tab w:pos="1043" w:val="left" w:leader="none"/>
                <w:tab w:pos="1765" w:val="left" w:leader="none"/>
                <w:tab w:pos="2715" w:val="left" w:leader="none"/>
              </w:tabs>
              <w:ind w:left="69" w:right="59"/>
              <w:rPr>
                <w:i/>
                <w:sz w:val="24"/>
              </w:rPr>
            </w:pPr>
            <w:r>
              <w:rPr>
                <w:i/>
                <w:sz w:val="24"/>
              </w:rPr>
              <w:t>Report</w:t>
              <w:tab/>
              <w:t>past</w:t>
              <w:tab/>
              <w:t>orders</w:t>
              <w:tab/>
            </w:r>
            <w:r>
              <w:rPr>
                <w:i/>
                <w:spacing w:val="-2"/>
                <w:sz w:val="24"/>
              </w:rPr>
              <w:t>and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requests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with “tell/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ask”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646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31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1423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agree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disagree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That’s true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Absolutely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totally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disagree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That’s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always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/>
              <w:rPr>
                <w:sz w:val="24"/>
              </w:rPr>
            </w:pPr>
            <w:r>
              <w:rPr>
                <w:sz w:val="24"/>
              </w:rPr>
              <w:t>Phrase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infinitive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Clause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Reported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76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61" w:hanging="360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told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shut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door</w:t>
            </w:r>
          </w:p>
          <w:p>
            <w:pPr>
              <w:pStyle w:val="TableParagraph"/>
              <w:numPr>
                <w:ilvl w:val="0"/>
                <w:numId w:val="376"/>
              </w:numPr>
              <w:tabs>
                <w:tab w:pos="790" w:val="left" w:leader="none"/>
                <w:tab w:pos="791" w:val="left" w:leader="none"/>
              </w:tabs>
              <w:spacing w:line="237" w:lineRule="auto" w:before="5" w:after="0"/>
              <w:ind w:left="790" w:right="62" w:hanging="360"/>
              <w:jc w:val="left"/>
              <w:rPr>
                <w:sz w:val="24"/>
              </w:rPr>
            </w:pPr>
            <w:r>
              <w:rPr>
                <w:sz w:val="24"/>
              </w:rPr>
              <w:t>Did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you?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76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Report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past Wh-questions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35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77"/>
              </w:numPr>
              <w:tabs>
                <w:tab w:pos="790" w:val="left" w:leader="none"/>
                <w:tab w:pos="791" w:val="left" w:leader="none"/>
                <w:tab w:pos="1871" w:val="left" w:leader="none"/>
                <w:tab w:pos="2728" w:val="left" w:leader="none"/>
              </w:tabs>
              <w:spacing w:line="237" w:lineRule="auto" w:before="136" w:after="0"/>
              <w:ind w:left="790" w:right="61" w:hanging="360"/>
              <w:jc w:val="left"/>
              <w:rPr>
                <w:sz w:val="24"/>
              </w:rPr>
            </w:pPr>
            <w:r>
              <w:rPr>
                <w:sz w:val="24"/>
              </w:rPr>
              <w:t>Reported</w:t>
              <w:tab/>
              <w:t>speech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quantifiers.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08" w:hRule="atLeast"/>
        </w:trPr>
        <w:tc>
          <w:tcPr>
            <w:tcW w:w="315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378"/>
              </w:numPr>
              <w:tabs>
                <w:tab w:pos="790" w:val="left" w:leader="none"/>
                <w:tab w:pos="791" w:val="left" w:leader="none"/>
                <w:tab w:pos="1375" w:val="left" w:leader="none"/>
                <w:tab w:pos="2145" w:val="left" w:leader="none"/>
                <w:tab w:pos="2663" w:val="left" w:leader="none"/>
              </w:tabs>
              <w:spacing w:line="274" w:lineRule="exact" w:before="140" w:after="0"/>
              <w:ind w:left="790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She</w:t>
              <w:tab/>
              <w:t>asked</w:t>
              <w:tab/>
              <w:t>me</w:t>
              <w:tab/>
            </w:r>
            <w:r>
              <w:rPr>
                <w:spacing w:val="-2"/>
                <w:sz w:val="24"/>
              </w:rPr>
              <w:t>how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much 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earned.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344"/>
          <w:headerReference w:type="even" r:id="rId345"/>
          <w:footerReference w:type="default" r:id="rId346"/>
          <w:footerReference w:type="even" r:id="rId347"/>
          <w:pgSz w:w="15840" w:h="12240" w:orient="landscape"/>
          <w:pgMar w:header="722" w:footer="1207" w:top="1860" w:bottom="1400" w:left="1040" w:right="740"/>
          <w:pgNumType w:start="295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7"/>
        <w:gridCol w:w="3149"/>
        <w:gridCol w:w="3732"/>
      </w:tblGrid>
      <w:tr>
        <w:trPr>
          <w:trHeight w:val="290" w:hRule="atLeast"/>
        </w:trPr>
        <w:tc>
          <w:tcPr>
            <w:tcW w:w="131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6050" w:right="60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0" w:right="108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2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32" w:type="dxa"/>
          </w:tcPr>
          <w:p>
            <w:pPr>
              <w:pStyle w:val="TableParagraph"/>
              <w:spacing w:line="263" w:lineRule="exact"/>
              <w:ind w:left="1323" w:right="131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227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79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59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wondered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long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had been there.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3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97"/>
        <w:gridCol w:w="4476"/>
        <w:gridCol w:w="2520"/>
      </w:tblGrid>
      <w:tr>
        <w:trPr>
          <w:trHeight w:val="275" w:hRule="atLeast"/>
        </w:trPr>
        <w:tc>
          <w:tcPr>
            <w:tcW w:w="12593" w:type="dxa"/>
            <w:gridSpan w:val="3"/>
          </w:tcPr>
          <w:p>
            <w:pPr>
              <w:pStyle w:val="TableParagraph"/>
              <w:spacing w:line="256" w:lineRule="exact"/>
              <w:ind w:left="4185" w:right="417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275" w:hRule="atLeast"/>
        </w:trPr>
        <w:tc>
          <w:tcPr>
            <w:tcW w:w="12593" w:type="dxa"/>
            <w:gridSpan w:val="3"/>
          </w:tcPr>
          <w:p>
            <w:pPr>
              <w:pStyle w:val="TableParagraph"/>
              <w:spacing w:line="256" w:lineRule="exact"/>
              <w:ind w:left="4185" w:right="417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551" w:hRule="atLeast"/>
        </w:trPr>
        <w:tc>
          <w:tcPr>
            <w:tcW w:w="5597" w:type="dxa"/>
          </w:tcPr>
          <w:p>
            <w:pPr>
              <w:pStyle w:val="TableParagraph"/>
              <w:tabs>
                <w:tab w:pos="1581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  <w:t>B1.1</w:t>
            </w:r>
          </w:p>
        </w:tc>
        <w:tc>
          <w:tcPr>
            <w:tcW w:w="4476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4: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Arrangements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Insurance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Pensions</w:t>
            </w:r>
          </w:p>
        </w:tc>
        <w:tc>
          <w:tcPr>
            <w:tcW w:w="2520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2"/>
              </w:rPr>
              <w:t>16 hours</w:t>
            </w:r>
          </w:p>
        </w:tc>
      </w:tr>
      <w:tr>
        <w:trPr>
          <w:trHeight w:val="551" w:hRule="atLeast"/>
        </w:trPr>
        <w:tc>
          <w:tcPr>
            <w:tcW w:w="5597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Question: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applications to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world?</w:t>
            </w:r>
          </w:p>
        </w:tc>
        <w:tc>
          <w:tcPr>
            <w:tcW w:w="6996" w:type="dxa"/>
            <w:gridSpan w:val="2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</w:t>
            </w:r>
          </w:p>
        </w:tc>
      </w:tr>
      <w:tr>
        <w:trPr>
          <w:trHeight w:val="554" w:hRule="atLeast"/>
        </w:trPr>
        <w:tc>
          <w:tcPr>
            <w:tcW w:w="5597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Autonomy</w:t>
            </w:r>
          </w:p>
        </w:tc>
        <w:tc>
          <w:tcPr>
            <w:tcW w:w="6996" w:type="dxa"/>
            <w:gridSpan w:val="2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Strengthening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Identity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2619"/>
        <w:gridCol w:w="929"/>
        <w:gridCol w:w="381"/>
        <w:gridCol w:w="452"/>
        <w:gridCol w:w="2136"/>
        <w:gridCol w:w="438"/>
        <w:gridCol w:w="477"/>
        <w:gridCol w:w="665"/>
      </w:tblGrid>
      <w:tr>
        <w:trPr>
          <w:trHeight w:val="566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8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8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0" w:right="1006" w:firstLine="90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71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09" w:right="958" w:firstLine="84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68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tabs>
                <w:tab w:pos="1125" w:val="left" w:leader="none"/>
                <w:tab w:pos="2290" w:val="left" w:leader="none"/>
                <w:tab w:pos="2687" w:val="left" w:leader="none"/>
                <w:tab w:pos="3292" w:val="left" w:leader="none"/>
                <w:tab w:pos="3927" w:val="left" w:leader="none"/>
              </w:tabs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  <w:tab/>
              <w:t>autonomy</w:t>
              <w:tab/>
              <w:t>to</w:t>
              <w:tab/>
              <w:t>deal</w:t>
              <w:tab/>
              <w:t>with</w:t>
              <w:tab/>
              <w:t>goals</w:t>
            </w:r>
          </w:p>
        </w:tc>
        <w:tc>
          <w:tcPr>
            <w:tcW w:w="4381" w:type="dxa"/>
            <w:gridSpan w:val="4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Promotes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autonomy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deal</w:t>
            </w:r>
          </w:p>
        </w:tc>
        <w:tc>
          <w:tcPr>
            <w:tcW w:w="3716" w:type="dxa"/>
            <w:gridSpan w:val="4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4"/>
              <w:rPr>
                <w:sz w:val="24"/>
              </w:rPr>
            </w:pPr>
            <w:r>
              <w:rPr>
                <w:sz w:val="24"/>
              </w:rPr>
              <w:t>Encourage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their</w:t>
            </w:r>
          </w:p>
        </w:tc>
      </w:tr>
      <w:tr>
        <w:trPr>
          <w:trHeight w:val="275" w:hRule="atLeast"/>
        </w:trPr>
        <w:tc>
          <w:tcPr>
            <w:tcW w:w="45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demanded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economic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demonstrate</w:t>
            </w:r>
          </w:p>
        </w:tc>
        <w:tc>
          <w:tcPr>
            <w:tcW w:w="4381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economics</w:t>
            </w:r>
          </w:p>
        </w:tc>
        <w:tc>
          <w:tcPr>
            <w:tcW w:w="371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autonomy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  <w:tr>
        <w:trPr>
          <w:trHeight w:val="278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identity.</w:t>
            </w:r>
          </w:p>
        </w:tc>
        <w:tc>
          <w:tcPr>
            <w:tcW w:w="4381" w:type="dxa"/>
            <w:gridSpan w:val="4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16" w:type="dxa"/>
            <w:gridSpan w:val="4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4"/>
              <w:rPr>
                <w:sz w:val="24"/>
              </w:rPr>
            </w:pPr>
            <w:r>
              <w:rPr>
                <w:sz w:val="24"/>
              </w:rPr>
              <w:t>time.</w:t>
            </w:r>
          </w:p>
        </w:tc>
      </w:tr>
      <w:tr>
        <w:trPr>
          <w:trHeight w:val="272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Promote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powerful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when</w:t>
            </w:r>
          </w:p>
        </w:tc>
        <w:tc>
          <w:tcPr>
            <w:tcW w:w="261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Demonstrates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a  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strong</w:t>
            </w:r>
          </w:p>
        </w:tc>
        <w:tc>
          <w:tcPr>
            <w:tcW w:w="929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53" w:lineRule="exact"/>
              <w:ind w:left="101"/>
              <w:rPr>
                <w:sz w:val="24"/>
              </w:rPr>
            </w:pPr>
            <w:r>
              <w:rPr>
                <w:sz w:val="24"/>
              </w:rPr>
              <w:t>identity</w:t>
            </w:r>
          </w:p>
        </w:tc>
        <w:tc>
          <w:tcPr>
            <w:tcW w:w="38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53" w:lineRule="exact"/>
              <w:ind w:left="97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452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53" w:lineRule="exact"/>
              <w:ind w:left="100"/>
              <w:rPr>
                <w:sz w:val="24"/>
              </w:rPr>
            </w:pPr>
            <w:r>
              <w:rPr>
                <w:sz w:val="24"/>
              </w:rPr>
              <w:t>all</w:t>
            </w:r>
          </w:p>
        </w:tc>
        <w:tc>
          <w:tcPr>
            <w:tcW w:w="2136" w:type="dxa"/>
            <w:tcBorders>
              <w:bottom w:val="nil"/>
              <w:right w:val="nil"/>
            </w:tcBorders>
          </w:tcPr>
          <w:p>
            <w:pPr>
              <w:pStyle w:val="TableParagraph"/>
              <w:tabs>
                <w:tab w:pos="1219" w:val="left" w:leader="none"/>
              </w:tabs>
              <w:spacing w:line="253" w:lineRule="exact"/>
              <w:ind w:left="104"/>
              <w:rPr>
                <w:sz w:val="24"/>
              </w:rPr>
            </w:pPr>
            <w:r>
              <w:rPr>
                <w:sz w:val="24"/>
              </w:rPr>
              <w:t>Motivate</w:t>
              <w:tab/>
              <w:t>students</w:t>
            </w:r>
          </w:p>
        </w:tc>
        <w:tc>
          <w:tcPr>
            <w:tcW w:w="438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53" w:lineRule="exact"/>
              <w:ind w:left="125"/>
              <w:rPr>
                <w:sz w:val="24"/>
              </w:rPr>
            </w:pPr>
            <w:r>
              <w:rPr>
                <w:sz w:val="24"/>
              </w:rPr>
              <w:t>to</w:t>
            </w:r>
          </w:p>
        </w:tc>
        <w:tc>
          <w:tcPr>
            <w:tcW w:w="47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53" w:lineRule="exact"/>
              <w:ind w:left="123"/>
              <w:rPr>
                <w:sz w:val="24"/>
              </w:rPr>
            </w:pPr>
            <w:r>
              <w:rPr>
                <w:sz w:val="24"/>
              </w:rPr>
              <w:t>be</w:t>
            </w:r>
          </w:p>
        </w:tc>
        <w:tc>
          <w:tcPr>
            <w:tcW w:w="665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53" w:lineRule="exact"/>
              <w:ind w:left="121"/>
              <w:rPr>
                <w:sz w:val="24"/>
              </w:rPr>
            </w:pPr>
            <w:r>
              <w:rPr>
                <w:sz w:val="24"/>
              </w:rPr>
              <w:t>self-</w:t>
            </w:r>
          </w:p>
        </w:tc>
      </w:tr>
      <w:tr>
        <w:trPr>
          <w:trHeight w:val="279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self-autonomy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 business.</w:t>
            </w:r>
          </w:p>
        </w:tc>
        <w:tc>
          <w:tcPr>
            <w:tcW w:w="261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activities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performed.</w:t>
            </w:r>
          </w:p>
        </w:tc>
        <w:tc>
          <w:tcPr>
            <w:tcW w:w="929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81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2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36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59" w:lineRule="exact"/>
              <w:ind w:left="104"/>
              <w:rPr>
                <w:sz w:val="24"/>
              </w:rPr>
            </w:pPr>
            <w:r>
              <w:rPr>
                <w:sz w:val="24"/>
              </w:rPr>
              <w:t>autonomous.</w:t>
            </w:r>
          </w:p>
        </w:tc>
        <w:tc>
          <w:tcPr>
            <w:tcW w:w="438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77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8925" w:type="dxa"/>
            <w:gridSpan w:val="5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716" w:type="dxa"/>
            <w:gridSpan w:val="4"/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3314" w:hRule="atLeast"/>
        </w:trPr>
        <w:tc>
          <w:tcPr>
            <w:tcW w:w="4544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factual information about skills of 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listening and techniques for handling calls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 details, provided speech is 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generally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70" w:lineRule="atLeast" w:before="189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between</w:t>
            </w:r>
          </w:p>
        </w:tc>
        <w:tc>
          <w:tcPr>
            <w:tcW w:w="4381" w:type="dxa"/>
            <w:gridSpan w:val="4"/>
          </w:tcPr>
          <w:p>
            <w:pPr>
              <w:pStyle w:val="TableParagraph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details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Identifies different strategies to maximize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 through media.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70" w:lineRule="atLeast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between</w:t>
            </w:r>
          </w:p>
        </w:tc>
        <w:tc>
          <w:tcPr>
            <w:tcW w:w="3716" w:type="dxa"/>
            <w:gridSpan w:val="4"/>
          </w:tcPr>
          <w:p>
            <w:pPr>
              <w:pStyle w:val="TableParagraph"/>
              <w:numPr>
                <w:ilvl w:val="0"/>
                <w:numId w:val="380"/>
              </w:numPr>
              <w:tabs>
                <w:tab w:pos="825" w:val="left" w:leader="none"/>
                <w:tab w:pos="2472" w:val="left" w:leader="none"/>
                <w:tab w:pos="3413" w:val="left" w:leader="none"/>
              </w:tabs>
              <w:spacing w:line="240" w:lineRule="auto" w:before="0" w:after="0"/>
              <w:ind w:left="824" w:right="103" w:hanging="360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unknown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80"/>
              </w:numPr>
              <w:tabs>
                <w:tab w:pos="825" w:val="left" w:leader="none"/>
              </w:tabs>
              <w:spacing w:line="270" w:lineRule="atLeast" w:before="0" w:after="0"/>
              <w:ind w:left="824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materials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deal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business.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8"/>
        <w:gridCol w:w="3711"/>
      </w:tblGrid>
      <w:tr>
        <w:trPr>
          <w:trHeight w:val="566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8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00" w:firstLine="90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7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950" w:firstLine="84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2" w:hRule="atLeast"/>
        </w:trPr>
        <w:tc>
          <w:tcPr>
            <w:tcW w:w="454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listening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hearing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stablish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proven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ability</w:t>
            </w:r>
          </w:p>
        </w:tc>
        <w:tc>
          <w:tcPr>
            <w:tcW w:w="4378" w:type="dxa"/>
          </w:tcPr>
          <w:p>
            <w:pPr>
              <w:pStyle w:val="TableParagraph"/>
              <w:tabs>
                <w:tab w:pos="1153" w:val="left" w:leader="none"/>
                <w:tab w:pos="1719" w:val="left" w:leader="none"/>
                <w:tab w:pos="2662" w:val="left" w:leader="none"/>
                <w:tab w:pos="3228" w:val="left" w:leader="none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listening</w:t>
              <w:tab/>
              <w:t>and</w:t>
              <w:tab/>
              <w:t>hearing</w:t>
              <w:tab/>
              <w:t>and</w:t>
              <w:tab/>
            </w:r>
            <w:r>
              <w:rPr>
                <w:spacing w:val="-1"/>
                <w:sz w:val="24"/>
              </w:rPr>
              <w:t>stablishing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proven ability</w:t>
            </w:r>
          </w:p>
        </w:tc>
        <w:tc>
          <w:tcPr>
            <w:tcW w:w="3711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Focus on linguistic 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</w:tc>
      </w:tr>
      <w:tr>
        <w:trPr>
          <w:trHeight w:val="1096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ind w:left="107" w:right="89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ASAP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technique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(apologize,</w:t>
            </w:r>
          </w:p>
          <w:p>
            <w:pPr>
              <w:pStyle w:val="TableParagraph"/>
              <w:spacing w:line="270" w:lineRule="atLeast"/>
              <w:ind w:left="107" w:right="100"/>
              <w:rPr>
                <w:sz w:val="24"/>
              </w:rPr>
            </w:pPr>
            <w:r>
              <w:rPr>
                <w:sz w:val="24"/>
              </w:rPr>
              <w:t>sympathize,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accept,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prepare)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deliver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8" w:right="86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ASAP</w:t>
            </w:r>
          </w:p>
          <w:p>
            <w:pPr>
              <w:pStyle w:val="TableParagraph"/>
              <w:spacing w:line="270" w:lineRule="atLeast"/>
              <w:ind w:left="108" w:right="99"/>
              <w:rPr>
                <w:sz w:val="24"/>
              </w:rPr>
            </w:pPr>
            <w:r>
              <w:rPr>
                <w:sz w:val="24"/>
              </w:rPr>
              <w:t>technique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texts.</w:t>
            </w:r>
          </w:p>
        </w:tc>
        <w:tc>
          <w:tcPr>
            <w:tcW w:w="371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4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conflict resolution model.</w:t>
            </w:r>
          </w:p>
        </w:tc>
        <w:tc>
          <w:tcPr>
            <w:tcW w:w="37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Give  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learners   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controlled</w:t>
            </w:r>
          </w:p>
          <w:p>
            <w:pPr>
              <w:pStyle w:val="TableParagraph"/>
              <w:tabs>
                <w:tab w:pos="2473" w:val="left" w:leader="none"/>
              </w:tabs>
              <w:spacing w:line="270" w:lineRule="atLeast"/>
              <w:ind w:left="827" w:right="98"/>
              <w:jc w:val="both"/>
              <w:rPr>
                <w:sz w:val="24"/>
              </w:rPr>
            </w:pPr>
            <w:r>
              <w:rPr>
                <w:sz w:val="24"/>
              </w:rPr>
              <w:t>practice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</w:tc>
      </w:tr>
      <w:tr>
        <w:trPr>
          <w:trHeight w:val="275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71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</w:tc>
      </w:tr>
      <w:tr>
        <w:trPr>
          <w:trHeight w:val="1241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 accumulated information about call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screening,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probing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verbal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feedback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clues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some confidence.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screening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combined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</w:tc>
        <w:tc>
          <w:tcPr>
            <w:tcW w:w="371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18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before="133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Exchange, check and confirm 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customer´s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complaints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examples.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before="133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the customer´s complaints examples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sharing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different points of view.</w:t>
            </w:r>
          </w:p>
        </w:tc>
        <w:tc>
          <w:tcPr>
            <w:tcW w:w="37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1658" w:hRule="atLeast"/>
        </w:trPr>
        <w:tc>
          <w:tcPr>
            <w:tcW w:w="4544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cardinal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 service, professional treatment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mail jail.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Expresses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the implementation of six cardinal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rules of customer service and 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treatment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mentality.</w:t>
            </w:r>
          </w:p>
        </w:tc>
        <w:tc>
          <w:tcPr>
            <w:tcW w:w="371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8"/>
        <w:gridCol w:w="3711"/>
      </w:tblGrid>
      <w:tr>
        <w:trPr>
          <w:trHeight w:val="566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8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0" w:right="1003" w:firstLine="90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7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950" w:firstLine="84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229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Give straightforward descriptions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four steps (listen, acknowledge, resolve,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thank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 interacting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customers.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Expresses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about the implementation of the four steps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(listen,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acknowledge,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interacting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 customers.</w:t>
            </w:r>
          </w:p>
        </w:tc>
        <w:tc>
          <w:tcPr>
            <w:tcW w:w="371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20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tabs>
                <w:tab w:pos="1127" w:val="left" w:leader="none"/>
                <w:tab w:pos="2119" w:val="left" w:leader="none"/>
                <w:tab w:pos="3024" w:val="left" w:leader="none"/>
                <w:tab w:pos="3604" w:val="left" w:leader="none"/>
              </w:tabs>
              <w:spacing w:before="128"/>
              <w:ind w:left="107" w:right="100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line="270" w:lineRule="atLeast" w:before="121"/>
              <w:ind w:left="105" w:right="164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the target language by 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10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descriptions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taking,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 complaints and forbidden phrases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help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make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bookkeeper.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complaints and forbidden phrases that can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help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make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bookkeeper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expository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paragraph.</w:t>
            </w: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1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Write straightforward, detailed 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negative customer experiences, trying E-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mail inboxes.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105" w:right="104"/>
              <w:rPr>
                <w:sz w:val="24"/>
              </w:rPr>
            </w:pPr>
            <w:r>
              <w:rPr>
                <w:sz w:val="24"/>
              </w:rPr>
              <w:t>Describes negative customer experiences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explain how to solve retail conflicts 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persuasive paragraphs.</w:t>
            </w: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50"/>
        <w:gridCol w:w="3333"/>
      </w:tblGrid>
      <w:tr>
        <w:trPr>
          <w:trHeight w:val="290" w:hRule="atLeast"/>
        </w:trPr>
        <w:tc>
          <w:tcPr>
            <w:tcW w:w="1278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55" w:right="58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47" w:right="4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333" w:type="dxa"/>
          </w:tcPr>
          <w:p>
            <w:pPr>
              <w:pStyle w:val="TableParagraph"/>
              <w:spacing w:line="263" w:lineRule="exact"/>
              <w:ind w:left="1122" w:right="111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1923" w:hRule="atLeast"/>
        </w:trPr>
        <w:tc>
          <w:tcPr>
            <w:tcW w:w="3152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Functions:</w:t>
            </w:r>
          </w:p>
          <w:p>
            <w:pPr>
              <w:pStyle w:val="TableParagraph"/>
              <w:ind w:left="69" w:right="334"/>
              <w:rPr>
                <w:sz w:val="24"/>
              </w:rPr>
            </w:pPr>
            <w:r>
              <w:rPr>
                <w:sz w:val="24"/>
              </w:rPr>
              <w:t>Describing the concept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 of techniques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calls.</w:t>
            </w: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69" w:right="580"/>
              <w:rPr>
                <w:sz w:val="24"/>
              </w:rPr>
            </w:pPr>
            <w:r>
              <w:rPr>
                <w:sz w:val="24"/>
              </w:rPr>
              <w:t>Describing the concept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 hearing.</w:t>
            </w:r>
          </w:p>
        </w:tc>
        <w:tc>
          <w:tcPr>
            <w:tcW w:w="3150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Present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Perfect:</w:t>
            </w:r>
          </w:p>
          <w:p>
            <w:pPr>
              <w:pStyle w:val="TableParagraph"/>
              <w:spacing w:before="182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Have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+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Past Participle</w:t>
            </w:r>
          </w:p>
          <w:p>
            <w:pPr>
              <w:pStyle w:val="TableParagraph"/>
              <w:spacing w:before="178"/>
              <w:ind w:left="69" w:right="61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  <w:u w:val="single"/>
              </w:rPr>
              <w:t>have</w:t>
            </w:r>
            <w:r>
              <w:rPr>
                <w:spacing w:val="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invested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money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market.</w:t>
            </w:r>
          </w:p>
        </w:tc>
        <w:tc>
          <w:tcPr>
            <w:tcW w:w="3150" w:type="dxa"/>
            <w:vMerge w:val="restart"/>
          </w:tcPr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</w:tabs>
              <w:spacing w:line="254" w:lineRule="auto" w:before="0" w:after="0"/>
              <w:ind w:left="788" w:right="1040" w:hanging="360"/>
              <w:jc w:val="left"/>
              <w:rPr>
                <w:sz w:val="24"/>
              </w:rPr>
            </w:pPr>
            <w:r>
              <w:rPr>
                <w:sz w:val="24"/>
              </w:rPr>
              <w:t>Maximize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effectiveness.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  <w:tab w:pos="2234" w:val="left" w:leader="none"/>
              </w:tabs>
              <w:spacing w:line="254" w:lineRule="auto" w:before="0" w:after="0"/>
              <w:ind w:left="788" w:right="61" w:hanging="360"/>
              <w:jc w:val="left"/>
              <w:rPr>
                <w:sz w:val="24"/>
              </w:rPr>
            </w:pPr>
            <w:r>
              <w:rPr>
                <w:sz w:val="24"/>
              </w:rPr>
              <w:t>Receiving,</w:t>
              <w:tab/>
            </w:r>
            <w:r>
              <w:rPr>
                <w:spacing w:val="-1"/>
                <w:sz w:val="24"/>
              </w:rPr>
              <w:t>handling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routing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calls.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  <w:tab w:pos="1565" w:val="left" w:leader="none"/>
                <w:tab w:pos="2728" w:val="left" w:leader="none"/>
              </w:tabs>
              <w:spacing w:line="254" w:lineRule="auto" w:before="0" w:after="0"/>
              <w:ind w:left="788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Short</w:t>
              <w:tab/>
              <w:t>messages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conversations.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Speaking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appropriately.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  <w:tab w:pos="2796" w:val="left" w:leader="none"/>
              </w:tabs>
              <w:spacing w:line="252" w:lineRule="auto" w:before="16" w:after="0"/>
              <w:ind w:left="788" w:right="61" w:hanging="360"/>
              <w:jc w:val="left"/>
              <w:rPr>
                <w:sz w:val="24"/>
              </w:rPr>
            </w:pPr>
            <w:r>
              <w:rPr>
                <w:sz w:val="24"/>
              </w:rPr>
              <w:t>Techniques</w:t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calls.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  <w:tab w:pos="1829" w:val="left" w:leader="none"/>
                <w:tab w:pos="2657" w:val="left" w:leader="none"/>
              </w:tabs>
              <w:spacing w:line="254" w:lineRule="auto" w:before="6" w:after="0"/>
              <w:ind w:left="788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Details</w:t>
              <w:tab/>
              <w:t>form</w:t>
              <w:tab/>
            </w:r>
            <w:r>
              <w:rPr>
                <w:spacing w:val="-1"/>
                <w:sz w:val="24"/>
              </w:rPr>
              <w:t>text,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  <w:tab w:pos="1750" w:val="left" w:leader="none"/>
                <w:tab w:pos="2542" w:val="left" w:leader="none"/>
              </w:tabs>
              <w:spacing w:line="254" w:lineRule="auto" w:before="3" w:after="0"/>
              <w:ind w:left="788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Taking</w:t>
              <w:tab/>
              <w:t>notes</w:t>
              <w:tab/>
            </w:r>
            <w:r>
              <w:rPr>
                <w:spacing w:val="-1"/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specifications.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</w:tabs>
              <w:spacing w:line="240" w:lineRule="auto" w:before="1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mentality.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</w:tabs>
              <w:spacing w:line="240" w:lineRule="auto" w:before="18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  <w:tab w:pos="1428" w:val="left" w:leader="none"/>
                <w:tab w:pos="1857" w:val="left" w:leader="none"/>
                <w:tab w:pos="2395" w:val="left" w:leader="none"/>
              </w:tabs>
              <w:spacing w:line="254" w:lineRule="auto" w:before="18" w:after="0"/>
              <w:ind w:left="788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Key</w:t>
              <w:tab/>
              <w:t>in</w:t>
              <w:tab/>
              <w:t>the</w:t>
              <w:tab/>
            </w:r>
            <w:r>
              <w:rPr>
                <w:spacing w:val="-1"/>
                <w:sz w:val="24"/>
              </w:rPr>
              <w:t>service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mentality.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</w:tabs>
              <w:spacing w:line="240" w:lineRule="auto" w:before="1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Caller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needs.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</w:tabs>
              <w:spacing w:line="240" w:lineRule="auto" w:before="18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Verbal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clues.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</w:tabs>
              <w:spacing w:line="240" w:lineRule="auto" w:before="18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</w:tabs>
              <w:spacing w:line="240" w:lineRule="auto" w:before="19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argue.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  <w:tab w:pos="1500" w:val="left" w:leader="none"/>
                <w:tab w:pos="2728" w:val="left" w:leader="none"/>
              </w:tabs>
              <w:spacing w:line="252" w:lineRule="auto" w:before="18" w:after="0"/>
              <w:ind w:left="788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Call</w:t>
              <w:tab/>
              <w:t>screening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probing.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788" w:val="left" w:leader="none"/>
                <w:tab w:pos="789" w:val="left" w:leader="none"/>
                <w:tab w:pos="1593" w:val="left" w:leader="none"/>
                <w:tab w:pos="2728" w:val="left" w:leader="none"/>
              </w:tabs>
              <w:spacing w:line="254" w:lineRule="auto" w:before="6" w:after="0"/>
              <w:ind w:left="788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Call</w:t>
              <w:tab/>
              <w:t>transfer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holding.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spacing w:line="273" w:lineRule="exact"/>
              <w:ind w:left="67"/>
              <w:rPr>
                <w:b/>
                <w:sz w:val="24"/>
              </w:rPr>
            </w:pPr>
            <w:r>
              <w:rPr>
                <w:b/>
                <w:sz w:val="24"/>
              </w:rPr>
              <w:t>Rhythm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87" w:val="left" w:leader="none"/>
                <w:tab w:pos="788" w:val="left" w:leader="none"/>
              </w:tabs>
              <w:spacing w:line="240" w:lineRule="auto" w:before="14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Contractions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Full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I’II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will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87" w:val="left" w:leader="none"/>
                <w:tab w:pos="788" w:val="left" w:leader="none"/>
                <w:tab w:pos="2013" w:val="left" w:leader="none"/>
                <w:tab w:pos="2708" w:val="left" w:leader="none"/>
              </w:tabs>
              <w:spacing w:line="254" w:lineRule="auto" w:before="17" w:after="0"/>
              <w:ind w:left="787" w:right="64" w:hanging="360"/>
              <w:jc w:val="left"/>
              <w:rPr>
                <w:sz w:val="24"/>
              </w:rPr>
            </w:pPr>
            <w:r>
              <w:rPr>
                <w:sz w:val="24"/>
              </w:rPr>
              <w:t>Blending</w:t>
              <w:tab/>
              <w:t>and</w:t>
              <w:tab/>
            </w:r>
            <w:r>
              <w:rPr>
                <w:spacing w:val="-1"/>
                <w:sz w:val="24"/>
              </w:rPr>
              <w:t>Word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Reductions</w:t>
            </w:r>
          </w:p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line="256" w:lineRule="auto" w:before="1"/>
              <w:ind w:left="67"/>
              <w:rPr>
                <w:sz w:val="24"/>
              </w:rPr>
            </w:pPr>
            <w:r>
              <w:rPr>
                <w:sz w:val="24"/>
              </w:rPr>
              <w:t>Examples:“How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you?”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pronounced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“howaryou”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87" w:val="left" w:leader="none"/>
                <w:tab w:pos="788" w:val="left" w:leader="none"/>
              </w:tabs>
              <w:spacing w:line="240" w:lineRule="auto" w:before="0" w:after="0"/>
              <w:ind w:left="787" w:right="304" w:hanging="360"/>
              <w:jc w:val="left"/>
              <w:rPr>
                <w:sz w:val="24"/>
              </w:rPr>
            </w:pPr>
            <w:r>
              <w:rPr>
                <w:sz w:val="24"/>
              </w:rPr>
              <w:t>Liking sounds: it is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technique for smoothly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moving from one word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into the next during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pronunciation.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87" w:val="left" w:leader="none"/>
                <w:tab w:pos="788" w:val="left" w:leader="none"/>
              </w:tabs>
              <w:spacing w:line="237" w:lineRule="auto" w:before="0" w:after="0"/>
              <w:ind w:left="787" w:right="177" w:hanging="360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consonant: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pronounced as a single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consonant.</w:t>
            </w:r>
          </w:p>
          <w:p>
            <w:pPr>
              <w:pStyle w:val="TableParagraph"/>
              <w:spacing w:before="3"/>
              <w:ind w:left="67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pretty-little-pillow…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67"/>
              <w:rPr>
                <w:b/>
                <w:sz w:val="24"/>
              </w:rPr>
            </w:pPr>
            <w:r>
              <w:rPr>
                <w:b/>
                <w:sz w:val="24"/>
              </w:rPr>
              <w:t>Phrasing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Pausing: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87" w:val="left" w:leader="none"/>
                <w:tab w:pos="788" w:val="left" w:leader="none"/>
              </w:tabs>
              <w:spacing w:line="237" w:lineRule="auto" w:before="0" w:after="0"/>
              <w:ind w:left="787" w:right="136" w:hanging="360"/>
              <w:jc w:val="left"/>
              <w:rPr>
                <w:sz w:val="24"/>
              </w:rPr>
            </w:pPr>
            <w:r>
              <w:rPr>
                <w:sz w:val="24"/>
              </w:rPr>
              <w:t>Phrase: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meaning.</w:t>
            </w:r>
          </w:p>
        </w:tc>
      </w:tr>
      <w:tr>
        <w:trPr>
          <w:trHeight w:val="265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48" w:right="43"/>
              <w:jc w:val="center"/>
              <w:rPr>
                <w:sz w:val="24"/>
              </w:rPr>
            </w:pPr>
            <w:r>
              <w:rPr>
                <w:sz w:val="24"/>
              </w:rPr>
              <w:t>Wall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Street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  <w:u w:val="single"/>
              </w:rPr>
              <w:t>has</w:t>
            </w:r>
            <w:r>
              <w:rPr>
                <w:spacing w:val="5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developed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an</w:t>
            </w:r>
          </w:p>
        </w:tc>
        <w:tc>
          <w:tcPr>
            <w:tcW w:w="31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1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209"/>
              <w:rPr>
                <w:sz w:val="24"/>
              </w:rPr>
            </w:pPr>
            <w:r>
              <w:rPr>
                <w:sz w:val="24"/>
              </w:rPr>
              <w:t>Talking about the four steps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(listen,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acknowledge,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resolve,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thank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auto" w:before="10"/>
              <w:ind w:left="69" w:right="62"/>
              <w:jc w:val="both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calculate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year.</w:t>
            </w:r>
          </w:p>
        </w:tc>
        <w:tc>
          <w:tcPr>
            <w:tcW w:w="31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1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0" w:lineRule="atLeast" w:before="100"/>
              <w:ind w:left="69" w:right="642"/>
              <w:rPr>
                <w:sz w:val="24"/>
              </w:rPr>
            </w:pPr>
            <w:r>
              <w:rPr>
                <w:sz w:val="24"/>
              </w:rPr>
              <w:t>Describing 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complaints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examples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90" w:lineRule="atLeast" w:before="68"/>
              <w:ind w:left="69" w:right="60"/>
              <w:rPr>
                <w:sz w:val="24"/>
              </w:rPr>
            </w:pPr>
            <w:r>
              <w:rPr>
                <w:sz w:val="24"/>
              </w:rPr>
              <w:t>Costa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Rican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  <w:u w:val="single"/>
              </w:rPr>
              <w:t>has</w:t>
            </w:r>
            <w:r>
              <w:rPr>
                <w:spacing w:val="36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taken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  <w:u w:val="single"/>
              </w:rPr>
              <w:t>off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since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last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government</w:t>
            </w:r>
          </w:p>
        </w:tc>
        <w:tc>
          <w:tcPr>
            <w:tcW w:w="31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/>
              <w:ind w:left="50" w:right="42"/>
              <w:jc w:val="center"/>
              <w:rPr>
                <w:sz w:val="24"/>
              </w:rPr>
            </w:pPr>
            <w:r>
              <w:rPr>
                <w:sz w:val="24"/>
              </w:rPr>
              <w:t>started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promoting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country</w:t>
            </w:r>
          </w:p>
        </w:tc>
        <w:tc>
          <w:tcPr>
            <w:tcW w:w="31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32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before="1"/>
              <w:ind w:left="69" w:right="61"/>
              <w:jc w:val="both"/>
              <w:rPr>
                <w:sz w:val="24"/>
              </w:rPr>
            </w:pPr>
            <w:r>
              <w:rPr>
                <w:sz w:val="24"/>
              </w:rPr>
              <w:t>Talking about the advances six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cardinal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service, professional treatment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mail jail.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69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brand.</w:t>
            </w:r>
          </w:p>
          <w:p>
            <w:pPr>
              <w:pStyle w:val="TableParagraph"/>
              <w:spacing w:line="256" w:lineRule="auto" w:before="185"/>
              <w:ind w:left="69" w:right="58"/>
              <w:jc w:val="both"/>
              <w:rPr>
                <w:sz w:val="24"/>
              </w:rPr>
            </w:pPr>
            <w:r>
              <w:rPr>
                <w:sz w:val="24"/>
              </w:rPr>
              <w:t>We </w:t>
            </w:r>
            <w:r>
              <w:rPr>
                <w:sz w:val="24"/>
                <w:u w:val="single"/>
              </w:rPr>
              <w:t>have already identified</w:t>
            </w:r>
            <w:r>
              <w:rPr>
                <w:sz w:val="24"/>
              </w:rPr>
              <w:t>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season.</w:t>
            </w:r>
          </w:p>
        </w:tc>
        <w:tc>
          <w:tcPr>
            <w:tcW w:w="31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2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before="182"/>
              <w:ind w:left="69" w:right="580"/>
              <w:rPr>
                <w:sz w:val="24"/>
              </w:rPr>
            </w:pPr>
            <w:r>
              <w:rPr>
                <w:sz w:val="24"/>
              </w:rPr>
              <w:t>Describing how to handle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 complaints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forbidden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phrases.</w:t>
            </w:r>
          </w:p>
        </w:tc>
        <w:tc>
          <w:tcPr>
            <w:tcW w:w="3150" w:type="dxa"/>
            <w:tcBorders>
              <w:top w:val="nil"/>
            </w:tcBorders>
          </w:tcPr>
          <w:p>
            <w:pPr>
              <w:pStyle w:val="TableParagraph"/>
              <w:spacing w:before="74"/>
              <w:ind w:left="6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perfect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69" w:right="60"/>
              <w:jc w:val="both"/>
              <w:rPr>
                <w:sz w:val="24"/>
              </w:rPr>
            </w:pPr>
            <w:r>
              <w:rPr>
                <w:sz w:val="24"/>
              </w:rPr>
              <w:t>I’d better go and pick up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They’ll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finished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then.</w:t>
            </w:r>
          </w:p>
        </w:tc>
        <w:tc>
          <w:tcPr>
            <w:tcW w:w="31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8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9"/>
        <w:gridCol w:w="3332"/>
      </w:tblGrid>
      <w:tr>
        <w:trPr>
          <w:trHeight w:val="290" w:hRule="atLeast"/>
        </w:trPr>
        <w:tc>
          <w:tcPr>
            <w:tcW w:w="1278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55" w:right="58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32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332" w:type="dxa"/>
          </w:tcPr>
          <w:p>
            <w:pPr>
              <w:pStyle w:val="TableParagraph"/>
              <w:spacing w:line="263" w:lineRule="exact"/>
              <w:ind w:left="1125" w:right="111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637" w:hRule="atLeast"/>
        </w:trPr>
        <w:tc>
          <w:tcPr>
            <w:tcW w:w="3151" w:type="dxa"/>
          </w:tcPr>
          <w:p>
            <w:pPr>
              <w:pStyle w:val="TableParagraph"/>
              <w:spacing w:line="465" w:lineRule="auto"/>
              <w:ind w:left="69" w:right="1247"/>
              <w:rPr>
                <w:i/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15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Summary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Conclusion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426" w:val="left" w:leader="none"/>
                <w:tab w:pos="427" w:val="left" w:leader="none"/>
              </w:tabs>
              <w:spacing w:line="240" w:lineRule="auto" w:before="10" w:after="0"/>
              <w:ind w:left="426" w:right="0" w:hanging="358"/>
              <w:jc w:val="lef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426" w:val="left" w:leader="none"/>
                <w:tab w:pos="427" w:val="left" w:leader="none"/>
              </w:tabs>
              <w:spacing w:line="240" w:lineRule="auto" w:before="138" w:after="0"/>
              <w:ind w:left="426" w:right="0" w:hanging="358"/>
              <w:jc w:val="lef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all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426" w:val="left" w:leader="none"/>
                <w:tab w:pos="427" w:val="left" w:leader="none"/>
              </w:tabs>
              <w:spacing w:line="240" w:lineRule="auto" w:before="136" w:after="0"/>
              <w:ind w:left="426" w:right="0" w:hanging="358"/>
              <w:jc w:val="left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last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426" w:val="left" w:leader="none"/>
                <w:tab w:pos="427" w:val="left" w:leader="none"/>
              </w:tabs>
              <w:spacing w:line="240" w:lineRule="auto" w:before="138" w:after="0"/>
              <w:ind w:left="426" w:right="0" w:hanging="358"/>
              <w:jc w:val="left"/>
              <w:rPr>
                <w:sz w:val="24"/>
              </w:rPr>
            </w:pPr>
            <w:r>
              <w:rPr>
                <w:sz w:val="24"/>
              </w:rPr>
              <w:t>briefly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426" w:val="left" w:leader="none"/>
                <w:tab w:pos="427" w:val="left" w:leader="none"/>
              </w:tabs>
              <w:spacing w:line="240" w:lineRule="auto" w:before="138" w:after="0"/>
              <w:ind w:left="426" w:right="0" w:hanging="358"/>
              <w:jc w:val="left"/>
              <w:rPr>
                <w:sz w:val="24"/>
              </w:rPr>
            </w:pPr>
            <w:r>
              <w:rPr>
                <w:sz w:val="24"/>
              </w:rPr>
              <w:t>consequently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426" w:val="left" w:leader="none"/>
                <w:tab w:pos="427" w:val="left" w:leader="none"/>
              </w:tabs>
              <w:spacing w:line="240" w:lineRule="auto" w:before="136" w:after="0"/>
              <w:ind w:left="426" w:right="0" w:hanging="358"/>
              <w:jc w:val="left"/>
              <w:rPr>
                <w:sz w:val="24"/>
              </w:rPr>
            </w:pPr>
            <w:r>
              <w:rPr>
                <w:sz w:val="24"/>
              </w:rPr>
              <w:t>last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426" w:val="left" w:leader="none"/>
                <w:tab w:pos="427" w:val="left" w:leader="none"/>
              </w:tabs>
              <w:spacing w:line="240" w:lineRule="auto" w:before="138" w:after="0"/>
              <w:ind w:left="426" w:right="0" w:hanging="358"/>
              <w:jc w:val="left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whole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426" w:val="left" w:leader="none"/>
                <w:tab w:pos="427" w:val="left" w:leader="none"/>
              </w:tabs>
              <w:spacing w:line="240" w:lineRule="auto" w:before="138" w:after="0"/>
              <w:ind w:left="426" w:right="0" w:hanging="358"/>
              <w:jc w:val="left"/>
              <w:rPr>
                <w:sz w:val="24"/>
              </w:rPr>
            </w:pPr>
            <w:r>
              <w:rPr>
                <w:sz w:val="24"/>
              </w:rPr>
              <w:t>thus</w:t>
            </w:r>
          </w:p>
        </w:tc>
        <w:tc>
          <w:tcPr>
            <w:tcW w:w="3149" w:type="dxa"/>
          </w:tcPr>
          <w:p>
            <w:pPr>
              <w:pStyle w:val="TableParagraph"/>
              <w:ind w:left="69" w:right="53"/>
              <w:rPr>
                <w:sz w:val="24"/>
              </w:rPr>
            </w:pPr>
            <w:r>
              <w:rPr>
                <w:sz w:val="24"/>
              </w:rPr>
              <w:t>I’ll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six.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arrived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then?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6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Phrasal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Verbs</w:t>
            </w:r>
          </w:p>
          <w:p>
            <w:pPr>
              <w:pStyle w:val="TableParagraph"/>
              <w:spacing w:before="178"/>
              <w:ind w:left="69" w:right="168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</w:t>
            </w:r>
          </w:p>
          <w:p>
            <w:pPr>
              <w:pStyle w:val="TableParagraph"/>
              <w:ind w:left="69" w:right="1125"/>
              <w:rPr>
                <w:sz w:val="24"/>
              </w:rPr>
            </w:pPr>
            <w:r>
              <w:rPr>
                <w:sz w:val="24"/>
              </w:rPr>
              <w:t>Carry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Close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down</w:t>
            </w:r>
          </w:p>
          <w:p>
            <w:pPr>
              <w:pStyle w:val="TableParagraph"/>
              <w:ind w:left="69" w:right="2310"/>
              <w:rPr>
                <w:sz w:val="24"/>
              </w:rPr>
            </w:pPr>
            <w:r>
              <w:rPr>
                <w:sz w:val="24"/>
              </w:rPr>
              <w:t>Drop 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</w:t>
            </w:r>
          </w:p>
          <w:p>
            <w:pPr>
              <w:pStyle w:val="TableParagraph"/>
              <w:ind w:left="69" w:right="1116"/>
              <w:rPr>
                <w:sz w:val="24"/>
              </w:rPr>
            </w:pPr>
            <w:r>
              <w:rPr>
                <w:sz w:val="24"/>
              </w:rPr>
              <w:t>Look forward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Step up / Step down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off</w:t>
            </w:r>
          </w:p>
          <w:p>
            <w:pPr>
              <w:pStyle w:val="TableParagraph"/>
              <w:spacing w:before="1"/>
              <w:ind w:left="69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over</w:t>
            </w: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85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telephone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skills.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  <w:tab w:pos="2198" w:val="left" w:leader="none"/>
              </w:tabs>
              <w:spacing w:line="254" w:lineRule="auto" w:before="18" w:after="0"/>
              <w:ind w:left="790" w:right="59" w:hanging="361"/>
              <w:jc w:val="left"/>
              <w:rPr>
                <w:sz w:val="24"/>
              </w:rPr>
            </w:pPr>
            <w:r>
              <w:rPr>
                <w:sz w:val="24"/>
              </w:rPr>
              <w:t>Handling</w:t>
              <w:tab/>
            </w:r>
            <w:r>
              <w:rPr>
                <w:spacing w:val="-1"/>
                <w:sz w:val="24"/>
              </w:rPr>
              <w:t>customer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complaints.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  <w:tab w:pos="2336" w:val="left" w:leader="none"/>
              </w:tabs>
              <w:spacing w:line="254" w:lineRule="auto" w:before="3" w:after="0"/>
              <w:ind w:left="790" w:right="6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ASAP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Technique: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(Apologize,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Sympathize,</w:t>
              <w:tab/>
            </w:r>
            <w:r>
              <w:rPr>
                <w:spacing w:val="-1"/>
                <w:sz w:val="24"/>
              </w:rPr>
              <w:t>Accept,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Prepare)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40" w:lineRule="auto" w:before="4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Forbidden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phrases.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40" w:lineRule="auto" w:before="18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skills.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40" w:lineRule="auto" w:before="18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Delivering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coaching.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40" w:lineRule="auto" w:before="18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coach.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54" w:lineRule="auto" w:before="18" w:after="0"/>
              <w:ind w:left="790" w:right="60" w:hanging="361"/>
              <w:jc w:val="left"/>
              <w:rPr>
                <w:sz w:val="24"/>
              </w:rPr>
            </w:pPr>
            <w:r>
              <w:rPr>
                <w:sz w:val="24"/>
              </w:rPr>
              <w:t>Training,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coaching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counseling.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  <w:tab w:pos="1689" w:val="left" w:leader="none"/>
                <w:tab w:pos="2238" w:val="left" w:leader="none"/>
              </w:tabs>
              <w:spacing w:line="254" w:lineRule="auto" w:before="1" w:after="0"/>
              <w:ind w:left="790" w:right="60" w:hanging="361"/>
              <w:jc w:val="left"/>
              <w:rPr>
                <w:sz w:val="24"/>
              </w:rPr>
            </w:pPr>
            <w:r>
              <w:rPr>
                <w:sz w:val="24"/>
              </w:rPr>
              <w:t>Skills</w:t>
              <w:tab/>
              <w:t>of</w:t>
              <w:tab/>
            </w:r>
            <w:r>
              <w:rPr>
                <w:spacing w:val="-1"/>
                <w:sz w:val="24"/>
              </w:rPr>
              <w:t>effective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listening.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  <w:tab w:pos="1977" w:val="left" w:leader="none"/>
              </w:tabs>
              <w:spacing w:line="254" w:lineRule="auto" w:before="3" w:after="0"/>
              <w:ind w:left="790" w:right="61" w:hanging="361"/>
              <w:jc w:val="left"/>
              <w:rPr>
                <w:sz w:val="24"/>
              </w:rPr>
            </w:pPr>
            <w:r>
              <w:rPr>
                <w:sz w:val="24"/>
              </w:rPr>
              <w:t>Feedback</w:t>
              <w:tab/>
            </w:r>
            <w:r>
              <w:rPr>
                <w:spacing w:val="-1"/>
                <w:sz w:val="24"/>
              </w:rPr>
              <w:t>(nonverbal,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non-direct).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54" w:lineRule="auto" w:before="0" w:after="0"/>
              <w:ind w:left="790" w:right="57" w:hanging="361"/>
              <w:jc w:val="left"/>
              <w:rPr>
                <w:sz w:val="24"/>
              </w:rPr>
            </w:pPr>
            <w:r>
              <w:rPr>
                <w:sz w:val="24"/>
              </w:rPr>
              <w:t>Six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cardinal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service.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40" w:lineRule="auto" w:before="3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friendly.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40" w:lineRule="auto" w:before="19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Telephone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courtesy.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40" w:lineRule="auto" w:before="15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Curt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courteous.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  <w:tab w:pos="2731" w:val="left" w:leader="none"/>
              </w:tabs>
              <w:spacing w:line="254" w:lineRule="auto" w:before="18" w:after="0"/>
              <w:ind w:left="790" w:right="60" w:hanging="361"/>
              <w:jc w:val="left"/>
              <w:rPr>
                <w:sz w:val="24"/>
              </w:rPr>
            </w:pPr>
            <w:r>
              <w:rPr>
                <w:sz w:val="24"/>
              </w:rPr>
              <w:t>Empathy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apologize.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40" w:lineRule="auto" w:before="3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Emotional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leakage.</w:t>
            </w:r>
          </w:p>
        </w:tc>
        <w:tc>
          <w:tcPr>
            <w:tcW w:w="3332" w:type="dxa"/>
          </w:tcPr>
          <w:p>
            <w:pPr>
              <w:pStyle w:val="TableParagraph"/>
              <w:numPr>
                <w:ilvl w:val="0"/>
                <w:numId w:val="385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120" w:hanging="360"/>
              <w:jc w:val="left"/>
              <w:rPr>
                <w:sz w:val="24"/>
              </w:rPr>
            </w:pPr>
            <w:r>
              <w:rPr>
                <w:sz w:val="24"/>
              </w:rPr>
              <w:t>Pause: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moment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silence to emphasize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50"/>
        <w:gridCol w:w="3333"/>
      </w:tblGrid>
      <w:tr>
        <w:trPr>
          <w:trHeight w:val="290" w:hRule="atLeast"/>
        </w:trPr>
        <w:tc>
          <w:tcPr>
            <w:tcW w:w="1278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55" w:right="58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47" w:right="4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333" w:type="dxa"/>
          </w:tcPr>
          <w:p>
            <w:pPr>
              <w:pStyle w:val="TableParagraph"/>
              <w:spacing w:line="263" w:lineRule="exact"/>
              <w:ind w:left="1122" w:right="111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334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numPr>
                <w:ilvl w:val="0"/>
                <w:numId w:val="386"/>
              </w:numPr>
              <w:tabs>
                <w:tab w:pos="788" w:val="left" w:leader="none"/>
                <w:tab w:pos="789" w:val="left" w:leader="none"/>
              </w:tabs>
              <w:spacing w:line="285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Professional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treatment</w:t>
            </w: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788" w:val="left" w:leader="none"/>
                <w:tab w:pos="789" w:val="left" w:leader="none"/>
              </w:tabs>
              <w:spacing w:line="240" w:lineRule="auto" w:before="18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788" w:val="left" w:leader="none"/>
                <w:tab w:pos="789" w:val="left" w:leader="none"/>
              </w:tabs>
              <w:spacing w:line="240" w:lineRule="auto" w:before="18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jail.</w:t>
            </w: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788" w:val="left" w:leader="none"/>
                <w:tab w:pos="789" w:val="left" w:leader="none"/>
              </w:tabs>
              <w:spacing w:line="240" w:lineRule="auto" w:before="21" w:after="0"/>
              <w:ind w:left="788" w:right="107" w:hanging="360"/>
              <w:jc w:val="left"/>
              <w:rPr>
                <w:sz w:val="24"/>
              </w:rPr>
            </w:pPr>
            <w:r>
              <w:rPr>
                <w:sz w:val="24"/>
              </w:rPr>
              <w:t>CARP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resolution model: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(control, acknowledge,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refocus, problem-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solve).</w:t>
            </w: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788" w:val="left" w:leader="none"/>
                <w:tab w:pos="789" w:val="left" w:leader="none"/>
              </w:tabs>
              <w:spacing w:line="237" w:lineRule="auto" w:before="1" w:after="0"/>
              <w:ind w:left="788" w:right="545" w:hanging="360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experiences.</w:t>
            </w: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788" w:val="left" w:leader="none"/>
                <w:tab w:pos="789" w:val="left" w:leader="none"/>
              </w:tabs>
              <w:spacing w:line="293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Personalized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attention.</w:t>
            </w: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130" w:hanging="360"/>
              <w:jc w:val="left"/>
              <w:rPr>
                <w:sz w:val="24"/>
              </w:rPr>
            </w:pPr>
            <w:r>
              <w:rPr>
                <w:sz w:val="24"/>
              </w:rPr>
              <w:t>Customer’s complaints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examples.</w:t>
            </w: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788" w:val="left" w:leader="none"/>
                <w:tab w:pos="789" w:val="left" w:leader="none"/>
              </w:tabs>
              <w:spacing w:line="276" w:lineRule="exact" w:before="7" w:after="0"/>
              <w:ind w:left="788" w:right="797" w:hanging="360"/>
              <w:jc w:val="left"/>
              <w:rPr>
                <w:sz w:val="24"/>
              </w:rPr>
            </w:pPr>
            <w:r>
              <w:rPr>
                <w:sz w:val="24"/>
              </w:rPr>
              <w:t>Assertive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</w:tc>
        <w:tc>
          <w:tcPr>
            <w:tcW w:w="3333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7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52"/>
        <w:gridCol w:w="4807"/>
        <w:gridCol w:w="3108"/>
      </w:tblGrid>
      <w:tr>
        <w:trPr>
          <w:trHeight w:val="275" w:hRule="atLeast"/>
        </w:trPr>
        <w:tc>
          <w:tcPr>
            <w:tcW w:w="13467" w:type="dxa"/>
            <w:gridSpan w:val="3"/>
          </w:tcPr>
          <w:p>
            <w:pPr>
              <w:pStyle w:val="TableParagraph"/>
              <w:spacing w:line="256" w:lineRule="exact"/>
              <w:ind w:left="4497" w:right="449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275" w:hRule="atLeast"/>
        </w:trPr>
        <w:tc>
          <w:tcPr>
            <w:tcW w:w="13467" w:type="dxa"/>
            <w:gridSpan w:val="3"/>
          </w:tcPr>
          <w:p>
            <w:pPr>
              <w:pStyle w:val="TableParagraph"/>
              <w:spacing w:line="256" w:lineRule="exact"/>
              <w:ind w:left="4493" w:right="449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11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551" w:hRule="atLeast"/>
        </w:trPr>
        <w:tc>
          <w:tcPr>
            <w:tcW w:w="5552" w:type="dxa"/>
          </w:tcPr>
          <w:p>
            <w:pPr>
              <w:pStyle w:val="TableParagraph"/>
              <w:tabs>
                <w:tab w:pos="1579" w:val="left" w:leader="none"/>
              </w:tabs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07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4:</w:t>
            </w:r>
            <w:r>
              <w:rPr>
                <w:color w:val="246696"/>
                <w:spacing w:val="49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Arrangements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Insurance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Pensions</w:t>
            </w:r>
          </w:p>
        </w:tc>
        <w:tc>
          <w:tcPr>
            <w:tcW w:w="3108" w:type="dxa"/>
          </w:tcPr>
          <w:p>
            <w:pPr>
              <w:pStyle w:val="TableParagraph"/>
              <w:spacing w:line="268" w:lineRule="exact"/>
              <w:ind w:left="76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49"/>
                <w:sz w:val="24"/>
              </w:rPr>
              <w:t> </w:t>
            </w:r>
            <w:r>
              <w:rPr>
                <w:b/>
                <w:sz w:val="24"/>
              </w:rPr>
              <w:t>12 hours</w:t>
            </w:r>
          </w:p>
        </w:tc>
      </w:tr>
      <w:tr>
        <w:trPr>
          <w:trHeight w:val="828" w:hRule="atLeast"/>
        </w:trPr>
        <w:tc>
          <w:tcPr>
            <w:tcW w:w="555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individuals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behaviors</w:t>
            </w:r>
          </w:p>
          <w:p>
            <w:pPr>
              <w:pStyle w:val="TableParagraph"/>
              <w:spacing w:line="274" w:lineRule="exact"/>
              <w:ind w:left="105" w:right="472"/>
              <w:rPr>
                <w:sz w:val="24"/>
              </w:rPr>
            </w:pPr>
            <w:r>
              <w:rPr>
                <w:sz w:val="24"/>
              </w:rPr>
              <w:t>attached to rules of congruence or coherence with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transparent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without double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talk</w:t>
            </w:r>
          </w:p>
        </w:tc>
        <w:tc>
          <w:tcPr>
            <w:tcW w:w="7915" w:type="dxa"/>
            <w:gridSpan w:val="2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2: </w:t>
            </w:r>
            <w:r>
              <w:rPr>
                <w:sz w:val="24"/>
              </w:rPr>
              <w:t>Insurance</w:t>
            </w:r>
          </w:p>
        </w:tc>
      </w:tr>
      <w:tr>
        <w:trPr>
          <w:trHeight w:val="277" w:hRule="atLeast"/>
        </w:trPr>
        <w:tc>
          <w:tcPr>
            <w:tcW w:w="5552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12. Initiative</w:t>
            </w:r>
          </w:p>
        </w:tc>
        <w:tc>
          <w:tcPr>
            <w:tcW w:w="7915" w:type="dxa"/>
            <w:gridSpan w:val="2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Axis: </w:t>
            </w:r>
            <w:r>
              <w:rPr>
                <w:sz w:val="24"/>
              </w:rPr>
              <w:t>Sustainable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 Education</w:t>
            </w:r>
          </w:p>
        </w:tc>
      </w:tr>
    </w:tbl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47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83"/>
        <w:gridCol w:w="4519"/>
        <w:gridCol w:w="3972"/>
      </w:tblGrid>
      <w:tr>
        <w:trPr>
          <w:trHeight w:val="887" w:hRule="atLeast"/>
        </w:trPr>
        <w:tc>
          <w:tcPr>
            <w:tcW w:w="498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2184" w:right="217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61"/>
              <w:ind w:left="12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can…</w:t>
            </w:r>
          </w:p>
        </w:tc>
        <w:tc>
          <w:tcPr>
            <w:tcW w:w="451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8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Performance</w:t>
            </w:r>
            <w:r>
              <w:rPr>
                <w:b/>
                <w:color w:val="FFFFFF"/>
                <w:spacing w:val="-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before="161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learner…</w:t>
            </w:r>
          </w:p>
        </w:tc>
        <w:tc>
          <w:tcPr>
            <w:tcW w:w="397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9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spacing w:before="161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981" w:hRule="atLeast"/>
        </w:trPr>
        <w:tc>
          <w:tcPr>
            <w:tcW w:w="4983" w:type="dxa"/>
          </w:tcPr>
          <w:p>
            <w:pPr>
              <w:pStyle w:val="TableParagraph"/>
              <w:ind w:left="115" w:right="98"/>
              <w:jc w:val="both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original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innovative way in order to solve problems or find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certain situations.</w:t>
            </w:r>
          </w:p>
        </w:tc>
        <w:tc>
          <w:tcPr>
            <w:tcW w:w="4519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Analyzes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improving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individual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collective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way.</w:t>
            </w:r>
          </w:p>
        </w:tc>
        <w:tc>
          <w:tcPr>
            <w:tcW w:w="3972" w:type="dxa"/>
          </w:tcPr>
          <w:p>
            <w:pPr>
              <w:pStyle w:val="TableParagraph"/>
              <w:ind w:left="106" w:right="94"/>
              <w:jc w:val="both"/>
              <w:rPr>
                <w:sz w:val="24"/>
              </w:rPr>
            </w:pP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innovative and creative way 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toward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good.</w:t>
            </w:r>
          </w:p>
        </w:tc>
      </w:tr>
      <w:tr>
        <w:trPr>
          <w:trHeight w:val="712" w:hRule="atLeast"/>
        </w:trPr>
        <w:tc>
          <w:tcPr>
            <w:tcW w:w="4983" w:type="dxa"/>
          </w:tcPr>
          <w:p>
            <w:pPr>
              <w:pStyle w:val="TableParagraph"/>
              <w:ind w:left="115" w:right="95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spaces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individual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creativity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feel accepted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</w:tc>
        <w:tc>
          <w:tcPr>
            <w:tcW w:w="4519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Develops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ways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looking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</w:tc>
        <w:tc>
          <w:tcPr>
            <w:tcW w:w="397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apps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resources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tools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students’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creativity.</w:t>
            </w:r>
          </w:p>
        </w:tc>
      </w:tr>
      <w:tr>
        <w:trPr>
          <w:trHeight w:val="436" w:hRule="atLeast"/>
        </w:trPr>
        <w:tc>
          <w:tcPr>
            <w:tcW w:w="4983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51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2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1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6"/>
        <w:gridCol w:w="4519"/>
        <w:gridCol w:w="3972"/>
      </w:tblGrid>
      <w:tr>
        <w:trPr>
          <w:trHeight w:val="873" w:hRule="atLeast"/>
        </w:trPr>
        <w:tc>
          <w:tcPr>
            <w:tcW w:w="4976" w:type="dxa"/>
            <w:shd w:val="clear" w:color="auto" w:fill="2E5395"/>
          </w:tcPr>
          <w:p>
            <w:pPr>
              <w:pStyle w:val="TableParagraph"/>
              <w:spacing w:line="273" w:lineRule="exact"/>
              <w:ind w:left="2172" w:right="216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61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can…</w:t>
            </w:r>
          </w:p>
        </w:tc>
        <w:tc>
          <w:tcPr>
            <w:tcW w:w="4519" w:type="dxa"/>
            <w:shd w:val="clear" w:color="auto" w:fill="2E5395"/>
          </w:tcPr>
          <w:p>
            <w:pPr>
              <w:pStyle w:val="TableParagraph"/>
              <w:spacing w:line="273" w:lineRule="exact"/>
              <w:ind w:left="10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Performance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before="161"/>
              <w:ind w:left="1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learner…</w:t>
            </w:r>
          </w:p>
        </w:tc>
        <w:tc>
          <w:tcPr>
            <w:tcW w:w="3972" w:type="dxa"/>
            <w:shd w:val="clear" w:color="auto" w:fill="2E5395"/>
          </w:tcPr>
          <w:p>
            <w:pPr>
              <w:pStyle w:val="TableParagraph"/>
              <w:spacing w:line="273" w:lineRule="exact"/>
              <w:ind w:left="10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spacing w:before="161"/>
              <w:ind w:left="10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2244" w:hRule="atLeast"/>
        </w:trPr>
        <w:tc>
          <w:tcPr>
            <w:tcW w:w="4976" w:type="dxa"/>
          </w:tcPr>
          <w:p>
            <w:pPr>
              <w:pStyle w:val="TableParagraph"/>
              <w:spacing w:line="259" w:lineRule="auto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about insurance brokers identifying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familiar accent.</w:t>
            </w:r>
          </w:p>
        </w:tc>
        <w:tc>
          <w:tcPr>
            <w:tcW w:w="4519" w:type="dxa"/>
          </w:tcPr>
          <w:p>
            <w:pPr>
              <w:pStyle w:val="TableParagraph"/>
              <w:spacing w:line="259" w:lineRule="auto"/>
              <w:ind w:left="110" w:right="93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regarding types of insurance brokers: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agency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companies, insurance brokerage companies,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authorization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</w:tc>
        <w:tc>
          <w:tcPr>
            <w:tcW w:w="3972" w:type="dxa"/>
            <w:vMerge w:val="restart"/>
          </w:tcPr>
          <w:p>
            <w:pPr>
              <w:pStyle w:val="TableParagraph"/>
              <w:numPr>
                <w:ilvl w:val="0"/>
                <w:numId w:val="387"/>
              </w:numPr>
              <w:tabs>
                <w:tab w:pos="829" w:val="left" w:leader="none"/>
              </w:tabs>
              <w:spacing w:line="240" w:lineRule="auto" w:before="0" w:after="0"/>
              <w:ind w:left="828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schemata-building to introduce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 for a concrete 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issues.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87"/>
              </w:numPr>
              <w:tabs>
                <w:tab w:pos="829" w:val="left" w:leader="none"/>
              </w:tabs>
              <w:spacing w:line="240" w:lineRule="auto" w:before="0" w:after="0"/>
              <w:ind w:left="828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 to deal with the real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issues.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87"/>
              </w:numPr>
              <w:tabs>
                <w:tab w:pos="829" w:val="left" w:leader="none"/>
              </w:tabs>
              <w:spacing w:line="240" w:lineRule="auto" w:before="0" w:after="0"/>
              <w:ind w:left="82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 required to go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87"/>
              </w:numPr>
              <w:tabs>
                <w:tab w:pos="829" w:val="left" w:leader="none"/>
              </w:tabs>
              <w:spacing w:line="270" w:lineRule="atLeast" w:before="0" w:after="0"/>
              <w:ind w:left="828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 vocabulary structures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</w:tc>
      </w:tr>
      <w:tr>
        <w:trPr>
          <w:trHeight w:val="1490" w:hRule="atLeast"/>
        </w:trPr>
        <w:tc>
          <w:tcPr>
            <w:tcW w:w="4976" w:type="dxa"/>
          </w:tcPr>
          <w:p>
            <w:pPr>
              <w:pStyle w:val="TableParagraph"/>
              <w:spacing w:line="259" w:lineRule="auto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contracts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similarities and differences.</w:t>
            </w:r>
          </w:p>
        </w:tc>
        <w:tc>
          <w:tcPr>
            <w:tcW w:w="4519" w:type="dxa"/>
          </w:tcPr>
          <w:p>
            <w:pPr>
              <w:pStyle w:val="TableParagraph"/>
              <w:ind w:left="110" w:right="94"/>
              <w:jc w:val="both"/>
              <w:rPr>
                <w:sz w:val="24"/>
              </w:rPr>
            </w:pPr>
            <w:r>
              <w:rPr>
                <w:sz w:val="24"/>
              </w:rPr>
              <w:t>Asks and answers question about key 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regarding the similarities and differences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 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texts.</w:t>
            </w:r>
          </w:p>
        </w:tc>
        <w:tc>
          <w:tcPr>
            <w:tcW w:w="39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6" w:hRule="atLeast"/>
        </w:trPr>
        <w:tc>
          <w:tcPr>
            <w:tcW w:w="4976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5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71" w:hRule="atLeast"/>
        </w:trPr>
        <w:tc>
          <w:tcPr>
            <w:tcW w:w="4976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 accumulated factual information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theory.</w:t>
            </w:r>
          </w:p>
        </w:tc>
        <w:tc>
          <w:tcPr>
            <w:tcW w:w="4519" w:type="dxa"/>
          </w:tcPr>
          <w:p>
            <w:pPr>
              <w:pStyle w:val="TableParagraph"/>
              <w:spacing w:line="259" w:lineRule="auto"/>
              <w:ind w:left="110" w:right="97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theory: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risks,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risk,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claims and types of insurance by interacting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pairs or small groups.</w:t>
            </w:r>
          </w:p>
        </w:tc>
        <w:tc>
          <w:tcPr>
            <w:tcW w:w="39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77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6"/>
        <w:gridCol w:w="4519"/>
        <w:gridCol w:w="3972"/>
      </w:tblGrid>
      <w:tr>
        <w:trPr>
          <w:trHeight w:val="873" w:hRule="atLeast"/>
        </w:trPr>
        <w:tc>
          <w:tcPr>
            <w:tcW w:w="4976" w:type="dxa"/>
            <w:shd w:val="clear" w:color="auto" w:fill="2E5395"/>
          </w:tcPr>
          <w:p>
            <w:pPr>
              <w:pStyle w:val="TableParagraph"/>
              <w:spacing w:line="273" w:lineRule="exact"/>
              <w:ind w:left="2172" w:right="216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61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can…</w:t>
            </w:r>
          </w:p>
        </w:tc>
        <w:tc>
          <w:tcPr>
            <w:tcW w:w="4519" w:type="dxa"/>
            <w:shd w:val="clear" w:color="auto" w:fill="2E5395"/>
          </w:tcPr>
          <w:p>
            <w:pPr>
              <w:pStyle w:val="TableParagraph"/>
              <w:spacing w:line="273" w:lineRule="exact"/>
              <w:ind w:left="10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Performance</w:t>
            </w:r>
            <w:r>
              <w:rPr>
                <w:b/>
                <w:color w:val="FFFFFF"/>
                <w:spacing w:val="-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before="161"/>
              <w:ind w:left="10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learner…</w:t>
            </w:r>
          </w:p>
        </w:tc>
        <w:tc>
          <w:tcPr>
            <w:tcW w:w="3972" w:type="dxa"/>
            <w:shd w:val="clear" w:color="auto" w:fill="2E5395"/>
          </w:tcPr>
          <w:p>
            <w:pPr>
              <w:pStyle w:val="TableParagraph"/>
              <w:spacing w:line="273" w:lineRule="exact"/>
              <w:ind w:left="108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spacing w:before="161"/>
              <w:ind w:left="10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3348" w:hRule="atLeast"/>
        </w:trPr>
        <w:tc>
          <w:tcPr>
            <w:tcW w:w="4976" w:type="dxa"/>
          </w:tcPr>
          <w:p>
            <w:pPr>
              <w:pStyle w:val="TableParagraph"/>
              <w:spacing w:line="259" w:lineRule="auto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rights and obligations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arising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purchase.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19" w:type="dxa"/>
          </w:tcPr>
          <w:p>
            <w:pPr>
              <w:pStyle w:val="TableParagraph"/>
              <w:spacing w:line="259" w:lineRule="auto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Distinguishes the rights and obligations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entities that regulate them and the current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regulations.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ind w:left="108" w:right="101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intonation, rhythm) to support the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convey.</w:t>
            </w:r>
          </w:p>
        </w:tc>
        <w:tc>
          <w:tcPr>
            <w:tcW w:w="3972" w:type="dxa"/>
            <w:vMerge w:val="restart"/>
          </w:tcPr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issues.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423" w:right="12" w:hanging="360"/>
              <w:rPr>
                <w:sz w:val="24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55"/>
                <w:sz w:val="24"/>
              </w:rPr>
              <w:t> </w:t>
            </w:r>
            <w:r>
              <w:rPr>
                <w:sz w:val="24"/>
              </w:rPr>
              <w:t>Project: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activities. 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1490" w:hRule="atLeast"/>
        </w:trPr>
        <w:tc>
          <w:tcPr>
            <w:tcW w:w="4976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organizations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laws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charge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regulating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color w:val="246696"/>
                <w:sz w:val="24"/>
              </w:rPr>
              <w:t>.</w:t>
            </w:r>
          </w:p>
        </w:tc>
        <w:tc>
          <w:tcPr>
            <w:tcW w:w="4519" w:type="dxa"/>
          </w:tcPr>
          <w:p>
            <w:pPr>
              <w:pStyle w:val="TableParagraph"/>
              <w:spacing w:line="256" w:lineRule="auto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organizations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laws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 charge of regulating insurance market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avoid risk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moral hazards.</w:t>
            </w:r>
          </w:p>
        </w:tc>
        <w:tc>
          <w:tcPr>
            <w:tcW w:w="39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2"/>
        <w:gridCol w:w="3250"/>
        <w:gridCol w:w="3250"/>
        <w:gridCol w:w="3428"/>
      </w:tblGrid>
      <w:tr>
        <w:trPr>
          <w:trHeight w:val="450" w:hRule="atLeast"/>
        </w:trPr>
        <w:tc>
          <w:tcPr>
            <w:tcW w:w="131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052" w:right="604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05" w:hRule="atLeast"/>
        </w:trPr>
        <w:tc>
          <w:tcPr>
            <w:tcW w:w="3252" w:type="dxa"/>
          </w:tcPr>
          <w:p>
            <w:pPr>
              <w:pStyle w:val="TableParagraph"/>
              <w:ind w:left="1226" w:right="41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 and Discourse</w:t>
            </w:r>
            <w:r>
              <w:rPr>
                <w:color w:val="246696"/>
                <w:spacing w:val="-58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50" w:type="dxa"/>
          </w:tcPr>
          <w:p>
            <w:pPr>
              <w:pStyle w:val="TableParagraph"/>
              <w:spacing w:before="123"/>
              <w:ind w:left="1142" w:right="113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50" w:type="dxa"/>
          </w:tcPr>
          <w:p>
            <w:pPr>
              <w:pStyle w:val="TableParagraph"/>
              <w:spacing w:before="123"/>
              <w:ind w:left="1066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428" w:type="dxa"/>
          </w:tcPr>
          <w:p>
            <w:pPr>
              <w:pStyle w:val="TableParagraph"/>
              <w:spacing w:before="123"/>
              <w:ind w:left="1170" w:right="116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147" w:hRule="atLeast"/>
        </w:trPr>
        <w:tc>
          <w:tcPr>
            <w:tcW w:w="3252" w:type="dxa"/>
            <w:tcBorders>
              <w:bottom w:val="single" w:sz="6" w:space="0" w:color="246696"/>
            </w:tcBorders>
          </w:tcPr>
          <w:p>
            <w:pPr>
              <w:pStyle w:val="TableParagraph"/>
              <w:spacing w:line="270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spacing w:line="259" w:lineRule="auto" w:before="183"/>
              <w:ind w:left="69" w:right="551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characteristics of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spacing w:line="256" w:lineRule="auto"/>
              <w:ind w:left="69" w:right="498"/>
              <w:rPr>
                <w:sz w:val="24"/>
              </w:rPr>
            </w:pPr>
            <w:r>
              <w:rPr>
                <w:sz w:val="24"/>
              </w:rPr>
              <w:t>Talking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agency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8"/>
              </w:rPr>
            </w:pPr>
          </w:p>
          <w:p>
            <w:pPr>
              <w:pStyle w:val="TableParagraph"/>
              <w:spacing w:line="256" w:lineRule="auto"/>
              <w:ind w:left="69" w:right="200"/>
              <w:rPr>
                <w:sz w:val="24"/>
              </w:rPr>
            </w:pPr>
            <w:r>
              <w:rPr>
                <w:sz w:val="24"/>
              </w:rPr>
              <w:t>Describing security 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 regulations and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implementation.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8"/>
              </w:rPr>
            </w:pPr>
          </w:p>
          <w:p>
            <w:pPr>
              <w:pStyle w:val="TableParagraph"/>
              <w:spacing w:line="259" w:lineRule="auto"/>
              <w:ind w:left="69" w:right="511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rights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obligations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consumers.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spacing w:before="182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Emphasising</w:t>
            </w:r>
          </w:p>
        </w:tc>
        <w:tc>
          <w:tcPr>
            <w:tcW w:w="3250" w:type="dxa"/>
            <w:tcBorders>
              <w:bottom w:val="single" w:sz="6" w:space="0" w:color="246696"/>
            </w:tcBorders>
          </w:tcPr>
          <w:p>
            <w:pPr>
              <w:pStyle w:val="TableParagraph"/>
              <w:tabs>
                <w:tab w:pos="1083" w:val="left" w:leader="none"/>
                <w:tab w:pos="2052" w:val="left" w:leader="none"/>
                <w:tab w:pos="2961" w:val="left" w:leader="none"/>
              </w:tabs>
              <w:spacing w:line="259" w:lineRule="auto" w:before="1"/>
              <w:ind w:left="69" w:right="63"/>
              <w:rPr>
                <w:b/>
                <w:sz w:val="24"/>
              </w:rPr>
            </w:pPr>
            <w:r>
              <w:rPr>
                <w:b/>
                <w:sz w:val="24"/>
              </w:rPr>
              <w:t>Present</w:t>
              <w:tab/>
              <w:t>Perfect</w:t>
              <w:tab/>
              <w:t>simple</w:t>
              <w:tab/>
            </w:r>
            <w:r>
              <w:rPr>
                <w:b/>
                <w:spacing w:val="-3"/>
                <w:sz w:val="24"/>
              </w:rPr>
              <w:t>vs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Continuous</w:t>
            </w:r>
          </w:p>
          <w:p>
            <w:pPr>
              <w:pStyle w:val="TableParagraph"/>
              <w:spacing w:line="259" w:lineRule="auto"/>
              <w:ind w:left="69" w:right="1513"/>
              <w:rPr>
                <w:i/>
                <w:sz w:val="24"/>
              </w:rPr>
            </w:pPr>
            <w:r>
              <w:rPr>
                <w:i/>
                <w:sz w:val="24"/>
              </w:rPr>
              <w:t>Verb and Tense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Adverb</w:t>
            </w:r>
            <w:r>
              <w:rPr>
                <w:i/>
                <w:spacing w:val="-8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8"/>
                <w:sz w:val="24"/>
              </w:rPr>
              <w:t> </w:t>
            </w:r>
            <w:r>
              <w:rPr>
                <w:i/>
                <w:sz w:val="24"/>
              </w:rPr>
              <w:t>Time</w:t>
            </w: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88"/>
              </w:numPr>
              <w:tabs>
                <w:tab w:pos="858" w:val="left" w:leader="none"/>
              </w:tabs>
              <w:spacing w:line="240" w:lineRule="auto" w:before="0" w:after="0"/>
              <w:ind w:left="857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I´ve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worked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before.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I´ve been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months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6" w:lineRule="auto" w:before="159"/>
              <w:ind w:left="69" w:right="498"/>
              <w:rPr>
                <w:i/>
                <w:sz w:val="24"/>
              </w:rPr>
            </w:pPr>
            <w:r>
              <w:rPr>
                <w:i/>
                <w:sz w:val="24"/>
              </w:rPr>
              <w:t>Present Perfect Continuous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with present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reference(+recently</w:t>
            </w:r>
            <w:r>
              <w:rPr>
                <w:i/>
                <w:spacing w:val="-15"/>
                <w:sz w:val="24"/>
              </w:rPr>
              <w:t> </w:t>
            </w:r>
            <w:r>
              <w:rPr>
                <w:i/>
                <w:sz w:val="24"/>
              </w:rPr>
              <w:t>/lately)</w:t>
            </w:r>
          </w:p>
          <w:p>
            <w:pPr>
              <w:pStyle w:val="TableParagraph"/>
              <w:numPr>
                <w:ilvl w:val="0"/>
                <w:numId w:val="388"/>
              </w:numPr>
              <w:tabs>
                <w:tab w:pos="857" w:val="left" w:leader="none"/>
                <w:tab w:pos="858" w:val="left" w:leader="none"/>
              </w:tabs>
              <w:spacing w:line="237" w:lineRule="auto" w:before="170" w:after="0"/>
              <w:ind w:left="857" w:right="282" w:hanging="360"/>
              <w:jc w:val="left"/>
              <w:rPr>
                <w:sz w:val="24"/>
              </w:rPr>
            </w:pPr>
            <w:r>
              <w:rPr>
                <w:sz w:val="24"/>
              </w:rPr>
              <w:t>I haven´t been feeling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lately.</w:t>
            </w:r>
          </w:p>
          <w:p>
            <w:pPr>
              <w:pStyle w:val="TableParagraph"/>
              <w:numPr>
                <w:ilvl w:val="0"/>
                <w:numId w:val="388"/>
              </w:numPr>
              <w:tabs>
                <w:tab w:pos="857" w:val="left" w:leader="none"/>
                <w:tab w:pos="858" w:val="left" w:leader="none"/>
              </w:tabs>
              <w:spacing w:line="256" w:lineRule="auto" w:before="2" w:after="0"/>
              <w:ind w:left="857" w:right="309" w:hanging="360"/>
              <w:jc w:val="left"/>
              <w:rPr>
                <w:sz w:val="24"/>
              </w:rPr>
            </w:pPr>
            <w:r>
              <w:rPr>
                <w:sz w:val="24"/>
              </w:rPr>
              <w:t>She´s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recently.</w:t>
            </w:r>
          </w:p>
          <w:p>
            <w:pPr>
              <w:pStyle w:val="TableParagraph"/>
              <w:spacing w:line="259" w:lineRule="auto" w:before="2"/>
              <w:ind w:left="69" w:right="498"/>
              <w:rPr>
                <w:i/>
                <w:sz w:val="24"/>
              </w:rPr>
            </w:pPr>
            <w:r>
              <w:rPr>
                <w:i/>
                <w:sz w:val="24"/>
              </w:rPr>
              <w:t>Present Perfect Continuous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with for/since and time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expressions</w:t>
            </w:r>
          </w:p>
        </w:tc>
        <w:tc>
          <w:tcPr>
            <w:tcW w:w="3250" w:type="dxa"/>
            <w:tcBorders>
              <w:bottom w:val="single" w:sz="6" w:space="0" w:color="246696"/>
            </w:tcBorders>
          </w:tcPr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73" w:lineRule="exact" w:before="0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Insurers.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59" w:lineRule="auto" w:before="22" w:after="0"/>
              <w:ind w:left="790" w:right="773" w:hanging="361"/>
              <w:jc w:val="left"/>
              <w:rPr>
                <w:sz w:val="20"/>
              </w:rPr>
            </w:pPr>
            <w:r>
              <w:rPr>
                <w:sz w:val="24"/>
              </w:rPr>
              <w:t>Insurance agency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75" w:lineRule="exact" w:before="0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Insurance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agent.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59" w:lineRule="auto" w:before="22" w:after="0"/>
              <w:ind w:left="790" w:right="498" w:hanging="361"/>
              <w:jc w:val="left"/>
              <w:rPr>
                <w:sz w:val="20"/>
              </w:rPr>
            </w:pPr>
            <w:r>
              <w:rPr>
                <w:spacing w:val="-1"/>
                <w:sz w:val="24"/>
              </w:rPr>
              <w:t>Insurance </w:t>
            </w:r>
            <w:r>
              <w:rPr>
                <w:sz w:val="24"/>
              </w:rPr>
              <w:t>brokerage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75" w:lineRule="exact" w:before="0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Insurance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brokers.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Reinsurers.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Self-issuing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operators.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61" w:lineRule="auto" w:before="21" w:after="0"/>
              <w:ind w:left="790" w:right="791" w:hanging="361"/>
              <w:jc w:val="left"/>
              <w:rPr>
                <w:sz w:val="20"/>
              </w:rPr>
            </w:pPr>
            <w:r>
              <w:rPr>
                <w:spacing w:val="-1"/>
                <w:sz w:val="24"/>
              </w:rPr>
              <w:t>Auxiliary </w:t>
            </w:r>
            <w:r>
              <w:rPr>
                <w:sz w:val="24"/>
              </w:rPr>
              <w:t>service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provider.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72" w:lineRule="exact" w:before="0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Products.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Risk.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Moral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hazard.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Insurance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premium.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Claims.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Insurance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policy.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59" w:lineRule="auto" w:before="21" w:after="0"/>
              <w:ind w:left="790" w:right="278" w:hanging="361"/>
              <w:jc w:val="left"/>
              <w:rPr>
                <w:sz w:val="24"/>
              </w:rPr>
            </w:pPr>
            <w:r>
              <w:rPr>
                <w:sz w:val="24"/>
              </w:rPr>
              <w:t>Branches and lines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(general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personal).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</w:tabs>
              <w:spacing w:line="259" w:lineRule="auto" w:before="0" w:after="0"/>
              <w:ind w:left="790" w:right="225" w:hanging="361"/>
              <w:jc w:val="left"/>
              <w:rPr>
                <w:sz w:val="24"/>
              </w:rPr>
            </w:pPr>
            <w:r>
              <w:rPr>
                <w:sz w:val="24"/>
              </w:rPr>
              <w:t>Types of 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contracts (Individual,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Collective,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free</w:t>
            </w:r>
          </w:p>
          <w:p>
            <w:pPr>
              <w:pStyle w:val="TableParagraph"/>
              <w:ind w:left="790"/>
              <w:rPr>
                <w:sz w:val="24"/>
              </w:rPr>
            </w:pPr>
            <w:r>
              <w:rPr>
                <w:sz w:val="24"/>
              </w:rPr>
              <w:t>discussion).</w:t>
            </w:r>
          </w:p>
        </w:tc>
        <w:tc>
          <w:tcPr>
            <w:tcW w:w="3428" w:type="dxa"/>
            <w:tcBorders>
              <w:bottom w:val="single" w:sz="6" w:space="0" w:color="246696"/>
            </w:tcBorders>
          </w:tcPr>
          <w:p>
            <w:pPr>
              <w:pStyle w:val="TableParagraph"/>
              <w:spacing w:line="275" w:lineRule="exact"/>
              <w:ind w:left="70"/>
              <w:rPr>
                <w:b/>
                <w:sz w:val="24"/>
              </w:rPr>
            </w:pPr>
            <w:r>
              <w:rPr>
                <w:b/>
                <w:sz w:val="24"/>
              </w:rPr>
              <w:t>Intonation</w:t>
            </w:r>
          </w:p>
          <w:p>
            <w:pPr>
              <w:pStyle w:val="TableParagraph"/>
              <w:spacing w:line="259" w:lineRule="auto" w:before="178"/>
              <w:ind w:left="70" w:right="488"/>
              <w:rPr>
                <w:sz w:val="24"/>
              </w:rPr>
            </w:pPr>
            <w:r>
              <w:rPr>
                <w:sz w:val="24"/>
              </w:rPr>
              <w:t>Phrases ending with a Falling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Pitch(</w:t>
            </w:r>
            <w:r>
              <w:rPr>
                <w:rFonts w:ascii="Segoe UI Symbol" w:hAnsi="Segoe UI Symbol"/>
                <w:sz w:val="24"/>
              </w:rPr>
              <w:t>➘</w:t>
            </w:r>
            <w:r>
              <w:rPr>
                <w:sz w:val="24"/>
              </w:rPr>
              <w:t>)</w:t>
            </w:r>
          </w:p>
          <w:p>
            <w:pPr>
              <w:pStyle w:val="TableParagraph"/>
              <w:numPr>
                <w:ilvl w:val="0"/>
                <w:numId w:val="390"/>
              </w:numPr>
              <w:tabs>
                <w:tab w:pos="156" w:val="left" w:leader="none"/>
              </w:tabs>
              <w:spacing w:line="240" w:lineRule="auto" w:before="164" w:after="0"/>
              <w:ind w:left="155" w:right="0" w:hanging="8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Statements</w:t>
            </w:r>
          </w:p>
          <w:p>
            <w:pPr>
              <w:pStyle w:val="TableParagraph"/>
              <w:spacing w:before="183"/>
              <w:ind w:left="70"/>
              <w:rPr>
                <w:sz w:val="24"/>
              </w:rPr>
            </w:pPr>
            <w:r>
              <w:rPr>
                <w:sz w:val="24"/>
              </w:rPr>
              <w:t>Nice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meet</w:t>
            </w:r>
            <w:r>
              <w:rPr>
                <w:spacing w:val="-10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you.</w:t>
            </w:r>
          </w:p>
          <w:p>
            <w:pPr>
              <w:pStyle w:val="TableParagraph"/>
              <w:spacing w:before="189"/>
              <w:ind w:left="70"/>
              <w:rPr>
                <w:sz w:val="24"/>
              </w:rPr>
            </w:pPr>
            <w:r>
              <w:rPr>
                <w:spacing w:val="-4"/>
                <w:w w:val="99"/>
                <w:sz w:val="24"/>
              </w:rPr>
              <w:t>I</w:t>
            </w:r>
            <w:r>
              <w:rPr>
                <w:rFonts w:ascii="MS UI Gothic" w:hAnsi="MS UI Gothic"/>
                <w:w w:val="200"/>
                <w:sz w:val="24"/>
              </w:rPr>
              <w:t>’</w:t>
            </w:r>
            <w:r>
              <w:rPr>
                <w:sz w:val="24"/>
              </w:rPr>
              <w:t>ll be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2"/>
                <w:sz w:val="24"/>
              </w:rPr>
              <w:t>b</w:t>
            </w:r>
            <w:r>
              <w:rPr>
                <w:spacing w:val="-1"/>
                <w:sz w:val="24"/>
              </w:rPr>
              <w:t>ac</w:t>
            </w:r>
            <w:r>
              <w:rPr>
                <w:sz w:val="24"/>
              </w:rPr>
              <w:t>k in a </w:t>
            </w:r>
            <w:r>
              <w:rPr>
                <w:rFonts w:ascii="MS UI Gothic" w:hAnsi="MS UI Gothic"/>
                <w:w w:val="75"/>
                <w:sz w:val="24"/>
              </w:rPr>
              <w:t>↘</w:t>
            </w:r>
            <w:r>
              <w:rPr>
                <w:sz w:val="24"/>
              </w:rPr>
              <w:t>minu</w:t>
            </w:r>
            <w:r>
              <w:rPr>
                <w:spacing w:val="2"/>
                <w:sz w:val="24"/>
              </w:rPr>
              <w:t>t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390"/>
              </w:numPr>
              <w:tabs>
                <w:tab w:pos="156" w:val="left" w:leader="none"/>
              </w:tabs>
              <w:spacing w:line="240" w:lineRule="auto" w:before="186" w:after="0"/>
              <w:ind w:left="155" w:right="0" w:hanging="8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Commands</w:t>
            </w:r>
          </w:p>
          <w:p>
            <w:pPr>
              <w:pStyle w:val="TableParagraph"/>
              <w:spacing w:line="388" w:lineRule="auto" w:before="184"/>
              <w:ind w:left="70" w:right="1063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your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name</w:t>
            </w:r>
            <w:r>
              <w:rPr>
                <w:spacing w:val="-14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here.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Leave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desk.</w:t>
            </w:r>
          </w:p>
        </w:tc>
      </w:tr>
    </w:tbl>
    <w:p>
      <w:pPr>
        <w:pStyle w:val="BodyText"/>
        <w:spacing w:before="52"/>
        <w:ind w:left="1158" w:right="663"/>
        <w:jc w:val="center"/>
      </w:pPr>
      <w:r>
        <w:rPr/>
        <w:pict>
          <v:shape style="position:absolute;margin-left:660.5pt;margin-top:-.619876pt;width:39.450pt;height:33pt;mso-position-horizontal-relative:page;mso-position-vertical-relative:paragraph;z-index:15787008" coordorigin="13210,-12" coordsize="789,660" path="m13999,-12l13210,-12,13210,318,13604,648,13999,318,13999,-1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348"/>
          <w:headerReference w:type="default" r:id="rId349"/>
          <w:footerReference w:type="even" r:id="rId350"/>
          <w:footerReference w:type="default" r:id="rId351"/>
          <w:pgSz w:w="15840" w:h="12240" w:orient="landscape"/>
          <w:pgMar w:header="722" w:footer="379" w:top="1860" w:bottom="560" w:left="1040" w:right="740"/>
          <w:pgNumType w:start="30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2"/>
        <w:gridCol w:w="3250"/>
        <w:gridCol w:w="3250"/>
        <w:gridCol w:w="3428"/>
      </w:tblGrid>
      <w:tr>
        <w:trPr>
          <w:trHeight w:val="450" w:hRule="atLeast"/>
        </w:trPr>
        <w:tc>
          <w:tcPr>
            <w:tcW w:w="131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052" w:right="604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07" w:hRule="atLeast"/>
        </w:trPr>
        <w:tc>
          <w:tcPr>
            <w:tcW w:w="3252" w:type="dxa"/>
          </w:tcPr>
          <w:p>
            <w:pPr>
              <w:pStyle w:val="TableParagraph"/>
              <w:ind w:left="1226" w:right="426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50" w:type="dxa"/>
          </w:tcPr>
          <w:p>
            <w:pPr>
              <w:pStyle w:val="TableParagraph"/>
              <w:spacing w:before="123"/>
              <w:ind w:left="1142" w:right="113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50" w:type="dxa"/>
          </w:tcPr>
          <w:p>
            <w:pPr>
              <w:pStyle w:val="TableParagraph"/>
              <w:spacing w:before="123"/>
              <w:ind w:left="106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428" w:type="dxa"/>
          </w:tcPr>
          <w:p>
            <w:pPr>
              <w:pStyle w:val="TableParagraph"/>
              <w:spacing w:before="123"/>
              <w:ind w:left="1167" w:right="116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6850" w:hRule="atLeast"/>
        </w:trPr>
        <w:tc>
          <w:tcPr>
            <w:tcW w:w="3252" w:type="dxa"/>
          </w:tcPr>
          <w:p>
            <w:pPr>
              <w:pStyle w:val="TableParagraph"/>
              <w:numPr>
                <w:ilvl w:val="0"/>
                <w:numId w:val="391"/>
              </w:numPr>
              <w:tabs>
                <w:tab w:pos="782" w:val="left" w:leader="none"/>
                <w:tab w:pos="783" w:val="left" w:leader="none"/>
              </w:tabs>
              <w:spacing w:line="288" w:lineRule="exact" w:before="0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all</w:t>
            </w:r>
          </w:p>
          <w:p>
            <w:pPr>
              <w:pStyle w:val="TableParagraph"/>
              <w:numPr>
                <w:ilvl w:val="0"/>
                <w:numId w:val="391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particular</w:t>
            </w:r>
          </w:p>
          <w:p>
            <w:pPr>
              <w:pStyle w:val="TableParagraph"/>
              <w:numPr>
                <w:ilvl w:val="0"/>
                <w:numId w:val="391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Specially</w:t>
            </w:r>
          </w:p>
          <w:p>
            <w:pPr>
              <w:pStyle w:val="TableParagraph"/>
              <w:numPr>
                <w:ilvl w:val="0"/>
                <w:numId w:val="391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Significantly</w:t>
            </w:r>
          </w:p>
          <w:p>
            <w:pPr>
              <w:pStyle w:val="TableParagraph"/>
              <w:numPr>
                <w:ilvl w:val="0"/>
                <w:numId w:val="391"/>
              </w:numPr>
              <w:tabs>
                <w:tab w:pos="782" w:val="left" w:leader="none"/>
                <w:tab w:pos="783" w:val="left" w:leader="none"/>
              </w:tabs>
              <w:spacing w:line="240" w:lineRule="auto" w:before="135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Indeed</w:t>
            </w:r>
          </w:p>
          <w:p>
            <w:pPr>
              <w:pStyle w:val="TableParagraph"/>
              <w:numPr>
                <w:ilvl w:val="0"/>
                <w:numId w:val="391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Notably</w:t>
            </w:r>
          </w:p>
        </w:tc>
        <w:tc>
          <w:tcPr>
            <w:tcW w:w="3250" w:type="dxa"/>
          </w:tcPr>
          <w:p>
            <w:pPr>
              <w:pStyle w:val="TableParagraph"/>
              <w:numPr>
                <w:ilvl w:val="0"/>
                <w:numId w:val="392"/>
              </w:numPr>
              <w:tabs>
                <w:tab w:pos="789" w:val="left" w:leader="none"/>
                <w:tab w:pos="790" w:val="left" w:leader="none"/>
              </w:tabs>
              <w:spacing w:line="237" w:lineRule="auto" w:before="0" w:after="0"/>
              <w:ind w:left="789" w:right="136" w:hanging="360"/>
              <w:jc w:val="left"/>
              <w:rPr>
                <w:sz w:val="24"/>
              </w:rPr>
            </w:pPr>
            <w:r>
              <w:rPr>
                <w:sz w:val="24"/>
              </w:rPr>
              <w:t>I´ve been working since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o´clock.</w:t>
            </w:r>
          </w:p>
          <w:p>
            <w:pPr>
              <w:pStyle w:val="TableParagraph"/>
              <w:numPr>
                <w:ilvl w:val="0"/>
                <w:numId w:val="392"/>
              </w:numPr>
              <w:tabs>
                <w:tab w:pos="789" w:val="left" w:leader="none"/>
                <w:tab w:pos="790" w:val="left" w:leader="none"/>
              </w:tabs>
              <w:spacing w:line="256" w:lineRule="auto" w:before="0" w:after="0"/>
              <w:ind w:left="789" w:right="177" w:hanging="360"/>
              <w:jc w:val="left"/>
              <w:rPr>
                <w:sz w:val="24"/>
              </w:rPr>
            </w:pPr>
            <w:r>
              <w:rPr>
                <w:sz w:val="24"/>
              </w:rPr>
              <w:t>We´ve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waiting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hours.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6" w:lineRule="auto" w:before="160"/>
              <w:ind w:left="69" w:right="251"/>
              <w:rPr>
                <w:i/>
                <w:sz w:val="24"/>
              </w:rPr>
            </w:pPr>
            <w:r>
              <w:rPr>
                <w:i/>
                <w:sz w:val="24"/>
              </w:rPr>
              <w:t>Present Perfect Continuous to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Refer to ongoing states and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Conditions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392"/>
              </w:numPr>
              <w:tabs>
                <w:tab w:pos="789" w:val="left" w:leader="none"/>
                <w:tab w:pos="790" w:val="left" w:leader="none"/>
              </w:tabs>
              <w:spacing w:line="237" w:lineRule="auto" w:before="0" w:after="0"/>
              <w:ind w:left="789" w:right="417" w:hanging="360"/>
              <w:jc w:val="left"/>
              <w:rPr>
                <w:sz w:val="24"/>
              </w:rPr>
            </w:pPr>
            <w:r>
              <w:rPr>
                <w:sz w:val="24"/>
              </w:rPr>
              <w:t>I´ve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sitting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waiting.</w:t>
            </w:r>
          </w:p>
          <w:p>
            <w:pPr>
              <w:pStyle w:val="TableParagraph"/>
              <w:numPr>
                <w:ilvl w:val="0"/>
                <w:numId w:val="392"/>
              </w:numPr>
              <w:tabs>
                <w:tab w:pos="789" w:val="left" w:leader="none"/>
                <w:tab w:pos="790" w:val="left" w:leader="none"/>
              </w:tabs>
              <w:spacing w:line="240" w:lineRule="auto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It´s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raining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day.</w:t>
            </w:r>
          </w:p>
        </w:tc>
        <w:tc>
          <w:tcPr>
            <w:tcW w:w="3250" w:type="dxa"/>
          </w:tcPr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70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Self-Insurance.</w:t>
            </w: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59" w:lineRule="auto" w:before="21" w:after="0"/>
              <w:ind w:left="789" w:right="152" w:hanging="360"/>
              <w:jc w:val="left"/>
              <w:rPr>
                <w:sz w:val="24"/>
              </w:rPr>
            </w:pPr>
            <w:r>
              <w:rPr>
                <w:sz w:val="24"/>
              </w:rPr>
              <w:t>Law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Large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Numbers.</w:t>
            </w: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76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Actuary</w:t>
            </w: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59" w:lineRule="auto" w:before="22" w:after="0"/>
              <w:ind w:left="789" w:right="391" w:hanging="360"/>
              <w:jc w:val="left"/>
              <w:rPr>
                <w:sz w:val="24"/>
              </w:rPr>
            </w:pPr>
            <w:r>
              <w:rPr>
                <w:sz w:val="24"/>
              </w:rPr>
              <w:t>Law regulating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8653.</w:t>
            </w: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59" w:lineRule="auto" w:before="0" w:after="0"/>
              <w:ind w:left="789" w:right="145" w:hanging="360"/>
              <w:jc w:val="left"/>
              <w:rPr>
                <w:sz w:val="24"/>
              </w:rPr>
            </w:pPr>
            <w:r>
              <w:rPr>
                <w:sz w:val="24"/>
              </w:rPr>
              <w:t>Insurance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Contract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8956</w:t>
            </w: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59" w:lineRule="auto" w:before="0" w:after="0"/>
              <w:ind w:left="789" w:right="624" w:hanging="360"/>
              <w:jc w:val="left"/>
              <w:rPr>
                <w:sz w:val="24"/>
              </w:rPr>
            </w:pPr>
            <w:r>
              <w:rPr>
                <w:sz w:val="24"/>
              </w:rPr>
              <w:t>Consumer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Law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7472.</w:t>
            </w: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75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Narcotics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8204.</w:t>
            </w: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59" w:lineRule="auto" w:before="22" w:after="0"/>
              <w:ind w:left="789" w:right="564" w:hanging="360"/>
              <w:jc w:val="left"/>
              <w:rPr>
                <w:sz w:val="24"/>
              </w:rPr>
            </w:pPr>
            <w:r>
              <w:rPr>
                <w:sz w:val="24"/>
              </w:rPr>
              <w:t>Securities 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Regulatory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7732.</w:t>
            </w: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59" w:lineRule="auto" w:before="0" w:after="0"/>
              <w:ind w:left="789" w:right="110" w:hanging="360"/>
              <w:jc w:val="left"/>
              <w:rPr>
                <w:sz w:val="24"/>
              </w:rPr>
            </w:pPr>
            <w:r>
              <w:rPr>
                <w:sz w:val="24"/>
              </w:rPr>
              <w:t>National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Council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Supervision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 System.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(CONASSIF).</w:t>
            </w: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61" w:lineRule="auto" w:before="0" w:after="0"/>
              <w:ind w:left="789" w:right="631" w:hanging="360"/>
              <w:jc w:val="left"/>
              <w:rPr>
                <w:sz w:val="24"/>
              </w:rPr>
            </w:pPr>
            <w:r>
              <w:rPr>
                <w:sz w:val="24"/>
              </w:rPr>
              <w:t>National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Institute.</w:t>
            </w: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789" w:val="left" w:leader="none"/>
                <w:tab w:pos="790" w:val="left" w:leader="none"/>
              </w:tabs>
              <w:spacing w:line="273" w:lineRule="exact" w:before="0" w:after="0"/>
              <w:ind w:left="789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Rectification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8"/>
              <w:ind w:left="789"/>
              <w:rPr>
                <w:sz w:val="24"/>
              </w:rPr>
            </w:pPr>
            <w:r>
              <w:rPr>
                <w:sz w:val="24"/>
              </w:rPr>
              <w:t>contract.</w:t>
            </w:r>
          </w:p>
        </w:tc>
        <w:tc>
          <w:tcPr>
            <w:tcW w:w="34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2"/>
        <w:gridCol w:w="3250"/>
        <w:gridCol w:w="3250"/>
        <w:gridCol w:w="3428"/>
      </w:tblGrid>
      <w:tr>
        <w:trPr>
          <w:trHeight w:val="450" w:hRule="atLeast"/>
        </w:trPr>
        <w:tc>
          <w:tcPr>
            <w:tcW w:w="131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052" w:right="604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07" w:hRule="atLeast"/>
        </w:trPr>
        <w:tc>
          <w:tcPr>
            <w:tcW w:w="3252" w:type="dxa"/>
          </w:tcPr>
          <w:p>
            <w:pPr>
              <w:pStyle w:val="TableParagraph"/>
              <w:ind w:left="1226" w:right="41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 and Discourse</w:t>
            </w:r>
            <w:r>
              <w:rPr>
                <w:color w:val="246696"/>
                <w:spacing w:val="-58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50" w:type="dxa"/>
          </w:tcPr>
          <w:p>
            <w:pPr>
              <w:pStyle w:val="TableParagraph"/>
              <w:spacing w:before="123"/>
              <w:ind w:left="1142" w:right="113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50" w:type="dxa"/>
          </w:tcPr>
          <w:p>
            <w:pPr>
              <w:pStyle w:val="TableParagraph"/>
              <w:spacing w:before="123"/>
              <w:ind w:left="1066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428" w:type="dxa"/>
          </w:tcPr>
          <w:p>
            <w:pPr>
              <w:pStyle w:val="TableParagraph"/>
              <w:spacing w:before="123"/>
              <w:ind w:left="1170" w:right="116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680" w:hRule="atLeast"/>
        </w:trPr>
        <w:tc>
          <w:tcPr>
            <w:tcW w:w="3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50" w:type="dxa"/>
          </w:tcPr>
          <w:p>
            <w:pPr>
              <w:pStyle w:val="TableParagraph"/>
              <w:numPr>
                <w:ilvl w:val="0"/>
                <w:numId w:val="394"/>
              </w:numPr>
              <w:tabs>
                <w:tab w:pos="790" w:val="left" w:leader="none"/>
                <w:tab w:pos="791" w:val="left" w:leader="none"/>
              </w:tabs>
              <w:spacing w:line="259" w:lineRule="auto" w:before="0" w:after="0"/>
              <w:ind w:left="790" w:right="156" w:hanging="361"/>
              <w:jc w:val="left"/>
              <w:rPr>
                <w:sz w:val="24"/>
              </w:rPr>
            </w:pPr>
            <w:r>
              <w:rPr>
                <w:sz w:val="24"/>
              </w:rPr>
              <w:t>Designation,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revocation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 substitution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beneficiary.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90" w:val="left" w:leader="none"/>
                <w:tab w:pos="791" w:val="left" w:leader="none"/>
              </w:tabs>
              <w:spacing w:line="275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Intermediation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service.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90" w:val="left" w:leader="none"/>
                <w:tab w:pos="791" w:val="left" w:leader="none"/>
              </w:tabs>
              <w:spacing w:line="240" w:lineRule="auto" w:before="15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Contract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advance.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90" w:val="left" w:leader="none"/>
                <w:tab w:pos="791" w:val="left" w:leader="none"/>
              </w:tabs>
              <w:spacing w:line="259" w:lineRule="auto" w:before="22" w:after="0"/>
              <w:ind w:left="790" w:right="191" w:hanging="361"/>
              <w:jc w:val="left"/>
              <w:rPr>
                <w:sz w:val="24"/>
              </w:rPr>
            </w:pPr>
            <w:r>
              <w:rPr>
                <w:sz w:val="24"/>
              </w:rPr>
              <w:t>Financial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conglomerate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groups.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90" w:val="left" w:leader="none"/>
                <w:tab w:pos="791" w:val="left" w:leader="none"/>
              </w:tabs>
              <w:spacing w:line="275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Superintendent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before="22"/>
              <w:ind w:left="790"/>
              <w:rPr>
                <w:sz w:val="24"/>
              </w:rPr>
            </w:pPr>
            <w:r>
              <w:rPr>
                <w:sz w:val="24"/>
              </w:rPr>
              <w:t>Insurance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(SUGESE)</w:t>
            </w:r>
          </w:p>
        </w:tc>
        <w:tc>
          <w:tcPr>
            <w:tcW w:w="34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pict>
          <v:group style="position:absolute;margin-left:72.650002pt;margin-top:17.673681pt;width:627.3pt;height:33pt;mso-position-horizontal-relative:page;mso-position-vertical-relative:paragraph;z-index:-15669760;mso-wrap-distance-left:0;mso-wrap-distance-right:0" coordorigin="1453,353" coordsize="12546,660">
            <v:line style="position:absolute" from="1453,356" to="13983,356" stroked="true" strokeweight=".25pt" strokecolor="#00476c">
              <v:stroke dashstyle="solid"/>
            </v:line>
            <v:shape style="position:absolute;left:13210;top:353;width:789;height:660" coordorigin="13210,353" coordsize="789,660" path="m13999,353l13210,353,13210,683,13604,1013,13999,683,13999,353xe" filled="true" fillcolor="#00476c" stroked="false">
              <v:path arrowok="t"/>
              <v:fill type="solid"/>
            </v:shape>
            <v:shape style="position:absolute;left:1453;top:353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08"/>
        <w:gridCol w:w="3109"/>
      </w:tblGrid>
      <w:tr>
        <w:trPr>
          <w:trHeight w:val="275" w:hRule="atLeast"/>
        </w:trPr>
        <w:tc>
          <w:tcPr>
            <w:tcW w:w="13181" w:type="dxa"/>
            <w:gridSpan w:val="3"/>
          </w:tcPr>
          <w:p>
            <w:pPr>
              <w:pStyle w:val="TableParagraph"/>
              <w:spacing w:line="256" w:lineRule="exact"/>
              <w:ind w:left="4478" w:right="447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Accounting</w:t>
            </w:r>
          </w:p>
        </w:tc>
      </w:tr>
      <w:tr>
        <w:trPr>
          <w:trHeight w:val="275" w:hRule="atLeast"/>
        </w:trPr>
        <w:tc>
          <w:tcPr>
            <w:tcW w:w="13181" w:type="dxa"/>
            <w:gridSpan w:val="3"/>
          </w:tcPr>
          <w:p>
            <w:pPr>
              <w:pStyle w:val="TableParagraph"/>
              <w:spacing w:line="256" w:lineRule="exact"/>
              <w:ind w:left="4476" w:right="447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551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0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4:</w:t>
            </w:r>
            <w:r>
              <w:rPr>
                <w:color w:val="246696"/>
                <w:spacing w:val="52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Arrangements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Insurance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Pensions</w:t>
            </w:r>
          </w:p>
        </w:tc>
        <w:tc>
          <w:tcPr>
            <w:tcW w:w="310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Hours</w:t>
            </w:r>
          </w:p>
        </w:tc>
      </w:tr>
      <w:tr>
        <w:trPr>
          <w:trHeight w:val="828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Question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</w:p>
          <w:p>
            <w:pPr>
              <w:pStyle w:val="TableParagraph"/>
              <w:spacing w:line="274" w:lineRule="exact"/>
              <w:ind w:left="107" w:right="134"/>
              <w:rPr>
                <w:sz w:val="24"/>
              </w:rPr>
            </w:pPr>
            <w:r>
              <w:rPr>
                <w:sz w:val="24"/>
              </w:rPr>
              <w:t>rights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responsibly,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locally,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nationally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globally?</w:t>
            </w:r>
          </w:p>
        </w:tc>
        <w:tc>
          <w:tcPr>
            <w:tcW w:w="7917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Pensions</w:t>
            </w:r>
          </w:p>
        </w:tc>
      </w:tr>
      <w:tr>
        <w:trPr>
          <w:trHeight w:val="277" w:hRule="atLeast"/>
        </w:trPr>
        <w:tc>
          <w:tcPr>
            <w:tcW w:w="5264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17.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Responsibility</w:t>
            </w:r>
          </w:p>
        </w:tc>
        <w:tc>
          <w:tcPr>
            <w:tcW w:w="7917" w:type="dxa"/>
            <w:gridSpan w:val="2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4261"/>
      </w:tblGrid>
      <w:tr>
        <w:trPr>
          <w:trHeight w:val="566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7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00" w:firstLine="90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224" w:firstLine="11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2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Promote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correct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 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marketing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86"/>
              <w:rPr>
                <w:sz w:val="24"/>
              </w:rPr>
            </w:pPr>
            <w:r>
              <w:rPr>
                <w:sz w:val="24"/>
              </w:rPr>
              <w:t>Demonstrates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under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standards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pity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on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responsibility.</w:t>
            </w:r>
          </w:p>
        </w:tc>
        <w:tc>
          <w:tcPr>
            <w:tcW w:w="4261" w:type="dxa"/>
          </w:tcPr>
          <w:p>
            <w:pPr>
              <w:pStyle w:val="TableParagraph"/>
              <w:ind w:left="108" w:right="91"/>
              <w:rPr>
                <w:sz w:val="24"/>
              </w:rPr>
            </w:pPr>
            <w:r>
              <w:rPr>
                <w:sz w:val="24"/>
              </w:rPr>
              <w:t>Encourage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 media.</w:t>
            </w:r>
          </w:p>
        </w:tc>
      </w:tr>
      <w:tr>
        <w:trPr>
          <w:trHeight w:val="828" w:hRule="atLeast"/>
        </w:trPr>
        <w:tc>
          <w:tcPr>
            <w:tcW w:w="4541" w:type="dxa"/>
          </w:tcPr>
          <w:p>
            <w:pPr>
              <w:pStyle w:val="TableParagraph"/>
              <w:ind w:left="107" w:right="91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respectful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sense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equity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rPr>
                <w:sz w:val="24"/>
              </w:rPr>
            </w:pPr>
            <w:r>
              <w:rPr>
                <w:sz w:val="24"/>
              </w:rPr>
              <w:t>Promotes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incredible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influence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new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equal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globalization.</w:t>
            </w:r>
          </w:p>
        </w:tc>
        <w:tc>
          <w:tcPr>
            <w:tcW w:w="4261" w:type="dxa"/>
          </w:tcPr>
          <w:p>
            <w:pPr>
              <w:pStyle w:val="TableParagraph"/>
              <w:ind w:left="108" w:right="90"/>
              <w:rPr>
                <w:sz w:val="24"/>
              </w:rPr>
            </w:pPr>
            <w:r>
              <w:rPr>
                <w:sz w:val="24"/>
              </w:rPr>
              <w:t>Motivate 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 how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improve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media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responsibly.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261" w:type="dxa"/>
          </w:tcPr>
          <w:p>
            <w:pPr>
              <w:pStyle w:val="TableParagraph"/>
              <w:spacing w:line="256" w:lineRule="exact"/>
              <w:ind w:left="1008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3038" w:hRule="atLeast"/>
        </w:trPr>
        <w:tc>
          <w:tcPr>
            <w:tcW w:w="4541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Costa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about the National Pension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Costa Rica and its characteristics, 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administrators and basic pension schemes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</w:tc>
        <w:tc>
          <w:tcPr>
            <w:tcW w:w="4261" w:type="dxa"/>
          </w:tcPr>
          <w:p>
            <w:pPr>
              <w:pStyle w:val="TableParagraph"/>
              <w:numPr>
                <w:ilvl w:val="0"/>
                <w:numId w:val="395"/>
              </w:numPr>
              <w:tabs>
                <w:tab w:pos="468" w:val="left" w:leader="none"/>
              </w:tabs>
              <w:spacing w:line="240" w:lineRule="auto" w:before="0" w:after="0"/>
              <w:ind w:left="108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 for concrete actions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schemes.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95"/>
              </w:numPr>
              <w:tabs>
                <w:tab w:pos="380" w:val="left" w:leader="none"/>
              </w:tabs>
              <w:spacing w:line="240" w:lineRule="auto" w:before="0" w:after="0"/>
              <w:ind w:left="108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 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pensions.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4261"/>
      </w:tblGrid>
      <w:tr>
        <w:trPr>
          <w:trHeight w:val="566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7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1004" w:firstLine="90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Performance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1224" w:firstLine="11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752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regarding determinants of 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behavior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curves,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differences.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Superintendence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Pensions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(SUPEN).</w:t>
            </w:r>
          </w:p>
        </w:tc>
        <w:tc>
          <w:tcPr>
            <w:tcW w:w="4261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96"/>
              </w:numPr>
              <w:tabs>
                <w:tab w:pos="398" w:val="left" w:leader="none"/>
              </w:tabs>
              <w:spacing w:line="240" w:lineRule="auto" w:before="0" w:after="0"/>
              <w:ind w:left="107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 such 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vocabulary required to go over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432" w:val="left" w:leader="none"/>
              </w:tabs>
              <w:spacing w:line="240" w:lineRule="auto" w:before="0" w:after="0"/>
              <w:ind w:left="107" w:right="102" w:firstLine="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564" w:val="left" w:leader="none"/>
              </w:tabs>
              <w:spacing w:line="240" w:lineRule="auto" w:before="0" w:after="0"/>
              <w:ind w:left="107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issues.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369" w:val="left" w:leader="none"/>
              </w:tabs>
              <w:spacing w:line="240" w:lineRule="auto" w:before="1" w:after="0"/>
              <w:ind w:left="107" w:right="103" w:firstLine="0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 It 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 done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270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5" w:hRule="atLeast"/>
        </w:trPr>
        <w:tc>
          <w:tcPr>
            <w:tcW w:w="4542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Interaction: </w:t>
            </w:r>
            <w:r>
              <w:rPr>
                <w:sz w:val="24"/>
              </w:rPr>
              <w:t>Explain the main 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reasonable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precision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governance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promotion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stability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 security.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the application good governance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 funds, promotion of stability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Recognizes entities supervised by SUPEN,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bodies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internationally,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classification.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8" w:hRule="atLeast"/>
        </w:trPr>
        <w:tc>
          <w:tcPr>
            <w:tcW w:w="454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Narrate the way taxes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incentives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affect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retired.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102"/>
              <w:jc w:val="both"/>
              <w:rPr>
                <w:sz w:val="24"/>
              </w:rPr>
            </w:pPr>
            <w:r>
              <w:rPr>
                <w:sz w:val="24"/>
              </w:rPr>
              <w:t>Distinguishes different types of pensions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70" w:lineRule="atLeast" w:before="200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Expresses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taxes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incentives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retirement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saving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affect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private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7"/>
        <w:ind w:left="1158" w:right="663"/>
        <w:jc w:val="center"/>
      </w:pPr>
      <w:r>
        <w:rPr/>
        <w:pict>
          <v:shape style="position:absolute;margin-left:660.5pt;margin-top:-.869876pt;width:39.450pt;height:33pt;mso-position-horizontal-relative:page;mso-position-vertical-relative:paragraph;z-index:15788032" coordorigin="13210,-17" coordsize="789,660" path="m13999,-17l13210,-17,13210,313,13604,643,13999,313,13999,-17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860" w:bottom="560" w:left="1040" w:right="74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4261"/>
      </w:tblGrid>
      <w:tr>
        <w:trPr>
          <w:trHeight w:val="566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7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00" w:firstLine="90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224" w:firstLine="11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479" w:hRule="atLeast"/>
        </w:trPr>
        <w:tc>
          <w:tcPr>
            <w:tcW w:w="45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tabs>
                <w:tab w:pos="1127" w:val="left" w:leader="none"/>
                <w:tab w:pos="2120" w:val="left" w:leader="none"/>
                <w:tab w:pos="3024" w:val="left" w:leader="none"/>
                <w:tab w:pos="3604" w:val="left" w:leader="none"/>
              </w:tabs>
              <w:spacing w:before="194"/>
              <w:ind w:left="107" w:right="97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sector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explanation of how it would work, what it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will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contribute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society.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8" w:right="161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the target language by 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426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60" w:hRule="atLeast"/>
        </w:trPr>
        <w:tc>
          <w:tcPr>
            <w:tcW w:w="4541" w:type="dxa"/>
          </w:tcPr>
          <w:p>
            <w:pPr>
              <w:pStyle w:val="TableParagraph"/>
              <w:ind w:left="107" w:right="297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Write a short simple essay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Labor Capitalization Fund, Ensuring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 and Transparency, Programmed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withdrawal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pension.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Capitalization Fund, Ensuring Security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Transparency, Programmed withdrawal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 can help to make a better world 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expository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paragraph.</w:t>
            </w:r>
          </w:p>
        </w:tc>
        <w:tc>
          <w:tcPr>
            <w:tcW w:w="4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tabs>
          <w:tab w:pos="6475" w:val="left" w:leader="none"/>
          <w:tab w:pos="13589" w:val="left" w:leader="none"/>
        </w:tabs>
        <w:spacing w:before="90"/>
        <w:ind w:left="400" w:right="0"/>
        <w:jc w:val="left"/>
      </w:pPr>
      <w:r>
        <w:rPr>
          <w:color w:val="FFFFFF"/>
          <w:shd w:fill="246696" w:color="auto" w:val="clear"/>
        </w:rPr>
        <w:t> </w:t>
        <w:tab/>
      </w:r>
      <w:r>
        <w:rPr>
          <w:color w:val="FFFFFF"/>
          <w:shd w:fill="246696" w:color="auto" w:val="clear"/>
        </w:rPr>
        <w:t>Learnings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4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49"/>
        <w:gridCol w:w="3149"/>
        <w:gridCol w:w="3728"/>
      </w:tblGrid>
      <w:tr>
        <w:trPr>
          <w:trHeight w:val="551" w:hRule="atLeast"/>
        </w:trPr>
        <w:tc>
          <w:tcPr>
            <w:tcW w:w="3154" w:type="dxa"/>
          </w:tcPr>
          <w:p>
            <w:pPr>
              <w:pStyle w:val="TableParagraph"/>
              <w:spacing w:line="268" w:lineRule="exact"/>
              <w:ind w:left="297" w:right="28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294" w:right="28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1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28" w:type="dxa"/>
          </w:tcPr>
          <w:p>
            <w:pPr>
              <w:pStyle w:val="TableParagraph"/>
              <w:spacing w:line="268" w:lineRule="exact"/>
              <w:ind w:left="1302" w:right="129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6106" w:hRule="atLeast"/>
        </w:trPr>
        <w:tc>
          <w:tcPr>
            <w:tcW w:w="315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Functions:</w:t>
            </w:r>
          </w:p>
          <w:p>
            <w:pPr>
              <w:pStyle w:val="TableParagraph"/>
              <w:ind w:left="107" w:right="414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characteristics of 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scheme.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7" w:right="247"/>
              <w:rPr>
                <w:sz w:val="24"/>
              </w:rPr>
            </w:pPr>
            <w:r>
              <w:rPr>
                <w:sz w:val="24"/>
              </w:rPr>
              <w:t>Talking about the future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beneficiaries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pension.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7" w:right="211"/>
              <w:rPr>
                <w:sz w:val="24"/>
              </w:rPr>
            </w:pPr>
            <w:r>
              <w:rPr>
                <w:sz w:val="24"/>
              </w:rPr>
              <w:t>Describing laws that regulate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 system.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Markers:</w:t>
            </w:r>
          </w:p>
          <w:p>
            <w:pPr>
              <w:pStyle w:val="TableParagraph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Sequencing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828" w:val="left" w:leader="none"/>
                <w:tab w:pos="829" w:val="left" w:leader="none"/>
              </w:tabs>
              <w:spacing w:line="293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First,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second,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third….</w:t>
            </w: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828" w:val="left" w:leader="none"/>
                <w:tab w:pos="829" w:val="left" w:leader="none"/>
              </w:tabs>
              <w:spacing w:line="293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Next</w:t>
            </w: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828" w:val="left" w:leader="none"/>
                <w:tab w:pos="829" w:val="left" w:leader="none"/>
              </w:tabs>
              <w:spacing w:line="293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After</w:t>
            </w: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828" w:val="left" w:leader="none"/>
                <w:tab w:pos="829" w:val="left" w:leader="none"/>
              </w:tabs>
              <w:spacing w:line="293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Then</w:t>
            </w: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828" w:val="left" w:leader="none"/>
                <w:tab w:pos="829" w:val="left" w:leader="none"/>
              </w:tabs>
              <w:spacing w:line="293" w:lineRule="exact" w:before="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Subsequently</w:t>
            </w: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828" w:val="left" w:leader="none"/>
                <w:tab w:pos="829" w:val="left" w:leader="none"/>
              </w:tabs>
              <w:spacing w:line="293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meanwhile</w:t>
            </w: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828" w:val="left" w:leader="none"/>
                <w:tab w:pos="829" w:val="left" w:leader="none"/>
              </w:tabs>
              <w:spacing w:line="294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Finally</w:t>
            </w:r>
          </w:p>
        </w:tc>
        <w:tc>
          <w:tcPr>
            <w:tcW w:w="3149" w:type="dxa"/>
          </w:tcPr>
          <w:p>
            <w:pPr>
              <w:pStyle w:val="TableParagraph"/>
              <w:spacing w:line="273" w:lineRule="exact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Transitive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verbs</w:t>
            </w:r>
          </w:p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107" w:right="95" w:firstLine="60"/>
              <w:jc w:val="both"/>
              <w:rPr>
                <w:i/>
                <w:sz w:val="24"/>
              </w:rPr>
            </w:pPr>
            <w:r>
              <w:rPr>
                <w:i/>
                <w:spacing w:val="-1"/>
                <w:sz w:val="24"/>
              </w:rPr>
              <w:t>Transitive</w:t>
            </w:r>
            <w:r>
              <w:rPr>
                <w:i/>
                <w:spacing w:val="-14"/>
                <w:sz w:val="24"/>
              </w:rPr>
              <w:t> </w:t>
            </w:r>
            <w:r>
              <w:rPr>
                <w:i/>
                <w:sz w:val="24"/>
              </w:rPr>
              <w:t>verbs</w:t>
            </w:r>
            <w:r>
              <w:rPr>
                <w:i/>
                <w:spacing w:val="-12"/>
                <w:sz w:val="24"/>
              </w:rPr>
              <w:t> </w:t>
            </w:r>
            <w:r>
              <w:rPr>
                <w:i/>
                <w:sz w:val="24"/>
              </w:rPr>
              <w:t>in</w:t>
            </w:r>
            <w:r>
              <w:rPr>
                <w:i/>
                <w:spacing w:val="-13"/>
                <w:sz w:val="24"/>
              </w:rPr>
              <w:t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-14"/>
                <w:sz w:val="24"/>
              </w:rPr>
              <w:t> </w:t>
            </w:r>
            <w:r>
              <w:rPr>
                <w:i/>
                <w:sz w:val="24"/>
              </w:rPr>
              <w:t>passive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with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object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as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grammatical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subject.</w:t>
            </w: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829" w:val="left" w:leader="none"/>
              </w:tabs>
              <w:spacing w:line="237" w:lineRule="auto" w:before="1" w:after="0"/>
              <w:ind w:left="82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The door was opened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John.</w:t>
            </w: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829" w:val="left" w:leader="none"/>
              </w:tabs>
              <w:spacing w:line="237" w:lineRule="auto" w:before="4" w:after="0"/>
              <w:ind w:left="82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flowchart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analyzed by the owner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bank.</w:t>
            </w:r>
          </w:p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ind w:left="107" w:right="96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Transitive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verbs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with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for/to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indirect object</w:t>
            </w:r>
          </w:p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829" w:val="left" w:leader="none"/>
              </w:tabs>
              <w:spacing w:line="237" w:lineRule="auto" w:before="0" w:after="0"/>
              <w:ind w:left="828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Thank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present.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107" w:right="264" w:firstLine="360"/>
              <w:jc w:val="left"/>
              <w:rPr>
                <w:sz w:val="24"/>
              </w:rPr>
            </w:pPr>
            <w:r>
              <w:rPr>
                <w:sz w:val="24"/>
              </w:rPr>
              <w:t>Ask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book.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them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meeting</w:t>
            </w: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399"/>
              </w:numPr>
              <w:tabs>
                <w:tab w:pos="828" w:val="left" w:leader="none"/>
                <w:tab w:pos="829" w:val="left" w:leader="none"/>
              </w:tabs>
              <w:spacing w:line="287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Pensions</w:t>
            </w: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828" w:val="left" w:leader="none"/>
                <w:tab w:pos="829" w:val="left" w:leader="none"/>
              </w:tabs>
              <w:spacing w:line="237" w:lineRule="auto" w:before="2" w:after="0"/>
              <w:ind w:left="828" w:right="178" w:hanging="360"/>
              <w:jc w:val="left"/>
              <w:rPr>
                <w:sz w:val="24"/>
              </w:rPr>
            </w:pPr>
            <w:r>
              <w:rPr>
                <w:sz w:val="24"/>
              </w:rPr>
              <w:t>National 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888" w:val="left" w:leader="none"/>
                <w:tab w:pos="889" w:val="left" w:leader="none"/>
              </w:tabs>
              <w:spacing w:line="240" w:lineRule="auto" w:before="2" w:after="0"/>
              <w:ind w:left="828" w:right="323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(SUPEN)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Supervise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828" w:val="left" w:leader="none"/>
                <w:tab w:pos="829" w:val="left" w:leader="none"/>
              </w:tabs>
              <w:spacing w:line="237" w:lineRule="auto" w:before="4" w:after="0"/>
              <w:ind w:left="828" w:right="330" w:hanging="360"/>
              <w:jc w:val="left"/>
              <w:rPr>
                <w:sz w:val="24"/>
              </w:rPr>
            </w:pPr>
            <w:r>
              <w:rPr>
                <w:sz w:val="24"/>
              </w:rPr>
              <w:t>Labor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Capitalization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(FCL).</w:t>
            </w: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828" w:val="left" w:leader="none"/>
                <w:tab w:pos="829" w:val="left" w:leader="none"/>
              </w:tabs>
              <w:spacing w:line="240" w:lineRule="auto" w:before="2" w:after="0"/>
              <w:ind w:left="828" w:right="511" w:hanging="360"/>
              <w:jc w:val="left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pensions (plans,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commissions).</w:t>
            </w: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828" w:right="125" w:hanging="360"/>
              <w:jc w:val="left"/>
              <w:rPr>
                <w:sz w:val="24"/>
              </w:rPr>
            </w:pPr>
            <w:r>
              <w:rPr>
                <w:sz w:val="24"/>
              </w:rPr>
              <w:t>Authorize, regulate,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supervise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supervise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plans,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funds,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managers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schemes.</w:t>
            </w: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828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Respond to complaints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queries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granting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entities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them.</w:t>
            </w:r>
          </w:p>
        </w:tc>
        <w:tc>
          <w:tcPr>
            <w:tcW w:w="3728" w:type="dxa"/>
          </w:tcPr>
          <w:p>
            <w:pPr>
              <w:pStyle w:val="TableParagraph"/>
              <w:spacing w:line="242" w:lineRule="auto"/>
              <w:ind w:left="108" w:right="562"/>
              <w:rPr>
                <w:b/>
                <w:sz w:val="24"/>
              </w:rPr>
            </w:pPr>
            <w:r>
              <w:rPr>
                <w:b/>
                <w:sz w:val="24"/>
              </w:rPr>
              <w:t>Phrases ending with a Falling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Pitch (</w:t>
            </w:r>
            <w:r>
              <w:rPr>
                <w:rFonts w:ascii="Segoe UI Symbol" w:hAnsi="Segoe UI Symbol"/>
                <w:sz w:val="24"/>
              </w:rPr>
              <w:t>➘</w:t>
            </w:r>
            <w:r>
              <w:rPr>
                <w:b/>
                <w:sz w:val="24"/>
              </w:rPr>
              <w:t>)</w:t>
            </w:r>
          </w:p>
          <w:p>
            <w:pPr>
              <w:pStyle w:val="TableParagraph"/>
              <w:numPr>
                <w:ilvl w:val="0"/>
                <w:numId w:val="400"/>
              </w:numPr>
              <w:tabs>
                <w:tab w:pos="194" w:val="left" w:leader="none"/>
              </w:tabs>
              <w:spacing w:line="240" w:lineRule="auto" w:before="262" w:after="0"/>
              <w:ind w:left="108" w:right="971" w:firstLine="0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Wh-questions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sz w:val="24"/>
              </w:rPr>
              <w:t>(requesting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information.)</w:t>
            </w:r>
          </w:p>
          <w:p>
            <w:pPr>
              <w:pStyle w:val="TableParagraph"/>
              <w:spacing w:line="242" w:lineRule="auto" w:before="8"/>
              <w:ind w:left="108" w:right="241"/>
              <w:rPr>
                <w:sz w:val="24"/>
              </w:rPr>
            </w:pPr>
            <w:r>
              <w:rPr>
                <w:spacing w:val="-1"/>
                <w:sz w:val="24"/>
              </w:rPr>
              <w:t>What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country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come</w:t>
            </w:r>
            <w:r>
              <w:rPr>
                <w:spacing w:val="-9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from?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 you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work?</w:t>
            </w:r>
          </w:p>
          <w:p>
            <w:pPr>
              <w:pStyle w:val="TableParagraph"/>
              <w:spacing w:before="9"/>
              <w:rPr>
                <w:b/>
                <w:sz w:val="23"/>
              </w:rPr>
            </w:pPr>
          </w:p>
          <w:p>
            <w:pPr>
              <w:pStyle w:val="TableParagraph"/>
              <w:ind w:left="108" w:right="1156"/>
              <w:rPr>
                <w:b/>
                <w:sz w:val="24"/>
              </w:rPr>
            </w:pPr>
            <w:r>
              <w:rPr>
                <w:b/>
                <w:sz w:val="24"/>
              </w:rPr>
              <w:t>Questions Tags that are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statements requesting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confirmation.</w:t>
            </w:r>
          </w:p>
          <w:p>
            <w:pPr>
              <w:pStyle w:val="TableParagraph"/>
              <w:spacing w:line="242" w:lineRule="auto"/>
              <w:ind w:left="108" w:right="1241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thinks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he’s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clever,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doesn’t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↘</w:t>
            </w:r>
            <w:r>
              <w:rPr>
                <w:sz w:val="24"/>
              </w:rPr>
              <w:t>he?</w:t>
            </w:r>
          </w:p>
          <w:p>
            <w:pPr>
              <w:pStyle w:val="TableParagraph"/>
              <w:numPr>
                <w:ilvl w:val="1"/>
                <w:numId w:val="400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108" w:right="1580" w:firstLine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Exclamations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↘</w:t>
            </w:r>
            <w:r>
              <w:rPr>
                <w:rFonts w:ascii="Cambria Math" w:hAnsi="Cambria Math"/>
                <w:spacing w:val="10"/>
                <w:sz w:val="24"/>
              </w:rPr>
              <w:t> </w:t>
            </w:r>
            <w:r>
              <w:rPr>
                <w:sz w:val="24"/>
              </w:rPr>
              <w:t>you!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That's a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↘</w:t>
            </w:r>
            <w:r>
              <w:rPr>
                <w:sz w:val="24"/>
              </w:rPr>
              <w:t>surprise!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headerReference w:type="even" r:id="rId352"/>
          <w:headerReference w:type="default" r:id="rId353"/>
          <w:footerReference w:type="even" r:id="rId354"/>
          <w:footerReference w:type="default" r:id="rId355"/>
          <w:pgSz w:w="15840" w:h="12240" w:orient="landscape"/>
          <w:pgMar w:header="722" w:footer="1207" w:top="1860" w:bottom="1400" w:left="1040" w:right="740"/>
          <w:pgNumType w:start="312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50"/>
        <w:gridCol w:w="3150"/>
        <w:gridCol w:w="3729"/>
      </w:tblGrid>
      <w:tr>
        <w:trPr>
          <w:trHeight w:val="551" w:hRule="atLeast"/>
        </w:trPr>
        <w:tc>
          <w:tcPr>
            <w:tcW w:w="3154" w:type="dxa"/>
            <w:shd w:val="clear" w:color="auto" w:fill="2E5395"/>
          </w:tcPr>
          <w:p>
            <w:pPr>
              <w:pStyle w:val="TableParagraph"/>
              <w:spacing w:line="273" w:lineRule="exact"/>
              <w:ind w:left="297" w:right="2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Functions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and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Markers</w:t>
            </w:r>
          </w:p>
        </w:tc>
        <w:tc>
          <w:tcPr>
            <w:tcW w:w="3150" w:type="dxa"/>
            <w:shd w:val="clear" w:color="auto" w:fill="2E5395"/>
          </w:tcPr>
          <w:p>
            <w:pPr>
              <w:pStyle w:val="TableParagraph"/>
              <w:spacing w:line="273" w:lineRule="exact"/>
              <w:ind w:left="47" w:right="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Grammar</w:t>
            </w:r>
          </w:p>
        </w:tc>
        <w:tc>
          <w:tcPr>
            <w:tcW w:w="3150" w:type="dxa"/>
            <w:shd w:val="clear" w:color="auto" w:fill="2E5395"/>
          </w:tcPr>
          <w:p>
            <w:pPr>
              <w:pStyle w:val="TableParagraph"/>
              <w:spacing w:line="273" w:lineRule="exact"/>
              <w:ind w:left="9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Vocabulary</w:t>
            </w:r>
          </w:p>
        </w:tc>
        <w:tc>
          <w:tcPr>
            <w:tcW w:w="3729" w:type="dxa"/>
            <w:shd w:val="clear" w:color="auto" w:fill="2E5395"/>
          </w:tcPr>
          <w:p>
            <w:pPr>
              <w:pStyle w:val="TableParagraph"/>
              <w:spacing w:line="273" w:lineRule="exact"/>
              <w:ind w:left="1299" w:right="129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Phonology</w:t>
            </w:r>
          </w:p>
        </w:tc>
      </w:tr>
      <w:tr>
        <w:trPr>
          <w:trHeight w:val="7349" w:hRule="atLeast"/>
        </w:trPr>
        <w:tc>
          <w:tcPr>
            <w:tcW w:w="315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numPr>
                <w:ilvl w:val="0"/>
                <w:numId w:val="401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194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Law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7523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Complementary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Pensions Regime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Amendments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Law Regulating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Securities Market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Commercial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827" w:val="left" w:leader="none"/>
                <w:tab w:pos="828" w:val="left" w:leader="none"/>
              </w:tabs>
              <w:spacing w:line="237" w:lineRule="auto" w:before="0" w:after="0"/>
              <w:ind w:left="827" w:right="499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expert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advice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34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Judicial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extrajudicial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Central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2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Financial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sector.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827" w:val="left" w:leader="none"/>
                <w:tab w:pos="828" w:val="left" w:leader="none"/>
              </w:tabs>
              <w:spacing w:line="237" w:lineRule="auto" w:before="1" w:after="0"/>
              <w:ind w:left="827" w:right="221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Ensuring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transparency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827" w:val="left" w:leader="none"/>
                <w:tab w:pos="828" w:val="left" w:leader="none"/>
              </w:tabs>
              <w:spacing w:line="237" w:lineRule="auto" w:before="4" w:after="0"/>
              <w:ind w:left="827" w:right="188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The Occupational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(OSH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Act)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827" w:val="left" w:leader="none"/>
                <w:tab w:pos="828" w:val="left" w:leader="none"/>
              </w:tabs>
              <w:spacing w:line="237" w:lineRule="auto" w:before="8" w:after="0"/>
              <w:ind w:left="827" w:right="904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Supervision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funds.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827" w:val="left" w:leader="none"/>
                <w:tab w:pos="828" w:val="left" w:leader="none"/>
              </w:tabs>
              <w:spacing w:line="237" w:lineRule="auto" w:before="5" w:after="0"/>
              <w:ind w:left="827" w:right="47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Protection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members'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interests.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827" w:val="left" w:leader="none"/>
                <w:tab w:pos="828" w:val="left" w:leader="none"/>
              </w:tabs>
              <w:spacing w:line="293" w:lineRule="exact" w:before="2" w:after="0"/>
              <w:ind w:left="827" w:right="0" w:hanging="362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beneficiaries.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827" w:val="left" w:leader="none"/>
                <w:tab w:pos="828" w:val="left" w:leader="none"/>
              </w:tabs>
              <w:spacing w:line="276" w:lineRule="exact" w:before="4" w:after="0"/>
              <w:ind w:left="827" w:right="200" w:hanging="361"/>
              <w:jc w:val="left"/>
              <w:rPr>
                <w:rFonts w:ascii="Symbol" w:hAnsi="Symbol"/>
                <w:color w:val="246696"/>
                <w:sz w:val="24"/>
              </w:rPr>
            </w:pPr>
            <w:r>
              <w:rPr>
                <w:sz w:val="24"/>
              </w:rPr>
              <w:t>Promotion of stability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security.</w:t>
            </w:r>
          </w:p>
        </w:tc>
        <w:tc>
          <w:tcPr>
            <w:tcW w:w="372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49"/>
        <w:gridCol w:w="3149"/>
        <w:gridCol w:w="3728"/>
      </w:tblGrid>
      <w:tr>
        <w:trPr>
          <w:trHeight w:val="551" w:hRule="atLeast"/>
        </w:trPr>
        <w:tc>
          <w:tcPr>
            <w:tcW w:w="3154" w:type="dxa"/>
            <w:shd w:val="clear" w:color="auto" w:fill="2E5395"/>
          </w:tcPr>
          <w:p>
            <w:pPr>
              <w:pStyle w:val="TableParagraph"/>
              <w:spacing w:line="276" w:lineRule="exact"/>
              <w:ind w:left="1130" w:right="287" w:hanging="81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Functions and Discourse</w:t>
            </w:r>
            <w:r>
              <w:rPr>
                <w:b/>
                <w:color w:val="FFFFFF"/>
                <w:spacing w:val="-58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Markers</w:t>
            </w:r>
          </w:p>
        </w:tc>
        <w:tc>
          <w:tcPr>
            <w:tcW w:w="3149" w:type="dxa"/>
            <w:shd w:val="clear" w:color="auto" w:fill="2E5395"/>
          </w:tcPr>
          <w:p>
            <w:pPr>
              <w:pStyle w:val="TableParagraph"/>
              <w:spacing w:line="273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Grammar</w:t>
            </w:r>
          </w:p>
        </w:tc>
        <w:tc>
          <w:tcPr>
            <w:tcW w:w="3149" w:type="dxa"/>
            <w:shd w:val="clear" w:color="auto" w:fill="2E5395"/>
          </w:tcPr>
          <w:p>
            <w:pPr>
              <w:pStyle w:val="TableParagraph"/>
              <w:spacing w:line="273" w:lineRule="exact"/>
              <w:ind w:left="97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Vocabulary</w:t>
            </w:r>
          </w:p>
        </w:tc>
        <w:tc>
          <w:tcPr>
            <w:tcW w:w="3728" w:type="dxa"/>
            <w:shd w:val="clear" w:color="auto" w:fill="2E5395"/>
          </w:tcPr>
          <w:p>
            <w:pPr>
              <w:pStyle w:val="TableParagraph"/>
              <w:spacing w:line="273" w:lineRule="exact"/>
              <w:ind w:left="1302" w:right="129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Phonology</w:t>
            </w:r>
          </w:p>
        </w:tc>
      </w:tr>
      <w:tr>
        <w:trPr>
          <w:trHeight w:val="7419" w:hRule="atLeast"/>
        </w:trPr>
        <w:tc>
          <w:tcPr>
            <w:tcW w:w="315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37" w:lineRule="auto" w:before="0" w:after="0"/>
              <w:ind w:left="828" w:right="352" w:hanging="360"/>
              <w:jc w:val="left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governance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funds.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37" w:lineRule="auto" w:before="2" w:after="0"/>
              <w:ind w:left="828" w:right="430" w:hanging="360"/>
              <w:jc w:val="left"/>
              <w:rPr>
                <w:sz w:val="24"/>
              </w:rPr>
            </w:pPr>
            <w:r>
              <w:rPr>
                <w:sz w:val="24"/>
              </w:rPr>
              <w:t>Complementary or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voluntary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pensions.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37" w:lineRule="auto" w:before="5" w:after="0"/>
              <w:ind w:left="828" w:right="602" w:hanging="360"/>
              <w:jc w:val="left"/>
              <w:rPr>
                <w:sz w:val="24"/>
              </w:rPr>
            </w:pPr>
            <w:r>
              <w:rPr>
                <w:sz w:val="24"/>
              </w:rPr>
              <w:t>Supplemental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Retirement Plans.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(SRP)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93" w:lineRule="exact" w:before="5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Economy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93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Monitoring.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93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administrators.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37" w:lineRule="auto" w:before="4" w:after="0"/>
              <w:ind w:left="828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Programmed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withdrawal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pension.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37" w:lineRule="auto" w:before="4" w:after="0"/>
              <w:ind w:left="828" w:right="258" w:hanging="360"/>
              <w:jc w:val="left"/>
              <w:rPr>
                <w:sz w:val="24"/>
              </w:rPr>
            </w:pPr>
            <w:r>
              <w:rPr>
                <w:sz w:val="24"/>
              </w:rPr>
              <w:t>Permanent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income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37" w:lineRule="auto" w:before="5" w:after="0"/>
              <w:ind w:left="828" w:right="485" w:hanging="360"/>
              <w:jc w:val="left"/>
              <w:rPr>
                <w:sz w:val="24"/>
              </w:rPr>
            </w:pPr>
            <w:r>
              <w:rPr>
                <w:sz w:val="24"/>
              </w:rPr>
              <w:t>Tax incentives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retirement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savings.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37" w:lineRule="auto" w:before="5" w:after="0"/>
              <w:ind w:left="828" w:right="534" w:hanging="360"/>
              <w:jc w:val="left"/>
              <w:rPr>
                <w:sz w:val="24"/>
              </w:rPr>
            </w:pPr>
            <w:r>
              <w:rPr>
                <w:sz w:val="24"/>
              </w:rPr>
              <w:t>Consolidation of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37" w:lineRule="auto" w:before="4" w:after="0"/>
              <w:ind w:left="828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Pensions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disability,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death.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40" w:lineRule="auto" w:before="2" w:after="0"/>
              <w:ind w:left="828" w:right="593" w:hanging="360"/>
              <w:jc w:val="left"/>
              <w:rPr>
                <w:sz w:val="24"/>
              </w:rPr>
            </w:pPr>
            <w:r>
              <w:rPr>
                <w:sz w:val="24"/>
              </w:rPr>
              <w:t>National teachers'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pensions.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94" w:lineRule="exact" w:before="2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Single-tier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829" w:val="left" w:leader="none"/>
              </w:tabs>
              <w:spacing w:line="237" w:lineRule="auto" w:before="2" w:after="0"/>
              <w:ind w:left="828" w:right="818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Unemployment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assistance.</w:t>
            </w:r>
          </w:p>
        </w:tc>
        <w:tc>
          <w:tcPr>
            <w:tcW w:w="37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7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50"/>
        <w:gridCol w:w="3150"/>
        <w:gridCol w:w="3729"/>
      </w:tblGrid>
      <w:tr>
        <w:trPr>
          <w:trHeight w:val="551" w:hRule="atLeast"/>
        </w:trPr>
        <w:tc>
          <w:tcPr>
            <w:tcW w:w="3154" w:type="dxa"/>
            <w:shd w:val="clear" w:color="auto" w:fill="2E5395"/>
          </w:tcPr>
          <w:p>
            <w:pPr>
              <w:pStyle w:val="TableParagraph"/>
              <w:spacing w:line="276" w:lineRule="exact"/>
              <w:ind w:left="1130" w:right="303" w:hanging="81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Functions</w:t>
            </w:r>
            <w:r>
              <w:rPr>
                <w:b/>
                <w:color w:val="FFFFFF"/>
                <w:spacing w:val="-8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and</w:t>
            </w:r>
            <w:r>
              <w:rPr>
                <w:b/>
                <w:color w:val="FFFFFF"/>
                <w:spacing w:val="-8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Discourse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Markers</w:t>
            </w:r>
          </w:p>
        </w:tc>
        <w:tc>
          <w:tcPr>
            <w:tcW w:w="3150" w:type="dxa"/>
            <w:shd w:val="clear" w:color="auto" w:fill="2E5395"/>
          </w:tcPr>
          <w:p>
            <w:pPr>
              <w:pStyle w:val="TableParagraph"/>
              <w:spacing w:line="273" w:lineRule="exact"/>
              <w:ind w:left="47" w:right="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Grammar</w:t>
            </w:r>
          </w:p>
        </w:tc>
        <w:tc>
          <w:tcPr>
            <w:tcW w:w="3150" w:type="dxa"/>
            <w:shd w:val="clear" w:color="auto" w:fill="2E5395"/>
          </w:tcPr>
          <w:p>
            <w:pPr>
              <w:pStyle w:val="TableParagraph"/>
              <w:spacing w:line="273" w:lineRule="exact"/>
              <w:ind w:left="9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Vocabulary</w:t>
            </w:r>
          </w:p>
        </w:tc>
        <w:tc>
          <w:tcPr>
            <w:tcW w:w="3729" w:type="dxa"/>
            <w:shd w:val="clear" w:color="auto" w:fill="2E5395"/>
          </w:tcPr>
          <w:p>
            <w:pPr>
              <w:pStyle w:val="TableParagraph"/>
              <w:spacing w:line="273" w:lineRule="exact"/>
              <w:ind w:left="1299" w:right="129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Phonology</w:t>
            </w:r>
          </w:p>
        </w:tc>
      </w:tr>
      <w:tr>
        <w:trPr>
          <w:trHeight w:val="1139" w:hRule="atLeast"/>
        </w:trPr>
        <w:tc>
          <w:tcPr>
            <w:tcW w:w="315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numPr>
                <w:ilvl w:val="0"/>
                <w:numId w:val="403"/>
              </w:numPr>
              <w:tabs>
                <w:tab w:pos="495" w:val="left" w:leader="none"/>
                <w:tab w:pos="496" w:val="left" w:leader="none"/>
              </w:tabs>
              <w:spacing w:line="237" w:lineRule="auto" w:before="0" w:after="0"/>
              <w:ind w:left="495" w:right="771" w:hanging="360"/>
              <w:jc w:val="left"/>
              <w:rPr>
                <w:rFonts w:ascii="Symbol" w:hAnsi="Symbol"/>
                <w:sz w:val="24"/>
              </w:rPr>
            </w:pPr>
            <w:r>
              <w:rPr>
                <w:spacing w:val="-1"/>
                <w:sz w:val="24"/>
              </w:rPr>
              <w:t>Mandatory </w:t>
            </w:r>
            <w:r>
              <w:rPr>
                <w:sz w:val="24"/>
              </w:rPr>
              <w:t>Pension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Scheme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(MP´s).</w:t>
            </w:r>
          </w:p>
          <w:p>
            <w:pPr>
              <w:pStyle w:val="TableParagraph"/>
              <w:numPr>
                <w:ilvl w:val="0"/>
                <w:numId w:val="403"/>
              </w:numPr>
              <w:tabs>
                <w:tab w:pos="531" w:val="left" w:leader="none"/>
                <w:tab w:pos="532" w:val="left" w:leader="none"/>
              </w:tabs>
              <w:spacing w:line="292" w:lineRule="exact" w:before="0" w:after="0"/>
              <w:ind w:left="531" w:right="0" w:hanging="361"/>
              <w:jc w:val="left"/>
              <w:rPr>
                <w:rFonts w:ascii="Symbol" w:hAnsi="Symbol"/>
                <w:color w:val="246696"/>
                <w:sz w:val="24"/>
              </w:rPr>
            </w:pPr>
            <w:r>
              <w:rPr>
                <w:sz w:val="24"/>
              </w:rPr>
              <w:t>Procedures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claiming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2" w:lineRule="exact"/>
              <w:ind w:left="1393"/>
              <w:rPr>
                <w:sz w:val="24"/>
              </w:rPr>
            </w:pPr>
            <w:r>
              <w:rPr>
                <w:sz w:val="24"/>
              </w:rPr>
              <w:t>pension</w:t>
            </w:r>
          </w:p>
        </w:tc>
        <w:tc>
          <w:tcPr>
            <w:tcW w:w="372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1"/>
        <w:spacing w:before="90"/>
        <w:ind w:left="0" w:right="657"/>
      </w:pPr>
      <w:bookmarkStart w:name="_bookmark73" w:id="79"/>
      <w:bookmarkEnd w:id="79"/>
      <w:r>
        <w:rPr>
          <w:b w:val="0"/>
        </w:rPr>
      </w:r>
      <w:r>
        <w:rPr>
          <w:color w:val="246696"/>
        </w:rPr>
        <w:t>Referencias</w:t>
      </w:r>
      <w:r>
        <w:rPr>
          <w:color w:val="246696"/>
          <w:spacing w:val="-7"/>
        </w:rPr>
        <w:t> </w:t>
      </w:r>
      <w:r>
        <w:rPr>
          <w:color w:val="246696"/>
        </w:rPr>
        <w:t>bibliográficas</w:t>
      </w:r>
    </w:p>
    <w:p>
      <w:pPr>
        <w:pStyle w:val="BodyText"/>
        <w:spacing w:before="132"/>
        <w:ind w:left="400"/>
      </w:pPr>
      <w:r>
        <w:rPr/>
        <w:t>Ramirez</w:t>
      </w:r>
      <w:r>
        <w:rPr>
          <w:spacing w:val="-1"/>
        </w:rPr>
        <w:t> </w:t>
      </w:r>
      <w:r>
        <w:rPr/>
        <w:t>P,</w:t>
      </w:r>
      <w:r>
        <w:rPr>
          <w:spacing w:val="-1"/>
        </w:rPr>
        <w:t> </w:t>
      </w:r>
      <w:r>
        <w:rPr/>
        <w:t>Daniel.</w:t>
      </w:r>
      <w:r>
        <w:rPr>
          <w:spacing w:val="-1"/>
        </w:rPr>
        <w:t> </w:t>
      </w:r>
      <w:r>
        <w:rPr/>
        <w:t>Constabilidad</w:t>
      </w:r>
      <w:r>
        <w:rPr>
          <w:spacing w:val="-1"/>
        </w:rPr>
        <w:t> </w:t>
      </w:r>
      <w:r>
        <w:rPr/>
        <w:t>administrativa.</w:t>
      </w:r>
      <w:r>
        <w:rPr>
          <w:spacing w:val="-1"/>
        </w:rPr>
        <w:t> </w:t>
      </w:r>
      <w:r>
        <w:rPr/>
        <w:t>2008.</w:t>
      </w:r>
      <w:r>
        <w:rPr>
          <w:spacing w:val="-2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Mc</w:t>
      </w:r>
      <w:r>
        <w:rPr>
          <w:spacing w:val="-1"/>
        </w:rPr>
        <w:t> </w:t>
      </w:r>
      <w:r>
        <w:rPr/>
        <w:t>Graw Hill.</w:t>
      </w:r>
      <w:r>
        <w:rPr>
          <w:spacing w:val="-1"/>
        </w:rPr>
        <w:t> </w:t>
      </w:r>
      <w:r>
        <w:rPr/>
        <w:t>México</w:t>
      </w:r>
    </w:p>
    <w:p>
      <w:pPr>
        <w:pStyle w:val="BodyText"/>
        <w:spacing w:before="1"/>
        <w:rPr>
          <w:sz w:val="26"/>
        </w:rPr>
      </w:pPr>
    </w:p>
    <w:p>
      <w:pPr>
        <w:spacing w:line="256" w:lineRule="auto" w:before="0"/>
        <w:ind w:left="1120" w:right="1053" w:hanging="721"/>
        <w:jc w:val="both"/>
        <w:rPr>
          <w:sz w:val="24"/>
        </w:rPr>
      </w:pPr>
      <w:r>
        <w:rPr>
          <w:sz w:val="24"/>
        </w:rPr>
        <w:t>Adam, S. (julio de 2004). </w:t>
      </w:r>
      <w:r>
        <w:rPr>
          <w:i/>
          <w:sz w:val="24"/>
        </w:rPr>
        <w:t>Using Learning Outcomes: A Consideration of the Nature, Role, Application and Implications 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European Education of Employing “Learning Outcomes” at the Local, National and International Levels. </w:t>
      </w:r>
      <w:r>
        <w:rPr>
          <w:sz w:val="24"/>
        </w:rPr>
        <w:t>Obtenido de</w:t>
      </w:r>
      <w:r>
        <w:rPr>
          <w:spacing w:val="1"/>
          <w:sz w:val="24"/>
        </w:rPr>
        <w:t> </w:t>
      </w:r>
      <w:r>
        <w:rPr>
          <w:sz w:val="24"/>
        </w:rPr>
        <w:t>https:/</w:t>
      </w:r>
      <w:hyperlink r:id="rId356">
        <w:r>
          <w:rPr>
            <w:sz w:val="24"/>
          </w:rPr>
          <w:t>/www.scirp.or</w:t>
        </w:r>
      </w:hyperlink>
      <w:r>
        <w:rPr>
          <w:sz w:val="24"/>
        </w:rPr>
        <w:t>g</w:t>
      </w:r>
      <w:hyperlink r:id="rId356">
        <w:r>
          <w:rPr>
            <w:sz w:val="24"/>
          </w:rPr>
          <w:t>/(S(351jmbntvnsjt1aadkposzje))/reference/ReferencesPapers.aspx?ReferenceID=1692948</w:t>
        </w:r>
      </w:hyperlink>
    </w:p>
    <w:p>
      <w:pPr>
        <w:spacing w:line="259" w:lineRule="auto" w:before="166"/>
        <w:ind w:left="1120" w:right="1056" w:hanging="721"/>
        <w:jc w:val="both"/>
        <w:rPr>
          <w:sz w:val="24"/>
        </w:rPr>
      </w:pPr>
      <w:r>
        <w:rPr>
          <w:sz w:val="24"/>
        </w:rPr>
        <w:t>Álvarez-Galván, J. L. (2015). </w:t>
      </w:r>
      <w:r>
        <w:rPr>
          <w:i/>
          <w:sz w:val="24"/>
        </w:rPr>
        <w:t>Revisiones de la OCDE sobre la Educación Técnica y Formación Profesional Revision de Destrezas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allá 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 Escuela en Costa Rica.</w:t>
      </w:r>
      <w:r>
        <w:rPr>
          <w:i/>
          <w:spacing w:val="1"/>
          <w:sz w:val="24"/>
        </w:rPr>
        <w:t> </w:t>
      </w:r>
      <w:r>
        <w:rPr>
          <w:sz w:val="24"/>
        </w:rPr>
        <w:t>San José,</w:t>
      </w:r>
      <w:r>
        <w:rPr>
          <w:spacing w:val="-3"/>
          <w:sz w:val="24"/>
        </w:rPr>
        <w:t> </w:t>
      </w:r>
      <w:r>
        <w:rPr>
          <w:sz w:val="24"/>
        </w:rPr>
        <w:t>Costa Rica.</w:t>
      </w:r>
    </w:p>
    <w:p>
      <w:pPr>
        <w:spacing w:line="259" w:lineRule="auto" w:before="160"/>
        <w:ind w:left="1120" w:right="1055" w:hanging="721"/>
        <w:jc w:val="both"/>
        <w:rPr>
          <w:sz w:val="24"/>
        </w:rPr>
      </w:pPr>
      <w:r>
        <w:rPr>
          <w:sz w:val="24"/>
        </w:rPr>
        <w:t>AZ Revista de Educación y Cultura. (28 de Noviembre de 2014). </w:t>
      </w:r>
      <w:r>
        <w:rPr>
          <w:i/>
          <w:sz w:val="24"/>
        </w:rPr>
        <w:t>¿Cuál es el rol del docente en el desarrollo de las competencias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genéricas? </w:t>
      </w:r>
      <w:r>
        <w:rPr>
          <w:sz w:val="24"/>
        </w:rPr>
        <w:t>Obtenido de https://educacionyculturaaz.com/cual-es-el-rol-del-docente-en-el-desarrollo-de-las-competencias-</w:t>
      </w:r>
      <w:r>
        <w:rPr>
          <w:spacing w:val="1"/>
          <w:sz w:val="24"/>
        </w:rPr>
        <w:t> </w:t>
      </w:r>
      <w:r>
        <w:rPr>
          <w:sz w:val="24"/>
        </w:rPr>
        <w:t>genericas/</w:t>
      </w:r>
    </w:p>
    <w:p>
      <w:pPr>
        <w:spacing w:line="398" w:lineRule="auto" w:before="157"/>
        <w:ind w:left="400" w:right="1939" w:firstLine="0"/>
        <w:jc w:val="both"/>
        <w:rPr>
          <w:sz w:val="24"/>
        </w:rPr>
      </w:pPr>
      <w:r>
        <w:rPr>
          <w:sz w:val="24"/>
        </w:rPr>
        <w:t>Cabrerizo, S. y. (2010). </w:t>
      </w:r>
      <w:r>
        <w:rPr>
          <w:i/>
          <w:sz w:val="24"/>
        </w:rPr>
        <w:t>Evaluación educativa de aprendizajes y competencias. </w:t>
      </w:r>
      <w:r>
        <w:rPr>
          <w:sz w:val="24"/>
        </w:rPr>
        <w:t>Madrid, España: Pearson Educación, S. A.</w:t>
      </w:r>
      <w:r>
        <w:rPr>
          <w:spacing w:val="-57"/>
          <w:sz w:val="24"/>
        </w:rPr>
        <w:t> </w:t>
      </w:r>
      <w:r>
        <w:rPr>
          <w:sz w:val="24"/>
        </w:rPr>
        <w:t>Carrasco,</w:t>
      </w:r>
      <w:r>
        <w:rPr>
          <w:spacing w:val="-1"/>
          <w:sz w:val="24"/>
        </w:rPr>
        <w:t> </w:t>
      </w:r>
      <w:r>
        <w:rPr>
          <w:sz w:val="24"/>
        </w:rPr>
        <w:t>M.</w:t>
      </w:r>
      <w:r>
        <w:rPr>
          <w:spacing w:val="2"/>
          <w:sz w:val="24"/>
        </w:rPr>
        <w:t> </w:t>
      </w:r>
      <w:r>
        <w:rPr>
          <w:sz w:val="24"/>
        </w:rPr>
        <w:t>Á. (2016).</w:t>
      </w:r>
      <w:r>
        <w:rPr>
          <w:spacing w:val="3"/>
          <w:sz w:val="24"/>
        </w:rPr>
        <w:t> </w:t>
      </w:r>
      <w:r>
        <w:rPr>
          <w:i/>
          <w:sz w:val="24"/>
        </w:rPr>
        <w:t>Aprendizaje, competencias 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TIC.</w:t>
      </w:r>
      <w:r>
        <w:rPr>
          <w:i/>
          <w:spacing w:val="1"/>
          <w:sz w:val="24"/>
        </w:rPr>
        <w:t> </w:t>
      </w:r>
      <w:r>
        <w:rPr>
          <w:sz w:val="24"/>
        </w:rPr>
        <w:t>México: Pearson.</w:t>
      </w:r>
    </w:p>
    <w:p>
      <w:pPr>
        <w:spacing w:line="256" w:lineRule="auto" w:before="3"/>
        <w:ind w:left="1120" w:right="1052" w:hanging="721"/>
        <w:jc w:val="both"/>
        <w:rPr>
          <w:sz w:val="24"/>
        </w:rPr>
      </w:pPr>
      <w:r>
        <w:rPr>
          <w:sz w:val="24"/>
        </w:rPr>
        <w:t>Consejo</w:t>
      </w:r>
      <w:r>
        <w:rPr>
          <w:spacing w:val="-13"/>
          <w:sz w:val="24"/>
        </w:rPr>
        <w:t> </w:t>
      </w:r>
      <w:r>
        <w:rPr>
          <w:sz w:val="24"/>
        </w:rPr>
        <w:t>Superior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Educación.</w:t>
      </w:r>
      <w:r>
        <w:rPr>
          <w:spacing w:val="-11"/>
          <w:sz w:val="24"/>
        </w:rPr>
        <w:t> </w:t>
      </w:r>
      <w:r>
        <w:rPr>
          <w:sz w:val="24"/>
        </w:rPr>
        <w:t>(18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julio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2016).</w:t>
      </w:r>
      <w:r>
        <w:rPr>
          <w:spacing w:val="-10"/>
          <w:sz w:val="24"/>
        </w:rPr>
        <w:t> </w:t>
      </w:r>
      <w:r>
        <w:rPr>
          <w:i/>
          <w:sz w:val="24"/>
        </w:rPr>
        <w:t>Acuerdo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CSE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N°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06-37-2016: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Marco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Nacional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Cualificaciones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y Formación Técnica Profesional. </w:t>
      </w:r>
      <w:r>
        <w:rPr>
          <w:sz w:val="24"/>
        </w:rPr>
        <w:t>Obtenido de </w:t>
      </w:r>
      <w:hyperlink r:id="rId357">
        <w:r>
          <w:rPr>
            <w:sz w:val="24"/>
          </w:rPr>
          <w:t>http://cse.go.cr/marco-nacional-de-cualificaciones-educacion-y-formacion-</w:t>
        </w:r>
      </w:hyperlink>
      <w:r>
        <w:rPr>
          <w:spacing w:val="1"/>
          <w:sz w:val="24"/>
        </w:rPr>
        <w:t> </w:t>
      </w:r>
      <w:r>
        <w:rPr>
          <w:sz w:val="24"/>
        </w:rPr>
        <w:t>tecnica-profesional</w:t>
      </w:r>
    </w:p>
    <w:p>
      <w:pPr>
        <w:spacing w:line="256" w:lineRule="auto" w:before="168"/>
        <w:ind w:left="1120" w:right="777" w:hanging="721"/>
        <w:jc w:val="left"/>
        <w:rPr>
          <w:sz w:val="24"/>
        </w:rPr>
      </w:pPr>
      <w:r>
        <w:rPr>
          <w:sz w:val="24"/>
        </w:rPr>
        <w:t>Consejo</w:t>
      </w:r>
      <w:r>
        <w:rPr>
          <w:spacing w:val="2"/>
          <w:sz w:val="24"/>
        </w:rPr>
        <w:t> </w:t>
      </w:r>
      <w:r>
        <w:rPr>
          <w:sz w:val="24"/>
        </w:rPr>
        <w:t>Superior</w:t>
      </w:r>
      <w:r>
        <w:rPr>
          <w:spacing w:val="59"/>
          <w:sz w:val="24"/>
        </w:rPr>
        <w:t> </w:t>
      </w:r>
      <w:r>
        <w:rPr>
          <w:sz w:val="24"/>
        </w:rPr>
        <w:t>Universitario</w:t>
      </w:r>
      <w:r>
        <w:rPr>
          <w:spacing w:val="1"/>
          <w:sz w:val="24"/>
        </w:rPr>
        <w:t> </w:t>
      </w:r>
      <w:r>
        <w:rPr>
          <w:sz w:val="24"/>
        </w:rPr>
        <w:t>Centroamericano</w:t>
      </w:r>
      <w:r>
        <w:rPr>
          <w:spacing w:val="3"/>
          <w:sz w:val="24"/>
        </w:rPr>
        <w:t> </w:t>
      </w:r>
      <w:r>
        <w:rPr>
          <w:sz w:val="24"/>
        </w:rPr>
        <w:t>(CSUCA).</w:t>
      </w:r>
      <w:r>
        <w:rPr>
          <w:spacing w:val="1"/>
          <w:sz w:val="24"/>
        </w:rPr>
        <w:t> </w:t>
      </w:r>
      <w:r>
        <w:rPr>
          <w:sz w:val="24"/>
        </w:rPr>
        <w:t>(2018).</w:t>
      </w:r>
      <w:r>
        <w:rPr>
          <w:spacing w:val="4"/>
          <w:sz w:val="24"/>
        </w:rPr>
        <w:t> </w:t>
      </w:r>
      <w:r>
        <w:rPr>
          <w:i/>
          <w:sz w:val="24"/>
        </w:rPr>
        <w:t>Marco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  Cualificaciones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Superior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Centroamerican (MCESCA):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resultados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aprendizaje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esperados 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niveles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técnico.</w:t>
      </w:r>
      <w:r>
        <w:rPr>
          <w:i/>
          <w:spacing w:val="1"/>
          <w:sz w:val="24"/>
        </w:rPr>
        <w:t> </w:t>
      </w:r>
      <w:r>
        <w:rPr>
          <w:sz w:val="24"/>
        </w:rPr>
        <w:t>Guatemala: Serviprensa.</w:t>
      </w:r>
    </w:p>
    <w:p>
      <w:pPr>
        <w:spacing w:line="396" w:lineRule="auto" w:before="163"/>
        <w:ind w:left="400" w:right="3439" w:firstLine="0"/>
        <w:jc w:val="left"/>
        <w:rPr>
          <w:sz w:val="24"/>
        </w:rPr>
      </w:pPr>
      <w:r>
        <w:rPr>
          <w:sz w:val="24"/>
        </w:rPr>
        <w:t>Delors, J. (1994). </w:t>
      </w:r>
      <w:r>
        <w:rPr>
          <w:i/>
          <w:sz w:val="24"/>
        </w:rPr>
        <w:t>La educación encierra un tesoro. </w:t>
      </w:r>
      <w:r>
        <w:rPr>
          <w:sz w:val="24"/>
        </w:rPr>
        <w:t>Madrid, España: Santillana Ediciones UNESCO.</w:t>
      </w:r>
      <w:r>
        <w:rPr>
          <w:spacing w:val="1"/>
          <w:sz w:val="24"/>
        </w:rPr>
        <w:t> </w:t>
      </w:r>
      <w:r>
        <w:rPr>
          <w:sz w:val="24"/>
        </w:rPr>
        <w:t>Ferreiro,</w:t>
      </w:r>
      <w:r>
        <w:rPr>
          <w:spacing w:val="-1"/>
          <w:sz w:val="24"/>
        </w:rPr>
        <w:t> </w:t>
      </w:r>
      <w:r>
        <w:rPr>
          <w:sz w:val="24"/>
        </w:rPr>
        <w:t>R.</w:t>
      </w:r>
      <w:r>
        <w:rPr>
          <w:spacing w:val="-1"/>
          <w:sz w:val="24"/>
        </w:rPr>
        <w:t> </w:t>
      </w:r>
      <w:r>
        <w:rPr>
          <w:sz w:val="24"/>
        </w:rPr>
        <w:t>(2007).</w:t>
      </w:r>
      <w:r>
        <w:rPr>
          <w:spacing w:val="-1"/>
          <w:sz w:val="24"/>
        </w:rPr>
        <w:t> </w:t>
      </w:r>
      <w:r>
        <w:rPr>
          <w:i/>
          <w:sz w:val="24"/>
        </w:rPr>
        <w:t>Nuevas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alternativas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aprender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enseñar.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Aprendizaje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cooperativo.</w:t>
      </w:r>
      <w:r>
        <w:rPr>
          <w:i/>
          <w:spacing w:val="2"/>
          <w:sz w:val="24"/>
        </w:rPr>
        <w:t> </w:t>
      </w:r>
      <w:r>
        <w:rPr>
          <w:sz w:val="24"/>
        </w:rPr>
        <w:t>México:</w:t>
      </w:r>
      <w:r>
        <w:rPr>
          <w:spacing w:val="-1"/>
          <w:sz w:val="24"/>
        </w:rPr>
        <w:t> </w:t>
      </w:r>
      <w:r>
        <w:rPr>
          <w:sz w:val="24"/>
        </w:rPr>
        <w:t>Trillas.</w:t>
      </w:r>
    </w:p>
    <w:p>
      <w:pPr>
        <w:spacing w:before="4"/>
        <w:ind w:left="400" w:right="0" w:firstLine="0"/>
        <w:jc w:val="left"/>
        <w:rPr>
          <w:sz w:val="24"/>
        </w:rPr>
      </w:pPr>
      <w:r>
        <w:rPr>
          <w:sz w:val="24"/>
        </w:rPr>
        <w:t>Ferreiro,</w:t>
      </w:r>
      <w:r>
        <w:rPr>
          <w:spacing w:val="-1"/>
          <w:sz w:val="24"/>
        </w:rPr>
        <w:t> </w:t>
      </w:r>
      <w:r>
        <w:rPr>
          <w:sz w:val="24"/>
        </w:rPr>
        <w:t>R.</w:t>
      </w:r>
      <w:r>
        <w:rPr>
          <w:spacing w:val="-1"/>
          <w:sz w:val="24"/>
        </w:rPr>
        <w:t> </w:t>
      </w:r>
      <w:r>
        <w:rPr>
          <w:sz w:val="24"/>
        </w:rPr>
        <w:t>(2009).</w:t>
      </w:r>
      <w:r>
        <w:rPr>
          <w:spacing w:val="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ABC 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aprendizaje cooperativo.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Trabajo 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equipo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 aprender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enseñar.</w:t>
      </w:r>
      <w:r>
        <w:rPr>
          <w:i/>
          <w:spacing w:val="2"/>
          <w:sz w:val="24"/>
        </w:rPr>
        <w:t> </w:t>
      </w:r>
      <w:r>
        <w:rPr>
          <w:sz w:val="24"/>
        </w:rPr>
        <w:t>México: Trillas.</w:t>
      </w:r>
    </w:p>
    <w:p>
      <w:pPr>
        <w:spacing w:line="259" w:lineRule="auto" w:before="185"/>
        <w:ind w:left="1120" w:right="1053" w:hanging="721"/>
        <w:jc w:val="left"/>
        <w:rPr>
          <w:sz w:val="24"/>
        </w:rPr>
      </w:pPr>
      <w:r>
        <w:rPr>
          <w:sz w:val="24"/>
        </w:rPr>
        <w:t>Manpower</w:t>
      </w:r>
      <w:r>
        <w:rPr>
          <w:spacing w:val="14"/>
          <w:sz w:val="24"/>
        </w:rPr>
        <w:t> </w:t>
      </w:r>
      <w:r>
        <w:rPr>
          <w:sz w:val="24"/>
        </w:rPr>
        <w:t>Group.</w:t>
      </w:r>
      <w:r>
        <w:rPr>
          <w:spacing w:val="15"/>
          <w:sz w:val="24"/>
        </w:rPr>
        <w:t> </w:t>
      </w:r>
      <w:r>
        <w:rPr>
          <w:sz w:val="24"/>
        </w:rPr>
        <w:t>(2018).</w:t>
      </w:r>
      <w:r>
        <w:rPr>
          <w:spacing w:val="16"/>
          <w:sz w:val="24"/>
        </w:rPr>
        <w:t> </w:t>
      </w:r>
      <w:r>
        <w:rPr>
          <w:i/>
          <w:sz w:val="24"/>
        </w:rPr>
        <w:t>Resolviendo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Escasez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Talento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Construir,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adquirir,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tomar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prestado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tender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puentes.</w:t>
      </w:r>
      <w:r>
        <w:rPr>
          <w:i/>
          <w:spacing w:val="21"/>
          <w:sz w:val="24"/>
        </w:rPr>
        <w:t> </w:t>
      </w:r>
      <w:r>
        <w:rPr>
          <w:sz w:val="24"/>
        </w:rPr>
        <w:t>Obtenido</w:t>
      </w:r>
      <w:r>
        <w:rPr>
          <w:spacing w:val="16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https:/</w:t>
      </w:r>
      <w:hyperlink r:id="rId358">
        <w:r>
          <w:rPr>
            <w:sz w:val="24"/>
          </w:rPr>
          <w:t>/www.manpowe</w:t>
        </w:r>
      </w:hyperlink>
      <w:r>
        <w:rPr>
          <w:sz w:val="24"/>
        </w:rPr>
        <w:t>r</w:t>
      </w:r>
      <w:hyperlink r:id="rId358">
        <w:r>
          <w:rPr>
            <w:sz w:val="24"/>
          </w:rPr>
          <w:t>group.com.ar/wps/wcm/connect/manpowergroup/ced492e5-ffa1-4538-9192-</w:t>
        </w:r>
      </w:hyperlink>
    </w:p>
    <w:p>
      <w:pPr>
        <w:spacing w:after="0" w:line="259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56" w:lineRule="auto" w:before="90"/>
        <w:ind w:left="1478" w:right="791"/>
      </w:pPr>
      <w:r>
        <w:rPr>
          <w:spacing w:val="-1"/>
        </w:rPr>
        <w:t>613ceeda22f4/Encuesta+de+Escasez+de+Talento+2018.pdf?MOD=AJPERES&amp;CONVERT_TO=url&amp;CACHEID=ced492</w:t>
      </w:r>
      <w:r>
        <w:rPr/>
        <w:t> e5-ffa1-4538-9192-613ceeda22f4</w:t>
      </w:r>
    </w:p>
    <w:p>
      <w:pPr>
        <w:tabs>
          <w:tab w:pos="2387" w:val="left" w:leader="none"/>
          <w:tab w:pos="4256" w:val="left" w:leader="none"/>
          <w:tab w:pos="5818" w:val="left" w:leader="none"/>
          <w:tab w:pos="7742" w:val="left" w:leader="none"/>
          <w:tab w:pos="8772" w:val="left" w:leader="none"/>
          <w:tab w:pos="10137" w:val="left" w:leader="none"/>
          <w:tab w:pos="11441" w:val="left" w:leader="none"/>
          <w:tab w:pos="13138" w:val="left" w:leader="none"/>
        </w:tabs>
        <w:spacing w:line="256" w:lineRule="auto" w:before="166"/>
        <w:ind w:left="1478" w:right="693" w:hanging="720"/>
        <w:jc w:val="both"/>
        <w:rPr>
          <w:sz w:val="24"/>
        </w:rPr>
      </w:pPr>
      <w:r>
        <w:rPr>
          <w:sz w:val="24"/>
        </w:rPr>
        <w:t>MEP - MTSS - INA - CONARE - UCCAEP - UNIRE. (Noviembre de 2018). </w:t>
      </w:r>
      <w:r>
        <w:rPr>
          <w:i/>
          <w:sz w:val="24"/>
        </w:rPr>
        <w:t>Marco Nacional de Cualificaciones de la Educación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y</w:t>
        <w:tab/>
        <w:t>Formación</w:t>
        <w:tab/>
        <w:t>Técnica</w:t>
        <w:tab/>
        <w:t>Profesional</w:t>
        <w:tab/>
        <w:t>de</w:t>
        <w:tab/>
        <w:t>Costa</w:t>
        <w:tab/>
        <w:t>Rica.</w:t>
        <w:tab/>
      </w:r>
      <w:r>
        <w:rPr>
          <w:sz w:val="24"/>
        </w:rPr>
        <w:t>Obtenido</w:t>
        <w:tab/>
      </w:r>
      <w:r>
        <w:rPr>
          <w:spacing w:val="-3"/>
          <w:sz w:val="24"/>
        </w:rPr>
        <w:t>de</w:t>
      </w:r>
      <w:r>
        <w:rPr>
          <w:spacing w:val="-58"/>
          <w:sz w:val="24"/>
        </w:rPr>
        <w:t> </w:t>
      </w:r>
      <w:hyperlink r:id="rId363">
        <w:r>
          <w:rPr>
            <w:sz w:val="24"/>
          </w:rPr>
          <w:t>http://www.detce.mep.go.cr/sites/all/files/detce_mep_go_cr/adjuntos/marco_nacional_cualificaciones_.pdf</w:t>
        </w:r>
      </w:hyperlink>
    </w:p>
    <w:p>
      <w:pPr>
        <w:spacing w:line="256" w:lineRule="auto" w:before="168"/>
        <w:ind w:left="1478" w:right="696" w:hanging="720"/>
        <w:jc w:val="both"/>
        <w:rPr>
          <w:sz w:val="24"/>
        </w:rPr>
      </w:pPr>
      <w:r>
        <w:rPr>
          <w:spacing w:val="-1"/>
          <w:sz w:val="24"/>
        </w:rPr>
        <w:t>Ministerio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Educación</w:t>
      </w:r>
      <w:r>
        <w:rPr>
          <w:spacing w:val="-12"/>
          <w:sz w:val="24"/>
        </w:rPr>
        <w:t> </w:t>
      </w:r>
      <w:r>
        <w:rPr>
          <w:sz w:val="24"/>
        </w:rPr>
        <w:t>Pública.</w:t>
      </w:r>
      <w:r>
        <w:rPr>
          <w:spacing w:val="-14"/>
          <w:sz w:val="24"/>
        </w:rPr>
        <w:t> </w:t>
      </w:r>
      <w:r>
        <w:rPr>
          <w:sz w:val="24"/>
        </w:rPr>
        <w:t>(2006).</w:t>
      </w:r>
      <w:r>
        <w:rPr>
          <w:spacing w:val="-16"/>
          <w:sz w:val="24"/>
        </w:rPr>
        <w:t> </w:t>
      </w:r>
      <w:r>
        <w:rPr>
          <w:i/>
          <w:sz w:val="24"/>
        </w:rPr>
        <w:t>Manual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desarrollo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pedagógicas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fuera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instituciones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educativas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ofrecen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especialidades 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educación técnica.</w:t>
      </w:r>
      <w:r>
        <w:rPr>
          <w:i/>
          <w:spacing w:val="4"/>
          <w:sz w:val="24"/>
        </w:rPr>
        <w:t> </w:t>
      </w:r>
      <w:r>
        <w:rPr>
          <w:sz w:val="24"/>
        </w:rPr>
        <w:t>San José, Costa Rica.</w:t>
      </w:r>
    </w:p>
    <w:p>
      <w:pPr>
        <w:spacing w:line="256" w:lineRule="auto" w:before="166"/>
        <w:ind w:left="1478" w:right="699" w:hanging="720"/>
        <w:jc w:val="both"/>
        <w:rPr>
          <w:sz w:val="24"/>
        </w:rPr>
      </w:pPr>
      <w:r>
        <w:rPr>
          <w:sz w:val="24"/>
        </w:rPr>
        <w:t>Ministerio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Educación</w:t>
      </w:r>
      <w:r>
        <w:rPr>
          <w:spacing w:val="-7"/>
          <w:sz w:val="24"/>
        </w:rPr>
        <w:t> </w:t>
      </w:r>
      <w:r>
        <w:rPr>
          <w:sz w:val="24"/>
        </w:rPr>
        <w:t>Pública.</w:t>
      </w:r>
      <w:r>
        <w:rPr>
          <w:spacing w:val="-6"/>
          <w:sz w:val="24"/>
        </w:rPr>
        <w:t> </w:t>
      </w:r>
      <w:r>
        <w:rPr>
          <w:sz w:val="24"/>
        </w:rPr>
        <w:t>(2015).</w:t>
      </w:r>
      <w:r>
        <w:rPr>
          <w:spacing w:val="-7"/>
          <w:sz w:val="24"/>
        </w:rPr>
        <w:t> </w:t>
      </w:r>
      <w:r>
        <w:rPr>
          <w:i/>
          <w:sz w:val="24"/>
        </w:rPr>
        <w:t>Transformación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curricular: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fundamentos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conceptuales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marco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Visión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Educacar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una Nueva Ciudadanía.</w:t>
      </w:r>
      <w:r>
        <w:rPr>
          <w:i/>
          <w:spacing w:val="1"/>
          <w:sz w:val="24"/>
        </w:rPr>
        <w:t> </w:t>
      </w:r>
      <w:r>
        <w:rPr>
          <w:sz w:val="24"/>
        </w:rPr>
        <w:t>San José, Costa Rica.</w:t>
      </w:r>
    </w:p>
    <w:p>
      <w:pPr>
        <w:spacing w:line="256" w:lineRule="auto" w:before="163"/>
        <w:ind w:left="1478" w:right="697" w:hanging="720"/>
        <w:jc w:val="both"/>
        <w:rPr>
          <w:sz w:val="24"/>
        </w:rPr>
      </w:pPr>
      <w:r>
        <w:rPr>
          <w:sz w:val="24"/>
        </w:rPr>
        <w:t>Ministerio de Educación Pública. (2016). </w:t>
      </w:r>
      <w:r>
        <w:rPr>
          <w:i/>
          <w:sz w:val="24"/>
        </w:rPr>
        <w:t>Política Educativa: La persona: centro del proceso educativo y sujeto transformador 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sociedad. </w:t>
      </w:r>
      <w:r>
        <w:rPr>
          <w:sz w:val="24"/>
        </w:rPr>
        <w:t>San José, Costa Rica.</w:t>
      </w:r>
    </w:p>
    <w:p>
      <w:pPr>
        <w:spacing w:line="462" w:lineRule="exact" w:before="17"/>
        <w:ind w:left="758" w:right="691" w:firstLine="0"/>
        <w:jc w:val="left"/>
        <w:rPr>
          <w:sz w:val="24"/>
        </w:rPr>
      </w:pPr>
      <w:r>
        <w:rPr>
          <w:sz w:val="24"/>
        </w:rPr>
        <w:t>Ministerio de Educación Pública. (2016). </w:t>
      </w:r>
      <w:r>
        <w:rPr>
          <w:i/>
          <w:sz w:val="24"/>
        </w:rPr>
        <w:t>Transformación Curricular: Educar para una nueva ciudadanía. </w:t>
      </w:r>
      <w:r>
        <w:rPr>
          <w:sz w:val="24"/>
        </w:rPr>
        <w:t>San José, Costa Rica.</w:t>
      </w:r>
      <w:r>
        <w:rPr>
          <w:spacing w:val="1"/>
          <w:sz w:val="24"/>
        </w:rPr>
        <w:t> </w:t>
      </w:r>
      <w:r>
        <w:rPr>
          <w:sz w:val="24"/>
        </w:rPr>
        <w:t>Tobón,</w:t>
      </w:r>
      <w:r>
        <w:rPr>
          <w:spacing w:val="-6"/>
          <w:sz w:val="24"/>
        </w:rPr>
        <w:t> </w:t>
      </w:r>
      <w:r>
        <w:rPr>
          <w:sz w:val="24"/>
        </w:rPr>
        <w:t>S.</w:t>
      </w:r>
      <w:r>
        <w:rPr>
          <w:spacing w:val="-5"/>
          <w:sz w:val="24"/>
        </w:rPr>
        <w:t> </w:t>
      </w:r>
      <w:r>
        <w:rPr>
          <w:sz w:val="24"/>
        </w:rPr>
        <w:t>(2007).</w:t>
      </w:r>
      <w:r>
        <w:rPr>
          <w:spacing w:val="-5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enfoque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complejo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competencias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diseño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curricular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por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ciclos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propedéuticos.</w:t>
      </w:r>
      <w:r>
        <w:rPr>
          <w:i/>
          <w:spacing w:val="-1"/>
          <w:sz w:val="24"/>
        </w:rPr>
        <w:t> </w:t>
      </w:r>
      <w:r>
        <w:rPr>
          <w:sz w:val="24"/>
        </w:rPr>
        <w:t>Madrid,</w:t>
      </w:r>
      <w:r>
        <w:rPr>
          <w:spacing w:val="-7"/>
          <w:sz w:val="24"/>
        </w:rPr>
        <w:t> </w:t>
      </w:r>
      <w:r>
        <w:rPr>
          <w:sz w:val="24"/>
        </w:rPr>
        <w:t>España:</w:t>
      </w:r>
      <w:r>
        <w:rPr>
          <w:spacing w:val="-2"/>
          <w:sz w:val="24"/>
        </w:rPr>
        <w:t> </w:t>
      </w:r>
      <w:r>
        <w:rPr>
          <w:sz w:val="24"/>
        </w:rPr>
        <w:t>Grupo</w:t>
      </w:r>
    </w:p>
    <w:p>
      <w:pPr>
        <w:pStyle w:val="BodyText"/>
        <w:spacing w:line="254" w:lineRule="exact"/>
        <w:ind w:left="1478"/>
      </w:pPr>
      <w:r>
        <w:rPr/>
        <w:t>CIFE</w:t>
      </w:r>
      <w:r>
        <w:rPr>
          <w:spacing w:val="-2"/>
        </w:rPr>
        <w:t> </w:t>
      </w:r>
      <w:r>
        <w:rPr/>
        <w:t>.</w:t>
      </w:r>
    </w:p>
    <w:p>
      <w:pPr>
        <w:spacing w:before="182"/>
        <w:ind w:left="758" w:right="0" w:firstLine="0"/>
        <w:jc w:val="left"/>
        <w:rPr>
          <w:sz w:val="24"/>
        </w:rPr>
      </w:pPr>
      <w:r>
        <w:rPr>
          <w:sz w:val="24"/>
        </w:rPr>
        <w:t>Union,</w:t>
      </w:r>
      <w:r>
        <w:rPr>
          <w:spacing w:val="-2"/>
          <w:sz w:val="24"/>
        </w:rPr>
        <w:t> </w:t>
      </w:r>
      <w:r>
        <w:rPr>
          <w:sz w:val="24"/>
        </w:rPr>
        <w:t>E.</w:t>
      </w:r>
      <w:r>
        <w:rPr>
          <w:spacing w:val="-2"/>
          <w:sz w:val="24"/>
        </w:rPr>
        <w:t> </w:t>
      </w:r>
      <w:r>
        <w:rPr>
          <w:sz w:val="24"/>
        </w:rPr>
        <w:t>(2015).</w:t>
      </w:r>
      <w:r>
        <w:rPr>
          <w:spacing w:val="-3"/>
          <w:sz w:val="24"/>
        </w:rPr>
        <w:t> </w:t>
      </w:r>
      <w:r>
        <w:rPr>
          <w:i/>
          <w:sz w:val="24"/>
        </w:rPr>
        <w:t>ECTS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Users’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Guide. </w:t>
      </w:r>
      <w:r>
        <w:rPr>
          <w:sz w:val="24"/>
        </w:rPr>
        <w:t>Luxemburgo:</w:t>
      </w:r>
      <w:r>
        <w:rPr>
          <w:spacing w:val="-2"/>
          <w:sz w:val="24"/>
        </w:rPr>
        <w:t> </w:t>
      </w:r>
      <w:r>
        <w:rPr>
          <w:sz w:val="24"/>
        </w:rPr>
        <w:t>Publications</w:t>
      </w:r>
      <w:r>
        <w:rPr>
          <w:spacing w:val="-2"/>
          <w:sz w:val="24"/>
        </w:rPr>
        <w:t> </w:t>
      </w:r>
      <w:r>
        <w:rPr>
          <w:sz w:val="24"/>
        </w:rPr>
        <w:t>Office.</w:t>
      </w:r>
    </w:p>
    <w:p>
      <w:pPr>
        <w:pStyle w:val="BodyText"/>
        <w:spacing w:before="183"/>
        <w:ind w:left="758"/>
      </w:pPr>
      <w:r>
        <w:rPr/>
        <w:t>Gómez</w:t>
      </w:r>
      <w:r>
        <w:rPr>
          <w:spacing w:val="-1"/>
        </w:rPr>
        <w:t> </w:t>
      </w:r>
      <w:r>
        <w:rPr/>
        <w:t>Á.C.</w:t>
      </w:r>
      <w:r>
        <w:rPr>
          <w:spacing w:val="-1"/>
        </w:rPr>
        <w:t> </w:t>
      </w:r>
      <w:r>
        <w:rPr/>
        <w:t>(2005).Administración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Empresas. San</w:t>
      </w:r>
      <w:r>
        <w:rPr>
          <w:spacing w:val="-1"/>
        </w:rPr>
        <w:t> </w:t>
      </w:r>
      <w:r>
        <w:rPr/>
        <w:t>José,</w:t>
      </w:r>
      <w:r>
        <w:rPr>
          <w:spacing w:val="-1"/>
        </w:rPr>
        <w:t> </w:t>
      </w:r>
      <w:r>
        <w:rPr/>
        <w:t>Costa</w:t>
      </w:r>
      <w:r>
        <w:rPr>
          <w:spacing w:val="-2"/>
        </w:rPr>
        <w:t> </w:t>
      </w:r>
      <w:r>
        <w:rPr/>
        <w:t>Rica.</w:t>
      </w:r>
      <w:r>
        <w:rPr>
          <w:spacing w:val="-1"/>
        </w:rPr>
        <w:t> </w:t>
      </w:r>
      <w:r>
        <w:rPr/>
        <w:t>Tercera</w:t>
      </w:r>
      <w:r>
        <w:rPr>
          <w:spacing w:val="-1"/>
        </w:rPr>
        <w:t> </w:t>
      </w:r>
      <w:r>
        <w:rPr/>
        <w:t>edición.</w:t>
      </w:r>
      <w:r>
        <w:rPr>
          <w:spacing w:val="-2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UNED.</w:t>
      </w:r>
    </w:p>
    <w:p>
      <w:pPr>
        <w:pStyle w:val="BodyText"/>
        <w:spacing w:line="398" w:lineRule="auto" w:before="180"/>
        <w:ind w:left="758" w:right="692"/>
      </w:pPr>
      <w:r>
        <w:rPr/>
        <w:t>Hill, C.W, Gareth J.R. (2005). Administración Estratégica: UN enfoque integrado. México.Sexta edición. Editorial Interamericana.</w:t>
      </w:r>
      <w:r>
        <w:rPr>
          <w:spacing w:val="-58"/>
        </w:rPr>
        <w:t> </w:t>
      </w:r>
      <w:r>
        <w:rPr/>
        <w:t>Rodríguez,</w:t>
      </w:r>
      <w:r>
        <w:rPr>
          <w:spacing w:val="-1"/>
        </w:rPr>
        <w:t> </w:t>
      </w:r>
      <w:r>
        <w:rPr/>
        <w:t>D. (2006).Comportamiento Organizacional.</w:t>
      </w:r>
      <w:r>
        <w:rPr>
          <w:spacing w:val="-1"/>
        </w:rPr>
        <w:t> </w:t>
      </w:r>
      <w:r>
        <w:rPr/>
        <w:t>Chile. Cuarta</w:t>
      </w:r>
      <w:r>
        <w:rPr>
          <w:spacing w:val="-2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 Alfaomega.</w:t>
      </w:r>
    </w:p>
    <w:p>
      <w:pPr>
        <w:pStyle w:val="BodyText"/>
        <w:spacing w:before="1"/>
        <w:ind w:left="758"/>
      </w:pPr>
      <w:r>
        <w:rPr/>
        <w:t>Rodríguez,</w:t>
      </w:r>
      <w:r>
        <w:rPr>
          <w:spacing w:val="-3"/>
        </w:rPr>
        <w:t> </w:t>
      </w:r>
      <w:r>
        <w:rPr/>
        <w:t>D.</w:t>
      </w:r>
      <w:r>
        <w:rPr>
          <w:spacing w:val="-2"/>
        </w:rPr>
        <w:t> </w:t>
      </w:r>
      <w:r>
        <w:rPr/>
        <w:t>(2005).Diagnóstico Organizacional.</w:t>
      </w:r>
      <w:r>
        <w:rPr>
          <w:spacing w:val="-3"/>
        </w:rPr>
        <w:t> </w:t>
      </w:r>
      <w:r>
        <w:rPr/>
        <w:t>Chile.</w:t>
      </w:r>
      <w:r>
        <w:rPr>
          <w:spacing w:val="-2"/>
        </w:rPr>
        <w:t> </w:t>
      </w:r>
      <w:r>
        <w:rPr/>
        <w:t>Sexta</w:t>
      </w:r>
      <w:r>
        <w:rPr>
          <w:spacing w:val="-2"/>
        </w:rPr>
        <w:t> </w:t>
      </w:r>
      <w:r>
        <w:rPr/>
        <w:t>Edición.</w:t>
      </w:r>
      <w:r>
        <w:rPr>
          <w:spacing w:val="-2"/>
        </w:rPr>
        <w:t> </w:t>
      </w:r>
      <w:r>
        <w:rPr/>
        <w:t>Editorial</w:t>
      </w:r>
      <w:r>
        <w:rPr>
          <w:spacing w:val="-3"/>
        </w:rPr>
        <w:t> </w:t>
      </w:r>
      <w:r>
        <w:rPr/>
        <w:t>Alfaomega.</w:t>
      </w:r>
    </w:p>
    <w:p>
      <w:pPr>
        <w:pStyle w:val="BodyText"/>
        <w:spacing w:before="183"/>
        <w:ind w:left="758"/>
      </w:pPr>
      <w:r>
        <w:rPr/>
        <w:t>Rue, L; Byars,</w:t>
      </w:r>
      <w:r>
        <w:rPr>
          <w:spacing w:val="-1"/>
        </w:rPr>
        <w:t> </w:t>
      </w:r>
      <w:r>
        <w:rPr/>
        <w:t>L. (2006).Administración</w:t>
      </w:r>
      <w:r>
        <w:rPr>
          <w:spacing w:val="1"/>
        </w:rPr>
        <w:t> </w:t>
      </w:r>
      <w:r>
        <w:rPr/>
        <w:t>-</w:t>
      </w:r>
      <w:r>
        <w:rPr>
          <w:spacing w:val="-3"/>
        </w:rPr>
        <w:t> </w:t>
      </w:r>
      <w:r>
        <w:rPr/>
        <w:t>Teoría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Aplicaciones.</w:t>
      </w:r>
      <w:r>
        <w:rPr>
          <w:spacing w:val="-2"/>
        </w:rPr>
        <w:t> </w:t>
      </w:r>
      <w:r>
        <w:rPr/>
        <w:t>México.</w:t>
      </w:r>
      <w:r>
        <w:rPr>
          <w:spacing w:val="-1"/>
        </w:rPr>
        <w:t> </w:t>
      </w:r>
      <w:r>
        <w:rPr/>
        <w:t>Primera</w:t>
      </w:r>
      <w:r>
        <w:rPr>
          <w:spacing w:val="-4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2"/>
        </w:rPr>
        <w:t> </w:t>
      </w:r>
      <w:r>
        <w:rPr/>
        <w:t>Alfaomega.</w:t>
      </w:r>
    </w:p>
    <w:p>
      <w:pPr>
        <w:pStyle w:val="BodyText"/>
        <w:spacing w:before="179"/>
        <w:ind w:left="1478" w:right="1298" w:hanging="720"/>
      </w:pPr>
      <w:r>
        <w:rPr/>
        <w:t>Aguilar, Pedro; DE Gamboa, Jaime; Zuloaga, Gonzalo; Ballen, Saúl. (2008). Administre su Empresa - De La Estrategia a La</w:t>
      </w:r>
      <w:r>
        <w:rPr>
          <w:spacing w:val="-58"/>
        </w:rPr>
        <w:t> </w:t>
      </w:r>
      <w:r>
        <w:rPr/>
        <w:t>Práctica.</w:t>
      </w:r>
      <w:r>
        <w:rPr>
          <w:spacing w:val="-1"/>
        </w:rPr>
        <w:t> </w:t>
      </w:r>
      <w:r>
        <w:rPr/>
        <w:t>4 Tomos. México Primera</w:t>
      </w:r>
      <w:r>
        <w:rPr>
          <w:spacing w:val="-2"/>
        </w:rPr>
        <w:t> </w:t>
      </w:r>
      <w:r>
        <w:rPr/>
        <w:t>Edición. Editorial Alfaomega.</w:t>
      </w:r>
    </w:p>
    <w:p>
      <w:pPr>
        <w:pStyle w:val="BodyText"/>
        <w:spacing w:before="77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359"/>
          <w:headerReference w:type="even" r:id="rId360"/>
          <w:footerReference w:type="default" r:id="rId361"/>
          <w:footerReference w:type="even" r:id="rId362"/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79" w:lineRule="auto" w:before="90"/>
        <w:ind w:left="400" w:right="3473"/>
      </w:pPr>
      <w:r>
        <w:rPr/>
        <w:t>Gómez,</w:t>
      </w:r>
      <w:r>
        <w:rPr>
          <w:spacing w:val="-1"/>
        </w:rPr>
        <w:t> </w:t>
      </w:r>
      <w:r>
        <w:rPr/>
        <w:t>Á.C.</w:t>
      </w:r>
      <w:r>
        <w:rPr>
          <w:spacing w:val="-1"/>
        </w:rPr>
        <w:t> </w:t>
      </w:r>
      <w:r>
        <w:rPr/>
        <w:t>(2005)</w:t>
      </w:r>
      <w:r>
        <w:rPr>
          <w:spacing w:val="-3"/>
        </w:rPr>
        <w:t> </w:t>
      </w:r>
      <w:r>
        <w:rPr/>
        <w:t>Administración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empresas.</w:t>
      </w:r>
      <w:r>
        <w:rPr>
          <w:spacing w:val="-1"/>
        </w:rPr>
        <w:t> </w:t>
      </w:r>
      <w:r>
        <w:rPr/>
        <w:t>San</w:t>
      </w:r>
      <w:r>
        <w:rPr>
          <w:spacing w:val="-1"/>
        </w:rPr>
        <w:t> </w:t>
      </w:r>
      <w:r>
        <w:rPr/>
        <w:t>José</w:t>
      </w:r>
      <w:r>
        <w:rPr>
          <w:spacing w:val="-2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  <w:r>
        <w:rPr>
          <w:spacing w:val="-1"/>
        </w:rPr>
        <w:t> </w:t>
      </w:r>
      <w:r>
        <w:rPr/>
        <w:t>Tercera</w:t>
      </w:r>
      <w:r>
        <w:rPr>
          <w:spacing w:val="-2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UNED.</w:t>
      </w:r>
      <w:r>
        <w:rPr>
          <w:spacing w:val="-57"/>
        </w:rPr>
        <w:t> </w:t>
      </w:r>
      <w:r>
        <w:rPr/>
        <w:t>Porter,</w:t>
      </w:r>
      <w:r>
        <w:rPr>
          <w:spacing w:val="-1"/>
        </w:rPr>
        <w:t> </w:t>
      </w:r>
      <w:r>
        <w:rPr/>
        <w:t>M.E.</w:t>
      </w:r>
      <w:r>
        <w:rPr>
          <w:spacing w:val="-1"/>
        </w:rPr>
        <w:t> </w:t>
      </w:r>
      <w:r>
        <w:rPr/>
        <w:t>(2006). Estrategia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ventaja competitiva. España.</w:t>
      </w:r>
      <w:r>
        <w:rPr>
          <w:spacing w:val="-1"/>
        </w:rPr>
        <w:t> </w:t>
      </w:r>
      <w:r>
        <w:rPr/>
        <w:t>Primera</w:t>
      </w:r>
      <w:r>
        <w:rPr>
          <w:spacing w:val="-2"/>
        </w:rPr>
        <w:t> </w:t>
      </w:r>
      <w:r>
        <w:rPr/>
        <w:t>Edición. Editorial</w:t>
      </w:r>
      <w:r>
        <w:rPr>
          <w:spacing w:val="-1"/>
        </w:rPr>
        <w:t> </w:t>
      </w:r>
      <w:r>
        <w:rPr/>
        <w:t>Deusto.</w:t>
      </w:r>
    </w:p>
    <w:p>
      <w:pPr>
        <w:pStyle w:val="BodyText"/>
        <w:spacing w:line="398" w:lineRule="auto" w:before="21"/>
        <w:ind w:left="400" w:right="1879"/>
      </w:pPr>
      <w:r>
        <w:rPr/>
        <w:t>Rue, L; Byars, L. (2006). Administración - Teoría y Aplicaciones. México. Primera Edición. Editorial Alfaomega.</w:t>
      </w:r>
      <w:r>
        <w:rPr>
          <w:spacing w:val="1"/>
        </w:rPr>
        <w:t> </w:t>
      </w:r>
      <w:r>
        <w:rPr/>
        <w:t>Tarzijan,</w:t>
      </w:r>
      <w:r>
        <w:rPr>
          <w:spacing w:val="-2"/>
        </w:rPr>
        <w:t> </w:t>
      </w:r>
      <w:r>
        <w:rPr/>
        <w:t>J;</w:t>
      </w:r>
      <w:r>
        <w:rPr>
          <w:spacing w:val="-3"/>
        </w:rPr>
        <w:t> </w:t>
      </w:r>
      <w:r>
        <w:rPr/>
        <w:t>Paredes,</w:t>
      </w:r>
      <w:r>
        <w:rPr>
          <w:spacing w:val="-1"/>
        </w:rPr>
        <w:t> </w:t>
      </w:r>
      <w:r>
        <w:rPr/>
        <w:t>R.</w:t>
      </w:r>
      <w:r>
        <w:rPr>
          <w:spacing w:val="-1"/>
        </w:rPr>
        <w:t> </w:t>
      </w:r>
      <w:r>
        <w:rPr/>
        <w:t>(2008)</w:t>
      </w:r>
      <w:r>
        <w:rPr>
          <w:spacing w:val="-3"/>
        </w:rPr>
        <w:t> </w:t>
      </w:r>
      <w:r>
        <w:rPr/>
        <w:t>Fundamentos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Empresarial.</w:t>
      </w:r>
      <w:r>
        <w:rPr>
          <w:spacing w:val="-1"/>
        </w:rPr>
        <w:t> </w:t>
      </w:r>
      <w:r>
        <w:rPr/>
        <w:t>Chile.</w:t>
      </w:r>
      <w:r>
        <w:rPr>
          <w:spacing w:val="-2"/>
        </w:rPr>
        <w:t> </w:t>
      </w:r>
      <w:r>
        <w:rPr/>
        <w:t>Primera</w:t>
      </w:r>
      <w:r>
        <w:rPr>
          <w:spacing w:val="-3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Alfaomega.</w:t>
      </w:r>
    </w:p>
    <w:p>
      <w:pPr>
        <w:pStyle w:val="BodyText"/>
        <w:spacing w:before="1"/>
        <w:ind w:left="400"/>
      </w:pPr>
      <w:r>
        <w:rPr/>
        <w:t>Hill,</w:t>
      </w:r>
      <w:r>
        <w:rPr>
          <w:spacing w:val="-2"/>
        </w:rPr>
        <w:t> </w:t>
      </w:r>
      <w:r>
        <w:rPr/>
        <w:t>C.W,</w:t>
      </w:r>
      <w:r>
        <w:rPr>
          <w:spacing w:val="-1"/>
        </w:rPr>
        <w:t> </w:t>
      </w:r>
      <w:r>
        <w:rPr/>
        <w:t>Gareth</w:t>
      </w:r>
      <w:r>
        <w:rPr>
          <w:spacing w:val="-1"/>
        </w:rPr>
        <w:t> </w:t>
      </w:r>
      <w:r>
        <w:rPr/>
        <w:t>R.J.</w:t>
      </w:r>
      <w:r>
        <w:rPr>
          <w:spacing w:val="-2"/>
        </w:rPr>
        <w:t> </w:t>
      </w:r>
      <w:r>
        <w:rPr/>
        <w:t>(2005).</w:t>
      </w:r>
      <w:r>
        <w:rPr>
          <w:spacing w:val="-1"/>
        </w:rPr>
        <w:t> </w:t>
      </w:r>
      <w:r>
        <w:rPr/>
        <w:t>Administración</w:t>
      </w:r>
      <w:r>
        <w:rPr>
          <w:spacing w:val="-1"/>
        </w:rPr>
        <w:t> </w:t>
      </w:r>
      <w:r>
        <w:rPr/>
        <w:t>Estratégica:</w:t>
      </w:r>
      <w:r>
        <w:rPr>
          <w:spacing w:val="-1"/>
        </w:rPr>
        <w:t> </w:t>
      </w:r>
      <w:r>
        <w:rPr/>
        <w:t>Un enfoque</w:t>
      </w:r>
      <w:r>
        <w:rPr>
          <w:spacing w:val="-2"/>
        </w:rPr>
        <w:t> </w:t>
      </w:r>
      <w:r>
        <w:rPr/>
        <w:t>integrado.</w:t>
      </w:r>
      <w:r>
        <w:rPr>
          <w:spacing w:val="-1"/>
        </w:rPr>
        <w:t> </w:t>
      </w:r>
      <w:r>
        <w:rPr/>
        <w:t>México.</w:t>
      </w:r>
      <w:r>
        <w:rPr>
          <w:spacing w:val="-1"/>
        </w:rPr>
        <w:t> </w:t>
      </w:r>
      <w:r>
        <w:rPr/>
        <w:t>Sexta</w:t>
      </w:r>
      <w:r>
        <w:rPr>
          <w:spacing w:val="-2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interamericana.</w:t>
      </w:r>
    </w:p>
    <w:p>
      <w:pPr>
        <w:pStyle w:val="BodyText"/>
        <w:spacing w:before="182"/>
        <w:ind w:left="400"/>
      </w:pPr>
      <w:r>
        <w:rPr/>
        <w:t>Aguilar,</w:t>
      </w:r>
      <w:r>
        <w:rPr>
          <w:spacing w:val="-1"/>
        </w:rPr>
        <w:t> </w:t>
      </w:r>
      <w:r>
        <w:rPr/>
        <w:t>P.;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Gamboa, J.;</w:t>
      </w:r>
      <w:r>
        <w:rPr>
          <w:spacing w:val="-1"/>
        </w:rPr>
        <w:t> </w:t>
      </w:r>
      <w:r>
        <w:rPr/>
        <w:t>Zuloaga,</w:t>
      </w:r>
      <w:r>
        <w:rPr>
          <w:spacing w:val="1"/>
        </w:rPr>
        <w:t> </w:t>
      </w:r>
      <w:r>
        <w:rPr/>
        <w:t>G.;</w:t>
      </w:r>
      <w:r>
        <w:rPr>
          <w:spacing w:val="-1"/>
        </w:rPr>
        <w:t> </w:t>
      </w:r>
      <w:r>
        <w:rPr/>
        <w:t>Ballen,</w:t>
      </w:r>
      <w:r>
        <w:rPr>
          <w:spacing w:val="-1"/>
        </w:rPr>
        <w:t> </w:t>
      </w:r>
      <w:r>
        <w:rPr/>
        <w:t>S.</w:t>
      </w:r>
      <w:r>
        <w:rPr>
          <w:spacing w:val="2"/>
        </w:rPr>
        <w:t> </w:t>
      </w:r>
      <w:r>
        <w:rPr/>
        <w:t>(2008).</w:t>
      </w:r>
      <w:r>
        <w:rPr>
          <w:spacing w:val="-1"/>
        </w:rPr>
        <w:t> </w:t>
      </w:r>
      <w:r>
        <w:rPr/>
        <w:t>Administre</w:t>
      </w:r>
      <w:r>
        <w:rPr>
          <w:spacing w:val="-3"/>
        </w:rPr>
        <w:t> </w:t>
      </w:r>
      <w:r>
        <w:rPr/>
        <w:t>su</w:t>
      </w:r>
      <w:r>
        <w:rPr>
          <w:spacing w:val="-1"/>
        </w:rPr>
        <w:t> </w:t>
      </w:r>
      <w:r>
        <w:rPr/>
        <w:t>Empresa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De La</w:t>
      </w:r>
      <w:r>
        <w:rPr>
          <w:spacing w:val="-2"/>
        </w:rPr>
        <w:t> </w:t>
      </w:r>
      <w:r>
        <w:rPr/>
        <w:t>Estrategia</w:t>
      </w:r>
      <w:r>
        <w:rPr>
          <w:spacing w:val="-2"/>
        </w:rPr>
        <w:t> </w:t>
      </w:r>
      <w:r>
        <w:rPr/>
        <w:t>A La</w:t>
      </w:r>
      <w:r>
        <w:rPr>
          <w:spacing w:val="-2"/>
        </w:rPr>
        <w:t> </w:t>
      </w:r>
      <w:r>
        <w:rPr/>
        <w:t>Práctica.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Tomos.</w:t>
      </w:r>
    </w:p>
    <w:p>
      <w:pPr>
        <w:pStyle w:val="BodyText"/>
        <w:ind w:left="1060"/>
      </w:pPr>
      <w:r>
        <w:rPr/>
        <w:t>México.</w:t>
      </w:r>
      <w:r>
        <w:rPr>
          <w:spacing w:val="-1"/>
        </w:rPr>
        <w:t> </w:t>
      </w:r>
      <w:r>
        <w:rPr/>
        <w:t>Primera</w:t>
      </w:r>
      <w:r>
        <w:rPr>
          <w:spacing w:val="57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Alfaomega.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79" w:lineRule="auto"/>
        <w:ind w:left="940" w:right="1751" w:hanging="541"/>
      </w:pPr>
      <w:r>
        <w:rPr/>
        <w:t>Bonilla, L.B. (2004).Dirección estratégica para organizaciones inteligentes. San José, Costa Rica.Primera Edición. Editorial</w:t>
      </w:r>
      <w:r>
        <w:rPr>
          <w:spacing w:val="-57"/>
        </w:rPr>
        <w:t> </w:t>
      </w:r>
      <w:r>
        <w:rPr/>
        <w:t>UNED.</w:t>
      </w:r>
    </w:p>
    <w:p>
      <w:pPr>
        <w:pStyle w:val="BodyText"/>
        <w:spacing w:before="5"/>
        <w:ind w:left="400"/>
      </w:pPr>
      <w:r>
        <w:rPr/>
        <w:t>DeCenzo,</w:t>
      </w:r>
      <w:r>
        <w:rPr>
          <w:spacing w:val="-2"/>
        </w:rPr>
        <w:t> </w:t>
      </w:r>
      <w:r>
        <w:rPr/>
        <w:t>R.</w:t>
      </w:r>
      <w:r>
        <w:rPr>
          <w:spacing w:val="-1"/>
        </w:rPr>
        <w:t> </w:t>
      </w:r>
      <w:r>
        <w:rPr/>
        <w:t>C.</w:t>
      </w:r>
      <w:r>
        <w:rPr>
          <w:spacing w:val="-1"/>
        </w:rPr>
        <w:t> </w:t>
      </w:r>
      <w:r>
        <w:rPr/>
        <w:t>(2017).</w:t>
      </w:r>
      <w:r>
        <w:rPr>
          <w:spacing w:val="-1"/>
        </w:rPr>
        <w:t> </w:t>
      </w:r>
      <w:r>
        <w:rPr/>
        <w:t>Fundamentos</w:t>
      </w:r>
      <w:r>
        <w:rPr>
          <w:spacing w:val="-1"/>
        </w:rPr>
        <w:t> </w:t>
      </w:r>
      <w:r>
        <w:rPr/>
        <w:t>de Administración.</w:t>
      </w:r>
      <w:r>
        <w:rPr>
          <w:spacing w:val="-1"/>
        </w:rPr>
        <w:t> </w:t>
      </w:r>
      <w:r>
        <w:rPr/>
        <w:t>México:</w:t>
      </w:r>
      <w:r>
        <w:rPr>
          <w:spacing w:val="-1"/>
        </w:rPr>
        <w:t> </w:t>
      </w:r>
      <w:r>
        <w:rPr/>
        <w:t>Pearson.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518" w:lineRule="auto"/>
        <w:ind w:left="400" w:right="1873"/>
      </w:pPr>
      <w:r>
        <w:rPr/>
        <w:t>Koontz</w:t>
      </w:r>
      <w:r>
        <w:rPr>
          <w:spacing w:val="-1"/>
        </w:rPr>
        <w:t> </w:t>
      </w:r>
      <w:r>
        <w:rPr/>
        <w:t>Harold,</w:t>
      </w:r>
      <w:r>
        <w:rPr>
          <w:spacing w:val="-1"/>
        </w:rPr>
        <w:t> </w:t>
      </w:r>
      <w:r>
        <w:rPr/>
        <w:t>Heinz Weihrich,</w:t>
      </w:r>
      <w:r>
        <w:rPr>
          <w:spacing w:val="-1"/>
        </w:rPr>
        <w:t> </w:t>
      </w:r>
      <w:r>
        <w:rPr/>
        <w:t>(2003).</w:t>
      </w:r>
      <w:r>
        <w:rPr>
          <w:spacing w:val="-1"/>
        </w:rPr>
        <w:t> </w:t>
      </w:r>
      <w:r>
        <w:rPr/>
        <w:t>Administración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perspectiva</w:t>
      </w:r>
      <w:r>
        <w:rPr>
          <w:spacing w:val="-2"/>
        </w:rPr>
        <w:t> </w:t>
      </w:r>
      <w:r>
        <w:rPr/>
        <w:t>Global,</w:t>
      </w:r>
      <w:r>
        <w:rPr>
          <w:spacing w:val="-2"/>
        </w:rPr>
        <w:t> </w:t>
      </w:r>
      <w:r>
        <w:rPr/>
        <w:t>Decimo</w:t>
      </w:r>
      <w:r>
        <w:rPr>
          <w:spacing w:val="-1"/>
        </w:rPr>
        <w:t> </w:t>
      </w:r>
      <w:r>
        <w:rPr/>
        <w:t>segunda</w:t>
      </w:r>
      <w:r>
        <w:rPr>
          <w:spacing w:val="-2"/>
        </w:rPr>
        <w:t> </w:t>
      </w:r>
      <w:r>
        <w:rPr/>
        <w:t>Edición,</w:t>
      </w:r>
      <w:r>
        <w:rPr>
          <w:spacing w:val="-1"/>
        </w:rPr>
        <w:t> </w:t>
      </w:r>
      <w:r>
        <w:rPr/>
        <w:t>Mc</w:t>
      </w:r>
      <w:r>
        <w:rPr>
          <w:spacing w:val="-2"/>
        </w:rPr>
        <w:t> </w:t>
      </w:r>
      <w:r>
        <w:rPr/>
        <w:t>Graw</w:t>
      </w:r>
      <w:r>
        <w:rPr>
          <w:spacing w:val="-1"/>
        </w:rPr>
        <w:t> </w:t>
      </w:r>
      <w:r>
        <w:rPr/>
        <w:t>Hill.</w:t>
      </w:r>
      <w:r>
        <w:rPr>
          <w:spacing w:val="-57"/>
        </w:rPr>
        <w:t> </w:t>
      </w:r>
      <w:r>
        <w:rPr/>
        <w:t>Cedeño</w:t>
      </w:r>
      <w:r>
        <w:rPr>
          <w:spacing w:val="-1"/>
        </w:rPr>
        <w:t> </w:t>
      </w:r>
      <w:r>
        <w:rPr/>
        <w:t>Gómez, Álvaro. Administración 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Empresa. Décima</w:t>
      </w:r>
      <w:r>
        <w:rPr>
          <w:spacing w:val="-2"/>
        </w:rPr>
        <w:t> </w:t>
      </w:r>
      <w:r>
        <w:rPr/>
        <w:t>edición, 2005.</w:t>
      </w:r>
      <w:r>
        <w:rPr>
          <w:spacing w:val="-1"/>
        </w:rPr>
        <w:t> </w:t>
      </w:r>
      <w:r>
        <w:rPr/>
        <w:t>Editorial EUNED,</w:t>
      </w:r>
      <w:r>
        <w:rPr>
          <w:spacing w:val="2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</w:p>
    <w:p>
      <w:pPr>
        <w:pStyle w:val="BodyText"/>
        <w:spacing w:line="259" w:lineRule="auto"/>
        <w:ind w:left="1000" w:right="1540" w:hanging="601"/>
      </w:pPr>
      <w:r>
        <w:rPr/>
        <w:t>Robbins,</w:t>
      </w:r>
      <w:r>
        <w:rPr>
          <w:spacing w:val="-2"/>
        </w:rPr>
        <w:t> </w:t>
      </w:r>
      <w:r>
        <w:rPr/>
        <w:t>Stephen.</w:t>
      </w:r>
      <w:r>
        <w:rPr>
          <w:spacing w:val="56"/>
        </w:rPr>
        <w:t> </w:t>
      </w:r>
      <w:r>
        <w:rPr/>
        <w:t>Comportamiento</w:t>
      </w:r>
      <w:r>
        <w:rPr>
          <w:spacing w:val="-1"/>
        </w:rPr>
        <w:t> </w:t>
      </w:r>
      <w:r>
        <w:rPr/>
        <w:t>organizacional.</w:t>
      </w:r>
      <w:r>
        <w:rPr>
          <w:spacing w:val="-2"/>
        </w:rPr>
        <w:t> </w:t>
      </w:r>
      <w:r>
        <w:rPr/>
        <w:t>Conceptos,</w:t>
      </w:r>
      <w:r>
        <w:rPr>
          <w:spacing w:val="-2"/>
        </w:rPr>
        <w:t> </w:t>
      </w:r>
      <w:r>
        <w:rPr/>
        <w:t>controversias y</w:t>
      </w:r>
      <w:r>
        <w:rPr>
          <w:spacing w:val="-4"/>
        </w:rPr>
        <w:t> </w:t>
      </w:r>
      <w:r>
        <w:rPr/>
        <w:t>aplicaciones.</w:t>
      </w:r>
      <w:r>
        <w:rPr>
          <w:spacing w:val="-2"/>
        </w:rPr>
        <w:t> </w:t>
      </w:r>
      <w:r>
        <w:rPr/>
        <w:t>Décima</w:t>
      </w:r>
      <w:r>
        <w:rPr>
          <w:spacing w:val="-3"/>
        </w:rPr>
        <w:t> </w:t>
      </w:r>
      <w:r>
        <w:rPr/>
        <w:t>edición,</w:t>
      </w:r>
      <w:r>
        <w:rPr>
          <w:spacing w:val="-1"/>
        </w:rPr>
        <w:t> </w:t>
      </w:r>
      <w:r>
        <w:rPr/>
        <w:t>2004.</w:t>
      </w:r>
      <w:r>
        <w:rPr>
          <w:spacing w:val="-2"/>
        </w:rPr>
        <w:t> </w:t>
      </w:r>
      <w:r>
        <w:rPr/>
        <w:t>Editorial</w:t>
      </w:r>
      <w:r>
        <w:rPr>
          <w:spacing w:val="-57"/>
        </w:rPr>
        <w:t> </w:t>
      </w:r>
      <w:r>
        <w:rPr/>
        <w:t>Pearson Educacion,</w:t>
      </w:r>
      <w:r>
        <w:rPr>
          <w:spacing w:val="-1"/>
        </w:rPr>
        <w:t> </w:t>
      </w:r>
      <w:r>
        <w:rPr/>
        <w:t>México.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400"/>
      </w:pPr>
      <w:r>
        <w:rPr/>
        <w:t>DeCenzo,</w:t>
      </w:r>
      <w:r>
        <w:rPr>
          <w:spacing w:val="-1"/>
        </w:rPr>
        <w:t> </w:t>
      </w:r>
      <w:r>
        <w:rPr/>
        <w:t>R. C.</w:t>
      </w:r>
      <w:r>
        <w:rPr>
          <w:spacing w:val="-1"/>
        </w:rPr>
        <w:t> </w:t>
      </w:r>
      <w:r>
        <w:rPr/>
        <w:t>(2017).</w:t>
      </w:r>
      <w:r>
        <w:rPr>
          <w:spacing w:val="-1"/>
        </w:rPr>
        <w:t> </w:t>
      </w:r>
      <w:r>
        <w:rPr/>
        <w:t>Fudamentos</w:t>
      </w:r>
      <w:r>
        <w:rPr>
          <w:spacing w:val="-1"/>
        </w:rPr>
        <w:t> </w:t>
      </w:r>
      <w:r>
        <w:rPr/>
        <w:t>de Administración</w:t>
      </w:r>
      <w:r>
        <w:rPr>
          <w:spacing w:val="-1"/>
        </w:rPr>
        <w:t> </w:t>
      </w:r>
      <w:r>
        <w:rPr/>
        <w:t>(Décima edición</w:t>
      </w:r>
      <w:r>
        <w:rPr>
          <w:spacing w:val="-1"/>
        </w:rPr>
        <w:t> </w:t>
      </w:r>
      <w:r>
        <w:rPr/>
        <w:t>ed.).</w:t>
      </w:r>
      <w:r>
        <w:rPr>
          <w:spacing w:val="-1"/>
        </w:rPr>
        <w:t> </w:t>
      </w:r>
      <w:r>
        <w:rPr/>
        <w:t>(M.</w:t>
      </w:r>
      <w:r>
        <w:rPr>
          <w:spacing w:val="-1"/>
        </w:rPr>
        <w:t> </w:t>
      </w:r>
      <w:r>
        <w:rPr/>
        <w:t>d.</w:t>
      </w:r>
      <w:r>
        <w:rPr>
          <w:spacing w:val="-1"/>
        </w:rPr>
        <w:t> </w:t>
      </w:r>
      <w:r>
        <w:rPr/>
        <w:t>Aruejo,</w:t>
      </w:r>
      <w:r>
        <w:rPr>
          <w:spacing w:val="-1"/>
        </w:rPr>
        <w:t> </w:t>
      </w:r>
      <w:r>
        <w:rPr/>
        <w:t>Trad.) México:</w:t>
      </w:r>
      <w:r>
        <w:rPr>
          <w:spacing w:val="-1"/>
        </w:rPr>
        <w:t> </w:t>
      </w:r>
      <w:r>
        <w:rPr/>
        <w:t>Pearson.</w:t>
      </w:r>
    </w:p>
    <w:p>
      <w:pPr>
        <w:pStyle w:val="BodyText"/>
        <w:spacing w:before="22"/>
        <w:ind w:left="940"/>
      </w:pPr>
      <w:r>
        <w:rPr/>
        <w:t>Recuperado</w:t>
      </w:r>
      <w:r>
        <w:rPr>
          <w:spacing w:val="59"/>
        </w:rPr>
        <w:t> </w:t>
      </w:r>
      <w:r>
        <w:rPr/>
        <w:t>el</w:t>
      </w:r>
      <w:r>
        <w:rPr>
          <w:spacing w:val="-1"/>
        </w:rPr>
        <w:t> </w:t>
      </w:r>
      <w:r>
        <w:rPr/>
        <w:t>20</w:t>
      </w:r>
      <w:r>
        <w:rPr>
          <w:spacing w:val="2"/>
        </w:rPr>
        <w:t> </w:t>
      </w:r>
      <w:r>
        <w:rPr/>
        <w:t>de</w:t>
      </w:r>
      <w:r>
        <w:rPr>
          <w:spacing w:val="58"/>
        </w:rPr>
        <w:t> </w:t>
      </w:r>
      <w:r>
        <w:rPr/>
        <w:t>Marzo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2019.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940" w:right="1391" w:hanging="541"/>
      </w:pPr>
      <w:r>
        <w:rPr/>
        <w:t>Gámez, C. (2005).</w:t>
      </w:r>
      <w:r>
        <w:rPr>
          <w:spacing w:val="1"/>
        </w:rPr>
        <w:t> </w:t>
      </w:r>
      <w:r>
        <w:rPr/>
        <w:t>Prática dirigida Plan de exportación de Camisas Tipo Polo para la empresa Creaciones Juan Diego, S.A a</w:t>
      </w:r>
      <w:r>
        <w:rPr>
          <w:spacing w:val="-58"/>
        </w:rPr>
        <w:t> </w:t>
      </w:r>
      <w:r>
        <w:rPr/>
        <w:t>Miami,</w:t>
      </w:r>
      <w:r>
        <w:rPr>
          <w:spacing w:val="-1"/>
        </w:rPr>
        <w:t> </w:t>
      </w:r>
      <w:r>
        <w:rPr/>
        <w:t>Estados  Unidos”. Universidad de</w:t>
      </w:r>
      <w:r>
        <w:rPr>
          <w:spacing w:val="-1"/>
        </w:rPr>
        <w:t> </w:t>
      </w:r>
      <w:r>
        <w:rPr/>
        <w:t>Costa Rica.</w:t>
      </w:r>
    </w:p>
    <w:p>
      <w:pPr>
        <w:spacing w:after="0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758"/>
      </w:pPr>
      <w:r>
        <w:rPr/>
        <w:t>Logistics</w:t>
      </w:r>
      <w:r>
        <w:rPr>
          <w:spacing w:val="-2"/>
        </w:rPr>
        <w:t> </w:t>
      </w:r>
      <w:r>
        <w:rPr/>
        <w:t>Resource International Inc.</w:t>
      </w:r>
      <w:r>
        <w:rPr>
          <w:spacing w:val="-1"/>
        </w:rPr>
        <w:t> </w:t>
      </w:r>
      <w:r>
        <w:rPr/>
        <w:t>(2001). Gerencia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Transporte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Distribución.</w:t>
      </w:r>
    </w:p>
    <w:p>
      <w:pPr>
        <w:pStyle w:val="BodyText"/>
        <w:spacing w:before="2"/>
      </w:pPr>
    </w:p>
    <w:p>
      <w:pPr>
        <w:pStyle w:val="BodyText"/>
        <w:spacing w:before="1"/>
        <w:ind w:left="758"/>
      </w:pPr>
      <w:r>
        <w:rPr/>
        <w:t>Lerma,</w:t>
      </w:r>
      <w:r>
        <w:rPr>
          <w:spacing w:val="-2"/>
        </w:rPr>
        <w:t> </w:t>
      </w:r>
      <w:r>
        <w:rPr/>
        <w:t>A.</w:t>
      </w:r>
      <w:r>
        <w:rPr>
          <w:spacing w:val="-1"/>
        </w:rPr>
        <w:t> </w:t>
      </w:r>
      <w:r>
        <w:rPr/>
        <w:t>(2000)</w:t>
      </w:r>
      <w:r>
        <w:rPr>
          <w:spacing w:val="-1"/>
        </w:rPr>
        <w:t> </w:t>
      </w:r>
      <w:r>
        <w:rPr/>
        <w:t>Comercio</w:t>
      </w:r>
      <w:r>
        <w:rPr>
          <w:spacing w:val="1"/>
        </w:rPr>
        <w:t> </w:t>
      </w:r>
      <w:r>
        <w:rPr/>
        <w:t>Internacional.</w:t>
      </w:r>
      <w:r>
        <w:rPr>
          <w:spacing w:val="-2"/>
        </w:rPr>
        <w:t> </w:t>
      </w:r>
      <w:r>
        <w:rPr/>
        <w:t>Guía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estudio.</w:t>
      </w:r>
      <w:r>
        <w:rPr>
          <w:spacing w:val="-1"/>
        </w:rPr>
        <w:t> </w:t>
      </w:r>
      <w:r>
        <w:rPr/>
        <w:t>Tercera</w:t>
      </w:r>
      <w:r>
        <w:rPr>
          <w:spacing w:val="-3"/>
        </w:rPr>
        <w:t> </w:t>
      </w:r>
      <w:r>
        <w:rPr/>
        <w:t>edición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ECAFSA</w:t>
      </w:r>
    </w:p>
    <w:p>
      <w:pPr>
        <w:pStyle w:val="BodyText"/>
        <w:spacing w:before="199"/>
        <w:ind w:left="758"/>
      </w:pPr>
      <w:r>
        <w:rPr/>
        <w:t>Minervini,</w:t>
      </w:r>
      <w:r>
        <w:rPr>
          <w:spacing w:val="-1"/>
        </w:rPr>
        <w:t> </w:t>
      </w:r>
      <w:r>
        <w:rPr/>
        <w:t>N.</w:t>
      </w:r>
      <w:r>
        <w:rPr>
          <w:spacing w:val="-2"/>
        </w:rPr>
        <w:t> </w:t>
      </w:r>
      <w:r>
        <w:rPr/>
        <w:t>(2002).</w:t>
      </w:r>
      <w:r>
        <w:rPr>
          <w:spacing w:val="-1"/>
        </w:rPr>
        <w:t> </w:t>
      </w:r>
      <w:r>
        <w:rPr/>
        <w:t>Manual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Exportador, La Ingeniería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Exportación.</w:t>
      </w:r>
      <w:r>
        <w:rPr>
          <w:spacing w:val="-1"/>
        </w:rPr>
        <w:t> </w:t>
      </w:r>
      <w:r>
        <w:rPr/>
        <w:t>México,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Mc</w:t>
      </w:r>
      <w:r>
        <w:rPr>
          <w:spacing w:val="-2"/>
        </w:rPr>
        <w:t> </w:t>
      </w:r>
      <w:r>
        <w:rPr/>
        <w:t>Graw</w:t>
      </w:r>
      <w:r>
        <w:rPr>
          <w:spacing w:val="-1"/>
        </w:rPr>
        <w:t> </w:t>
      </w:r>
      <w:r>
        <w:rPr/>
        <w:t>Hill.</w:t>
      </w:r>
    </w:p>
    <w:p>
      <w:pPr>
        <w:pStyle w:val="BodyText"/>
        <w:spacing w:line="412" w:lineRule="auto" w:before="202"/>
        <w:ind w:left="758" w:right="889"/>
      </w:pPr>
      <w:r>
        <w:rPr/>
        <w:t>Promotora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Comercio</w:t>
      </w:r>
      <w:r>
        <w:rPr>
          <w:spacing w:val="1"/>
        </w:rPr>
        <w:t> </w:t>
      </w:r>
      <w:r>
        <w:rPr/>
        <w:t>Exterior.</w:t>
      </w:r>
      <w:r>
        <w:rPr>
          <w:spacing w:val="-1"/>
        </w:rPr>
        <w:t> </w:t>
      </w:r>
      <w:r>
        <w:rPr/>
        <w:t>(2001).</w:t>
      </w:r>
      <w:r>
        <w:rPr>
          <w:spacing w:val="-1"/>
        </w:rPr>
        <w:t> </w:t>
      </w:r>
      <w:r>
        <w:rPr/>
        <w:t>Manual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Trámites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Documentos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Exportar. San</w:t>
      </w:r>
      <w:r>
        <w:rPr>
          <w:spacing w:val="-2"/>
        </w:rPr>
        <w:t> </w:t>
      </w:r>
      <w:r>
        <w:rPr/>
        <w:t>José,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  <w:r>
        <w:rPr>
          <w:spacing w:val="-1"/>
        </w:rPr>
        <w:t> </w:t>
      </w:r>
      <w:r>
        <w:rPr/>
        <w:t>PROCOMER.</w:t>
      </w:r>
      <w:r>
        <w:rPr>
          <w:spacing w:val="-57"/>
        </w:rPr>
        <w:t> </w:t>
      </w:r>
      <w:r>
        <w:rPr/>
        <w:t>Cámara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comercio internacional, (2000)</w:t>
      </w:r>
      <w:r>
        <w:rPr>
          <w:spacing w:val="1"/>
        </w:rPr>
        <w:t> </w:t>
      </w:r>
      <w:r>
        <w:rPr/>
        <w:t>Incoterms.</w:t>
      </w:r>
    </w:p>
    <w:p>
      <w:pPr>
        <w:pStyle w:val="BodyText"/>
        <w:spacing w:line="275" w:lineRule="exact"/>
        <w:ind w:left="758"/>
      </w:pPr>
      <w:r>
        <w:rPr/>
        <w:t>Uzal,</w:t>
      </w:r>
      <w:r>
        <w:rPr>
          <w:spacing w:val="-1"/>
        </w:rPr>
        <w:t> </w:t>
      </w:r>
      <w:r>
        <w:rPr/>
        <w:t>M.</w:t>
      </w:r>
      <w:r>
        <w:rPr>
          <w:spacing w:val="-1"/>
        </w:rPr>
        <w:t> </w:t>
      </w:r>
      <w:r>
        <w:rPr/>
        <w:t>A.</w:t>
      </w:r>
      <w:r>
        <w:rPr>
          <w:spacing w:val="-1"/>
        </w:rPr>
        <w:t> </w:t>
      </w:r>
      <w:r>
        <w:rPr/>
        <w:t>(2001)</w:t>
      </w:r>
      <w:r>
        <w:rPr>
          <w:spacing w:val="-3"/>
        </w:rPr>
        <w:t> </w:t>
      </w:r>
      <w:r>
        <w:rPr/>
        <w:t>Solución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Controversias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Comercio</w:t>
      </w:r>
      <w:r>
        <w:rPr>
          <w:spacing w:val="1"/>
        </w:rPr>
        <w:t> </w:t>
      </w:r>
      <w:r>
        <w:rPr/>
        <w:t>Internacional.</w:t>
      </w:r>
    </w:p>
    <w:p>
      <w:pPr>
        <w:pStyle w:val="BodyText"/>
        <w:spacing w:before="2"/>
      </w:pPr>
    </w:p>
    <w:p>
      <w:pPr>
        <w:pStyle w:val="BodyText"/>
        <w:ind w:left="758"/>
      </w:pPr>
      <w:r>
        <w:rPr/>
        <w:t>Gitman. Lawrence.</w:t>
      </w:r>
      <w:r>
        <w:rPr>
          <w:spacing w:val="-2"/>
        </w:rPr>
        <w:t> </w:t>
      </w:r>
      <w:r>
        <w:rPr/>
        <w:t>(2013)</w:t>
      </w:r>
      <w:r>
        <w:rPr>
          <w:spacing w:val="-2"/>
        </w:rPr>
        <w:t> </w:t>
      </w:r>
      <w:r>
        <w:rPr/>
        <w:t>Administración</w:t>
      </w:r>
      <w:r>
        <w:rPr>
          <w:spacing w:val="-2"/>
        </w:rPr>
        <w:t> </w:t>
      </w:r>
      <w:r>
        <w:rPr/>
        <w:t>Financiera.</w:t>
      </w:r>
      <w:r>
        <w:rPr>
          <w:spacing w:val="-2"/>
        </w:rPr>
        <w:t> </w:t>
      </w:r>
      <w:r>
        <w:rPr/>
        <w:t>México:</w:t>
      </w:r>
      <w:r>
        <w:rPr>
          <w:spacing w:val="-2"/>
        </w:rPr>
        <w:t> </w:t>
      </w:r>
      <w:r>
        <w:rPr/>
        <w:t>Editorial</w:t>
      </w:r>
      <w:r>
        <w:rPr>
          <w:spacing w:val="-3"/>
        </w:rPr>
        <w:t> </w:t>
      </w:r>
      <w:r>
        <w:rPr/>
        <w:t>Pearson.</w:t>
      </w:r>
    </w:p>
    <w:p>
      <w:pPr>
        <w:pStyle w:val="BodyText"/>
        <w:spacing w:before="140"/>
        <w:ind w:left="758"/>
      </w:pPr>
      <w:r>
        <w:rPr/>
        <w:t>Mishkin,</w:t>
      </w:r>
      <w:r>
        <w:rPr>
          <w:spacing w:val="-1"/>
        </w:rPr>
        <w:t> </w:t>
      </w:r>
      <w:r>
        <w:rPr/>
        <w:t>Frederic.</w:t>
      </w:r>
      <w:r>
        <w:rPr>
          <w:spacing w:val="-1"/>
        </w:rPr>
        <w:t> </w:t>
      </w:r>
      <w:r>
        <w:rPr/>
        <w:t>(2014)</w:t>
      </w:r>
      <w:r>
        <w:rPr>
          <w:spacing w:val="-1"/>
        </w:rPr>
        <w:t> </w:t>
      </w:r>
      <w:r>
        <w:rPr/>
        <w:t>Moneda,</w:t>
      </w:r>
      <w:r>
        <w:rPr>
          <w:spacing w:val="-1"/>
        </w:rPr>
        <w:t> </w:t>
      </w:r>
      <w:r>
        <w:rPr/>
        <w:t>banca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mercados</w:t>
      </w:r>
      <w:r>
        <w:rPr>
          <w:spacing w:val="-1"/>
        </w:rPr>
        <w:t> </w:t>
      </w:r>
      <w:r>
        <w:rPr/>
        <w:t>financieros.</w:t>
      </w:r>
      <w:r>
        <w:rPr>
          <w:spacing w:val="-1"/>
        </w:rPr>
        <w:t> </w:t>
      </w:r>
      <w:r>
        <w:rPr/>
        <w:t>México:</w:t>
      </w:r>
      <w:r>
        <w:rPr>
          <w:spacing w:val="-4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Pearson.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 w:before="1"/>
        <w:ind w:left="758" w:right="2792"/>
      </w:pPr>
      <w:r>
        <w:rPr/>
        <w:t>Rodríguez</w:t>
      </w:r>
      <w:r>
        <w:rPr>
          <w:spacing w:val="-1"/>
        </w:rPr>
        <w:t> </w:t>
      </w:r>
      <w:r>
        <w:rPr/>
        <w:t>Morales, Leopoldo.</w:t>
      </w:r>
      <w:r>
        <w:rPr>
          <w:spacing w:val="-2"/>
        </w:rPr>
        <w:t> </w:t>
      </w:r>
      <w:r>
        <w:rPr/>
        <w:t>Análisis</w:t>
      </w:r>
      <w:r>
        <w:rPr>
          <w:spacing w:val="-1"/>
        </w:rPr>
        <w:t> </w:t>
      </w:r>
      <w:r>
        <w:rPr/>
        <w:t>Estados</w:t>
      </w:r>
      <w:r>
        <w:rPr>
          <w:spacing w:val="-2"/>
        </w:rPr>
        <w:t> </w:t>
      </w:r>
      <w:r>
        <w:rPr/>
        <w:t>Financieros.</w:t>
      </w:r>
      <w:r>
        <w:rPr>
          <w:spacing w:val="-1"/>
        </w:rPr>
        <w:t> </w:t>
      </w:r>
      <w:r>
        <w:rPr/>
        <w:t>Primero</w:t>
      </w:r>
      <w:r>
        <w:rPr>
          <w:spacing w:val="-1"/>
        </w:rPr>
        <w:t> </w:t>
      </w:r>
      <w:r>
        <w:rPr/>
        <w:t>Edición.</w:t>
      </w:r>
      <w:r>
        <w:rPr>
          <w:spacing w:val="-2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Mc</w:t>
      </w:r>
      <w:r>
        <w:rPr>
          <w:spacing w:val="-2"/>
        </w:rPr>
        <w:t> </w:t>
      </w:r>
      <w:r>
        <w:rPr/>
        <w:t>Graw Hill,</w:t>
      </w:r>
      <w:r>
        <w:rPr>
          <w:spacing w:val="-2"/>
        </w:rPr>
        <w:t> </w:t>
      </w:r>
      <w:r>
        <w:rPr/>
        <w:t>2012.</w:t>
      </w:r>
      <w:r>
        <w:rPr>
          <w:spacing w:val="-57"/>
        </w:rPr>
        <w:t> </w:t>
      </w:r>
      <w:r>
        <w:rPr/>
        <w:t>Ortega</w:t>
      </w:r>
      <w:r>
        <w:rPr>
          <w:spacing w:val="-2"/>
        </w:rPr>
        <w:t> </w:t>
      </w:r>
      <w:r>
        <w:rPr/>
        <w:t>Castro,</w:t>
      </w:r>
      <w:r>
        <w:rPr>
          <w:spacing w:val="-1"/>
        </w:rPr>
        <w:t> </w:t>
      </w:r>
      <w:r>
        <w:rPr/>
        <w:t>Alonso.</w:t>
      </w:r>
      <w:r>
        <w:rPr>
          <w:spacing w:val="2"/>
        </w:rPr>
        <w:t> </w:t>
      </w:r>
      <w:r>
        <w:rPr/>
        <w:t>Introducción a</w:t>
      </w:r>
      <w:r>
        <w:rPr>
          <w:spacing w:val="-1"/>
        </w:rPr>
        <w:t> </w:t>
      </w:r>
      <w:r>
        <w:rPr/>
        <w:t>las Finanzas.</w:t>
      </w:r>
      <w:r>
        <w:rPr>
          <w:spacing w:val="-1"/>
        </w:rPr>
        <w:t> </w:t>
      </w:r>
      <w:r>
        <w:rPr/>
        <w:t>Segunda</w:t>
      </w:r>
      <w:r>
        <w:rPr>
          <w:spacing w:val="-1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 Mc</w:t>
      </w:r>
      <w:r>
        <w:rPr>
          <w:spacing w:val="-1"/>
        </w:rPr>
        <w:t> </w:t>
      </w:r>
      <w:r>
        <w:rPr/>
        <w:t>Graw Hill,</w:t>
      </w:r>
      <w:r>
        <w:rPr>
          <w:spacing w:val="-1"/>
        </w:rPr>
        <w:t> </w:t>
      </w:r>
      <w:r>
        <w:rPr/>
        <w:t>2008.</w:t>
      </w:r>
    </w:p>
    <w:p>
      <w:pPr>
        <w:pStyle w:val="BodyText"/>
        <w:spacing w:line="274" w:lineRule="exact"/>
        <w:ind w:left="758"/>
      </w:pPr>
      <w:r>
        <w:rPr/>
        <w:t>Largaespada</w:t>
      </w:r>
      <w:r>
        <w:rPr>
          <w:spacing w:val="-3"/>
        </w:rPr>
        <w:t> </w:t>
      </w:r>
      <w:r>
        <w:rPr/>
        <w:t>Umaña,</w:t>
      </w:r>
      <w:r>
        <w:rPr>
          <w:spacing w:val="-2"/>
        </w:rPr>
        <w:t> </w:t>
      </w:r>
      <w:r>
        <w:rPr/>
        <w:t>Mauricio.</w:t>
      </w:r>
      <w:r>
        <w:rPr>
          <w:spacing w:val="-1"/>
        </w:rPr>
        <w:t> </w:t>
      </w:r>
      <w:r>
        <w:rPr/>
        <w:t>Mercadeo Financiero. Editorial</w:t>
      </w:r>
      <w:r>
        <w:rPr>
          <w:spacing w:val="-1"/>
        </w:rPr>
        <w:t> </w:t>
      </w:r>
      <w:r>
        <w:rPr/>
        <w:t>EUNED,</w:t>
      </w:r>
      <w:r>
        <w:rPr>
          <w:spacing w:val="-2"/>
        </w:rPr>
        <w:t> </w:t>
      </w:r>
      <w:r>
        <w:rPr/>
        <w:t>2011.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1418" w:right="975" w:hanging="660"/>
      </w:pPr>
      <w:r>
        <w:rPr/>
        <w:t>Stephen</w:t>
      </w:r>
      <w:r>
        <w:rPr>
          <w:spacing w:val="-2"/>
        </w:rPr>
        <w:t> </w:t>
      </w:r>
      <w:r>
        <w:rPr/>
        <w:t>Ross,</w:t>
      </w:r>
      <w:r>
        <w:rPr>
          <w:spacing w:val="-2"/>
        </w:rPr>
        <w:t> </w:t>
      </w:r>
      <w:r>
        <w:rPr/>
        <w:t>Randolphs</w:t>
      </w:r>
      <w:r>
        <w:rPr>
          <w:spacing w:val="-1"/>
        </w:rPr>
        <w:t> </w:t>
      </w:r>
      <w:r>
        <w:rPr/>
        <w:t>Westerfield,</w:t>
      </w:r>
      <w:r>
        <w:rPr>
          <w:spacing w:val="-2"/>
        </w:rPr>
        <w:t> </w:t>
      </w:r>
      <w:r>
        <w:rPr/>
        <w:t>Ford Brad.</w:t>
      </w:r>
      <w:r>
        <w:rPr>
          <w:spacing w:val="2"/>
        </w:rPr>
        <w:t> </w:t>
      </w:r>
      <w:r>
        <w:rPr/>
        <w:t>Fundamentos</w:t>
      </w:r>
      <w:r>
        <w:rPr>
          <w:spacing w:val="-2"/>
        </w:rPr>
        <w:t> </w:t>
      </w:r>
      <w:r>
        <w:rPr/>
        <w:t>de Finanzas</w:t>
      </w:r>
      <w:r>
        <w:rPr>
          <w:spacing w:val="-2"/>
        </w:rPr>
        <w:t> </w:t>
      </w:r>
      <w:r>
        <w:rPr/>
        <w:t>Coorporativas.</w:t>
      </w:r>
      <w:r>
        <w:rPr>
          <w:spacing w:val="-1"/>
        </w:rPr>
        <w:t> </w:t>
      </w:r>
      <w:r>
        <w:rPr/>
        <w:t>Décima</w:t>
      </w:r>
      <w:r>
        <w:rPr>
          <w:spacing w:val="-3"/>
        </w:rPr>
        <w:t> </w:t>
      </w:r>
      <w:r>
        <w:rPr/>
        <w:t>edición,</w:t>
      </w:r>
      <w:r>
        <w:rPr>
          <w:spacing w:val="-1"/>
        </w:rPr>
        <w:t> </w:t>
      </w:r>
      <w:r>
        <w:rPr/>
        <w:t>Editorial</w:t>
      </w:r>
      <w:r>
        <w:rPr>
          <w:spacing w:val="-2"/>
        </w:rPr>
        <w:t> </w:t>
      </w:r>
      <w:r>
        <w:rPr/>
        <w:t>Mc</w:t>
      </w:r>
      <w:r>
        <w:rPr>
          <w:spacing w:val="-2"/>
        </w:rPr>
        <w:t> </w:t>
      </w:r>
      <w:r>
        <w:rPr/>
        <w:t>Graw</w:t>
      </w:r>
      <w:r>
        <w:rPr>
          <w:spacing w:val="-57"/>
        </w:rPr>
        <w:t> </w:t>
      </w:r>
      <w:r>
        <w:rPr/>
        <w:t>Hill, 2014.</w:t>
      </w:r>
    </w:p>
    <w:p>
      <w:pPr>
        <w:pStyle w:val="BodyText"/>
        <w:spacing w:line="274" w:lineRule="exact"/>
        <w:ind w:left="758"/>
      </w:pPr>
      <w:r>
        <w:rPr/>
        <w:t>Urrutia</w:t>
      </w:r>
      <w:r>
        <w:rPr>
          <w:spacing w:val="-2"/>
        </w:rPr>
        <w:t> </w:t>
      </w:r>
      <w:r>
        <w:rPr/>
        <w:t>Merino</w:t>
      </w:r>
      <w:r>
        <w:rPr>
          <w:spacing w:val="-1"/>
        </w:rPr>
        <w:t> </w:t>
      </w:r>
      <w:r>
        <w:rPr/>
        <w:t>Serna</w:t>
      </w:r>
      <w:r>
        <w:rPr>
          <w:spacing w:val="-3"/>
        </w:rPr>
        <w:t> </w:t>
      </w:r>
      <w:r>
        <w:rPr/>
        <w:t>J,</w:t>
      </w:r>
      <w:r>
        <w:rPr>
          <w:spacing w:val="-1"/>
        </w:rPr>
        <w:t> </w:t>
      </w:r>
      <w:r>
        <w:rPr/>
        <w:t>Finanzas</w:t>
      </w:r>
      <w:r>
        <w:rPr>
          <w:spacing w:val="-1"/>
        </w:rPr>
        <w:t> </w:t>
      </w:r>
      <w:r>
        <w:rPr/>
        <w:t>Básicas, Libro de</w:t>
      </w:r>
      <w:r>
        <w:rPr>
          <w:spacing w:val="-2"/>
        </w:rPr>
        <w:t> </w:t>
      </w:r>
      <w:r>
        <w:rPr/>
        <w:t>Prácticas,</w:t>
      </w:r>
      <w:r>
        <w:rPr>
          <w:spacing w:val="3"/>
        </w:rPr>
        <w:t> </w:t>
      </w:r>
      <w:r>
        <w:rPr/>
        <w:t>II</w:t>
      </w:r>
      <w:r>
        <w:rPr>
          <w:spacing w:val="-5"/>
        </w:rPr>
        <w:t> </w:t>
      </w:r>
      <w:r>
        <w:rPr/>
        <w:t>Edición,</w:t>
      </w:r>
      <w:r>
        <w:rPr>
          <w:spacing w:val="1"/>
        </w:rPr>
        <w:t> </w:t>
      </w:r>
      <w:r>
        <w:rPr/>
        <w:t>aumentada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revisada,</w:t>
      </w:r>
      <w:r>
        <w:rPr>
          <w:spacing w:val="-1"/>
        </w:rPr>
        <w:t> </w:t>
      </w:r>
      <w:r>
        <w:rPr/>
        <w:t>C.R,</w:t>
      </w:r>
      <w:r>
        <w:rPr>
          <w:spacing w:val="-1"/>
        </w:rPr>
        <w:t> </w:t>
      </w:r>
      <w:r>
        <w:rPr/>
        <w:t>Pulpel,</w:t>
      </w:r>
      <w:r>
        <w:rPr>
          <w:spacing w:val="-1"/>
        </w:rPr>
        <w:t> </w:t>
      </w:r>
      <w:r>
        <w:rPr/>
        <w:t>S.A.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58"/>
      </w:pPr>
      <w:r>
        <w:rPr/>
        <w:t>Red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Institutos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Formación</w:t>
      </w:r>
      <w:r>
        <w:rPr>
          <w:spacing w:val="-1"/>
        </w:rPr>
        <w:t> </w:t>
      </w:r>
      <w:r>
        <w:rPr/>
        <w:t>Profesional</w:t>
      </w:r>
      <w:r>
        <w:rPr>
          <w:spacing w:val="-2"/>
        </w:rPr>
        <w:t> </w:t>
      </w:r>
      <w:r>
        <w:rPr/>
        <w:t>REDIFP,</w:t>
      </w:r>
      <w:r>
        <w:rPr>
          <w:spacing w:val="-1"/>
        </w:rPr>
        <w:t> </w:t>
      </w:r>
      <w:r>
        <w:rPr/>
        <w:t>(2014).</w:t>
      </w:r>
      <w:r>
        <w:rPr>
          <w:spacing w:val="-2"/>
        </w:rPr>
        <w:t> </w:t>
      </w:r>
      <w:r>
        <w:rPr/>
        <w:t>Normas</w:t>
      </w:r>
      <w:r>
        <w:rPr>
          <w:spacing w:val="-1"/>
        </w:rPr>
        <w:t> </w:t>
      </w:r>
      <w:r>
        <w:rPr/>
        <w:t>Técnicas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Competencia</w:t>
      </w:r>
      <w:r>
        <w:rPr>
          <w:spacing w:val="-1"/>
        </w:rPr>
        <w:t> </w:t>
      </w:r>
      <w:r>
        <w:rPr/>
        <w:t>Laboral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Diseños</w:t>
      </w:r>
      <w:r>
        <w:rPr>
          <w:spacing w:val="-1"/>
        </w:rPr>
        <w:t> </w:t>
      </w:r>
      <w:r>
        <w:rPr/>
        <w:t>Curriculares.</w:t>
      </w:r>
    </w:p>
    <w:p>
      <w:pPr>
        <w:pStyle w:val="BodyText"/>
        <w:ind w:left="1418"/>
      </w:pPr>
      <w:r>
        <w:rPr/>
        <w:t>Empleos</w:t>
      </w:r>
      <w:r>
        <w:rPr>
          <w:spacing w:val="-3"/>
        </w:rPr>
        <w:t> </w:t>
      </w:r>
      <w:r>
        <w:rPr/>
        <w:t>Verdes.</w:t>
      </w:r>
    </w:p>
    <w:p>
      <w:pPr>
        <w:pStyle w:val="BodyText"/>
        <w:spacing w:before="2"/>
      </w:pPr>
    </w:p>
    <w:p>
      <w:pPr>
        <w:pStyle w:val="BodyText"/>
        <w:tabs>
          <w:tab w:pos="13299" w:val="left" w:leader="none"/>
        </w:tabs>
        <w:ind w:left="758"/>
      </w:pPr>
      <w:r>
        <w:rPr/>
        <w:pict>
          <v:shape style="position:absolute;margin-left:678.349976pt;margin-top:11.780125pt;width:39.450pt;height:33pt;mso-position-horizontal-relative:page;mso-position-vertical-relative:paragraph;z-index:-29377536" coordorigin="13567,236" coordsize="789,660" path="m14356,236l13567,236,13567,566,13962,896,14356,566,14356,236xe" filled="true" fillcolor="#00476c" stroked="false">
            <v:path arrowok="t"/>
            <v:fill type="solid"/>
            <w10:wrap type="none"/>
          </v:shape>
        </w:pict>
      </w:r>
      <w:r>
        <w:rPr>
          <w:u w:val="single" w:color="00476C"/>
        </w:rPr>
        <w:t>Red</w:t>
      </w:r>
      <w:r>
        <w:rPr>
          <w:spacing w:val="-2"/>
          <w:u w:val="single" w:color="00476C"/>
        </w:rPr>
        <w:t> </w:t>
      </w:r>
      <w:r>
        <w:rPr>
          <w:u w:val="single" w:color="00476C"/>
        </w:rPr>
        <w:t>de Institutos</w:t>
      </w:r>
      <w:r>
        <w:rPr>
          <w:spacing w:val="-2"/>
          <w:u w:val="single" w:color="00476C"/>
        </w:rPr>
        <w:t> </w:t>
      </w:r>
      <w:r>
        <w:rPr>
          <w:u w:val="single" w:color="00476C"/>
        </w:rPr>
        <w:t>de</w:t>
      </w:r>
      <w:r>
        <w:rPr>
          <w:spacing w:val="-2"/>
          <w:u w:val="single" w:color="00476C"/>
        </w:rPr>
        <w:t> </w:t>
      </w:r>
      <w:r>
        <w:rPr>
          <w:u w:val="single" w:color="00476C"/>
        </w:rPr>
        <w:t>Formación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Profesional</w:t>
      </w:r>
      <w:r>
        <w:rPr>
          <w:spacing w:val="-2"/>
          <w:u w:val="single" w:color="00476C"/>
        </w:rPr>
        <w:t> </w:t>
      </w:r>
      <w:r>
        <w:rPr>
          <w:u w:val="single" w:color="00476C"/>
        </w:rPr>
        <w:t>REDIFP,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(2014).</w:t>
      </w:r>
      <w:r>
        <w:rPr>
          <w:spacing w:val="-2"/>
          <w:u w:val="single" w:color="00476C"/>
        </w:rPr>
        <w:t> </w:t>
      </w:r>
      <w:r>
        <w:rPr>
          <w:u w:val="single" w:color="00476C"/>
        </w:rPr>
        <w:t>Módulo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de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Resonsabilidad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Ambiental.</w:t>
        <w:tab/>
      </w:r>
    </w:p>
    <w:p>
      <w:pPr>
        <w:pStyle w:val="BodyText"/>
        <w:spacing w:before="25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364"/>
          <w:headerReference w:type="even" r:id="rId365"/>
          <w:footerReference w:type="default" r:id="rId366"/>
          <w:footerReference w:type="even" r:id="rId367"/>
          <w:pgSz w:w="15840" w:h="12240" w:orient="landscape"/>
          <w:pgMar w:header="722" w:footer="379" w:top="1860" w:bottom="560" w:left="1040" w:right="740"/>
          <w:pgNumType w:start="319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0"/>
        <w:ind w:left="400"/>
      </w:pPr>
      <w:r>
        <w:rPr/>
        <w:t>Red</w:t>
      </w:r>
      <w:r>
        <w:rPr>
          <w:spacing w:val="-2"/>
        </w:rPr>
        <w:t> </w:t>
      </w:r>
      <w:r>
        <w:rPr/>
        <w:t>de Institutos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Formación</w:t>
      </w:r>
      <w:r>
        <w:rPr>
          <w:spacing w:val="-2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REDIFP,</w:t>
      </w:r>
      <w:r>
        <w:rPr>
          <w:spacing w:val="-2"/>
        </w:rPr>
        <w:t> </w:t>
      </w:r>
      <w:r>
        <w:rPr/>
        <w:t>(2014).</w:t>
      </w:r>
      <w:r>
        <w:rPr>
          <w:spacing w:val="-1"/>
        </w:rPr>
        <w:t> </w:t>
      </w:r>
      <w:r>
        <w:rPr/>
        <w:t>Módulo</w:t>
      </w:r>
      <w:r>
        <w:rPr>
          <w:spacing w:val="-2"/>
        </w:rPr>
        <w:t> </w:t>
      </w:r>
      <w:r>
        <w:rPr/>
        <w:t>de Producción</w:t>
      </w:r>
      <w:r>
        <w:rPr>
          <w:spacing w:val="-1"/>
        </w:rPr>
        <w:t> </w:t>
      </w:r>
      <w:r>
        <w:rPr/>
        <w:t>más</w:t>
      </w:r>
      <w:r>
        <w:rPr>
          <w:spacing w:val="-2"/>
        </w:rPr>
        <w:t> </w:t>
      </w:r>
      <w:r>
        <w:rPr/>
        <w:t>limpia.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00" w:right="3245"/>
      </w:pPr>
      <w:r>
        <w:rPr/>
        <w:t>Ray</w:t>
      </w:r>
      <w:r>
        <w:rPr>
          <w:spacing w:val="-6"/>
        </w:rPr>
        <w:t> </w:t>
      </w:r>
      <w:r>
        <w:rPr/>
        <w:t>Whittington,</w:t>
      </w:r>
      <w:r>
        <w:rPr>
          <w:spacing w:val="-1"/>
        </w:rPr>
        <w:t> </w:t>
      </w:r>
      <w:r>
        <w:rPr/>
        <w:t>Kurt</w:t>
      </w:r>
      <w:r>
        <w:rPr>
          <w:spacing w:val="-1"/>
        </w:rPr>
        <w:t> </w:t>
      </w:r>
      <w:r>
        <w:rPr/>
        <w:t>Pany.</w:t>
      </w:r>
      <w:r>
        <w:rPr>
          <w:spacing w:val="-1"/>
        </w:rPr>
        <w:t> </w:t>
      </w:r>
      <w:r>
        <w:rPr/>
        <w:t>Principios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Auditoría.</w:t>
      </w:r>
      <w:r>
        <w:rPr>
          <w:spacing w:val="2"/>
        </w:rPr>
        <w:t> </w:t>
      </w:r>
      <w:r>
        <w:rPr/>
        <w:t>Décima</w:t>
      </w:r>
      <w:r>
        <w:rPr>
          <w:spacing w:val="1"/>
        </w:rPr>
        <w:t> </w:t>
      </w:r>
      <w:r>
        <w:rPr/>
        <w:t>cuarta</w:t>
      </w:r>
      <w:r>
        <w:rPr>
          <w:spacing w:val="-3"/>
        </w:rPr>
        <w:t> </w:t>
      </w:r>
      <w:r>
        <w:rPr/>
        <w:t>Edición,</w:t>
      </w:r>
      <w:r>
        <w:rPr>
          <w:spacing w:val="-1"/>
        </w:rPr>
        <w:t> </w:t>
      </w:r>
      <w:r>
        <w:rPr/>
        <w:t>2004.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Mc</w:t>
      </w:r>
      <w:r>
        <w:rPr>
          <w:spacing w:val="-1"/>
        </w:rPr>
        <w:t> </w:t>
      </w:r>
      <w:r>
        <w:rPr/>
        <w:t>Graw</w:t>
      </w:r>
      <w:r>
        <w:rPr>
          <w:spacing w:val="-1"/>
        </w:rPr>
        <w:t> </w:t>
      </w:r>
      <w:r>
        <w:rPr/>
        <w:t>Hill.</w:t>
      </w:r>
      <w:r>
        <w:rPr>
          <w:spacing w:val="-57"/>
        </w:rPr>
        <w:t> </w:t>
      </w:r>
      <w:r>
        <w:rPr/>
        <w:t>O’Reilly</w:t>
      </w:r>
      <w:r>
        <w:rPr>
          <w:spacing w:val="-6"/>
        </w:rPr>
        <w:t> </w:t>
      </w:r>
      <w:r>
        <w:rPr/>
        <w:t>Radar Team. Planning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Big Data. 2012.</w:t>
      </w:r>
      <w:r>
        <w:rPr>
          <w:spacing w:val="3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Edd Dumbill.</w:t>
      </w:r>
      <w:r>
        <w:rPr>
          <w:spacing w:val="-2"/>
        </w:rPr>
        <w:t> </w:t>
      </w:r>
      <w:r>
        <w:rPr/>
        <w:t>USA.</w:t>
      </w:r>
    </w:p>
    <w:p>
      <w:pPr>
        <w:pStyle w:val="BodyText"/>
        <w:spacing w:line="234" w:lineRule="exact"/>
        <w:ind w:left="400"/>
      </w:pPr>
      <w:r>
        <w:rPr/>
        <w:t>Larson,</w:t>
      </w:r>
      <w:r>
        <w:rPr>
          <w:spacing w:val="-2"/>
        </w:rPr>
        <w:t> </w:t>
      </w:r>
      <w:r>
        <w:rPr/>
        <w:t>Bryan.</w:t>
      </w:r>
      <w:r>
        <w:rPr>
          <w:spacing w:val="-1"/>
        </w:rPr>
        <w:t> </w:t>
      </w:r>
      <w:r>
        <w:rPr/>
        <w:t>Delivering</w:t>
      </w:r>
      <w:r>
        <w:rPr>
          <w:spacing w:val="-3"/>
        </w:rPr>
        <w:t> </w:t>
      </w:r>
      <w:r>
        <w:rPr/>
        <w:t>Business</w:t>
      </w:r>
      <w:r>
        <w:rPr>
          <w:spacing w:val="1"/>
        </w:rPr>
        <w:t> </w:t>
      </w:r>
      <w:r>
        <w:rPr/>
        <w:t>Intelligence. 2009.</w:t>
      </w:r>
      <w:r>
        <w:rPr>
          <w:spacing w:val="-1"/>
        </w:rPr>
        <w:t> </w:t>
      </w:r>
      <w:r>
        <w:rPr/>
        <w:t>Editorial</w:t>
      </w:r>
      <w:r>
        <w:rPr>
          <w:spacing w:val="-2"/>
        </w:rPr>
        <w:t> </w:t>
      </w:r>
      <w:r>
        <w:rPr/>
        <w:t>Mc</w:t>
      </w:r>
      <w:r>
        <w:rPr>
          <w:spacing w:val="-1"/>
        </w:rPr>
        <w:t> </w:t>
      </w:r>
      <w:r>
        <w:rPr/>
        <w:t>Graw</w:t>
      </w:r>
      <w:r>
        <w:rPr>
          <w:spacing w:val="-1"/>
        </w:rPr>
        <w:t> </w:t>
      </w:r>
      <w:r>
        <w:rPr/>
        <w:t>Hill.</w:t>
      </w:r>
      <w:r>
        <w:rPr>
          <w:spacing w:val="-1"/>
        </w:rPr>
        <w:t> </w:t>
      </w:r>
      <w:r>
        <w:rPr/>
        <w:t>USA.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400"/>
      </w:pPr>
      <w:r>
        <w:rPr/>
        <w:t>Mannino,</w:t>
      </w:r>
      <w:r>
        <w:rPr>
          <w:spacing w:val="-1"/>
        </w:rPr>
        <w:t> </w:t>
      </w:r>
      <w:r>
        <w:rPr/>
        <w:t>Michael</w:t>
      </w:r>
      <w:r>
        <w:rPr>
          <w:spacing w:val="-2"/>
        </w:rPr>
        <w:t> </w:t>
      </w:r>
      <w:r>
        <w:rPr/>
        <w:t>V.</w:t>
      </w:r>
      <w:r>
        <w:rPr>
          <w:spacing w:val="-1"/>
        </w:rPr>
        <w:t> </w:t>
      </w:r>
      <w:r>
        <w:rPr/>
        <w:t>Administración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Bases</w:t>
      </w:r>
      <w:r>
        <w:rPr>
          <w:spacing w:val="-1"/>
        </w:rPr>
        <w:t> </w:t>
      </w:r>
      <w:r>
        <w:rPr/>
        <w:t>de Datos.</w:t>
      </w:r>
      <w:r>
        <w:rPr>
          <w:spacing w:val="-1"/>
        </w:rPr>
        <w:t> </w:t>
      </w:r>
      <w:r>
        <w:rPr/>
        <w:t>2007.</w:t>
      </w:r>
      <w:r>
        <w:rPr>
          <w:spacing w:val="-1"/>
        </w:rPr>
        <w:t> </w:t>
      </w:r>
      <w:r>
        <w:rPr/>
        <w:t>Tercera</w:t>
      </w:r>
      <w:r>
        <w:rPr>
          <w:spacing w:val="-2"/>
        </w:rPr>
        <w:t> </w:t>
      </w:r>
      <w:r>
        <w:rPr/>
        <w:t>Edición.</w:t>
      </w:r>
      <w:r>
        <w:rPr>
          <w:spacing w:val="58"/>
        </w:rPr>
        <w:t> </w:t>
      </w:r>
      <w:r>
        <w:rPr/>
        <w:t>México.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00"/>
      </w:pPr>
      <w:r>
        <w:rPr/>
        <w:t>Horngren</w:t>
      </w:r>
      <w:r>
        <w:rPr>
          <w:spacing w:val="-4"/>
        </w:rPr>
        <w:t> </w:t>
      </w:r>
      <w:r>
        <w:rPr/>
        <w:t>Charles</w:t>
      </w:r>
      <w:r>
        <w:rPr>
          <w:spacing w:val="-4"/>
        </w:rPr>
        <w:t> </w:t>
      </w:r>
      <w:r>
        <w:rPr/>
        <w:t>T.</w:t>
      </w:r>
      <w:r>
        <w:rPr>
          <w:spacing w:val="-4"/>
        </w:rPr>
        <w:t> </w:t>
      </w:r>
      <w:r>
        <w:rPr/>
        <w:t>Harrison</w:t>
      </w:r>
      <w:r>
        <w:rPr>
          <w:spacing w:val="-4"/>
        </w:rPr>
        <w:t> </w:t>
      </w:r>
      <w:r>
        <w:rPr/>
        <w:t>Walter</w:t>
      </w:r>
      <w:r>
        <w:rPr>
          <w:spacing w:val="-5"/>
        </w:rPr>
        <w:t> </w:t>
      </w:r>
      <w:r>
        <w:rPr/>
        <w:t>T.</w:t>
      </w:r>
      <w:r>
        <w:rPr>
          <w:spacing w:val="-4"/>
        </w:rPr>
        <w:t> </w:t>
      </w:r>
      <w:r>
        <w:rPr/>
        <w:t>Smith</w:t>
      </w:r>
      <w:r>
        <w:rPr>
          <w:spacing w:val="-3"/>
        </w:rPr>
        <w:t> </w:t>
      </w:r>
      <w:r>
        <w:rPr/>
        <w:t>Bamber</w:t>
      </w:r>
      <w:r>
        <w:rPr>
          <w:spacing w:val="-3"/>
        </w:rPr>
        <w:t> </w:t>
      </w:r>
      <w:r>
        <w:rPr/>
        <w:t>Linda.</w:t>
      </w:r>
      <w:r>
        <w:rPr>
          <w:spacing w:val="-4"/>
        </w:rPr>
        <w:t> </w:t>
      </w:r>
      <w:r>
        <w:rPr/>
        <w:t>Contabilidad.</w:t>
      </w:r>
      <w:r>
        <w:rPr>
          <w:spacing w:val="-4"/>
        </w:rPr>
        <w:t> </w:t>
      </w:r>
      <w:r>
        <w:rPr/>
        <w:t>Quinta</w:t>
      </w:r>
      <w:r>
        <w:rPr>
          <w:spacing w:val="-4"/>
        </w:rPr>
        <w:t> </w:t>
      </w:r>
      <w:r>
        <w:rPr/>
        <w:t>Edición.</w:t>
      </w:r>
      <w:r>
        <w:rPr>
          <w:spacing w:val="-3"/>
        </w:rPr>
        <w:t> </w:t>
      </w:r>
      <w:r>
        <w:rPr/>
        <w:t>Editorial</w:t>
      </w:r>
      <w:r>
        <w:rPr>
          <w:spacing w:val="-3"/>
        </w:rPr>
        <w:t> </w:t>
      </w:r>
      <w:r>
        <w:rPr/>
        <w:t>Pearson</w:t>
      </w:r>
      <w:r>
        <w:rPr>
          <w:spacing w:val="-4"/>
        </w:rPr>
        <w:t> </w:t>
      </w:r>
      <w:r>
        <w:rPr/>
        <w:t>Educación.</w:t>
      </w:r>
      <w:r>
        <w:rPr>
          <w:spacing w:val="-1"/>
        </w:rPr>
        <w:t> </w:t>
      </w:r>
      <w:r>
        <w:rPr/>
        <w:t>México.</w:t>
      </w:r>
    </w:p>
    <w:p>
      <w:pPr>
        <w:pStyle w:val="BodyText"/>
        <w:spacing w:before="137"/>
        <w:ind w:left="1120"/>
      </w:pPr>
      <w:r>
        <w:rPr/>
        <w:t>2003</w:t>
      </w:r>
    </w:p>
    <w:p>
      <w:pPr>
        <w:pStyle w:val="BodyText"/>
        <w:spacing w:before="139"/>
        <w:ind w:left="400"/>
      </w:pPr>
      <w:r>
        <w:rPr/>
        <w:t>Vargas,</w:t>
      </w:r>
      <w:r>
        <w:rPr>
          <w:spacing w:val="-1"/>
        </w:rPr>
        <w:t> </w:t>
      </w:r>
      <w:r>
        <w:rPr/>
        <w:t>C.</w:t>
      </w:r>
      <w:r>
        <w:rPr>
          <w:spacing w:val="-1"/>
        </w:rPr>
        <w:t> </w:t>
      </w:r>
      <w:r>
        <w:rPr/>
        <w:t>Meza.</w:t>
      </w:r>
      <w:r>
        <w:rPr>
          <w:spacing w:val="-2"/>
        </w:rPr>
        <w:t> </w:t>
      </w:r>
      <w:r>
        <w:rPr/>
        <w:t>(2005). Contabilidad:</w:t>
      </w:r>
      <w:r>
        <w:rPr>
          <w:spacing w:val="-1"/>
        </w:rPr>
        <w:t> </w:t>
      </w:r>
      <w:r>
        <w:rPr/>
        <w:t>análisis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cuentas.</w:t>
      </w:r>
      <w:r>
        <w:rPr>
          <w:spacing w:val="-1"/>
        </w:rPr>
        <w:t> </w:t>
      </w:r>
      <w:r>
        <w:rPr/>
        <w:t>San</w:t>
      </w:r>
      <w:r>
        <w:rPr>
          <w:spacing w:val="-1"/>
        </w:rPr>
        <w:t> </w:t>
      </w:r>
      <w:r>
        <w:rPr/>
        <w:t>José,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Rica.Primera</w:t>
      </w:r>
      <w:r>
        <w:rPr>
          <w:spacing w:val="-3"/>
        </w:rPr>
        <w:t> </w:t>
      </w:r>
      <w:r>
        <w:rPr/>
        <w:t>Edición.</w:t>
      </w:r>
      <w:r>
        <w:rPr>
          <w:spacing w:val="5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UNED.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00"/>
      </w:pPr>
      <w:r>
        <w:rPr/>
        <w:t>Horngren</w:t>
      </w:r>
      <w:r>
        <w:rPr>
          <w:spacing w:val="-5"/>
        </w:rPr>
        <w:t> </w:t>
      </w:r>
      <w:r>
        <w:rPr/>
        <w:t>Charles</w:t>
      </w:r>
      <w:r>
        <w:rPr>
          <w:spacing w:val="-4"/>
        </w:rPr>
        <w:t> </w:t>
      </w:r>
      <w:r>
        <w:rPr/>
        <w:t>T.</w:t>
      </w:r>
      <w:r>
        <w:rPr>
          <w:spacing w:val="-4"/>
        </w:rPr>
        <w:t> </w:t>
      </w:r>
      <w:r>
        <w:rPr/>
        <w:t>Harrison</w:t>
      </w:r>
      <w:r>
        <w:rPr>
          <w:spacing w:val="-4"/>
        </w:rPr>
        <w:t> </w:t>
      </w:r>
      <w:r>
        <w:rPr/>
        <w:t>Walter</w:t>
      </w:r>
      <w:r>
        <w:rPr>
          <w:spacing w:val="-5"/>
        </w:rPr>
        <w:t> </w:t>
      </w:r>
      <w:r>
        <w:rPr/>
        <w:t>T.</w:t>
      </w:r>
      <w:r>
        <w:rPr>
          <w:spacing w:val="-4"/>
        </w:rPr>
        <w:t> </w:t>
      </w:r>
      <w:r>
        <w:rPr/>
        <w:t>Smith</w:t>
      </w:r>
      <w:r>
        <w:rPr>
          <w:spacing w:val="-4"/>
        </w:rPr>
        <w:t> </w:t>
      </w:r>
      <w:r>
        <w:rPr/>
        <w:t>Bamber</w:t>
      </w:r>
      <w:r>
        <w:rPr>
          <w:spacing w:val="-3"/>
        </w:rPr>
        <w:t> </w:t>
      </w:r>
      <w:r>
        <w:rPr/>
        <w:t>Linda. Contabilidad.</w:t>
      </w:r>
      <w:r>
        <w:rPr>
          <w:spacing w:val="-4"/>
        </w:rPr>
        <w:t> </w:t>
      </w:r>
      <w:r>
        <w:rPr/>
        <w:t>Quinta</w:t>
      </w:r>
      <w:r>
        <w:rPr>
          <w:spacing w:val="-4"/>
        </w:rPr>
        <w:t> </w:t>
      </w:r>
      <w:r>
        <w:rPr/>
        <w:t>Edición.</w:t>
      </w:r>
      <w:r>
        <w:rPr>
          <w:spacing w:val="-4"/>
        </w:rPr>
        <w:t> </w:t>
      </w:r>
      <w:r>
        <w:rPr/>
        <w:t>Editorial</w:t>
      </w:r>
      <w:r>
        <w:rPr>
          <w:spacing w:val="-3"/>
        </w:rPr>
        <w:t> </w:t>
      </w:r>
      <w:r>
        <w:rPr/>
        <w:t>Pearson</w:t>
      </w:r>
      <w:r>
        <w:rPr>
          <w:spacing w:val="-4"/>
        </w:rPr>
        <w:t> </w:t>
      </w:r>
      <w:r>
        <w:rPr/>
        <w:t>Educación.</w:t>
      </w:r>
      <w:r>
        <w:rPr>
          <w:spacing w:val="-1"/>
        </w:rPr>
        <w:t> </w:t>
      </w:r>
      <w:r>
        <w:rPr/>
        <w:t>México.</w:t>
      </w:r>
    </w:p>
    <w:p>
      <w:pPr>
        <w:pStyle w:val="BodyText"/>
        <w:spacing w:before="137"/>
        <w:ind w:left="1120"/>
      </w:pPr>
      <w:r>
        <w:rPr/>
        <w:t>2003</w:t>
      </w:r>
    </w:p>
    <w:p>
      <w:pPr>
        <w:pStyle w:val="BodyText"/>
        <w:spacing w:line="535" w:lineRule="auto" w:before="139"/>
        <w:ind w:left="400" w:right="3082"/>
      </w:pPr>
      <w:r>
        <w:rPr/>
        <w:t>Meza</w:t>
      </w:r>
      <w:r>
        <w:rPr>
          <w:spacing w:val="-3"/>
        </w:rPr>
        <w:t> </w:t>
      </w:r>
      <w:r>
        <w:rPr/>
        <w:t>Vargas,</w:t>
      </w:r>
      <w:r>
        <w:rPr>
          <w:spacing w:val="-1"/>
        </w:rPr>
        <w:t> </w:t>
      </w:r>
      <w:r>
        <w:rPr/>
        <w:t>Carlos.</w:t>
      </w:r>
      <w:r>
        <w:rPr>
          <w:spacing w:val="-1"/>
        </w:rPr>
        <w:t> </w:t>
      </w:r>
      <w:r>
        <w:rPr/>
        <w:t>Contabilidad:</w:t>
      </w:r>
      <w:r>
        <w:rPr>
          <w:spacing w:val="-1"/>
        </w:rPr>
        <w:t> </w:t>
      </w:r>
      <w:r>
        <w:rPr/>
        <w:t>análisis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cuentas.</w:t>
      </w:r>
      <w:r>
        <w:rPr>
          <w:spacing w:val="-2"/>
        </w:rPr>
        <w:t> </w:t>
      </w:r>
      <w:r>
        <w:rPr/>
        <w:t>Primera</w:t>
      </w:r>
      <w:r>
        <w:rPr>
          <w:spacing w:val="-3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EUNED.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  <w:r>
        <w:rPr>
          <w:spacing w:val="-2"/>
        </w:rPr>
        <w:t> </w:t>
      </w:r>
      <w:r>
        <w:rPr/>
        <w:t>2005</w:t>
      </w:r>
      <w:r>
        <w:rPr>
          <w:spacing w:val="-57"/>
        </w:rPr>
        <w:t> </w:t>
      </w:r>
      <w:r>
        <w:rPr/>
        <w:t>Romero</w:t>
      </w:r>
      <w:r>
        <w:rPr>
          <w:spacing w:val="1"/>
        </w:rPr>
        <w:t> </w:t>
      </w:r>
      <w:r>
        <w:rPr/>
        <w:t>López,</w:t>
      </w:r>
      <w:r>
        <w:rPr>
          <w:spacing w:val="-1"/>
        </w:rPr>
        <w:t> </w:t>
      </w:r>
      <w:r>
        <w:rPr/>
        <w:t>Alvaro</w:t>
      </w:r>
      <w:r>
        <w:rPr>
          <w:spacing w:val="-1"/>
        </w:rPr>
        <w:t> </w:t>
      </w:r>
      <w:r>
        <w:rPr/>
        <w:t>Javier.</w:t>
      </w:r>
      <w:r>
        <w:rPr>
          <w:spacing w:val="-1"/>
        </w:rPr>
        <w:t> </w:t>
      </w:r>
      <w:r>
        <w:rPr/>
        <w:t>Principios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Contabilidad.</w:t>
      </w:r>
      <w:r>
        <w:rPr>
          <w:spacing w:val="-1"/>
        </w:rPr>
        <w:t> </w:t>
      </w:r>
      <w:r>
        <w:rPr/>
        <w:t>Quinta</w:t>
      </w:r>
      <w:r>
        <w:rPr>
          <w:spacing w:val="-1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 Mc</w:t>
      </w:r>
      <w:r>
        <w:rPr>
          <w:spacing w:val="-1"/>
        </w:rPr>
        <w:t> </w:t>
      </w:r>
      <w:r>
        <w:rPr/>
        <w:t>Graw Hill,</w:t>
      </w:r>
      <w:r>
        <w:rPr>
          <w:spacing w:val="-1"/>
        </w:rPr>
        <w:t> </w:t>
      </w:r>
      <w:r>
        <w:rPr/>
        <w:t>2014.</w:t>
      </w:r>
    </w:p>
    <w:p>
      <w:pPr>
        <w:pStyle w:val="BodyText"/>
        <w:spacing w:line="269" w:lineRule="exact"/>
        <w:ind w:left="400"/>
      </w:pPr>
      <w:r>
        <w:rPr/>
        <w:t>Horngren,</w:t>
      </w:r>
      <w:r>
        <w:rPr>
          <w:spacing w:val="-2"/>
        </w:rPr>
        <w:t> </w:t>
      </w:r>
      <w:r>
        <w:rPr/>
        <w:t>D.</w:t>
      </w:r>
      <w:r>
        <w:rPr>
          <w:spacing w:val="-1"/>
        </w:rPr>
        <w:t> </w:t>
      </w:r>
      <w:r>
        <w:rPr/>
        <w:t>(2017).</w:t>
      </w:r>
      <w:r>
        <w:rPr>
          <w:spacing w:val="-1"/>
        </w:rPr>
        <w:t> </w:t>
      </w:r>
      <w:r>
        <w:rPr/>
        <w:t>Contabilidad.</w:t>
      </w:r>
      <w:r>
        <w:rPr>
          <w:spacing w:val="-2"/>
        </w:rPr>
        <w:t> </w:t>
      </w:r>
      <w:r>
        <w:rPr/>
        <w:t>Colombia:</w:t>
      </w:r>
      <w:r>
        <w:rPr>
          <w:spacing w:val="-1"/>
        </w:rPr>
        <w:t> </w:t>
      </w:r>
      <w:r>
        <w:rPr/>
        <w:t>Pearson.</w:t>
      </w:r>
    </w:p>
    <w:p>
      <w:pPr>
        <w:pStyle w:val="BodyText"/>
        <w:spacing w:before="185"/>
        <w:ind w:left="400"/>
      </w:pPr>
      <w:r>
        <w:rPr/>
        <w:t>Sánchez,</w:t>
      </w:r>
      <w:r>
        <w:rPr>
          <w:spacing w:val="-2"/>
        </w:rPr>
        <w:t> </w:t>
      </w:r>
      <w:r>
        <w:rPr/>
        <w:t>Oscar,</w:t>
      </w:r>
      <w:r>
        <w:rPr>
          <w:spacing w:val="2"/>
        </w:rPr>
        <w:t> </w:t>
      </w:r>
      <w:r>
        <w:rPr/>
        <w:t>y</w:t>
      </w:r>
      <w:r>
        <w:rPr>
          <w:spacing w:val="-7"/>
        </w:rPr>
        <w:t> </w:t>
      </w:r>
      <w:r>
        <w:rPr/>
        <w:t>otros.</w:t>
      </w:r>
      <w:r>
        <w:rPr>
          <w:spacing w:val="-1"/>
        </w:rPr>
        <w:t> </w:t>
      </w:r>
      <w:r>
        <w:rPr/>
        <w:t>(2010).</w:t>
      </w:r>
      <w:r>
        <w:rPr>
          <w:spacing w:val="1"/>
        </w:rPr>
        <w:t> </w:t>
      </w:r>
      <w:r>
        <w:rPr/>
        <w:t>Introducción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contaduría.</w:t>
      </w:r>
      <w:r>
        <w:rPr>
          <w:spacing w:val="-1"/>
        </w:rPr>
        <w:t> </w:t>
      </w:r>
      <w:r>
        <w:rPr/>
        <w:t>México:</w:t>
      </w:r>
      <w:r>
        <w:rPr>
          <w:spacing w:val="-1"/>
        </w:rPr>
        <w:t> </w:t>
      </w:r>
      <w:r>
        <w:rPr/>
        <w:t>Editorial</w:t>
      </w:r>
      <w:r>
        <w:rPr>
          <w:spacing w:val="-2"/>
        </w:rPr>
        <w:t> </w:t>
      </w:r>
      <w:r>
        <w:rPr/>
        <w:t>Pearson.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400"/>
      </w:pPr>
      <w:r>
        <w:rPr/>
        <w:t>Romero López,</w:t>
      </w:r>
      <w:r>
        <w:rPr>
          <w:spacing w:val="-2"/>
        </w:rPr>
        <w:t> </w:t>
      </w:r>
      <w:r>
        <w:rPr/>
        <w:t>Alvaro</w:t>
      </w:r>
      <w:r>
        <w:rPr>
          <w:spacing w:val="-2"/>
        </w:rPr>
        <w:t> </w:t>
      </w:r>
      <w:r>
        <w:rPr/>
        <w:t>Javier.</w:t>
      </w:r>
      <w:r>
        <w:rPr>
          <w:spacing w:val="-1"/>
        </w:rPr>
        <w:t> </w:t>
      </w:r>
      <w:r>
        <w:rPr/>
        <w:t>Contabilidad Intermedia.</w:t>
      </w:r>
      <w:r>
        <w:rPr>
          <w:spacing w:val="-2"/>
        </w:rPr>
        <w:t> </w:t>
      </w:r>
      <w:r>
        <w:rPr/>
        <w:t>Tercera</w:t>
      </w:r>
      <w:r>
        <w:rPr>
          <w:spacing w:val="-2"/>
        </w:rPr>
        <w:t> </w:t>
      </w:r>
      <w:r>
        <w:rPr/>
        <w:t>Edición. Editorial</w:t>
      </w:r>
      <w:r>
        <w:rPr>
          <w:spacing w:val="-2"/>
        </w:rPr>
        <w:t> </w:t>
      </w:r>
      <w:r>
        <w:rPr/>
        <w:t>Mc</w:t>
      </w:r>
      <w:r>
        <w:rPr>
          <w:spacing w:val="-1"/>
        </w:rPr>
        <w:t> </w:t>
      </w:r>
      <w:r>
        <w:rPr/>
        <w:t>Graw</w:t>
      </w:r>
      <w:r>
        <w:rPr>
          <w:spacing w:val="-1"/>
        </w:rPr>
        <w:t> </w:t>
      </w:r>
      <w:r>
        <w:rPr/>
        <w:t>Hill,</w:t>
      </w:r>
      <w:r>
        <w:rPr>
          <w:spacing w:val="-1"/>
        </w:rPr>
        <w:t> </w:t>
      </w:r>
      <w:r>
        <w:rPr/>
        <w:t>2011.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400"/>
      </w:pPr>
      <w:r>
        <w:rPr/>
        <w:t>Meza</w:t>
      </w:r>
      <w:r>
        <w:rPr>
          <w:spacing w:val="-2"/>
        </w:rPr>
        <w:t> </w:t>
      </w:r>
      <w:r>
        <w:rPr/>
        <w:t>Vargas,</w:t>
      </w:r>
      <w:r>
        <w:rPr>
          <w:spacing w:val="-1"/>
        </w:rPr>
        <w:t> </w:t>
      </w:r>
      <w:r>
        <w:rPr/>
        <w:t>Carlos.</w:t>
      </w:r>
      <w:r>
        <w:rPr>
          <w:spacing w:val="-1"/>
        </w:rPr>
        <w:t> </w:t>
      </w:r>
      <w:r>
        <w:rPr/>
        <w:t>Contabilidad:</w:t>
      </w:r>
      <w:r>
        <w:rPr>
          <w:spacing w:val="-1"/>
        </w:rPr>
        <w:t> </w:t>
      </w:r>
      <w:r>
        <w:rPr/>
        <w:t>análisis de</w:t>
      </w:r>
      <w:r>
        <w:rPr>
          <w:spacing w:val="-2"/>
        </w:rPr>
        <w:t> </w:t>
      </w:r>
      <w:r>
        <w:rPr/>
        <w:t>cuentas.</w:t>
      </w:r>
      <w:r>
        <w:rPr>
          <w:spacing w:val="-1"/>
        </w:rPr>
        <w:t> </w:t>
      </w:r>
      <w:r>
        <w:rPr/>
        <w:t>Primera</w:t>
      </w:r>
      <w:r>
        <w:rPr>
          <w:spacing w:val="-3"/>
        </w:rPr>
        <w:t> </w:t>
      </w:r>
      <w:r>
        <w:rPr/>
        <w:t>Edición. Editorial</w:t>
      </w:r>
      <w:r>
        <w:rPr>
          <w:spacing w:val="-1"/>
        </w:rPr>
        <w:t> </w:t>
      </w:r>
      <w:r>
        <w:rPr/>
        <w:t>EUNED,</w:t>
      </w:r>
      <w:r>
        <w:rPr>
          <w:spacing w:val="-1"/>
        </w:rPr>
        <w:t> </w:t>
      </w:r>
      <w:r>
        <w:rPr/>
        <w:t>Escoto,</w:t>
      </w:r>
      <w:r>
        <w:rPr>
          <w:spacing w:val="1"/>
        </w:rPr>
        <w:t> </w:t>
      </w:r>
      <w:r>
        <w:rPr/>
        <w:t>Roxana. El</w:t>
      </w:r>
      <w:r>
        <w:rPr>
          <w:spacing w:val="-1"/>
        </w:rPr>
        <w:t> </w:t>
      </w:r>
      <w:r>
        <w:rPr/>
        <w:t>proceso</w:t>
      </w:r>
      <w:r>
        <w:rPr>
          <w:spacing w:val="-1"/>
        </w:rPr>
        <w:t> </w:t>
      </w:r>
      <w:r>
        <w:rPr/>
        <w:t>Contable.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158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1418"/>
      </w:pPr>
      <w:r>
        <w:rPr/>
        <w:t>Costa</w:t>
      </w:r>
      <w:r>
        <w:rPr>
          <w:spacing w:val="-1"/>
        </w:rPr>
        <w:t> </w:t>
      </w:r>
      <w:r>
        <w:rPr/>
        <w:t>Rica,</w:t>
      </w:r>
      <w:r>
        <w:rPr>
          <w:spacing w:val="59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EUNED,</w:t>
      </w:r>
      <w:r>
        <w:rPr>
          <w:spacing w:val="-1"/>
        </w:rPr>
        <w:t> </w:t>
      </w:r>
      <w:r>
        <w:rPr/>
        <w:t>2003</w:t>
      </w:r>
    </w:p>
    <w:p>
      <w:pPr>
        <w:pStyle w:val="BodyText"/>
        <w:spacing w:before="2"/>
      </w:pPr>
    </w:p>
    <w:p>
      <w:pPr>
        <w:pStyle w:val="BodyText"/>
        <w:spacing w:before="1"/>
        <w:ind w:left="758"/>
      </w:pPr>
      <w:r>
        <w:rPr/>
        <w:t>David</w:t>
      </w:r>
      <w:r>
        <w:rPr>
          <w:spacing w:val="-2"/>
        </w:rPr>
        <w:t> </w:t>
      </w:r>
      <w:r>
        <w:rPr/>
        <w:t>Ramírez.</w:t>
      </w:r>
      <w:r>
        <w:rPr>
          <w:spacing w:val="-1"/>
        </w:rPr>
        <w:t> </w:t>
      </w:r>
      <w:r>
        <w:rPr/>
        <w:t>Contabilidad</w:t>
      </w:r>
      <w:r>
        <w:rPr>
          <w:spacing w:val="-1"/>
        </w:rPr>
        <w:t> </w:t>
      </w:r>
      <w:r>
        <w:rPr/>
        <w:t>Administrativa.</w:t>
      </w:r>
      <w:r>
        <w:rPr>
          <w:spacing w:val="-1"/>
        </w:rPr>
        <w:t> </w:t>
      </w:r>
      <w:r>
        <w:rPr/>
        <w:t>Novena</w:t>
      </w:r>
      <w:r>
        <w:rPr>
          <w:spacing w:val="-2"/>
        </w:rPr>
        <w:t> </w:t>
      </w:r>
      <w:r>
        <w:rPr/>
        <w:t>Edición,</w:t>
      </w:r>
      <w:r>
        <w:rPr>
          <w:spacing w:val="-1"/>
        </w:rPr>
        <w:t> </w:t>
      </w:r>
      <w:r>
        <w:rPr/>
        <w:t>2013.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Mc</w:t>
      </w:r>
      <w:r>
        <w:rPr>
          <w:spacing w:val="-1"/>
        </w:rPr>
        <w:t> </w:t>
      </w:r>
      <w:r>
        <w:rPr/>
        <w:t>Graw</w:t>
      </w:r>
      <w:r>
        <w:rPr>
          <w:spacing w:val="-1"/>
        </w:rPr>
        <w:t> </w:t>
      </w:r>
      <w:r>
        <w:rPr/>
        <w:t>Hill.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758" w:right="1044"/>
      </w:pPr>
      <w:r>
        <w:rPr/>
        <w:t>Robert Meigs, Jan Williams, Susan Haka, Mark Bettner. Contabilidad. Decimo primera Edición, 2012. Editorial Mc Graw Hill.</w:t>
      </w:r>
      <w:r>
        <w:rPr>
          <w:spacing w:val="-58"/>
        </w:rPr>
        <w:t> </w:t>
      </w:r>
      <w:r>
        <w:rPr/>
        <w:t>Gerardo</w:t>
      </w:r>
      <w:r>
        <w:rPr>
          <w:spacing w:val="-1"/>
        </w:rPr>
        <w:t> </w:t>
      </w:r>
      <w:r>
        <w:rPr/>
        <w:t>Guajardo.</w:t>
      </w:r>
      <w:r>
        <w:rPr>
          <w:spacing w:val="-1"/>
        </w:rPr>
        <w:t> </w:t>
      </w:r>
      <w:r>
        <w:rPr/>
        <w:t>Contabilidad Financiera. Sexta Edición,</w:t>
      </w:r>
      <w:r>
        <w:rPr>
          <w:spacing w:val="-1"/>
        </w:rPr>
        <w:t> </w:t>
      </w:r>
      <w:r>
        <w:rPr/>
        <w:t>2013. Editorial Mc Graw</w:t>
      </w:r>
      <w:r>
        <w:rPr>
          <w:spacing w:val="1"/>
        </w:rPr>
        <w:t> </w:t>
      </w:r>
      <w:r>
        <w:rPr/>
        <w:t>Hill.</w:t>
      </w:r>
    </w:p>
    <w:p>
      <w:pPr>
        <w:pStyle w:val="BodyText"/>
        <w:spacing w:line="213" w:lineRule="exact"/>
        <w:ind w:left="758"/>
      </w:pPr>
      <w:r>
        <w:rPr/>
        <w:t>Torres</w:t>
      </w:r>
      <w:r>
        <w:rPr>
          <w:spacing w:val="-1"/>
        </w:rPr>
        <w:t> </w:t>
      </w:r>
      <w:r>
        <w:rPr/>
        <w:t>Salinas,</w:t>
      </w:r>
      <w:r>
        <w:rPr>
          <w:spacing w:val="-1"/>
        </w:rPr>
        <w:t> </w:t>
      </w:r>
      <w:r>
        <w:rPr/>
        <w:t>Aldo.</w:t>
      </w:r>
      <w:r>
        <w:rPr>
          <w:spacing w:val="-1"/>
        </w:rPr>
        <w:t> </w:t>
      </w:r>
      <w:r>
        <w:rPr/>
        <w:t>Contabilidad de</w:t>
      </w:r>
      <w:r>
        <w:rPr>
          <w:spacing w:val="-2"/>
        </w:rPr>
        <w:t> </w:t>
      </w:r>
      <w:r>
        <w:rPr/>
        <w:t>Costos.</w:t>
      </w:r>
      <w:r>
        <w:rPr>
          <w:spacing w:val="-1"/>
        </w:rPr>
        <w:t> </w:t>
      </w:r>
      <w:r>
        <w:rPr/>
        <w:t>Editorial Mc</w:t>
      </w:r>
      <w:r>
        <w:rPr>
          <w:spacing w:val="-1"/>
        </w:rPr>
        <w:t> </w:t>
      </w:r>
      <w:r>
        <w:rPr/>
        <w:t>Graw</w:t>
      </w:r>
      <w:r>
        <w:rPr>
          <w:spacing w:val="-1"/>
        </w:rPr>
        <w:t> </w:t>
      </w:r>
      <w:r>
        <w:rPr/>
        <w:t>Hill, 2010.</w:t>
      </w:r>
      <w:r>
        <w:rPr>
          <w:spacing w:val="-1"/>
        </w:rPr>
        <w:t> </w:t>
      </w:r>
      <w:r>
        <w:rPr/>
        <w:t>3ª Edición.</w:t>
      </w:r>
    </w:p>
    <w:p>
      <w:pPr>
        <w:pStyle w:val="BodyText"/>
      </w:pPr>
    </w:p>
    <w:p>
      <w:pPr>
        <w:pStyle w:val="BodyText"/>
        <w:ind w:left="758"/>
      </w:pPr>
      <w:r>
        <w:rPr/>
        <w:t>Torres</w:t>
      </w:r>
      <w:r>
        <w:rPr>
          <w:spacing w:val="-1"/>
        </w:rPr>
        <w:t> </w:t>
      </w:r>
      <w:r>
        <w:rPr/>
        <w:t>S.</w:t>
      </w:r>
      <w:r>
        <w:rPr>
          <w:spacing w:val="-1"/>
        </w:rPr>
        <w:t> </w:t>
      </w:r>
      <w:r>
        <w:rPr/>
        <w:t>Aldho,</w:t>
      </w:r>
      <w:r>
        <w:rPr>
          <w:spacing w:val="-1"/>
        </w:rPr>
        <w:t> </w:t>
      </w:r>
      <w:r>
        <w:rPr/>
        <w:t>(2002).</w:t>
      </w:r>
      <w:r>
        <w:rPr>
          <w:spacing w:val="2"/>
        </w:rPr>
        <w:t> </w:t>
      </w:r>
      <w:r>
        <w:rPr/>
        <w:t>Contabilidad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Costos,</w:t>
      </w:r>
      <w:r>
        <w:rPr>
          <w:spacing w:val="-3"/>
        </w:rPr>
        <w:t> </w:t>
      </w:r>
      <w:r>
        <w:rPr/>
        <w:t>Análisis</w:t>
      </w:r>
      <w:r>
        <w:rPr>
          <w:spacing w:val="-1"/>
        </w:rPr>
        <w:t> </w:t>
      </w:r>
      <w:r>
        <w:rPr/>
        <w:t>toma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decisiones,</w:t>
      </w:r>
      <w:r>
        <w:rPr>
          <w:spacing w:val="2"/>
        </w:rPr>
        <w:t> </w:t>
      </w:r>
      <w:r>
        <w:rPr/>
        <w:t>II</w:t>
      </w:r>
      <w:r>
        <w:rPr>
          <w:spacing w:val="-5"/>
        </w:rPr>
        <w:t> </w:t>
      </w:r>
      <w:r>
        <w:rPr/>
        <w:t>Edición,</w:t>
      </w:r>
      <w:r>
        <w:rPr>
          <w:spacing w:val="-1"/>
        </w:rPr>
        <w:t> </w:t>
      </w:r>
      <w:r>
        <w:rPr/>
        <w:t>Mc</w:t>
      </w:r>
      <w:r>
        <w:rPr>
          <w:spacing w:val="1"/>
        </w:rPr>
        <w:t> </w:t>
      </w:r>
      <w:r>
        <w:rPr/>
        <w:t>Graw Hill.</w:t>
      </w:r>
    </w:p>
    <w:p>
      <w:pPr>
        <w:pStyle w:val="BodyText"/>
        <w:rPr>
          <w:sz w:val="26"/>
        </w:rPr>
      </w:pPr>
    </w:p>
    <w:p>
      <w:pPr>
        <w:pStyle w:val="BodyText"/>
        <w:spacing w:line="410" w:lineRule="auto" w:before="182"/>
        <w:ind w:left="758" w:right="4646"/>
      </w:pPr>
      <w:r>
        <w:rPr/>
        <w:t>Polymeni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Fabossi,</w:t>
      </w:r>
      <w:r>
        <w:rPr>
          <w:spacing w:val="-1"/>
        </w:rPr>
        <w:t> </w:t>
      </w:r>
      <w:r>
        <w:rPr/>
        <w:t>Contabilidad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Costos Intermedia</w:t>
      </w:r>
      <w:r>
        <w:rPr>
          <w:spacing w:val="-1"/>
        </w:rPr>
        <w:t> </w:t>
      </w:r>
      <w:r>
        <w:rPr/>
        <w:t>Editorial</w:t>
      </w:r>
      <w:r>
        <w:rPr>
          <w:spacing w:val="-2"/>
        </w:rPr>
        <w:t> </w:t>
      </w:r>
      <w:r>
        <w:rPr/>
        <w:t>Mac</w:t>
      </w:r>
      <w:r>
        <w:rPr>
          <w:spacing w:val="-2"/>
        </w:rPr>
        <w:t> </w:t>
      </w:r>
      <w:r>
        <w:rPr/>
        <w:t>Graw</w:t>
      </w:r>
      <w:r>
        <w:rPr>
          <w:spacing w:val="-2"/>
        </w:rPr>
        <w:t> </w:t>
      </w:r>
      <w:r>
        <w:rPr/>
        <w:t>Hill,</w:t>
      </w:r>
      <w:r>
        <w:rPr>
          <w:spacing w:val="-1"/>
        </w:rPr>
        <w:t> </w:t>
      </w:r>
      <w:r>
        <w:rPr/>
        <w:t>2004.</w:t>
      </w:r>
      <w:r>
        <w:rPr>
          <w:spacing w:val="-57"/>
        </w:rPr>
        <w:t> </w:t>
      </w:r>
      <w:r>
        <w:rPr/>
        <w:t>Cuevas,</w:t>
      </w:r>
      <w:r>
        <w:rPr>
          <w:spacing w:val="-1"/>
        </w:rPr>
        <w:t> </w:t>
      </w:r>
      <w:r>
        <w:rPr/>
        <w:t>C. F. (2010). Contabilidad de</w:t>
      </w:r>
      <w:r>
        <w:rPr>
          <w:spacing w:val="-1"/>
        </w:rPr>
        <w:t> </w:t>
      </w:r>
      <w:r>
        <w:rPr/>
        <w:t>costos.</w:t>
      </w:r>
      <w:r>
        <w:rPr>
          <w:spacing w:val="-1"/>
        </w:rPr>
        <w:t> </w:t>
      </w:r>
      <w:r>
        <w:rPr/>
        <w:t>Colombia: Pearson.</w:t>
      </w:r>
    </w:p>
    <w:p>
      <w:pPr>
        <w:pStyle w:val="BodyText"/>
        <w:spacing w:line="264" w:lineRule="exact"/>
        <w:ind w:left="758"/>
      </w:pPr>
      <w:r>
        <w:rPr/>
        <w:t>ROSSETTI,</w:t>
      </w:r>
      <w:r>
        <w:rPr>
          <w:spacing w:val="-2"/>
        </w:rPr>
        <w:t> </w:t>
      </w:r>
      <w:r>
        <w:rPr/>
        <w:t>J.P.</w:t>
      </w:r>
      <w:r>
        <w:rPr>
          <w:spacing w:val="-1"/>
        </w:rPr>
        <w:t> </w:t>
      </w:r>
      <w:r>
        <w:rPr/>
        <w:t>(2002)</w:t>
      </w:r>
      <w:r>
        <w:rPr>
          <w:spacing w:val="1"/>
        </w:rPr>
        <w:t> </w:t>
      </w:r>
      <w:hyperlink r:id="rId372">
        <w:r>
          <w:rPr/>
          <w:t>Introducción</w:t>
        </w:r>
        <w:r>
          <w:rPr>
            <w:spacing w:val="-2"/>
          </w:rPr>
          <w:t> </w:t>
        </w:r>
        <w:r>
          <w:rPr/>
          <w:t>a</w:t>
        </w:r>
        <w:r>
          <w:rPr>
            <w:spacing w:val="-1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Economía.</w:t>
        </w:r>
        <w:r>
          <w:rPr>
            <w:spacing w:val="-2"/>
          </w:rPr>
          <w:t> </w:t>
        </w:r>
        <w:r>
          <w:rPr/>
          <w:t>México</w:t>
        </w:r>
        <w:r>
          <w:rPr>
            <w:spacing w:val="-1"/>
          </w:rPr>
          <w:t> </w:t>
        </w:r>
        <w:r>
          <w:rPr/>
          <w:t>Tercera</w:t>
        </w:r>
        <w:r>
          <w:rPr>
            <w:spacing w:val="-3"/>
          </w:rPr>
          <w:t> </w:t>
        </w:r>
        <w:r>
          <w:rPr/>
          <w:t>Edición.</w:t>
        </w:r>
      </w:hyperlink>
      <w:r>
        <w:rPr>
          <w:spacing w:val="59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Alfaomega.</w:t>
      </w:r>
    </w:p>
    <w:p>
      <w:pPr>
        <w:pStyle w:val="BodyText"/>
        <w:spacing w:before="182"/>
        <w:ind w:left="1358" w:right="2730" w:hanging="600"/>
      </w:pPr>
      <w:r>
        <w:rPr/>
        <w:t>N,</w:t>
      </w:r>
      <w:r>
        <w:rPr>
          <w:spacing w:val="-1"/>
        </w:rPr>
        <w:t> </w:t>
      </w:r>
      <w:r>
        <w:rPr/>
        <w:t>G. M.</w:t>
      </w:r>
      <w:r>
        <w:rPr>
          <w:spacing w:val="-1"/>
        </w:rPr>
        <w:t> </w:t>
      </w:r>
      <w:r>
        <w:rPr/>
        <w:t>(2012). Principios de</w:t>
      </w:r>
      <w:r>
        <w:rPr>
          <w:spacing w:val="-2"/>
        </w:rPr>
        <w:t> </w:t>
      </w:r>
      <w:r>
        <w:rPr/>
        <w:t>Economía</w:t>
      </w:r>
      <w:r>
        <w:rPr>
          <w:spacing w:val="-1"/>
        </w:rPr>
        <w:t> </w:t>
      </w:r>
      <w:r>
        <w:rPr/>
        <w:t>(Sexta edición</w:t>
      </w:r>
      <w:r>
        <w:rPr>
          <w:spacing w:val="-1"/>
        </w:rPr>
        <w:t> </w:t>
      </w:r>
      <w:r>
        <w:rPr/>
        <w:t>ed.). México. Recuperado</w:t>
      </w:r>
      <w:r>
        <w:rPr>
          <w:spacing w:val="-1"/>
        </w:rPr>
        <w:t> </w:t>
      </w:r>
      <w:r>
        <w:rPr/>
        <w:t>el 09 de</w:t>
      </w:r>
      <w:r>
        <w:rPr>
          <w:spacing w:val="-2"/>
        </w:rPr>
        <w:t> </w:t>
      </w:r>
      <w:r>
        <w:rPr/>
        <w:t>Mayo de</w:t>
      </w:r>
      <w:r>
        <w:rPr>
          <w:spacing w:val="-1"/>
        </w:rPr>
        <w:t> </w:t>
      </w:r>
      <w:r>
        <w:rPr/>
        <w:t>2019,</w:t>
      </w:r>
      <w:r>
        <w:rPr>
          <w:spacing w:val="-1"/>
        </w:rPr>
        <w:t> </w:t>
      </w:r>
      <w:r>
        <w:rPr/>
        <w:t>de</w:t>
      </w:r>
      <w:r>
        <w:rPr>
          <w:spacing w:val="-57"/>
        </w:rPr>
        <w:t> </w:t>
      </w:r>
      <w:hyperlink r:id="rId373">
        <w:r>
          <w:rPr/>
          <w:t>http://www.jaimedv.com/eco/1c1-micro/mankiw-principios-eco-ed6.pdf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76"/>
        <w:ind w:left="1418" w:right="740" w:hanging="660"/>
      </w:pPr>
      <w:r>
        <w:rPr/>
        <w:t>Manú,</w:t>
      </w:r>
      <w:r>
        <w:rPr>
          <w:spacing w:val="-2"/>
        </w:rPr>
        <w:t> </w:t>
      </w:r>
      <w:r>
        <w:rPr/>
        <w:t>G.;</w:t>
      </w:r>
      <w:r>
        <w:rPr>
          <w:spacing w:val="-1"/>
        </w:rPr>
        <w:t> </w:t>
      </w:r>
      <w:r>
        <w:rPr/>
        <w:t>Nelson,</w:t>
      </w:r>
      <w:r>
        <w:rPr>
          <w:spacing w:val="-1"/>
        </w:rPr>
        <w:t> </w:t>
      </w:r>
      <w:r>
        <w:rPr/>
        <w:t>R.;</w:t>
      </w:r>
      <w:r>
        <w:rPr>
          <w:spacing w:val="-1"/>
        </w:rPr>
        <w:t> </w:t>
      </w:r>
      <w:r>
        <w:rPr/>
        <w:t>Thoingo</w:t>
      </w:r>
      <w:r>
        <w:rPr>
          <w:spacing w:val="-1"/>
        </w:rPr>
        <w:t> </w:t>
      </w:r>
      <w:r>
        <w:rPr/>
        <w:t>J.;</w:t>
      </w:r>
      <w:r>
        <w:rPr>
          <w:spacing w:val="-1"/>
        </w:rPr>
        <w:t> </w:t>
      </w:r>
      <w:r>
        <w:rPr/>
        <w:t>Haftendorn</w:t>
      </w:r>
      <w:r>
        <w:rPr>
          <w:spacing w:val="-2"/>
        </w:rPr>
        <w:t> </w:t>
      </w:r>
      <w:r>
        <w:rPr/>
        <w:t>K.;</w:t>
      </w:r>
      <w:r>
        <w:rPr>
          <w:spacing w:val="1"/>
        </w:rPr>
        <w:t> </w:t>
      </w:r>
      <w:r>
        <w:rPr/>
        <w:t>(2008). CODE,</w:t>
      </w:r>
      <w:r>
        <w:rPr>
          <w:spacing w:val="-1"/>
        </w:rPr>
        <w:t> </w:t>
      </w:r>
      <w:r>
        <w:rPr/>
        <w:t>Conozca su</w:t>
      </w:r>
      <w:r>
        <w:rPr>
          <w:spacing w:val="-1"/>
        </w:rPr>
        <w:t> </w:t>
      </w:r>
      <w:r>
        <w:rPr/>
        <w:t>empresa,</w:t>
      </w:r>
      <w:r>
        <w:rPr>
          <w:spacing w:val="-1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Empresarial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instituciones</w:t>
      </w:r>
      <w:r>
        <w:rPr>
          <w:spacing w:val="-1"/>
        </w:rPr>
        <w:t> </w:t>
      </w:r>
      <w:r>
        <w:rPr/>
        <w:t>de</w:t>
      </w:r>
      <w:r>
        <w:rPr>
          <w:spacing w:val="-57"/>
        </w:rPr>
        <w:t> </w:t>
      </w:r>
      <w:r>
        <w:rPr/>
        <w:t>formación</w:t>
      </w:r>
      <w:r>
        <w:rPr>
          <w:spacing w:val="1"/>
        </w:rPr>
        <w:t> </w:t>
      </w:r>
      <w:r>
        <w:rPr/>
        <w:t>profesional. Ginebra, Turín. Editores Peter Tomlinson y Klaus Haftendorn, Organización Internacional de</w:t>
      </w:r>
      <w:r>
        <w:rPr>
          <w:spacing w:val="1"/>
        </w:rPr>
        <w:t> </w:t>
      </w:r>
      <w:r>
        <w:rPr/>
        <w:t>Trabajo.</w:t>
      </w:r>
      <w:r>
        <w:rPr>
          <w:spacing w:val="-1"/>
        </w:rPr>
        <w:t> </w:t>
      </w:r>
      <w:r>
        <w:rPr/>
        <w:t>Centro</w:t>
      </w:r>
      <w:r>
        <w:rPr>
          <w:spacing w:val="1"/>
        </w:rPr>
        <w:t> </w:t>
      </w:r>
      <w:r>
        <w:rPr/>
        <w:t>Internacional 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Formación.</w:t>
      </w:r>
    </w:p>
    <w:p>
      <w:pPr>
        <w:pStyle w:val="BodyText"/>
        <w:spacing w:before="3"/>
      </w:pPr>
    </w:p>
    <w:p>
      <w:pPr>
        <w:pStyle w:val="BodyText"/>
        <w:spacing w:line="535" w:lineRule="auto"/>
        <w:ind w:left="758" w:right="2246"/>
      </w:pPr>
      <w:r>
        <w:rPr/>
        <w:t>Soto</w:t>
      </w:r>
      <w:r>
        <w:rPr>
          <w:spacing w:val="-2"/>
        </w:rPr>
        <w:t> </w:t>
      </w:r>
      <w:r>
        <w:rPr/>
        <w:t>Pineda</w:t>
      </w:r>
      <w:r>
        <w:rPr>
          <w:spacing w:val="-3"/>
        </w:rPr>
        <w:t> </w:t>
      </w:r>
      <w:r>
        <w:rPr/>
        <w:t>Eduardo. Las</w:t>
      </w:r>
      <w:r>
        <w:rPr>
          <w:spacing w:val="-1"/>
        </w:rPr>
        <w:t> </w:t>
      </w:r>
      <w:r>
        <w:rPr/>
        <w:t>PYMES</w:t>
      </w:r>
      <w:r>
        <w:rPr>
          <w:spacing w:val="-1"/>
        </w:rPr>
        <w:t> </w:t>
      </w:r>
      <w:r>
        <w:rPr/>
        <w:t>ante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desafio del</w:t>
      </w:r>
      <w:r>
        <w:rPr>
          <w:spacing w:val="-1"/>
        </w:rPr>
        <w:t> </w:t>
      </w:r>
      <w:r>
        <w:rPr/>
        <w:t>siglo</w:t>
      </w:r>
      <w:r>
        <w:rPr>
          <w:spacing w:val="-1"/>
        </w:rPr>
        <w:t> </w:t>
      </w:r>
      <w:r>
        <w:rPr/>
        <w:t>XXI: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Nuevos</w:t>
      </w:r>
      <w:r>
        <w:rPr>
          <w:spacing w:val="-1"/>
        </w:rPr>
        <w:t> </w:t>
      </w:r>
      <w:r>
        <w:rPr/>
        <w:t>Mercados</w:t>
      </w:r>
      <w:r>
        <w:rPr>
          <w:spacing w:val="-1"/>
        </w:rPr>
        <w:t> </w:t>
      </w:r>
      <w:r>
        <w:rPr/>
        <w:t>Globales.</w:t>
      </w:r>
      <w:r>
        <w:rPr>
          <w:spacing w:val="-1"/>
        </w:rPr>
        <w:t> </w:t>
      </w:r>
      <w:r>
        <w:rPr/>
        <w:t>Thomson,</w:t>
      </w:r>
      <w:r>
        <w:rPr>
          <w:spacing w:val="-1"/>
        </w:rPr>
        <w:t> </w:t>
      </w:r>
      <w:r>
        <w:rPr/>
        <w:t>2004.</w:t>
      </w:r>
      <w:r>
        <w:rPr>
          <w:spacing w:val="-57"/>
        </w:rPr>
        <w:t> </w:t>
      </w:r>
      <w:r>
        <w:rPr/>
        <w:t>Alcázar</w:t>
      </w:r>
      <w:r>
        <w:rPr>
          <w:spacing w:val="-1"/>
        </w:rPr>
        <w:t> </w:t>
      </w:r>
      <w:r>
        <w:rPr/>
        <w:t>Rodríguez. Rafael.</w:t>
      </w:r>
      <w:r>
        <w:rPr>
          <w:spacing w:val="-1"/>
        </w:rPr>
        <w:t> </w:t>
      </w:r>
      <w:r>
        <w:rPr/>
        <w:t>(2006). El</w:t>
      </w:r>
      <w:r>
        <w:rPr>
          <w:spacing w:val="1"/>
        </w:rPr>
        <w:t> </w:t>
      </w:r>
      <w:r>
        <w:rPr/>
        <w:t>empresario de</w:t>
      </w:r>
      <w:r>
        <w:rPr>
          <w:spacing w:val="-1"/>
        </w:rPr>
        <w:t> </w:t>
      </w:r>
      <w:r>
        <w:rPr/>
        <w:t>éxito.</w:t>
      </w:r>
      <w:r>
        <w:rPr>
          <w:spacing w:val="-1"/>
        </w:rPr>
        <w:t> </w:t>
      </w:r>
      <w:r>
        <w:rPr/>
        <w:t>Guía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planes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negocios. Mc</w:t>
      </w:r>
      <w:r>
        <w:rPr>
          <w:spacing w:val="-2"/>
        </w:rPr>
        <w:t> </w:t>
      </w:r>
      <w:r>
        <w:rPr/>
        <w:t>Graq Hill,</w:t>
      </w:r>
      <w:r>
        <w:rPr>
          <w:spacing w:val="-1"/>
        </w:rPr>
        <w:t> </w:t>
      </w:r>
      <w:r>
        <w:rPr/>
        <w:t>México.</w:t>
      </w:r>
    </w:p>
    <w:p>
      <w:pPr>
        <w:spacing w:after="0" w:line="535" w:lineRule="auto"/>
        <w:sectPr>
          <w:headerReference w:type="default" r:id="rId368"/>
          <w:headerReference w:type="even" r:id="rId369"/>
          <w:footerReference w:type="default" r:id="rId370"/>
          <w:footerReference w:type="even" r:id="rId371"/>
          <w:pgSz w:w="15840" w:h="12240" w:orient="landscape"/>
          <w:pgMar w:header="722" w:footer="1207" w:top="1860" w:bottom="1400" w:left="1040" w:right="740"/>
          <w:pgNumType w:start="321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535" w:lineRule="auto" w:before="90"/>
        <w:ind w:left="400" w:right="2369"/>
      </w:pPr>
      <w:r>
        <w:rPr/>
        <w:t>Greg</w:t>
      </w:r>
      <w:r>
        <w:rPr>
          <w:spacing w:val="-3"/>
        </w:rPr>
        <w:t> </w:t>
      </w:r>
      <w:r>
        <w:rPr/>
        <w:t>Balanko-Dickson.</w:t>
      </w:r>
      <w:r>
        <w:rPr>
          <w:spacing w:val="1"/>
        </w:rPr>
        <w:t> </w:t>
      </w:r>
      <w:r>
        <w:rPr/>
        <w:t>Cómo</w:t>
      </w:r>
      <w:r>
        <w:rPr>
          <w:spacing w:val="-1"/>
        </w:rPr>
        <w:t> </w:t>
      </w:r>
      <w:r>
        <w:rPr/>
        <w:t>preparar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Negocios</w:t>
      </w:r>
      <w:r>
        <w:rPr>
          <w:spacing w:val="-1"/>
        </w:rPr>
        <w:t> </w:t>
      </w:r>
      <w:r>
        <w:rPr/>
        <w:t>Exitoso.</w:t>
      </w:r>
      <w:r>
        <w:rPr>
          <w:spacing w:val="-1"/>
        </w:rPr>
        <w:t> </w:t>
      </w:r>
      <w:r>
        <w:rPr/>
        <w:t>Primera</w:t>
      </w:r>
      <w:r>
        <w:rPr>
          <w:spacing w:val="-3"/>
        </w:rPr>
        <w:t> </w:t>
      </w:r>
      <w:r>
        <w:rPr/>
        <w:t>edición,</w:t>
      </w:r>
      <w:r>
        <w:rPr>
          <w:spacing w:val="-1"/>
        </w:rPr>
        <w:t> </w:t>
      </w:r>
      <w:r>
        <w:rPr/>
        <w:t>2007.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Mc</w:t>
      </w:r>
      <w:r>
        <w:rPr>
          <w:spacing w:val="-1"/>
        </w:rPr>
        <w:t> </w:t>
      </w:r>
      <w:r>
        <w:rPr/>
        <w:t>Graw</w:t>
      </w:r>
      <w:r>
        <w:rPr>
          <w:spacing w:val="-2"/>
        </w:rPr>
        <w:t> </w:t>
      </w:r>
      <w:r>
        <w:rPr/>
        <w:t>Hill.</w:t>
      </w:r>
      <w:r>
        <w:rPr>
          <w:spacing w:val="-57"/>
        </w:rPr>
        <w:t> </w:t>
      </w:r>
      <w:r>
        <w:rPr/>
        <w:t>Simulador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Estrategia de</w:t>
      </w:r>
      <w:r>
        <w:rPr>
          <w:spacing w:val="-1"/>
        </w:rPr>
        <w:t> </w:t>
      </w:r>
      <w:r>
        <w:rPr/>
        <w:t>Negocios: Guía Del Docente.</w:t>
      </w:r>
      <w:r>
        <w:rPr>
          <w:spacing w:val="3"/>
        </w:rPr>
        <w:t> </w:t>
      </w:r>
      <w:r>
        <w:rPr/>
        <w:t>Thompson.</w:t>
      </w:r>
      <w:r>
        <w:rPr>
          <w:spacing w:val="-1"/>
        </w:rPr>
        <w:t> </w:t>
      </w:r>
      <w:r>
        <w:rPr/>
        <w:t>Editorial Mc Graw</w:t>
      </w:r>
      <w:r>
        <w:rPr>
          <w:spacing w:val="-1"/>
        </w:rPr>
        <w:t> </w:t>
      </w:r>
      <w:r>
        <w:rPr/>
        <w:t>Hill, 2014.</w:t>
      </w:r>
    </w:p>
    <w:p>
      <w:pPr>
        <w:pStyle w:val="BodyText"/>
        <w:spacing w:line="480" w:lineRule="auto"/>
        <w:ind w:left="400" w:right="3835"/>
      </w:pPr>
      <w:r>
        <w:rPr/>
        <w:t>Simulador de Estrategia de Negocios: Guía Del Estudiante. Thompson. Editorial Mc Graw Hill, 2014.</w:t>
      </w:r>
      <w:r>
        <w:rPr>
          <w:spacing w:val="-57"/>
        </w:rPr>
        <w:t> </w:t>
      </w:r>
      <w:r>
        <w:rPr/>
        <w:t>Valdez,</w:t>
      </w:r>
      <w:r>
        <w:rPr>
          <w:spacing w:val="-1"/>
        </w:rPr>
        <w:t> </w:t>
      </w:r>
      <w:r>
        <w:rPr/>
        <w:t>V. (2017). Ética y</w:t>
      </w:r>
      <w:r>
        <w:rPr>
          <w:spacing w:val="-3"/>
        </w:rPr>
        <w:t> </w:t>
      </w:r>
      <w:r>
        <w:rPr/>
        <w:t>Valores. México: Pearson.</w:t>
      </w:r>
    </w:p>
    <w:p>
      <w:pPr>
        <w:pStyle w:val="BodyText"/>
        <w:ind w:left="1000" w:hanging="601"/>
      </w:pPr>
      <w:r>
        <w:rPr>
          <w:spacing w:val="-1"/>
        </w:rPr>
        <w:t>Berenson</w:t>
      </w:r>
      <w:r>
        <w:rPr>
          <w:spacing w:val="-15"/>
        </w:rPr>
        <w:t> </w:t>
      </w:r>
      <w:r>
        <w:rPr>
          <w:spacing w:val="-1"/>
        </w:rPr>
        <w:t>M</w:t>
      </w:r>
      <w:r>
        <w:rPr>
          <w:spacing w:val="-15"/>
        </w:rPr>
        <w:t> </w:t>
      </w:r>
      <w:r>
        <w:rPr>
          <w:spacing w:val="-1"/>
        </w:rPr>
        <w:t>.L,</w:t>
      </w:r>
      <w:r>
        <w:rPr>
          <w:spacing w:val="-11"/>
        </w:rPr>
        <w:t> </w:t>
      </w:r>
      <w:r>
        <w:rPr>
          <w:spacing w:val="-1"/>
        </w:rPr>
        <w:t>Levine</w:t>
      </w:r>
      <w:r>
        <w:rPr>
          <w:spacing w:val="-16"/>
        </w:rPr>
        <w:t> </w:t>
      </w:r>
      <w:r>
        <w:rPr/>
        <w:t>D.M</w:t>
      </w:r>
      <w:r>
        <w:rPr>
          <w:spacing w:val="-15"/>
        </w:rPr>
        <w:t> </w:t>
      </w:r>
      <w:r>
        <w:rPr/>
        <w:t>(2002).Estadística</w:t>
      </w:r>
      <w:r>
        <w:rPr>
          <w:spacing w:val="-15"/>
        </w:rPr>
        <w:t> </w:t>
      </w:r>
      <w:r>
        <w:rPr/>
        <w:t>básica</w:t>
      </w:r>
      <w:r>
        <w:rPr>
          <w:spacing w:val="-16"/>
        </w:rPr>
        <w:t> </w:t>
      </w:r>
      <w:r>
        <w:rPr/>
        <w:t>en</w:t>
      </w:r>
      <w:r>
        <w:rPr>
          <w:spacing w:val="-14"/>
        </w:rPr>
        <w:t> </w:t>
      </w:r>
      <w:r>
        <w:rPr/>
        <w:t>administración:</w:t>
      </w:r>
      <w:r>
        <w:rPr>
          <w:spacing w:val="-14"/>
        </w:rPr>
        <w:t> </w:t>
      </w:r>
      <w:r>
        <w:rPr/>
        <w:t>conceptos</w:t>
      </w:r>
      <w:r>
        <w:rPr>
          <w:spacing w:val="-9"/>
        </w:rPr>
        <w:t> </w:t>
      </w:r>
      <w:r>
        <w:rPr/>
        <w:t>y</w:t>
      </w:r>
      <w:r>
        <w:rPr>
          <w:spacing w:val="-19"/>
        </w:rPr>
        <w:t> </w:t>
      </w:r>
      <w:r>
        <w:rPr/>
        <w:t>aplicaciones.</w:t>
      </w:r>
      <w:r>
        <w:rPr>
          <w:spacing w:val="-15"/>
        </w:rPr>
        <w:t> </w:t>
      </w:r>
      <w:r>
        <w:rPr/>
        <w:t>México.Cuarta</w:t>
      </w:r>
      <w:r>
        <w:rPr>
          <w:spacing w:val="-14"/>
        </w:rPr>
        <w:t> </w:t>
      </w:r>
      <w:r>
        <w:rPr/>
        <w:t>Edición.</w:t>
      </w:r>
      <w:r>
        <w:rPr>
          <w:spacing w:val="-14"/>
        </w:rPr>
        <w:t> </w:t>
      </w:r>
      <w:r>
        <w:rPr/>
        <w:t>Editorial</w:t>
      </w:r>
      <w:r>
        <w:rPr>
          <w:spacing w:val="-57"/>
        </w:rPr>
        <w:t> </w:t>
      </w:r>
      <w:r>
        <w:rPr/>
        <w:t>Hispanoamericana.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400"/>
      </w:pPr>
      <w:r>
        <w:rPr/>
        <w:t>Barrantes,</w:t>
      </w:r>
      <w:r>
        <w:rPr>
          <w:spacing w:val="-2"/>
        </w:rPr>
        <w:t> </w:t>
      </w:r>
      <w:r>
        <w:rPr/>
        <w:t>M.G (2010).</w:t>
      </w:r>
      <w:r>
        <w:rPr>
          <w:spacing w:val="-1"/>
        </w:rPr>
        <w:t> </w:t>
      </w:r>
      <w:r>
        <w:rPr/>
        <w:t>Elementos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estadística</w:t>
      </w:r>
      <w:r>
        <w:rPr>
          <w:spacing w:val="-3"/>
        </w:rPr>
        <w:t> </w:t>
      </w:r>
      <w:r>
        <w:rPr/>
        <w:t>descriptiva.</w:t>
      </w:r>
      <w:r>
        <w:rPr>
          <w:spacing w:val="-1"/>
        </w:rPr>
        <w:t> </w:t>
      </w:r>
      <w:r>
        <w:rPr/>
        <w:t>San</w:t>
      </w:r>
      <w:r>
        <w:rPr>
          <w:spacing w:val="-1"/>
        </w:rPr>
        <w:t> </w:t>
      </w:r>
      <w:r>
        <w:rPr/>
        <w:t>José,</w:t>
      </w:r>
      <w:r>
        <w:rPr>
          <w:spacing w:val="-1"/>
        </w:rPr>
        <w:t> </w:t>
      </w:r>
      <w:r>
        <w:rPr/>
        <w:t>Costa</w:t>
      </w:r>
      <w:r>
        <w:rPr>
          <w:spacing w:val="-2"/>
        </w:rPr>
        <w:t> </w:t>
      </w:r>
      <w:r>
        <w:rPr/>
        <w:t>Rica.</w:t>
      </w:r>
      <w:r>
        <w:rPr>
          <w:spacing w:val="-1"/>
        </w:rPr>
        <w:t> </w:t>
      </w:r>
      <w:r>
        <w:rPr/>
        <w:t>Tercera</w:t>
      </w:r>
      <w:r>
        <w:rPr>
          <w:spacing w:val="-3"/>
        </w:rPr>
        <w:t> </w:t>
      </w:r>
      <w:r>
        <w:rPr/>
        <w:t>Edición.</w:t>
      </w:r>
      <w:r>
        <w:rPr>
          <w:spacing w:val="1"/>
        </w:rPr>
        <w:t> </w:t>
      </w:r>
      <w:r>
        <w:rPr/>
        <w:t>Editorial</w:t>
      </w:r>
      <w:r>
        <w:rPr>
          <w:spacing w:val="-2"/>
        </w:rPr>
        <w:t> </w:t>
      </w:r>
      <w:r>
        <w:rPr/>
        <w:t>UNED.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60" w:right="1482" w:hanging="60"/>
      </w:pPr>
      <w:r>
        <w:rPr/>
        <w:t>Lind</w:t>
      </w:r>
      <w:r>
        <w:rPr>
          <w:spacing w:val="-2"/>
        </w:rPr>
        <w:t> </w:t>
      </w:r>
      <w:r>
        <w:rPr/>
        <w:t>D.A,</w:t>
      </w:r>
      <w:r>
        <w:rPr>
          <w:spacing w:val="-1"/>
        </w:rPr>
        <w:t> </w:t>
      </w:r>
      <w:r>
        <w:rPr/>
        <w:t>Marchal</w:t>
      </w:r>
      <w:r>
        <w:rPr>
          <w:spacing w:val="-1"/>
        </w:rPr>
        <w:t> </w:t>
      </w:r>
      <w:r>
        <w:rPr/>
        <w:t>W.G</w:t>
      </w:r>
      <w:r>
        <w:rPr>
          <w:spacing w:val="-1"/>
        </w:rPr>
        <w:t> </w:t>
      </w:r>
      <w:r>
        <w:rPr/>
        <w:t>(2004).</w:t>
      </w:r>
      <w:r>
        <w:rPr>
          <w:spacing w:val="58"/>
        </w:rPr>
        <w:t> </w:t>
      </w:r>
      <w:r>
        <w:rPr/>
        <w:t>Estadística</w:t>
      </w:r>
      <w:r>
        <w:rPr>
          <w:spacing w:val="-3"/>
        </w:rPr>
        <w:t> </w:t>
      </w:r>
      <w:r>
        <w:rPr/>
        <w:t>para</w:t>
      </w:r>
      <w:r>
        <w:rPr>
          <w:spacing w:val="-1"/>
        </w:rPr>
        <w:t> </w:t>
      </w:r>
      <w:r>
        <w:rPr/>
        <w:t>administración</w:t>
      </w:r>
      <w:r>
        <w:rPr>
          <w:spacing w:val="1"/>
        </w:rPr>
        <w:t> </w:t>
      </w:r>
      <w:r>
        <w:rPr/>
        <w:t>y</w:t>
      </w:r>
      <w:r>
        <w:rPr>
          <w:spacing w:val="-4"/>
        </w:rPr>
        <w:t> </w:t>
      </w:r>
      <w:r>
        <w:rPr/>
        <w:t>economía.</w:t>
      </w:r>
      <w:r>
        <w:rPr>
          <w:spacing w:val="-1"/>
        </w:rPr>
        <w:t> </w:t>
      </w:r>
      <w:r>
        <w:rPr/>
        <w:t>México,</w:t>
      </w:r>
      <w:r>
        <w:rPr>
          <w:spacing w:val="-1"/>
        </w:rPr>
        <w:t> </w:t>
      </w:r>
      <w:r>
        <w:rPr/>
        <w:t>Onceava Edición.</w:t>
      </w:r>
      <w:r>
        <w:rPr>
          <w:spacing w:val="-1"/>
        </w:rPr>
        <w:t> </w:t>
      </w:r>
      <w:r>
        <w:rPr/>
        <w:t>Editorial</w:t>
      </w:r>
      <w:r>
        <w:rPr>
          <w:spacing w:val="-2"/>
        </w:rPr>
        <w:t> </w:t>
      </w:r>
      <w:r>
        <w:rPr/>
        <w:t>Alfaomega.</w:t>
      </w:r>
      <w:r>
        <w:rPr>
          <w:spacing w:val="-57"/>
        </w:rPr>
        <w:t> </w:t>
      </w:r>
      <w:r>
        <w:rPr/>
        <w:t>Barquero</w:t>
      </w:r>
      <w:r>
        <w:rPr>
          <w:spacing w:val="-1"/>
        </w:rPr>
        <w:t> </w:t>
      </w:r>
      <w:r>
        <w:rPr/>
        <w:t>Corrales</w:t>
      </w:r>
      <w:r>
        <w:rPr>
          <w:spacing w:val="-1"/>
        </w:rPr>
        <w:t> </w:t>
      </w:r>
      <w:r>
        <w:rPr/>
        <w:t>Alfredo. (2009).</w:t>
      </w:r>
      <w:r>
        <w:rPr>
          <w:spacing w:val="-2"/>
        </w:rPr>
        <w:t> </w:t>
      </w:r>
      <w:r>
        <w:rPr/>
        <w:t>Ética</w:t>
      </w:r>
      <w:r>
        <w:rPr>
          <w:spacing w:val="-1"/>
        </w:rPr>
        <w:t> </w:t>
      </w:r>
      <w:r>
        <w:rPr/>
        <w:t>Profesional.</w:t>
      </w:r>
      <w:r>
        <w:rPr>
          <w:spacing w:val="-1"/>
        </w:rPr>
        <w:t> </w:t>
      </w:r>
      <w:r>
        <w:rPr/>
        <w:t>San José,</w:t>
      </w:r>
      <w:r>
        <w:rPr>
          <w:spacing w:val="-1"/>
        </w:rPr>
        <w:t> </w:t>
      </w:r>
      <w:r>
        <w:rPr/>
        <w:t>Costa Rica.</w:t>
      </w:r>
      <w:r>
        <w:rPr>
          <w:spacing w:val="-1"/>
        </w:rPr>
        <w:t> </w:t>
      </w:r>
      <w:r>
        <w:rPr/>
        <w:t>Primera</w:t>
      </w:r>
      <w:r>
        <w:rPr>
          <w:spacing w:val="-2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 UNED.</w:t>
      </w:r>
      <w:r>
        <w:rPr>
          <w:spacing w:val="-1"/>
        </w:rPr>
        <w:t> </w:t>
      </w:r>
      <w:r>
        <w:rPr/>
        <w:t>2009</w:t>
      </w:r>
    </w:p>
    <w:p>
      <w:pPr>
        <w:pStyle w:val="BodyText"/>
        <w:spacing w:line="274" w:lineRule="exact"/>
        <w:ind w:left="400"/>
      </w:pPr>
      <w:r>
        <w:rPr/>
        <w:t>Marlasca</w:t>
      </w:r>
      <w:r>
        <w:rPr>
          <w:spacing w:val="1"/>
        </w:rPr>
        <w:t> </w:t>
      </w:r>
      <w:r>
        <w:rPr/>
        <w:t>López Antonio.</w:t>
      </w:r>
      <w:r>
        <w:rPr>
          <w:spacing w:val="-1"/>
        </w:rPr>
        <w:t> </w:t>
      </w:r>
      <w:r>
        <w:rPr/>
        <w:t>(2007). Introducción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 Ética.</w:t>
      </w:r>
      <w:r>
        <w:rPr>
          <w:spacing w:val="-2"/>
        </w:rPr>
        <w:t> </w:t>
      </w:r>
      <w:r>
        <w:rPr/>
        <w:t>San</w:t>
      </w:r>
      <w:r>
        <w:rPr>
          <w:spacing w:val="-1"/>
        </w:rPr>
        <w:t> </w:t>
      </w:r>
      <w:r>
        <w:rPr/>
        <w:t>José,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  <w:r>
        <w:rPr>
          <w:spacing w:val="-2"/>
        </w:rPr>
        <w:t> </w:t>
      </w:r>
      <w:r>
        <w:rPr/>
        <w:t>Primera</w:t>
      </w:r>
      <w:r>
        <w:rPr>
          <w:spacing w:val="-3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UNED.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400"/>
      </w:pPr>
      <w:r>
        <w:rPr/>
        <w:t>Ibáñez,</w:t>
      </w:r>
      <w:r>
        <w:rPr>
          <w:spacing w:val="-2"/>
        </w:rPr>
        <w:t> </w:t>
      </w:r>
      <w:r>
        <w:rPr/>
        <w:t>Andrés.</w:t>
      </w:r>
      <w:r>
        <w:rPr>
          <w:spacing w:val="1"/>
        </w:rPr>
        <w:t> </w:t>
      </w:r>
      <w:r>
        <w:rPr/>
        <w:t>(2008).</w:t>
      </w:r>
      <w:r>
        <w:rPr>
          <w:spacing w:val="-1"/>
        </w:rPr>
        <w:t> </w:t>
      </w:r>
      <w:r>
        <w:rPr/>
        <w:t>Ética</w:t>
      </w:r>
      <w:r>
        <w:rPr>
          <w:spacing w:val="-3"/>
        </w:rPr>
        <w:t> </w:t>
      </w:r>
      <w:r>
        <w:rPr/>
        <w:t>empresarial:</w:t>
      </w:r>
      <w:r>
        <w:rPr>
          <w:spacing w:val="-1"/>
        </w:rPr>
        <w:t> </w:t>
      </w:r>
      <w:r>
        <w:rPr/>
        <w:t>Casos de</w:t>
      </w:r>
      <w:r>
        <w:rPr>
          <w:spacing w:val="-2"/>
        </w:rPr>
        <w:t> </w:t>
      </w:r>
      <w:r>
        <w:rPr/>
        <w:t>decisiones</w:t>
      </w:r>
      <w:r>
        <w:rPr>
          <w:spacing w:val="-1"/>
        </w:rPr>
        <w:t> </w:t>
      </w:r>
      <w:r>
        <w:rPr/>
        <w:t>difíciles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deben</w:t>
      </w:r>
      <w:r>
        <w:rPr>
          <w:spacing w:val="1"/>
        </w:rPr>
        <w:t> </w:t>
      </w:r>
      <w:r>
        <w:rPr/>
        <w:t>enfrentar</w:t>
      </w:r>
      <w:r>
        <w:rPr>
          <w:spacing w:val="-4"/>
        </w:rPr>
        <w:t> </w:t>
      </w:r>
      <w:r>
        <w:rPr/>
        <w:t>jóvenes.</w:t>
      </w:r>
      <w:r>
        <w:rPr>
          <w:spacing w:val="-1"/>
        </w:rPr>
        <w:t> </w:t>
      </w:r>
      <w:r>
        <w:rPr/>
        <w:t>Chile.</w:t>
      </w:r>
    </w:p>
    <w:p>
      <w:pPr>
        <w:pStyle w:val="BodyText"/>
        <w:ind w:left="1060"/>
      </w:pPr>
      <w:r>
        <w:rPr/>
        <w:t>Segunda</w:t>
      </w:r>
      <w:r>
        <w:rPr>
          <w:spacing w:val="-2"/>
        </w:rPr>
        <w:t> </w:t>
      </w:r>
      <w:r>
        <w:rPr/>
        <w:t>Edición.</w:t>
      </w:r>
      <w:r>
        <w:rPr>
          <w:spacing w:val="-3"/>
        </w:rPr>
        <w:t> </w:t>
      </w:r>
      <w:r>
        <w:rPr/>
        <w:t>Editorial</w:t>
      </w:r>
      <w:r>
        <w:rPr>
          <w:spacing w:val="-2"/>
        </w:rPr>
        <w:t> </w:t>
      </w:r>
      <w:r>
        <w:rPr/>
        <w:t>Alfaomega.</w:t>
      </w:r>
    </w:p>
    <w:p>
      <w:pPr>
        <w:pStyle w:val="BodyText"/>
        <w:rPr>
          <w:sz w:val="26"/>
        </w:rPr>
      </w:pPr>
    </w:p>
    <w:p>
      <w:pPr>
        <w:pStyle w:val="BodyText"/>
        <w:spacing w:before="178"/>
        <w:ind w:left="400"/>
      </w:pPr>
      <w:r>
        <w:rPr/>
        <w:t>Tripla,</w:t>
      </w:r>
      <w:r>
        <w:rPr>
          <w:spacing w:val="-2"/>
        </w:rPr>
        <w:t> </w:t>
      </w:r>
      <w:r>
        <w:rPr/>
        <w:t>Mario.</w:t>
      </w:r>
      <w:r>
        <w:rPr>
          <w:spacing w:val="-1"/>
        </w:rPr>
        <w:t> </w:t>
      </w:r>
      <w:r>
        <w:rPr/>
        <w:t>(2004).</w:t>
      </w:r>
      <w:r>
        <w:rPr>
          <w:spacing w:val="-1"/>
        </w:rPr>
        <w:t> </w:t>
      </w:r>
      <w:r>
        <w:rPr/>
        <w:t>Estadística.</w:t>
      </w:r>
      <w:r>
        <w:rPr>
          <w:spacing w:val="57"/>
        </w:rPr>
        <w:t> </w:t>
      </w:r>
      <w:r>
        <w:rPr/>
        <w:t>México: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Pearson.</w:t>
      </w:r>
    </w:p>
    <w:p>
      <w:pPr>
        <w:pStyle w:val="BodyText"/>
        <w:spacing w:before="198"/>
        <w:ind w:left="400"/>
      </w:pPr>
      <w:r>
        <w:rPr/>
        <w:t>MIDEPLAN,</w:t>
      </w:r>
      <w:r>
        <w:rPr>
          <w:spacing w:val="-2"/>
        </w:rPr>
        <w:t> </w:t>
      </w:r>
      <w:r>
        <w:rPr/>
        <w:t>N.</w:t>
      </w:r>
      <w:r>
        <w:rPr>
          <w:spacing w:val="-1"/>
        </w:rPr>
        <w:t> </w:t>
      </w:r>
      <w:r>
        <w:rPr/>
        <w:t>G.</w:t>
      </w:r>
      <w:r>
        <w:rPr>
          <w:spacing w:val="-1"/>
        </w:rPr>
        <w:t> </w:t>
      </w:r>
      <w:r>
        <w:rPr/>
        <w:t>(2010).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Maestro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Gobierno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  <w:r>
        <w:rPr>
          <w:spacing w:val="-2"/>
        </w:rPr>
        <w:t> </w:t>
      </w:r>
      <w:r>
        <w:rPr/>
        <w:t>San</w:t>
      </w:r>
      <w:r>
        <w:rPr>
          <w:spacing w:val="-1"/>
        </w:rPr>
        <w:t> </w:t>
      </w:r>
      <w:r>
        <w:rPr/>
        <w:t>Jose.</w:t>
      </w:r>
    </w:p>
    <w:p>
      <w:pPr>
        <w:pStyle w:val="BodyText"/>
        <w:ind w:left="1060"/>
      </w:pPr>
      <w:r>
        <w:rPr/>
        <w:t>Recuperado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15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Mayo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2019,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hyperlink r:id="rId374">
        <w:r>
          <w:rPr/>
          <w:t>http://www.firma-digital.cr/plan_maestro_gob_digital.pdf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78"/>
        <w:ind w:left="400"/>
      </w:pPr>
      <w:r>
        <w:rPr/>
        <w:t>Gómez,</w:t>
      </w:r>
      <w:r>
        <w:rPr>
          <w:spacing w:val="-2"/>
        </w:rPr>
        <w:t> </w:t>
      </w:r>
      <w:r>
        <w:rPr/>
        <w:t>Á,</w:t>
      </w:r>
      <w:r>
        <w:rPr>
          <w:spacing w:val="-2"/>
        </w:rPr>
        <w:t> </w:t>
      </w:r>
      <w:r>
        <w:rPr/>
        <w:t>Suárez,</w:t>
      </w:r>
      <w:r>
        <w:rPr>
          <w:spacing w:val="-2"/>
        </w:rPr>
        <w:t> </w:t>
      </w:r>
      <w:r>
        <w:rPr/>
        <w:t>C.</w:t>
      </w:r>
      <w:r>
        <w:rPr>
          <w:spacing w:val="-1"/>
        </w:rPr>
        <w:t> </w:t>
      </w:r>
      <w:r>
        <w:rPr/>
        <w:t>(2007).</w:t>
      </w:r>
      <w:hyperlink r:id="rId375">
        <w:r>
          <w:rPr/>
          <w:t>Sistemas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Información -</w:t>
        </w:r>
        <w:r>
          <w:rPr>
            <w:spacing w:val="-2"/>
          </w:rPr>
          <w:t> </w:t>
        </w:r>
        <w:r>
          <w:rPr/>
          <w:t>Herramientas</w:t>
        </w:r>
        <w:r>
          <w:rPr>
            <w:spacing w:val="-2"/>
          </w:rPr>
          <w:t> </w:t>
        </w:r>
        <w:r>
          <w:rPr/>
          <w:t>Prácticas</w:t>
        </w:r>
        <w:r>
          <w:rPr>
            <w:spacing w:val="-2"/>
          </w:rPr>
          <w:t> </w:t>
        </w:r>
        <w:r>
          <w:rPr/>
          <w:t>Para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1"/>
          </w:rPr>
          <w:t> </w:t>
        </w:r>
        <w:r>
          <w:rPr/>
          <w:t>Gestión</w:t>
        </w:r>
        <w:r>
          <w:rPr>
            <w:spacing w:val="-2"/>
          </w:rPr>
          <w:t> </w:t>
        </w:r>
        <w:r>
          <w:rPr/>
          <w:t>Empresarial.</w:t>
        </w:r>
        <w:r>
          <w:rPr>
            <w:spacing w:val="2"/>
          </w:rPr>
          <w:t> </w:t>
        </w:r>
      </w:hyperlink>
      <w:r>
        <w:rPr/>
        <w:t>España.</w:t>
      </w:r>
    </w:p>
    <w:p>
      <w:pPr>
        <w:spacing w:after="0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1418"/>
      </w:pPr>
      <w:r>
        <w:rPr/>
        <w:t>Segunda</w:t>
      </w:r>
      <w:r>
        <w:rPr>
          <w:spacing w:val="-2"/>
        </w:rPr>
        <w:t> </w:t>
      </w:r>
      <w:r>
        <w:rPr/>
        <w:t>Edición.</w:t>
      </w:r>
      <w:r>
        <w:rPr>
          <w:spacing w:val="-3"/>
        </w:rPr>
        <w:t> </w:t>
      </w:r>
      <w:r>
        <w:rPr/>
        <w:t>Editorial</w:t>
      </w:r>
      <w:r>
        <w:rPr>
          <w:spacing w:val="-2"/>
        </w:rPr>
        <w:t> </w:t>
      </w:r>
      <w:r>
        <w:rPr/>
        <w:t>Alfaomega.</w:t>
      </w:r>
    </w:p>
    <w:p>
      <w:pPr>
        <w:pStyle w:val="BodyText"/>
      </w:pPr>
    </w:p>
    <w:p>
      <w:pPr>
        <w:pStyle w:val="BodyText"/>
        <w:ind w:left="758"/>
      </w:pPr>
      <w:r>
        <w:rPr/>
        <w:t>Suárez,</w:t>
      </w:r>
      <w:r>
        <w:rPr>
          <w:spacing w:val="-10"/>
        </w:rPr>
        <w:t> </w:t>
      </w:r>
      <w:r>
        <w:rPr/>
        <w:t>Carlos,</w:t>
      </w:r>
      <w:r>
        <w:rPr>
          <w:spacing w:val="-10"/>
        </w:rPr>
        <w:t> </w:t>
      </w:r>
      <w:r>
        <w:rPr/>
        <w:t>Gómez,</w:t>
      </w:r>
      <w:r>
        <w:rPr>
          <w:spacing w:val="-8"/>
        </w:rPr>
        <w:t> </w:t>
      </w:r>
      <w:r>
        <w:rPr/>
        <w:t>Álvaro.</w:t>
      </w:r>
      <w:r>
        <w:rPr>
          <w:spacing w:val="-10"/>
        </w:rPr>
        <w:t> </w:t>
      </w:r>
      <w:r>
        <w:rPr/>
        <w:t>(2010).</w:t>
      </w:r>
      <w:hyperlink r:id="rId376">
        <w:r>
          <w:rPr/>
          <w:t>Sistemas</w:t>
        </w:r>
        <w:r>
          <w:rPr>
            <w:spacing w:val="-6"/>
          </w:rPr>
          <w:t> </w:t>
        </w:r>
        <w:r>
          <w:rPr/>
          <w:t>De</w:t>
        </w:r>
        <w:r>
          <w:rPr>
            <w:spacing w:val="-9"/>
          </w:rPr>
          <w:t> </w:t>
        </w:r>
        <w:r>
          <w:rPr/>
          <w:t>Información</w:t>
        </w:r>
        <w:r>
          <w:rPr>
            <w:spacing w:val="-7"/>
          </w:rPr>
          <w:t> </w:t>
        </w:r>
        <w:r>
          <w:rPr/>
          <w:t>-</w:t>
        </w:r>
        <w:r>
          <w:rPr>
            <w:spacing w:val="-10"/>
          </w:rPr>
          <w:t> </w:t>
        </w:r>
        <w:r>
          <w:rPr/>
          <w:t>Herramientas</w:t>
        </w:r>
        <w:r>
          <w:rPr>
            <w:spacing w:val="-8"/>
          </w:rPr>
          <w:t> </w:t>
        </w:r>
        <w:r>
          <w:rPr/>
          <w:t>Prácticas</w:t>
        </w:r>
        <w:r>
          <w:rPr>
            <w:spacing w:val="-9"/>
          </w:rPr>
          <w:t> </w:t>
        </w:r>
        <w:r>
          <w:rPr/>
          <w:t>Para</w:t>
        </w:r>
        <w:r>
          <w:rPr>
            <w:spacing w:val="-7"/>
          </w:rPr>
          <w:t> </w:t>
        </w:r>
        <w:r>
          <w:rPr/>
          <w:t>La</w:t>
        </w:r>
        <w:r>
          <w:rPr>
            <w:spacing w:val="-8"/>
          </w:rPr>
          <w:t> </w:t>
        </w:r>
        <w:r>
          <w:rPr/>
          <w:t>Gestión.</w:t>
        </w:r>
        <w:r>
          <w:rPr>
            <w:spacing w:val="-10"/>
          </w:rPr>
          <w:t> </w:t>
        </w:r>
        <w:r>
          <w:rPr/>
          <w:t>España</w:t>
        </w:r>
        <w:r>
          <w:rPr>
            <w:spacing w:val="-10"/>
          </w:rPr>
          <w:t> </w:t>
        </w:r>
        <w:r>
          <w:rPr/>
          <w:t>Tercera</w:t>
        </w:r>
        <w:r>
          <w:rPr>
            <w:spacing w:val="-9"/>
          </w:rPr>
          <w:t> </w:t>
        </w:r>
        <w:r>
          <w:rPr/>
          <w:t>edición</w:t>
        </w:r>
      </w:hyperlink>
      <w:r>
        <w:rPr/>
        <w:t>.</w:t>
      </w:r>
    </w:p>
    <w:p>
      <w:pPr>
        <w:pStyle w:val="BodyText"/>
        <w:ind w:left="1418"/>
      </w:pPr>
      <w:r>
        <w:rPr/>
        <w:t>Editorial</w:t>
      </w:r>
      <w:r>
        <w:rPr>
          <w:spacing w:val="56"/>
        </w:rPr>
        <w:t> </w:t>
      </w:r>
      <w:r>
        <w:rPr/>
        <w:t>Alfaomega.</w:t>
      </w:r>
    </w:p>
    <w:p>
      <w:pPr>
        <w:pStyle w:val="BodyText"/>
      </w:pPr>
    </w:p>
    <w:p>
      <w:pPr>
        <w:pStyle w:val="BodyText"/>
        <w:ind w:left="758"/>
      </w:pPr>
      <w:r>
        <w:rPr/>
        <w:t>Escorsa,</w:t>
      </w:r>
      <w:r>
        <w:rPr>
          <w:spacing w:val="-2"/>
        </w:rPr>
        <w:t> </w:t>
      </w:r>
      <w:r>
        <w:rPr/>
        <w:t>Pere,</w:t>
      </w:r>
      <w:r>
        <w:rPr>
          <w:spacing w:val="-1"/>
        </w:rPr>
        <w:t> </w:t>
      </w:r>
      <w:r>
        <w:rPr/>
        <w:t>Valls,</w:t>
      </w:r>
      <w:r>
        <w:rPr>
          <w:spacing w:val="-1"/>
        </w:rPr>
        <w:t> </w:t>
      </w:r>
      <w:r>
        <w:rPr/>
        <w:t>Jaume.</w:t>
      </w:r>
      <w:r>
        <w:rPr>
          <w:spacing w:val="-2"/>
        </w:rPr>
        <w:t> </w:t>
      </w:r>
      <w:r>
        <w:rPr/>
        <w:t>(2005).T</w:t>
      </w:r>
      <w:hyperlink r:id="rId377">
        <w:r>
          <w:rPr/>
          <w:t>ecnología</w:t>
        </w:r>
        <w:r>
          <w:rPr>
            <w:spacing w:val="-2"/>
          </w:rPr>
          <w:t> </w:t>
        </w:r>
        <w:r>
          <w:rPr/>
          <w:t>E</w:t>
        </w:r>
        <w:r>
          <w:rPr>
            <w:spacing w:val="3"/>
          </w:rPr>
          <w:t> </w:t>
        </w:r>
        <w:r>
          <w:rPr/>
          <w:t>Innovación</w:t>
        </w:r>
        <w:r>
          <w:rPr>
            <w:spacing w:val="-2"/>
          </w:rPr>
          <w:t> </w:t>
        </w:r>
        <w:r>
          <w:rPr/>
          <w:t>En</w:t>
        </w:r>
        <w:r>
          <w:rPr>
            <w:spacing w:val="1"/>
          </w:rPr>
          <w:t> </w:t>
        </w:r>
        <w:r>
          <w:rPr/>
          <w:t>La Empresa</w:t>
        </w:r>
        <w:r>
          <w:rPr>
            <w:spacing w:val="-3"/>
          </w:rPr>
          <w:t> </w:t>
        </w:r>
        <w:r>
          <w:rPr/>
          <w:t>Dirección</w:t>
        </w:r>
        <w:r>
          <w:rPr>
            <w:spacing w:val="-1"/>
          </w:rPr>
          <w:t> </w:t>
        </w:r>
        <w:r>
          <w:rPr/>
          <w:t>Y</w:t>
        </w:r>
        <w:r>
          <w:rPr>
            <w:spacing w:val="-1"/>
          </w:rPr>
          <w:t> </w:t>
        </w:r>
        <w:r>
          <w:rPr/>
          <w:t>Gestión.</w:t>
        </w:r>
        <w:r>
          <w:rPr>
            <w:spacing w:val="-2"/>
          </w:rPr>
          <w:t> </w:t>
        </w:r>
        <w:r>
          <w:rPr/>
          <w:t>España.</w:t>
        </w:r>
        <w:r>
          <w:rPr>
            <w:spacing w:val="-1"/>
          </w:rPr>
          <w:t> </w:t>
        </w:r>
        <w:r>
          <w:rPr/>
          <w:t>Segunda</w:t>
        </w:r>
        <w:r>
          <w:rPr>
            <w:spacing w:val="-2"/>
          </w:rPr>
          <w:t> </w:t>
        </w:r>
        <w:r>
          <w:rPr/>
          <w:t>Edición.</w:t>
        </w:r>
      </w:hyperlink>
    </w:p>
    <w:p>
      <w:pPr>
        <w:pStyle w:val="BodyText"/>
        <w:spacing w:before="1"/>
        <w:ind w:left="1418"/>
      </w:pPr>
      <w:r>
        <w:rPr/>
        <w:t>Editorial</w:t>
      </w:r>
      <w:r>
        <w:rPr>
          <w:spacing w:val="-3"/>
        </w:rPr>
        <w:t> </w:t>
      </w:r>
      <w:r>
        <w:rPr/>
        <w:t>Alfaomega.</w:t>
      </w:r>
    </w:p>
    <w:p>
      <w:pPr>
        <w:pStyle w:val="BodyText"/>
      </w:pPr>
    </w:p>
    <w:p>
      <w:pPr>
        <w:pStyle w:val="BodyText"/>
        <w:ind w:left="1418" w:right="1403" w:hanging="660"/>
      </w:pPr>
      <w:r>
        <w:rPr/>
        <w:t>Grauner</w:t>
      </w:r>
      <w:r>
        <w:rPr>
          <w:spacing w:val="-2"/>
        </w:rPr>
        <w:t> </w:t>
      </w:r>
      <w:r>
        <w:rPr/>
        <w:t>Robert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Maryann</w:t>
      </w:r>
      <w:r>
        <w:rPr>
          <w:spacing w:val="-1"/>
        </w:rPr>
        <w:t> </w:t>
      </w:r>
      <w:r>
        <w:rPr/>
        <w:t>Barber.</w:t>
      </w:r>
      <w:r>
        <w:rPr>
          <w:spacing w:val="-1"/>
        </w:rPr>
        <w:t> </w:t>
      </w:r>
      <w:r>
        <w:rPr/>
        <w:t>(2004). Introducción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 Informática,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Office</w:t>
      </w:r>
      <w:r>
        <w:rPr>
          <w:spacing w:val="-2"/>
        </w:rPr>
        <w:t> </w:t>
      </w:r>
      <w:r>
        <w:rPr/>
        <w:t>Xp</w:t>
      </w:r>
      <w:r>
        <w:rPr>
          <w:spacing w:val="3"/>
        </w:rPr>
        <w:t> </w:t>
      </w:r>
      <w:r>
        <w:rPr/>
        <w:t>y</w:t>
      </w:r>
      <w:r>
        <w:rPr>
          <w:spacing w:val="-4"/>
        </w:rPr>
        <w:t> </w:t>
      </w:r>
      <w:r>
        <w:rPr/>
        <w:t>2000,</w:t>
      </w:r>
      <w:r>
        <w:rPr>
          <w:spacing w:val="-1"/>
        </w:rPr>
        <w:t> </w:t>
      </w:r>
      <w:r>
        <w:rPr/>
        <w:t>México</w:t>
      </w:r>
      <w:r>
        <w:rPr>
          <w:spacing w:val="-2"/>
        </w:rPr>
        <w:t> </w:t>
      </w:r>
      <w:r>
        <w:rPr/>
        <w:t>Pearson</w:t>
      </w:r>
      <w:r>
        <w:rPr>
          <w:spacing w:val="-57"/>
        </w:rPr>
        <w:t> </w:t>
      </w:r>
      <w:r>
        <w:rPr/>
        <w:t>Educación.</w:t>
      </w:r>
      <w:r>
        <w:rPr>
          <w:spacing w:val="-1"/>
        </w:rPr>
        <w:t> </w:t>
      </w:r>
      <w:r>
        <w:rPr/>
        <w:t>Hahn</w:t>
      </w:r>
      <w:r>
        <w:rPr>
          <w:spacing w:val="2"/>
        </w:rPr>
        <w:t> </w:t>
      </w:r>
      <w:r>
        <w:rPr/>
        <w:t>Harley.</w:t>
      </w:r>
      <w:r>
        <w:rPr>
          <w:spacing w:val="2"/>
        </w:rPr>
        <w:t> </w:t>
      </w:r>
      <w:r>
        <w:rPr/>
        <w:t>Internet manual de referencia.</w:t>
      </w:r>
    </w:p>
    <w:p>
      <w:pPr>
        <w:pStyle w:val="BodyText"/>
      </w:pPr>
    </w:p>
    <w:p>
      <w:pPr>
        <w:pStyle w:val="BodyText"/>
        <w:ind w:left="758"/>
      </w:pPr>
      <w:r>
        <w:rPr/>
        <w:t>Grauner</w:t>
      </w:r>
      <w:r>
        <w:rPr>
          <w:spacing w:val="-9"/>
        </w:rPr>
        <w:t> </w:t>
      </w:r>
      <w:r>
        <w:rPr/>
        <w:t>Robert</w:t>
      </w:r>
      <w:r>
        <w:rPr>
          <w:spacing w:val="-2"/>
        </w:rPr>
        <w:t> </w:t>
      </w:r>
      <w:r>
        <w:rPr/>
        <w:t>y</w:t>
      </w:r>
      <w:r>
        <w:rPr>
          <w:spacing w:val="-13"/>
        </w:rPr>
        <w:t> </w:t>
      </w:r>
      <w:r>
        <w:rPr/>
        <w:t>Maryann</w:t>
      </w:r>
      <w:r>
        <w:rPr>
          <w:spacing w:val="-8"/>
        </w:rPr>
        <w:t> </w:t>
      </w:r>
      <w:r>
        <w:rPr/>
        <w:t>Barber.</w:t>
      </w:r>
      <w:r>
        <w:rPr>
          <w:spacing w:val="-7"/>
        </w:rPr>
        <w:t> </w:t>
      </w:r>
      <w:r>
        <w:rPr/>
        <w:t>(2004).Introducción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Informática,</w:t>
      </w:r>
      <w:r>
        <w:rPr>
          <w:spacing w:val="-6"/>
        </w:rPr>
        <w:t> </w:t>
      </w:r>
      <w:r>
        <w:rPr/>
        <w:t>con</w:t>
      </w:r>
      <w:r>
        <w:rPr>
          <w:spacing w:val="-9"/>
        </w:rPr>
        <w:t> </w:t>
      </w:r>
      <w:r>
        <w:rPr/>
        <w:t>Microsoft</w:t>
      </w:r>
      <w:r>
        <w:rPr>
          <w:spacing w:val="-8"/>
        </w:rPr>
        <w:t> </w:t>
      </w:r>
      <w:r>
        <w:rPr/>
        <w:t>Office</w:t>
      </w:r>
      <w:r>
        <w:rPr>
          <w:spacing w:val="-10"/>
        </w:rPr>
        <w:t> </w:t>
      </w:r>
      <w:r>
        <w:rPr/>
        <w:t>Xp</w:t>
      </w:r>
      <w:r>
        <w:rPr>
          <w:spacing w:val="-2"/>
        </w:rPr>
        <w:t> </w:t>
      </w:r>
      <w:r>
        <w:rPr/>
        <w:t>y</w:t>
      </w:r>
      <w:r>
        <w:rPr>
          <w:spacing w:val="-10"/>
        </w:rPr>
        <w:t> </w:t>
      </w:r>
      <w:r>
        <w:rPr/>
        <w:t>2000.</w:t>
      </w:r>
      <w:r>
        <w:rPr>
          <w:spacing w:val="-6"/>
        </w:rPr>
        <w:t> </w:t>
      </w:r>
      <w:r>
        <w:rPr/>
        <w:t>México.Primera</w:t>
      </w:r>
      <w:r>
        <w:rPr>
          <w:spacing w:val="-10"/>
        </w:rPr>
        <w:t> </w:t>
      </w:r>
      <w:r>
        <w:rPr/>
        <w:t>Edición.</w:t>
      </w:r>
    </w:p>
    <w:p>
      <w:pPr>
        <w:pStyle w:val="BodyText"/>
        <w:ind w:left="1418"/>
      </w:pPr>
      <w:r>
        <w:rPr/>
        <w:t>Editorial</w:t>
      </w:r>
      <w:r>
        <w:rPr>
          <w:spacing w:val="-3"/>
        </w:rPr>
        <w:t> </w:t>
      </w:r>
      <w:r>
        <w:rPr/>
        <w:t>Pearson</w:t>
      </w:r>
      <w:r>
        <w:rPr>
          <w:spacing w:val="-1"/>
        </w:rPr>
        <w:t> </w:t>
      </w:r>
      <w:r>
        <w:rPr/>
        <w:t>Educación.</w:t>
      </w:r>
    </w:p>
    <w:p>
      <w:pPr>
        <w:pStyle w:val="BodyText"/>
      </w:pPr>
    </w:p>
    <w:p>
      <w:pPr>
        <w:pStyle w:val="BodyText"/>
        <w:ind w:left="1358" w:right="729" w:hanging="600"/>
      </w:pPr>
      <w:r>
        <w:rPr/>
        <w:t>Michael</w:t>
      </w:r>
      <w:r>
        <w:rPr>
          <w:spacing w:val="-2"/>
        </w:rPr>
        <w:t> </w:t>
      </w:r>
      <w:r>
        <w:rPr/>
        <w:t>Matadoras</w:t>
      </w:r>
      <w:r>
        <w:rPr>
          <w:spacing w:val="-1"/>
        </w:rPr>
        <w:t> </w:t>
      </w:r>
      <w:r>
        <w:rPr/>
        <w:t>Marín,</w:t>
      </w:r>
      <w:r>
        <w:rPr>
          <w:spacing w:val="-1"/>
        </w:rPr>
        <w:t> </w:t>
      </w:r>
      <w:r>
        <w:rPr/>
        <w:t>José</w:t>
      </w:r>
      <w:r>
        <w:rPr>
          <w:spacing w:val="-2"/>
        </w:rPr>
        <w:t> </w:t>
      </w:r>
      <w:r>
        <w:rPr/>
        <w:t>Luís</w:t>
      </w:r>
      <w:r>
        <w:rPr>
          <w:spacing w:val="-1"/>
        </w:rPr>
        <w:t> </w:t>
      </w:r>
      <w:r>
        <w:rPr/>
        <w:t>Gómez Parra.</w:t>
      </w:r>
      <w:r>
        <w:rPr>
          <w:spacing w:val="59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Excel,</w:t>
      </w:r>
      <w:r>
        <w:rPr>
          <w:spacing w:val="-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Word,</w:t>
      </w:r>
      <w:r>
        <w:rPr>
          <w:spacing w:val="-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Point,</w:t>
      </w:r>
      <w:r>
        <w:rPr>
          <w:spacing w:val="-2"/>
        </w:rPr>
        <w:t> </w:t>
      </w:r>
      <w:r>
        <w:rPr/>
        <w:t>Office</w:t>
      </w:r>
      <w:r>
        <w:rPr>
          <w:spacing w:val="-2"/>
        </w:rPr>
        <w:t> </w:t>
      </w:r>
      <w:r>
        <w:rPr/>
        <w:t>Corporation,</w:t>
      </w:r>
      <w:r>
        <w:rPr>
          <w:spacing w:val="-57"/>
        </w:rPr>
        <w:t> </w:t>
      </w:r>
      <w:r>
        <w:rPr/>
        <w:t>Specialist.</w:t>
      </w:r>
      <w:r>
        <w:rPr>
          <w:spacing w:val="-1"/>
        </w:rPr>
        <w:t> </w:t>
      </w:r>
      <w:r>
        <w:rPr/>
        <w:t>Manual de Entretenimiento.</w:t>
      </w:r>
    </w:p>
    <w:p>
      <w:pPr>
        <w:pStyle w:val="BodyText"/>
        <w:spacing w:before="3"/>
      </w:pPr>
    </w:p>
    <w:p>
      <w:pPr>
        <w:pStyle w:val="BodyText"/>
        <w:spacing w:line="535" w:lineRule="auto"/>
        <w:ind w:left="758" w:right="3544"/>
      </w:pPr>
      <w:r>
        <w:rPr/>
        <w:t>Norton Peter. (2006).Introducción a la computación México. Sexta Edición. Editorial Mc Graw- Hill.</w:t>
      </w:r>
      <w:r>
        <w:rPr>
          <w:spacing w:val="-57"/>
        </w:rPr>
        <w:t> </w:t>
      </w:r>
      <w:r>
        <w:rPr/>
        <w:t>Villalobos</w:t>
      </w:r>
      <w:r>
        <w:rPr>
          <w:spacing w:val="-1"/>
        </w:rPr>
        <w:t> </w:t>
      </w:r>
      <w:r>
        <w:rPr/>
        <w:t>Palma</w:t>
      </w:r>
      <w:r>
        <w:rPr>
          <w:spacing w:val="-1"/>
        </w:rPr>
        <w:t> </w:t>
      </w:r>
      <w:r>
        <w:rPr/>
        <w:t>Marvin.</w:t>
      </w:r>
      <w:r>
        <w:rPr>
          <w:spacing w:val="-1"/>
        </w:rPr>
        <w:t> </w:t>
      </w:r>
      <w:r>
        <w:rPr/>
        <w:t>(2004). Manual</w:t>
      </w:r>
      <w:r>
        <w:rPr>
          <w:spacing w:val="-1"/>
        </w:rPr>
        <w:t> </w:t>
      </w:r>
      <w:r>
        <w:rPr/>
        <w:t>Curso de Internet Explorer,</w:t>
      </w:r>
      <w:r>
        <w:rPr>
          <w:spacing w:val="-1"/>
        </w:rPr>
        <w:t> </w:t>
      </w:r>
      <w:r>
        <w:rPr/>
        <w:t>San</w:t>
      </w:r>
      <w:r>
        <w:rPr>
          <w:spacing w:val="-1"/>
        </w:rPr>
        <w:t> </w:t>
      </w:r>
      <w:r>
        <w:rPr/>
        <w:t>José,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</w:p>
    <w:p>
      <w:pPr>
        <w:pStyle w:val="BodyText"/>
        <w:spacing w:line="535" w:lineRule="auto"/>
        <w:ind w:left="758" w:right="777"/>
      </w:pPr>
      <w:r>
        <w:rPr/>
        <w:t>Canclini, N.G (2004) Diferentes, desiguales y desconectados: mapas de la interculturalidad. Primera</w:t>
      </w:r>
      <w:r>
        <w:rPr>
          <w:spacing w:val="1"/>
        </w:rPr>
        <w:t> </w:t>
      </w:r>
      <w:r>
        <w:rPr/>
        <w:t>Edición Barcelona: Gedisa.</w:t>
      </w:r>
      <w:r>
        <w:rPr>
          <w:spacing w:val="-58"/>
        </w:rPr>
        <w:t> </w:t>
      </w:r>
      <w:r>
        <w:rPr/>
        <w:t>Rómulo,</w:t>
      </w:r>
      <w:r>
        <w:rPr>
          <w:spacing w:val="-1"/>
        </w:rPr>
        <w:t> </w:t>
      </w:r>
      <w:r>
        <w:rPr/>
        <w:t>L.G (2009)</w:t>
      </w:r>
      <w:r>
        <w:rPr>
          <w:spacing w:val="-2"/>
        </w:rPr>
        <w:t> </w:t>
      </w:r>
      <w:r>
        <w:rPr/>
        <w:t>Educación e</w:t>
      </w:r>
      <w:r>
        <w:rPr>
          <w:spacing w:val="3"/>
        </w:rPr>
        <w:t> </w:t>
      </w:r>
      <w:r>
        <w:rPr/>
        <w:t>Interculturalidad, lo propio,</w:t>
      </w:r>
      <w:r>
        <w:rPr>
          <w:spacing w:val="-1"/>
        </w:rPr>
        <w:t> </w:t>
      </w:r>
      <w:r>
        <w:rPr/>
        <w:t>lo nuestro</w:t>
      </w:r>
      <w:r>
        <w:rPr>
          <w:spacing w:val="-1"/>
        </w:rPr>
        <w:t> </w:t>
      </w:r>
      <w:r>
        <w:rPr/>
        <w:t>lo de todos.</w:t>
      </w:r>
      <w:r>
        <w:rPr>
          <w:spacing w:val="-1"/>
        </w:rPr>
        <w:t> </w:t>
      </w:r>
      <w:r>
        <w:rPr/>
        <w:t>San José,</w:t>
      </w:r>
      <w:r>
        <w:rPr>
          <w:spacing w:val="-1"/>
        </w:rPr>
        <w:t> </w:t>
      </w:r>
      <w:r>
        <w:rPr/>
        <w:t>Costa</w:t>
      </w:r>
      <w:r>
        <w:rPr>
          <w:spacing w:val="-3"/>
        </w:rPr>
        <w:t> </w:t>
      </w:r>
      <w:r>
        <w:rPr/>
        <w:t>Rica, MEP.</w:t>
      </w:r>
    </w:p>
    <w:p>
      <w:pPr>
        <w:pStyle w:val="BodyText"/>
        <w:ind w:left="1538" w:right="691" w:hanging="780"/>
      </w:pPr>
      <w:r>
        <w:rPr/>
        <w:t>Programa</w:t>
      </w:r>
      <w:r>
        <w:rPr>
          <w:spacing w:val="-4"/>
        </w:rPr>
        <w:t> </w:t>
      </w:r>
      <w:r>
        <w:rPr/>
        <w:t>Institucional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Igualdad</w:t>
      </w:r>
      <w:r>
        <w:rPr>
          <w:spacing w:val="-1"/>
        </w:rPr>
        <w:t> </w:t>
      </w:r>
      <w:r>
        <w:rPr/>
        <w:t>y</w:t>
      </w:r>
      <w:r>
        <w:rPr>
          <w:spacing w:val="-10"/>
        </w:rPr>
        <w:t> </w:t>
      </w:r>
      <w:r>
        <w:rPr/>
        <w:t>Equidad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Género.</w:t>
      </w:r>
      <w:r>
        <w:rPr>
          <w:spacing w:val="-5"/>
        </w:rPr>
        <w:t> </w:t>
      </w:r>
      <w:r>
        <w:rPr/>
        <w:t>(2007)</w:t>
      </w:r>
      <w:r>
        <w:rPr>
          <w:spacing w:val="-4"/>
        </w:rPr>
        <w:t> </w:t>
      </w:r>
      <w:r>
        <w:rPr/>
        <w:t>Buenas</w:t>
      </w:r>
      <w:r>
        <w:rPr>
          <w:spacing w:val="-6"/>
        </w:rPr>
        <w:t> </w:t>
      </w:r>
      <w:r>
        <w:rPr/>
        <w:t>prácticas</w:t>
      </w:r>
      <w:r>
        <w:rPr>
          <w:spacing w:val="-4"/>
        </w:rPr>
        <w:t> </w:t>
      </w:r>
      <w:r>
        <w:rPr/>
        <w:t>laborales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igualdad y</w:t>
      </w:r>
      <w:r>
        <w:rPr>
          <w:spacing w:val="-12"/>
        </w:rPr>
        <w:t> </w:t>
      </w:r>
      <w:r>
        <w:rPr/>
        <w:t>equidad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género,</w:t>
      </w:r>
      <w:r>
        <w:rPr>
          <w:spacing w:val="-5"/>
        </w:rPr>
        <w:t> </w:t>
      </w:r>
      <w:r>
        <w:rPr/>
        <w:t>Costa</w:t>
      </w:r>
      <w:r>
        <w:rPr>
          <w:spacing w:val="-57"/>
        </w:rPr>
        <w:t> </w:t>
      </w:r>
      <w:r>
        <w:rPr/>
        <w:t>Rica,</w:t>
      </w:r>
      <w:r>
        <w:rPr>
          <w:spacing w:val="1"/>
        </w:rPr>
        <w:t> </w:t>
      </w:r>
      <w:r>
        <w:rPr/>
        <w:t>ICE.</w:t>
      </w:r>
      <w:r>
        <w:rPr>
          <w:spacing w:val="1"/>
        </w:rPr>
        <w:t> </w:t>
      </w:r>
      <w:r>
        <w:rPr/>
        <w:t>Villalobos, Jose.</w:t>
      </w:r>
      <w:r>
        <w:rPr>
          <w:spacing w:val="-1"/>
        </w:rPr>
        <w:t> </w:t>
      </w:r>
      <w:r>
        <w:rPr/>
        <w:t>(2007). Matemáticas financieras.</w:t>
      </w:r>
      <w:r>
        <w:rPr>
          <w:spacing w:val="59"/>
        </w:rPr>
        <w:t> </w:t>
      </w:r>
      <w:r>
        <w:rPr/>
        <w:t>México: Editorial Pearson.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758"/>
      </w:pPr>
      <w:r>
        <w:rPr/>
        <w:t>Zbigniew</w:t>
      </w:r>
      <w:r>
        <w:rPr>
          <w:spacing w:val="-1"/>
        </w:rPr>
        <w:t> </w:t>
      </w:r>
      <w:r>
        <w:rPr/>
        <w:t>Kozikowski.</w:t>
      </w:r>
      <w:r>
        <w:rPr>
          <w:spacing w:val="-2"/>
        </w:rPr>
        <w:t> </w:t>
      </w:r>
      <w:r>
        <w:rPr/>
        <w:t>Matemáticas</w:t>
      </w:r>
      <w:r>
        <w:rPr>
          <w:spacing w:val="1"/>
        </w:rPr>
        <w:t> </w:t>
      </w:r>
      <w:r>
        <w:rPr/>
        <w:t>Financieras. Primera</w:t>
      </w:r>
      <w:r>
        <w:rPr>
          <w:spacing w:val="-3"/>
        </w:rPr>
        <w:t> </w:t>
      </w:r>
      <w:r>
        <w:rPr/>
        <w:t>edición.</w:t>
      </w:r>
      <w:r>
        <w:rPr>
          <w:spacing w:val="-2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Mac</w:t>
      </w:r>
      <w:r>
        <w:rPr>
          <w:spacing w:val="-4"/>
        </w:rPr>
        <w:t> </w:t>
      </w:r>
      <w:r>
        <w:rPr/>
        <w:t>Graw</w:t>
      </w:r>
      <w:r>
        <w:rPr>
          <w:spacing w:val="-1"/>
        </w:rPr>
        <w:t> </w:t>
      </w:r>
      <w:r>
        <w:rPr/>
        <w:t>Hill,</w:t>
      </w:r>
      <w:r>
        <w:rPr>
          <w:spacing w:val="-2"/>
        </w:rPr>
        <w:t> </w:t>
      </w:r>
      <w:r>
        <w:rPr/>
        <w:t>2007.</w:t>
      </w:r>
    </w:p>
    <w:p>
      <w:pPr>
        <w:spacing w:after="0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0"/>
        <w:ind w:left="400"/>
      </w:pPr>
      <w:r>
        <w:rPr/>
        <w:t>Urrutia</w:t>
      </w:r>
      <w:r>
        <w:rPr>
          <w:spacing w:val="-3"/>
        </w:rPr>
        <w:t> </w:t>
      </w:r>
      <w:r>
        <w:rPr/>
        <w:t>Rojas,</w:t>
      </w:r>
      <w:r>
        <w:rPr>
          <w:spacing w:val="-2"/>
        </w:rPr>
        <w:t> </w:t>
      </w:r>
      <w:r>
        <w:rPr/>
        <w:t>Claudio.</w:t>
      </w:r>
      <w:r>
        <w:rPr>
          <w:spacing w:val="-2"/>
        </w:rPr>
        <w:t> </w:t>
      </w:r>
      <w:r>
        <w:rPr/>
        <w:t>Matemática</w:t>
      </w:r>
      <w:r>
        <w:rPr>
          <w:spacing w:val="-1"/>
        </w:rPr>
        <w:t> </w:t>
      </w:r>
      <w:r>
        <w:rPr/>
        <w:t>Financiera. Editorial</w:t>
      </w:r>
      <w:r>
        <w:rPr>
          <w:spacing w:val="-2"/>
        </w:rPr>
        <w:t> </w:t>
      </w:r>
      <w:r>
        <w:rPr/>
        <w:t>EUNED,</w:t>
      </w:r>
      <w:r>
        <w:rPr>
          <w:spacing w:val="-1"/>
        </w:rPr>
        <w:t> </w:t>
      </w:r>
      <w:r>
        <w:rPr/>
        <w:t>2011.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400" w:right="2994"/>
        <w:jc w:val="both"/>
      </w:pPr>
      <w:r>
        <w:rPr/>
        <w:t>Petr Sima, Robert Brown. Matemáticas Financieras. (Shaum). Segunda Edición. Editorial Mc Graw Hill, 2005.</w:t>
      </w:r>
      <w:r>
        <w:rPr>
          <w:spacing w:val="-58"/>
        </w:rPr>
        <w:t> </w:t>
      </w:r>
      <w:r>
        <w:rPr/>
        <w:t>Díaz Mata Alfredo, Aguilera Victor. Matemáticas Financieras. Tercera Edición. Editorial Mc Graw Hill, 2013.</w:t>
      </w:r>
      <w:r>
        <w:rPr>
          <w:spacing w:val="-57"/>
        </w:rPr>
        <w:t> </w:t>
      </w:r>
      <w:r>
        <w:rPr/>
        <w:t>Mc</w:t>
      </w:r>
      <w:r>
        <w:rPr>
          <w:spacing w:val="-2"/>
        </w:rPr>
        <w:t> </w:t>
      </w:r>
      <w:r>
        <w:rPr/>
        <w:t>Daniel,</w:t>
      </w:r>
      <w:r>
        <w:rPr>
          <w:spacing w:val="-1"/>
        </w:rPr>
        <w:t> </w:t>
      </w:r>
      <w:r>
        <w:rPr/>
        <w:t>C.; Gates,</w:t>
      </w:r>
      <w:r>
        <w:rPr>
          <w:spacing w:val="-1"/>
        </w:rPr>
        <w:t> </w:t>
      </w:r>
      <w:r>
        <w:rPr/>
        <w:t>R.</w:t>
      </w:r>
      <w:r>
        <w:rPr>
          <w:spacing w:val="1"/>
        </w:rPr>
        <w:t> </w:t>
      </w:r>
      <w:r>
        <w:rPr/>
        <w:t>(2005)</w:t>
      </w:r>
      <w:r>
        <w:rPr>
          <w:spacing w:val="1"/>
        </w:rPr>
        <w:t> </w:t>
      </w:r>
      <w:r>
        <w:rPr/>
        <w:t>Investigación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mercados.</w:t>
      </w:r>
      <w:r>
        <w:rPr>
          <w:spacing w:val="-1"/>
        </w:rPr>
        <w:t> </w:t>
      </w:r>
      <w:r>
        <w:rPr/>
        <w:t>México.</w:t>
      </w:r>
      <w:r>
        <w:rPr>
          <w:spacing w:val="-1"/>
        </w:rPr>
        <w:t> </w:t>
      </w:r>
      <w:r>
        <w:rPr/>
        <w:t>Sexta 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Thomson.</w:t>
      </w:r>
    </w:p>
    <w:p>
      <w:pPr>
        <w:pStyle w:val="BodyText"/>
        <w:spacing w:before="100"/>
        <w:ind w:left="1120" w:right="1070" w:hanging="721"/>
      </w:pPr>
      <w:r>
        <w:rPr/>
        <w:t>C.H Garnica, C. M. (2009). Fundamentos de MARKETING. (P. M. Rojas, Trad.) Mexico: Pearson. Recuperado el 16 de Marzo de</w:t>
      </w:r>
      <w:r>
        <w:rPr>
          <w:spacing w:val="-57"/>
        </w:rPr>
        <w:t> </w:t>
      </w:r>
      <w:r>
        <w:rPr/>
        <w:t>2019</w:t>
      </w:r>
    </w:p>
    <w:p>
      <w:pPr>
        <w:pStyle w:val="BodyText"/>
      </w:pPr>
    </w:p>
    <w:p>
      <w:pPr>
        <w:pStyle w:val="BodyText"/>
        <w:ind w:left="400"/>
      </w:pPr>
      <w:r>
        <w:rPr/>
        <w:t>Lerma</w:t>
      </w:r>
      <w:r>
        <w:rPr>
          <w:spacing w:val="-4"/>
        </w:rPr>
        <w:t> </w:t>
      </w:r>
      <w:r>
        <w:rPr/>
        <w:t>K.;</w:t>
      </w:r>
      <w:r>
        <w:rPr>
          <w:spacing w:val="-1"/>
        </w:rPr>
        <w:t> </w:t>
      </w:r>
      <w:r>
        <w:rPr/>
        <w:t>Castro,</w:t>
      </w:r>
      <w:r>
        <w:rPr>
          <w:spacing w:val="-1"/>
        </w:rPr>
        <w:t> </w:t>
      </w:r>
      <w:r>
        <w:rPr/>
        <w:t>E.</w:t>
      </w:r>
      <w:r>
        <w:rPr>
          <w:spacing w:val="-1"/>
        </w:rPr>
        <w:t> </w:t>
      </w:r>
      <w:r>
        <w:rPr/>
        <w:t>M.</w:t>
      </w:r>
      <w:r>
        <w:rPr>
          <w:spacing w:val="1"/>
        </w:rPr>
        <w:t> </w:t>
      </w:r>
      <w:r>
        <w:rPr/>
        <w:t>(2010).</w:t>
      </w:r>
      <w:r>
        <w:rPr>
          <w:spacing w:val="-1"/>
        </w:rPr>
        <w:t> </w:t>
      </w:r>
      <w:r>
        <w:rPr/>
        <w:t>Comercio</w:t>
      </w:r>
      <w:r>
        <w:rPr>
          <w:spacing w:val="4"/>
        </w:rPr>
        <w:t> </w:t>
      </w:r>
      <w:r>
        <w:rPr/>
        <w:t>y</w:t>
      </w:r>
      <w:r>
        <w:rPr>
          <w:spacing w:val="-6"/>
        </w:rPr>
        <w:t> </w:t>
      </w:r>
      <w:r>
        <w:rPr/>
        <w:t>Marketing</w:t>
      </w:r>
      <w:r>
        <w:rPr>
          <w:spacing w:val="-3"/>
        </w:rPr>
        <w:t> </w:t>
      </w:r>
      <w:r>
        <w:rPr/>
        <w:t>Internacional,</w:t>
      </w:r>
      <w:r>
        <w:rPr>
          <w:spacing w:val="-1"/>
        </w:rPr>
        <w:t> </w:t>
      </w:r>
      <w:r>
        <w:rPr/>
        <w:t>Cuarta</w:t>
      </w:r>
      <w:r>
        <w:rPr>
          <w:spacing w:val="-3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Mexico:</w:t>
      </w:r>
      <w:r>
        <w:rPr>
          <w:spacing w:val="-1"/>
        </w:rPr>
        <w:t> </w:t>
      </w:r>
      <w:r>
        <w:rPr/>
        <w:t>Cengage Learning.</w:t>
      </w:r>
    </w:p>
    <w:p>
      <w:pPr>
        <w:pStyle w:val="BodyText"/>
      </w:pPr>
    </w:p>
    <w:p>
      <w:pPr>
        <w:pStyle w:val="BodyText"/>
        <w:ind w:left="400"/>
      </w:pPr>
      <w:r>
        <w:rPr/>
        <w:t>C.H.</w:t>
      </w:r>
      <w:r>
        <w:rPr>
          <w:spacing w:val="-2"/>
        </w:rPr>
        <w:t> </w:t>
      </w:r>
      <w:r>
        <w:rPr/>
        <w:t>Garnica,</w:t>
      </w:r>
      <w:r>
        <w:rPr>
          <w:spacing w:val="-1"/>
        </w:rPr>
        <w:t> </w:t>
      </w:r>
      <w:r>
        <w:rPr/>
        <w:t>C.</w:t>
      </w:r>
      <w:r>
        <w:rPr>
          <w:spacing w:val="-1"/>
        </w:rPr>
        <w:t> </w:t>
      </w:r>
      <w:r>
        <w:rPr/>
        <w:t>Maubert. (2009).</w:t>
      </w:r>
      <w:r>
        <w:rPr>
          <w:spacing w:val="-1"/>
        </w:rPr>
        <w:t> </w:t>
      </w:r>
      <w:r>
        <w:rPr/>
        <w:t>Fundamentos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Marketing.</w:t>
      </w:r>
      <w:r>
        <w:rPr>
          <w:spacing w:val="-2"/>
        </w:rPr>
        <w:t> </w:t>
      </w:r>
      <w:r>
        <w:rPr/>
        <w:t>México:</w:t>
      </w:r>
      <w:r>
        <w:rPr>
          <w:spacing w:val="-1"/>
        </w:rPr>
        <w:t> </w:t>
      </w:r>
      <w:r>
        <w:rPr/>
        <w:t>Pearson.</w:t>
      </w:r>
    </w:p>
    <w:p>
      <w:pPr>
        <w:pStyle w:val="BodyText"/>
        <w:spacing w:before="161"/>
        <w:ind w:left="400"/>
      </w:pPr>
      <w:r>
        <w:rPr/>
        <w:t>León</w:t>
      </w:r>
      <w:r>
        <w:rPr>
          <w:spacing w:val="1"/>
        </w:rPr>
        <w:t> </w:t>
      </w:r>
      <w:r>
        <w:rPr/>
        <w:t>G.</w:t>
      </w:r>
      <w:r>
        <w:rPr>
          <w:spacing w:val="-1"/>
        </w:rPr>
        <w:t> </w:t>
      </w:r>
      <w:r>
        <w:rPr/>
        <w:t>Schiffman,</w:t>
      </w:r>
      <w:r>
        <w:rPr>
          <w:spacing w:val="-1"/>
        </w:rPr>
        <w:t> </w:t>
      </w:r>
      <w:r>
        <w:rPr/>
        <w:t>Joseph</w:t>
      </w:r>
      <w:r>
        <w:rPr>
          <w:spacing w:val="-1"/>
        </w:rPr>
        <w:t> </w:t>
      </w:r>
      <w:r>
        <w:rPr/>
        <w:t>Wisenblit.</w:t>
      </w:r>
      <w:r>
        <w:rPr>
          <w:spacing w:val="1"/>
        </w:rPr>
        <w:t> </w:t>
      </w:r>
      <w:r>
        <w:rPr/>
        <w:t>(2015).</w:t>
      </w:r>
      <w:r>
        <w:rPr>
          <w:spacing w:val="-1"/>
        </w:rPr>
        <w:t> </w:t>
      </w:r>
      <w:r>
        <w:rPr/>
        <w:t>Comportamiento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consumidor.</w:t>
      </w:r>
      <w:r>
        <w:rPr>
          <w:spacing w:val="-1"/>
        </w:rPr>
        <w:t> </w:t>
      </w:r>
      <w:r>
        <w:rPr/>
        <w:t>México: Pearson.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1060" w:right="1323" w:hanging="661"/>
      </w:pPr>
      <w:r>
        <w:rPr/>
        <w:t>Cruz, A. (2009).</w:t>
      </w:r>
      <w:hyperlink r:id="rId378">
        <w:r>
          <w:rPr/>
          <w:t>Marketing Electrónico Para PYMES - Cómo Vender, Promocionar Y Posicionarse En Internet </w:t>
        </w:r>
      </w:hyperlink>
      <w:r>
        <w:rPr/>
        <w:t>México. Primera</w:t>
      </w:r>
      <w:r>
        <w:rPr>
          <w:spacing w:val="-57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  Alfaomega.</w:t>
      </w:r>
    </w:p>
    <w:p>
      <w:pPr>
        <w:pStyle w:val="BodyText"/>
      </w:pPr>
    </w:p>
    <w:p>
      <w:pPr>
        <w:pStyle w:val="BodyText"/>
        <w:ind w:left="400"/>
      </w:pPr>
      <w:r>
        <w:rPr/>
        <w:t>De</w:t>
      </w:r>
      <w:r>
        <w:rPr>
          <w:spacing w:val="-2"/>
        </w:rPr>
        <w:t> </w:t>
      </w:r>
      <w:r>
        <w:rPr/>
        <w:t>E.</w:t>
      </w:r>
      <w:r>
        <w:rPr>
          <w:spacing w:val="-1"/>
        </w:rPr>
        <w:t> </w:t>
      </w:r>
      <w:r>
        <w:rPr/>
        <w:t>Andrés,</w:t>
      </w:r>
      <w:r>
        <w:rPr>
          <w:spacing w:val="-1"/>
        </w:rPr>
        <w:t> </w:t>
      </w:r>
      <w:r>
        <w:rPr/>
        <w:t>(2008).</w:t>
      </w:r>
      <w:r>
        <w:rPr>
          <w:spacing w:val="58"/>
        </w:rPr>
        <w:t> </w:t>
      </w:r>
      <w:hyperlink r:id="rId379">
        <w:r>
          <w:rPr/>
          <w:t>Marketing</w:t>
        </w:r>
        <w:r>
          <w:rPr>
            <w:spacing w:val="-2"/>
          </w:rPr>
          <w:t> </w:t>
        </w:r>
        <w:r>
          <w:rPr/>
          <w:t>-</w:t>
        </w:r>
        <w:r>
          <w:rPr>
            <w:spacing w:val="-2"/>
          </w:rPr>
          <w:t> </w:t>
        </w:r>
        <w:r>
          <w:rPr/>
          <w:t>En</w:t>
        </w:r>
        <w:r>
          <w:rPr>
            <w:spacing w:val="-1"/>
          </w:rPr>
          <w:t> </w:t>
        </w:r>
        <w:r>
          <w:rPr/>
          <w:t>Empresas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Servicios</w:t>
        </w:r>
      </w:hyperlink>
      <w:r>
        <w:rPr/>
        <w:t>. España.</w:t>
      </w:r>
      <w:r>
        <w:rPr>
          <w:spacing w:val="-1"/>
        </w:rPr>
        <w:t> </w:t>
      </w:r>
      <w:r>
        <w:rPr/>
        <w:t>Primera</w:t>
      </w:r>
      <w:r>
        <w:rPr>
          <w:spacing w:val="-2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1"/>
        </w:rPr>
        <w:t> </w:t>
      </w:r>
      <w:r>
        <w:rPr/>
        <w:t>Alfaomega.</w:t>
      </w:r>
    </w:p>
    <w:p>
      <w:pPr>
        <w:pStyle w:val="BodyText"/>
        <w:rPr>
          <w:sz w:val="38"/>
        </w:rPr>
      </w:pPr>
    </w:p>
    <w:p>
      <w:pPr>
        <w:pStyle w:val="BodyText"/>
        <w:ind w:left="1060" w:right="1879" w:hanging="661"/>
      </w:pPr>
      <w:r>
        <w:rPr/>
        <w:t>Gloria</w:t>
      </w:r>
      <w:r>
        <w:rPr>
          <w:spacing w:val="-4"/>
        </w:rPr>
        <w:t> </w:t>
      </w:r>
      <w:r>
        <w:rPr/>
        <w:t>Maritza</w:t>
      </w:r>
      <w:r>
        <w:rPr>
          <w:spacing w:val="-2"/>
        </w:rPr>
        <w:t> </w:t>
      </w:r>
      <w:r>
        <w:rPr/>
        <w:t>Acosta</w:t>
      </w:r>
      <w:r>
        <w:rPr>
          <w:spacing w:val="-1"/>
        </w:rPr>
        <w:t> </w:t>
      </w:r>
      <w:r>
        <w:rPr/>
        <w:t>Triviño,</w:t>
      </w:r>
      <w:r>
        <w:rPr>
          <w:spacing w:val="1"/>
        </w:rPr>
        <w:t> </w:t>
      </w:r>
      <w:r>
        <w:rPr/>
        <w:t>L.</w:t>
      </w:r>
      <w:r>
        <w:rPr>
          <w:spacing w:val="-2"/>
        </w:rPr>
        <w:t> </w:t>
      </w:r>
      <w:r>
        <w:rPr/>
        <w:t>A.</w:t>
      </w:r>
      <w:r>
        <w:rPr>
          <w:spacing w:val="-1"/>
        </w:rPr>
        <w:t> </w:t>
      </w:r>
      <w:r>
        <w:rPr/>
        <w:t>(2009).</w:t>
      </w:r>
      <w:r>
        <w:rPr>
          <w:spacing w:val="-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pensamiento</w:t>
      </w:r>
      <w:r>
        <w:rPr>
          <w:spacing w:val="-2"/>
        </w:rPr>
        <w:t> </w:t>
      </w:r>
      <w:r>
        <w:rPr/>
        <w:t>logico</w:t>
      </w:r>
      <w:r>
        <w:rPr>
          <w:spacing w:val="-1"/>
        </w:rPr>
        <w:t> </w:t>
      </w:r>
      <w:r>
        <w:rPr/>
        <w:t>matemático.</w:t>
      </w:r>
      <w:r>
        <w:rPr>
          <w:spacing w:val="-1"/>
        </w:rPr>
        <w:t> </w:t>
      </w:r>
      <w:r>
        <w:rPr/>
        <w:t>Colombia:</w:t>
      </w:r>
      <w:r>
        <w:rPr>
          <w:spacing w:val="-1"/>
        </w:rPr>
        <w:t> </w:t>
      </w:r>
      <w:r>
        <w:rPr/>
        <w:t>Fundación</w:t>
      </w:r>
      <w:r>
        <w:rPr>
          <w:spacing w:val="-1"/>
        </w:rPr>
        <w:t> </w:t>
      </w:r>
      <w:r>
        <w:rPr/>
        <w:t>para</w:t>
      </w:r>
      <w:r>
        <w:rPr>
          <w:spacing w:val="-4"/>
        </w:rPr>
        <w:t> </w:t>
      </w:r>
      <w:r>
        <w:rPr/>
        <w:t>la</w:t>
      </w:r>
      <w:r>
        <w:rPr>
          <w:spacing w:val="-57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superior.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before="1"/>
        <w:ind w:left="1000" w:right="1908" w:hanging="601"/>
      </w:pPr>
      <w:r>
        <w:rPr/>
        <w:t>Luciana</w:t>
      </w:r>
      <w:r>
        <w:rPr>
          <w:spacing w:val="-3"/>
        </w:rPr>
        <w:t> </w:t>
      </w:r>
      <w:r>
        <w:rPr/>
        <w:t>Pavez,</w:t>
      </w:r>
      <w:r>
        <w:rPr>
          <w:spacing w:val="-1"/>
        </w:rPr>
        <w:t> </w:t>
      </w:r>
      <w:r>
        <w:rPr/>
        <w:t>V.</w:t>
      </w:r>
      <w:r>
        <w:rPr>
          <w:spacing w:val="-1"/>
        </w:rPr>
        <w:t> </w:t>
      </w:r>
      <w:r>
        <w:rPr/>
        <w:t>A.</w:t>
      </w:r>
      <w:r>
        <w:rPr>
          <w:spacing w:val="1"/>
        </w:rPr>
        <w:t> </w:t>
      </w:r>
      <w:r>
        <w:rPr/>
        <w:t>(2016).</w:t>
      </w:r>
      <w:r>
        <w:rPr>
          <w:spacing w:val="-1"/>
        </w:rPr>
        <w:t> </w:t>
      </w:r>
      <w:r>
        <w:rPr/>
        <w:t>Pensar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examen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admisión.</w:t>
      </w:r>
      <w:r>
        <w:rPr>
          <w:spacing w:val="-1"/>
        </w:rPr>
        <w:t> </w:t>
      </w:r>
      <w:r>
        <w:rPr/>
        <w:t>Ejercicios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razonamiento</w:t>
      </w:r>
      <w:r>
        <w:rPr>
          <w:spacing w:val="-1"/>
        </w:rPr>
        <w:t> </w:t>
      </w:r>
      <w:r>
        <w:rPr/>
        <w:t>veerbal.</w:t>
      </w:r>
      <w:r>
        <w:rPr>
          <w:spacing w:val="1"/>
        </w:rPr>
        <w:t> </w:t>
      </w:r>
      <w:r>
        <w:rPr/>
        <w:t>San</w:t>
      </w:r>
      <w:r>
        <w:rPr>
          <w:spacing w:val="-1"/>
        </w:rPr>
        <w:t> </w:t>
      </w:r>
      <w:r>
        <w:rPr/>
        <w:t>José,</w:t>
      </w:r>
      <w:r>
        <w:rPr>
          <w:spacing w:val="-1"/>
        </w:rPr>
        <w:t> </w:t>
      </w:r>
      <w:r>
        <w:rPr/>
        <w:t>Costa</w:t>
      </w:r>
      <w:r>
        <w:rPr>
          <w:spacing w:val="-2"/>
        </w:rPr>
        <w:t> </w:t>
      </w:r>
      <w:r>
        <w:rPr/>
        <w:t>Rica:</w:t>
      </w:r>
      <w:r>
        <w:rPr>
          <w:spacing w:val="-57"/>
        </w:rPr>
        <w:t> </w:t>
      </w:r>
      <w:r>
        <w:rPr/>
        <w:t>Academia</w:t>
      </w:r>
      <w:r>
        <w:rPr>
          <w:spacing w:val="-2"/>
        </w:rPr>
        <w:t> </w:t>
      </w:r>
      <w:r>
        <w:rPr/>
        <w:t>Matemática</w:t>
      </w:r>
      <w:r>
        <w:rPr>
          <w:spacing w:val="-1"/>
        </w:rPr>
        <w:t> </w:t>
      </w:r>
      <w:r>
        <w:rPr/>
        <w:t>AMP.</w:t>
      </w:r>
    </w:p>
    <w:p>
      <w:pPr>
        <w:spacing w:after="0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381" w:lineRule="auto" w:before="90"/>
        <w:ind w:left="758" w:right="2664"/>
      </w:pPr>
      <w:r>
        <w:rPr/>
        <w:t>Ministerio de Educación Pública, C. N. (2006). Actividades de pensamiento crítico y creativo. San José: MEP.</w:t>
      </w:r>
      <w:r>
        <w:rPr>
          <w:spacing w:val="-57"/>
        </w:rPr>
        <w:t> </w:t>
      </w:r>
      <w:r>
        <w:rPr/>
        <w:t>Scott</w:t>
      </w:r>
      <w:r>
        <w:rPr>
          <w:spacing w:val="-1"/>
        </w:rPr>
        <w:t> </w:t>
      </w:r>
      <w:r>
        <w:rPr/>
        <w:t>Araya</w:t>
      </w:r>
      <w:r>
        <w:rPr>
          <w:spacing w:val="-1"/>
        </w:rPr>
        <w:t> </w:t>
      </w:r>
      <w:r>
        <w:rPr/>
        <w:t>Jenny,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etiqueta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el protocolo</w:t>
      </w:r>
      <w:r>
        <w:rPr>
          <w:spacing w:val="-1"/>
        </w:rPr>
        <w:t> </w:t>
      </w:r>
      <w:r>
        <w:rPr/>
        <w:t>en los</w:t>
      </w:r>
      <w:r>
        <w:rPr>
          <w:spacing w:val="-1"/>
        </w:rPr>
        <w:t> </w:t>
      </w:r>
      <w:r>
        <w:rPr/>
        <w:t>negocios. Primera</w:t>
      </w:r>
      <w:r>
        <w:rPr>
          <w:spacing w:val="-2"/>
        </w:rPr>
        <w:t> </w:t>
      </w:r>
      <w:r>
        <w:rPr/>
        <w:t>edición</w:t>
      </w:r>
      <w:r>
        <w:rPr>
          <w:spacing w:val="-1"/>
        </w:rPr>
        <w:t> </w:t>
      </w:r>
      <w:r>
        <w:rPr/>
        <w:t>Alajuela, CR,</w:t>
      </w:r>
      <w:r>
        <w:rPr>
          <w:spacing w:val="-1"/>
        </w:rPr>
        <w:t> </w:t>
      </w:r>
      <w:r>
        <w:rPr/>
        <w:t>2011</w:t>
      </w:r>
    </w:p>
    <w:p>
      <w:pPr>
        <w:pStyle w:val="BodyText"/>
        <w:spacing w:line="381" w:lineRule="auto" w:before="34"/>
        <w:ind w:left="758" w:right="3830"/>
      </w:pPr>
      <w:r>
        <w:rPr/>
        <w:t>María</w:t>
      </w:r>
      <w:r>
        <w:rPr>
          <w:spacing w:val="-3"/>
        </w:rPr>
        <w:t> </w:t>
      </w:r>
      <w:r>
        <w:rPr/>
        <w:t>Constanza</w:t>
      </w:r>
      <w:r>
        <w:rPr>
          <w:spacing w:val="-2"/>
        </w:rPr>
        <w:t> </w:t>
      </w:r>
      <w:r>
        <w:rPr/>
        <w:t>Díaz,</w:t>
      </w:r>
      <w:r>
        <w:rPr>
          <w:spacing w:val="-1"/>
        </w:rPr>
        <w:t> </w:t>
      </w:r>
      <w:r>
        <w:rPr/>
        <w:t>R. P.</w:t>
      </w:r>
      <w:r>
        <w:rPr>
          <w:spacing w:val="-1"/>
        </w:rPr>
        <w:t> </w:t>
      </w:r>
      <w:r>
        <w:rPr/>
        <w:t>(2016).</w:t>
      </w:r>
      <w:r>
        <w:rPr>
          <w:spacing w:val="-1"/>
        </w:rPr>
        <w:t> </w:t>
      </w:r>
      <w:r>
        <w:rPr/>
        <w:t>Presupuestos</w:t>
      </w:r>
      <w:r>
        <w:rPr>
          <w:spacing w:val="2"/>
        </w:rPr>
        <w:t> </w:t>
      </w:r>
      <w:r>
        <w:rPr/>
        <w:t>enfoque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la planeación.</w:t>
      </w:r>
      <w:r>
        <w:rPr>
          <w:spacing w:val="-1"/>
        </w:rPr>
        <w:t> </w:t>
      </w:r>
      <w:r>
        <w:rPr/>
        <w:t>Colombia:</w:t>
      </w:r>
      <w:r>
        <w:rPr>
          <w:spacing w:val="-1"/>
        </w:rPr>
        <w:t> </w:t>
      </w:r>
      <w:r>
        <w:rPr/>
        <w:t>Pearson.</w:t>
      </w:r>
      <w:r>
        <w:rPr>
          <w:spacing w:val="-57"/>
        </w:rPr>
        <w:t> </w:t>
      </w:r>
      <w:r>
        <w:rPr/>
        <w:t>Cárdenas</w:t>
      </w:r>
      <w:r>
        <w:rPr>
          <w:spacing w:val="-1"/>
        </w:rPr>
        <w:t> </w:t>
      </w:r>
      <w:r>
        <w:rPr/>
        <w:t>Raúl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Napoles. Presupuestos. Segunda Edición. Editorial</w:t>
      </w:r>
      <w:r>
        <w:rPr>
          <w:spacing w:val="-1"/>
        </w:rPr>
        <w:t> </w:t>
      </w:r>
      <w:r>
        <w:rPr/>
        <w:t>Mc Graw</w:t>
      </w:r>
      <w:r>
        <w:rPr>
          <w:spacing w:val="-1"/>
        </w:rPr>
        <w:t> </w:t>
      </w:r>
      <w:r>
        <w:rPr/>
        <w:t>Hill, 2008.</w:t>
      </w:r>
    </w:p>
    <w:p>
      <w:pPr>
        <w:pStyle w:val="BodyText"/>
        <w:spacing w:before="38"/>
        <w:ind w:left="758"/>
      </w:pPr>
      <w:r>
        <w:rPr/>
        <w:t>Scott</w:t>
      </w:r>
      <w:r>
        <w:rPr>
          <w:spacing w:val="-1"/>
        </w:rPr>
        <w:t> </w:t>
      </w:r>
      <w:r>
        <w:rPr/>
        <w:t>Araya</w:t>
      </w:r>
      <w:r>
        <w:rPr>
          <w:spacing w:val="-2"/>
        </w:rPr>
        <w:t> </w:t>
      </w:r>
      <w:r>
        <w:rPr/>
        <w:t>Jenny,</w:t>
      </w:r>
      <w:r>
        <w:rPr>
          <w:spacing w:val="-1"/>
        </w:rPr>
        <w:t> </w:t>
      </w:r>
      <w:r>
        <w:rPr/>
        <w:t>Reglas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etiqueta frente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personas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discapacidad. Primera</w:t>
      </w:r>
      <w:r>
        <w:rPr>
          <w:spacing w:val="-3"/>
        </w:rPr>
        <w:t> </w:t>
      </w:r>
      <w:r>
        <w:rPr/>
        <w:t>Edición,</w:t>
      </w:r>
      <w:r>
        <w:rPr>
          <w:spacing w:val="-1"/>
        </w:rPr>
        <w:t> </w:t>
      </w:r>
      <w:r>
        <w:rPr/>
        <w:t>Alajuela, CR,</w:t>
      </w:r>
      <w:r>
        <w:rPr>
          <w:spacing w:val="-1"/>
        </w:rPr>
        <w:t> </w:t>
      </w:r>
      <w:r>
        <w:rPr/>
        <w:t>2017</w:t>
      </w:r>
    </w:p>
    <w:p>
      <w:pPr>
        <w:pStyle w:val="BodyText"/>
        <w:spacing w:line="535" w:lineRule="auto" w:before="199"/>
        <w:ind w:left="758" w:right="1645"/>
      </w:pPr>
      <w:r>
        <w:rPr/>
        <w:t>Díaz, Á. David y Goliat (2007). Planificación preliminar del Proyecto. México. Primera Edición. Editorial Alfaomega.</w:t>
      </w:r>
      <w:r>
        <w:rPr>
          <w:spacing w:val="1"/>
        </w:rPr>
        <w:t> </w:t>
      </w:r>
      <w:r>
        <w:rPr/>
        <w:t>Díaz,</w:t>
      </w:r>
      <w:r>
        <w:rPr>
          <w:spacing w:val="-2"/>
        </w:rPr>
        <w:t> </w:t>
      </w:r>
      <w:r>
        <w:rPr/>
        <w:t>Á.</w:t>
      </w:r>
      <w:r>
        <w:rPr>
          <w:spacing w:val="-1"/>
        </w:rPr>
        <w:t> </w:t>
      </w:r>
      <w:r>
        <w:rPr/>
        <w:t>David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Goliat</w:t>
      </w:r>
      <w:r>
        <w:rPr>
          <w:spacing w:val="-1"/>
        </w:rPr>
        <w:t> </w:t>
      </w:r>
      <w:r>
        <w:rPr/>
        <w:t>(2007).</w:t>
      </w:r>
      <w:r>
        <w:rPr>
          <w:spacing w:val="-1"/>
        </w:rPr>
        <w:t> </w:t>
      </w:r>
      <w:r>
        <w:rPr/>
        <w:t>Programación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referencia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Proyecto.</w:t>
      </w:r>
      <w:r>
        <w:rPr>
          <w:spacing w:val="1"/>
        </w:rPr>
        <w:t> </w:t>
      </w:r>
      <w:r>
        <w:rPr/>
        <w:t>México</w:t>
      </w:r>
      <w:r>
        <w:rPr>
          <w:spacing w:val="-2"/>
        </w:rPr>
        <w:t> </w:t>
      </w:r>
      <w:r>
        <w:rPr/>
        <w:t>Primera</w:t>
      </w:r>
      <w:r>
        <w:rPr>
          <w:spacing w:val="-3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Alfaomega.</w:t>
      </w:r>
      <w:r>
        <w:rPr>
          <w:spacing w:val="-57"/>
        </w:rPr>
        <w:t> </w:t>
      </w:r>
      <w:r>
        <w:rPr/>
        <w:t>Díaz,</w:t>
      </w:r>
      <w:r>
        <w:rPr>
          <w:spacing w:val="-1"/>
        </w:rPr>
        <w:t> </w:t>
      </w:r>
      <w:r>
        <w:rPr/>
        <w:t>Ál. (2007).El Arte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Dirigir Proyectos. México. Segunda</w:t>
      </w:r>
      <w:r>
        <w:rPr>
          <w:spacing w:val="-2"/>
        </w:rPr>
        <w:t> </w:t>
      </w:r>
      <w:r>
        <w:rPr/>
        <w:t>Edición. Editorial Alfaomega.</w:t>
      </w:r>
    </w:p>
    <w:p>
      <w:pPr>
        <w:pStyle w:val="BodyText"/>
        <w:spacing w:line="532" w:lineRule="auto"/>
        <w:ind w:left="758" w:right="1293"/>
      </w:pPr>
      <w:r>
        <w:rPr/>
        <w:t>Hernández</w:t>
      </w:r>
      <w:r>
        <w:rPr>
          <w:spacing w:val="-1"/>
        </w:rPr>
        <w:t> </w:t>
      </w:r>
      <w:r>
        <w:rPr/>
        <w:t>A.H.</w:t>
      </w:r>
      <w:r>
        <w:rPr>
          <w:spacing w:val="-1"/>
        </w:rPr>
        <w:t> </w:t>
      </w:r>
      <w:r>
        <w:rPr/>
        <w:t>(2005). Formulación</w:t>
      </w:r>
      <w:r>
        <w:rPr>
          <w:spacing w:val="4"/>
        </w:rPr>
        <w:t> </w:t>
      </w:r>
      <w:r>
        <w:rPr/>
        <w:t>y</w:t>
      </w:r>
      <w:r>
        <w:rPr>
          <w:spacing w:val="-6"/>
        </w:rPr>
        <w:t> </w:t>
      </w:r>
      <w:r>
        <w:rPr/>
        <w:t>Evaluación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proyectos</w:t>
      </w:r>
      <w:r>
        <w:rPr>
          <w:spacing w:val="-1"/>
        </w:rPr>
        <w:t> </w:t>
      </w:r>
      <w:r>
        <w:rPr/>
        <w:t>de Inversión.</w:t>
      </w:r>
      <w:r>
        <w:rPr>
          <w:spacing w:val="-1"/>
        </w:rPr>
        <w:t> </w:t>
      </w:r>
      <w:r>
        <w:rPr/>
        <w:t>México.</w:t>
      </w:r>
      <w:r>
        <w:rPr>
          <w:spacing w:val="-1"/>
        </w:rPr>
        <w:t> </w:t>
      </w:r>
      <w:r>
        <w:rPr/>
        <w:t>Quinta</w:t>
      </w:r>
      <w:r>
        <w:rPr>
          <w:spacing w:val="-2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Thompson.</w:t>
      </w:r>
      <w:r>
        <w:rPr>
          <w:spacing w:val="-57"/>
        </w:rPr>
        <w:t> </w:t>
      </w:r>
      <w:r>
        <w:rPr/>
        <w:t>KLASTORIN,</w:t>
      </w:r>
      <w:r>
        <w:rPr>
          <w:spacing w:val="-1"/>
        </w:rPr>
        <w:t> </w:t>
      </w:r>
      <w:r>
        <w:rPr/>
        <w:t>Ted.</w:t>
      </w:r>
      <w:r>
        <w:rPr>
          <w:spacing w:val="59"/>
        </w:rPr>
        <w:t> </w:t>
      </w:r>
      <w:r>
        <w:rPr/>
        <w:t>(2005).</w:t>
      </w:r>
      <w:r>
        <w:rPr>
          <w:spacing w:val="-1"/>
        </w:rPr>
        <w:t> </w:t>
      </w:r>
      <w:r>
        <w:rPr/>
        <w:t>Administración</w:t>
      </w:r>
      <w:r>
        <w:rPr>
          <w:spacing w:val="-1"/>
        </w:rPr>
        <w:t> </w:t>
      </w:r>
      <w:r>
        <w:rPr/>
        <w:t>de Proyectos.</w:t>
      </w:r>
      <w:r>
        <w:rPr>
          <w:spacing w:val="-1"/>
        </w:rPr>
        <w:t> </w:t>
      </w:r>
      <w:r>
        <w:rPr/>
        <w:t>México.</w:t>
      </w:r>
      <w:r>
        <w:rPr>
          <w:spacing w:val="-1"/>
        </w:rPr>
        <w:t> </w:t>
      </w:r>
      <w:r>
        <w:rPr/>
        <w:t>Primera</w:t>
      </w:r>
      <w:r>
        <w:rPr>
          <w:spacing w:val="-2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Alfaomega. México.</w:t>
      </w:r>
    </w:p>
    <w:p>
      <w:pPr>
        <w:pStyle w:val="BodyText"/>
        <w:spacing w:line="535" w:lineRule="auto"/>
        <w:ind w:left="758" w:right="777"/>
      </w:pPr>
      <w:r>
        <w:rPr/>
        <w:t>Murcia,</w:t>
      </w:r>
      <w:r>
        <w:rPr>
          <w:spacing w:val="-2"/>
        </w:rPr>
        <w:t> </w:t>
      </w:r>
      <w:r>
        <w:rPr/>
        <w:t>J.;</w:t>
      </w:r>
      <w:r>
        <w:rPr>
          <w:spacing w:val="-1"/>
        </w:rPr>
        <w:t> </w:t>
      </w:r>
      <w:r>
        <w:rPr/>
        <w:t>Díaz,</w:t>
      </w:r>
      <w:r>
        <w:rPr>
          <w:spacing w:val="-1"/>
        </w:rPr>
        <w:t> </w:t>
      </w:r>
      <w:r>
        <w:rPr/>
        <w:t>F.;</w:t>
      </w:r>
      <w:r>
        <w:rPr>
          <w:spacing w:val="-2"/>
        </w:rPr>
        <w:t> </w:t>
      </w:r>
      <w:r>
        <w:rPr/>
        <w:t>(2009).Proyectos - Formulación</w:t>
      </w:r>
      <w:r>
        <w:rPr>
          <w:spacing w:val="1"/>
        </w:rPr>
        <w:t> </w:t>
      </w:r>
      <w:r>
        <w:rPr/>
        <w:t>y</w:t>
      </w:r>
      <w:r>
        <w:rPr>
          <w:spacing w:val="-7"/>
        </w:rPr>
        <w:t> </w:t>
      </w:r>
      <w:r>
        <w:rPr/>
        <w:t>Criterios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Evaluación.</w:t>
      </w:r>
      <w:r>
        <w:rPr>
          <w:spacing w:val="-1"/>
        </w:rPr>
        <w:t> </w:t>
      </w:r>
      <w:r>
        <w:rPr/>
        <w:t>España.</w:t>
      </w:r>
      <w:r>
        <w:rPr>
          <w:spacing w:val="-2"/>
        </w:rPr>
        <w:t> </w:t>
      </w:r>
      <w:r>
        <w:rPr/>
        <w:t>Primera</w:t>
      </w:r>
      <w:r>
        <w:rPr>
          <w:spacing w:val="-2"/>
        </w:rPr>
        <w:t> </w:t>
      </w:r>
      <w:r>
        <w:rPr/>
        <w:t>Edición.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Alfaomega.</w:t>
      </w:r>
      <w:r>
        <w:rPr>
          <w:spacing w:val="-57"/>
        </w:rPr>
        <w:t> </w:t>
      </w:r>
      <w:r>
        <w:rPr/>
        <w:t>Rosales</w:t>
      </w:r>
      <w:r>
        <w:rPr>
          <w:spacing w:val="-1"/>
        </w:rPr>
        <w:t> </w:t>
      </w:r>
      <w:r>
        <w:rPr/>
        <w:t>R.  (2005). Formulación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Evaluación de</w:t>
      </w:r>
      <w:r>
        <w:rPr>
          <w:spacing w:val="1"/>
        </w:rPr>
        <w:t> </w:t>
      </w:r>
      <w:r>
        <w:rPr/>
        <w:t>Proyectos.</w:t>
      </w:r>
      <w:r>
        <w:rPr>
          <w:spacing w:val="-1"/>
        </w:rPr>
        <w:t> </w:t>
      </w:r>
      <w:r>
        <w:rPr/>
        <w:t>San José, Costa Rica,</w:t>
      </w:r>
      <w:r>
        <w:rPr>
          <w:spacing w:val="2"/>
        </w:rPr>
        <w:t> </w:t>
      </w:r>
      <w:r>
        <w:rPr/>
        <w:t>ICAP.</w:t>
      </w:r>
    </w:p>
    <w:p>
      <w:pPr>
        <w:pStyle w:val="BodyText"/>
        <w:spacing w:line="535" w:lineRule="auto"/>
        <w:ind w:left="758" w:right="777"/>
      </w:pPr>
      <w:r>
        <w:rPr/>
        <w:t>Sapag</w:t>
      </w:r>
      <w:r>
        <w:rPr>
          <w:spacing w:val="-5"/>
        </w:rPr>
        <w:t> </w:t>
      </w:r>
      <w:r>
        <w:rPr/>
        <w:t>Ch.</w:t>
      </w:r>
      <w:r>
        <w:rPr>
          <w:spacing w:val="-1"/>
        </w:rPr>
        <w:t> </w:t>
      </w:r>
      <w:r>
        <w:rPr/>
        <w:t>Nassir,</w:t>
      </w:r>
      <w:r>
        <w:rPr>
          <w:spacing w:val="-1"/>
        </w:rPr>
        <w:t> </w:t>
      </w:r>
      <w:r>
        <w:rPr/>
        <w:t>(2007).</w:t>
      </w:r>
      <w:r>
        <w:rPr>
          <w:spacing w:val="-2"/>
        </w:rPr>
        <w:t> </w:t>
      </w:r>
      <w:r>
        <w:rPr/>
        <w:t>Proyectos</w:t>
      </w:r>
      <w:r>
        <w:rPr>
          <w:spacing w:val="-1"/>
        </w:rPr>
        <w:t> </w:t>
      </w:r>
      <w:r>
        <w:rPr/>
        <w:t>de Inversión. Formulación</w:t>
      </w:r>
      <w:r>
        <w:rPr>
          <w:spacing w:val="4"/>
        </w:rPr>
        <w:t> </w:t>
      </w:r>
      <w:r>
        <w:rPr/>
        <w:t>y</w:t>
      </w:r>
      <w:r>
        <w:rPr>
          <w:spacing w:val="-4"/>
        </w:rPr>
        <w:t> </w:t>
      </w:r>
      <w:r>
        <w:rPr/>
        <w:t>Evaluación.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Pearson</w:t>
      </w:r>
      <w:r>
        <w:rPr>
          <w:spacing w:val="-2"/>
        </w:rPr>
        <w:t> </w:t>
      </w:r>
      <w:r>
        <w:rPr/>
        <w:t>Prentice</w:t>
      </w:r>
      <w:r>
        <w:rPr>
          <w:spacing w:val="-2"/>
        </w:rPr>
        <w:t> </w:t>
      </w:r>
      <w:r>
        <w:rPr/>
        <w:t>Hall.</w:t>
      </w:r>
      <w:r>
        <w:rPr>
          <w:spacing w:val="-1"/>
        </w:rPr>
        <w:t> </w:t>
      </w:r>
      <w:r>
        <w:rPr/>
        <w:t>Primera</w:t>
      </w:r>
      <w:r>
        <w:rPr>
          <w:spacing w:val="-3"/>
        </w:rPr>
        <w:t> </w:t>
      </w:r>
      <w:r>
        <w:rPr/>
        <w:t>Edición.</w:t>
      </w:r>
      <w:r>
        <w:rPr>
          <w:spacing w:val="-57"/>
        </w:rPr>
        <w:t> </w:t>
      </w:r>
      <w:r>
        <w:rPr/>
        <w:t>Ajenjo,</w:t>
      </w:r>
      <w:r>
        <w:rPr>
          <w:spacing w:val="-1"/>
        </w:rPr>
        <w:t> </w:t>
      </w:r>
      <w:r>
        <w:rPr/>
        <w:t>A.D. (2005). Dirección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Gestión de</w:t>
      </w:r>
      <w:r>
        <w:rPr>
          <w:spacing w:val="-1"/>
        </w:rPr>
        <w:t> </w:t>
      </w:r>
      <w:r>
        <w:rPr/>
        <w:t>Proyectos.</w:t>
      </w:r>
      <w:r>
        <w:rPr>
          <w:spacing w:val="-1"/>
        </w:rPr>
        <w:t> </w:t>
      </w:r>
      <w:r>
        <w:rPr/>
        <w:t>México. Segunda</w:t>
      </w:r>
      <w:r>
        <w:rPr>
          <w:spacing w:val="1"/>
        </w:rPr>
        <w:t> </w:t>
      </w:r>
      <w:r>
        <w:rPr/>
        <w:t>Edición, Alfaomega.</w:t>
      </w:r>
    </w:p>
    <w:p>
      <w:pPr>
        <w:pStyle w:val="BodyText"/>
        <w:spacing w:line="275" w:lineRule="exact"/>
        <w:ind w:left="758"/>
      </w:pPr>
      <w:r>
        <w:rPr/>
        <w:t>Sibaja,</w:t>
      </w:r>
      <w:r>
        <w:rPr>
          <w:spacing w:val="-1"/>
        </w:rPr>
        <w:t> </w:t>
      </w:r>
      <w:r>
        <w:rPr/>
        <w:t>R.</w:t>
      </w:r>
      <w:r>
        <w:rPr>
          <w:spacing w:val="-1"/>
        </w:rPr>
        <w:t> </w:t>
      </w:r>
      <w:r>
        <w:rPr/>
        <w:t>C.</w:t>
      </w:r>
      <w:r>
        <w:rPr>
          <w:spacing w:val="-1"/>
        </w:rPr>
        <w:t> </w:t>
      </w:r>
      <w:r>
        <w:rPr/>
        <w:t>(2002).</w:t>
      </w:r>
      <w:r>
        <w:rPr>
          <w:spacing w:val="-1"/>
        </w:rPr>
        <w:t> </w:t>
      </w:r>
      <w:r>
        <w:rPr/>
        <w:t>Salud y</w:t>
      </w:r>
      <w:r>
        <w:rPr>
          <w:spacing w:val="-5"/>
        </w:rPr>
        <w:t> </w:t>
      </w:r>
      <w:r>
        <w:rPr/>
        <w:t>seguridad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trabajo.</w:t>
      </w:r>
      <w:r>
        <w:rPr>
          <w:spacing w:val="-1"/>
        </w:rPr>
        <w:t> </w:t>
      </w:r>
      <w:r>
        <w:rPr/>
        <w:t>San José,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Rica: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UNED.</w:t>
      </w:r>
    </w:p>
    <w:p>
      <w:pPr>
        <w:spacing w:after="0" w:line="275" w:lineRule="exact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1000" w:right="777" w:hanging="601"/>
      </w:pPr>
      <w:r>
        <w:rPr/>
        <w:t>BAC</w:t>
      </w:r>
      <w:r>
        <w:rPr>
          <w:spacing w:val="-5"/>
        </w:rPr>
        <w:t> </w:t>
      </w:r>
      <w:r>
        <w:rPr/>
        <w:t>CREDOMATIC,</w:t>
      </w:r>
      <w:r>
        <w:rPr>
          <w:spacing w:val="-2"/>
        </w:rPr>
        <w:t> </w:t>
      </w:r>
      <w:r>
        <w:rPr/>
        <w:t>Módulo</w:t>
      </w:r>
      <w:r>
        <w:rPr>
          <w:spacing w:val="-5"/>
        </w:rPr>
        <w:t> </w:t>
      </w:r>
      <w:r>
        <w:rPr/>
        <w:t>8</w:t>
      </w:r>
      <w:r>
        <w:rPr>
          <w:spacing w:val="-6"/>
        </w:rPr>
        <w:t> </w:t>
      </w:r>
      <w:r>
        <w:rPr/>
        <w:t>Salud</w:t>
      </w:r>
      <w:r>
        <w:rPr>
          <w:spacing w:val="-4"/>
        </w:rPr>
        <w:t> </w:t>
      </w:r>
      <w:r>
        <w:rPr/>
        <w:t>Ocupacional.</w:t>
      </w:r>
      <w:r>
        <w:rPr>
          <w:spacing w:val="-5"/>
        </w:rPr>
        <w:t> </w:t>
      </w:r>
      <w:r>
        <w:rPr/>
        <w:t>Programa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Salud</w:t>
      </w:r>
      <w:r>
        <w:rPr>
          <w:spacing w:val="-4"/>
        </w:rPr>
        <w:t> </w:t>
      </w:r>
      <w:r>
        <w:rPr/>
        <w:t>Ocupacional</w:t>
      </w:r>
      <w:r>
        <w:rPr>
          <w:spacing w:val="-4"/>
        </w:rPr>
        <w:t> </w:t>
      </w:r>
      <w:r>
        <w:rPr/>
        <w:t>para</w:t>
      </w:r>
      <w:r>
        <w:rPr>
          <w:spacing w:val="-6"/>
        </w:rPr>
        <w:t> </w:t>
      </w:r>
      <w:r>
        <w:rPr/>
        <w:t>docentes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Banca</w:t>
      </w:r>
      <w:r>
        <w:rPr>
          <w:spacing w:val="-2"/>
        </w:rPr>
        <w:t> </w:t>
      </w:r>
      <w:r>
        <w:rPr/>
        <w:t>y</w:t>
      </w:r>
      <w:r>
        <w:rPr>
          <w:spacing w:val="-10"/>
        </w:rPr>
        <w:t> </w:t>
      </w:r>
      <w:r>
        <w:rPr/>
        <w:t>Finanzas,</w:t>
      </w:r>
      <w:r>
        <w:rPr>
          <w:spacing w:val="-2"/>
        </w:rPr>
        <w:t> </w:t>
      </w:r>
      <w:r>
        <w:rPr/>
        <w:t>San</w:t>
      </w:r>
      <w:r>
        <w:rPr>
          <w:spacing w:val="-6"/>
        </w:rPr>
        <w:t> </w:t>
      </w:r>
      <w:r>
        <w:rPr/>
        <w:t>José</w:t>
      </w:r>
      <w:r>
        <w:rPr>
          <w:spacing w:val="-57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</w:p>
    <w:p>
      <w:pPr>
        <w:pStyle w:val="BodyText"/>
      </w:pPr>
    </w:p>
    <w:p>
      <w:pPr>
        <w:pStyle w:val="BodyText"/>
        <w:ind w:left="400"/>
      </w:pPr>
      <w:r>
        <w:rPr/>
        <w:t>National</w:t>
      </w:r>
      <w:r>
        <w:rPr>
          <w:spacing w:val="-1"/>
        </w:rPr>
        <w:t> </w:t>
      </w:r>
      <w:r>
        <w:rPr/>
        <w:t>Safety</w:t>
      </w:r>
      <w:r>
        <w:rPr>
          <w:spacing w:val="-5"/>
        </w:rPr>
        <w:t> </w:t>
      </w:r>
      <w:r>
        <w:rPr/>
        <w:t>Council.Primeros</w:t>
      </w:r>
      <w:r>
        <w:rPr>
          <w:spacing w:val="-1"/>
        </w:rPr>
        <w:t> </w:t>
      </w:r>
      <w:r>
        <w:rPr/>
        <w:t>auxilios</w:t>
      </w:r>
      <w:r>
        <w:rPr>
          <w:spacing w:val="2"/>
        </w:rPr>
        <w:t> </w:t>
      </w:r>
      <w:r>
        <w:rPr/>
        <w:t>y</w:t>
      </w:r>
      <w:r>
        <w:rPr>
          <w:spacing w:val="-8"/>
        </w:rPr>
        <w:t> </w:t>
      </w:r>
      <w:r>
        <w:rPr/>
        <w:t>RCP.</w:t>
      </w:r>
      <w:r>
        <w:rPr>
          <w:spacing w:val="-1"/>
        </w:rPr>
        <w:t> </w:t>
      </w:r>
      <w:r>
        <w:rPr/>
        <w:t>México: Alfaomega.</w:t>
      </w:r>
    </w:p>
    <w:p>
      <w:pPr>
        <w:pStyle w:val="BodyText"/>
      </w:pPr>
    </w:p>
    <w:p>
      <w:pPr>
        <w:pStyle w:val="BodyText"/>
        <w:spacing w:line="480" w:lineRule="auto"/>
        <w:ind w:left="400" w:right="1509"/>
      </w:pPr>
      <w:r>
        <w:rPr/>
        <w:t>Superintendencia General de Seguros, República Costa Rica. Módulo I, II, III Funcionamiento del Mercado de Seguros. 2014.</w:t>
      </w:r>
      <w:r>
        <w:rPr>
          <w:spacing w:val="-58"/>
        </w:rPr>
        <w:t> </w:t>
      </w:r>
      <w:r>
        <w:rPr/>
        <w:t>Superintendencia</w:t>
      </w:r>
      <w:r>
        <w:rPr>
          <w:spacing w:val="-1"/>
        </w:rPr>
        <w:t> </w:t>
      </w:r>
      <w:r>
        <w:rPr/>
        <w:t>General de Seguros, República Costa Rica. Carta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Derechos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 Consumidores.</w:t>
      </w:r>
    </w:p>
    <w:p>
      <w:pPr>
        <w:pStyle w:val="BodyText"/>
        <w:spacing w:before="1"/>
        <w:ind w:left="1000" w:right="1777" w:hanging="601"/>
      </w:pPr>
      <w:r>
        <w:rPr/>
        <w:t>Superintendencia General de Seguros, República Costa Rica. Mercados de Seguros, Visión Internacional y su Evolución en</w:t>
      </w:r>
      <w:r>
        <w:rPr>
          <w:spacing w:val="-57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 2013.</w:t>
      </w:r>
    </w:p>
    <w:p>
      <w:pPr>
        <w:pStyle w:val="BodyText"/>
      </w:pPr>
    </w:p>
    <w:p>
      <w:pPr>
        <w:pStyle w:val="BodyText"/>
        <w:ind w:left="1000" w:right="777" w:hanging="601"/>
      </w:pPr>
      <w:r>
        <w:rPr/>
        <w:t>Superintendencia General de Seguros, República Costa Rica. Seminario Regional de Capacitación en Seguros ASSAL-IAIS. 2013</w:t>
      </w:r>
      <w:r>
        <w:rPr>
          <w:spacing w:val="1"/>
        </w:rPr>
        <w:t> </w:t>
      </w:r>
      <w:r>
        <w:rPr/>
        <w:t>División,</w:t>
      </w:r>
      <w:r>
        <w:rPr>
          <w:spacing w:val="-3"/>
        </w:rPr>
        <w:t> </w:t>
      </w:r>
      <w:r>
        <w:rPr/>
        <w:t>Departamento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Area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Divulgación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Sistemas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Pagos.</w:t>
      </w:r>
      <w:r>
        <w:rPr>
          <w:spacing w:val="-3"/>
        </w:rPr>
        <w:t> </w:t>
      </w:r>
      <w:r>
        <w:rPr/>
        <w:t>Manual</w:t>
      </w:r>
      <w:r>
        <w:rPr>
          <w:spacing w:val="-3"/>
        </w:rPr>
        <w:t> </w:t>
      </w:r>
      <w:r>
        <w:rPr/>
        <w:t>Educativo,</w:t>
      </w:r>
      <w:r>
        <w:rPr>
          <w:spacing w:val="-4"/>
        </w:rPr>
        <w:t> </w:t>
      </w:r>
      <w:r>
        <w:rPr/>
        <w:t>Un clic</w:t>
      </w:r>
      <w:r>
        <w:rPr>
          <w:spacing w:val="-5"/>
        </w:rPr>
        <w:t> </w:t>
      </w:r>
      <w:r>
        <w:rPr/>
        <w:t>al</w:t>
      </w:r>
      <w:r>
        <w:rPr>
          <w:spacing w:val="-3"/>
        </w:rPr>
        <w:t> </w:t>
      </w:r>
      <w:r>
        <w:rPr/>
        <w:t>futuro.</w:t>
      </w:r>
      <w:r>
        <w:rPr>
          <w:spacing w:val="-1"/>
        </w:rPr>
        <w:t> </w:t>
      </w:r>
      <w:r>
        <w:rPr/>
        <w:t>Banco</w:t>
      </w:r>
      <w:r>
        <w:rPr>
          <w:spacing w:val="-4"/>
        </w:rPr>
        <w:t> </w:t>
      </w:r>
      <w:r>
        <w:rPr/>
        <w:t>Central</w:t>
      </w:r>
      <w:r>
        <w:rPr>
          <w:spacing w:val="-3"/>
        </w:rPr>
        <w:t> </w:t>
      </w:r>
      <w:r>
        <w:rPr/>
        <w:t>de</w:t>
      </w:r>
      <w:r>
        <w:rPr>
          <w:spacing w:val="-57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 2013.</w:t>
      </w:r>
    </w:p>
    <w:p>
      <w:pPr>
        <w:pStyle w:val="BodyText"/>
      </w:pPr>
    </w:p>
    <w:p>
      <w:pPr>
        <w:pStyle w:val="BodyText"/>
        <w:ind w:left="400"/>
      </w:pPr>
      <w:r>
        <w:rPr/>
        <w:t>Banco</w:t>
      </w:r>
      <w:r>
        <w:rPr>
          <w:spacing w:val="-1"/>
        </w:rPr>
        <w:t> </w:t>
      </w:r>
      <w:r>
        <w:rPr/>
        <w:t>Central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Costa Rica.</w:t>
      </w:r>
      <w:r>
        <w:rPr>
          <w:spacing w:val="-1"/>
        </w:rPr>
        <w:t> </w:t>
      </w:r>
      <w:r>
        <w:rPr/>
        <w:t>Nueva familia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billetes</w:t>
      </w:r>
      <w:r>
        <w:rPr>
          <w:spacing w:val="-1"/>
        </w:rPr>
        <w:t> </w:t>
      </w:r>
      <w:r>
        <w:rPr/>
        <w:t>2010.</w:t>
      </w:r>
    </w:p>
    <w:p>
      <w:pPr>
        <w:pStyle w:val="BodyText"/>
      </w:pPr>
    </w:p>
    <w:p>
      <w:pPr>
        <w:pStyle w:val="BodyText"/>
        <w:ind w:left="940" w:right="1063" w:hanging="541"/>
      </w:pPr>
      <w:r>
        <w:rPr/>
        <w:t>Solano, C.C. (1990) Nociones Del Derecho Mercantil. San José, Costa Rica, Cuarta Reimpresión de la primera impresión Editorial</w:t>
      </w:r>
      <w:r>
        <w:rPr>
          <w:spacing w:val="-57"/>
        </w:rPr>
        <w:t> </w:t>
      </w:r>
      <w:r>
        <w:rPr/>
        <w:t>EUNED.</w:t>
      </w:r>
    </w:p>
    <w:p>
      <w:pPr>
        <w:pStyle w:val="BodyText"/>
      </w:pPr>
    </w:p>
    <w:p>
      <w:pPr>
        <w:pStyle w:val="BodyText"/>
        <w:spacing w:line="480" w:lineRule="auto" w:before="1"/>
        <w:ind w:left="400" w:right="3999"/>
      </w:pPr>
      <w:r>
        <w:rPr/>
        <w:t>Código de Trabajo, Primera Edición San José, Costa Rica. Editorial Investigaciones Jurídicas, S.A</w:t>
      </w:r>
      <w:r>
        <w:rPr>
          <w:spacing w:val="1"/>
        </w:rPr>
        <w:t> </w:t>
      </w: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Comercio,</w:t>
      </w:r>
      <w:r>
        <w:rPr>
          <w:spacing w:val="-2"/>
        </w:rPr>
        <w:t> </w:t>
      </w:r>
      <w:r>
        <w:rPr/>
        <w:t>Primera</w:t>
      </w:r>
      <w:r>
        <w:rPr>
          <w:spacing w:val="-2"/>
        </w:rPr>
        <w:t> </w:t>
      </w:r>
      <w:r>
        <w:rPr/>
        <w:t>Edición</w:t>
      </w:r>
      <w:r>
        <w:rPr>
          <w:spacing w:val="-2"/>
        </w:rPr>
        <w:t> </w:t>
      </w:r>
      <w:r>
        <w:rPr/>
        <w:t>San</w:t>
      </w:r>
      <w:r>
        <w:rPr>
          <w:spacing w:val="-1"/>
        </w:rPr>
        <w:t> </w:t>
      </w:r>
      <w:r>
        <w:rPr/>
        <w:t>José,</w:t>
      </w:r>
      <w:r>
        <w:rPr>
          <w:spacing w:val="-1"/>
        </w:rPr>
        <w:t> </w:t>
      </w:r>
      <w:r>
        <w:rPr/>
        <w:t>Costa</w:t>
      </w:r>
      <w:r>
        <w:rPr>
          <w:spacing w:val="-2"/>
        </w:rPr>
        <w:t> </w:t>
      </w:r>
      <w:r>
        <w:rPr/>
        <w:t>Rica,</w:t>
      </w:r>
      <w:r>
        <w:rPr>
          <w:spacing w:val="-1"/>
        </w:rPr>
        <w:t> </w:t>
      </w:r>
      <w:r>
        <w:rPr/>
        <w:t>Editorial Investigaciones</w:t>
      </w:r>
      <w:r>
        <w:rPr>
          <w:spacing w:val="-1"/>
        </w:rPr>
        <w:t> </w:t>
      </w:r>
      <w:r>
        <w:rPr/>
        <w:t>Jurídicas,</w:t>
      </w:r>
      <w:r>
        <w:rPr>
          <w:spacing w:val="-2"/>
        </w:rPr>
        <w:t> </w:t>
      </w:r>
      <w:r>
        <w:rPr/>
        <w:t>S.A</w:t>
      </w:r>
      <w:r>
        <w:rPr>
          <w:spacing w:val="-57"/>
        </w:rPr>
        <w:t> </w:t>
      </w:r>
      <w:r>
        <w:rPr/>
        <w:t>Lira</w:t>
      </w:r>
      <w:r>
        <w:rPr>
          <w:spacing w:val="-2"/>
        </w:rPr>
        <w:t> </w:t>
      </w:r>
      <w:r>
        <w:rPr/>
        <w:t>A.C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Clueso, G.</w:t>
      </w:r>
      <w:r>
        <w:rPr>
          <w:spacing w:val="-1"/>
        </w:rPr>
        <w:t> </w:t>
      </w:r>
      <w:r>
        <w:rPr/>
        <w:t>Documentación Comercial. Editorial Susaeta,</w:t>
      </w:r>
      <w:r>
        <w:rPr>
          <w:spacing w:val="-1"/>
        </w:rPr>
        <w:t> </w:t>
      </w:r>
      <w:r>
        <w:rPr/>
        <w:t>San José</w:t>
      </w:r>
      <w:r>
        <w:rPr>
          <w:spacing w:val="-1"/>
        </w:rPr>
        <w:t> </w:t>
      </w:r>
      <w:r>
        <w:rPr/>
        <w:t>C.R</w:t>
      </w:r>
    </w:p>
    <w:p>
      <w:pPr>
        <w:pStyle w:val="BodyText"/>
        <w:ind w:left="400"/>
      </w:pPr>
      <w:r>
        <w:rPr/>
        <w:t>Hernández,</w:t>
      </w:r>
      <w:r>
        <w:rPr>
          <w:spacing w:val="-1"/>
        </w:rPr>
        <w:t> </w:t>
      </w:r>
      <w:r>
        <w:rPr/>
        <w:t>M.</w:t>
      </w:r>
      <w:r>
        <w:rPr>
          <w:spacing w:val="-1"/>
        </w:rPr>
        <w:t> </w:t>
      </w:r>
      <w:r>
        <w:rPr/>
        <w:t>C.</w:t>
      </w:r>
      <w:r>
        <w:rPr>
          <w:spacing w:val="58"/>
        </w:rPr>
        <w:t> </w:t>
      </w:r>
      <w:r>
        <w:rPr/>
        <w:t>Hostigamiento</w:t>
      </w:r>
      <w:r>
        <w:rPr>
          <w:spacing w:val="-1"/>
        </w:rPr>
        <w:t> </w:t>
      </w:r>
      <w:r>
        <w:rPr/>
        <w:t>sexual</w:t>
      </w:r>
      <w:r>
        <w:rPr>
          <w:spacing w:val="-1"/>
        </w:rPr>
        <w:t> </w:t>
      </w:r>
      <w:r>
        <w:rPr/>
        <w:t>en las</w:t>
      </w:r>
      <w:r>
        <w:rPr>
          <w:spacing w:val="-1"/>
        </w:rPr>
        <w:t> </w:t>
      </w:r>
      <w:r>
        <w:rPr/>
        <w:t>relaciones</w:t>
      </w:r>
      <w:r>
        <w:rPr>
          <w:spacing w:val="-1"/>
        </w:rPr>
        <w:t> </w:t>
      </w:r>
      <w:r>
        <w:rPr/>
        <w:t>laborales.</w:t>
      </w:r>
      <w:r>
        <w:rPr>
          <w:spacing w:val="-1"/>
        </w:rPr>
        <w:t> </w:t>
      </w:r>
      <w:r>
        <w:rPr/>
        <w:t>San</w:t>
      </w:r>
      <w:r>
        <w:rPr>
          <w:spacing w:val="-1"/>
        </w:rPr>
        <w:t> </w:t>
      </w:r>
      <w:r>
        <w:rPr/>
        <w:t>José,</w:t>
      </w:r>
      <w:r>
        <w:rPr>
          <w:spacing w:val="-1"/>
        </w:rPr>
        <w:t> </w:t>
      </w:r>
      <w:r>
        <w:rPr/>
        <w:t>Costa Rica.</w:t>
      </w:r>
      <w:r>
        <w:rPr>
          <w:spacing w:val="-1"/>
        </w:rPr>
        <w:t> </w:t>
      </w:r>
      <w:r>
        <w:rPr/>
        <w:t>Primera</w:t>
      </w:r>
      <w:r>
        <w:rPr>
          <w:spacing w:val="-1"/>
        </w:rPr>
        <w:t> </w:t>
      </w:r>
      <w:r>
        <w:rPr/>
        <w:t>edición,</w:t>
      </w:r>
      <w:r>
        <w:rPr>
          <w:spacing w:val="-1"/>
        </w:rPr>
        <w:t> </w:t>
      </w:r>
      <w:r>
        <w:rPr/>
        <w:t>Editorial</w:t>
      </w:r>
      <w:r>
        <w:rPr>
          <w:spacing w:val="-1"/>
        </w:rPr>
        <w:t> </w:t>
      </w:r>
      <w:r>
        <w:rPr/>
        <w:t>Juritextos.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400"/>
      </w:pPr>
      <w:r>
        <w:rPr/>
        <w:t>Solano,</w:t>
      </w:r>
      <w:r>
        <w:rPr>
          <w:spacing w:val="-1"/>
        </w:rPr>
        <w:t> </w:t>
      </w:r>
      <w:r>
        <w:rPr/>
        <w:t>C.C.</w:t>
      </w:r>
      <w:r>
        <w:rPr>
          <w:spacing w:val="-1"/>
        </w:rPr>
        <w:t> </w:t>
      </w:r>
      <w:r>
        <w:rPr/>
        <w:t>Nociones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derecho mercantil.</w:t>
      </w:r>
      <w:r>
        <w:rPr>
          <w:spacing w:val="-1"/>
        </w:rPr>
        <w:t> </w:t>
      </w:r>
      <w:r>
        <w:rPr/>
        <w:t>San</w:t>
      </w:r>
      <w:r>
        <w:rPr>
          <w:spacing w:val="1"/>
        </w:rPr>
        <w:t> </w:t>
      </w:r>
      <w:r>
        <w:rPr/>
        <w:t>José</w:t>
      </w:r>
      <w:r>
        <w:rPr>
          <w:spacing w:val="-2"/>
        </w:rPr>
        <w:t> </w:t>
      </w:r>
      <w:r>
        <w:rPr/>
        <w:t>Costa Rica</w:t>
      </w:r>
      <w:r>
        <w:rPr>
          <w:spacing w:val="-2"/>
        </w:rPr>
        <w:t> </w:t>
      </w:r>
      <w:r>
        <w:rPr/>
        <w:t>Editorial</w:t>
      </w:r>
      <w:r>
        <w:rPr>
          <w:spacing w:val="-3"/>
        </w:rPr>
        <w:t> </w:t>
      </w:r>
      <w:r>
        <w:rPr/>
        <w:t>UNED.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158" w:right="66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380"/>
          <w:headerReference w:type="default" r:id="rId381"/>
          <w:footerReference w:type="even" r:id="rId382"/>
          <w:footerReference w:type="default" r:id="rId383"/>
          <w:pgSz w:w="15840" w:h="12240" w:orient="landscape"/>
          <w:pgMar w:header="722" w:footer="866" w:top="1860" w:bottom="1060" w:left="1040" w:right="740"/>
          <w:pgNumType w:start="326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0"/>
        <w:ind w:left="758"/>
      </w:pPr>
      <w:r>
        <w:rPr/>
        <w:t>Arancel</w:t>
      </w:r>
      <w:r>
        <w:rPr>
          <w:spacing w:val="-2"/>
        </w:rPr>
        <w:t> </w:t>
      </w:r>
      <w:r>
        <w:rPr/>
        <w:t>Aduanero</w:t>
      </w:r>
      <w:r>
        <w:rPr>
          <w:spacing w:val="-2"/>
        </w:rPr>
        <w:t> </w:t>
      </w:r>
      <w:r>
        <w:rPr/>
        <w:t>(vigente)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538" w:right="777" w:hanging="780"/>
      </w:pPr>
      <w:r>
        <w:rPr/>
        <w:t>Asociación de Agentes de Aduanas de Costa Rica. Código Aduaneros Uniforme Centroamericano</w:t>
      </w:r>
      <w:r>
        <w:rPr>
          <w:spacing w:val="1"/>
        </w:rPr>
        <w:t> </w:t>
      </w:r>
      <w:r>
        <w:rPr/>
        <w:t>/ CAUCA III, Ley General de</w:t>
      </w:r>
      <w:r>
        <w:rPr>
          <w:spacing w:val="-57"/>
        </w:rPr>
        <w:t> </w:t>
      </w:r>
      <w:r>
        <w:rPr/>
        <w:t>Aduanas,</w:t>
      </w:r>
      <w:r>
        <w:rPr>
          <w:spacing w:val="-1"/>
        </w:rPr>
        <w:t> </w:t>
      </w:r>
      <w:r>
        <w:rPr/>
        <w:t>Reglamento a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Ley</w:t>
      </w:r>
      <w:r>
        <w:rPr>
          <w:spacing w:val="-5"/>
        </w:rPr>
        <w:t> </w:t>
      </w:r>
      <w:r>
        <w:rPr/>
        <w:t>General de</w:t>
      </w:r>
      <w:r>
        <w:rPr>
          <w:spacing w:val="-1"/>
        </w:rPr>
        <w:t> </w:t>
      </w:r>
      <w:r>
        <w:rPr/>
        <w:t>Aduanas.</w:t>
      </w:r>
      <w:r>
        <w:rPr>
          <w:spacing w:val="3"/>
        </w:rPr>
        <w:t> </w:t>
      </w:r>
      <w:r>
        <w:rPr/>
        <w:t>(Versiones vigentes).</w:t>
      </w:r>
    </w:p>
    <w:p>
      <w:pPr>
        <w:pStyle w:val="BodyText"/>
      </w:pPr>
    </w:p>
    <w:p>
      <w:pPr>
        <w:pStyle w:val="BodyText"/>
        <w:ind w:left="1538" w:right="689" w:hanging="780"/>
      </w:pPr>
      <w:r>
        <w:rPr/>
        <w:t>Sánchez,</w:t>
      </w:r>
      <w:r>
        <w:rPr>
          <w:spacing w:val="-2"/>
        </w:rPr>
        <w:t> </w:t>
      </w:r>
      <w:r>
        <w:rPr/>
        <w:t>M.</w:t>
      </w:r>
      <w:r>
        <w:rPr>
          <w:spacing w:val="-1"/>
        </w:rPr>
        <w:t> </w:t>
      </w:r>
      <w:r>
        <w:rPr/>
        <w:t>O,</w:t>
      </w:r>
      <w:r>
        <w:rPr>
          <w:spacing w:val="-1"/>
        </w:rPr>
        <w:t> </w:t>
      </w:r>
      <w:r>
        <w:rPr/>
        <w:t>Manual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Derecho</w:t>
      </w:r>
      <w:r>
        <w:rPr>
          <w:spacing w:val="-1"/>
        </w:rPr>
        <w:t> </w:t>
      </w:r>
      <w:r>
        <w:rPr/>
        <w:t>Procesal</w:t>
      </w:r>
      <w:r>
        <w:rPr>
          <w:spacing w:val="-2"/>
        </w:rPr>
        <w:t> </w:t>
      </w:r>
      <w:r>
        <w:rPr/>
        <w:t>Aduanero,</w:t>
      </w:r>
      <w:r>
        <w:rPr>
          <w:spacing w:val="-1"/>
        </w:rPr>
        <w:t> </w:t>
      </w:r>
      <w:r>
        <w:rPr/>
        <w:t>San</w:t>
      </w:r>
      <w:r>
        <w:rPr>
          <w:spacing w:val="-1"/>
        </w:rPr>
        <w:t> </w:t>
      </w:r>
      <w:r>
        <w:rPr/>
        <w:t>José</w:t>
      </w:r>
      <w:r>
        <w:rPr>
          <w:spacing w:val="-3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Rica,</w:t>
      </w:r>
      <w:r>
        <w:rPr>
          <w:spacing w:val="-1"/>
        </w:rPr>
        <w:t> </w:t>
      </w:r>
      <w:r>
        <w:rPr/>
        <w:t>Primera</w:t>
      </w:r>
      <w:r>
        <w:rPr>
          <w:spacing w:val="-3"/>
        </w:rPr>
        <w:t> </w:t>
      </w:r>
      <w:r>
        <w:rPr/>
        <w:t>Edición</w:t>
      </w:r>
      <w:r>
        <w:rPr>
          <w:spacing w:val="57"/>
        </w:rPr>
        <w:t> </w:t>
      </w:r>
      <w:r>
        <w:rPr/>
        <w:t>Editorial</w:t>
      </w:r>
      <w:r>
        <w:rPr>
          <w:spacing w:val="1"/>
        </w:rPr>
        <w:t> </w:t>
      </w:r>
      <w:r>
        <w:rPr/>
        <w:t>Investigaciones</w:t>
      </w:r>
      <w:r>
        <w:rPr>
          <w:spacing w:val="-2"/>
        </w:rPr>
        <w:t> </w:t>
      </w:r>
      <w:r>
        <w:rPr/>
        <w:t>Jurídicas,</w:t>
      </w:r>
      <w:r>
        <w:rPr>
          <w:spacing w:val="-57"/>
        </w:rPr>
        <w:t> </w:t>
      </w:r>
      <w:r>
        <w:rPr/>
        <w:t>S.A</w:t>
      </w:r>
    </w:p>
    <w:p>
      <w:pPr>
        <w:pStyle w:val="BodyText"/>
        <w:spacing w:before="3"/>
      </w:pPr>
    </w:p>
    <w:p>
      <w:pPr>
        <w:pStyle w:val="BodyText"/>
        <w:ind w:left="758"/>
      </w:pPr>
      <w:r>
        <w:rPr/>
        <w:t>Fallas,</w:t>
      </w:r>
      <w:r>
        <w:rPr>
          <w:spacing w:val="-2"/>
        </w:rPr>
        <w:t> </w:t>
      </w:r>
      <w:r>
        <w:rPr/>
        <w:t>M.</w:t>
      </w:r>
      <w:r>
        <w:rPr>
          <w:spacing w:val="-1"/>
        </w:rPr>
        <w:t> </w:t>
      </w:r>
      <w:r>
        <w:rPr/>
        <w:t>G,</w:t>
      </w:r>
      <w:r>
        <w:rPr>
          <w:spacing w:val="-1"/>
        </w:rPr>
        <w:t> </w:t>
      </w:r>
      <w:r>
        <w:rPr/>
        <w:t>Administración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Comercio</w:t>
      </w:r>
      <w:r>
        <w:rPr>
          <w:spacing w:val="1"/>
        </w:rPr>
        <w:t> </w:t>
      </w:r>
      <w:r>
        <w:rPr/>
        <w:t>Internacional,</w:t>
      </w:r>
      <w:r>
        <w:rPr>
          <w:spacing w:val="-1"/>
        </w:rPr>
        <w:t> </w:t>
      </w:r>
      <w:r>
        <w:rPr/>
        <w:t>San</w:t>
      </w:r>
      <w:r>
        <w:rPr>
          <w:spacing w:val="-1"/>
        </w:rPr>
        <w:t> </w:t>
      </w:r>
      <w:r>
        <w:rPr/>
        <w:t>José</w:t>
      </w:r>
      <w:r>
        <w:rPr>
          <w:spacing w:val="-2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Rica,</w:t>
      </w:r>
      <w:r>
        <w:rPr>
          <w:spacing w:val="-1"/>
        </w:rPr>
        <w:t> </w:t>
      </w:r>
      <w:r>
        <w:rPr/>
        <w:t>Primera</w:t>
      </w:r>
      <w:r>
        <w:rPr>
          <w:spacing w:val="-3"/>
        </w:rPr>
        <w:t> </w:t>
      </w:r>
      <w:r>
        <w:rPr/>
        <w:t>Edición</w:t>
      </w:r>
      <w:r>
        <w:rPr>
          <w:spacing w:val="-1"/>
        </w:rPr>
        <w:t> </w:t>
      </w:r>
      <w:r>
        <w:rPr/>
        <w:t>Editorial</w:t>
      </w:r>
      <w:r>
        <w:rPr>
          <w:spacing w:val="-2"/>
        </w:rPr>
        <w:t> </w:t>
      </w:r>
      <w:r>
        <w:rPr/>
        <w:t>UNED.</w:t>
      </w:r>
    </w:p>
    <w:p>
      <w:pPr>
        <w:pStyle w:val="BodyText"/>
        <w:rPr>
          <w:sz w:val="29"/>
        </w:rPr>
      </w:pPr>
    </w:p>
    <w:p>
      <w:pPr>
        <w:pStyle w:val="BodyText"/>
        <w:ind w:left="1478" w:right="1232" w:hanging="720"/>
      </w:pPr>
      <w:r>
        <w:rPr/>
        <w:t>Mercado H,</w:t>
      </w:r>
      <w:r>
        <w:rPr>
          <w:spacing w:val="-2"/>
        </w:rPr>
        <w:t> </w:t>
      </w:r>
      <w:r>
        <w:rPr/>
        <w:t>Salvador,</w:t>
      </w:r>
      <w:r>
        <w:rPr>
          <w:spacing w:val="-1"/>
        </w:rPr>
        <w:t> </w:t>
      </w:r>
      <w:r>
        <w:rPr/>
        <w:t>Director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Traffic</w:t>
      </w:r>
      <w:r>
        <w:rPr>
          <w:spacing w:val="-2"/>
        </w:rPr>
        <w:t> </w:t>
      </w:r>
      <w:r>
        <w:rPr/>
        <w:t>Oversias</w:t>
      </w:r>
      <w:r>
        <w:rPr>
          <w:spacing w:val="-2"/>
        </w:rPr>
        <w:t> </w:t>
      </w:r>
      <w:r>
        <w:rPr/>
        <w:t>Services,</w:t>
      </w:r>
      <w:r>
        <w:rPr>
          <w:spacing w:val="1"/>
        </w:rPr>
        <w:t> </w:t>
      </w:r>
      <w:r>
        <w:rPr/>
        <w:t>Inc,</w:t>
      </w:r>
      <w:r>
        <w:rPr>
          <w:spacing w:val="-2"/>
        </w:rPr>
        <w:t> </w:t>
      </w:r>
      <w:r>
        <w:rPr/>
        <w:t>Consultores</w:t>
      </w:r>
      <w:r>
        <w:rPr>
          <w:spacing w:val="-1"/>
        </w:rPr>
        <w:t> </w:t>
      </w:r>
      <w:r>
        <w:rPr/>
        <w:t>en Importaciones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Exportaciones.</w:t>
      </w:r>
      <w:r>
        <w:rPr>
          <w:spacing w:val="-2"/>
        </w:rPr>
        <w:t> </w:t>
      </w:r>
      <w:r>
        <w:rPr/>
        <w:t>México</w:t>
      </w:r>
      <w:r>
        <w:rPr>
          <w:spacing w:val="-1"/>
        </w:rPr>
        <w:t> </w:t>
      </w:r>
      <w:r>
        <w:rPr/>
        <w:t>DF,</w:t>
      </w:r>
      <w:r>
        <w:rPr>
          <w:spacing w:val="-57"/>
        </w:rPr>
        <w:t> </w:t>
      </w:r>
      <w:r>
        <w:rPr/>
        <w:t>Editorial</w:t>
      </w:r>
      <w:r>
        <w:rPr>
          <w:spacing w:val="1"/>
        </w:rPr>
        <w:t> </w:t>
      </w:r>
      <w:r>
        <w:rPr/>
        <w:t>Limusa</w:t>
      </w:r>
      <w:r>
        <w:rPr>
          <w:spacing w:val="1"/>
        </w:rPr>
        <w:t> </w:t>
      </w:r>
      <w:r>
        <w:rPr/>
        <w:t>/  Grupo Noriega</w:t>
      </w:r>
      <w:r>
        <w:rPr>
          <w:spacing w:val="1"/>
        </w:rPr>
        <w:t> </w:t>
      </w:r>
      <w:r>
        <w:rPr/>
        <w:t>Editores.</w:t>
      </w:r>
    </w:p>
    <w:p>
      <w:pPr>
        <w:pStyle w:val="BodyText"/>
      </w:pPr>
    </w:p>
    <w:p>
      <w:pPr>
        <w:pStyle w:val="BodyText"/>
        <w:ind w:left="1418" w:right="1079" w:hanging="660"/>
      </w:pPr>
      <w:r>
        <w:rPr/>
        <w:t>Centro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Comercio</w:t>
      </w:r>
      <w:r>
        <w:rPr>
          <w:spacing w:val="1"/>
        </w:rPr>
        <w:t> </w:t>
      </w:r>
      <w:r>
        <w:rPr/>
        <w:t>Internacional,</w:t>
      </w:r>
      <w:r>
        <w:rPr>
          <w:spacing w:val="-1"/>
        </w:rPr>
        <w:t> </w:t>
      </w:r>
      <w:r>
        <w:rPr/>
        <w:t>Guía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Comunidad</w:t>
      </w:r>
      <w:r>
        <w:rPr>
          <w:spacing w:val="-1"/>
        </w:rPr>
        <w:t> </w:t>
      </w:r>
      <w:r>
        <w:rPr/>
        <w:t>Empresarial,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</w:t>
      </w:r>
      <w:r>
        <w:rPr>
          <w:spacing w:val="-1"/>
        </w:rPr>
        <w:t> </w:t>
      </w:r>
      <w:r>
        <w:rPr/>
        <w:t>Mundial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Comercio,</w:t>
      </w:r>
      <w:r>
        <w:rPr>
          <w:spacing w:val="58"/>
        </w:rPr>
        <w:t> </w:t>
      </w:r>
      <w:r>
        <w:rPr/>
        <w:t>Segunda</w:t>
      </w:r>
      <w:r>
        <w:rPr>
          <w:spacing w:val="-2"/>
        </w:rPr>
        <w:t> </w:t>
      </w:r>
      <w:r>
        <w:rPr/>
        <w:t>Edición,</w:t>
      </w:r>
      <w:r>
        <w:rPr>
          <w:spacing w:val="-57"/>
        </w:rPr>
        <w:t> </w:t>
      </w:r>
      <w:r>
        <w:rPr/>
        <w:t>Ginebra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758"/>
      </w:pPr>
      <w:r>
        <w:rPr/>
        <w:t>Altermbur,</w:t>
      </w:r>
      <w:r>
        <w:rPr>
          <w:spacing w:val="-1"/>
        </w:rPr>
        <w:t> </w:t>
      </w:r>
      <w:r>
        <w:rPr/>
        <w:t>T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Gómez,</w:t>
      </w:r>
      <w:r>
        <w:rPr>
          <w:spacing w:val="-1"/>
        </w:rPr>
        <w:t> </w:t>
      </w:r>
      <w:r>
        <w:rPr/>
        <w:t>R,</w:t>
      </w:r>
      <w:r>
        <w:rPr>
          <w:spacing w:val="-1"/>
        </w:rPr>
        <w:t> </w:t>
      </w:r>
      <w:r>
        <w:rPr/>
        <w:t>Apertura</w:t>
      </w:r>
      <w:r>
        <w:rPr>
          <w:spacing w:val="-1"/>
        </w:rPr>
        <w:t> </w:t>
      </w:r>
      <w:r>
        <w:rPr/>
        <w:t>Comercial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Centro América:</w:t>
      </w:r>
      <w:r>
        <w:rPr>
          <w:spacing w:val="2"/>
        </w:rPr>
        <w:t> </w:t>
      </w:r>
      <w:r>
        <w:rPr/>
        <w:t>nuevos</w:t>
      </w:r>
      <w:r>
        <w:rPr>
          <w:spacing w:val="-1"/>
        </w:rPr>
        <w:t> </w:t>
      </w:r>
      <w:r>
        <w:rPr/>
        <w:t>retos para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industria.</w:t>
      </w:r>
      <w:r>
        <w:rPr>
          <w:spacing w:val="1"/>
        </w:rPr>
        <w:t> </w:t>
      </w:r>
      <w:r>
        <w:rPr/>
        <w:t>DEI</w:t>
      </w:r>
      <w:r>
        <w:rPr>
          <w:spacing w:val="-5"/>
        </w:rPr>
        <w:t> </w:t>
      </w:r>
      <w:r>
        <w:rPr/>
        <w:t>Costa Rica.</w:t>
      </w:r>
    </w:p>
    <w:p>
      <w:pPr>
        <w:spacing w:after="0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0" w:right="657"/>
      </w:pPr>
      <w:bookmarkStart w:name="_bookmark74" w:id="80"/>
      <w:bookmarkEnd w:id="80"/>
      <w:r>
        <w:rPr>
          <w:b w:val="0"/>
        </w:rPr>
      </w:r>
      <w:r>
        <w:rPr>
          <w:color w:val="246696"/>
        </w:rPr>
        <w:t>Webgrafía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460" w:lineRule="atLeast"/>
        <w:ind w:left="400" w:right="1212"/>
      </w:pPr>
      <w:r>
        <w:rPr/>
        <w:t>2016,</w:t>
      </w:r>
      <w:r>
        <w:rPr>
          <w:spacing w:val="-2"/>
        </w:rPr>
        <w:t> </w:t>
      </w:r>
      <w:r>
        <w:rPr/>
        <w:t>E.</w:t>
      </w:r>
      <w:r>
        <w:rPr>
          <w:spacing w:val="-1"/>
        </w:rPr>
        <w:t> </w:t>
      </w:r>
      <w:r>
        <w:rPr/>
        <w:t>E.</w:t>
      </w:r>
      <w:r>
        <w:rPr>
          <w:spacing w:val="-1"/>
        </w:rPr>
        <w:t> </w:t>
      </w:r>
      <w:r>
        <w:rPr/>
        <w:t>(2016).</w:t>
      </w:r>
      <w:r>
        <w:rPr>
          <w:spacing w:val="-1"/>
        </w:rPr>
        <w:t> </w:t>
      </w:r>
      <w:r>
        <w:rPr/>
        <w:t>Recuperado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15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Abril</w:t>
      </w:r>
      <w:r>
        <w:rPr>
          <w:spacing w:val="-1"/>
        </w:rPr>
        <w:t> </w:t>
      </w:r>
      <w:r>
        <w:rPr/>
        <w:t>de 2019,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https://ideas.coop/wp-content/uploads/2016/05/estrategiasedu2016.pdf</w:t>
      </w:r>
      <w:r>
        <w:rPr>
          <w:spacing w:val="-57"/>
        </w:rPr>
        <w:t> </w:t>
      </w:r>
      <w:r>
        <w:rPr/>
        <w:t>Acciona.</w:t>
      </w:r>
      <w:r>
        <w:rPr>
          <w:spacing w:val="-2"/>
        </w:rPr>
        <w:t> </w:t>
      </w:r>
      <w:r>
        <w:rPr/>
        <w:t>(2019).</w:t>
      </w:r>
      <w:r>
        <w:rPr>
          <w:spacing w:val="-2"/>
        </w:rPr>
        <w:t> </w:t>
      </w:r>
      <w:r>
        <w:rPr/>
        <w:t>Sosteniblidad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todos. Obtenido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https:/</w:t>
      </w:r>
      <w:hyperlink r:id="rId388">
        <w:r>
          <w:rPr/>
          <w:t>/www.sost</w:t>
        </w:r>
      </w:hyperlink>
      <w:r>
        <w:rPr/>
        <w:t>e</w:t>
      </w:r>
      <w:hyperlink r:id="rId388">
        <w:r>
          <w:rPr/>
          <w:t>nibilidad.com/vida-sostenible/una-educacion-para-el-</w:t>
        </w:r>
      </w:hyperlink>
    </w:p>
    <w:p>
      <w:pPr>
        <w:pStyle w:val="BodyText"/>
        <w:spacing w:before="21"/>
        <w:ind w:left="1120"/>
      </w:pPr>
      <w:r>
        <w:rPr/>
        <w:t>desarrollo-sostenible-contenidos/</w:t>
      </w:r>
    </w:p>
    <w:p>
      <w:pPr>
        <w:pStyle w:val="BodyText"/>
        <w:spacing w:line="256" w:lineRule="auto" w:before="185"/>
        <w:ind w:left="1120" w:right="1255" w:hanging="721"/>
      </w:pPr>
      <w:r>
        <w:rPr/>
        <w:t>conectadas, M. G. (s.f.). Marketing Digital. 10 tácticas de Marketing Digital para Pymes. Obtenido de</w:t>
      </w:r>
      <w:r>
        <w:rPr>
          <w:spacing w:val="1"/>
        </w:rPr>
        <w:t> </w:t>
      </w:r>
      <w:r>
        <w:rPr>
          <w:spacing w:val="-1"/>
        </w:rPr>
        <w:t>https://destinonegocio.com/cr/negocio-por-internet-es_cr/marketing-digital-es_cr-cr/10-tacticas-marketing-digital-pymes/</w:t>
      </w:r>
    </w:p>
    <w:p>
      <w:pPr>
        <w:pStyle w:val="BodyText"/>
        <w:spacing w:line="256" w:lineRule="auto" w:before="165"/>
        <w:ind w:left="1120" w:right="3229" w:hanging="721"/>
      </w:pPr>
      <w:r>
        <w:rPr/>
        <w:t>control, L. t. (15 de Abril de 2019). Obtenido de </w:t>
      </w:r>
      <w:hyperlink r:id="rId389">
        <w:r>
          <w:rPr/>
          <w:t>http://www.ieslavaguada.com/ant/distancia/DESCARGAS-</w:t>
        </w:r>
      </w:hyperlink>
      <w:r>
        <w:rPr>
          <w:spacing w:val="-57"/>
        </w:rPr>
        <w:t> </w:t>
      </w:r>
      <w:r>
        <w:rPr/>
        <w:t>OAGT/1T/OAGT%20Tema%202.pdf</w:t>
      </w:r>
    </w:p>
    <w:p>
      <w:pPr>
        <w:pStyle w:val="BodyText"/>
        <w:spacing w:line="259" w:lineRule="auto" w:before="163"/>
        <w:ind w:left="1120" w:right="2549" w:hanging="721"/>
      </w:pPr>
      <w:r>
        <w:rPr/>
        <w:t>Erasmus. (24 de Abril de 2019). Reasmus. Obtenido de </w:t>
      </w:r>
      <w:hyperlink r:id="rId389">
        <w:r>
          <w:rPr/>
          <w:t>http://www.ieslavaguada.com/ant/distancia/DESCARGAS-</w:t>
        </w:r>
      </w:hyperlink>
      <w:r>
        <w:rPr>
          <w:spacing w:val="-57"/>
        </w:rPr>
        <w:t> </w:t>
      </w:r>
      <w:r>
        <w:rPr/>
        <w:t>OAGT/1T/OAGT%20Tema%202.pdf</w:t>
      </w:r>
    </w:p>
    <w:p>
      <w:pPr>
        <w:pStyle w:val="BodyText"/>
        <w:spacing w:line="256" w:lineRule="auto" w:before="160"/>
        <w:ind w:left="1120" w:right="3799" w:hanging="721"/>
      </w:pPr>
      <w:r>
        <w:rPr/>
        <w:t>Gloria Marittza Acosta Triviño, M. L. (2009). Publicación desarrollo pensamiento lógico. Obtenido de</w:t>
      </w:r>
      <w:r>
        <w:rPr>
          <w:spacing w:val="-57"/>
        </w:rPr>
        <w:t> </w:t>
      </w:r>
      <w:r>
        <w:rPr/>
        <w:t>https:/</w:t>
      </w:r>
      <w:hyperlink r:id="rId390">
        <w:r>
          <w:rPr/>
          <w:t>/www.sanmateo.e</w:t>
        </w:r>
      </w:hyperlink>
      <w:r>
        <w:rPr/>
        <w:t>d</w:t>
      </w:r>
      <w:hyperlink r:id="rId390">
        <w:r>
          <w:rPr/>
          <w:t>u.co/documentos/publicacion-desarrollo-pensamiento-logico.pdf</w:t>
        </w:r>
      </w:hyperlink>
    </w:p>
    <w:p>
      <w:pPr>
        <w:pStyle w:val="BodyText"/>
        <w:spacing w:line="256" w:lineRule="auto" w:before="166"/>
        <w:ind w:left="1120" w:right="1123" w:hanging="721"/>
      </w:pPr>
      <w:r>
        <w:rPr/>
        <w:t>Gómez, A. E. (s.f.). Recuperado el 15 de Abril de 2019, de</w:t>
      </w:r>
      <w:r>
        <w:rPr>
          <w:spacing w:val="1"/>
        </w:rPr>
        <w:t> </w:t>
      </w:r>
      <w:r>
        <w:rPr>
          <w:spacing w:val="-1"/>
        </w:rPr>
        <w:t>https://repository.eafit.edu.co/bitstream/handle/10784/9568/el_juego_de_las_politicas_publicas.pdf?sequence=2&amp;isAllowe</w:t>
      </w:r>
      <w:r>
        <w:rPr/>
        <w:t> d=y</w:t>
      </w:r>
    </w:p>
    <w:p>
      <w:pPr>
        <w:pStyle w:val="BodyText"/>
        <w:spacing w:line="460" w:lineRule="exact" w:before="21"/>
        <w:ind w:left="400" w:right="4693"/>
      </w:pPr>
      <w:r>
        <w:rPr/>
        <w:t>Hacienda,</w:t>
      </w:r>
      <w:r>
        <w:rPr>
          <w:spacing w:val="-1"/>
        </w:rPr>
        <w:t> </w:t>
      </w:r>
      <w:r>
        <w:rPr/>
        <w:t>M.</w:t>
      </w:r>
      <w:r>
        <w:rPr>
          <w:spacing w:val="-1"/>
        </w:rPr>
        <w:t> </w:t>
      </w:r>
      <w:r>
        <w:rPr/>
        <w:t>d. (Junio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2013).</w:t>
      </w:r>
      <w:r>
        <w:rPr>
          <w:spacing w:val="1"/>
        </w:rPr>
        <w:t> </w:t>
      </w:r>
      <w:r>
        <w:rPr/>
        <w:t>Ministerio</w:t>
      </w:r>
      <w:r>
        <w:rPr>
          <w:spacing w:val="-1"/>
        </w:rPr>
        <w:t> </w:t>
      </w:r>
      <w:r>
        <w:rPr/>
        <w:t>de Hacienda.</w:t>
      </w:r>
      <w:r>
        <w:rPr>
          <w:spacing w:val="-1"/>
        </w:rPr>
        <w:t> </w:t>
      </w:r>
      <w:r>
        <w:rPr/>
        <w:t>Recuperado</w:t>
      </w:r>
      <w:r>
        <w:rPr>
          <w:spacing w:val="-1"/>
        </w:rPr>
        <w:t> </w:t>
      </w:r>
      <w:r>
        <w:rPr/>
        <w:t>el 01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Abril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2019</w:t>
      </w:r>
      <w:r>
        <w:rPr>
          <w:spacing w:val="-57"/>
        </w:rPr>
        <w:t> </w:t>
      </w:r>
      <w:r>
        <w:rPr/>
        <w:t>Hacienda,</w:t>
      </w:r>
      <w:r>
        <w:rPr>
          <w:spacing w:val="-1"/>
        </w:rPr>
        <w:t> </w:t>
      </w:r>
      <w:r>
        <w:rPr/>
        <w:t>M. d. (26 de</w:t>
      </w:r>
      <w:r>
        <w:rPr>
          <w:spacing w:val="-2"/>
        </w:rPr>
        <w:t> </w:t>
      </w:r>
      <w:r>
        <w:rPr/>
        <w:t>Diciembre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2014). Tributación Directa. Obtenido</w:t>
      </w:r>
      <w:r>
        <w:rPr>
          <w:spacing w:val="2"/>
        </w:rPr>
        <w:t> </w:t>
      </w:r>
      <w:r>
        <w:rPr/>
        <w:t>de</w:t>
      </w:r>
    </w:p>
    <w:p>
      <w:pPr>
        <w:pStyle w:val="BodyText"/>
        <w:spacing w:line="259" w:lineRule="exact"/>
        <w:ind w:left="1120"/>
      </w:pPr>
      <w:r>
        <w:rPr/>
        <w:t>https:/</w:t>
      </w:r>
      <w:hyperlink r:id="rId391">
        <w:r>
          <w:rPr/>
          <w:t>/www.ha</w:t>
        </w:r>
      </w:hyperlink>
      <w:r>
        <w:rPr/>
        <w:t>c</w:t>
      </w:r>
      <w:hyperlink r:id="rId391">
        <w:r>
          <w:rPr/>
          <w:t>ienda.go.cr/docs/5a551ecc78af2_DGTR0602017%20Resolucion%20%20Inscripcion%20Modificacion%2</w:t>
        </w:r>
      </w:hyperlink>
    </w:p>
    <w:p>
      <w:pPr>
        <w:pStyle w:val="BodyText"/>
        <w:spacing w:before="19"/>
        <w:ind w:left="1120"/>
      </w:pPr>
      <w:r>
        <w:rPr/>
        <w:t>0y%20Desinscripcion.pdf</w:t>
      </w:r>
    </w:p>
    <w:p>
      <w:pPr>
        <w:pStyle w:val="BodyText"/>
        <w:spacing w:line="256" w:lineRule="auto" w:before="185"/>
        <w:ind w:left="1120" w:hanging="721"/>
      </w:pPr>
      <w:r>
        <w:rPr/>
        <w:t>Hacienda, M. d. (Julio de 2016). Ministerio de Hacienda. Recuperado el 01 de Abril de 2019, de</w:t>
      </w:r>
      <w:r>
        <w:rPr>
          <w:spacing w:val="1"/>
        </w:rPr>
        <w:t> </w:t>
      </w:r>
      <w:r>
        <w:rPr>
          <w:spacing w:val="-1"/>
        </w:rPr>
        <w:t>https:/</w:t>
      </w:r>
      <w:hyperlink r:id="rId392">
        <w:r>
          <w:rPr>
            <w:spacing w:val="-1"/>
          </w:rPr>
          <w:t>/www.ha</w:t>
        </w:r>
      </w:hyperlink>
      <w:r>
        <w:rPr>
          <w:spacing w:val="-1"/>
        </w:rPr>
        <w:t>c</w:t>
      </w:r>
      <w:hyperlink r:id="rId392">
        <w:r>
          <w:rPr>
            <w:spacing w:val="-1"/>
          </w:rPr>
          <w:t>ienda.go.cr/docs/5b61d2fe3e3ba_Marco%20conceptual%20y%20estrategico%20para%20el%20fortalecim</w:t>
        </w:r>
      </w:hyperlink>
      <w:r>
        <w:rPr/>
        <w:t> iento%20de%20la%20GpRD%20en%20Costa%20Rica.pdf</w:t>
      </w:r>
    </w:p>
    <w:p>
      <w:pPr>
        <w:spacing w:after="0" w:line="256" w:lineRule="auto"/>
        <w:sectPr>
          <w:headerReference w:type="even" r:id="rId384"/>
          <w:headerReference w:type="default" r:id="rId385"/>
          <w:footerReference w:type="even" r:id="rId386"/>
          <w:footerReference w:type="default" r:id="rId387"/>
          <w:pgSz w:w="15840" w:h="12240" w:orient="landscape"/>
          <w:pgMar w:header="722" w:footer="1207" w:top="1860" w:bottom="1400" w:left="1040" w:right="740"/>
          <w:pgNumType w:start="328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56" w:lineRule="auto" w:before="90"/>
        <w:ind w:left="1478" w:right="4090" w:hanging="720"/>
      </w:pPr>
      <w:r>
        <w:rPr/>
        <w:t>Hacienda,</w:t>
      </w:r>
      <w:r>
        <w:rPr>
          <w:spacing w:val="-1"/>
        </w:rPr>
        <w:t> </w:t>
      </w:r>
      <w:r>
        <w:rPr/>
        <w:t>M.</w:t>
      </w:r>
      <w:r>
        <w:rPr>
          <w:spacing w:val="-1"/>
        </w:rPr>
        <w:t> </w:t>
      </w:r>
      <w:r>
        <w:rPr/>
        <w:t>d.</w:t>
      </w:r>
      <w:r>
        <w:rPr>
          <w:spacing w:val="-1"/>
        </w:rPr>
        <w:t> </w:t>
      </w:r>
      <w:r>
        <w:rPr/>
        <w:t>(2017).</w:t>
      </w:r>
      <w:r>
        <w:rPr>
          <w:spacing w:val="1"/>
        </w:rPr>
        <w:t> </w:t>
      </w:r>
      <w:r>
        <w:rPr/>
        <w:t>Dirección</w:t>
      </w:r>
      <w:r>
        <w:rPr>
          <w:spacing w:val="-1"/>
        </w:rPr>
        <w:t> </w:t>
      </w:r>
      <w:r>
        <w:rPr/>
        <w:t>General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Hacienda. Recuperado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01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Abril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2019,</w:t>
      </w:r>
      <w:r>
        <w:rPr>
          <w:spacing w:val="-1"/>
        </w:rPr>
        <w:t> </w:t>
      </w:r>
      <w:r>
        <w:rPr/>
        <w:t>de</w:t>
      </w:r>
      <w:r>
        <w:rPr>
          <w:spacing w:val="-57"/>
        </w:rPr>
        <w:t> </w:t>
      </w:r>
      <w:r>
        <w:rPr/>
        <w:t>https:/</w:t>
      </w:r>
      <w:hyperlink r:id="rId393">
        <w:r>
          <w:rPr/>
          <w:t>/www.ha</w:t>
        </w:r>
      </w:hyperlink>
      <w:r>
        <w:rPr/>
        <w:t>c</w:t>
      </w:r>
      <w:hyperlink r:id="rId393">
        <w:r>
          <w:rPr/>
          <w:t>ienda.go.cr/docs/5b61f36d87ab4_manext.pdf</w:t>
        </w:r>
      </w:hyperlink>
    </w:p>
    <w:p>
      <w:pPr>
        <w:pStyle w:val="BodyText"/>
        <w:spacing w:line="256" w:lineRule="auto" w:before="166"/>
        <w:ind w:left="1478" w:hanging="720"/>
      </w:pPr>
      <w:r>
        <w:rPr/>
        <w:t>Hacienda, M. d. (01 de Abril de 2019). Ministerio de Hacienda. Obtenido de</w:t>
      </w:r>
      <w:r>
        <w:rPr>
          <w:spacing w:val="1"/>
        </w:rPr>
        <w:t> </w:t>
      </w:r>
      <w:r>
        <w:rPr>
          <w:spacing w:val="-1"/>
        </w:rPr>
        <w:t>https:/</w:t>
      </w:r>
      <w:hyperlink r:id="rId394">
        <w:r>
          <w:rPr>
            <w:spacing w:val="-1"/>
          </w:rPr>
          <w:t>/www.ha</w:t>
        </w:r>
      </w:hyperlink>
      <w:r>
        <w:rPr>
          <w:spacing w:val="-1"/>
        </w:rPr>
        <w:t>c</w:t>
      </w:r>
      <w:hyperlink r:id="rId394">
        <w:r>
          <w:rPr>
            <w:spacing w:val="-1"/>
          </w:rPr>
          <w:t>ienda.go.cr/docs/5a2ab3ae4a775_Tributos%20vigentes.pdf</w:t>
        </w:r>
      </w:hyperlink>
    </w:p>
    <w:p>
      <w:pPr>
        <w:pStyle w:val="BodyText"/>
        <w:spacing w:line="256" w:lineRule="auto" w:before="165"/>
        <w:ind w:left="1478" w:right="3423" w:hanging="720"/>
      </w:pPr>
      <w:r>
        <w:rPr/>
        <w:t>Hacienda,</w:t>
      </w:r>
      <w:r>
        <w:rPr>
          <w:spacing w:val="-1"/>
        </w:rPr>
        <w:t> </w:t>
      </w:r>
      <w:r>
        <w:rPr/>
        <w:t>M. d.</w:t>
      </w:r>
      <w:r>
        <w:rPr>
          <w:spacing w:val="-1"/>
        </w:rPr>
        <w:t> </w:t>
      </w:r>
      <w:r>
        <w:rPr/>
        <w:t>(08 de</w:t>
      </w:r>
      <w:r>
        <w:rPr>
          <w:spacing w:val="-3"/>
        </w:rPr>
        <w:t> </w:t>
      </w:r>
      <w:r>
        <w:rPr/>
        <w:t>Abril de</w:t>
      </w:r>
      <w:r>
        <w:rPr>
          <w:spacing w:val="-2"/>
        </w:rPr>
        <w:t> </w:t>
      </w:r>
      <w:r>
        <w:rPr/>
        <w:t>2019).</w:t>
      </w:r>
      <w:r>
        <w:rPr>
          <w:spacing w:val="1"/>
        </w:rPr>
        <w:t> </w:t>
      </w:r>
      <w:r>
        <w:rPr/>
        <w:t>Ministerio</w:t>
      </w:r>
      <w:r>
        <w:rPr>
          <w:spacing w:val="-1"/>
        </w:rPr>
        <w:t> </w:t>
      </w:r>
      <w:r>
        <w:rPr/>
        <w:t>de Hacienda. Recuperado</w:t>
      </w:r>
      <w:r>
        <w:rPr>
          <w:spacing w:val="-1"/>
        </w:rPr>
        <w:t> </w:t>
      </w:r>
      <w:r>
        <w:rPr/>
        <w:t>el 15</w:t>
      </w:r>
      <w:r>
        <w:rPr>
          <w:spacing w:val="-1"/>
        </w:rPr>
        <w:t> </w:t>
      </w:r>
      <w:r>
        <w:rPr/>
        <w:t>de Abril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2019,</w:t>
      </w:r>
      <w:r>
        <w:rPr>
          <w:spacing w:val="1"/>
        </w:rPr>
        <w:t> </w:t>
      </w:r>
      <w:r>
        <w:rPr/>
        <w:t>de</w:t>
      </w:r>
      <w:r>
        <w:rPr>
          <w:spacing w:val="-57"/>
        </w:rPr>
        <w:t> </w:t>
      </w:r>
      <w:r>
        <w:rPr/>
        <w:t>https:/</w:t>
      </w:r>
      <w:hyperlink r:id="rId395">
        <w:r>
          <w:rPr/>
          <w:t>/www.ha</w:t>
        </w:r>
      </w:hyperlink>
      <w:r>
        <w:rPr/>
        <w:t>c</w:t>
      </w:r>
      <w:hyperlink r:id="rId395">
        <w:r>
          <w:rPr/>
          <w:t>ienda.go.cr/contenido/12516-gestion-para-exoneraciones</w:t>
        </w:r>
      </w:hyperlink>
    </w:p>
    <w:p>
      <w:pPr>
        <w:pStyle w:val="BodyText"/>
        <w:spacing w:line="259" w:lineRule="auto" w:before="164"/>
        <w:ind w:left="1478" w:hanging="720"/>
      </w:pPr>
      <w:r>
        <w:rPr/>
        <w:t>Hacienda,</w:t>
      </w:r>
      <w:r>
        <w:rPr>
          <w:spacing w:val="-1"/>
        </w:rPr>
        <w:t> </w:t>
      </w:r>
      <w:r>
        <w:rPr/>
        <w:t>M. d. (s.f.).</w:t>
      </w:r>
      <w:r>
        <w:rPr>
          <w:spacing w:val="1"/>
        </w:rPr>
        <w:t> </w:t>
      </w:r>
      <w:r>
        <w:rPr/>
        <w:t>Guía metodológica.</w:t>
      </w:r>
      <w:r>
        <w:rPr>
          <w:spacing w:val="1"/>
        </w:rPr>
        <w:t> </w:t>
      </w:r>
      <w:r>
        <w:rPr/>
        <w:t>Obtenido de</w:t>
      </w:r>
      <w:r>
        <w:rPr>
          <w:spacing w:val="1"/>
        </w:rPr>
        <w:t> </w:t>
      </w:r>
      <w:r>
        <w:rPr>
          <w:spacing w:val="-1"/>
        </w:rPr>
        <w:t>https:/</w:t>
      </w:r>
      <w:hyperlink r:id="rId396">
        <w:r>
          <w:rPr>
            <w:spacing w:val="-1"/>
          </w:rPr>
          <w:t>/www.ha</w:t>
        </w:r>
      </w:hyperlink>
      <w:r>
        <w:rPr>
          <w:spacing w:val="-1"/>
        </w:rPr>
        <w:t>c</w:t>
      </w:r>
      <w:hyperlink r:id="rId396">
        <w:r>
          <w:rPr>
            <w:spacing w:val="-1"/>
          </w:rPr>
          <w:t>ienda.go.cr/docs/5ae72ac0798bc_Guia%20de%20estructuras%20programaticas.pdf</w:t>
        </w:r>
      </w:hyperlink>
    </w:p>
    <w:p>
      <w:pPr>
        <w:pStyle w:val="BodyText"/>
        <w:spacing w:line="256" w:lineRule="auto" w:before="160"/>
        <w:ind w:left="1478" w:hanging="720"/>
      </w:pPr>
      <w:r>
        <w:rPr/>
        <w:t>Hacienda, M. d. (s.f.). Ministerio de Hacienda. Recuperado el 01 de Abril de 2019, de</w:t>
      </w:r>
      <w:r>
        <w:rPr>
          <w:spacing w:val="1"/>
        </w:rPr>
        <w:t> </w:t>
      </w:r>
      <w:r>
        <w:rPr>
          <w:spacing w:val="-1"/>
        </w:rPr>
        <w:t>https:/</w:t>
      </w:r>
      <w:hyperlink r:id="rId392">
        <w:r>
          <w:rPr>
            <w:spacing w:val="-1"/>
          </w:rPr>
          <w:t>/www.ha</w:t>
        </w:r>
      </w:hyperlink>
      <w:r>
        <w:rPr>
          <w:spacing w:val="-1"/>
        </w:rPr>
        <w:t>c</w:t>
      </w:r>
      <w:hyperlink r:id="rId392">
        <w:r>
          <w:rPr>
            <w:spacing w:val="-1"/>
          </w:rPr>
          <w:t>ienda.go.cr/docs/5b61d2fe3e3ba_Marco%20conceptual%20y%20estrategico%20para%20el%20fortalecim</w:t>
        </w:r>
      </w:hyperlink>
      <w:r>
        <w:rPr/>
        <w:t> iento%20de%20la%20GpRD%20en%20Costa%20Rica.pdf</w:t>
      </w:r>
    </w:p>
    <w:p>
      <w:pPr>
        <w:pStyle w:val="BodyText"/>
        <w:spacing w:line="256" w:lineRule="auto" w:before="167"/>
        <w:ind w:left="1478" w:right="1012" w:hanging="720"/>
      </w:pPr>
      <w:r>
        <w:rPr/>
        <w:t>Hacienda, M. d. (s.f.). Ministerio de Hacienda. Recuperado el 01 de Abril de 2019, de</w:t>
      </w:r>
      <w:r>
        <w:rPr>
          <w:spacing w:val="1"/>
        </w:rPr>
        <w:t> </w:t>
      </w:r>
      <w:r>
        <w:rPr>
          <w:spacing w:val="-1"/>
        </w:rPr>
        <w:t>https:/</w:t>
      </w:r>
      <w:hyperlink r:id="rId397">
        <w:r>
          <w:rPr>
            <w:spacing w:val="-1"/>
          </w:rPr>
          <w:t>/www.ha</w:t>
        </w:r>
      </w:hyperlink>
      <w:r>
        <w:rPr>
          <w:spacing w:val="-1"/>
        </w:rPr>
        <w:t>c</w:t>
      </w:r>
      <w:hyperlink r:id="rId397">
        <w:r>
          <w:rPr>
            <w:spacing w:val="-1"/>
          </w:rPr>
          <w:t>ienda.go.cr/docs/560066fd8a5e5_Instructivo%20implementacion%20IGA%20FATCA%20DGT-I-003-</w:t>
        </w:r>
      </w:hyperlink>
      <w:r>
        <w:rPr/>
        <w:t> 2015.pdf</w:t>
      </w:r>
    </w:p>
    <w:p>
      <w:pPr>
        <w:pStyle w:val="BodyText"/>
        <w:spacing w:line="256" w:lineRule="auto" w:before="169"/>
        <w:ind w:left="1478" w:hanging="720"/>
      </w:pPr>
      <w:r>
        <w:rPr/>
        <w:t>Hacienda, M. d. (s.f.). Ministerio de Hacienda. Recuperado el 01 de Abril de 2019, de</w:t>
      </w:r>
      <w:r>
        <w:rPr>
          <w:spacing w:val="1"/>
        </w:rPr>
        <w:t> </w:t>
      </w:r>
      <w:r>
        <w:rPr>
          <w:spacing w:val="-1"/>
        </w:rPr>
        <w:t>https:/</w:t>
      </w:r>
      <w:hyperlink r:id="rId398">
        <w:r>
          <w:rPr>
            <w:spacing w:val="-1"/>
          </w:rPr>
          <w:t>/www.ha</w:t>
        </w:r>
      </w:hyperlink>
      <w:r>
        <w:rPr>
          <w:spacing w:val="-1"/>
        </w:rPr>
        <w:t>c</w:t>
      </w:r>
      <w:hyperlink r:id="rId398">
        <w:r>
          <w:rPr>
            <w:spacing w:val="-1"/>
          </w:rPr>
          <w:t>ienda.go.cr/docs/554936f778bfd_Presentacion%20Manual%20Registro%20de%20Conductores%20Intern</w:t>
        </w:r>
      </w:hyperlink>
      <w:r>
        <w:rPr/>
        <w:t> acionales.pdf</w:t>
      </w:r>
    </w:p>
    <w:p>
      <w:pPr>
        <w:pStyle w:val="BodyText"/>
        <w:spacing w:line="256" w:lineRule="auto" w:before="167"/>
        <w:ind w:left="1478" w:right="2791" w:hanging="720"/>
      </w:pPr>
      <w:r>
        <w:rPr/>
        <w:t>Internacional,</w:t>
      </w:r>
      <w:r>
        <w:rPr>
          <w:spacing w:val="-2"/>
        </w:rPr>
        <w:t> </w:t>
      </w:r>
      <w:r>
        <w:rPr/>
        <w:t>A.</w:t>
      </w:r>
      <w:r>
        <w:rPr>
          <w:spacing w:val="-1"/>
        </w:rPr>
        <w:t> </w:t>
      </w:r>
      <w:r>
        <w:rPr/>
        <w:t>(s.f.).</w:t>
      </w:r>
      <w:r>
        <w:rPr>
          <w:spacing w:val="-2"/>
        </w:rPr>
        <w:t> </w:t>
      </w:r>
      <w:r>
        <w:rPr/>
        <w:t>Anmistía</w:t>
      </w:r>
      <w:r>
        <w:rPr>
          <w:spacing w:val="-1"/>
        </w:rPr>
        <w:t> </w:t>
      </w:r>
      <w:r>
        <w:rPr/>
        <w:t>Internacional.</w:t>
      </w:r>
      <w:r>
        <w:rPr>
          <w:spacing w:val="1"/>
        </w:rPr>
        <w:t> </w:t>
      </w:r>
      <w:r>
        <w:rPr/>
        <w:t>(A.</w:t>
      </w:r>
      <w:r>
        <w:rPr>
          <w:spacing w:val="1"/>
        </w:rPr>
        <w:t> </w:t>
      </w:r>
      <w:r>
        <w:rPr/>
        <w:t>Internacional,</w:t>
      </w:r>
      <w:r>
        <w:rPr>
          <w:spacing w:val="-2"/>
        </w:rPr>
        <w:t> </w:t>
      </w:r>
      <w:r>
        <w:rPr/>
        <w:t>Ed.)</w:t>
      </w:r>
      <w:r>
        <w:rPr>
          <w:spacing w:val="-2"/>
        </w:rPr>
        <w:t> </w:t>
      </w:r>
      <w:r>
        <w:rPr/>
        <w:t>Recuperado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15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Abril</w:t>
      </w:r>
      <w:r>
        <w:rPr>
          <w:spacing w:val="-2"/>
        </w:rPr>
        <w:t> </w:t>
      </w:r>
      <w:r>
        <w:rPr/>
        <w:t>de 2019,</w:t>
      </w:r>
      <w:r>
        <w:rPr>
          <w:spacing w:val="-1"/>
        </w:rPr>
        <w:t> </w:t>
      </w:r>
      <w:r>
        <w:rPr/>
        <w:t>de</w:t>
      </w:r>
      <w:r>
        <w:rPr>
          <w:spacing w:val="-57"/>
        </w:rPr>
        <w:t> </w:t>
      </w:r>
      <w:r>
        <w:rPr/>
        <w:t>https:/</w:t>
      </w:r>
      <w:hyperlink r:id="rId399">
        <w:r>
          <w:rPr/>
          <w:t>/www.es.amnest</w:t>
        </w:r>
      </w:hyperlink>
      <w:r>
        <w:rPr/>
        <w:t>y</w:t>
      </w:r>
      <w:hyperlink r:id="rId399">
        <w:r>
          <w:rPr/>
          <w:t>.org/en-que-estamos/temas/</w:t>
        </w:r>
      </w:hyperlink>
    </w:p>
    <w:p>
      <w:pPr>
        <w:pStyle w:val="BodyText"/>
        <w:spacing w:line="256" w:lineRule="auto" w:before="166"/>
        <w:ind w:left="1478" w:right="3763" w:hanging="720"/>
      </w:pPr>
      <w:r>
        <w:rPr/>
        <w:t>López, J. A. (13 de Febrero de 2014). Uso adecuado de las tarjetas de crédito y débito. Obtenido de</w:t>
      </w:r>
      <w:r>
        <w:rPr>
          <w:spacing w:val="-58"/>
        </w:rPr>
        <w:t> </w:t>
      </w:r>
      <w:r>
        <w:rPr/>
        <w:t>https://es.slideshare.net/ingriddgarcia/universidad-matias-delgado-tc-13022014-1</w:t>
      </w:r>
    </w:p>
    <w:p>
      <w:pPr>
        <w:pStyle w:val="BodyText"/>
        <w:spacing w:line="256" w:lineRule="auto" w:before="166"/>
        <w:ind w:left="1478" w:right="5861" w:hanging="720"/>
      </w:pPr>
      <w:r>
        <w:rPr/>
        <w:t>MIDEPLAN. (s.f.). MIDEPLAN. Recuperado el 01 de Abril de 2019, de</w:t>
      </w:r>
      <w:r>
        <w:rPr>
          <w:spacing w:val="1"/>
        </w:rPr>
        <w:t> </w:t>
      </w:r>
      <w:r>
        <w:rPr>
          <w:spacing w:val="-1"/>
        </w:rPr>
        <w:t>https://sites.google.com/expedientesmideplan.go.cr/pndip-2019-2022/</w:t>
      </w:r>
    </w:p>
    <w:p>
      <w:pPr>
        <w:spacing w:after="0" w:line="256" w:lineRule="auto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56" w:lineRule="auto" w:before="90"/>
        <w:ind w:left="1120" w:right="3656" w:hanging="721"/>
      </w:pPr>
      <w:r>
        <w:rPr/>
        <w:t>Ministerio Educación Pública, C. R. (2006). Actividades de pensamiento crítico y creativo. Obtenido de</w:t>
      </w:r>
      <w:r>
        <w:rPr>
          <w:spacing w:val="-57"/>
        </w:rPr>
        <w:t> </w:t>
      </w:r>
      <w:r>
        <w:rPr/>
        <w:t>https://mep.janium.net/janium/Documentos/10783.pdf</w:t>
      </w:r>
    </w:p>
    <w:p>
      <w:pPr>
        <w:pStyle w:val="BodyText"/>
        <w:spacing w:line="256" w:lineRule="auto" w:before="166"/>
        <w:ind w:left="1120" w:right="4505" w:hanging="721"/>
      </w:pPr>
      <w:r>
        <w:rPr/>
        <w:t>Mundo,</w:t>
      </w:r>
      <w:r>
        <w:rPr>
          <w:spacing w:val="-1"/>
        </w:rPr>
        <w:t> </w:t>
      </w:r>
      <w:r>
        <w:rPr/>
        <w:t>N.</w:t>
      </w:r>
      <w:r>
        <w:rPr>
          <w:spacing w:val="-1"/>
        </w:rPr>
        <w:t> </w:t>
      </w:r>
      <w:r>
        <w:rPr/>
        <w:t>(11 de</w:t>
      </w:r>
      <w:r>
        <w:rPr>
          <w:spacing w:val="-2"/>
        </w:rPr>
        <w:t> </w:t>
      </w:r>
      <w:r>
        <w:rPr/>
        <w:t>Diciembre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2017).</w:t>
      </w:r>
      <w:r>
        <w:rPr>
          <w:spacing w:val="2"/>
        </w:rPr>
        <w:t> </w:t>
      </w:r>
      <w:r>
        <w:rPr/>
        <w:t>(B.</w:t>
      </w:r>
      <w:r>
        <w:rPr>
          <w:spacing w:val="-1"/>
        </w:rPr>
        <w:t> </w:t>
      </w:r>
      <w:r>
        <w:rPr/>
        <w:t>Mundo, Ed.)</w:t>
      </w:r>
      <w:r>
        <w:rPr>
          <w:spacing w:val="-2"/>
        </w:rPr>
        <w:t> </w:t>
      </w:r>
      <w:r>
        <w:rPr/>
        <w:t>Recuperado el</w:t>
      </w:r>
      <w:r>
        <w:rPr>
          <w:spacing w:val="-1"/>
        </w:rPr>
        <w:t> </w:t>
      </w:r>
      <w:r>
        <w:rPr/>
        <w:t>15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Abril de</w:t>
      </w:r>
      <w:r>
        <w:rPr>
          <w:spacing w:val="-2"/>
        </w:rPr>
        <w:t> </w:t>
      </w:r>
      <w:r>
        <w:rPr/>
        <w:t>2019,</w:t>
      </w:r>
      <w:r>
        <w:rPr>
          <w:spacing w:val="-1"/>
        </w:rPr>
        <w:t> </w:t>
      </w:r>
      <w:r>
        <w:rPr/>
        <w:t>de</w:t>
      </w:r>
      <w:r>
        <w:rPr>
          <w:spacing w:val="-57"/>
        </w:rPr>
        <w:t> </w:t>
      </w:r>
      <w:r>
        <w:rPr/>
        <w:t>https:/</w:t>
      </w:r>
      <w:hyperlink r:id="rId400">
        <w:r>
          <w:rPr/>
          <w:t>/www.bbc.com/mundo/noti</w:t>
        </w:r>
      </w:hyperlink>
      <w:r>
        <w:rPr/>
        <w:t>c</w:t>
      </w:r>
      <w:hyperlink r:id="rId400">
        <w:r>
          <w:rPr/>
          <w:t>ias-42304901</w:t>
        </w:r>
      </w:hyperlink>
    </w:p>
    <w:p>
      <w:pPr>
        <w:pStyle w:val="BodyText"/>
        <w:spacing w:line="396" w:lineRule="auto" w:before="163"/>
        <w:ind w:left="400" w:right="1497"/>
      </w:pPr>
      <w:r>
        <w:rPr/>
        <w:t>Nación, E. d. (s.f.). (E. d. Nación, Ed.) Recuperado el 15 de Abril de 2019, de https:/</w:t>
      </w:r>
      <w:hyperlink r:id="rId401">
        <w:r>
          <w:rPr/>
          <w:t>/www.universidades.estadon</w:t>
        </w:r>
      </w:hyperlink>
      <w:r>
        <w:rPr/>
        <w:t>a</w:t>
      </w:r>
      <w:hyperlink r:id="rId401">
        <w:r>
          <w:rPr/>
          <w:t>cion.or.cr/</w:t>
        </w:r>
      </w:hyperlink>
      <w:r>
        <w:rPr>
          <w:spacing w:val="1"/>
        </w:rPr>
        <w:t> </w:t>
      </w:r>
      <w:r>
        <w:rPr/>
        <w:t>Nación,</w:t>
      </w:r>
      <w:r>
        <w:rPr>
          <w:spacing w:val="-1"/>
        </w:rPr>
        <w:t> </w:t>
      </w:r>
      <w:r>
        <w:rPr/>
        <w:t>E.</w:t>
      </w:r>
      <w:r>
        <w:rPr>
          <w:spacing w:val="-1"/>
        </w:rPr>
        <w:t> </w:t>
      </w:r>
      <w:r>
        <w:rPr/>
        <w:t>d. (s.f.).</w:t>
      </w:r>
      <w:r>
        <w:rPr>
          <w:spacing w:val="-2"/>
        </w:rPr>
        <w:t> </w:t>
      </w:r>
      <w:r>
        <w:rPr/>
        <w:t>Estado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Nación. Recuperado el</w:t>
      </w:r>
      <w:r>
        <w:rPr>
          <w:spacing w:val="-1"/>
        </w:rPr>
        <w:t> </w:t>
      </w:r>
      <w:r>
        <w:rPr/>
        <w:t>15</w:t>
      </w:r>
      <w:r>
        <w:rPr>
          <w:spacing w:val="-1"/>
        </w:rPr>
        <w:t> </w:t>
      </w:r>
      <w:r>
        <w:rPr/>
        <w:t>de Abril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2019,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https:/</w:t>
      </w:r>
      <w:hyperlink r:id="rId401">
        <w:r>
          <w:rPr/>
          <w:t>/www.universidades.estadon</w:t>
        </w:r>
      </w:hyperlink>
      <w:r>
        <w:rPr/>
        <w:t>a</w:t>
      </w:r>
      <w:hyperlink r:id="rId401">
        <w:r>
          <w:rPr/>
          <w:t>cion.or.cr/</w:t>
        </w:r>
      </w:hyperlink>
    </w:p>
    <w:p>
      <w:pPr>
        <w:pStyle w:val="BodyText"/>
        <w:spacing w:line="256" w:lineRule="auto" w:before="7"/>
        <w:ind w:left="1120" w:hanging="721"/>
      </w:pPr>
      <w:r>
        <w:rPr/>
        <w:t>Planeta, C. (s.f.). Uso inteligente de la tarjeta de crédito. Obtenido de</w:t>
      </w:r>
      <w:r>
        <w:rPr>
          <w:spacing w:val="1"/>
        </w:rPr>
        <w:t> </w:t>
      </w:r>
      <w:r>
        <w:rPr>
          <w:spacing w:val="-1"/>
        </w:rPr>
        <w:t>https:/</w:t>
      </w:r>
      <w:hyperlink r:id="rId402">
        <w:r>
          <w:rPr>
            <w:spacing w:val="-1"/>
          </w:rPr>
          <w:t>/www.e</w:t>
        </w:r>
      </w:hyperlink>
      <w:r>
        <w:rPr>
          <w:spacing w:val="-1"/>
        </w:rPr>
        <w:t>c</w:t>
      </w:r>
      <w:hyperlink r:id="rId402">
        <w:r>
          <w:rPr>
            <w:spacing w:val="-1"/>
          </w:rPr>
          <w:t>onomia.com.mx/uso_inteligente_de_la_tarjeta_de_credito.htm</w:t>
        </w:r>
      </w:hyperlink>
    </w:p>
    <w:p>
      <w:pPr>
        <w:pStyle w:val="BodyText"/>
        <w:spacing w:line="256" w:lineRule="auto" w:before="165"/>
        <w:ind w:left="1120" w:right="3706" w:hanging="721"/>
      </w:pPr>
      <w:r>
        <w:rPr/>
        <w:t>Pública, M. d. (2015). Ministerio de Educación Pública. Recuperado el 15 de Abril de 2019, de</w:t>
      </w:r>
      <w:r>
        <w:rPr>
          <w:spacing w:val="1"/>
        </w:rPr>
        <w:t> </w:t>
      </w:r>
      <w:hyperlink r:id="rId403">
        <w:r>
          <w:rPr>
            <w:spacing w:val="-1"/>
          </w:rPr>
          <w:t>http://cse.go.cr/sites/default/files/acuerdos/9-2016_educar_para_una_nueva_ciudadaniafinal.pdf</w:t>
        </w:r>
      </w:hyperlink>
    </w:p>
    <w:p>
      <w:pPr>
        <w:pStyle w:val="BodyText"/>
        <w:spacing w:line="256" w:lineRule="auto" w:before="165"/>
        <w:ind w:left="1120" w:right="1637" w:hanging="721"/>
      </w:pPr>
      <w:r>
        <w:rPr/>
        <w:t>PWC. (Octubre de 2014). Recuperado el 15 de Abril de 2019, de </w:t>
      </w:r>
      <w:hyperlink r:id="rId389">
        <w:r>
          <w:rPr/>
          <w:t>http://www.ieslavaguada.com/ant/distancia/DESCARGAS-</w:t>
        </w:r>
      </w:hyperlink>
      <w:r>
        <w:rPr>
          <w:spacing w:val="-57"/>
        </w:rPr>
        <w:t> </w:t>
      </w:r>
      <w:r>
        <w:rPr/>
        <w:t>OAGT/1T/OAGT%20Tema%202.pdf</w:t>
      </w:r>
    </w:p>
    <w:p>
      <w:pPr>
        <w:pStyle w:val="BodyText"/>
        <w:spacing w:line="256" w:lineRule="auto" w:before="166"/>
        <w:ind w:left="1120" w:hanging="721"/>
      </w:pPr>
      <w:r>
        <w:rPr/>
        <w:t>Seguimiento,</w:t>
      </w:r>
      <w:r>
        <w:rPr>
          <w:spacing w:val="-1"/>
        </w:rPr>
        <w:t> </w:t>
      </w:r>
      <w:r>
        <w:rPr/>
        <w:t>registro, comercialización de peces.</w:t>
      </w:r>
      <w:r>
        <w:rPr>
          <w:spacing w:val="4"/>
        </w:rPr>
        <w:t> </w:t>
      </w:r>
      <w:r>
        <w:rPr/>
        <w:t>(s.f.). Obtenido de</w:t>
      </w:r>
      <w:r>
        <w:rPr>
          <w:spacing w:val="1"/>
        </w:rPr>
        <w:t> </w:t>
      </w:r>
      <w:hyperlink r:id="rId404">
        <w:r>
          <w:rPr>
            <w:spacing w:val="-1"/>
          </w:rPr>
          <w:t>http://www.fao.org/tempref/FI/CDrom/FAO_Training/FAO_Training/General/x6709s/x6709s16.htm</w:t>
        </w:r>
      </w:hyperlink>
    </w:p>
    <w:p>
      <w:pPr>
        <w:pStyle w:val="BodyText"/>
        <w:spacing w:line="256" w:lineRule="auto" w:before="166"/>
        <w:ind w:left="1120" w:right="2340" w:hanging="721"/>
      </w:pPr>
      <w:r>
        <w:rPr/>
        <w:t>Teamleader. (7 de Febrero de 2018). Técnicas de ventas: 5 técnicas modernas extremadamente efectivas. Obtenido de</w:t>
      </w:r>
      <w:r>
        <w:rPr>
          <w:spacing w:val="-57"/>
        </w:rPr>
        <w:t> </w:t>
      </w:r>
      <w:r>
        <w:rPr/>
        <w:t>https://blog.teamleader.es/tecnicas-de-ventas</w:t>
      </w:r>
    </w:p>
    <w:p>
      <w:pPr>
        <w:pStyle w:val="BodyText"/>
        <w:spacing w:line="256" w:lineRule="auto" w:before="163"/>
        <w:ind w:left="1120" w:right="5107" w:hanging="721"/>
      </w:pPr>
      <w:r>
        <w:rPr/>
        <w:t>web, E. d. (s.f.). 7 Estrategias de Marketing Digital para Pymes y Empresas. Obtenido de</w:t>
      </w:r>
      <w:r>
        <w:rPr>
          <w:spacing w:val="-58"/>
        </w:rPr>
        <w:t> </w:t>
      </w:r>
      <w:r>
        <w:rPr/>
        <w:t>https://escuela.marketingandweb.es/marketing-digital-para-pymes/</w:t>
      </w:r>
    </w:p>
    <w:p>
      <w:pPr>
        <w:pStyle w:val="BodyText"/>
        <w:spacing w:line="256" w:lineRule="auto" w:before="166"/>
        <w:ind w:left="1120" w:right="4672" w:hanging="721"/>
      </w:pPr>
      <w:r>
        <w:rPr/>
        <w:t>web, E. d. (s.f.). Estrategias de Marketing. Concepto, tipos y ejemplos. Obtenido de</w:t>
      </w:r>
      <w:r>
        <w:rPr>
          <w:spacing w:val="1"/>
        </w:rPr>
        <w:t> </w:t>
      </w:r>
      <w:r>
        <w:rPr>
          <w:spacing w:val="-1"/>
        </w:rPr>
        <w:t>https:/</w:t>
      </w:r>
      <w:hyperlink r:id="rId405">
        <w:r>
          <w:rPr>
            <w:spacing w:val="-1"/>
          </w:rPr>
          <w:t>/www.marketing</w:t>
        </w:r>
      </w:hyperlink>
      <w:r>
        <w:rPr>
          <w:spacing w:val="-1"/>
        </w:rPr>
        <w:t>a</w:t>
      </w:r>
      <w:hyperlink r:id="rId405">
        <w:r>
          <w:rPr>
            <w:spacing w:val="-1"/>
          </w:rPr>
          <w:t>ndweb.es/marketing/estrategias-de-marketing-concepto-tipos/</w:t>
        </w:r>
      </w:hyperlink>
    </w:p>
    <w:p>
      <w:pPr>
        <w:pStyle w:val="BodyText"/>
        <w:spacing w:before="163"/>
        <w:ind w:left="1060" w:right="1164" w:hanging="661"/>
      </w:pPr>
      <w:r>
        <w:rPr/>
        <w:t>Arguedas Sanz, R., Sánchez Aristi, A. y Martín García, R. (2019). (La transformación digital en el Sector Financiero. (Ed Digital:</w:t>
      </w:r>
      <w:r>
        <w:rPr>
          <w:spacing w:val="-57"/>
        </w:rPr>
        <w:t> </w:t>
      </w:r>
      <w:r>
        <w:rPr/>
        <w:t>mayo</w:t>
      </w:r>
      <w:r>
        <w:rPr>
          <w:spacing w:val="-1"/>
        </w:rPr>
        <w:t> </w:t>
      </w:r>
      <w:r>
        <w:rPr/>
        <w:t>2019). Editorial EUNED, Madrid. Recuperado de</w:t>
      </w:r>
    </w:p>
    <w:p>
      <w:pPr>
        <w:spacing w:before="5"/>
        <w:ind w:left="400" w:right="0" w:firstLine="0"/>
        <w:jc w:val="left"/>
        <w:rPr>
          <w:rFonts w:ascii="Calibri"/>
          <w:sz w:val="22"/>
        </w:rPr>
      </w:pPr>
      <w:hyperlink r:id="rId406">
        <w:r>
          <w:rPr>
            <w:rFonts w:ascii="Calibri"/>
            <w:sz w:val="22"/>
          </w:rPr>
          <w:t>https://books.google.co.cr/books?id=8bebDwAAQBAJ&amp;pg=PT133&amp;dq=Fintech:+Lo+que+la+tecnolog%C3%ADa+hace+por+las+finanzas&amp;hl=e</w:t>
        </w:r>
      </w:hyperlink>
    </w:p>
    <w:p>
      <w:pPr>
        <w:spacing w:after="0"/>
        <w:jc w:val="left"/>
        <w:rPr>
          <w:rFonts w:ascii="Calibri"/>
          <w:sz w:val="22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11"/>
        <w:rPr>
          <w:rFonts w:ascii="Calibri"/>
          <w:sz w:val="18"/>
        </w:rPr>
      </w:pPr>
    </w:p>
    <w:p>
      <w:pPr>
        <w:spacing w:before="56"/>
        <w:ind w:left="758" w:right="0" w:firstLine="0"/>
        <w:jc w:val="left"/>
        <w:rPr>
          <w:rFonts w:ascii="Calibri"/>
          <w:sz w:val="22"/>
        </w:rPr>
      </w:pPr>
      <w:hyperlink r:id="rId406">
        <w:r>
          <w:rPr>
            <w:rFonts w:ascii="Calibri"/>
            <w:spacing w:val="-1"/>
            <w:sz w:val="22"/>
          </w:rPr>
          <w:t>s&amp;sa=X&amp;ved=0ahUKEwih0e_umeLiAhVPvlkKHXxmCXYQ6AEINDAC#v=onepage&amp;q=Fintech%3A%20Lo%20que%20la%20tecnolog%C3%ADa%</w:t>
        </w:r>
      </w:hyperlink>
      <w:r>
        <w:rPr>
          <w:rFonts w:ascii="Calibri"/>
          <w:sz w:val="22"/>
        </w:rPr>
        <w:t> </w:t>
      </w:r>
      <w:hyperlink r:id="rId406">
        <w:r>
          <w:rPr>
            <w:rFonts w:ascii="Calibri"/>
            <w:sz w:val="22"/>
          </w:rPr>
          <w:t>20hace%20por%20las%20finanzas&amp;f=false</w:t>
        </w:r>
      </w:hyperlink>
    </w:p>
    <w:p>
      <w:pPr>
        <w:pStyle w:val="BodyText"/>
        <w:spacing w:before="3"/>
        <w:rPr>
          <w:rFonts w:ascii="Calibri"/>
          <w:sz w:val="22"/>
        </w:rPr>
      </w:pPr>
    </w:p>
    <w:p>
      <w:pPr>
        <w:pStyle w:val="BodyText"/>
        <w:ind w:left="758"/>
      </w:pPr>
      <w:r>
        <w:rPr/>
        <w:t>Sánchez</w:t>
      </w:r>
      <w:r>
        <w:rPr>
          <w:spacing w:val="-1"/>
        </w:rPr>
        <w:t> </w:t>
      </w:r>
      <w:r>
        <w:rPr/>
        <w:t>Mendoza,</w:t>
      </w:r>
      <w:r>
        <w:rPr>
          <w:spacing w:val="-1"/>
        </w:rPr>
        <w:t> </w:t>
      </w:r>
      <w:r>
        <w:rPr/>
        <w:t>J.</w:t>
      </w:r>
      <w:r>
        <w:rPr>
          <w:spacing w:val="-1"/>
        </w:rPr>
        <w:t> </w:t>
      </w:r>
      <w:r>
        <w:rPr/>
        <w:t>(2017). Las´Fintech´,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futuro</w:t>
      </w:r>
      <w:r>
        <w:rPr>
          <w:spacing w:val="-2"/>
        </w:rPr>
        <w:t> </w:t>
      </w:r>
      <w:r>
        <w:rPr/>
        <w:t>digital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1"/>
        </w:rPr>
        <w:t> </w:t>
      </w:r>
      <w:r>
        <w:rPr/>
        <w:t>finanzas.</w:t>
      </w:r>
      <w:r>
        <w:rPr>
          <w:spacing w:val="1"/>
        </w:rPr>
        <w:t> </w:t>
      </w:r>
      <w:r>
        <w:rPr/>
        <w:t>Fintech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Español.</w:t>
      </w:r>
      <w:r>
        <w:rPr>
          <w:spacing w:val="-1"/>
        </w:rPr>
        <w:t> </w:t>
      </w:r>
      <w:r>
        <w:rPr/>
        <w:t>Volumen</w:t>
      </w:r>
      <w:r>
        <w:rPr>
          <w:spacing w:val="-1"/>
        </w:rPr>
        <w:t> </w:t>
      </w:r>
      <w:r>
        <w:rPr/>
        <w:t>(Edición</w:t>
      </w:r>
      <w:r>
        <w:rPr>
          <w:spacing w:val="-1"/>
        </w:rPr>
        <w:t> </w:t>
      </w:r>
      <w:r>
        <w:rPr/>
        <w:t>1),</w:t>
      </w:r>
      <w:r>
        <w:rPr>
          <w:spacing w:val="-1"/>
        </w:rPr>
        <w:t> </w:t>
      </w:r>
      <w:r>
        <w:rPr/>
        <w:t>p.</w:t>
      </w:r>
      <w:r>
        <w:rPr>
          <w:spacing w:val="-1"/>
        </w:rPr>
        <w:t> </w:t>
      </w:r>
      <w:r>
        <w:rPr/>
        <w:t>36.</w:t>
      </w:r>
    </w:p>
    <w:p>
      <w:pPr>
        <w:spacing w:before="5"/>
        <w:ind w:left="1298" w:right="0" w:firstLine="0"/>
        <w:jc w:val="left"/>
        <w:rPr>
          <w:rFonts w:ascii="Calibri"/>
          <w:sz w:val="22"/>
        </w:rPr>
      </w:pPr>
      <w:r>
        <w:rPr>
          <w:sz w:val="24"/>
        </w:rPr>
        <w:t>Recuperado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hyperlink r:id="rId407">
        <w:r>
          <w:rPr>
            <w:rFonts w:ascii="Calibri"/>
            <w:sz w:val="22"/>
          </w:rPr>
          <w:t>https://www.finvox.com/revista/wp-content/uploads/2016/07/Revista-FinTech-en-Espan%CC%83ol-1.pdf</w:t>
        </w:r>
      </w:hyperlink>
    </w:p>
    <w:p>
      <w:pPr>
        <w:pStyle w:val="BodyText"/>
        <w:rPr>
          <w:rFonts w:ascii="Calibri"/>
          <w:sz w:val="37"/>
        </w:rPr>
      </w:pPr>
    </w:p>
    <w:p>
      <w:pPr>
        <w:spacing w:line="242" w:lineRule="auto" w:before="0"/>
        <w:ind w:left="758" w:right="0" w:firstLine="0"/>
        <w:jc w:val="left"/>
        <w:rPr>
          <w:rFonts w:ascii="Calibri" w:hAnsi="Calibri"/>
          <w:sz w:val="22"/>
        </w:rPr>
      </w:pPr>
      <w:r>
        <w:rPr>
          <w:sz w:val="24"/>
        </w:rPr>
        <w:t>Igual, David. (2016). Fintech: Lo que la Tecnología hace por las finanzas. Profit Editorial I. S.L.; Barcelona. Recuperado de</w:t>
      </w:r>
      <w:r>
        <w:rPr>
          <w:spacing w:val="1"/>
          <w:sz w:val="24"/>
        </w:rPr>
        <w:t> </w:t>
      </w:r>
      <w:hyperlink r:id="rId408">
        <w:r>
          <w:rPr>
            <w:rFonts w:ascii="Calibri" w:hAnsi="Calibri"/>
            <w:spacing w:val="-1"/>
            <w:sz w:val="22"/>
          </w:rPr>
          <w:t>https://books.google.co.cr/books?id=_NeADQAAQBAJ&amp;printsec=frontcover&amp;dq=Fintech:+Lo+que+la+tecnolog%C3%ADa+hace+por+las+fina</w:t>
        </w:r>
      </w:hyperlink>
      <w:r>
        <w:rPr>
          <w:rFonts w:ascii="Calibri" w:hAnsi="Calibri"/>
          <w:sz w:val="22"/>
        </w:rPr>
        <w:t> </w:t>
      </w:r>
      <w:hyperlink r:id="rId408">
        <w:r>
          <w:rPr>
            <w:rFonts w:ascii="Calibri" w:hAnsi="Calibri"/>
            <w:sz w:val="22"/>
          </w:rPr>
          <w:t>nzas&amp;hl=es&amp;sa=X&amp;ved=0ahUKEwih0e_umeLiAhVPvlkKHXxmCXYQ6wEIKDAA#v=onepage&amp;q=Fintech%3A%20Lo%20que%20la%20tecnolog%</w:t>
        </w:r>
      </w:hyperlink>
      <w:r>
        <w:rPr>
          <w:rFonts w:ascii="Calibri" w:hAnsi="Calibri"/>
          <w:spacing w:val="-47"/>
          <w:sz w:val="22"/>
        </w:rPr>
        <w:t> </w:t>
      </w:r>
      <w:hyperlink r:id="rId408">
        <w:r>
          <w:rPr>
            <w:rFonts w:ascii="Calibri" w:hAnsi="Calibri"/>
            <w:sz w:val="22"/>
          </w:rPr>
          <w:t>C3%ADa%20hace%20por%20las%20finanzas&amp;f=false</w:t>
        </w:r>
      </w:hyperlink>
    </w:p>
    <w:p>
      <w:pPr>
        <w:pStyle w:val="BodyText"/>
        <w:rPr>
          <w:rFonts w:ascii="Calibri"/>
          <w:sz w:val="22"/>
        </w:rPr>
      </w:pPr>
    </w:p>
    <w:p>
      <w:pPr>
        <w:pStyle w:val="BodyText"/>
        <w:tabs>
          <w:tab w:pos="2634" w:val="left" w:leader="none"/>
          <w:tab w:pos="4455" w:val="left" w:leader="none"/>
          <w:tab w:pos="6414" w:val="left" w:leader="none"/>
          <w:tab w:pos="8075" w:val="left" w:leader="none"/>
          <w:tab w:pos="9527" w:val="left" w:leader="none"/>
          <w:tab w:pos="11273" w:val="left" w:leader="none"/>
          <w:tab w:pos="13132" w:val="left" w:leader="none"/>
        </w:tabs>
        <w:spacing w:before="180"/>
        <w:ind w:left="1298" w:right="698" w:hanging="540"/>
      </w:pPr>
      <w:r>
        <w:rPr/>
        <w:t>Chishti, S. y Barberis, J. (2017). El futuro es el Fintech: Una Guía para Inversores, Emprendedores y Visionarios para Entender la</w:t>
      </w:r>
      <w:r>
        <w:rPr>
          <w:spacing w:val="1"/>
        </w:rPr>
        <w:t> </w:t>
      </w:r>
      <w:r>
        <w:rPr/>
        <w:t>Nueva</w:t>
        <w:tab/>
        <w:t>Revolución</w:t>
        <w:tab/>
        <w:t>Tecnológica.</w:t>
        <w:tab/>
        <w:t>Ediciones</w:t>
        <w:tab/>
        <w:t>Deusto.</w:t>
        <w:tab/>
        <w:t>Barcelona.</w:t>
        <w:tab/>
        <w:t>Recuperado</w:t>
        <w:tab/>
      </w:r>
      <w:r>
        <w:rPr>
          <w:spacing w:val="-2"/>
        </w:rPr>
        <w:t>de</w:t>
      </w:r>
    </w:p>
    <w:p>
      <w:pPr>
        <w:spacing w:before="5"/>
        <w:ind w:left="758" w:right="0" w:firstLine="0"/>
        <w:jc w:val="left"/>
        <w:rPr>
          <w:rFonts w:ascii="Calibri"/>
          <w:sz w:val="22"/>
        </w:rPr>
      </w:pPr>
      <w:hyperlink r:id="rId409">
        <w:r>
          <w:rPr>
            <w:rFonts w:ascii="Calibri"/>
            <w:sz w:val="22"/>
          </w:rPr>
          <w:t>https://www.planetadelibros.com/libros_contenido_extra/35/34383_El_futuro_es_FINTECH.pdf</w:t>
        </w:r>
      </w:hyperlink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83"/>
        <w:ind w:left="1358" w:right="878" w:hanging="600"/>
      </w:pPr>
      <w:r>
        <w:rPr/>
        <w:t>Torret Sellens, J., Castillo, D., Gabaldón, P., Ruiz, E. y Sainz, J. (2010). Hacia la Banca Multicanal. La transformación del sector</w:t>
      </w:r>
      <w:r>
        <w:rPr>
          <w:spacing w:val="-57"/>
        </w:rPr>
        <w:t> </w:t>
      </w:r>
      <w:r>
        <w:rPr/>
        <w:t>financiero</w:t>
      </w:r>
      <w:r>
        <w:rPr>
          <w:spacing w:val="1"/>
        </w:rPr>
        <w:t> </w:t>
      </w:r>
      <w:r>
        <w:rPr/>
        <w:t>en la economía</w:t>
      </w:r>
      <w:r>
        <w:rPr>
          <w:spacing w:val="-1"/>
        </w:rPr>
        <w:t> </w:t>
      </w:r>
      <w:r>
        <w:rPr/>
        <w:t>del conocimiento.</w:t>
      </w:r>
    </w:p>
    <w:p>
      <w:pPr>
        <w:pStyle w:val="BodyText"/>
        <w:tabs>
          <w:tab w:pos="13071" w:val="left" w:leader="none"/>
        </w:tabs>
        <w:ind w:left="1358"/>
      </w:pPr>
      <w:r>
        <w:rPr/>
        <w:t>Recuperado</w:t>
        <w:tab/>
        <w:t>de:</w:t>
      </w:r>
    </w:p>
    <w:p>
      <w:pPr>
        <w:pStyle w:val="BodyText"/>
        <w:ind w:left="758"/>
      </w:pPr>
      <w:hyperlink r:id="rId410">
        <w:r>
          <w:rPr>
            <w:spacing w:val="-1"/>
          </w:rPr>
          <w:t>https://www.academia.edu/16775159/Hacia_la_banca_multicanal_la_transformaci%C3%B3n_del_sector_financiero_en_la_econo</w:t>
        </w:r>
      </w:hyperlink>
      <w:r>
        <w:rPr/>
        <w:t> </w:t>
      </w:r>
      <w:hyperlink r:id="rId410">
        <w:r>
          <w:rPr/>
          <w:t>m%C3%ADa_del_conocimiento?auto=download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758"/>
        <w:jc w:val="both"/>
      </w:pPr>
      <w:r>
        <w:rPr/>
        <w:t>Gálvez</w:t>
      </w:r>
      <w:r>
        <w:rPr>
          <w:spacing w:val="-2"/>
        </w:rPr>
        <w:t> </w:t>
      </w:r>
      <w:r>
        <w:rPr/>
        <w:t>Pulido,</w:t>
      </w:r>
      <w:r>
        <w:rPr>
          <w:spacing w:val="-1"/>
        </w:rPr>
        <w:t> </w:t>
      </w:r>
      <w:r>
        <w:rPr/>
        <w:t>A.</w:t>
      </w:r>
      <w:r>
        <w:rPr>
          <w:spacing w:val="-1"/>
        </w:rPr>
        <w:t> </w:t>
      </w:r>
      <w:r>
        <w:rPr/>
        <w:t>(5ª</w:t>
      </w:r>
      <w:r>
        <w:rPr>
          <w:spacing w:val="-1"/>
        </w:rPr>
        <w:t> </w:t>
      </w:r>
      <w:r>
        <w:rPr/>
        <w:t>Ed.).</w:t>
      </w:r>
      <w:r>
        <w:rPr>
          <w:spacing w:val="-1"/>
        </w:rPr>
        <w:t> </w:t>
      </w:r>
      <w:r>
        <w:rPr/>
        <w:t>(2014).</w:t>
      </w:r>
      <w:r>
        <w:rPr>
          <w:spacing w:val="-1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Comercial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productos</w:t>
      </w:r>
      <w:r>
        <w:rPr>
          <w:spacing w:val="4"/>
        </w:rPr>
        <w:t> </w:t>
      </w:r>
      <w:r>
        <w:rPr/>
        <w:t>y</w:t>
      </w:r>
      <w:r>
        <w:rPr>
          <w:spacing w:val="-6"/>
        </w:rPr>
        <w:t> </w:t>
      </w:r>
      <w:r>
        <w:rPr/>
        <w:t>servicios</w:t>
      </w:r>
      <w:r>
        <w:rPr>
          <w:spacing w:val="-1"/>
        </w:rPr>
        <w:t> </w:t>
      </w:r>
      <w:r>
        <w:rPr/>
        <w:t>financieros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los</w:t>
      </w:r>
      <w:r>
        <w:rPr>
          <w:spacing w:val="-1"/>
        </w:rPr>
        <w:t> </w:t>
      </w:r>
      <w:r>
        <w:rPr/>
        <w:t>canales</w:t>
      </w:r>
      <w:r>
        <w:rPr>
          <w:spacing w:val="-1"/>
        </w:rPr>
        <w:t> </w:t>
      </w:r>
      <w:r>
        <w:rPr/>
        <w:t>complementarios.</w:t>
      </w:r>
    </w:p>
    <w:p>
      <w:pPr>
        <w:pStyle w:val="BodyText"/>
        <w:tabs>
          <w:tab w:pos="13135" w:val="left" w:leader="none"/>
        </w:tabs>
        <w:ind w:left="1418"/>
        <w:jc w:val="both"/>
      </w:pPr>
      <w:r>
        <w:rPr/>
        <w:t>Recuperado</w:t>
        <w:tab/>
        <w:t>de</w:t>
      </w:r>
    </w:p>
    <w:p>
      <w:pPr>
        <w:pStyle w:val="BodyText"/>
        <w:ind w:left="758" w:right="725"/>
        <w:jc w:val="both"/>
      </w:pPr>
      <w:hyperlink r:id="rId411">
        <w:r>
          <w:rPr>
            <w:spacing w:val="-1"/>
          </w:rPr>
          <w:t>https://books.google.co.cr/books?id=jXxXDwAAQBAJ&amp;pg=PA3&amp;dq=gestion+comercial+en+los+servicios+financieros&amp;hl=es&amp;</w:t>
        </w:r>
      </w:hyperlink>
      <w:r>
        <w:rPr/>
        <w:t> </w:t>
      </w:r>
      <w:hyperlink r:id="rId411">
        <w:r>
          <w:rPr>
            <w:spacing w:val="-1"/>
          </w:rPr>
          <w:t>sa=X&amp;ved=0ahUKEwi386rmyIziAhVMwVkKHTlqAbwQ6AEIMjAC#v=onepage&amp;q=gestion%20comercial%20en%20los%20se</w:t>
        </w:r>
      </w:hyperlink>
      <w:r>
        <w:rPr/>
        <w:t> </w:t>
      </w:r>
      <w:hyperlink r:id="rId411">
        <w:r>
          <w:rPr/>
          <w:t>rvicios%20financieros&amp;f=false</w:t>
        </w:r>
      </w:hyperlink>
    </w:p>
    <w:p>
      <w:pPr>
        <w:spacing w:after="0"/>
        <w:jc w:val="both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400" w:right="0"/>
        <w:jc w:val="left"/>
      </w:pPr>
      <w:bookmarkStart w:name="_bookmark75" w:id="81"/>
      <w:bookmarkEnd w:id="81"/>
      <w:r>
        <w:rPr>
          <w:b w:val="0"/>
        </w:rPr>
      </w:r>
      <w:r>
        <w:rPr>
          <w:color w:val="246696"/>
        </w:rPr>
        <w:t>Revistas</w:t>
      </w:r>
    </w:p>
    <w:p>
      <w:pPr>
        <w:pStyle w:val="BodyText"/>
        <w:spacing w:before="14"/>
        <w:ind w:left="1000" w:right="1184" w:hanging="601"/>
      </w:pPr>
      <w:r>
        <w:rPr>
          <w:color w:val="404040"/>
        </w:rPr>
        <w:t>Alcívar, A. (5 de junio de 2005). Social Media Banking: Fidelizar y atraer a clientes en las redes. SMMerie Fintech by innovation</w:t>
      </w:r>
      <w:r>
        <w:rPr>
          <w:color w:val="404040"/>
          <w:spacing w:val="-57"/>
        </w:rPr>
        <w:t> </w:t>
      </w:r>
      <w:r>
        <w:rPr>
          <w:color w:val="404040"/>
        </w:rPr>
        <w:t>edge. </w:t>
      </w:r>
      <w:r>
        <w:rPr>
          <w:color w:val="404040"/>
          <w:spacing w:val="1"/>
        </w:rPr>
        <w:t> </w:t>
      </w:r>
      <w:r>
        <w:rPr>
          <w:color w:val="404040"/>
        </w:rPr>
        <w:t>Recuperado</w:t>
      </w:r>
      <w:r>
        <w:rPr>
          <w:color w:val="404040"/>
          <w:spacing w:val="1"/>
        </w:rPr>
        <w:t> </w:t>
      </w:r>
      <w:r>
        <w:rPr>
          <w:color w:val="404040"/>
        </w:rPr>
        <w:t>de</w:t>
      </w:r>
      <w:r>
        <w:rPr>
          <w:color w:val="404040"/>
          <w:spacing w:val="59"/>
        </w:rPr>
        <w:t> </w:t>
      </w:r>
      <w:hyperlink r:id="rId412">
        <w:r>
          <w:rPr>
            <w:color w:val="404040"/>
          </w:rPr>
          <w:t>https://slideplayer.es/slide/5717034/</w:t>
        </w:r>
      </w:hyperlink>
    </w:p>
    <w:p>
      <w:pPr>
        <w:pStyle w:val="BodyText"/>
      </w:pPr>
    </w:p>
    <w:p>
      <w:pPr>
        <w:pStyle w:val="BodyText"/>
        <w:ind w:left="940" w:right="1284" w:hanging="541"/>
      </w:pPr>
      <w:r>
        <w:rPr>
          <w:color w:val="404040"/>
        </w:rPr>
        <w:t>Martín, A., Fernández, S., López, V. y Rodríguez, I. (Abril de 2009). M-Banking: Oportunidades y barreras para el desarrollo de</w:t>
      </w:r>
      <w:r>
        <w:rPr>
          <w:color w:val="404040"/>
          <w:spacing w:val="-57"/>
        </w:rPr>
        <w:t> </w:t>
      </w:r>
      <w:r>
        <w:rPr>
          <w:color w:val="404040"/>
        </w:rPr>
        <w:t>servicios</w:t>
      </w:r>
      <w:r>
        <w:rPr>
          <w:color w:val="404040"/>
          <w:spacing w:val="1"/>
        </w:rPr>
        <w:t> </w:t>
      </w:r>
      <w:r>
        <w:rPr>
          <w:color w:val="404040"/>
        </w:rPr>
        <w:t>financieros a través de tecnologías móviles en América Latina y el Caribe. Serie de Monografías FOMIN.</w:t>
      </w:r>
      <w:r>
        <w:rPr>
          <w:color w:val="404040"/>
          <w:spacing w:val="1"/>
        </w:rPr>
        <w:t> </w:t>
      </w:r>
      <w:r>
        <w:rPr>
          <w:color w:val="404040"/>
        </w:rPr>
        <w:t>Recuperado</w:t>
      </w:r>
      <w:r>
        <w:rPr>
          <w:color w:val="404040"/>
          <w:spacing w:val="-1"/>
        </w:rPr>
        <w:t> </w:t>
      </w:r>
      <w:r>
        <w:rPr>
          <w:color w:val="404040"/>
        </w:rPr>
        <w:t>de</w:t>
      </w:r>
      <w:r>
        <w:rPr>
          <w:color w:val="404040"/>
          <w:spacing w:val="-1"/>
        </w:rPr>
        <w:t> </w:t>
      </w:r>
      <w:hyperlink r:id="rId413">
        <w:r>
          <w:rPr>
            <w:color w:val="404040"/>
          </w:rPr>
          <w:t>https://issuu.com/idb_publications/docs/technicalnotes_es_8566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51"/>
        <w:ind w:left="400"/>
      </w:pPr>
      <w:r>
        <w:rPr>
          <w:color w:val="404040"/>
        </w:rPr>
        <w:t>Sánchez</w:t>
      </w:r>
      <w:r>
        <w:rPr>
          <w:color w:val="404040"/>
          <w:spacing w:val="-1"/>
        </w:rPr>
        <w:t> </w:t>
      </w:r>
      <w:r>
        <w:rPr>
          <w:color w:val="404040"/>
        </w:rPr>
        <w:t>Mendoza,</w:t>
      </w:r>
      <w:r>
        <w:rPr>
          <w:color w:val="404040"/>
          <w:spacing w:val="-1"/>
        </w:rPr>
        <w:t> </w:t>
      </w:r>
      <w:r>
        <w:rPr>
          <w:color w:val="404040"/>
        </w:rPr>
        <w:t>J.</w:t>
      </w:r>
      <w:r>
        <w:rPr>
          <w:color w:val="404040"/>
          <w:spacing w:val="-1"/>
        </w:rPr>
        <w:t> </w:t>
      </w:r>
      <w:r>
        <w:rPr>
          <w:color w:val="404040"/>
        </w:rPr>
        <w:t>(Agosto</w:t>
      </w:r>
      <w:r>
        <w:rPr>
          <w:color w:val="404040"/>
          <w:spacing w:val="-2"/>
        </w:rPr>
        <w:t> </w:t>
      </w:r>
      <w:r>
        <w:rPr>
          <w:color w:val="404040"/>
        </w:rPr>
        <w:t>2016). Las´Fintech´,</w:t>
      </w:r>
      <w:r>
        <w:rPr>
          <w:color w:val="404040"/>
          <w:spacing w:val="-1"/>
        </w:rPr>
        <w:t> </w:t>
      </w:r>
      <w:r>
        <w:rPr>
          <w:color w:val="404040"/>
        </w:rPr>
        <w:t>El</w:t>
      </w:r>
      <w:r>
        <w:rPr>
          <w:color w:val="404040"/>
          <w:spacing w:val="-2"/>
        </w:rPr>
        <w:t> </w:t>
      </w:r>
      <w:r>
        <w:rPr>
          <w:color w:val="404040"/>
        </w:rPr>
        <w:t>futuro</w:t>
      </w:r>
      <w:r>
        <w:rPr>
          <w:color w:val="404040"/>
          <w:spacing w:val="-1"/>
        </w:rPr>
        <w:t> </w:t>
      </w:r>
      <w:r>
        <w:rPr>
          <w:color w:val="404040"/>
        </w:rPr>
        <w:t>digital</w:t>
      </w:r>
      <w:r>
        <w:rPr>
          <w:color w:val="404040"/>
          <w:spacing w:val="-1"/>
        </w:rPr>
        <w:t> </w:t>
      </w:r>
      <w:r>
        <w:rPr>
          <w:color w:val="404040"/>
        </w:rPr>
        <w:t>de</w:t>
      </w:r>
      <w:r>
        <w:rPr>
          <w:color w:val="404040"/>
          <w:spacing w:val="-3"/>
        </w:rPr>
        <w:t> </w:t>
      </w:r>
      <w:r>
        <w:rPr>
          <w:color w:val="404040"/>
        </w:rPr>
        <w:t>las finanzas.</w:t>
      </w:r>
      <w:r>
        <w:rPr>
          <w:color w:val="404040"/>
          <w:spacing w:val="-1"/>
        </w:rPr>
        <w:t> </w:t>
      </w:r>
      <w:r>
        <w:rPr>
          <w:color w:val="404040"/>
        </w:rPr>
        <w:t>Fintech</w:t>
      </w:r>
      <w:r>
        <w:rPr>
          <w:color w:val="404040"/>
          <w:spacing w:val="6"/>
        </w:rPr>
        <w:t> </w:t>
      </w:r>
      <w:r>
        <w:rPr>
          <w:color w:val="404040"/>
        </w:rPr>
        <w:t>en</w:t>
      </w:r>
      <w:r>
        <w:rPr>
          <w:color w:val="404040"/>
          <w:spacing w:val="-1"/>
        </w:rPr>
        <w:t> </w:t>
      </w:r>
      <w:r>
        <w:rPr>
          <w:color w:val="404040"/>
        </w:rPr>
        <w:t>Español.</w:t>
      </w:r>
    </w:p>
    <w:p>
      <w:pPr>
        <w:pStyle w:val="BodyText"/>
        <w:ind w:left="1060"/>
      </w:pPr>
      <w:r>
        <w:rPr>
          <w:color w:val="404040"/>
        </w:rPr>
        <w:t>Recuperado</w:t>
      </w:r>
      <w:r>
        <w:rPr>
          <w:color w:val="404040"/>
          <w:spacing w:val="-4"/>
        </w:rPr>
        <w:t> </w:t>
      </w:r>
      <w:r>
        <w:rPr>
          <w:color w:val="404040"/>
        </w:rPr>
        <w:t>de</w:t>
      </w:r>
      <w:r>
        <w:rPr>
          <w:color w:val="404040"/>
          <w:spacing w:val="-4"/>
        </w:rPr>
        <w:t> </w:t>
      </w:r>
      <w:hyperlink r:id="rId407">
        <w:r>
          <w:rPr>
            <w:color w:val="404040"/>
          </w:rPr>
          <w:t>https://www.finvox.com/revista/wp-content/uploads/2016/07/Revista-FinTech-en-Espan%CC%83ol-1.pdf</w:t>
        </w:r>
      </w:hyperlink>
    </w:p>
    <w:p>
      <w:pPr>
        <w:pStyle w:val="BodyText"/>
      </w:pPr>
    </w:p>
    <w:p>
      <w:pPr>
        <w:pStyle w:val="BodyText"/>
        <w:ind w:left="400"/>
      </w:pPr>
      <w:r>
        <w:rPr>
          <w:color w:val="404040"/>
        </w:rPr>
        <w:t>Cortés</w:t>
      </w:r>
      <w:r>
        <w:rPr>
          <w:color w:val="404040"/>
          <w:spacing w:val="-2"/>
        </w:rPr>
        <w:t> </w:t>
      </w:r>
      <w:r>
        <w:rPr>
          <w:color w:val="404040"/>
        </w:rPr>
        <w:t>Poza.</w:t>
      </w:r>
      <w:r>
        <w:rPr>
          <w:color w:val="404040"/>
          <w:spacing w:val="-2"/>
        </w:rPr>
        <w:t> </w:t>
      </w:r>
      <w:r>
        <w:rPr>
          <w:color w:val="404040"/>
        </w:rPr>
        <w:t>D.</w:t>
      </w:r>
      <w:r>
        <w:rPr>
          <w:color w:val="404040"/>
          <w:spacing w:val="-2"/>
        </w:rPr>
        <w:t> </w:t>
      </w:r>
      <w:r>
        <w:rPr>
          <w:color w:val="404040"/>
        </w:rPr>
        <w:t>(noviembre</w:t>
      </w:r>
      <w:r>
        <w:rPr>
          <w:color w:val="404040"/>
          <w:spacing w:val="-3"/>
        </w:rPr>
        <w:t> </w:t>
      </w:r>
      <w:r>
        <w:rPr>
          <w:color w:val="404040"/>
        </w:rPr>
        <w:t>2017). Fintech:</w:t>
      </w:r>
      <w:r>
        <w:rPr>
          <w:color w:val="404040"/>
          <w:spacing w:val="-2"/>
        </w:rPr>
        <w:t> </w:t>
      </w:r>
      <w:r>
        <w:rPr>
          <w:color w:val="404040"/>
        </w:rPr>
        <w:t>Tecnología</w:t>
      </w:r>
      <w:r>
        <w:rPr>
          <w:color w:val="404040"/>
          <w:spacing w:val="-1"/>
        </w:rPr>
        <w:t> </w:t>
      </w:r>
      <w:r>
        <w:rPr>
          <w:color w:val="404040"/>
        </w:rPr>
        <w:t>Financiera. INCyTU.</w:t>
      </w:r>
      <w:r>
        <w:rPr>
          <w:color w:val="404040"/>
          <w:spacing w:val="-2"/>
        </w:rPr>
        <w:t> </w:t>
      </w:r>
      <w:r>
        <w:rPr>
          <w:color w:val="404040"/>
        </w:rPr>
        <w:t>Exprés.</w:t>
      </w:r>
    </w:p>
    <w:p>
      <w:pPr>
        <w:pStyle w:val="BodyText"/>
        <w:ind w:left="1060"/>
      </w:pPr>
      <w:r>
        <w:rPr>
          <w:color w:val="404040"/>
        </w:rPr>
        <w:t>Recuperado</w:t>
      </w:r>
      <w:r>
        <w:rPr>
          <w:color w:val="404040"/>
          <w:spacing w:val="-4"/>
        </w:rPr>
        <w:t> </w:t>
      </w:r>
      <w:r>
        <w:rPr>
          <w:color w:val="404040"/>
        </w:rPr>
        <w:t>de</w:t>
      </w:r>
      <w:r>
        <w:rPr>
          <w:color w:val="404040"/>
          <w:spacing w:val="-4"/>
        </w:rPr>
        <w:t> </w:t>
      </w:r>
      <w:hyperlink r:id="rId414">
        <w:r>
          <w:rPr>
            <w:color w:val="404040"/>
          </w:rPr>
          <w:t>https://www.foroconsultivo.org.mx/INCyTU/documentos/Completa/INCYTU_17-006.pdf</w:t>
        </w:r>
      </w:hyperlink>
    </w:p>
    <w:p>
      <w:pPr>
        <w:pStyle w:val="BodyText"/>
      </w:pPr>
    </w:p>
    <w:p>
      <w:pPr>
        <w:pStyle w:val="BodyText"/>
        <w:ind w:left="400"/>
      </w:pPr>
      <w:r>
        <w:rPr>
          <w:color w:val="404040"/>
        </w:rPr>
        <w:t>Flores, B.</w:t>
      </w:r>
      <w:r>
        <w:rPr>
          <w:color w:val="404040"/>
          <w:spacing w:val="-2"/>
        </w:rPr>
        <w:t> </w:t>
      </w:r>
      <w:r>
        <w:rPr>
          <w:color w:val="404040"/>
        </w:rPr>
        <w:t>(9</w:t>
      </w:r>
      <w:r>
        <w:rPr>
          <w:color w:val="404040"/>
          <w:spacing w:val="-2"/>
        </w:rPr>
        <w:t> </w:t>
      </w:r>
      <w:r>
        <w:rPr>
          <w:color w:val="404040"/>
        </w:rPr>
        <w:t>de</w:t>
      </w:r>
      <w:r>
        <w:rPr>
          <w:color w:val="404040"/>
          <w:spacing w:val="-3"/>
        </w:rPr>
        <w:t> </w:t>
      </w:r>
      <w:r>
        <w:rPr>
          <w:color w:val="404040"/>
        </w:rPr>
        <w:t>Mayo</w:t>
      </w:r>
      <w:r>
        <w:rPr>
          <w:color w:val="404040"/>
          <w:spacing w:val="-1"/>
        </w:rPr>
        <w:t> </w:t>
      </w:r>
      <w:r>
        <w:rPr>
          <w:color w:val="404040"/>
        </w:rPr>
        <w:t>de</w:t>
      </w:r>
      <w:r>
        <w:rPr>
          <w:color w:val="404040"/>
          <w:spacing w:val="-1"/>
        </w:rPr>
        <w:t> </w:t>
      </w:r>
      <w:r>
        <w:rPr>
          <w:color w:val="404040"/>
        </w:rPr>
        <w:t>2019).</w:t>
      </w:r>
      <w:r>
        <w:rPr>
          <w:color w:val="404040"/>
          <w:spacing w:val="-2"/>
        </w:rPr>
        <w:t> </w:t>
      </w:r>
      <w:r>
        <w:rPr>
          <w:color w:val="404040"/>
        </w:rPr>
        <w:t>Fintech apoyan</w:t>
      </w:r>
      <w:r>
        <w:rPr>
          <w:color w:val="404040"/>
          <w:spacing w:val="2"/>
        </w:rPr>
        <w:t> </w:t>
      </w:r>
      <w:r>
        <w:rPr>
          <w:color w:val="404040"/>
        </w:rPr>
        <w:t>y</w:t>
      </w:r>
      <w:r>
        <w:rPr>
          <w:color w:val="404040"/>
          <w:spacing w:val="-4"/>
        </w:rPr>
        <w:t> </w:t>
      </w:r>
      <w:r>
        <w:rPr>
          <w:color w:val="404040"/>
        </w:rPr>
        <w:t>Revolucionan</w:t>
      </w:r>
      <w:r>
        <w:rPr>
          <w:color w:val="404040"/>
          <w:spacing w:val="-2"/>
        </w:rPr>
        <w:t> </w:t>
      </w:r>
      <w:r>
        <w:rPr>
          <w:color w:val="404040"/>
        </w:rPr>
        <w:t>Sector</w:t>
      </w:r>
      <w:r>
        <w:rPr>
          <w:color w:val="404040"/>
          <w:spacing w:val="-1"/>
        </w:rPr>
        <w:t> </w:t>
      </w:r>
      <w:r>
        <w:rPr>
          <w:color w:val="404040"/>
        </w:rPr>
        <w:t>Financiero. La</w:t>
      </w:r>
      <w:r>
        <w:rPr>
          <w:color w:val="404040"/>
          <w:spacing w:val="-1"/>
        </w:rPr>
        <w:t> </w:t>
      </w:r>
      <w:r>
        <w:rPr>
          <w:color w:val="404040"/>
        </w:rPr>
        <w:t>Republica,</w:t>
      </w:r>
      <w:r>
        <w:rPr>
          <w:color w:val="404040"/>
          <w:spacing w:val="-1"/>
        </w:rPr>
        <w:t> </w:t>
      </w:r>
      <w:r>
        <w:rPr>
          <w:color w:val="404040"/>
        </w:rPr>
        <w:t>pp.</w:t>
      </w:r>
    </w:p>
    <w:p>
      <w:pPr>
        <w:pStyle w:val="BodyText"/>
        <w:ind w:left="1060"/>
      </w:pPr>
      <w:r>
        <w:rPr>
          <w:color w:val="404040"/>
        </w:rPr>
        <w:t>Recuperado</w:t>
      </w:r>
      <w:r>
        <w:rPr>
          <w:color w:val="404040"/>
          <w:spacing w:val="-5"/>
        </w:rPr>
        <w:t> </w:t>
      </w:r>
      <w:r>
        <w:rPr>
          <w:color w:val="404040"/>
        </w:rPr>
        <w:t>de</w:t>
      </w:r>
      <w:r>
        <w:rPr>
          <w:color w:val="404040"/>
          <w:spacing w:val="-5"/>
        </w:rPr>
        <w:t> </w:t>
      </w:r>
      <w:hyperlink r:id="rId415">
        <w:r>
          <w:rPr>
            <w:color w:val="404040"/>
          </w:rPr>
          <w:t>https://www.larepublica.net/noticia/fintechs-apoyan-y-revolucionan-sector-financiero</w:t>
        </w:r>
      </w:hyperlink>
    </w:p>
    <w:p>
      <w:pPr>
        <w:pStyle w:val="BodyText"/>
      </w:pPr>
    </w:p>
    <w:p>
      <w:pPr>
        <w:pStyle w:val="BodyText"/>
        <w:spacing w:line="398" w:lineRule="auto"/>
        <w:ind w:left="400" w:right="4569"/>
      </w:pPr>
      <w:r>
        <w:rPr/>
        <w:t>Ahmed,</w:t>
      </w:r>
      <w:r>
        <w:rPr>
          <w:spacing w:val="-2"/>
        </w:rPr>
        <w:t> </w:t>
      </w:r>
      <w:r>
        <w:rPr/>
        <w:t>P.K.,</w:t>
      </w:r>
      <w:r>
        <w:rPr>
          <w:spacing w:val="-1"/>
        </w:rPr>
        <w:t> </w:t>
      </w:r>
      <w:r>
        <w:rPr/>
        <w:t>Shperd,</w:t>
      </w:r>
      <w:r>
        <w:rPr>
          <w:spacing w:val="-2"/>
        </w:rPr>
        <w:t> </w:t>
      </w:r>
      <w:r>
        <w:rPr/>
        <w:t>C.</w:t>
      </w:r>
      <w:r>
        <w:rPr>
          <w:spacing w:val="-1"/>
        </w:rPr>
        <w:t> </w:t>
      </w:r>
      <w:r>
        <w:rPr/>
        <w:t>D.,</w:t>
      </w:r>
      <w:r>
        <w:rPr>
          <w:spacing w:val="-1"/>
        </w:rPr>
        <w:t> </w:t>
      </w:r>
      <w:r>
        <w:rPr/>
        <w:t>Ramos, L.&amp;</w:t>
      </w:r>
      <w:r>
        <w:rPr>
          <w:spacing w:val="-3"/>
        </w:rPr>
        <w:t> </w:t>
      </w:r>
      <w:r>
        <w:rPr/>
        <w:t>Ramos, C.</w:t>
      </w:r>
      <w:r>
        <w:rPr>
          <w:spacing w:val="-1"/>
        </w:rPr>
        <w:t> </w:t>
      </w:r>
      <w:r>
        <w:rPr/>
        <w:t>(2012).</w:t>
      </w:r>
      <w:r>
        <w:rPr>
          <w:spacing w:val="-1"/>
        </w:rPr>
        <w:t> </w:t>
      </w:r>
      <w:r>
        <w:rPr/>
        <w:t>Administración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 Innovación.</w:t>
      </w:r>
      <w:r>
        <w:rPr>
          <w:spacing w:val="-57"/>
        </w:rPr>
        <w:t> </w:t>
      </w:r>
      <w:r>
        <w:rPr/>
        <w:t>Pearson</w:t>
      </w:r>
      <w:r>
        <w:rPr>
          <w:spacing w:val="-1"/>
        </w:rPr>
        <w:t> </w:t>
      </w:r>
      <w:r>
        <w:rPr/>
        <w:t>Education, Mexico.</w:t>
      </w:r>
      <w:r>
        <w:rPr>
          <w:spacing w:val="2"/>
        </w:rPr>
        <w:t> </w:t>
      </w:r>
      <w:r>
        <w:rPr/>
        <w:t>ISBN: 9786073208550</w:t>
      </w:r>
    </w:p>
    <w:p>
      <w:pPr>
        <w:pStyle w:val="BodyText"/>
        <w:spacing w:line="398" w:lineRule="auto" w:before="1"/>
        <w:ind w:left="400" w:right="1632"/>
      </w:pPr>
      <w:r>
        <w:rPr/>
        <w:t>Blank,</w:t>
      </w:r>
      <w:r>
        <w:rPr>
          <w:spacing w:val="-2"/>
        </w:rPr>
        <w:t> </w:t>
      </w:r>
      <w:r>
        <w:rPr/>
        <w:t>S.,</w:t>
      </w:r>
      <w:r>
        <w:rPr>
          <w:spacing w:val="-1"/>
        </w:rPr>
        <w:t> </w:t>
      </w:r>
      <w:r>
        <w:rPr/>
        <w:t>Dorf, B.</w:t>
      </w:r>
      <w:r>
        <w:rPr>
          <w:spacing w:val="-1"/>
        </w:rPr>
        <w:t> </w:t>
      </w:r>
      <w:r>
        <w:rPr/>
        <w:t>(2016).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manual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emprendedor. La guía</w:t>
      </w:r>
      <w:r>
        <w:rPr>
          <w:spacing w:val="-2"/>
        </w:rPr>
        <w:t> </w:t>
      </w:r>
      <w:r>
        <w:rPr/>
        <w:t>paso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paso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crear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gran</w:t>
      </w:r>
      <w:r>
        <w:rPr>
          <w:spacing w:val="-1"/>
        </w:rPr>
        <w:t> </w:t>
      </w:r>
      <w:r>
        <w:rPr/>
        <w:t>empresa.</w:t>
      </w:r>
      <w:r>
        <w:rPr>
          <w:spacing w:val="6"/>
        </w:rPr>
        <w:t> </w:t>
      </w:r>
      <w:r>
        <w:rPr/>
        <w:t>Barcelona,</w:t>
      </w:r>
      <w:r>
        <w:rPr>
          <w:spacing w:val="-1"/>
        </w:rPr>
        <w:t> </w:t>
      </w:r>
      <w:r>
        <w:rPr/>
        <w:t>España.</w:t>
      </w:r>
      <w:r>
        <w:rPr>
          <w:spacing w:val="-57"/>
        </w:rPr>
        <w:t> </w:t>
      </w:r>
      <w:r>
        <w:rPr/>
        <w:t>CEM,</w:t>
      </w:r>
      <w:r>
        <w:rPr>
          <w:spacing w:val="-1"/>
        </w:rPr>
        <w:t> </w:t>
      </w:r>
      <w:r>
        <w:rPr/>
        <w:t>(2012). Diagnóstico emprendedor empresario. Edición Diciembre</w:t>
      </w:r>
      <w:r>
        <w:rPr>
          <w:spacing w:val="-3"/>
        </w:rPr>
        <w:t> </w:t>
      </w:r>
      <w:r>
        <w:rPr/>
        <w:t>2012, Málaga.</w:t>
      </w:r>
    </w:p>
    <w:p>
      <w:pPr>
        <w:pStyle w:val="BodyText"/>
        <w:spacing w:line="274" w:lineRule="exact"/>
        <w:ind w:left="400"/>
      </w:pPr>
      <w:r>
        <w:rPr/>
        <w:t>Chan</w:t>
      </w:r>
      <w:r>
        <w:rPr>
          <w:spacing w:val="-2"/>
        </w:rPr>
        <w:t> </w:t>
      </w:r>
      <w:r>
        <w:rPr/>
        <w:t>Kim,</w:t>
      </w:r>
      <w:r>
        <w:rPr>
          <w:spacing w:val="-2"/>
        </w:rPr>
        <w:t> </w:t>
      </w:r>
      <w:r>
        <w:rPr/>
        <w:t>W.</w:t>
      </w:r>
      <w:r>
        <w:rPr>
          <w:spacing w:val="-2"/>
        </w:rPr>
        <w:t> </w:t>
      </w:r>
      <w:r>
        <w:rPr/>
        <w:t>(2015).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ESTRATEGIA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OCEANO</w:t>
      </w:r>
      <w:r>
        <w:rPr>
          <w:spacing w:val="-2"/>
        </w:rPr>
        <w:t> </w:t>
      </w:r>
      <w:r>
        <w:rPr/>
        <w:t>AZUL.</w:t>
      </w:r>
      <w:r>
        <w:rPr>
          <w:spacing w:val="2"/>
        </w:rPr>
        <w:t> </w:t>
      </w:r>
      <w:r>
        <w:rPr/>
        <w:t>Barcelona,</w:t>
      </w:r>
      <w:r>
        <w:rPr>
          <w:spacing w:val="-2"/>
        </w:rPr>
        <w:t> </w:t>
      </w:r>
      <w:r>
        <w:rPr/>
        <w:t>España. BRESCA</w:t>
      </w:r>
      <w:r>
        <w:rPr>
          <w:spacing w:val="-2"/>
        </w:rPr>
        <w:t> </w:t>
      </w:r>
      <w:r>
        <w:rPr/>
        <w:t>(PROFIT</w:t>
      </w:r>
      <w:r>
        <w:rPr>
          <w:spacing w:val="-2"/>
        </w:rPr>
        <w:t> </w:t>
      </w:r>
      <w:r>
        <w:rPr/>
        <w:t>EDITORIAL.</w:t>
      </w:r>
    </w:p>
    <w:p>
      <w:pPr>
        <w:pStyle w:val="BodyText"/>
        <w:spacing w:line="256" w:lineRule="auto" w:before="185"/>
        <w:ind w:left="1120" w:right="1287" w:hanging="721"/>
      </w:pPr>
      <w:r>
        <w:rPr/>
        <w:t>Gray, D; BROWN, S; Macanufo,J.(2012). GAMESTORMING: 83 JUEGOS PARA INNOVADORES, INCONFORMISTAS Y</w:t>
      </w:r>
      <w:r>
        <w:rPr>
          <w:spacing w:val="-58"/>
        </w:rPr>
        <w:t> </w:t>
      </w:r>
      <w:r>
        <w:rPr/>
        <w:t>GENERA</w:t>
      </w:r>
      <w:r>
        <w:rPr>
          <w:spacing w:val="-1"/>
        </w:rPr>
        <w:t> </w:t>
      </w:r>
      <w:r>
        <w:rPr/>
        <w:t>DORES DEL</w:t>
      </w:r>
      <w:r>
        <w:rPr>
          <w:spacing w:val="-1"/>
        </w:rPr>
        <w:t> </w:t>
      </w:r>
      <w:r>
        <w:rPr/>
        <w:t>CAMBIO. Barcelona,</w:t>
      </w:r>
      <w:r>
        <w:rPr>
          <w:spacing w:val="1"/>
        </w:rPr>
        <w:t> </w:t>
      </w:r>
      <w:r>
        <w:rPr/>
        <w:t>España. DEUSTO</w:t>
      </w:r>
      <w:r>
        <w:rPr>
          <w:spacing w:val="-2"/>
        </w:rPr>
        <w:t> </w:t>
      </w:r>
      <w:r>
        <w:rPr/>
        <w:t>S.A. EDICIONES.</w:t>
      </w:r>
    </w:p>
    <w:p>
      <w:pPr>
        <w:pStyle w:val="BodyText"/>
        <w:spacing w:line="256" w:lineRule="auto" w:before="166"/>
        <w:ind w:left="1120" w:right="2464" w:hanging="721"/>
      </w:pPr>
      <w:r>
        <w:rPr/>
        <w:t>Keane,</w:t>
      </w:r>
      <w:r>
        <w:rPr>
          <w:spacing w:val="-2"/>
        </w:rPr>
        <w:t> </w:t>
      </w:r>
      <w:r>
        <w:rPr/>
        <w:t>T.,</w:t>
      </w:r>
      <w:r>
        <w:rPr>
          <w:spacing w:val="-1"/>
        </w:rPr>
        <w:t> </w:t>
      </w:r>
      <w:r>
        <w:rPr/>
        <w:t>Caffin,</w:t>
      </w:r>
      <w:r>
        <w:rPr>
          <w:spacing w:val="1"/>
        </w:rPr>
        <w:t> </w:t>
      </w:r>
      <w:r>
        <w:rPr/>
        <w:t>B.,</w:t>
      </w:r>
      <w:r>
        <w:rPr>
          <w:spacing w:val="-1"/>
        </w:rPr>
        <w:t> </w:t>
      </w:r>
      <w:r>
        <w:rPr/>
        <w:t>Soto,</w:t>
      </w:r>
      <w:r>
        <w:rPr>
          <w:spacing w:val="-2"/>
        </w:rPr>
        <w:t> </w:t>
      </w:r>
      <w:r>
        <w:rPr/>
        <w:t>M.,</w:t>
      </w:r>
      <w:r>
        <w:rPr>
          <w:spacing w:val="-1"/>
        </w:rPr>
        <w:t> </w:t>
      </w:r>
      <w:r>
        <w:rPr/>
        <w:t>Chauhan,</w:t>
      </w:r>
      <w:r>
        <w:rPr>
          <w:spacing w:val="-1"/>
        </w:rPr>
        <w:t> </w:t>
      </w:r>
      <w:r>
        <w:rPr/>
        <w:t>A., Krishnaswamy,</w:t>
      </w:r>
      <w:r>
        <w:rPr>
          <w:spacing w:val="-2"/>
        </w:rPr>
        <w:t> </w:t>
      </w:r>
      <w:r>
        <w:rPr/>
        <w:t>R.,</w:t>
      </w:r>
      <w:r>
        <w:rPr>
          <w:spacing w:val="-1"/>
        </w:rPr>
        <w:t> </w:t>
      </w:r>
      <w:r>
        <w:rPr/>
        <w:t>Van</w:t>
      </w:r>
      <w:r>
        <w:rPr>
          <w:spacing w:val="-1"/>
        </w:rPr>
        <w:t> </w:t>
      </w:r>
      <w:r>
        <w:rPr/>
        <w:t>Dijk,</w:t>
      </w:r>
      <w:r>
        <w:rPr>
          <w:spacing w:val="1"/>
        </w:rPr>
        <w:t> </w:t>
      </w:r>
      <w:r>
        <w:rPr/>
        <w:t>G.,</w:t>
      </w:r>
      <w:r>
        <w:rPr>
          <w:spacing w:val="-2"/>
        </w:rPr>
        <w:t> </w:t>
      </w:r>
      <w:r>
        <w:rPr/>
        <w:t>Wadhawan,</w:t>
      </w:r>
      <w:r>
        <w:rPr>
          <w:spacing w:val="-1"/>
        </w:rPr>
        <w:t> </w:t>
      </w:r>
      <w:r>
        <w:rPr/>
        <w:t>M.</w:t>
      </w:r>
      <w:r>
        <w:rPr>
          <w:spacing w:val="-1"/>
        </w:rPr>
        <w:t> </w:t>
      </w:r>
      <w:r>
        <w:rPr/>
        <w:t>(S.f).</w:t>
      </w:r>
      <w:r>
        <w:rPr>
          <w:spacing w:val="1"/>
        </w:rPr>
        <w:t> </w:t>
      </w:r>
      <w:r>
        <w:rPr/>
        <w:t>Recuperado</w:t>
      </w:r>
      <w:r>
        <w:rPr>
          <w:spacing w:val="-2"/>
        </w:rPr>
        <w:t> </w:t>
      </w:r>
      <w:r>
        <w:rPr/>
        <w:t>de</w:t>
      </w:r>
      <w:r>
        <w:rPr>
          <w:spacing w:val="-57"/>
        </w:rPr>
        <w:t> </w:t>
      </w:r>
      <w:hyperlink r:id="rId416">
        <w:r>
          <w:rPr/>
          <w:t>https://es.diytoolkit.org/media/DIY_Spanish.pdf.</w:t>
        </w:r>
      </w:hyperlink>
    </w:p>
    <w:p>
      <w:pPr>
        <w:spacing w:after="0" w:line="256" w:lineRule="auto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398" w:lineRule="auto" w:before="90"/>
        <w:ind w:left="758" w:right="2763"/>
      </w:pPr>
      <w:r>
        <w:rPr/>
        <w:t>Knapp, J., Zeratsky., J, Kowitz, B. (2016). Sprint. Rsolver problemas y testar nuevas ideas en solo cinco días.</w:t>
      </w:r>
      <w:r>
        <w:rPr>
          <w:spacing w:val="-57"/>
        </w:rPr>
        <w:t> </w:t>
      </w:r>
      <w:r>
        <w:rPr/>
        <w:t>Megías,</w:t>
      </w:r>
      <w:r>
        <w:rPr>
          <w:spacing w:val="-1"/>
        </w:rPr>
        <w:t> </w:t>
      </w:r>
      <w:r>
        <w:rPr/>
        <w:t>J. (2017).</w:t>
      </w:r>
      <w:r>
        <w:rPr>
          <w:spacing w:val="1"/>
        </w:rPr>
        <w:t> </w:t>
      </w:r>
      <w:r>
        <w:rPr/>
        <w:t>Los 7</w:t>
      </w:r>
      <w:r>
        <w:rPr>
          <w:spacing w:val="2"/>
        </w:rPr>
        <w:t> </w:t>
      </w:r>
      <w:r>
        <w:rPr/>
        <w:t>pecados</w:t>
      </w:r>
      <w:r>
        <w:rPr>
          <w:spacing w:val="-1"/>
        </w:rPr>
        <w:t> </w:t>
      </w:r>
      <w:r>
        <w:rPr/>
        <w:t>capitales del emprendedor. Ensayo.</w:t>
      </w:r>
    </w:p>
    <w:p>
      <w:pPr>
        <w:pStyle w:val="BodyText"/>
        <w:spacing w:line="274" w:lineRule="exact"/>
        <w:ind w:left="758"/>
      </w:pPr>
      <w:r>
        <w:rPr/>
        <w:t>Osterwalder,</w:t>
      </w:r>
      <w:r>
        <w:rPr>
          <w:spacing w:val="-3"/>
        </w:rPr>
        <w:t> </w:t>
      </w:r>
      <w:r>
        <w:rPr/>
        <w:t>A;Pigneur,Y.(2011)</w:t>
      </w:r>
      <w:r>
        <w:rPr>
          <w:spacing w:val="-3"/>
        </w:rPr>
        <w:t> </w:t>
      </w:r>
      <w:r>
        <w:rPr/>
        <w:t>Generación</w:t>
      </w:r>
      <w:r>
        <w:rPr>
          <w:spacing w:val="-2"/>
        </w:rPr>
        <w:t> </w:t>
      </w:r>
      <w:r>
        <w:rPr/>
        <w:t>Modelos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negocios. Barcelona,</w:t>
      </w:r>
      <w:r>
        <w:rPr>
          <w:spacing w:val="-2"/>
        </w:rPr>
        <w:t> </w:t>
      </w:r>
      <w:r>
        <w:rPr/>
        <w:t>España.</w:t>
      </w:r>
      <w:r>
        <w:rPr>
          <w:spacing w:val="-2"/>
        </w:rPr>
        <w:t> </w:t>
      </w:r>
      <w:r>
        <w:rPr/>
        <w:t>DEUSTO</w:t>
      </w:r>
      <w:r>
        <w:rPr>
          <w:spacing w:val="-3"/>
        </w:rPr>
        <w:t> </w:t>
      </w:r>
      <w:r>
        <w:rPr/>
        <w:t>S.A.</w:t>
      </w:r>
      <w:r>
        <w:rPr>
          <w:spacing w:val="-3"/>
        </w:rPr>
        <w:t> </w:t>
      </w:r>
      <w:r>
        <w:rPr/>
        <w:t>EDICIONES.</w:t>
      </w:r>
    </w:p>
    <w:p>
      <w:pPr>
        <w:pStyle w:val="BodyText"/>
        <w:spacing w:before="185"/>
        <w:ind w:left="758"/>
      </w:pPr>
      <w:r>
        <w:rPr/>
        <w:t>Osterwalder,A</w:t>
      </w:r>
      <w:r>
        <w:rPr>
          <w:spacing w:val="-3"/>
        </w:rPr>
        <w:t> </w:t>
      </w:r>
      <w:r>
        <w:rPr/>
        <w:t>(2015).</w:t>
      </w:r>
      <w:r>
        <w:rPr>
          <w:spacing w:val="-1"/>
        </w:rPr>
        <w:t> </w:t>
      </w:r>
      <w:r>
        <w:rPr/>
        <w:t>Diseñando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propuesta</w:t>
      </w:r>
      <w:r>
        <w:rPr>
          <w:spacing w:val="-1"/>
        </w:rPr>
        <w:t> </w:t>
      </w:r>
      <w:r>
        <w:rPr/>
        <w:t>de</w:t>
      </w:r>
      <w:r>
        <w:rPr>
          <w:spacing w:val="3"/>
        </w:rPr>
        <w:t> </w:t>
      </w:r>
      <w:r>
        <w:rPr/>
        <w:t>valor: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crear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productos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servicios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tus</w:t>
      </w:r>
      <w:r>
        <w:rPr>
          <w:spacing w:val="-1"/>
        </w:rPr>
        <w:t> </w:t>
      </w:r>
      <w:r>
        <w:rPr/>
        <w:t>clientes están</w:t>
      </w:r>
      <w:r>
        <w:rPr>
          <w:spacing w:val="-1"/>
        </w:rPr>
        <w:t> </w:t>
      </w:r>
      <w:r>
        <w:rPr/>
        <w:t>esperando.</w:t>
      </w:r>
    </w:p>
    <w:p>
      <w:pPr>
        <w:pStyle w:val="BodyText"/>
        <w:spacing w:before="20"/>
        <w:ind w:left="1478"/>
      </w:pPr>
      <w:r>
        <w:rPr/>
        <w:t>Barcelona,</w:t>
      </w:r>
      <w:r>
        <w:rPr>
          <w:spacing w:val="-2"/>
        </w:rPr>
        <w:t> </w:t>
      </w:r>
      <w:r>
        <w:rPr/>
        <w:t>España.</w:t>
      </w:r>
      <w:r>
        <w:rPr>
          <w:spacing w:val="-1"/>
        </w:rPr>
        <w:t> </w:t>
      </w:r>
      <w:r>
        <w:rPr/>
        <w:t>deusto</w:t>
      </w:r>
      <w:r>
        <w:rPr>
          <w:spacing w:val="-1"/>
        </w:rPr>
        <w:t> </w:t>
      </w:r>
      <w:r>
        <w:rPr/>
        <w:t>s.a.</w:t>
      </w:r>
      <w:r>
        <w:rPr>
          <w:spacing w:val="-1"/>
        </w:rPr>
        <w:t> </w:t>
      </w:r>
      <w:r>
        <w:rPr/>
        <w:t>Ediciones.</w:t>
      </w:r>
    </w:p>
    <w:p>
      <w:pPr>
        <w:pStyle w:val="BodyText"/>
        <w:spacing w:before="182"/>
        <w:ind w:left="758"/>
      </w:pPr>
      <w:r>
        <w:rPr/>
        <w:t>Osterwalder.,</w:t>
      </w:r>
      <w:r>
        <w:rPr>
          <w:spacing w:val="-2"/>
        </w:rPr>
        <w:t> </w:t>
      </w:r>
      <w:r>
        <w:rPr/>
        <w:t>A,</w:t>
      </w:r>
      <w:r>
        <w:rPr>
          <w:spacing w:val="-2"/>
        </w:rPr>
        <w:t> </w:t>
      </w:r>
      <w:r>
        <w:rPr/>
        <w:t>Pigneur,</w:t>
      </w:r>
      <w:r>
        <w:rPr>
          <w:spacing w:val="-1"/>
        </w:rPr>
        <w:t> </w:t>
      </w:r>
      <w:r>
        <w:rPr/>
        <w:t>Y.</w:t>
      </w:r>
      <w:r>
        <w:rPr>
          <w:spacing w:val="-1"/>
        </w:rPr>
        <w:t> </w:t>
      </w:r>
      <w:r>
        <w:rPr/>
        <w:t>(2009).</w:t>
      </w:r>
      <w:r>
        <w:rPr>
          <w:spacing w:val="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generation.</w:t>
      </w:r>
    </w:p>
    <w:p>
      <w:pPr>
        <w:pStyle w:val="BodyText"/>
        <w:spacing w:line="398" w:lineRule="auto" w:before="183"/>
        <w:ind w:left="758" w:right="3199"/>
      </w:pPr>
      <w:r>
        <w:rPr/>
        <w:t>Osterwalder A., Pigneau, Y. (2012). Generación de modelos de negocio. DEUSTO S.A. EDICIONES.</w:t>
      </w:r>
      <w:r>
        <w:rPr>
          <w:spacing w:val="1"/>
        </w:rPr>
        <w:t> </w:t>
      </w:r>
      <w:r>
        <w:rPr/>
        <w:t>RIES,</w:t>
      </w:r>
      <w:r>
        <w:rPr>
          <w:spacing w:val="-2"/>
        </w:rPr>
        <w:t> </w:t>
      </w:r>
      <w:r>
        <w:rPr/>
        <w:t>E.</w:t>
      </w:r>
      <w:r>
        <w:rPr>
          <w:spacing w:val="-1"/>
        </w:rPr>
        <w:t> </w:t>
      </w:r>
      <w:r>
        <w:rPr/>
        <w:t>(2012). EL</w:t>
      </w:r>
      <w:r>
        <w:rPr>
          <w:spacing w:val="-4"/>
        </w:rPr>
        <w:t> </w:t>
      </w:r>
      <w:r>
        <w:rPr/>
        <w:t>METODO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LEAN</w:t>
      </w:r>
      <w:r>
        <w:rPr>
          <w:spacing w:val="-1"/>
        </w:rPr>
        <w:t> </w:t>
      </w:r>
      <w:r>
        <w:rPr/>
        <w:t>STARTUP.</w:t>
      </w:r>
      <w:r>
        <w:rPr>
          <w:spacing w:val="-1"/>
        </w:rPr>
        <w:t> </w:t>
      </w:r>
      <w:r>
        <w:rPr/>
        <w:t>Barcelona,</w:t>
      </w:r>
      <w:r>
        <w:rPr>
          <w:spacing w:val="-2"/>
        </w:rPr>
        <w:t> </w:t>
      </w:r>
      <w:r>
        <w:rPr/>
        <w:t>España.</w:t>
      </w:r>
      <w:r>
        <w:rPr>
          <w:spacing w:val="1"/>
        </w:rPr>
        <w:t> </w:t>
      </w:r>
      <w:r>
        <w:rPr/>
        <w:t>DEUSTO</w:t>
      </w:r>
      <w:r>
        <w:rPr>
          <w:spacing w:val="-2"/>
        </w:rPr>
        <w:t> </w:t>
      </w:r>
      <w:r>
        <w:rPr/>
        <w:t>S.A.</w:t>
      </w:r>
      <w:r>
        <w:rPr>
          <w:spacing w:val="-1"/>
        </w:rPr>
        <w:t> </w:t>
      </w:r>
      <w:r>
        <w:rPr/>
        <w:t>EDICIONES.</w:t>
      </w:r>
    </w:p>
    <w:p>
      <w:pPr>
        <w:pStyle w:val="BodyText"/>
        <w:spacing w:line="274" w:lineRule="exact"/>
        <w:ind w:left="758"/>
      </w:pPr>
      <w:r>
        <w:rPr/>
        <w:t>Ries,</w:t>
      </w:r>
      <w:r>
        <w:rPr>
          <w:spacing w:val="-2"/>
        </w:rPr>
        <w:t> </w:t>
      </w:r>
      <w:r>
        <w:rPr/>
        <w:t>E.</w:t>
      </w:r>
      <w:r>
        <w:rPr>
          <w:spacing w:val="-1"/>
        </w:rPr>
        <w:t> </w:t>
      </w:r>
      <w:r>
        <w:rPr/>
        <w:t>(2013).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método</w:t>
      </w:r>
      <w:r>
        <w:rPr>
          <w:spacing w:val="1"/>
        </w:rPr>
        <w:t> </w:t>
      </w:r>
      <w:r>
        <w:rPr/>
        <w:t>Lean</w:t>
      </w:r>
      <w:r>
        <w:rPr>
          <w:spacing w:val="-2"/>
        </w:rPr>
        <w:t> </w:t>
      </w:r>
      <w:r>
        <w:rPr/>
        <w:t>Startup:</w:t>
      </w:r>
      <w:r>
        <w:rPr>
          <w:spacing w:val="-1"/>
        </w:rPr>
        <w:t> </w:t>
      </w:r>
      <w:r>
        <w:rPr/>
        <w:t>Cómo</w:t>
      </w:r>
      <w:r>
        <w:rPr>
          <w:spacing w:val="-1"/>
        </w:rPr>
        <w:t> </w:t>
      </w:r>
      <w:r>
        <w:rPr/>
        <w:t>crear</w:t>
      </w:r>
      <w:r>
        <w:rPr>
          <w:spacing w:val="-1"/>
        </w:rPr>
        <w:t> </w:t>
      </w:r>
      <w:r>
        <w:rPr/>
        <w:t>empresas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éxito</w:t>
      </w:r>
      <w:r>
        <w:rPr>
          <w:spacing w:val="-2"/>
        </w:rPr>
        <w:t> </w:t>
      </w:r>
      <w:r>
        <w:rPr/>
        <w:t>utilizando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innovación</w:t>
      </w:r>
      <w:r>
        <w:rPr>
          <w:spacing w:val="-1"/>
        </w:rPr>
        <w:t> </w:t>
      </w:r>
      <w:r>
        <w:rPr/>
        <w:t>continua.</w:t>
      </w:r>
      <w:r>
        <w:rPr>
          <w:spacing w:val="-1"/>
        </w:rPr>
        <w:t> </w:t>
      </w:r>
      <w:r>
        <w:rPr/>
        <w:t>Deusto.</w:t>
      </w:r>
    </w:p>
    <w:p>
      <w:pPr>
        <w:pStyle w:val="BodyText"/>
        <w:spacing w:line="256" w:lineRule="auto" w:before="184"/>
        <w:ind w:left="1478" w:right="1360" w:hanging="720"/>
      </w:pPr>
      <w:r>
        <w:rPr/>
        <w:t>Ries,</w:t>
      </w:r>
      <w:r>
        <w:rPr>
          <w:spacing w:val="-1"/>
        </w:rPr>
        <w:t> </w:t>
      </w:r>
      <w:r>
        <w:rPr/>
        <w:t>E.</w:t>
      </w:r>
      <w:r>
        <w:rPr>
          <w:spacing w:val="-1"/>
        </w:rPr>
        <w:t> </w:t>
      </w:r>
      <w:r>
        <w:rPr/>
        <w:t>(2018).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camino hacia</w:t>
      </w:r>
      <w:r>
        <w:rPr>
          <w:spacing w:val="-1"/>
        </w:rPr>
        <w:t> </w:t>
      </w:r>
      <w:r>
        <w:rPr/>
        <w:t>el</w:t>
      </w:r>
      <w:r>
        <w:rPr>
          <w:spacing w:val="3"/>
        </w:rPr>
        <w:t> </w:t>
      </w:r>
      <w:r>
        <w:rPr/>
        <w:t>Lean</w:t>
      </w:r>
      <w:r>
        <w:rPr>
          <w:spacing w:val="-1"/>
        </w:rPr>
        <w:t> </w:t>
      </w:r>
      <w:r>
        <w:rPr/>
        <w:t>Startup:</w:t>
      </w:r>
      <w:r>
        <w:rPr>
          <w:spacing w:val="1"/>
        </w:rPr>
        <w:t> </w:t>
      </w:r>
      <w:r>
        <w:rPr/>
        <w:t>Cómo aprovechar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visión</w:t>
      </w:r>
      <w:r>
        <w:rPr>
          <w:spacing w:val="-1"/>
        </w:rPr>
        <w:t> </w:t>
      </w:r>
      <w:r>
        <w:rPr/>
        <w:t>emprendedora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transformar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cultura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tu</w:t>
      </w:r>
      <w:r>
        <w:rPr>
          <w:spacing w:val="-57"/>
        </w:rPr>
        <w:t> </w:t>
      </w:r>
      <w:r>
        <w:rPr/>
        <w:t>empresa e</w:t>
      </w:r>
      <w:r>
        <w:rPr>
          <w:spacing w:val="-1"/>
        </w:rPr>
        <w:t> </w:t>
      </w:r>
      <w:r>
        <w:rPr/>
        <w:t>impulsar</w:t>
      </w:r>
      <w:r>
        <w:rPr>
          <w:spacing w:val="-1"/>
        </w:rPr>
        <w:t> </w:t>
      </w:r>
      <w:r>
        <w:rPr/>
        <w:t>el crecimiento a</w:t>
      </w:r>
      <w:r>
        <w:rPr>
          <w:spacing w:val="-1"/>
        </w:rPr>
        <w:t> </w:t>
      </w:r>
      <w:r>
        <w:rPr/>
        <w:t>largo plazo</w:t>
      </w:r>
    </w:p>
    <w:p>
      <w:pPr>
        <w:pStyle w:val="BodyText"/>
        <w:spacing w:before="164"/>
        <w:ind w:left="758"/>
      </w:pPr>
      <w:r>
        <w:rPr/>
        <w:t>Roth,</w:t>
      </w:r>
      <w:r>
        <w:rPr>
          <w:spacing w:val="-1"/>
        </w:rPr>
        <w:t> </w:t>
      </w:r>
      <w:r>
        <w:rPr/>
        <w:t>B. (2017).</w:t>
      </w:r>
      <w:r>
        <w:rPr>
          <w:spacing w:val="-1"/>
        </w:rPr>
        <w:t> </w:t>
      </w:r>
      <w:r>
        <w:rPr/>
        <w:t>El hábito</w:t>
      </w:r>
      <w:r>
        <w:rPr>
          <w:spacing w:val="-1"/>
        </w:rPr>
        <w:t> </w:t>
      </w:r>
      <w:r>
        <w:rPr/>
        <w:t>del logro.</w:t>
      </w:r>
      <w:r>
        <w:rPr>
          <w:spacing w:val="1"/>
        </w:rPr>
        <w:t> </w:t>
      </w:r>
      <w:r>
        <w:rPr/>
        <w:t>Alcanza</w:t>
      </w:r>
      <w:r>
        <w:rPr>
          <w:spacing w:val="-2"/>
        </w:rPr>
        <w:t> </w:t>
      </w:r>
      <w:r>
        <w:rPr/>
        <w:t>tu máximo</w:t>
      </w:r>
      <w:r>
        <w:rPr>
          <w:spacing w:val="-1"/>
        </w:rPr>
        <w:t> </w:t>
      </w:r>
      <w:r>
        <w:rPr/>
        <w:t>potencial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toma</w:t>
      </w:r>
      <w:r>
        <w:rPr>
          <w:spacing w:val="-2"/>
        </w:rPr>
        <w:t> </w:t>
      </w:r>
      <w:r>
        <w:rPr/>
        <w:t>el control</w:t>
      </w:r>
      <w:r>
        <w:rPr>
          <w:spacing w:val="-1"/>
        </w:rPr>
        <w:t> </w:t>
      </w:r>
      <w:r>
        <w:rPr/>
        <w:t>de tu</w:t>
      </w:r>
      <w:r>
        <w:rPr>
          <w:spacing w:val="-1"/>
        </w:rPr>
        <w:t> </w:t>
      </w:r>
      <w:r>
        <w:rPr/>
        <w:t>vida.</w:t>
      </w:r>
      <w:r>
        <w:rPr>
          <w:spacing w:val="3"/>
        </w:rPr>
        <w:t> </w:t>
      </w:r>
      <w:r>
        <w:rPr/>
        <w:t>Conecta.</w:t>
      </w:r>
    </w:p>
    <w:p>
      <w:pPr>
        <w:pStyle w:val="BodyText"/>
        <w:spacing w:line="396" w:lineRule="auto" w:before="182"/>
        <w:ind w:left="758" w:right="777"/>
      </w:pPr>
      <w:r>
        <w:rPr/>
        <w:t>Willemien,</w:t>
      </w:r>
      <w:r>
        <w:rPr>
          <w:spacing w:val="-2"/>
        </w:rPr>
        <w:t> </w:t>
      </w:r>
      <w:r>
        <w:rPr/>
        <w:t>B.</w:t>
      </w:r>
      <w:r>
        <w:rPr>
          <w:spacing w:val="-2"/>
        </w:rPr>
        <w:t> </w:t>
      </w:r>
      <w:r>
        <w:rPr/>
        <w:t>(2017).</w:t>
      </w:r>
      <w:r>
        <w:rPr>
          <w:spacing w:val="-1"/>
        </w:rPr>
        <w:t> </w:t>
      </w:r>
      <w:r>
        <w:rPr/>
        <w:t>Visual</w:t>
      </w:r>
      <w:r>
        <w:rPr>
          <w:spacing w:val="-2"/>
        </w:rPr>
        <w:t> </w:t>
      </w:r>
      <w:r>
        <w:rPr/>
        <w:t>Thinking:</w:t>
      </w:r>
      <w:r>
        <w:rPr>
          <w:spacing w:val="-2"/>
        </w:rPr>
        <w:t> </w:t>
      </w:r>
      <w:r>
        <w:rPr/>
        <w:t>Empowering</w:t>
      </w:r>
      <w:r>
        <w:rPr>
          <w:spacing w:val="-4"/>
        </w:rPr>
        <w:t> </w:t>
      </w:r>
      <w:r>
        <w:rPr/>
        <w:t>People</w:t>
      </w:r>
      <w:r>
        <w:rPr>
          <w:spacing w:val="-1"/>
        </w:rPr>
        <w:t> </w:t>
      </w:r>
      <w:r>
        <w:rPr/>
        <w:t>&amp;</w:t>
      </w:r>
      <w:r>
        <w:rPr>
          <w:spacing w:val="-4"/>
        </w:rPr>
        <w:t> </w:t>
      </w:r>
      <w:r>
        <w:rPr/>
        <w:t>Organizations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Visual</w:t>
      </w:r>
      <w:r>
        <w:rPr>
          <w:spacing w:val="-2"/>
        </w:rPr>
        <w:t> </w:t>
      </w:r>
      <w:r>
        <w:rPr/>
        <w:t>Collaboration.</w:t>
      </w:r>
      <w:r>
        <w:rPr>
          <w:spacing w:val="-1"/>
        </w:rPr>
        <w:t> </w:t>
      </w:r>
      <w:r>
        <w:rPr/>
        <w:t>BIS</w:t>
      </w:r>
      <w:r>
        <w:rPr>
          <w:spacing w:val="-2"/>
        </w:rPr>
        <w:t> </w:t>
      </w:r>
      <w:r>
        <w:rPr/>
        <w:t>Publishers</w:t>
      </w:r>
      <w:r>
        <w:rPr>
          <w:spacing w:val="-1"/>
        </w:rPr>
        <w:t> </w:t>
      </w:r>
      <w:r>
        <w:rPr/>
        <w:t>B.V.</w:t>
      </w:r>
      <w:r>
        <w:rPr>
          <w:spacing w:val="-57"/>
        </w:rPr>
        <w:t> </w:t>
      </w:r>
      <w:r>
        <w:rPr/>
        <w:t>Recursos</w:t>
      </w:r>
      <w:r>
        <w:rPr>
          <w:spacing w:val="-1"/>
        </w:rPr>
        <w:t> </w:t>
      </w:r>
      <w:r>
        <w:rPr/>
        <w:t>web</w:t>
      </w:r>
    </w:p>
    <w:p>
      <w:pPr>
        <w:pStyle w:val="BodyText"/>
        <w:spacing w:line="398" w:lineRule="auto" w:before="4"/>
        <w:ind w:left="758" w:right="9346"/>
      </w:pPr>
      <w:r>
        <w:rPr/>
        <w:t>Foros y</w:t>
      </w:r>
      <w:r>
        <w:rPr>
          <w:spacing w:val="-9"/>
        </w:rPr>
        <w:t> </w:t>
      </w:r>
      <w:r>
        <w:rPr/>
        <w:t>recursos</w:t>
      </w:r>
      <w:r>
        <w:rPr>
          <w:spacing w:val="-2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</w:t>
      </w:r>
      <w:r>
        <w:rPr/>
        <w:t>Canvas</w:t>
      </w:r>
      <w:r>
        <w:rPr>
          <w:spacing w:val="-57"/>
        </w:rPr>
        <w:t> </w:t>
      </w:r>
      <w:hyperlink r:id="rId417">
        <w:r>
          <w:rPr/>
          <w:t>https://www.strategyzer.com/canvas</w:t>
        </w:r>
      </w:hyperlink>
    </w:p>
    <w:p>
      <w:pPr>
        <w:pStyle w:val="BodyText"/>
        <w:spacing w:line="398" w:lineRule="auto" w:before="1"/>
        <w:ind w:left="758" w:right="4708"/>
      </w:pPr>
      <w:hyperlink r:id="rId418">
        <w:r>
          <w:rPr>
            <w:spacing w:val="-1"/>
          </w:rPr>
          <w:t>http://blog.hypeinnovation.com/the-collaborative-innovation-canvas-a-visual-strategy</w:t>
        </w:r>
      </w:hyperlink>
      <w:r>
        <w:rPr/>
        <w:t> Recursos, dinámicas y actividades para la generación de ideas y creatividad</w:t>
      </w:r>
      <w:r>
        <w:rPr>
          <w:spacing w:val="1"/>
        </w:rPr>
        <w:t> </w:t>
      </w:r>
      <w:hyperlink r:id="rId419">
        <w:r>
          <w:rPr/>
          <w:t>https://gamestorming.com/</w:t>
        </w:r>
      </w:hyperlink>
    </w:p>
    <w:p>
      <w:pPr>
        <w:spacing w:after="0" w:line="398" w:lineRule="auto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398" w:lineRule="auto" w:before="90"/>
        <w:ind w:left="400" w:right="4378"/>
      </w:pPr>
      <w:hyperlink r:id="rId420">
        <w:r>
          <w:rPr>
            <w:spacing w:val="-1"/>
          </w:rPr>
          <w:t>https://xblog.xplane.com/three-tools-to-more-effectively-collaborate-across-your-organization</w:t>
        </w:r>
      </w:hyperlink>
      <w:r>
        <w:rPr/>
        <w:t> Foros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recursos</w:t>
      </w:r>
      <w:r>
        <w:rPr>
          <w:spacing w:val="1"/>
        </w:rPr>
        <w:t> </w:t>
      </w:r>
      <w:r>
        <w:rPr/>
        <w:t>Lean Canvas</w:t>
      </w:r>
    </w:p>
    <w:p>
      <w:pPr>
        <w:pStyle w:val="BodyText"/>
        <w:spacing w:line="398" w:lineRule="auto"/>
        <w:ind w:left="400" w:right="4708"/>
      </w:pPr>
      <w:hyperlink r:id="rId421">
        <w:r>
          <w:rPr>
            <w:spacing w:val="-1"/>
          </w:rPr>
          <w:t>https://www.incae.edu/es/blog/2018/05/21/lean-canvas-un-lienzo-para-emprendedores.html</w:t>
        </w:r>
      </w:hyperlink>
      <w:r>
        <w:rPr/>
        <w:t> </w:t>
      </w:r>
      <w:hyperlink r:id="rId422">
        <w:r>
          <w:rPr/>
          <w:t>http://leanstartup.pbworks.com/w/page/15765221/FrontPage</w:t>
        </w:r>
      </w:hyperlink>
      <w:r>
        <w:rPr>
          <w:spacing w:val="1"/>
        </w:rPr>
        <w:t> </w:t>
      </w:r>
      <w:hyperlink r:id="rId423">
        <w:r>
          <w:rPr/>
          <w:t>http://www.leanstartupcircle.com/</w:t>
        </w:r>
      </w:hyperlink>
    </w:p>
    <w:p>
      <w:pPr>
        <w:pStyle w:val="BodyText"/>
        <w:ind w:left="400"/>
      </w:pPr>
      <w:hyperlink r:id="rId424">
        <w:r>
          <w:rPr/>
          <w:t>https://groups.google.com/forum/#!forum/lean-startup-circle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98" w:lineRule="auto" w:before="1"/>
        <w:ind w:left="400" w:right="6610"/>
      </w:pPr>
      <w:r>
        <w:rPr/>
        <w:t>Herramientas de innovación Publica</w:t>
      </w:r>
      <w:r>
        <w:rPr>
          <w:spacing w:val="1"/>
        </w:rPr>
        <w:t> </w:t>
      </w:r>
      <w:hyperlink r:id="rId425">
        <w:r>
          <w:rPr>
            <w:spacing w:val="-1"/>
          </w:rPr>
          <w:t>https://www.lab.gob.cl/metodologias/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400"/>
      </w:pPr>
      <w:r>
        <w:rPr/>
        <w:t>Podcast</w:t>
      </w:r>
      <w:r>
        <w:rPr>
          <w:spacing w:val="-2"/>
        </w:rPr>
        <w:t> </w:t>
      </w:r>
      <w:r>
        <w:rPr/>
        <w:t>recomendados</w:t>
      </w:r>
    </w:p>
    <w:p>
      <w:pPr>
        <w:pStyle w:val="BodyText"/>
        <w:spacing w:before="182"/>
        <w:ind w:left="400"/>
      </w:pPr>
      <w:hyperlink r:id="rId426">
        <w:r>
          <w:rPr/>
          <w:t>Smart</w:t>
        </w:r>
        <w:r>
          <w:rPr>
            <w:spacing w:val="-3"/>
          </w:rPr>
          <w:t> </w:t>
        </w:r>
        <w:r>
          <w:rPr/>
          <w:t>Passive</w:t>
        </w:r>
        <w:r>
          <w:rPr>
            <w:spacing w:val="-1"/>
          </w:rPr>
          <w:t> </w:t>
        </w:r>
        <w:r>
          <w:rPr/>
          <w:t>Income,</w:t>
        </w:r>
      </w:hyperlink>
      <w:r>
        <w:rPr>
          <w:spacing w:val="-2"/>
        </w:rPr>
        <w:t> </w:t>
      </w:r>
      <w:r>
        <w:rPr/>
        <w:t>Patt</w:t>
      </w:r>
      <w:r>
        <w:rPr>
          <w:spacing w:val="-3"/>
        </w:rPr>
        <w:t> </w:t>
      </w:r>
      <w:r>
        <w:rPr/>
        <w:t>Flynn</w:t>
      </w:r>
    </w:p>
    <w:p>
      <w:pPr>
        <w:pStyle w:val="BodyText"/>
        <w:spacing w:line="398" w:lineRule="auto" w:before="182"/>
        <w:ind w:left="400" w:right="9693"/>
      </w:pPr>
      <w:hyperlink r:id="rId427">
        <w:r>
          <w:rPr/>
          <w:t>Seth Godin’s Startup School</w:t>
        </w:r>
      </w:hyperlink>
      <w:r>
        <w:rPr/>
        <w:t>, Seth Godin</w:t>
      </w:r>
      <w:r>
        <w:rPr>
          <w:spacing w:val="-57"/>
        </w:rPr>
        <w:t> </w:t>
      </w:r>
      <w:hyperlink r:id="rId428">
        <w:r>
          <w:rPr/>
          <w:t>Entrepreneur on Fire,</w:t>
        </w:r>
      </w:hyperlink>
      <w:r>
        <w:rPr/>
        <w:t> John Lee Dumas</w:t>
      </w:r>
      <w:r>
        <w:rPr>
          <w:spacing w:val="1"/>
        </w:rPr>
        <w:t> </w:t>
      </w:r>
      <w:hyperlink r:id="rId429">
        <w:r>
          <w:rPr/>
          <w:t>Libros</w:t>
        </w:r>
        <w:r>
          <w:rPr>
            <w:spacing w:val="-2"/>
          </w:rPr>
          <w:t> </w:t>
        </w:r>
        <w:r>
          <w:rPr/>
          <w:t>para</w:t>
        </w:r>
        <w:r>
          <w:rPr>
            <w:spacing w:val="-3"/>
          </w:rPr>
          <w:t> </w:t>
        </w:r>
        <w:r>
          <w:rPr/>
          <w:t>Emprendedores,</w:t>
        </w:r>
        <w:r>
          <w:rPr>
            <w:spacing w:val="1"/>
          </w:rPr>
          <w:t> </w:t>
        </w:r>
      </w:hyperlink>
      <w:r>
        <w:rPr/>
        <w:t>Luis</w:t>
      </w:r>
      <w:r>
        <w:rPr>
          <w:spacing w:val="-1"/>
        </w:rPr>
        <w:t> </w:t>
      </w:r>
      <w:r>
        <w:rPr/>
        <w:t>Ramos</w:t>
      </w:r>
    </w:p>
    <w:p>
      <w:pPr>
        <w:spacing w:after="0" w:line="398" w:lineRule="auto"/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90"/>
        <w:ind w:left="719" w:right="663"/>
      </w:pPr>
      <w:bookmarkStart w:name="_bookmark76" w:id="82"/>
      <w:bookmarkEnd w:id="82"/>
      <w:r>
        <w:rPr>
          <w:b w:val="0"/>
        </w:rPr>
      </w:r>
      <w:r>
        <w:rPr>
          <w:color w:val="246696"/>
        </w:rPr>
        <w:t>Glosario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términos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4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4" w:hRule="atLeast"/>
        </w:trPr>
        <w:tc>
          <w:tcPr>
            <w:tcW w:w="3113" w:type="dxa"/>
            <w:tcBorders>
              <w:bottom w:val="single" w:sz="6" w:space="0" w:color="246696"/>
            </w:tcBorders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Actividades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nodos</w:t>
            </w:r>
          </w:p>
        </w:tc>
        <w:tc>
          <w:tcPr>
            <w:tcW w:w="9482" w:type="dxa"/>
            <w:tcBorders>
              <w:bottom w:val="single" w:sz="6" w:space="0" w:color="246696"/>
            </w:tcBorders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punto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intersección,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conexión 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varios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elementos que confluyen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mismo</w:t>
            </w:r>
          </w:p>
          <w:p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lugar.</w:t>
            </w:r>
          </w:p>
        </w:tc>
      </w:tr>
      <w:tr>
        <w:trPr>
          <w:trHeight w:val="549" w:hRule="atLeast"/>
        </w:trPr>
        <w:tc>
          <w:tcPr>
            <w:tcW w:w="3113" w:type="dxa"/>
            <w:tcBorders>
              <w:top w:val="single" w:sz="6" w:space="0" w:color="246696"/>
            </w:tcBorders>
          </w:tcPr>
          <w:p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Actividad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económica</w:t>
            </w:r>
          </w:p>
        </w:tc>
        <w:tc>
          <w:tcPr>
            <w:tcW w:w="9482" w:type="dxa"/>
            <w:tcBorders>
              <w:top w:val="single" w:sz="6" w:space="0" w:color="246696"/>
            </w:tcBorders>
          </w:tcPr>
          <w:p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ordenación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por cuenta propia de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medios de producción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de recursos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humanos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 de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uno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ambos,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 finalidad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intervenir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producción 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distribución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bienes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servicios.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Aduana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428"/>
              <w:rPr>
                <w:sz w:val="24"/>
              </w:rPr>
            </w:pPr>
            <w:r>
              <w:rPr>
                <w:color w:val="212121"/>
                <w:sz w:val="24"/>
              </w:rPr>
              <w:t>Oficina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pública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del Estado,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situada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las fronteras,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puertos 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aeropuertos,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donde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registran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géneros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mercancías que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importan o exportan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cobran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los derechos 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adeudan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según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arancel correspondiente.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tributaria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862"/>
              <w:rPr>
                <w:sz w:val="24"/>
              </w:rPr>
            </w:pPr>
            <w:r>
              <w:rPr>
                <w:color w:val="212121"/>
                <w:sz w:val="24"/>
              </w:rPr>
              <w:t>Es una entidad del Ejecutivo Nacional encargada de hacer cumplir funciones, verificar y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fiscalizar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cumplimiento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leyes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tributarias,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decir 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 encargada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controlar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impuestos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tasas del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país.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Ayudas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audiovisuales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artilugios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mecánicos,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eléctricos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y/o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electrónicos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59"/>
                <w:sz w:val="24"/>
              </w:rPr>
              <w:t> </w:t>
            </w:r>
            <w:r>
              <w:rPr>
                <w:color w:val="212121"/>
                <w:sz w:val="24"/>
              </w:rPr>
              <w:t>ayuda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trasmitir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mayor eficacia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discurso;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ser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oído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visualizado.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463"/>
              <w:rPr>
                <w:sz w:val="24"/>
              </w:rPr>
            </w:pPr>
            <w:r>
              <w:rPr>
                <w:sz w:val="24"/>
              </w:rPr>
              <w:t>Administración Tributaria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(ATV)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62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nueva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herramienta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virtual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facilita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presentación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declaraciones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línea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servicio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las 24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horas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todos 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días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del año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pudiendo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 usuario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ingresar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desde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cualquier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equipo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internet.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proyectos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 conjunto 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las actividades 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desarrolla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persona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o una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entidad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planificar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ejecutar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determinado objetivo,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usando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herramienta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digital.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Autoliquidación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 tipo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declaración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impuestos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realizada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por 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propios contribuyentes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en 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calcula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hyperlink r:id="rId430">
              <w:r>
                <w:rPr>
                  <w:color w:val="212121"/>
                  <w:sz w:val="24"/>
                </w:rPr>
                <w:t>base</w:t>
              </w:r>
              <w:r>
                <w:rPr>
                  <w:color w:val="212121"/>
                  <w:spacing w:val="-1"/>
                  <w:sz w:val="24"/>
                </w:rPr>
                <w:t> </w:t>
              </w:r>
              <w:r>
                <w:rPr>
                  <w:color w:val="212121"/>
                  <w:sz w:val="24"/>
                </w:rPr>
                <w:t>imponible</w:t>
              </w:r>
              <w:r>
                <w:rPr>
                  <w:color w:val="212121"/>
                  <w:spacing w:val="3"/>
                  <w:sz w:val="24"/>
                </w:rPr>
                <w:t> </w:t>
              </w:r>
            </w:hyperlink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la cantidad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impuestos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deben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pagar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administración.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viajes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62"/>
              <w:rPr>
                <w:sz w:val="24"/>
              </w:rPr>
            </w:pPr>
            <w:r>
              <w:rPr>
                <w:color w:val="212121"/>
                <w:sz w:val="24"/>
              </w:rPr>
              <w:t>Es aquella empresa privada que hace de intermediaria entre sus clientes y determinados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proveedores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rubro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viajes,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tales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aerolíneas,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hoteles,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cruceros, entre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otros,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ofreciéndoles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primeras mejores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condiciones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contratación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viajes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desean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emprender.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 profesional, persona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física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 jurídica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vinculado 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entidad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aseguradora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concreta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por un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contrato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agencia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seguros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exclusiva.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Asamblea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Legislativa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Órgano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gobierno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le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corresponde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función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legislativa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Distrito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Federal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aquellas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materias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Constitución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otorga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cuyas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atribuciones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están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conferidas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su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Ley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Orgánica.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Aseguradora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Puede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ser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una persona </w:t>
            </w:r>
            <w:hyperlink r:id="rId431">
              <w:r>
                <w:rPr>
                  <w:color w:val="212121"/>
                  <w:sz w:val="24"/>
                </w:rPr>
                <w:t>física</w:t>
              </w:r>
              <w:r>
                <w:rPr>
                  <w:color w:val="212121"/>
                  <w:spacing w:val="-9"/>
                  <w:sz w:val="24"/>
                </w:rPr>
                <w:t> </w:t>
              </w:r>
            </w:hyperlink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empresa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ocupa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aseguramiento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riesgos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terceros,</w:t>
            </w:r>
          </w:p>
          <w:p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decir,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su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principal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actividad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consiste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resguardar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aquellos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bienes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materiales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determinados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riesgos 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los que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están expuestos.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Aseguradora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Puede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ser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una persona </w:t>
            </w:r>
            <w:hyperlink r:id="rId431">
              <w:r>
                <w:rPr>
                  <w:color w:val="212121"/>
                  <w:sz w:val="24"/>
                </w:rPr>
                <w:t>física</w:t>
              </w:r>
              <w:r>
                <w:rPr>
                  <w:color w:val="212121"/>
                  <w:spacing w:val="-9"/>
                  <w:sz w:val="24"/>
                </w:rPr>
                <w:t> </w:t>
              </w:r>
            </w:hyperlink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empresa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ocupa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aseguramiento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riesgos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terceros,</w:t>
            </w:r>
          </w:p>
          <w:p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decir,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su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principal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actividad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consiste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resguardar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aquellos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bienes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materiales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determinados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riesgos 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los que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están expuestos.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Big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5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término</w:t>
            </w:r>
            <w:r>
              <w:rPr>
                <w:color w:val="212121"/>
                <w:spacing w:val="38"/>
                <w:sz w:val="24"/>
              </w:rPr>
              <w:t> </w:t>
            </w:r>
            <w:r>
              <w:rPr>
                <w:color w:val="212121"/>
                <w:sz w:val="24"/>
              </w:rPr>
              <w:t>evolutivo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describe</w:t>
            </w:r>
            <w:r>
              <w:rPr>
                <w:color w:val="212121"/>
                <w:spacing w:val="35"/>
                <w:sz w:val="24"/>
              </w:rPr>
              <w:t> </w:t>
            </w:r>
            <w:r>
              <w:rPr>
                <w:color w:val="212121"/>
                <w:sz w:val="24"/>
              </w:rPr>
              <w:t>cualquier</w:t>
            </w:r>
            <w:r>
              <w:rPr>
                <w:color w:val="212121"/>
                <w:spacing w:val="38"/>
                <w:sz w:val="24"/>
              </w:rPr>
              <w:t> </w:t>
            </w:r>
            <w:r>
              <w:rPr>
                <w:color w:val="212121"/>
                <w:sz w:val="24"/>
              </w:rPr>
              <w:t>cantidad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voluminosa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8"/>
                <w:sz w:val="24"/>
              </w:rPr>
              <w:t> </w:t>
            </w:r>
            <w:r>
              <w:rPr>
                <w:color w:val="212121"/>
                <w:sz w:val="24"/>
              </w:rPr>
              <w:t>datos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estructurados,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semiestructurados</w:t>
            </w:r>
            <w:r>
              <w:rPr>
                <w:color w:val="212121"/>
                <w:spacing w:val="58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50"/>
                <w:sz w:val="24"/>
              </w:rPr>
              <w:t> </w:t>
            </w:r>
            <w:r>
              <w:rPr>
                <w:color w:val="212121"/>
                <w:sz w:val="24"/>
              </w:rPr>
              <w:t>no</w:t>
            </w:r>
            <w:r>
              <w:rPr>
                <w:color w:val="212121"/>
                <w:spacing w:val="57"/>
                <w:sz w:val="24"/>
              </w:rPr>
              <w:t> </w:t>
            </w:r>
            <w:r>
              <w:rPr>
                <w:color w:val="212121"/>
                <w:sz w:val="24"/>
              </w:rPr>
              <w:t>estructurados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tienen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potencial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ser</w:t>
            </w:r>
            <w:r>
              <w:rPr>
                <w:color w:val="212121"/>
                <w:spacing w:val="55"/>
                <w:sz w:val="24"/>
              </w:rPr>
              <w:t> </w:t>
            </w:r>
            <w:r>
              <w:rPr>
                <w:color w:val="212121"/>
                <w:sz w:val="24"/>
              </w:rPr>
              <w:t>extraídos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obtener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información.</w:t>
            </w:r>
          </w:p>
        </w:tc>
      </w:tr>
      <w:tr>
        <w:trPr>
          <w:trHeight w:val="278" w:hRule="atLeast"/>
        </w:trPr>
        <w:tc>
          <w:tcPr>
            <w:tcW w:w="3113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Boletín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informativo</w:t>
            </w:r>
          </w:p>
        </w:tc>
        <w:tc>
          <w:tcPr>
            <w:tcW w:w="9481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publicación que generalmente viene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dada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forma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folleto.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Canvas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herramienta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definir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crear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modelos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negocio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innovadores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simplifica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cuatro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grandes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áreas: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clientes,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oferta,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infraestructura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viabilidad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económica.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Cartel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licitación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cláusulas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redactas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administración,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especificando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concursa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estableciendo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regirán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futuro contrato.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Círculo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violencia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secuencia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repetitiva,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explica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 muchas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ocasiones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casos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maltrato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crónico.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Codificación</w:t>
            </w:r>
          </w:p>
        </w:tc>
        <w:tc>
          <w:tcPr>
            <w:tcW w:w="948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trata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combinación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hyperlink r:id="rId432">
              <w:r>
                <w:rPr>
                  <w:color w:val="212121"/>
                  <w:sz w:val="24"/>
                </w:rPr>
                <w:t>signos</w:t>
              </w:r>
            </w:hyperlink>
            <w:r>
              <w:rPr>
                <w:color w:val="212121"/>
                <w:sz w:val="24"/>
              </w:rPr>
              <w:t>(números,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letras,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etc.)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tiene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cierto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valor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marco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sistema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posibilita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reformulación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comprensión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mensaje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técnico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especializado.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Colegios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profesionales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86"/>
              <w:rPr>
                <w:sz w:val="24"/>
              </w:rPr>
            </w:pPr>
            <w:r>
              <w:rPr>
                <w:color w:val="212121"/>
                <w:sz w:val="24"/>
              </w:rPr>
              <w:t>Son Corporaciones de Derecho Público, con personalidad jurídica propia y plena capacidad para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consecución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sus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fines que esencialmente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la ordenación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del ejercicio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 las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profesiones,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representación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institucional exclusiva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las mismas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cuando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estén sujetas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colegiación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públicas</w:t>
            </w:r>
          </w:p>
        </w:tc>
        <w:tc>
          <w:tcPr>
            <w:tcW w:w="9481" w:type="dxa"/>
          </w:tcPr>
          <w:p>
            <w:pPr>
              <w:pStyle w:val="TableParagraph"/>
              <w:tabs>
                <w:tab w:pos="566" w:val="left" w:leader="none"/>
                <w:tab w:pos="957" w:val="left" w:leader="none"/>
                <w:tab w:pos="2286" w:val="left" w:leader="none"/>
                <w:tab w:pos="2621" w:val="left" w:leader="none"/>
                <w:tab w:pos="4025" w:val="left" w:leader="none"/>
                <w:tab w:pos="4469" w:val="left" w:leader="none"/>
                <w:tab w:pos="5270" w:val="left" w:leader="none"/>
                <w:tab w:pos="6104" w:val="left" w:leader="none"/>
                <w:tab w:pos="6438" w:val="left" w:leader="none"/>
                <w:tab w:pos="7512" w:val="left" w:leader="none"/>
                <w:tab w:pos="8049" w:val="left" w:leader="none"/>
                <w:tab w:pos="8747" w:val="left" w:leader="none"/>
                <w:tab w:pos="9191" w:val="left" w:leader="none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  <w:tab/>
              <w:t>la</w:t>
              <w:tab/>
              <w:t>adquisición</w:t>
              <w:tab/>
              <w:t>y</w:t>
              <w:tab/>
              <w:t>contratación</w:t>
              <w:tab/>
              <w:t>de</w:t>
              <w:tab/>
              <w:t>obras,</w:t>
              <w:tab/>
              <w:t>bienes</w:t>
              <w:tab/>
              <w:t>y</w:t>
              <w:tab/>
              <w:t>servicios</w:t>
              <w:tab/>
              <w:t>por</w:t>
              <w:tab/>
              <w:t>parte</w:t>
              <w:tab/>
              <w:t>de</w:t>
              <w:tab/>
              <w:t>la</w:t>
            </w:r>
          </w:p>
          <w:p>
            <w:pPr>
              <w:pStyle w:val="TableParagraph"/>
              <w:spacing w:line="270" w:lineRule="atLeast"/>
              <w:ind w:left="108" w:right="97"/>
              <w:rPr>
                <w:sz w:val="24"/>
              </w:rPr>
            </w:pPr>
            <w:r>
              <w:rPr>
                <w:color w:val="212121"/>
                <w:sz w:val="24"/>
              </w:rPr>
              <w:t>Administración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Pública,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cuales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garantizan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operatividad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ayudan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cumplimiento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fines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sector público.</w:t>
            </w:r>
          </w:p>
        </w:tc>
      </w:tr>
      <w:tr>
        <w:trPr>
          <w:trHeight w:val="829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Consumidor</w:t>
            </w:r>
          </w:p>
        </w:tc>
        <w:tc>
          <w:tcPr>
            <w:tcW w:w="9481" w:type="dxa"/>
          </w:tcPr>
          <w:p>
            <w:pPr>
              <w:pStyle w:val="TableParagraph"/>
              <w:tabs>
                <w:tab w:pos="556" w:val="left" w:leader="none"/>
                <w:tab w:pos="1110" w:val="left" w:leader="none"/>
                <w:tab w:pos="2065" w:val="left" w:leader="none"/>
                <w:tab w:pos="2393" w:val="left" w:leader="none"/>
                <w:tab w:pos="3842" w:val="left" w:leader="none"/>
                <w:tab w:pos="4396" w:val="left" w:leader="none"/>
                <w:tab w:pos="7411" w:val="left" w:leader="none"/>
                <w:tab w:pos="8325" w:val="left" w:leader="none"/>
                <w:tab w:pos="8759" w:val="left" w:leader="none"/>
              </w:tabs>
              <w:spacing w:line="270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  <w:tab/>
              <w:t>una</w:t>
              <w:tab/>
              <w:t>persona</w:t>
              <w:tab/>
              <w:t>u</w:t>
              <w:tab/>
              <w:t>organización</w:t>
              <w:tab/>
              <w:t>que</w:t>
              <w:tab/>
              <w:t>demanda</w:t>
            </w:r>
            <w:r>
              <w:rPr>
                <w:color w:val="212121"/>
                <w:spacing w:val="1"/>
                <w:sz w:val="24"/>
              </w:rPr>
              <w:t> </w:t>
            </w:r>
            <w:hyperlink r:id="rId433">
              <w:r>
                <w:rPr>
                  <w:color w:val="212121"/>
                  <w:sz w:val="24"/>
                </w:rPr>
                <w:t>bienes </w:t>
              </w:r>
            </w:hyperlink>
            <w:r>
              <w:rPr>
                <w:color w:val="212121"/>
                <w:sz w:val="24"/>
              </w:rPr>
              <w:t>o </w:t>
            </w:r>
            <w:hyperlink r:id="rId434">
              <w:r>
                <w:rPr>
                  <w:color w:val="212121"/>
                  <w:sz w:val="24"/>
                </w:rPr>
                <w:t>servicios</w:t>
              </w:r>
              <w:r>
                <w:rPr>
                  <w:color w:val="212121"/>
                  <w:spacing w:val="1"/>
                  <w:sz w:val="24"/>
                </w:rPr>
                <w:t> </w:t>
              </w:r>
            </w:hyperlink>
            <w:r>
              <w:rPr>
                <w:color w:val="212121"/>
                <w:sz w:val="24"/>
              </w:rPr>
              <w:t>a</w:t>
              <w:tab/>
              <w:t>cambio</w:t>
              <w:tab/>
              <w:t>de</w:t>
              <w:tab/>
              <w:t>dinero</w:t>
            </w:r>
          </w:p>
          <w:p>
            <w:pPr>
              <w:pStyle w:val="TableParagraph"/>
              <w:spacing w:line="270" w:lineRule="atLeast"/>
              <w:ind w:left="108" w:right="95"/>
              <w:rPr>
                <w:sz w:val="24"/>
              </w:rPr>
            </w:pPr>
            <w:r>
              <w:rPr>
                <w:color w:val="212121"/>
                <w:sz w:val="24"/>
              </w:rPr>
              <w:t>proporcionados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"/>
                <w:sz w:val="24"/>
              </w:rPr>
              <w:t> </w:t>
            </w:r>
            <w:hyperlink r:id="rId435">
              <w:r>
                <w:rPr>
                  <w:color w:val="212121"/>
                  <w:sz w:val="24"/>
                </w:rPr>
                <w:t>productor </w:t>
              </w:r>
            </w:hyperlink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el </w:t>
            </w:r>
            <w:hyperlink r:id="rId436">
              <w:r>
                <w:rPr>
                  <w:color w:val="212121"/>
                  <w:sz w:val="24"/>
                </w:rPr>
                <w:t>proveedor</w:t>
              </w:r>
              <w:r>
                <w:rPr>
                  <w:color w:val="212121"/>
                  <w:spacing w:val="-1"/>
                  <w:sz w:val="24"/>
                </w:rPr>
                <w:t> </w:t>
              </w:r>
            </w:hyperlink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bienes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servicios.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decir,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agente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económico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 una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serie 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necesidades.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Convención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colectiva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acuerdo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celebra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entre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uno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varios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sindicatos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trabajadores</w:t>
            </w:r>
            <w:r>
              <w:rPr>
                <w:color w:val="212121"/>
                <w:spacing w:val="35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sus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respectivos</w:t>
            </w:r>
          </w:p>
          <w:p>
            <w:pPr>
              <w:pStyle w:val="TableParagraph"/>
              <w:spacing w:line="270" w:lineRule="atLeast"/>
              <w:ind w:left="107" w:right="95"/>
              <w:rPr>
                <w:sz w:val="24"/>
              </w:rPr>
            </w:pPr>
            <w:r>
              <w:rPr>
                <w:color w:val="212121"/>
                <w:sz w:val="24"/>
              </w:rPr>
              <w:t>empleadores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reglamentar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condiciones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48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trabajo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deba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prestarse</w:t>
            </w:r>
            <w:r>
              <w:rPr>
                <w:color w:val="212121"/>
                <w:spacing w:val="48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demás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materias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relativas 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éste.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Contabilidad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registro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numérico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sintetizado,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describe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características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resultado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sistema</w:t>
            </w:r>
          </w:p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económico,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59"/>
                <w:sz w:val="24"/>
              </w:rPr>
              <w:t> </w:t>
            </w:r>
            <w:r>
              <w:rPr>
                <w:color w:val="212121"/>
                <w:sz w:val="24"/>
              </w:rPr>
              <w:t>través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58"/>
                <w:sz w:val="24"/>
              </w:rPr>
              <w:t> </w:t>
            </w:r>
            <w:r>
              <w:rPr>
                <w:color w:val="212121"/>
                <w:sz w:val="24"/>
              </w:rPr>
              <w:t>de  cuentas,  que  ofrecen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una  representación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numérica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sistemática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 actividad económica.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Contratación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administrativa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acto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formal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mediante</w:t>
            </w:r>
            <w:r>
              <w:rPr>
                <w:color w:val="212121"/>
                <w:spacing w:val="48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cual</w:t>
            </w:r>
            <w:r>
              <w:rPr>
                <w:color w:val="212121"/>
                <w:spacing w:val="50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48"/>
                <w:sz w:val="24"/>
              </w:rPr>
              <w:t> </w:t>
            </w:r>
            <w:r>
              <w:rPr>
                <w:color w:val="212121"/>
                <w:sz w:val="24"/>
              </w:rPr>
              <w:t>persona</w:t>
            </w:r>
            <w:r>
              <w:rPr>
                <w:color w:val="212121"/>
                <w:spacing w:val="48"/>
                <w:sz w:val="24"/>
              </w:rPr>
              <w:t> </w:t>
            </w:r>
            <w:r>
              <w:rPr>
                <w:color w:val="212121"/>
                <w:sz w:val="24"/>
              </w:rPr>
              <w:t>(física</w:t>
            </w:r>
            <w:r>
              <w:rPr>
                <w:color w:val="212121"/>
                <w:spacing w:val="48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jurídica)</w:t>
            </w:r>
            <w:r>
              <w:rPr>
                <w:color w:val="212121"/>
                <w:spacing w:val="48"/>
                <w:sz w:val="24"/>
              </w:rPr>
              <w:t> </w:t>
            </w:r>
            <w:r>
              <w:rPr>
                <w:color w:val="212121"/>
                <w:sz w:val="24"/>
              </w:rPr>
              <w:t>cede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48"/>
                <w:sz w:val="24"/>
              </w:rPr>
              <w:t> </w:t>
            </w:r>
            <w:r>
              <w:rPr>
                <w:color w:val="212121"/>
                <w:sz w:val="24"/>
              </w:rPr>
              <w:t>otra</w:t>
            </w:r>
            <w:r>
              <w:rPr>
                <w:color w:val="212121"/>
                <w:spacing w:val="47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derecho,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contrato,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regalía, 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pago.</w:t>
            </w:r>
          </w:p>
        </w:tc>
      </w:tr>
      <w:tr>
        <w:trPr>
          <w:trHeight w:val="830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Corredora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persona</w:t>
            </w:r>
            <w:r>
              <w:rPr>
                <w:color w:val="212121"/>
                <w:spacing w:val="52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actúa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intermediario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varias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compañías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aseguradoras,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sin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estar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vinculado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exclusiva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ninguna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ellas,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comercializando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contratos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seguro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sus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clientes,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fin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obtener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comisión por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esta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venta.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Cultura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fiscal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3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materia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transversal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va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más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allá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mera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transmisión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definiciones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contenidos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Hacienda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Pública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centra,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sobre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todo,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educar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valores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tales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igualdad,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solidaridad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equidad,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así como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conciencia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la responsabilidad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fiscal.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1118"/>
              <w:rPr>
                <w:sz w:val="24"/>
              </w:rPr>
            </w:pPr>
            <w:r>
              <w:rPr>
                <w:sz w:val="24"/>
              </w:rPr>
              <w:t>Centro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comunitario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inteligente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(CECI)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5"/>
              <w:rPr>
                <w:sz w:val="24"/>
              </w:rPr>
            </w:pP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red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Nacional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Centros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Comunitarios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Inteligentes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ubicados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distintos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puntos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país.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Cada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centro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conforma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laboratorio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equipado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computadoras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última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tecnología,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ofreciendo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así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diversos servicios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 comunidad.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Certificados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Calidad (ISO)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Este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documento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estipula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 mercancía detallada reúne las condiciones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calidad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estipuladas</w:t>
            </w:r>
          </w:p>
          <w:p>
            <w:pPr>
              <w:pStyle w:val="TableParagraph"/>
              <w:spacing w:line="270" w:lineRule="atLeast"/>
              <w:ind w:left="107" w:right="103"/>
              <w:rPr>
                <w:sz w:val="24"/>
              </w:rPr>
            </w:pP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contrato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compraventa.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Lo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solicita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comprador</w:t>
            </w:r>
            <w:r>
              <w:rPr>
                <w:color w:val="212121"/>
                <w:spacing w:val="46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puede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ser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emitido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propio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fabricante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 si fuera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necesario por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 Organismo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Oficial competente.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procedimientos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tributarios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disposiciones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este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Código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aplicables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todos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tributos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relaciones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jurídicas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derivadas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ellos, excepto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lo regulado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legislación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especial.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Contribución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especial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4"/>
              <w:jc w:val="both"/>
              <w:rPr>
                <w:sz w:val="24"/>
              </w:rPr>
            </w:pPr>
            <w:r>
              <w:rPr>
                <w:sz w:val="24"/>
              </w:rPr>
              <w:t>Es el tributo cuya obligación tiene como hecho generador beneficios derivados de la realización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obras públicas o de actividades estatales, ejercidas en forma descentralizada o no; y cuyo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destino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ajeno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financiación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obras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que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constituyen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razón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obligación.</w:t>
            </w:r>
          </w:p>
        </w:tc>
      </w:tr>
      <w:tr>
        <w:trPr>
          <w:trHeight w:val="278" w:hRule="atLeast"/>
        </w:trPr>
        <w:tc>
          <w:tcPr>
            <w:tcW w:w="3113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Declar@</w:t>
            </w:r>
          </w:p>
        </w:tc>
        <w:tc>
          <w:tcPr>
            <w:tcW w:w="9482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declaraciones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</w:tc>
      </w:tr>
    </w:tbl>
    <w:p>
      <w:pPr>
        <w:spacing w:after="0" w:line="258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Declaración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tributaria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todo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documento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presentado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reconozca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manifieste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cualquier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hecho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relevante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aplicación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tributos.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Decreto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Decisión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Consejo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Ministros,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equivalente,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aprueba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disposiciones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carácter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general.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Derechos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arancelarios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tributos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bienes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comercian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internacionalmente.</w:t>
            </w:r>
          </w:p>
        </w:tc>
      </w:tr>
      <w:tr>
        <w:trPr>
          <w:trHeight w:val="830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Derecho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consular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principios,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doctrinas,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normas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legales,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usos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costumbres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que</w:t>
            </w:r>
          </w:p>
          <w:p>
            <w:pPr>
              <w:pStyle w:val="TableParagraph"/>
              <w:spacing w:line="270" w:lineRule="atLeast"/>
              <w:ind w:left="108" w:right="97"/>
              <w:rPr>
                <w:sz w:val="24"/>
              </w:rPr>
            </w:pPr>
            <w:r>
              <w:rPr>
                <w:sz w:val="24"/>
              </w:rPr>
              <w:t>regulan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institución consular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cónsul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particular,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cuales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 el estado receptor.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Dispositvo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móvil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hyperlink r:id="rId437">
              <w:r>
                <w:rPr>
                  <w:sz w:val="24"/>
                </w:rPr>
                <w:t>computadora</w:t>
              </w:r>
              <w:r>
                <w:rPr>
                  <w:spacing w:val="-2"/>
                  <w:sz w:val="24"/>
                </w:rPr>
                <w:t> </w:t>
              </w:r>
            </w:hyperlink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tamaño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pequeño,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capacidades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procesamiento,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hyperlink r:id="rId438">
              <w:r>
                <w:rPr>
                  <w:sz w:val="24"/>
                </w:rPr>
                <w:t>conexión</w:t>
              </w:r>
            </w:hyperlink>
          </w:p>
          <w:p>
            <w:pPr>
              <w:pStyle w:val="TableParagraph"/>
              <w:spacing w:line="270" w:lineRule="atLeast"/>
              <w:ind w:left="108" w:right="96"/>
              <w:rPr>
                <w:sz w:val="24"/>
              </w:rPr>
            </w:pPr>
            <w:hyperlink r:id="rId438">
              <w:r>
                <w:rPr>
                  <w:sz w:val="24"/>
                </w:rPr>
                <w:t>a</w:t>
              </w:r>
              <w:r>
                <w:rPr>
                  <w:spacing w:val="20"/>
                  <w:sz w:val="24"/>
                </w:rPr>
                <w:t> </w:t>
              </w:r>
              <w:r>
                <w:rPr>
                  <w:sz w:val="24"/>
                </w:rPr>
                <w:t>Internet,</w:t>
              </w:r>
              <w:r>
                <w:rPr>
                  <w:spacing w:val="20"/>
                  <w:sz w:val="24"/>
                </w:rPr>
                <w:t> </w:t>
              </w:r>
            </w:hyperlink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hyperlink r:id="rId439">
              <w:r>
                <w:rPr>
                  <w:sz w:val="24"/>
                </w:rPr>
                <w:t>memoria,</w:t>
              </w:r>
              <w:r>
                <w:rPr>
                  <w:spacing w:val="22"/>
                  <w:sz w:val="24"/>
                </w:rPr>
                <w:t> </w:t>
              </w:r>
            </w:hyperlink>
            <w:r>
              <w:rPr>
                <w:sz w:val="24"/>
              </w:rPr>
              <w:t>diseñado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específicamente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una </w:t>
            </w:r>
            <w:hyperlink r:id="rId440">
              <w:r>
                <w:rPr>
                  <w:sz w:val="24"/>
                </w:rPr>
                <w:t>función,</w:t>
              </w:r>
              <w:r>
                <w:rPr>
                  <w:spacing w:val="20"/>
                  <w:sz w:val="24"/>
                </w:rPr>
                <w:t> </w:t>
              </w:r>
            </w:hyperlink>
            <w:r>
              <w:rPr>
                <w:sz w:val="24"/>
              </w:rPr>
              <w:t>pero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llevar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cabo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otras funciones más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generales.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Donaciones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deducidas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gasto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renta,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siempre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realicen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instituciones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autorizadas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ley.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Dichos gastos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debidamente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comprobados.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Economía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Feminista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corriente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heterodoxo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preocupada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visibilizar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dimensiones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género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dinámica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económica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 implicancias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vida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mujeres.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Eficiencia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energética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refiere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utilización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requieren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menor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conseguir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rendimiento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misma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función.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Empresa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autorizada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Entidad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oficialmente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 recaudadora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Emprendimiento</w:t>
            </w:r>
          </w:p>
        </w:tc>
        <w:tc>
          <w:tcPr>
            <w:tcW w:w="9481" w:type="dxa"/>
          </w:tcPr>
          <w:p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término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muy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utilizado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ámbito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empresarial,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virtud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relacionamiento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nuevos productos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innovación de 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mismos.</w:t>
            </w:r>
          </w:p>
        </w:tc>
      </w:tr>
      <w:tr>
        <w:trPr>
          <w:trHeight w:val="554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Exportación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vendidos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país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territorio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extranjero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su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utilización.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Exoneración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0"/>
              <w:rPr>
                <w:sz w:val="24"/>
              </w:rPr>
            </w:pPr>
            <w:r>
              <w:rPr>
                <w:color w:val="212121"/>
                <w:sz w:val="24"/>
              </w:rPr>
              <w:t>Consiste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beneficio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fiscal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cual,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cuando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contribuyente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realice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presupuesto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hecho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calificado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legislador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hecho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imponible,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no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generan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efectos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este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último,</w:t>
            </w:r>
          </w:p>
          <w:p>
            <w:pPr>
              <w:pStyle w:val="TableParagraph"/>
              <w:spacing w:line="270" w:lineRule="atLeast"/>
              <w:ind w:left="108" w:right="101"/>
              <w:rPr>
                <w:sz w:val="24"/>
              </w:rPr>
            </w:pP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exención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no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impide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realice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hecho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imponible,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sino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que,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realizado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mismo,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no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produce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el nacimiento de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la obligación tributaria.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7743"/>
        <w:gridCol w:w="1739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ind w:left="107" w:right="1308"/>
              <w:rPr>
                <w:sz w:val="24"/>
              </w:rPr>
            </w:pPr>
            <w:r>
              <w:rPr>
                <w:spacing w:val="-1"/>
                <w:sz w:val="24"/>
              </w:rPr>
              <w:t>Fondo </w:t>
            </w:r>
            <w:r>
              <w:rPr>
                <w:sz w:val="24"/>
              </w:rPr>
              <w:t>Monetario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</w:t>
            </w:r>
          </w:p>
        </w:tc>
        <w:tc>
          <w:tcPr>
            <w:tcW w:w="9482" w:type="dxa"/>
            <w:gridSpan w:val="2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organismo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intergubernamental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1945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ONU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acuerdos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Bretton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Woods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cuyos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promover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políticas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cambiarias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sostenibles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facilitar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reducir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pobreza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mundial.</w:t>
            </w:r>
          </w:p>
        </w:tc>
      </w:tr>
      <w:tr>
        <w:trPr>
          <w:trHeight w:val="276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Gráfica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Gantt</w:t>
            </w:r>
          </w:p>
        </w:tc>
        <w:tc>
          <w:tcPr>
            <w:tcW w:w="9482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gráfica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barras ilustrada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 tareas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Gestor Integral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Residuos</w:t>
            </w:r>
          </w:p>
        </w:tc>
        <w:tc>
          <w:tcPr>
            <w:tcW w:w="9482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46"/>
                <w:sz w:val="24"/>
              </w:rPr>
              <w:t> </w:t>
            </w:r>
            <w:r>
              <w:rPr>
                <w:color w:val="212121"/>
                <w:sz w:val="24"/>
              </w:rPr>
              <w:t>articulado</w:t>
            </w:r>
            <w:r>
              <w:rPr>
                <w:color w:val="212121"/>
                <w:spacing w:val="105"/>
                <w:sz w:val="24"/>
              </w:rPr>
              <w:t> </w:t>
            </w:r>
            <w:r>
              <w:rPr>
                <w:color w:val="212121"/>
                <w:sz w:val="24"/>
              </w:rPr>
              <w:t>e</w:t>
            </w:r>
            <w:r>
              <w:rPr>
                <w:color w:val="212121"/>
                <w:spacing w:val="104"/>
                <w:sz w:val="24"/>
              </w:rPr>
              <w:t> </w:t>
            </w:r>
            <w:r>
              <w:rPr>
                <w:color w:val="212121"/>
                <w:sz w:val="24"/>
              </w:rPr>
              <w:t>interrelacionado</w:t>
            </w:r>
            <w:r>
              <w:rPr>
                <w:color w:val="212121"/>
                <w:spacing w:val="10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04"/>
                <w:sz w:val="24"/>
              </w:rPr>
              <w:t> </w:t>
            </w:r>
            <w:r>
              <w:rPr>
                <w:color w:val="212121"/>
                <w:sz w:val="24"/>
              </w:rPr>
              <w:t>acciones</w:t>
            </w:r>
            <w:r>
              <w:rPr>
                <w:color w:val="212121"/>
                <w:spacing w:val="106"/>
                <w:sz w:val="24"/>
              </w:rPr>
              <w:t> </w:t>
            </w:r>
            <w:r>
              <w:rPr>
                <w:color w:val="212121"/>
                <w:sz w:val="24"/>
              </w:rPr>
              <w:t>regulatorias,</w:t>
            </w:r>
            <w:r>
              <w:rPr>
                <w:color w:val="212121"/>
                <w:spacing w:val="106"/>
                <w:sz w:val="24"/>
              </w:rPr>
              <w:t> </w:t>
            </w:r>
            <w:r>
              <w:rPr>
                <w:color w:val="212121"/>
                <w:sz w:val="24"/>
              </w:rPr>
              <w:t>operativas,</w:t>
            </w:r>
            <w:r>
              <w:rPr>
                <w:color w:val="212121"/>
                <w:spacing w:val="106"/>
                <w:sz w:val="24"/>
              </w:rPr>
              <w:t> </w:t>
            </w:r>
            <w:r>
              <w:rPr>
                <w:color w:val="212121"/>
                <w:sz w:val="24"/>
              </w:rPr>
              <w:t>financieras,</w:t>
            </w:r>
          </w:p>
          <w:p>
            <w:pPr>
              <w:pStyle w:val="TableParagraph"/>
              <w:spacing w:line="270" w:lineRule="atLeast"/>
              <w:ind w:left="107" w:right="162"/>
              <w:rPr>
                <w:sz w:val="24"/>
              </w:rPr>
            </w:pPr>
            <w:r>
              <w:rPr>
                <w:color w:val="212121"/>
                <w:sz w:val="24"/>
              </w:rPr>
              <w:t>administrativas,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educativas,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planificación,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monitoreo</w:t>
            </w:r>
            <w:r>
              <w:rPr>
                <w:color w:val="212121"/>
                <w:spacing w:val="86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80"/>
                <w:sz w:val="24"/>
              </w:rPr>
              <w:t> </w:t>
            </w:r>
            <w:r>
              <w:rPr>
                <w:color w:val="212121"/>
                <w:sz w:val="24"/>
              </w:rPr>
              <w:t>evaluación</w:t>
            </w:r>
            <w:r>
              <w:rPr>
                <w:color w:val="212121"/>
                <w:spacing w:val="86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8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84"/>
                <w:sz w:val="24"/>
              </w:rPr>
              <w:t> </w:t>
            </w:r>
            <w:r>
              <w:rPr>
                <w:color w:val="212121"/>
                <w:sz w:val="24"/>
              </w:rPr>
              <w:t>manejo</w:t>
            </w:r>
            <w:r>
              <w:rPr>
                <w:color w:val="212121"/>
                <w:spacing w:val="8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los residuos, desde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su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generación hasta 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disposición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final.</w:t>
            </w:r>
          </w:p>
        </w:tc>
      </w:tr>
      <w:tr>
        <w:trPr>
          <w:trHeight w:val="830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empresarial</w:t>
            </w:r>
          </w:p>
        </w:tc>
        <w:tc>
          <w:tcPr>
            <w:tcW w:w="9482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8"/>
                <w:sz w:val="24"/>
              </w:rPr>
              <w:t> </w:t>
            </w:r>
            <w:r>
              <w:rPr>
                <w:color w:val="212121"/>
                <w:sz w:val="24"/>
              </w:rPr>
              <w:t>aquella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actividad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empresarial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8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40"/>
                <w:sz w:val="24"/>
              </w:rPr>
              <w:t> </w:t>
            </w:r>
            <w:r>
              <w:rPr>
                <w:color w:val="212121"/>
                <w:sz w:val="24"/>
              </w:rPr>
              <w:t>través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40"/>
                <w:sz w:val="24"/>
              </w:rPr>
              <w:t> </w:t>
            </w:r>
            <w:r>
              <w:rPr>
                <w:color w:val="212121"/>
                <w:sz w:val="24"/>
              </w:rPr>
              <w:t>diferentes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individuos</w:t>
            </w:r>
            <w:r>
              <w:rPr>
                <w:color w:val="212121"/>
                <w:spacing w:val="40"/>
                <w:sz w:val="24"/>
              </w:rPr>
              <w:t> </w:t>
            </w:r>
            <w:r>
              <w:rPr>
                <w:color w:val="212121"/>
                <w:sz w:val="24"/>
              </w:rPr>
              <w:t>especializados,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como:</w:t>
            </w:r>
          </w:p>
          <w:p>
            <w:pPr>
              <w:pStyle w:val="TableParagraph"/>
              <w:spacing w:line="270" w:lineRule="atLeast"/>
              <w:ind w:left="107" w:right="101"/>
              <w:rPr>
                <w:sz w:val="24"/>
              </w:rPr>
            </w:pPr>
            <w:r>
              <w:rPr>
                <w:color w:val="212121"/>
                <w:sz w:val="24"/>
              </w:rPr>
              <w:t>directores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institucionales,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consultores,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productores,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gerentes,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entre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otros,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acciones,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buscará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mejorar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productividad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competitividad 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empresa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 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 negocio.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pública</w:t>
            </w:r>
          </w:p>
        </w:tc>
        <w:tc>
          <w:tcPr>
            <w:tcW w:w="9482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puede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definir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69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aplicación</w:t>
            </w:r>
            <w:r>
              <w:rPr>
                <w:color w:val="212121"/>
                <w:spacing w:val="6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69"/>
                <w:sz w:val="24"/>
              </w:rPr>
              <w:t> </w:t>
            </w:r>
            <w:r>
              <w:rPr>
                <w:color w:val="212121"/>
                <w:sz w:val="24"/>
              </w:rPr>
              <w:t>todos</w:t>
            </w:r>
            <w:r>
              <w:rPr>
                <w:color w:val="212121"/>
                <w:spacing w:val="69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66"/>
                <w:sz w:val="24"/>
              </w:rPr>
              <w:t> </w:t>
            </w:r>
            <w:r>
              <w:rPr>
                <w:color w:val="212121"/>
                <w:sz w:val="24"/>
              </w:rPr>
              <w:t>procesos</w:t>
            </w:r>
            <w:r>
              <w:rPr>
                <w:color w:val="212121"/>
                <w:spacing w:val="68"/>
                <w:sz w:val="24"/>
              </w:rPr>
              <w:t> </w:t>
            </w:r>
            <w:r>
              <w:rPr>
                <w:color w:val="212121"/>
                <w:sz w:val="24"/>
              </w:rPr>
              <w:t>e</w:t>
            </w:r>
            <w:r>
              <w:rPr>
                <w:color w:val="212121"/>
                <w:spacing w:val="66"/>
                <w:sz w:val="24"/>
              </w:rPr>
              <w:t> </w:t>
            </w:r>
            <w:r>
              <w:rPr>
                <w:color w:val="212121"/>
                <w:sz w:val="24"/>
              </w:rPr>
              <w:t>instrumentos</w:t>
            </w:r>
            <w:r>
              <w:rPr>
                <w:color w:val="212121"/>
                <w:spacing w:val="66"/>
                <w:sz w:val="24"/>
              </w:rPr>
              <w:t> </w:t>
            </w:r>
            <w:r>
              <w:rPr>
                <w:color w:val="212121"/>
                <w:sz w:val="24"/>
              </w:rPr>
              <w:t>propios</w:t>
            </w:r>
            <w:r>
              <w:rPr>
                <w:color w:val="212121"/>
                <w:spacing w:val="6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administración pública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lograr 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objetivos 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desarrollo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bienestar 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la población.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tributaria</w:t>
            </w:r>
          </w:p>
        </w:tc>
        <w:tc>
          <w:tcPr>
            <w:tcW w:w="9482" w:type="dxa"/>
            <w:gridSpan w:val="2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define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función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administrativa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dirigida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aplicación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tributos,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sentido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amplio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estaría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integrada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todas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actividades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tendentes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cuantificación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determinación</w:t>
            </w:r>
          </w:p>
          <w:p>
            <w:pPr>
              <w:pStyle w:val="TableParagraph"/>
              <w:spacing w:line="270" w:lineRule="atLeast"/>
              <w:ind w:left="107" w:right="92"/>
              <w:rPr>
                <w:sz w:val="24"/>
              </w:rPr>
            </w:pP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deuda tributaria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(liquidación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tributaria),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comprobación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comportamiento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sujeto,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entre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otras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cosas.</w:t>
            </w:r>
          </w:p>
        </w:tc>
      </w:tr>
      <w:tr>
        <w:trPr>
          <w:trHeight w:val="1084" w:hRule="atLeast"/>
        </w:trPr>
        <w:tc>
          <w:tcPr>
            <w:tcW w:w="3113" w:type="dxa"/>
            <w:vMerge w:val="restart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Género</w:t>
            </w:r>
          </w:p>
        </w:tc>
        <w:tc>
          <w:tcPr>
            <w:tcW w:w="9482" w:type="dxa"/>
            <w:gridSpan w:val="2"/>
            <w:tcBorders>
              <w:bottom w:val="nil"/>
            </w:tcBorders>
          </w:tcPr>
          <w:p>
            <w:pPr>
              <w:pStyle w:val="TableParagraph"/>
              <w:ind w:left="107" w:right="94"/>
              <w:rPr>
                <w:sz w:val="24"/>
              </w:rPr>
            </w:pP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términos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 Biológicos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refiere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 la identidad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sexual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 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seres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vivos,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la distinción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hace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entre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femenino</w:t>
            </w:r>
            <w:r>
              <w:rPr>
                <w:color w:val="212121"/>
                <w:spacing w:val="68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63"/>
                <w:sz w:val="24"/>
              </w:rPr>
              <w:t> </w:t>
            </w:r>
            <w:r>
              <w:rPr>
                <w:color w:val="212121"/>
                <w:sz w:val="24"/>
              </w:rPr>
              <w:t>masculino,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este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concepto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evolucionado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tal</w:t>
            </w:r>
            <w:r>
              <w:rPr>
                <w:color w:val="212121"/>
                <w:spacing w:val="5"/>
                <w:sz w:val="24"/>
              </w:rPr>
              <w:t> </w:t>
            </w:r>
            <w:hyperlink r:id="rId441">
              <w:r>
                <w:rPr>
                  <w:color w:val="212121"/>
                  <w:sz w:val="24"/>
                </w:rPr>
                <w:t>punto</w:t>
              </w:r>
              <w:r>
                <w:rPr>
                  <w:color w:val="212121"/>
                  <w:spacing w:val="-1"/>
                  <w:sz w:val="24"/>
                </w:rPr>
                <w:t> </w:t>
              </w:r>
            </w:hyperlink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representar</w:t>
            </w:r>
          </w:p>
          <w:p>
            <w:pPr>
              <w:pStyle w:val="TableParagraph"/>
              <w:spacing w:line="270" w:lineRule="atLeast"/>
              <w:ind w:left="107" w:right="99"/>
              <w:rPr>
                <w:sz w:val="24"/>
              </w:rPr>
            </w:pPr>
            <w:r>
              <w:rPr>
                <w:color w:val="212121"/>
                <w:sz w:val="24"/>
              </w:rPr>
              <w:t>cualquier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referencia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ideales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sociológicos,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creencias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condiciones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vida,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razón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cual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2"/>
                <w:sz w:val="24"/>
              </w:rPr>
              <w:t> </w:t>
            </w:r>
            <w:hyperlink r:id="rId442">
              <w:r>
                <w:rPr>
                  <w:color w:val="212121"/>
                  <w:sz w:val="24"/>
                </w:rPr>
                <w:t>palabra </w:t>
              </w:r>
            </w:hyperlink>
            <w:r>
              <w:rPr>
                <w:color w:val="212121"/>
                <w:sz w:val="24"/>
              </w:rPr>
              <w:t>Genero</w:t>
            </w:r>
            <w:r>
              <w:rPr>
                <w:color w:val="212121"/>
                <w:spacing w:val="81"/>
                <w:sz w:val="24"/>
              </w:rPr>
              <w:t> </w:t>
            </w:r>
            <w:r>
              <w:rPr>
                <w:color w:val="212121"/>
                <w:sz w:val="24"/>
              </w:rPr>
              <w:t>adopto</w:t>
            </w:r>
            <w:r>
              <w:rPr>
                <w:color w:val="212121"/>
                <w:spacing w:val="8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81"/>
                <w:sz w:val="24"/>
              </w:rPr>
              <w:t> </w:t>
            </w:r>
            <w:r>
              <w:rPr>
                <w:color w:val="212121"/>
                <w:sz w:val="24"/>
              </w:rPr>
              <w:t>importante</w:t>
            </w:r>
            <w:r>
              <w:rPr>
                <w:color w:val="212121"/>
                <w:spacing w:val="81"/>
                <w:sz w:val="24"/>
              </w:rPr>
              <w:t> </w:t>
            </w:r>
            <w:r>
              <w:rPr>
                <w:color w:val="212121"/>
                <w:sz w:val="24"/>
              </w:rPr>
              <w:t>significado</w:t>
            </w:r>
            <w:r>
              <w:rPr>
                <w:color w:val="212121"/>
                <w:spacing w:val="8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8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81"/>
                <w:sz w:val="24"/>
              </w:rPr>
              <w:t> </w:t>
            </w:r>
            <w:r>
              <w:rPr>
                <w:color w:val="212121"/>
                <w:sz w:val="24"/>
              </w:rPr>
              <w:t>vida</w:t>
            </w:r>
            <w:r>
              <w:rPr>
                <w:color w:val="212121"/>
                <w:spacing w:val="81"/>
                <w:sz w:val="24"/>
              </w:rPr>
              <w:t> </w:t>
            </w:r>
            <w:r>
              <w:rPr>
                <w:color w:val="212121"/>
                <w:sz w:val="24"/>
              </w:rPr>
              <w:t>diaria.</w:t>
            </w:r>
            <w:r>
              <w:rPr>
                <w:color w:val="212121"/>
                <w:spacing w:val="83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82"/>
                <w:sz w:val="24"/>
              </w:rPr>
              <w:t> </w:t>
            </w:r>
            <w:r>
              <w:rPr>
                <w:color w:val="212121"/>
                <w:sz w:val="24"/>
              </w:rPr>
              <w:t>pautas</w:t>
            </w:r>
            <w:r>
              <w:rPr>
                <w:color w:val="212121"/>
                <w:spacing w:val="8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80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</w:p>
        </w:tc>
      </w:tr>
      <w:tr>
        <w:trPr>
          <w:trHeight w:val="265" w:hRule="atLeast"/>
        </w:trPr>
        <w:tc>
          <w:tcPr>
            <w:tcW w:w="3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3" w:type="dxa"/>
            <w:tcBorders>
              <w:top w:val="nil"/>
              <w:right w:val="single" w:sz="24" w:space="0" w:color="FFFFFF"/>
            </w:tcBorders>
          </w:tcPr>
          <w:p>
            <w:pPr>
              <w:pStyle w:val="TableParagraph"/>
              <w:spacing w:line="246" w:lineRule="exact"/>
              <w:ind w:left="107" w:right="-72"/>
              <w:rPr>
                <w:sz w:val="24"/>
              </w:rPr>
            </w:pPr>
            <w:r>
              <w:rPr>
                <w:color w:val="212121"/>
                <w:sz w:val="24"/>
              </w:rPr>
              <w:t>comportamiento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definen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perfectamente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 género,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clase,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hyperlink r:id="rId443">
              <w:r>
                <w:rPr>
                  <w:color w:val="212121"/>
                  <w:sz w:val="24"/>
                </w:rPr>
                <w:t>cultura</w:t>
              </w:r>
            </w:hyperlink>
            <w:r>
              <w:rPr>
                <w:color w:val="212121"/>
                <w:sz w:val="24"/>
              </w:rPr>
              <w:t>.</w:t>
            </w:r>
          </w:p>
        </w:tc>
        <w:tc>
          <w:tcPr>
            <w:tcW w:w="1739" w:type="dxa"/>
            <w:tcBorders>
              <w:top w:val="nil"/>
              <w:left w:val="single" w:sz="24" w:space="0" w:color="FFFFFF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Gobierno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</w:t>
            </w:r>
          </w:p>
        </w:tc>
        <w:tc>
          <w:tcPr>
            <w:tcW w:w="9482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pacing w:val="-1"/>
                <w:sz w:val="24"/>
              </w:rPr>
              <w:t>Incluye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pacing w:val="-1"/>
                <w:sz w:val="24"/>
              </w:rPr>
              <w:t>todas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pacing w:val="-1"/>
                <w:sz w:val="24"/>
              </w:rPr>
              <w:t>aquellas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pacing w:val="-1"/>
                <w:sz w:val="24"/>
              </w:rPr>
              <w:t>actividades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basadas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-15"/>
                <w:sz w:val="24"/>
              </w:rPr>
              <w:t> </w:t>
            </w:r>
            <w:r>
              <w:rPr>
                <w:color w:val="212121"/>
                <w:sz w:val="24"/>
              </w:rPr>
              <w:t>modernas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tecnologías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informáticas,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particular</w:t>
            </w:r>
          </w:p>
          <w:p>
            <w:pPr>
              <w:pStyle w:val="TableParagraph"/>
              <w:spacing w:line="270" w:lineRule="atLeast"/>
              <w:ind w:left="107" w:right="100"/>
              <w:rPr>
                <w:sz w:val="24"/>
              </w:rPr>
            </w:pPr>
            <w:r>
              <w:rPr>
                <w:color w:val="212121"/>
                <w:sz w:val="24"/>
              </w:rPr>
              <w:t>internet,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Estado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desarrolla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aumentar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eficiencia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gestión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pública,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mejorar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servicios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ofrecidos 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ciudadanos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proveer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las acciones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gobierno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marco.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Hecho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imponible</w:t>
            </w:r>
          </w:p>
        </w:tc>
        <w:tc>
          <w:tcPr>
            <w:tcW w:w="9482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elemento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tributo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48"/>
                <w:sz w:val="24"/>
              </w:rPr>
              <w:t> </w:t>
            </w:r>
            <w:r>
              <w:rPr>
                <w:color w:val="212121"/>
                <w:sz w:val="24"/>
              </w:rPr>
              <w:t>define</w:t>
            </w:r>
            <w:r>
              <w:rPr>
                <w:color w:val="212121"/>
                <w:spacing w:val="47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5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48"/>
                <w:sz w:val="24"/>
              </w:rPr>
              <w:t> </w:t>
            </w:r>
            <w:r>
              <w:rPr>
                <w:color w:val="212121"/>
                <w:sz w:val="24"/>
              </w:rPr>
              <w:t>circunstancia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presupuesto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hecho,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</w:p>
          <w:p>
            <w:pPr>
              <w:pStyle w:val="TableParagraph"/>
              <w:spacing w:line="270" w:lineRule="atLeast"/>
              <w:ind w:left="107" w:right="93"/>
              <w:rPr>
                <w:sz w:val="24"/>
              </w:rPr>
            </w:pPr>
            <w:r>
              <w:rPr>
                <w:color w:val="212121"/>
                <w:sz w:val="24"/>
              </w:rPr>
              <w:t>carácter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jurídico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económico,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ley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establece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configurar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cada tributo,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cuya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realización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origina el nacimiento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obligación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tributaria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principal,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 decir,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 pago del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tributo.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right="4206"/>
              <w:jc w:val="righ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Holgura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cantidad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tiempo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puede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retrasarse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final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actividades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forman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camino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sin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afectar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finalización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proyecto.</w:t>
            </w:r>
          </w:p>
        </w:tc>
      </w:tr>
      <w:tr>
        <w:trPr>
          <w:trHeight w:val="57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Importación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bienes</w:t>
            </w:r>
            <w:r>
              <w:rPr>
                <w:color w:val="212121"/>
                <w:spacing w:val="35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servicios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comprados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país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territorio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extranjero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su</w:t>
            </w:r>
          </w:p>
          <w:p>
            <w:pPr>
              <w:pStyle w:val="TableParagraph"/>
              <w:spacing w:line="264" w:lineRule="exact" w:before="24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utilización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territorio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nacional.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tributo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cuya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obligación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hecho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generador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situación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independiente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toda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actividad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contribuyente.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casinos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empresas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enlace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explotación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casinos,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juego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tragamonedas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instalados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hoteles.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banano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right="4160"/>
              <w:jc w:val="right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aplica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las importaciones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banano.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cemento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un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impuesto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grava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cemento en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bolsa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granel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cualquier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tipo,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excepción</w:t>
            </w:r>
          </w:p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cemento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destinado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exportación.</w:t>
            </w:r>
          </w:p>
        </w:tc>
      </w:tr>
      <w:tr>
        <w:trPr>
          <w:trHeight w:val="554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bienes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inmuebles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un 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grava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titularidad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dominial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reales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recaen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inmuebles localizados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municipalidad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recauda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tributo.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consumo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aplica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prestador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telefonía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móvil,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prestador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expendio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comidas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bebidas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preparadas,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importador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final,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sujetos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vehículos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usados,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intermediario.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propiedad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vehículo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Este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impuesto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recae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sobre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propiedad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vehículos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automotores,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aeronaves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embarcaciones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inscritos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Registro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Público.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renta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in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impuesto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grava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toda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renta,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ingreso,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utilidad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beneficio,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obtenido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por personas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físicas,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sociedades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sucesiones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indivisas,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período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fiscal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determinado.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salida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tributo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único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definitivo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aplica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concepto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derecho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salida del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territorio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costarricense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vía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terrestre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 aérea.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venta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cantidad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dinero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calculada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porcentaje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añadido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costo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producto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servicio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cuando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comprado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 consumidor.</w:t>
            </w:r>
          </w:p>
        </w:tc>
      </w:tr>
      <w:tr>
        <w:trPr>
          <w:trHeight w:val="829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saldos a favor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1"/>
              <w:rPr>
                <w:sz w:val="24"/>
              </w:rPr>
            </w:pPr>
            <w:r>
              <w:rPr>
                <w:color w:val="212121"/>
                <w:sz w:val="24"/>
              </w:rPr>
              <w:t>Trámite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40"/>
                <w:sz w:val="24"/>
              </w:rPr>
              <w:t> </w:t>
            </w:r>
            <w:r>
              <w:rPr>
                <w:color w:val="212121"/>
                <w:sz w:val="24"/>
              </w:rPr>
              <w:t>realiza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contribuyente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responsable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tenga</w:t>
            </w:r>
            <w:r>
              <w:rPr>
                <w:color w:val="212121"/>
                <w:spacing w:val="40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su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favor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créditos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líquidos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pacing w:val="-1"/>
                <w:sz w:val="24"/>
              </w:rPr>
              <w:t>exigibles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concepto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tributos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sus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accesorios,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solicitar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le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compensen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deudas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tributarias</w:t>
            </w:r>
            <w:r>
              <w:rPr>
                <w:color w:val="212121"/>
                <w:spacing w:val="5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7"/>
                <w:sz w:val="24"/>
              </w:rPr>
              <w:t> </w:t>
            </w:r>
            <w:r>
              <w:rPr>
                <w:color w:val="212121"/>
                <w:sz w:val="24"/>
              </w:rPr>
              <w:t>igual</w:t>
            </w:r>
            <w:r>
              <w:rPr>
                <w:color w:val="212121"/>
                <w:spacing w:val="59"/>
                <w:sz w:val="24"/>
              </w:rPr>
              <w:t> </w:t>
            </w:r>
            <w:r>
              <w:rPr>
                <w:color w:val="212121"/>
                <w:sz w:val="24"/>
              </w:rPr>
              <w:t>naturaleza</w:t>
            </w:r>
            <w:r>
              <w:rPr>
                <w:color w:val="212121"/>
                <w:spacing w:val="62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sus</w:t>
            </w:r>
            <w:r>
              <w:rPr>
                <w:color w:val="212121"/>
                <w:spacing w:val="59"/>
                <w:sz w:val="24"/>
              </w:rPr>
              <w:t> </w:t>
            </w:r>
            <w:r>
              <w:rPr>
                <w:color w:val="212121"/>
                <w:sz w:val="24"/>
              </w:rPr>
              <w:t>accesorios,</w:t>
            </w:r>
            <w:r>
              <w:rPr>
                <w:color w:val="212121"/>
                <w:spacing w:val="61"/>
                <w:sz w:val="24"/>
              </w:rPr>
              <w:t> </w:t>
            </w:r>
            <w:r>
              <w:rPr>
                <w:color w:val="212121"/>
                <w:sz w:val="24"/>
              </w:rPr>
              <w:t>determinadas</w:t>
            </w:r>
            <w:r>
              <w:rPr>
                <w:color w:val="212121"/>
                <w:spacing w:val="59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60"/>
                <w:sz w:val="24"/>
              </w:rPr>
              <w:t> </w:t>
            </w:r>
            <w:r>
              <w:rPr>
                <w:color w:val="212121"/>
                <w:sz w:val="24"/>
              </w:rPr>
              <w:t>él</w:t>
            </w:r>
            <w:r>
              <w:rPr>
                <w:color w:val="212121"/>
                <w:spacing w:val="6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no</w:t>
            </w:r>
            <w:r>
              <w:rPr>
                <w:color w:val="212121"/>
                <w:spacing w:val="58"/>
                <w:sz w:val="24"/>
              </w:rPr>
              <w:t> </w:t>
            </w:r>
            <w:r>
              <w:rPr>
                <w:color w:val="212121"/>
                <w:sz w:val="24"/>
              </w:rPr>
              <w:t>pagadas,</w:t>
            </w:r>
            <w:r>
              <w:rPr>
                <w:color w:val="212121"/>
                <w:spacing w:val="59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61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determinaciones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oficio,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referentes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períodos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no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prescritos,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siempre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sean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administrados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mismo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órgano administrativo.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consumo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impuesto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recae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sobre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la importación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fabricación nacional 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mercancías.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traspaso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vehículos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usados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Impuesto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grava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transferencia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propiedad</w:t>
            </w:r>
            <w:r>
              <w:rPr>
                <w:color w:val="212121"/>
                <w:spacing w:val="4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vehículos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automotores,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aeronaves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embarcaciones.</w:t>
            </w:r>
          </w:p>
        </w:tc>
      </w:tr>
      <w:tr>
        <w:trPr>
          <w:trHeight w:val="554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traspaso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bienes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inmuebles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un impuesto grava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el traspaso,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bajo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cualquier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título,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inmuebles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estén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no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inscritos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Registro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Público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la Propiedad.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Industria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4.0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50"/>
                <w:sz w:val="24"/>
              </w:rPr>
              <w:t> </w:t>
            </w:r>
            <w:r>
              <w:rPr>
                <w:color w:val="212121"/>
                <w:sz w:val="24"/>
              </w:rPr>
              <w:t>expresiones</w:t>
            </w:r>
            <w:r>
              <w:rPr>
                <w:color w:val="212121"/>
                <w:spacing w:val="50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denominan</w:t>
            </w:r>
            <w:r>
              <w:rPr>
                <w:color w:val="212121"/>
                <w:spacing w:val="5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hipotética</w:t>
            </w:r>
            <w:r>
              <w:rPr>
                <w:color w:val="212121"/>
                <w:spacing w:val="51"/>
                <w:sz w:val="24"/>
              </w:rPr>
              <w:t> </w:t>
            </w:r>
            <w:r>
              <w:rPr>
                <w:color w:val="212121"/>
                <w:sz w:val="24"/>
              </w:rPr>
              <w:t>cuarta</w:t>
            </w:r>
            <w:r>
              <w:rPr>
                <w:color w:val="212121"/>
                <w:spacing w:val="50"/>
                <w:sz w:val="24"/>
              </w:rPr>
              <w:t> </w:t>
            </w:r>
            <w:r>
              <w:rPr>
                <w:color w:val="212121"/>
                <w:sz w:val="24"/>
              </w:rPr>
              <w:t>mega</w:t>
            </w:r>
            <w:r>
              <w:rPr>
                <w:color w:val="212121"/>
                <w:spacing w:val="51"/>
                <w:sz w:val="24"/>
              </w:rPr>
              <w:t> </w:t>
            </w:r>
            <w:r>
              <w:rPr>
                <w:color w:val="212121"/>
                <w:sz w:val="24"/>
              </w:rPr>
              <w:t>etapa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evolución</w:t>
            </w:r>
            <w:r>
              <w:rPr>
                <w:color w:val="212121"/>
                <w:spacing w:val="50"/>
                <w:sz w:val="24"/>
              </w:rPr>
              <w:t> </w:t>
            </w:r>
            <w:r>
              <w:rPr>
                <w:color w:val="212121"/>
                <w:sz w:val="24"/>
              </w:rPr>
              <w:t>técnica-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económica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 </w:t>
            </w:r>
            <w:hyperlink r:id="rId444">
              <w:r>
                <w:rPr>
                  <w:color w:val="212121"/>
                  <w:sz w:val="24"/>
                </w:rPr>
                <w:t>humanidad</w:t>
              </w:r>
            </w:hyperlink>
            <w:r>
              <w:rPr>
                <w:color w:val="212121"/>
                <w:sz w:val="24"/>
              </w:rPr>
              <w:t>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contando 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partir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 la </w:t>
            </w:r>
            <w:hyperlink r:id="rId445">
              <w:r>
                <w:rPr>
                  <w:color w:val="212121"/>
                  <w:sz w:val="24"/>
                </w:rPr>
                <w:t>Primera</w:t>
              </w:r>
              <w:r>
                <w:rPr>
                  <w:color w:val="212121"/>
                  <w:spacing w:val="-3"/>
                  <w:sz w:val="24"/>
                </w:rPr>
                <w:t> </w:t>
              </w:r>
              <w:r>
                <w:rPr>
                  <w:color w:val="212121"/>
                  <w:sz w:val="24"/>
                </w:rPr>
                <w:t>Revolución</w:t>
              </w:r>
              <w:r>
                <w:rPr>
                  <w:color w:val="212121"/>
                  <w:spacing w:val="2"/>
                  <w:sz w:val="24"/>
                </w:rPr>
                <w:t> </w:t>
              </w:r>
              <w:r>
                <w:rPr>
                  <w:color w:val="212121"/>
                  <w:sz w:val="24"/>
                </w:rPr>
                <w:t>Industrial</w:t>
              </w:r>
            </w:hyperlink>
            <w:r>
              <w:rPr>
                <w:color w:val="212121"/>
                <w:sz w:val="24"/>
              </w:rPr>
              <w:t>..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Infracción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administrativa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vulneraciones</w:t>
            </w:r>
            <w:r>
              <w:rPr>
                <w:color w:val="212121"/>
                <w:spacing w:val="7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76"/>
                <w:sz w:val="24"/>
              </w:rPr>
              <w:t> </w:t>
            </w:r>
            <w:r>
              <w:rPr>
                <w:color w:val="212121"/>
                <w:sz w:val="24"/>
              </w:rPr>
              <w:t>ordenamiento</w:t>
            </w:r>
            <w:r>
              <w:rPr>
                <w:color w:val="212121"/>
                <w:spacing w:val="73"/>
                <w:sz w:val="24"/>
              </w:rPr>
              <w:t> </w:t>
            </w:r>
            <w:r>
              <w:rPr>
                <w:color w:val="212121"/>
                <w:sz w:val="24"/>
              </w:rPr>
              <w:t>jurídico,</w:t>
            </w:r>
            <w:r>
              <w:rPr>
                <w:color w:val="212121"/>
                <w:spacing w:val="74"/>
                <w:sz w:val="24"/>
              </w:rPr>
              <w:t> </w:t>
            </w:r>
            <w:r>
              <w:rPr>
                <w:color w:val="212121"/>
                <w:sz w:val="24"/>
              </w:rPr>
              <w:t>esto</w:t>
            </w:r>
            <w:r>
              <w:rPr>
                <w:color w:val="212121"/>
                <w:spacing w:val="73"/>
                <w:sz w:val="24"/>
              </w:rPr>
              <w:t> </w:t>
            </w:r>
            <w:r>
              <w:rPr>
                <w:color w:val="212121"/>
                <w:sz w:val="24"/>
              </w:rPr>
              <w:t>es,</w:t>
            </w:r>
            <w:r>
              <w:rPr>
                <w:color w:val="212121"/>
                <w:spacing w:val="73"/>
                <w:sz w:val="24"/>
              </w:rPr>
              <w:t> </w:t>
            </w:r>
            <w:r>
              <w:rPr>
                <w:color w:val="212121"/>
                <w:sz w:val="24"/>
              </w:rPr>
              <w:t>incumplimientos</w:t>
            </w:r>
            <w:r>
              <w:rPr>
                <w:color w:val="212121"/>
                <w:spacing w:val="7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72"/>
                <w:sz w:val="24"/>
              </w:rPr>
              <w:t> </w:t>
            </w:r>
            <w:r>
              <w:rPr>
                <w:color w:val="212121"/>
                <w:sz w:val="24"/>
              </w:rPr>
              <w:t>normas</w:t>
            </w:r>
            <w:r>
              <w:rPr>
                <w:color w:val="212121"/>
                <w:spacing w:val="7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71"/>
                <w:sz w:val="24"/>
              </w:rPr>
              <w:t> </w:t>
            </w:r>
            <w:r>
              <w:rPr>
                <w:color w:val="212121"/>
                <w:sz w:val="24"/>
              </w:rPr>
              <w:t>tal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naturaleza.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Innovación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cambio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que introduce novedades,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que se refiere 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modificar elementos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ya existentes con</w:t>
            </w:r>
          </w:p>
          <w:p>
            <w:pPr>
              <w:pStyle w:val="TableParagraph"/>
              <w:spacing w:line="270" w:lineRule="atLeast"/>
              <w:ind w:left="107" w:right="93"/>
              <w:rPr>
                <w:sz w:val="24"/>
              </w:rPr>
            </w:pP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fin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mejorarlos,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aunque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también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posible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implementación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elementos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totalmente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nuevos.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Institución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autónoma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entidades</w:t>
            </w:r>
            <w:r>
              <w:rPr>
                <w:color w:val="212121"/>
                <w:spacing w:val="72"/>
                <w:sz w:val="24"/>
              </w:rPr>
              <w:t> </w:t>
            </w:r>
            <w:r>
              <w:rPr>
                <w:color w:val="212121"/>
                <w:sz w:val="24"/>
              </w:rPr>
              <w:t>pertenecientes</w:t>
            </w:r>
            <w:r>
              <w:rPr>
                <w:color w:val="212121"/>
                <w:spacing w:val="7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7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71"/>
                <w:sz w:val="24"/>
              </w:rPr>
              <w:t> </w:t>
            </w:r>
            <w:r>
              <w:rPr>
                <w:color w:val="212121"/>
                <w:sz w:val="24"/>
              </w:rPr>
              <w:t>administración</w:t>
            </w:r>
            <w:r>
              <w:rPr>
                <w:color w:val="212121"/>
                <w:spacing w:val="72"/>
                <w:sz w:val="24"/>
              </w:rPr>
              <w:t> </w:t>
            </w:r>
            <w:r>
              <w:rPr>
                <w:color w:val="212121"/>
                <w:sz w:val="24"/>
              </w:rPr>
              <w:t>central</w:t>
            </w:r>
            <w:r>
              <w:rPr>
                <w:color w:val="212121"/>
                <w:spacing w:val="72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72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71"/>
                <w:sz w:val="24"/>
              </w:rPr>
              <w:t> </w:t>
            </w:r>
            <w:r>
              <w:rPr>
                <w:color w:val="212121"/>
                <w:sz w:val="24"/>
              </w:rPr>
              <w:t>particularidad</w:t>
            </w:r>
            <w:r>
              <w:rPr>
                <w:color w:val="212121"/>
                <w:spacing w:val="7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71"/>
                <w:sz w:val="24"/>
              </w:rPr>
              <w:t> </w:t>
            </w:r>
            <w:r>
              <w:rPr>
                <w:color w:val="212121"/>
                <w:sz w:val="24"/>
              </w:rPr>
              <w:t>tienen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independencia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administrativa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financiera.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Inteligencia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(BI)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2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procesos,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aplicaciones 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facilitan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obtención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rápida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sencilla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provenientes 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 interpretación,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manera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 aprovechados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toma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empresariales.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Internet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5"/>
              <w:rPr>
                <w:sz w:val="24"/>
              </w:rPr>
            </w:pPr>
            <w:r>
              <w:rPr>
                <w:sz w:val="24"/>
              </w:rPr>
              <w:t>Es un conjunto descentralizado de </w:t>
            </w:r>
            <w:hyperlink r:id="rId446">
              <w:r>
                <w:rPr>
                  <w:sz w:val="24"/>
                </w:rPr>
                <w:t>redes de comunicación </w:t>
              </w:r>
            </w:hyperlink>
            <w:r>
              <w:rPr>
                <w:sz w:val="24"/>
              </w:rPr>
              <w:t>interconectadas que utilizan la familia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hyperlink r:id="rId447">
              <w:r>
                <w:rPr>
                  <w:sz w:val="24"/>
                </w:rPr>
                <w:t>protocolos</w:t>
              </w:r>
              <w:r>
                <w:rPr>
                  <w:spacing w:val="-1"/>
                  <w:sz w:val="24"/>
                </w:rPr>
                <w:t> </w:t>
              </w:r>
            </w:hyperlink>
            <w:hyperlink r:id="rId448">
              <w:r>
                <w:rPr>
                  <w:sz w:val="24"/>
                </w:rPr>
                <w:t>TCP/IP,</w:t>
              </w:r>
            </w:hyperlink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garantiza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físicas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heterogéneas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componen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constituyan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 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única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alcance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mundial.</w:t>
            </w:r>
          </w:p>
        </w:tc>
      </w:tr>
      <w:tr>
        <w:trPr>
          <w:trHeight w:val="554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Ley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Regla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norma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establecida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autoridad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superior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regular,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acuerdo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justicia,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algún aspecto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relaciones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sociales.</w:t>
            </w:r>
          </w:p>
        </w:tc>
      </w:tr>
      <w:tr>
        <w:trPr>
          <w:trHeight w:val="323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Ley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2248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Ley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pensiones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jubilaciones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magisterio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Nacional.</w:t>
            </w:r>
          </w:p>
        </w:tc>
      </w:tr>
      <w:tr>
        <w:trPr>
          <w:trHeight w:val="32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4961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Reforma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consolidación de 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selectivo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consumo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sus reformas.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335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5923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Timbres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cultura.</w:t>
            </w:r>
          </w:p>
        </w:tc>
      </w:tr>
      <w:tr>
        <w:trPr>
          <w:trHeight w:val="32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6826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venta.</w:t>
            </w:r>
          </w:p>
        </w:tc>
      </w:tr>
      <w:tr>
        <w:trPr>
          <w:trHeight w:val="333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7092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renta.</w:t>
            </w:r>
          </w:p>
        </w:tc>
      </w:tr>
      <w:tr>
        <w:trPr>
          <w:trHeight w:val="333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7472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 consumidor.</w:t>
            </w:r>
          </w:p>
        </w:tc>
      </w:tr>
      <w:tr>
        <w:trPr>
          <w:trHeight w:val="333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7732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333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7972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Carga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tributaria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cervezas,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licores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cigarros.</w:t>
            </w:r>
          </w:p>
        </w:tc>
      </w:tr>
      <w:tr>
        <w:trPr>
          <w:trHeight w:val="323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7983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protección al trabajador.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8114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Simplificación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tributaria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8204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3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estupefacientes,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sustancias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psicotrópicas,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drogas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Autorizado,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conexas,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legitimación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capitales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terrorismo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N°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7786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30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abril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1998.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Esta última es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vigente.)</w:t>
            </w:r>
          </w:p>
        </w:tc>
      </w:tr>
      <w:tr>
        <w:trPr>
          <w:trHeight w:val="1168" w:hRule="atLeast"/>
        </w:trPr>
        <w:tc>
          <w:tcPr>
            <w:tcW w:w="3113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8262</w:t>
            </w:r>
          </w:p>
          <w:p>
            <w:pPr>
              <w:pStyle w:val="TableParagraph"/>
              <w:ind w:left="107" w:right="96"/>
              <w:rPr>
                <w:sz w:val="24"/>
              </w:rPr>
            </w:pPr>
            <w:r>
              <w:rPr>
                <w:sz w:val="24"/>
              </w:rPr>
              <w:t>Fortalecimiento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pequeña y mediana empresa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Regula la prevención, el suministro, la prescripción, la administración, la manipulación, el uso,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tenencia,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tráfico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estupefacientes,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psicotrópicos,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inhalables y demás drogas y fármacos susceptibles de producir dependencias físicas o psíquicas,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otras.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8399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Impuestos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cigarros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licores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protección scial.</w:t>
            </w:r>
          </w:p>
        </w:tc>
      </w:tr>
      <w:tr>
        <w:trPr>
          <w:trHeight w:val="278" w:hRule="atLeast"/>
        </w:trPr>
        <w:tc>
          <w:tcPr>
            <w:tcW w:w="3113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8653</w:t>
            </w:r>
          </w:p>
        </w:tc>
        <w:tc>
          <w:tcPr>
            <w:tcW w:w="9481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40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8683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solidario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vivienda.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8956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contrato de seguros.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9050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Impuesto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casinos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enlace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llamadas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telefónicos.</w:t>
            </w:r>
          </w:p>
        </w:tc>
      </w:tr>
      <w:tr>
        <w:trPr>
          <w:trHeight w:val="278" w:hRule="atLeast"/>
        </w:trPr>
        <w:tc>
          <w:tcPr>
            <w:tcW w:w="3113" w:type="dxa"/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9028</w:t>
            </w:r>
          </w:p>
        </w:tc>
        <w:tc>
          <w:tcPr>
            <w:tcW w:w="9481" w:type="dxa"/>
          </w:tcPr>
          <w:p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tabaco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 efectos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nocivos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salud.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9428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Impuesto 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jurídicas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9635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finanzas públicas.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Grandes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Números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comportamiento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promedio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sucesión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variables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aleatorias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conforme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aumenta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su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número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ensayos.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un libro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folleto</w:t>
            </w:r>
            <w:r>
              <w:rPr>
                <w:color w:val="212121"/>
                <w:spacing w:val="45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cual</w:t>
            </w:r>
            <w:r>
              <w:rPr>
                <w:color w:val="212121"/>
                <w:spacing w:val="45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recogen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52"/>
                <w:sz w:val="24"/>
              </w:rPr>
              <w:t> </w:t>
            </w:r>
            <w:r>
              <w:rPr>
                <w:color w:val="212121"/>
                <w:sz w:val="24"/>
              </w:rPr>
              <w:t>aspectos</w:t>
            </w:r>
            <w:r>
              <w:rPr>
                <w:color w:val="212121"/>
                <w:spacing w:val="45"/>
                <w:sz w:val="24"/>
              </w:rPr>
              <w:t> </w:t>
            </w:r>
            <w:r>
              <w:rPr>
                <w:color w:val="212121"/>
                <w:sz w:val="24"/>
              </w:rPr>
              <w:t>básicos,</w:t>
            </w:r>
            <w:r>
              <w:rPr>
                <w:color w:val="212121"/>
                <w:spacing w:val="45"/>
                <w:sz w:val="24"/>
              </w:rPr>
              <w:t> </w:t>
            </w:r>
            <w:r>
              <w:rPr>
                <w:color w:val="212121"/>
                <w:sz w:val="24"/>
              </w:rPr>
              <w:t>esenciales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materia,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disciplina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especialidad.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ind w:left="107" w:right="1153"/>
              <w:rPr>
                <w:sz w:val="24"/>
              </w:rPr>
            </w:pPr>
            <w:r>
              <w:rPr>
                <w:sz w:val="24"/>
              </w:rPr>
              <w:t>Marco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Cualificaciones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instrumento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único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consensuado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reúne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4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cualificaciones presentándolas</w:t>
            </w:r>
          </w:p>
          <w:p>
            <w:pPr>
              <w:pStyle w:val="TableParagraph"/>
              <w:spacing w:line="270" w:lineRule="atLeast"/>
              <w:ind w:left="107" w:right="94"/>
              <w:rPr>
                <w:sz w:val="24"/>
              </w:rPr>
            </w:pP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forma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ordenada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niveles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asociados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diferentes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tipos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cualificación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puede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ser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alcance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regional, nacional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sectorial.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Mercado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este mercado,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personas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empresas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pueden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encontrar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gran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diversidad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seguros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–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ofrecidos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compañías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de seguros-,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protegerse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ante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futuras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pérdidas,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ya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sea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bienes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muebles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 inmuebles, así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como 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vida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las personas,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entre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muchos otros.</w:t>
            </w:r>
          </w:p>
        </w:tc>
      </w:tr>
      <w:tr>
        <w:trPr>
          <w:trHeight w:val="277" w:hRule="atLeast"/>
        </w:trPr>
        <w:tc>
          <w:tcPr>
            <w:tcW w:w="3113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Ministerio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Hacienda</w:t>
            </w:r>
          </w:p>
        </w:tc>
        <w:tc>
          <w:tcPr>
            <w:tcW w:w="9482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Entidad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administra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los recursos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financieros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Estado.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herramienta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previa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plan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negocio que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permite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definir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claridad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qué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va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ofrecer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mercado,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cómo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va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hacer,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quién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lo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va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vender, cómo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lo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va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vender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qué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forma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va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a generar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ingresos.</w:t>
            </w:r>
          </w:p>
        </w:tc>
      </w:tr>
      <w:tr>
        <w:trPr>
          <w:trHeight w:val="276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Municipalidad</w:t>
            </w:r>
          </w:p>
        </w:tc>
        <w:tc>
          <w:tcPr>
            <w:tcW w:w="948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corporación estatal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tiene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función administrar una</w:t>
            </w:r>
            <w:r>
              <w:rPr>
                <w:color w:val="212121"/>
                <w:spacing w:val="-2"/>
                <w:sz w:val="24"/>
              </w:rPr>
              <w:t> </w:t>
            </w:r>
            <w:hyperlink r:id="rId449">
              <w:r>
                <w:rPr>
                  <w:color w:val="212121"/>
                  <w:sz w:val="24"/>
                </w:rPr>
                <w:t>ciudad</w:t>
              </w:r>
              <w:r>
                <w:rPr>
                  <w:color w:val="212121"/>
                  <w:spacing w:val="-2"/>
                  <w:sz w:val="24"/>
                </w:rPr>
                <w:t> </w:t>
              </w:r>
            </w:hyperlink>
            <w:r>
              <w:rPr>
                <w:color w:val="212121"/>
                <w:sz w:val="24"/>
              </w:rPr>
              <w:t>o una</w:t>
            </w:r>
            <w:r>
              <w:rPr>
                <w:color w:val="212121"/>
                <w:spacing w:val="-2"/>
                <w:sz w:val="24"/>
              </w:rPr>
              <w:t> </w:t>
            </w:r>
            <w:hyperlink r:id="rId450">
              <w:r>
                <w:rPr>
                  <w:color w:val="212121"/>
                  <w:sz w:val="24"/>
                </w:rPr>
                <w:t>población</w:t>
              </w:r>
            </w:hyperlink>
            <w:r>
              <w:rPr>
                <w:color w:val="212121"/>
                <w:sz w:val="24"/>
              </w:rPr>
              <w:t>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Nomenclatura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términos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palabras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propias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utilizadas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ciencia,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técnica,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especialidad,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autor.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Norma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mandato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regla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tiene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objetivo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dirigir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comportamiento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sociedad.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concreto,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norma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jurídica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confiere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derechos 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impone</w:t>
            </w:r>
            <w:r>
              <w:rPr>
                <w:color w:val="212121"/>
                <w:spacing w:val="1"/>
                <w:sz w:val="24"/>
              </w:rPr>
              <w:t> </w:t>
            </w:r>
            <w:hyperlink r:id="rId451">
              <w:r>
                <w:rPr>
                  <w:color w:val="212121"/>
                  <w:sz w:val="24"/>
                </w:rPr>
                <w:t>deberes </w:t>
              </w:r>
            </w:hyperlink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los individuos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 sociedad.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Núcleos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asistencia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fiscal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(NAF)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núcleos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tiene</w:t>
            </w:r>
            <w:r>
              <w:rPr>
                <w:color w:val="212121"/>
                <w:spacing w:val="58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objetivo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brindar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asistencia</w:t>
            </w:r>
            <w:r>
              <w:rPr>
                <w:color w:val="212121"/>
                <w:spacing w:val="57"/>
                <w:sz w:val="24"/>
              </w:rPr>
              <w:t> </w:t>
            </w:r>
            <w:r>
              <w:rPr>
                <w:color w:val="212121"/>
                <w:sz w:val="24"/>
              </w:rPr>
              <w:t>gratuita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pequeños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contribuyentes,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sean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personas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físicas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jurídicas,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facilitarle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cumplimiento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sus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deberes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tributarios.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Oficina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directa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Oficina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que administra tributos nacionales, promueve el cumplimiento voluntario y ejerce 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control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obligaciones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tributarias,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mediante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procesos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integrados,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marco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relación</w:t>
            </w:r>
            <w:r>
              <w:rPr>
                <w:color w:val="212121"/>
                <w:spacing w:val="-58"/>
                <w:sz w:val="24"/>
              </w:rPr>
              <w:t> </w:t>
            </w:r>
            <w:r>
              <w:rPr>
                <w:color w:val="212121"/>
                <w:sz w:val="24"/>
              </w:rPr>
              <w:t>tributaria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justa y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respetuosa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derechos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garantías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contribuyentes,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Estado</w:t>
            </w:r>
          </w:p>
          <w:p>
            <w:pPr>
              <w:pStyle w:val="TableParagraph"/>
              <w:spacing w:line="262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Costarricense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disponga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recursos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internos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coadyuven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desarrollo del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país.</w:t>
            </w:r>
          </w:p>
        </w:tc>
      </w:tr>
      <w:tr>
        <w:trPr>
          <w:trHeight w:val="829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Pagos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parciales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8"/>
              <w:rPr>
                <w:sz w:val="24"/>
              </w:rPr>
            </w:pP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adelantos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obligatorios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impuesto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sobre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utilidades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renta,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según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lo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establece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artículo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22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Ley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dicho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impuesto.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Estos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adelantos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pagos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realizan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siguiente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forma: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primer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pago,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seis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meses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después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haber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iniciado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período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fiscal.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Papel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sellado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tipo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especial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de papel que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contiene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impuesto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timbre,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exigido,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ciertos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países,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efectuar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trámites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judiciales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administrativos.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Patente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Documento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expedido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autoridad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acredita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condición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mérito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da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autorización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hacer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algo.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Patriarcado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Predominio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mayor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autoridad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varón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sociedad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grupo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social.</w:t>
            </w:r>
          </w:p>
        </w:tc>
      </w:tr>
      <w:tr>
        <w:trPr>
          <w:trHeight w:val="830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Perfil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Ocupacional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 la descripción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clara del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 capacidades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competencias que identifican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la formación</w:t>
            </w:r>
          </w:p>
          <w:p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persona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encarar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responsablemente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funciones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tareas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determinada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profesión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 trabajo.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Perspectiva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género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hyperlink r:id="rId452">
              <w:r>
                <w:rPr>
                  <w:color w:val="212121"/>
                  <w:sz w:val="24"/>
                </w:rPr>
                <w:t>categoría</w:t>
              </w:r>
              <w:r>
                <w:rPr>
                  <w:color w:val="212121"/>
                  <w:spacing w:val="14"/>
                  <w:sz w:val="24"/>
                </w:rPr>
                <w:t> </w:t>
              </w:r>
              <w:r>
                <w:rPr>
                  <w:color w:val="212121"/>
                  <w:sz w:val="24"/>
                </w:rPr>
                <w:t>analítica </w:t>
              </w:r>
            </w:hyperlink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acoge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todas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aquellas</w:t>
            </w:r>
            <w:r>
              <w:rPr>
                <w:color w:val="212121"/>
                <w:spacing w:val="2"/>
                <w:sz w:val="24"/>
              </w:rPr>
              <w:t> </w:t>
            </w:r>
            <w:hyperlink r:id="rId453">
              <w:r>
                <w:rPr>
                  <w:color w:val="212121"/>
                  <w:sz w:val="24"/>
                </w:rPr>
                <w:t>metodologías</w:t>
              </w:r>
              <w:r>
                <w:rPr>
                  <w:color w:val="212121"/>
                  <w:spacing w:val="3"/>
                  <w:sz w:val="24"/>
                </w:rPr>
                <w:t> </w:t>
              </w:r>
            </w:hyperlink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hyperlink r:id="rId454">
              <w:r>
                <w:rPr>
                  <w:color w:val="212121"/>
                  <w:sz w:val="24"/>
                </w:rPr>
                <w:t>mecanismos </w:t>
              </w:r>
            </w:hyperlink>
            <w:r>
              <w:rPr>
                <w:color w:val="212121"/>
                <w:sz w:val="24"/>
              </w:rPr>
              <w:t>destinados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</w:p>
          <w:p>
            <w:pPr>
              <w:pStyle w:val="TableParagraph"/>
              <w:spacing w:line="270" w:lineRule="atLeast"/>
              <w:ind w:left="108" w:right="95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«estudio de las construcciones culturales y sociales propias para los hombres y las mujeres, lo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que identifica lo femenino y lo masculino»</w:t>
            </w:r>
            <w:hyperlink r:id="rId455">
              <w:r>
                <w:rPr>
                  <w:color w:val="212121"/>
                  <w:sz w:val="24"/>
                </w:rPr>
                <w:t>, </w:t>
              </w:r>
            </w:hyperlink>
            <w:r>
              <w:rPr>
                <w:color w:val="212121"/>
                <w:sz w:val="24"/>
              </w:rPr>
              <w:t>con el trasfondo de la desigualdad entre </w:t>
            </w:r>
            <w:hyperlink r:id="rId456">
              <w:r>
                <w:rPr>
                  <w:color w:val="212121"/>
                  <w:sz w:val="24"/>
                </w:rPr>
                <w:t>géneros </w:t>
              </w:r>
            </w:hyperlink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todas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las clases sociales.</w:t>
            </w:r>
          </w:p>
        </w:tc>
      </w:tr>
      <w:tr>
        <w:trPr>
          <w:trHeight w:val="1656" w:hRule="atLeast"/>
        </w:trPr>
        <w:tc>
          <w:tcPr>
            <w:tcW w:w="3113" w:type="dxa"/>
          </w:tcPr>
          <w:p>
            <w:pPr>
              <w:pStyle w:val="TableParagraph"/>
              <w:ind w:left="107" w:right="203"/>
              <w:rPr>
                <w:sz w:val="24"/>
              </w:rPr>
            </w:pPr>
            <w:r>
              <w:rPr>
                <w:sz w:val="24"/>
              </w:rPr>
              <w:t>Plan nacional de desarrollo 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inversión pública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bicentenario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Documento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tiene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objetivo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contribuir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fortalecimiento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capacidad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Estado</w:t>
            </w:r>
            <w:r>
              <w:rPr>
                <w:color w:val="212121"/>
                <w:spacing w:val="-58"/>
                <w:sz w:val="24"/>
              </w:rPr>
              <w:t> </w:t>
            </w:r>
            <w:r>
              <w:rPr>
                <w:color w:val="212121"/>
                <w:sz w:val="24"/>
              </w:rPr>
              <w:t>para definir objetivos, establecer prioridades, formular metas y asignar recursos, así como dar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seguimiento y evaluar las políticas, planes, programas o proyectos que se van a ejecutar durante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período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2019-2022,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propósito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fijar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 norte,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rumbo,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camino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sobre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nuestro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país</w:t>
            </w:r>
          </w:p>
          <w:p>
            <w:pPr>
              <w:pStyle w:val="TableParagraph"/>
              <w:spacing w:line="270" w:lineRule="atLeast"/>
              <w:ind w:left="108" w:right="105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y contribuir de esta manera a enfrentar los principales desafíos que tiene el país y sobre todo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mejorar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prestación 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los bienes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servicios públicos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 ciudadanía.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Plusvalía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Aumento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valor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cosa,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especialmente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bien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inmueble,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circunstancias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extrínsecas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independientes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cualquier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mejora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realizada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ella.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Procedimiento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Método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 modo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tramitar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ejecutar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cosa.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Programa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Bandera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Azul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galardón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distintivo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otorga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anualmente,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cual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premia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esfuerzo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trabajo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voluntario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búsqueda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conservación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desarrollo,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concordancia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protección</w:t>
            </w:r>
          </w:p>
          <w:p>
            <w:pPr>
              <w:pStyle w:val="TableParagraph"/>
              <w:spacing w:line="270" w:lineRule="atLeast"/>
              <w:ind w:left="108" w:right="99"/>
              <w:rPr>
                <w:sz w:val="24"/>
              </w:rPr>
            </w:pP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recursos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naturales,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implementación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acciones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enfrentar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cambio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climático,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entre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otros.</w:t>
            </w:r>
          </w:p>
        </w:tc>
      </w:tr>
      <w:tr>
        <w:trPr>
          <w:trHeight w:val="56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Proveedor</w:t>
            </w:r>
          </w:p>
        </w:tc>
        <w:tc>
          <w:tcPr>
            <w:tcW w:w="9481" w:type="dxa"/>
          </w:tcPr>
          <w:p>
            <w:pPr>
              <w:pStyle w:val="TableParagraph"/>
              <w:spacing w:line="277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persona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empresa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abastece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otras</w:t>
            </w:r>
            <w:r>
              <w:rPr>
                <w:color w:val="212121"/>
                <w:spacing w:val="4"/>
                <w:sz w:val="24"/>
              </w:rPr>
              <w:t> </w:t>
            </w:r>
            <w:hyperlink r:id="rId457">
              <w:r>
                <w:rPr>
                  <w:rFonts w:ascii="Calibri" w:hAnsi="Calibri"/>
                  <w:color w:val="212121"/>
                  <w:sz w:val="22"/>
                </w:rPr>
                <w:t>empresas</w:t>
              </w:r>
              <w:r>
                <w:rPr>
                  <w:rFonts w:ascii="Calibri" w:hAnsi="Calibri"/>
                  <w:color w:val="212121"/>
                  <w:spacing w:val="10"/>
                  <w:sz w:val="22"/>
                </w:rPr>
                <w:t> </w:t>
              </w:r>
            </w:hyperlink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1"/>
                <w:sz w:val="24"/>
              </w:rPr>
              <w:t> </w:t>
            </w:r>
            <w:hyperlink r:id="rId458">
              <w:r>
                <w:rPr>
                  <w:rFonts w:ascii="Calibri" w:hAnsi="Calibri"/>
                  <w:color w:val="212121"/>
                  <w:sz w:val="22"/>
                </w:rPr>
                <w:t>existencias</w:t>
              </w:r>
              <w:r>
                <w:rPr>
                  <w:rFonts w:ascii="Calibri" w:hAnsi="Calibri"/>
                  <w:color w:val="212121"/>
                  <w:spacing w:val="6"/>
                  <w:sz w:val="22"/>
                </w:rPr>
                <w:t> </w:t>
              </w:r>
            </w:hyperlink>
            <w:r>
              <w:rPr>
                <w:color w:val="212121"/>
                <w:sz w:val="24"/>
              </w:rPr>
              <w:t>(artículos),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cuales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serán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vendidos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directamente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transformados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su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posterior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venta.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Póliza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documento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le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da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validez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contrato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seguro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realizado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firmado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conformidad</w:t>
            </w:r>
          </w:p>
          <w:p>
            <w:pPr>
              <w:pStyle w:val="TableParagraph"/>
              <w:spacing w:line="270" w:lineRule="atLeast"/>
              <w:ind w:left="107" w:right="99"/>
              <w:rPr>
                <w:sz w:val="24"/>
              </w:rPr>
            </w:pPr>
            <w:r>
              <w:rPr>
                <w:color w:val="212121"/>
                <w:sz w:val="24"/>
              </w:rPr>
              <w:t>tanto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asegurado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asegurador,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cual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especifican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las normas,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derechos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las obligaciones 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partes involucradas.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Presupuesto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tesorería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un presupuesto en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reflejan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pagos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cobros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ha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realizar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empresa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durante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ejercicio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económico.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precio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seguro,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decir,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precio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asegurado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paga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cobertura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recibe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riesgo asegurado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su compañía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 seguros.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PERT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método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sirve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planificar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proyectos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hace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falta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coordinar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gran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número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actividades.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Reaseguradora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entidades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que,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través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contrato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reaseguro,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acepta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cobertura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uno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varios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riesgos asumidos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otra.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Régimen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aduanero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operaciones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están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relacionadas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destino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aduanero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específico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mercancía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acuerdo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declaración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presentada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interesado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la aduana.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740"/>
              <w:rPr>
                <w:sz w:val="24"/>
              </w:rPr>
            </w:pPr>
            <w:r>
              <w:rPr>
                <w:sz w:val="24"/>
              </w:rPr>
              <w:t>Régimen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simplificada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opción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pueden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utilizar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pequeños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negocios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bares,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floristerías,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sodas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otros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comercios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minoristas,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ya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les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facilita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manejo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contabilidad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les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permite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declarar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base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 sus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compras, no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acuerdo con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sus ingresos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0"/>
              <w:rPr>
                <w:sz w:val="24"/>
              </w:rPr>
            </w:pPr>
            <w:r>
              <w:rPr>
                <w:color w:val="212121"/>
                <w:sz w:val="24"/>
              </w:rPr>
              <w:t>Toda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persona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física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jurídica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está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obligada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inscribirse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Registro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Único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Tributario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iniciar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cualquier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actividad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negocio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carácter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lucrativo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(venta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mercancías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prestación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servicios),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sujeta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algún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tributo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bajo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administración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Dirección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General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Tributación.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Reglamento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ordenado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reglas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preceptos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dictados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autoridad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competente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para la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ejecución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ley, para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funcionamiento 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corporación,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 servicio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 de cualquier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actividad.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Riesgo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suceso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futuro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e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incierto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no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depende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exclusivamente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voluntad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tomador,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</w:p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asegurado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beneficiario,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cuya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materialización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da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origen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obligación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empresa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seguros.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Ruta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crítica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(CPM)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secuencia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elementos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terminales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red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proyectos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3"/>
                <w:sz w:val="24"/>
              </w:rPr>
              <w:t> </w:t>
            </w:r>
            <w:r>
              <w:rPr>
                <w:color w:val="212121"/>
                <w:sz w:val="24"/>
              </w:rPr>
              <w:t>mayor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duración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entre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ellos,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determinando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tiempo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más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corto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que 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posible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completar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proyecto.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099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Saldos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favor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Un contribuyente tiene el derecho de solicitar a la Administración Tributaria la devolución de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saldos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favor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hayan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sido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generados 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cancelación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debida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indebida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tributos,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pagos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cuenta,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sanciones</w:t>
            </w:r>
            <w:r>
              <w:rPr>
                <w:color w:val="212121"/>
                <w:spacing w:val="55"/>
                <w:sz w:val="24"/>
              </w:rPr>
              <w:t> </w:t>
            </w:r>
            <w:r>
              <w:rPr>
                <w:color w:val="212121"/>
                <w:sz w:val="24"/>
              </w:rPr>
              <w:t>e</w:t>
            </w:r>
            <w:r>
              <w:rPr>
                <w:color w:val="212121"/>
                <w:spacing w:val="55"/>
                <w:sz w:val="24"/>
              </w:rPr>
              <w:t> </w:t>
            </w:r>
            <w:r>
              <w:rPr>
                <w:color w:val="212121"/>
                <w:sz w:val="24"/>
              </w:rPr>
              <w:t>intereses,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así</w:t>
            </w:r>
            <w:r>
              <w:rPr>
                <w:color w:val="212121"/>
                <w:spacing w:val="55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57"/>
                <w:sz w:val="24"/>
              </w:rPr>
              <w:t> </w:t>
            </w:r>
            <w:r>
              <w:rPr>
                <w:color w:val="212121"/>
                <w:sz w:val="24"/>
              </w:rPr>
              <w:t>intereses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sobre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55"/>
                <w:sz w:val="24"/>
              </w:rPr>
              <w:t> </w:t>
            </w:r>
            <w:r>
              <w:rPr>
                <w:color w:val="212121"/>
                <w:sz w:val="24"/>
              </w:rPr>
              <w:t>montos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devolver,</w:t>
            </w:r>
            <w:r>
              <w:rPr>
                <w:color w:val="212121"/>
                <w:spacing w:val="55"/>
                <w:sz w:val="24"/>
              </w:rPr>
              <w:t> </w:t>
            </w:r>
            <w:r>
              <w:rPr>
                <w:color w:val="212121"/>
                <w:sz w:val="24"/>
              </w:rPr>
              <w:t>cuando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correspondan.</w:t>
            </w:r>
          </w:p>
        </w:tc>
      </w:tr>
      <w:tr>
        <w:trPr>
          <w:trHeight w:val="56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Sanciones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administrativas</w:t>
            </w:r>
          </w:p>
        </w:tc>
        <w:tc>
          <w:tcPr>
            <w:tcW w:w="9481" w:type="dxa"/>
          </w:tcPr>
          <w:p>
            <w:pPr>
              <w:pStyle w:val="TableParagraph"/>
              <w:spacing w:line="280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Cualquier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mal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infringido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"/>
                <w:sz w:val="24"/>
              </w:rPr>
              <w:t> </w:t>
            </w:r>
            <w:hyperlink r:id="rId459">
              <w:r>
                <w:rPr>
                  <w:rFonts w:ascii="Calibri" w:hAnsi="Calibri"/>
                  <w:color w:val="212121"/>
                  <w:sz w:val="22"/>
                </w:rPr>
                <w:t>Administración</w:t>
              </w:r>
              <w:r>
                <w:rPr>
                  <w:rFonts w:ascii="Calibri" w:hAnsi="Calibri"/>
                  <w:color w:val="212121"/>
                  <w:spacing w:val="8"/>
                  <w:sz w:val="22"/>
                </w:rPr>
                <w:t> </w:t>
              </w:r>
            </w:hyperlink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44"/>
                <w:sz w:val="24"/>
              </w:rPr>
              <w:t> </w:t>
            </w:r>
            <w:r>
              <w:rPr>
                <w:color w:val="212121"/>
                <w:sz w:val="24"/>
              </w:rPr>
              <w:t>administrado</w:t>
            </w:r>
            <w:r>
              <w:rPr>
                <w:color w:val="212121"/>
                <w:spacing w:val="45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42"/>
                <w:sz w:val="24"/>
              </w:rPr>
              <w:t> </w:t>
            </w:r>
            <w:r>
              <w:rPr>
                <w:color w:val="212121"/>
                <w:sz w:val="24"/>
              </w:rPr>
              <w:t>consecuencia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43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</w:p>
          <w:p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conducta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ilegal, resultantes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hyperlink r:id="rId460">
              <w:r>
                <w:rPr>
                  <w:rFonts w:ascii="Calibri"/>
                  <w:color w:val="212121"/>
                  <w:sz w:val="22"/>
                </w:rPr>
                <w:t>procedimiento</w:t>
              </w:r>
              <w:r>
                <w:rPr>
                  <w:rFonts w:ascii="Calibri"/>
                  <w:color w:val="212121"/>
                  <w:spacing w:val="-2"/>
                  <w:sz w:val="22"/>
                </w:rPr>
                <w:t> </w:t>
              </w:r>
              <w:r>
                <w:rPr>
                  <w:rFonts w:ascii="Calibri"/>
                  <w:color w:val="212121"/>
                  <w:sz w:val="22"/>
                </w:rPr>
                <w:t>administrativo</w:t>
              </w:r>
            </w:hyperlink>
            <w:r>
              <w:rPr>
                <w:color w:val="212121"/>
                <w:sz w:val="24"/>
              </w:rPr>
              <w:t>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Seguro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contrato,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denominado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póliza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 seguro,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Compañía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 Seguros (el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asegurador)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obliga,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mediante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cobro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prima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caso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produzca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evento</w:t>
            </w:r>
            <w:r>
              <w:rPr>
                <w:color w:val="212121"/>
                <w:spacing w:val="-58"/>
                <w:sz w:val="24"/>
              </w:rPr>
              <w:t> </w:t>
            </w:r>
            <w:r>
              <w:rPr>
                <w:color w:val="212121"/>
                <w:sz w:val="24"/>
              </w:rPr>
              <w:t>cuyo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riesgo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objeto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cobertura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indemnizar,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dentro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límites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pactados,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1"/>
                <w:sz w:val="24"/>
              </w:rPr>
              <w:t> </w:t>
            </w:r>
            <w:r>
              <w:rPr>
                <w:color w:val="212121"/>
                <w:sz w:val="24"/>
              </w:rPr>
              <w:t>daño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producido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asegurado.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Seguro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expedible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Se trata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pólizas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bajo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costo,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fácil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suscripción,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no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requieren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exámenes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previos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su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emisión.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Sexismo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Actitud discriminatoria 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quien infravalora 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personas del sexo opuesto o hace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distinción de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personas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según su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sexo.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Sindicalismo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parte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movimiento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obrero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organiza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mediante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sindicatos,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organización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reúne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trabajadores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partir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trabajo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desempeñan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fin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defender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sus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intereses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comunes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ante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empleadores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gobiernos,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aparecida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siglo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XIX.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Siniestro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accidente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daño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puede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ser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indemnizado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aseguradora.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Aplicado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35"/>
                <w:sz w:val="24"/>
              </w:rPr>
              <w:t> </w:t>
            </w:r>
            <w:r>
              <w:rPr>
                <w:color w:val="212121"/>
                <w:sz w:val="24"/>
              </w:rPr>
              <w:t>contrato</w:t>
            </w:r>
          </w:p>
          <w:p>
            <w:pPr>
              <w:pStyle w:val="TableParagraph"/>
              <w:spacing w:line="270" w:lineRule="atLeast"/>
              <w:ind w:left="108" w:right="101"/>
              <w:rPr>
                <w:sz w:val="24"/>
              </w:rPr>
            </w:pP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seguro,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siniestro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concreción</w:t>
            </w:r>
            <w:r>
              <w:rPr>
                <w:color w:val="212121"/>
                <w:spacing w:val="20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riesgo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cubierto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nacimiento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9"/>
                <w:sz w:val="24"/>
              </w:rPr>
              <w:t> </w:t>
            </w:r>
            <w:r>
              <w:rPr>
                <w:color w:val="212121"/>
                <w:sz w:val="24"/>
              </w:rPr>
              <w:t>prestación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asegurador.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ind w:left="107" w:right="108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integrado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públicas (SICOP)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Es un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portal de compras con herramientas tecnológicas cuyo fin es el de gestionar los procesos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contratación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compra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realiza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empresa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administración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finalidad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conseguir</w:t>
            </w:r>
            <w:r>
              <w:rPr>
                <w:color w:val="212121"/>
                <w:spacing w:val="-58"/>
                <w:sz w:val="24"/>
              </w:rPr>
              <w:t> </w:t>
            </w:r>
            <w:r>
              <w:rPr>
                <w:color w:val="212121"/>
                <w:sz w:val="24"/>
              </w:rPr>
              <w:t>más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mejores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proveedores,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buscar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mejores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precios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ofrecer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mayor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transparencia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rigor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dichos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procesos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contratación.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tributario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68"/>
                <w:sz w:val="24"/>
              </w:rPr>
              <w:t> </w:t>
            </w: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66"/>
                <w:sz w:val="24"/>
              </w:rPr>
              <w:t> </w:t>
            </w:r>
            <w:r>
              <w:rPr>
                <w:color w:val="212121"/>
                <w:sz w:val="24"/>
              </w:rPr>
              <w:t>ordenado</w:t>
            </w:r>
            <w:r>
              <w:rPr>
                <w:color w:val="212121"/>
                <w:spacing w:val="6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normas,</w:t>
            </w:r>
            <w:r>
              <w:rPr>
                <w:color w:val="212121"/>
                <w:spacing w:val="67"/>
                <w:sz w:val="24"/>
              </w:rPr>
              <w:t> </w:t>
            </w:r>
            <w:r>
              <w:rPr>
                <w:color w:val="212121"/>
                <w:sz w:val="24"/>
              </w:rPr>
              <w:t>principios</w:t>
            </w:r>
            <w:r>
              <w:rPr>
                <w:color w:val="212121"/>
                <w:spacing w:val="67"/>
                <w:sz w:val="24"/>
              </w:rPr>
              <w:t> </w:t>
            </w:r>
            <w:r>
              <w:rPr>
                <w:color w:val="212121"/>
                <w:sz w:val="24"/>
              </w:rPr>
              <w:t>e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instituciones</w:t>
            </w:r>
            <w:r>
              <w:rPr>
                <w:color w:val="212121"/>
                <w:spacing w:val="66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66"/>
                <w:sz w:val="24"/>
              </w:rPr>
              <w:t> </w:t>
            </w:r>
            <w:r>
              <w:rPr>
                <w:color w:val="212121"/>
                <w:sz w:val="24"/>
              </w:rPr>
              <w:t>regulan</w:t>
            </w:r>
            <w:r>
              <w:rPr>
                <w:color w:val="212121"/>
                <w:spacing w:val="65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68"/>
                <w:sz w:val="24"/>
              </w:rPr>
              <w:t> </w:t>
            </w:r>
            <w:r>
              <w:rPr>
                <w:color w:val="212121"/>
                <w:sz w:val="24"/>
              </w:rPr>
              <w:t>relaciones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procedentes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la aplicación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tributos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país.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7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Sitios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55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5"/>
                <w:sz w:val="24"/>
              </w:rPr>
              <w:t> </w:t>
            </w:r>
            <w:r>
              <w:rPr>
                <w:color w:val="212121"/>
                <w:sz w:val="24"/>
              </w:rPr>
              <w:t>archivos</w:t>
            </w:r>
            <w:r>
              <w:rPr>
                <w:color w:val="212121"/>
                <w:spacing w:val="57"/>
                <w:sz w:val="24"/>
              </w:rPr>
              <w:t> </w:t>
            </w:r>
            <w:r>
              <w:rPr>
                <w:color w:val="212121"/>
                <w:sz w:val="24"/>
              </w:rPr>
              <w:t>electrónicos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49"/>
                <w:sz w:val="24"/>
              </w:rPr>
              <w:t> </w:t>
            </w:r>
            <w:r>
              <w:rPr>
                <w:color w:val="212121"/>
                <w:sz w:val="24"/>
              </w:rPr>
              <w:t>páginas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web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referentes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55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58"/>
                <w:sz w:val="24"/>
              </w:rPr>
              <w:t> </w:t>
            </w:r>
            <w:r>
              <w:rPr>
                <w:color w:val="212121"/>
                <w:sz w:val="24"/>
              </w:rPr>
              <w:t>tema</w:t>
            </w:r>
            <w:r>
              <w:rPr>
                <w:color w:val="212121"/>
                <w:spacing w:val="55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particular,</w:t>
            </w:r>
          </w:p>
          <w:p>
            <w:pPr>
              <w:pStyle w:val="TableParagraph"/>
              <w:spacing w:line="270" w:lineRule="atLeast"/>
              <w:ind w:left="107" w:right="98"/>
              <w:rPr>
                <w:sz w:val="24"/>
              </w:rPr>
            </w:pPr>
            <w:r>
              <w:rPr>
                <w:color w:val="212121"/>
                <w:sz w:val="24"/>
              </w:rPr>
              <w:t>incluyendo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página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inicial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bienvenida</w:t>
            </w:r>
            <w:r>
              <w:rPr>
                <w:color w:val="212121"/>
                <w:spacing w:val="12"/>
                <w:sz w:val="24"/>
              </w:rPr>
              <w:t> </w:t>
            </w:r>
            <w:r>
              <w:rPr>
                <w:color w:val="212121"/>
                <w:sz w:val="24"/>
              </w:rPr>
              <w:t>generalmente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denominada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home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page,</w:t>
            </w:r>
            <w:r>
              <w:rPr>
                <w:color w:val="212121"/>
                <w:spacing w:val="10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9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11"/>
                <w:sz w:val="24"/>
              </w:rPr>
              <w:t> </w:t>
            </w:r>
            <w:r>
              <w:rPr>
                <w:color w:val="212121"/>
                <w:sz w:val="24"/>
              </w:rPr>
              <w:t>cuales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puede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acceder 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través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un nombre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dominio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dirección en</w:t>
            </w:r>
            <w:r>
              <w:rPr>
                <w:color w:val="212121"/>
                <w:spacing w:val="7"/>
                <w:sz w:val="24"/>
              </w:rPr>
              <w:t> </w:t>
            </w:r>
            <w:r>
              <w:rPr>
                <w:color w:val="212121"/>
                <w:sz w:val="24"/>
              </w:rPr>
              <w:t>Internet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específicos.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ind w:left="107" w:right="847"/>
              <w:rPr>
                <w:sz w:val="24"/>
              </w:rPr>
            </w:pPr>
            <w:r>
              <w:rPr>
                <w:sz w:val="24"/>
              </w:rPr>
              <w:t>Sociedad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corredora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persona</w:t>
            </w:r>
            <w:r>
              <w:rPr>
                <w:color w:val="212121"/>
                <w:spacing w:val="52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actúa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intermediario</w:t>
            </w:r>
            <w:r>
              <w:rPr>
                <w:color w:val="212121"/>
                <w:spacing w:val="5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varias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compañías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aseguradoras,</w:t>
            </w:r>
            <w:r>
              <w:rPr>
                <w:color w:val="212121"/>
                <w:spacing w:val="60"/>
                <w:sz w:val="24"/>
              </w:rPr>
              <w:t> </w:t>
            </w:r>
            <w:r>
              <w:rPr>
                <w:color w:val="212121"/>
                <w:sz w:val="24"/>
              </w:rPr>
              <w:t>sin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estar</w:t>
            </w:r>
          </w:p>
          <w:p>
            <w:pPr>
              <w:pStyle w:val="TableParagraph"/>
              <w:spacing w:line="270" w:lineRule="atLeast"/>
              <w:ind w:left="107" w:right="97"/>
              <w:rPr>
                <w:sz w:val="24"/>
              </w:rPr>
            </w:pPr>
            <w:r>
              <w:rPr>
                <w:color w:val="212121"/>
                <w:sz w:val="24"/>
              </w:rPr>
              <w:t>vinculado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exclusiva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ninguna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ellas,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comercializando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contratos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seguro 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sus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clientes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fin 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obtener una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comisión por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esta venta.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Transparencia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hacendaria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condiciones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teóricas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necesarias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política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de </w:t>
            </w:r>
            <w:hyperlink r:id="rId461">
              <w:r>
                <w:rPr>
                  <w:color w:val="212121"/>
                  <w:sz w:val="24"/>
                </w:rPr>
                <w:t>libre</w:t>
              </w:r>
              <w:r>
                <w:rPr>
                  <w:color w:val="212121"/>
                  <w:spacing w:val="-10"/>
                  <w:sz w:val="24"/>
                </w:rPr>
                <w:t> </w:t>
              </w:r>
              <w:r>
                <w:rPr>
                  <w:color w:val="212121"/>
                  <w:sz w:val="24"/>
                </w:rPr>
                <w:t>mercado</w:t>
              </w:r>
              <w:r>
                <w:rPr>
                  <w:color w:val="212121"/>
                  <w:spacing w:val="-1"/>
                  <w:sz w:val="24"/>
                </w:rPr>
                <w:t> </w:t>
              </w:r>
            </w:hyperlink>
            <w:r>
              <w:rPr>
                <w:color w:val="212121"/>
                <w:sz w:val="24"/>
              </w:rPr>
              <w:t>sea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eficiente.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le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relaciona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rendición 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cuentas.</w:t>
            </w:r>
          </w:p>
        </w:tc>
      </w:tr>
      <w:tr>
        <w:trPr>
          <w:trHeight w:val="830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Transformación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curricular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3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38"/>
                <w:sz w:val="24"/>
              </w:rPr>
              <w:t> </w:t>
            </w:r>
            <w:r>
              <w:rPr>
                <w:color w:val="212121"/>
                <w:sz w:val="24"/>
              </w:rPr>
              <w:t>área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importante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Reforma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Educativa</w:t>
            </w:r>
            <w:r>
              <w:rPr>
                <w:color w:val="212121"/>
                <w:spacing w:val="39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organiza</w:t>
            </w:r>
            <w:r>
              <w:rPr>
                <w:color w:val="212121"/>
                <w:spacing w:val="38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38"/>
                <w:sz w:val="24"/>
              </w:rPr>
              <w:t> </w:t>
            </w:r>
            <w:r>
              <w:rPr>
                <w:color w:val="212121"/>
                <w:sz w:val="24"/>
              </w:rPr>
              <w:t>forma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curricular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38"/>
                <w:sz w:val="24"/>
              </w:rPr>
              <w:t> </w:t>
            </w:r>
            <w:r>
              <w:rPr>
                <w:color w:val="212121"/>
                <w:sz w:val="24"/>
              </w:rPr>
              <w:t>Sistema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Educativo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Nacional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35"/>
                <w:sz w:val="24"/>
              </w:rPr>
              <w:t> </w:t>
            </w:r>
            <w:r>
              <w:rPr>
                <w:color w:val="212121"/>
                <w:sz w:val="24"/>
              </w:rPr>
              <w:t>niveles,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ciclos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grados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etapas</w:t>
            </w:r>
            <w:r>
              <w:rPr>
                <w:color w:val="212121"/>
                <w:spacing w:val="35"/>
                <w:sz w:val="24"/>
              </w:rPr>
              <w:t> </w:t>
            </w:r>
            <w:r>
              <w:rPr>
                <w:color w:val="212121"/>
                <w:sz w:val="24"/>
              </w:rPr>
              <w:t>además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principios,</w:t>
            </w:r>
            <w:r>
              <w:rPr>
                <w:color w:val="212121"/>
                <w:spacing w:val="35"/>
                <w:sz w:val="24"/>
              </w:rPr>
              <w:t> </w:t>
            </w:r>
            <w:r>
              <w:rPr>
                <w:color w:val="212121"/>
                <w:sz w:val="24"/>
              </w:rPr>
              <w:t>finalidades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políticas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responden a las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demandas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contexto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sociocultural.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Tasa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6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tributo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cuya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obligación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hecho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generador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prestación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efectiva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potencial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público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individualizado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contribuyente;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cuyo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destino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ajeno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constituye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razón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obligación.</w:t>
            </w:r>
          </w:p>
        </w:tc>
      </w:tr>
      <w:tr>
        <w:trPr>
          <w:trHeight w:val="1655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Traspaso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inmuebles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grava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traspaso,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cualquier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título,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inmuebles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estén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inscritos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Registro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Público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Propiedad,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entendiéndose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traspaso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jurídico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transfiera, directa o indirectamente, un inmueble, atendiendo a la naturaleza jurídica del negocio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respectivo y no a la denominación que a este le hayan dado las partes. Por traspaso indirecto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entiende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cualquier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jurídico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implique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transferencia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una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persona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jurídica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titular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inmueble.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Tesorería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área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empresa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cual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organizan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gestionan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todas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acciones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relacionadas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operaciones de flujo monetario o flujo de caja (esto incluye los cobros por actividades de la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empresa,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pagos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proveedores, las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gestiones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bancarias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cualquier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otro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movimiento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caja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empresa).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TICs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Tecnologías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Información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27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Comunicación,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también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conocidas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TIC,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conjunto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tecnologías desarrolladas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para gestionar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información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5"/>
                <w:sz w:val="24"/>
              </w:rPr>
              <w:t> </w:t>
            </w:r>
            <w:r>
              <w:rPr>
                <w:color w:val="212121"/>
                <w:sz w:val="24"/>
              </w:rPr>
              <w:t>enviarla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lugar 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otro.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Timbre</w:t>
            </w:r>
          </w:p>
        </w:tc>
        <w:tc>
          <w:tcPr>
            <w:tcW w:w="948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Tipo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gravamen.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270" w:hRule="atLeast"/>
        </w:trPr>
        <w:tc>
          <w:tcPr>
            <w:tcW w:w="3113" w:type="dxa"/>
          </w:tcPr>
          <w:p>
            <w:pPr>
              <w:pStyle w:val="TableParagraph"/>
              <w:spacing w:line="251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agrario</w:t>
            </w:r>
          </w:p>
        </w:tc>
        <w:tc>
          <w:tcPr>
            <w:tcW w:w="9481" w:type="dxa"/>
          </w:tcPr>
          <w:p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Timbre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creado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dotar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fondos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al sector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agrario.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archivo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Timbre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creado para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dotar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fondos al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Archivo Nacional.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educación y cultura</w:t>
            </w:r>
          </w:p>
        </w:tc>
        <w:tc>
          <w:tcPr>
            <w:tcW w:w="9481" w:type="dxa"/>
          </w:tcPr>
          <w:p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impuesto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deben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pagar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personas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jurídicas,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con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base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monto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capital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neto</w:t>
            </w:r>
          </w:p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reportado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declaración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impuesto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sobre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la renta.</w:t>
            </w:r>
          </w:p>
        </w:tc>
      </w:tr>
      <w:tr>
        <w:trPr>
          <w:trHeight w:val="277" w:hRule="atLeast"/>
        </w:trPr>
        <w:tc>
          <w:tcPr>
            <w:tcW w:w="3113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niño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abandonado</w:t>
            </w:r>
          </w:p>
        </w:tc>
        <w:tc>
          <w:tcPr>
            <w:tcW w:w="9481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Timbre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creado para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dotar 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fondos 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 niñez.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vida silvestre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Timbre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creado para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dotar 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fondos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ayudar 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preservación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 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vida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silvestre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país.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Tipología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Estudio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tipos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modelos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usan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clasificar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32"/>
                <w:sz w:val="24"/>
              </w:rPr>
              <w:t> </w:t>
            </w:r>
            <w:r>
              <w:rPr>
                <w:color w:val="212121"/>
                <w:sz w:val="24"/>
              </w:rPr>
              <w:t>diversas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ciencias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disciplinas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científicas.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Tributos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Son</w:t>
            </w:r>
            <w:r>
              <w:rPr>
                <w:color w:val="212121"/>
                <w:spacing w:val="82"/>
                <w:sz w:val="24"/>
              </w:rPr>
              <w:t> </w:t>
            </w:r>
            <w:r>
              <w:rPr>
                <w:color w:val="212121"/>
                <w:sz w:val="24"/>
              </w:rPr>
              <w:t>ingresos</w:t>
            </w:r>
            <w:r>
              <w:rPr>
                <w:color w:val="212121"/>
                <w:spacing w:val="8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81"/>
                <w:sz w:val="24"/>
              </w:rPr>
              <w:t> </w:t>
            </w:r>
            <w:r>
              <w:rPr>
                <w:color w:val="212121"/>
                <w:sz w:val="24"/>
              </w:rPr>
              <w:t>derecho</w:t>
            </w:r>
            <w:r>
              <w:rPr>
                <w:color w:val="212121"/>
                <w:spacing w:val="83"/>
                <w:sz w:val="24"/>
              </w:rPr>
              <w:t> </w:t>
            </w:r>
            <w:r>
              <w:rPr>
                <w:color w:val="212121"/>
                <w:sz w:val="24"/>
              </w:rPr>
              <w:t>público</w:t>
            </w:r>
            <w:r>
              <w:rPr>
                <w:color w:val="212121"/>
                <w:spacing w:val="85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84"/>
                <w:sz w:val="24"/>
              </w:rPr>
              <w:t> </w:t>
            </w:r>
            <w:r>
              <w:rPr>
                <w:color w:val="212121"/>
                <w:sz w:val="24"/>
              </w:rPr>
              <w:t>consisten</w:t>
            </w:r>
            <w:r>
              <w:rPr>
                <w:color w:val="212121"/>
                <w:spacing w:val="83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83"/>
                <w:sz w:val="24"/>
              </w:rPr>
              <w:t> </w:t>
            </w:r>
            <w:r>
              <w:rPr>
                <w:color w:val="212121"/>
                <w:sz w:val="24"/>
              </w:rPr>
              <w:t>prestaciones</w:t>
            </w:r>
            <w:r>
              <w:rPr>
                <w:color w:val="212121"/>
                <w:spacing w:val="82"/>
                <w:sz w:val="24"/>
              </w:rPr>
              <w:t> </w:t>
            </w:r>
            <w:r>
              <w:rPr>
                <w:color w:val="212121"/>
                <w:sz w:val="24"/>
              </w:rPr>
              <w:t>pecuniarias</w:t>
            </w:r>
            <w:r>
              <w:rPr>
                <w:color w:val="212121"/>
                <w:spacing w:val="82"/>
                <w:sz w:val="24"/>
              </w:rPr>
              <w:t> </w:t>
            </w:r>
            <w:r>
              <w:rPr>
                <w:color w:val="212121"/>
                <w:sz w:val="24"/>
              </w:rPr>
              <w:t>obligatorias,</w:t>
            </w:r>
          </w:p>
          <w:p>
            <w:pPr>
              <w:pStyle w:val="TableParagraph"/>
              <w:spacing w:line="270" w:lineRule="atLeast"/>
              <w:ind w:left="108" w:right="92"/>
              <w:rPr>
                <w:sz w:val="24"/>
              </w:rPr>
            </w:pPr>
            <w:r>
              <w:rPr>
                <w:color w:val="212121"/>
                <w:sz w:val="24"/>
              </w:rPr>
              <w:t>impuestas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unilateralmente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Estado,</w:t>
            </w:r>
            <w:r>
              <w:rPr>
                <w:color w:val="212121"/>
                <w:spacing w:val="34"/>
                <w:sz w:val="24"/>
              </w:rPr>
              <w:t> </w:t>
            </w:r>
            <w:r>
              <w:rPr>
                <w:color w:val="212121"/>
                <w:sz w:val="24"/>
              </w:rPr>
              <w:t>exigidas</w:t>
            </w:r>
            <w:r>
              <w:rPr>
                <w:color w:val="212121"/>
                <w:spacing w:val="35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38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Administración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Pública</w:t>
            </w:r>
            <w:r>
              <w:rPr>
                <w:color w:val="212121"/>
                <w:spacing w:val="33"/>
                <w:sz w:val="24"/>
              </w:rPr>
              <w:t> </w:t>
            </w:r>
            <w:r>
              <w:rPr>
                <w:color w:val="212121"/>
                <w:sz w:val="24"/>
              </w:rPr>
              <w:t>como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consecuencia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realización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hecho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imponible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-10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8"/>
                <w:sz w:val="24"/>
              </w:rPr>
              <w:t> </w:t>
            </w:r>
            <w:r>
              <w:rPr>
                <w:color w:val="212121"/>
                <w:sz w:val="24"/>
              </w:rPr>
              <w:t>ley</w:t>
            </w:r>
            <w:r>
              <w:rPr>
                <w:color w:val="212121"/>
                <w:spacing w:val="-13"/>
                <w:sz w:val="24"/>
              </w:rPr>
              <w:t> </w:t>
            </w:r>
            <w:r>
              <w:rPr>
                <w:color w:val="212121"/>
                <w:sz w:val="24"/>
              </w:rPr>
              <w:t>vincule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7"/>
                <w:sz w:val="24"/>
              </w:rPr>
              <w:t> </w:t>
            </w:r>
            <w:r>
              <w:rPr>
                <w:color w:val="212121"/>
                <w:sz w:val="24"/>
              </w:rPr>
              <w:t>deber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9"/>
                <w:sz w:val="24"/>
              </w:rPr>
              <w:t> </w:t>
            </w:r>
            <w:r>
              <w:rPr>
                <w:color w:val="212121"/>
                <w:sz w:val="24"/>
              </w:rPr>
              <w:t>contribuir.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aduanero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2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resultado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valor de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transacción,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precio</w:t>
            </w:r>
            <w:r>
              <w:rPr>
                <w:color w:val="212121"/>
                <w:spacing w:val="40"/>
                <w:sz w:val="24"/>
              </w:rPr>
              <w:t> </w:t>
            </w:r>
            <w:r>
              <w:rPr>
                <w:color w:val="212121"/>
                <w:sz w:val="24"/>
              </w:rPr>
              <w:t>pagado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por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mercancías,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más</w:t>
            </w:r>
            <w:r>
              <w:rPr>
                <w:color w:val="212121"/>
                <w:spacing w:val="36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37"/>
                <w:sz w:val="24"/>
              </w:rPr>
              <w:t> </w:t>
            </w:r>
            <w:r>
              <w:rPr>
                <w:color w:val="212121"/>
                <w:sz w:val="24"/>
              </w:rPr>
              <w:t>gastos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efectuados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6"/>
                <w:sz w:val="24"/>
              </w:rPr>
              <w:t> </w:t>
            </w:r>
            <w:r>
              <w:rPr>
                <w:color w:val="212121"/>
                <w:sz w:val="24"/>
              </w:rPr>
              <w:t>extranjero,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incrementables.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Dicho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valor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aduana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conforma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base</w:t>
            </w:r>
            <w:r>
              <w:rPr>
                <w:color w:val="212121"/>
                <w:spacing w:val="8"/>
                <w:sz w:val="24"/>
              </w:rPr>
              <w:t> </w:t>
            </w:r>
            <w:r>
              <w:rPr>
                <w:color w:val="212121"/>
                <w:sz w:val="24"/>
              </w:rPr>
              <w:t>gravable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Impuesto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General de Importación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(IGI)</w:t>
            </w:r>
            <w:r>
              <w:rPr>
                <w:color w:val="212121"/>
                <w:spacing w:val="4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Derecho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Trámite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Aduanero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(DTA).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fiscal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3"/>
              <w:rPr>
                <w:sz w:val="24"/>
              </w:rPr>
            </w:pPr>
            <w:r>
              <w:rPr>
                <w:color w:val="212121"/>
                <w:spacing w:val="-1"/>
                <w:sz w:val="24"/>
              </w:rPr>
              <w:t>El</w:t>
            </w:r>
            <w:r>
              <w:rPr>
                <w:color w:val="212121"/>
                <w:sz w:val="24"/>
              </w:rPr>
              <w:t> </w:t>
            </w:r>
            <w:r>
              <w:rPr>
                <w:color w:val="212121"/>
                <w:spacing w:val="-1"/>
                <w:sz w:val="24"/>
              </w:rPr>
              <w:t>valor</w:t>
            </w:r>
            <w:r>
              <w:rPr>
                <w:color w:val="212121"/>
                <w:spacing w:val="-15"/>
                <w:sz w:val="24"/>
              </w:rPr>
              <w:t> </w:t>
            </w:r>
            <w:r>
              <w:rPr>
                <w:color w:val="212121"/>
                <w:spacing w:val="-1"/>
                <w:sz w:val="24"/>
              </w:rPr>
              <w:t>fiscal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o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catastral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6"/>
                <w:sz w:val="24"/>
              </w:rPr>
              <w:t> </w:t>
            </w:r>
            <w:r>
              <w:rPr>
                <w:color w:val="212121"/>
                <w:sz w:val="24"/>
              </w:rPr>
              <w:t>un</w:t>
            </w:r>
            <w:r>
              <w:rPr>
                <w:color w:val="212121"/>
                <w:spacing w:val="-15"/>
                <w:sz w:val="24"/>
              </w:rPr>
              <w:t> </w:t>
            </w:r>
            <w:r>
              <w:rPr>
                <w:color w:val="212121"/>
                <w:sz w:val="24"/>
              </w:rPr>
              <w:t>inmueble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valor asignado</w:t>
            </w:r>
            <w:r>
              <w:rPr>
                <w:color w:val="212121"/>
                <w:spacing w:val="-12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mismo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5"/>
                <w:sz w:val="24"/>
              </w:rPr>
              <w:t> </w:t>
            </w:r>
            <w:r>
              <w:rPr>
                <w:color w:val="212121"/>
                <w:sz w:val="24"/>
              </w:rPr>
              <w:t>partir</w:t>
            </w:r>
            <w:r>
              <w:rPr>
                <w:color w:val="212121"/>
                <w:spacing w:val="-16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impuesto</w:t>
            </w:r>
            <w:r>
              <w:rPr>
                <w:color w:val="212121"/>
                <w:spacing w:val="-14"/>
                <w:sz w:val="24"/>
              </w:rPr>
              <w:t> </w:t>
            </w:r>
            <w:r>
              <w:rPr>
                <w:color w:val="212121"/>
                <w:sz w:val="24"/>
              </w:rPr>
              <w:t>sobre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bienes</w:t>
            </w:r>
            <w:r>
              <w:rPr>
                <w:color w:val="212121"/>
                <w:spacing w:val="23"/>
                <w:sz w:val="24"/>
              </w:rPr>
              <w:t> </w:t>
            </w:r>
            <w:r>
              <w:rPr>
                <w:color w:val="212121"/>
                <w:sz w:val="24"/>
              </w:rPr>
              <w:t>inmuebles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calcula</w:t>
            </w:r>
            <w:r>
              <w:rPr>
                <w:color w:val="212121"/>
                <w:spacing w:val="21"/>
                <w:sz w:val="24"/>
              </w:rPr>
              <w:t> </w:t>
            </w:r>
            <w:r>
              <w:rPr>
                <w:color w:val="212121"/>
                <w:sz w:val="24"/>
              </w:rPr>
              <w:t>tomando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cuenta</w:t>
            </w:r>
            <w:r>
              <w:rPr>
                <w:color w:val="212121"/>
                <w:spacing w:val="22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5"/>
                <w:sz w:val="24"/>
              </w:rPr>
              <w:t> </w:t>
            </w:r>
            <w:r>
              <w:rPr>
                <w:color w:val="212121"/>
                <w:sz w:val="24"/>
              </w:rPr>
              <w:t>valor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del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terreno,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construcción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índice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aprovechamiento en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relación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entre ambos.</w:t>
            </w:r>
          </w:p>
        </w:tc>
      </w:tr>
      <w:tr>
        <w:trPr>
          <w:trHeight w:val="554" w:hRule="atLeast"/>
        </w:trPr>
        <w:tc>
          <w:tcPr>
            <w:tcW w:w="311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Valor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CIF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(Costo,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Seguro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4"/>
                <w:sz w:val="24"/>
              </w:rPr>
              <w:t> </w:t>
            </w:r>
            <w:r>
              <w:rPr>
                <w:color w:val="212121"/>
                <w:sz w:val="24"/>
              </w:rPr>
              <w:t>Flete)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una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cláusula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compraventa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que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incluye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valor de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las</w:t>
            </w:r>
            <w:r>
              <w:rPr>
                <w:color w:val="212121"/>
                <w:spacing w:val="15"/>
                <w:sz w:val="24"/>
              </w:rPr>
              <w:t> </w:t>
            </w:r>
            <w:r>
              <w:rPr>
                <w:color w:val="212121"/>
                <w:sz w:val="24"/>
              </w:rPr>
              <w:t>mercancías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16"/>
                <w:sz w:val="24"/>
              </w:rPr>
              <w:t> </w:t>
            </w:r>
            <w:r>
              <w:rPr>
                <w:color w:val="212121"/>
                <w:sz w:val="24"/>
              </w:rPr>
              <w:t>país</w:t>
            </w:r>
            <w:r>
              <w:rPr>
                <w:color w:val="212121"/>
                <w:spacing w:val="17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14"/>
                <w:sz w:val="24"/>
              </w:rPr>
              <w:t> </w:t>
            </w:r>
            <w:r>
              <w:rPr>
                <w:color w:val="212121"/>
                <w:sz w:val="24"/>
              </w:rPr>
              <w:t>origen,</w:t>
            </w:r>
            <w:r>
              <w:rPr>
                <w:color w:val="212121"/>
                <w:spacing w:val="18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flete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seguro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hasta el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punto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destino.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Valor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FOB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(libre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bordo)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Se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refiere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al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valor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venta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productos</w:t>
            </w:r>
            <w:r>
              <w:rPr>
                <w:color w:val="212121"/>
                <w:spacing w:val="29"/>
                <w:sz w:val="24"/>
              </w:rPr>
              <w:t> </w:t>
            </w:r>
            <w:r>
              <w:rPr>
                <w:color w:val="212121"/>
                <w:sz w:val="24"/>
              </w:rPr>
              <w:t>en</w:t>
            </w:r>
            <w:r>
              <w:rPr>
                <w:color w:val="212121"/>
                <w:spacing w:val="28"/>
                <w:sz w:val="24"/>
              </w:rPr>
              <w:t> </w:t>
            </w:r>
            <w:r>
              <w:rPr>
                <w:color w:val="212121"/>
                <w:sz w:val="24"/>
              </w:rPr>
              <w:t>su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lugar</w:t>
            </w:r>
            <w:r>
              <w:rPr>
                <w:color w:val="212121"/>
                <w:spacing w:val="24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origen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más</w:t>
            </w:r>
            <w:r>
              <w:rPr>
                <w:color w:val="212121"/>
                <w:spacing w:val="30"/>
                <w:sz w:val="24"/>
              </w:rPr>
              <w:t> </w:t>
            </w:r>
            <w:r>
              <w:rPr>
                <w:color w:val="212121"/>
                <w:sz w:val="24"/>
              </w:rPr>
              <w:t>el</w:t>
            </w:r>
            <w:r>
              <w:rPr>
                <w:color w:val="212121"/>
                <w:spacing w:val="31"/>
                <w:sz w:val="24"/>
              </w:rPr>
              <w:t> </w:t>
            </w:r>
            <w:r>
              <w:rPr>
                <w:color w:val="212121"/>
                <w:sz w:val="24"/>
              </w:rPr>
              <w:t>costo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25"/>
                <w:sz w:val="24"/>
              </w:rPr>
              <w:t> </w:t>
            </w:r>
            <w:r>
              <w:rPr>
                <w:color w:val="212121"/>
                <w:sz w:val="24"/>
              </w:rPr>
              <w:t>los</w:t>
            </w:r>
            <w:r>
              <w:rPr>
                <w:color w:val="212121"/>
                <w:spacing w:val="26"/>
                <w:sz w:val="24"/>
              </w:rPr>
              <w:t> </w:t>
            </w:r>
            <w:r>
              <w:rPr>
                <w:color w:val="212121"/>
                <w:sz w:val="24"/>
              </w:rPr>
              <w:t>fletes,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seguros</w:t>
            </w:r>
            <w:r>
              <w:rPr>
                <w:color w:val="212121"/>
                <w:spacing w:val="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  <w:r>
              <w:rPr>
                <w:color w:val="212121"/>
                <w:spacing w:val="-6"/>
                <w:sz w:val="24"/>
              </w:rPr>
              <w:t> </w:t>
            </w:r>
            <w:r>
              <w:rPr>
                <w:color w:val="212121"/>
                <w:sz w:val="24"/>
              </w:rPr>
              <w:t>otros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gastos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necesarios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para</w:t>
            </w:r>
            <w:r>
              <w:rPr>
                <w:color w:val="212121"/>
                <w:spacing w:val="-3"/>
                <w:sz w:val="24"/>
              </w:rPr>
              <w:t> </w:t>
            </w:r>
            <w:r>
              <w:rPr>
                <w:color w:val="212121"/>
                <w:sz w:val="24"/>
              </w:rPr>
              <w:t>hacer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llegar la</w:t>
            </w:r>
            <w:r>
              <w:rPr>
                <w:color w:val="212121"/>
                <w:spacing w:val="1"/>
                <w:sz w:val="24"/>
              </w:rPr>
              <w:t> </w:t>
            </w:r>
            <w:r>
              <w:rPr>
                <w:color w:val="212121"/>
                <w:sz w:val="24"/>
              </w:rPr>
              <w:t>mercancía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hasta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Aduana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salida.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tutorial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Es</w:t>
            </w:r>
            <w:r>
              <w:rPr>
                <w:color w:val="212121"/>
                <w:spacing w:val="51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51"/>
                <w:sz w:val="24"/>
              </w:rPr>
              <w:t> </w:t>
            </w:r>
            <w:r>
              <w:rPr>
                <w:color w:val="212121"/>
                <w:sz w:val="24"/>
              </w:rPr>
              <w:t>tecnología</w:t>
            </w:r>
            <w:r>
              <w:rPr>
                <w:color w:val="212121"/>
                <w:spacing w:val="51"/>
                <w:sz w:val="24"/>
              </w:rPr>
              <w:t> </w:t>
            </w:r>
            <w:r>
              <w:rPr>
                <w:color w:val="212121"/>
                <w:sz w:val="24"/>
              </w:rPr>
              <w:t>de</w:t>
            </w:r>
            <w:r>
              <w:rPr>
                <w:color w:val="212121"/>
                <w:spacing w:val="50"/>
                <w:sz w:val="24"/>
              </w:rPr>
              <w:t> </w:t>
            </w:r>
            <w:r>
              <w:rPr>
                <w:color w:val="212121"/>
                <w:sz w:val="24"/>
              </w:rPr>
              <w:t>la</w:t>
            </w:r>
            <w:r>
              <w:rPr>
                <w:color w:val="212121"/>
                <w:spacing w:val="54"/>
                <w:sz w:val="24"/>
              </w:rPr>
              <w:t> </w:t>
            </w:r>
            <w:r>
              <w:rPr>
                <w:color w:val="212121"/>
                <w:sz w:val="24"/>
              </w:rPr>
              <w:t>captación,</w:t>
            </w:r>
            <w:r>
              <w:rPr>
                <w:color w:val="212121"/>
                <w:spacing w:val="57"/>
                <w:sz w:val="24"/>
              </w:rPr>
              <w:t> </w:t>
            </w:r>
            <w:r>
              <w:rPr>
                <w:color w:val="212121"/>
                <w:sz w:val="24"/>
              </w:rPr>
              <w:t>grabación,</w:t>
            </w:r>
            <w:r>
              <w:rPr>
                <w:color w:val="212121"/>
                <w:spacing w:val="52"/>
                <w:sz w:val="24"/>
              </w:rPr>
              <w:t> </w:t>
            </w:r>
            <w:r>
              <w:rPr>
                <w:color w:val="212121"/>
                <w:sz w:val="24"/>
              </w:rPr>
              <w:t>procesamiento,</w:t>
            </w:r>
            <w:r>
              <w:rPr>
                <w:color w:val="212121"/>
                <w:spacing w:val="52"/>
                <w:sz w:val="24"/>
              </w:rPr>
              <w:t> </w:t>
            </w:r>
            <w:r>
              <w:rPr>
                <w:color w:val="212121"/>
                <w:sz w:val="24"/>
              </w:rPr>
              <w:t>almacenamiento,</w:t>
            </w:r>
            <w:r>
              <w:rPr>
                <w:color w:val="212121"/>
                <w:spacing w:val="52"/>
                <w:sz w:val="24"/>
              </w:rPr>
              <w:t> </w:t>
            </w:r>
            <w:r>
              <w:rPr>
                <w:color w:val="212121"/>
                <w:sz w:val="24"/>
              </w:rPr>
              <w:t>transmisión</w:t>
            </w:r>
            <w:r>
              <w:rPr>
                <w:color w:val="212121"/>
                <w:spacing w:val="53"/>
                <w:sz w:val="24"/>
              </w:rPr>
              <w:t> </w:t>
            </w:r>
            <w:r>
              <w:rPr>
                <w:color w:val="212121"/>
                <w:sz w:val="24"/>
              </w:rPr>
              <w:t>y</w:t>
            </w:r>
          </w:p>
          <w:p>
            <w:pPr>
              <w:pStyle w:val="TableParagraph"/>
              <w:spacing w:line="270" w:lineRule="atLeast"/>
              <w:ind w:left="108" w:right="93"/>
              <w:rPr>
                <w:sz w:val="24"/>
              </w:rPr>
            </w:pPr>
            <w:r>
              <w:rPr>
                <w:color w:val="212121"/>
                <w:sz w:val="24"/>
              </w:rPr>
              <w:t>reconstrucción por medios electrónicos digitales o analógicos de una secuencia de imágenes que</w:t>
            </w:r>
            <w:r>
              <w:rPr>
                <w:color w:val="212121"/>
                <w:spacing w:val="-57"/>
                <w:sz w:val="24"/>
              </w:rPr>
              <w:t> </w:t>
            </w:r>
            <w:r>
              <w:rPr>
                <w:color w:val="212121"/>
                <w:sz w:val="24"/>
              </w:rPr>
              <w:t>representan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escenas</w:t>
            </w:r>
            <w:r>
              <w:rPr>
                <w:color w:val="212121"/>
                <w:spacing w:val="2"/>
                <w:sz w:val="24"/>
              </w:rPr>
              <w:t> </w:t>
            </w:r>
            <w:r>
              <w:rPr>
                <w:color w:val="212121"/>
                <w:sz w:val="24"/>
              </w:rPr>
              <w:t>en movimiento.</w:t>
            </w:r>
          </w:p>
        </w:tc>
      </w:tr>
    </w:tbl>
    <w:p>
      <w:pPr>
        <w:spacing w:line="265" w:lineRule="exact"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color w:val="246696"/>
          <w:sz w:val="22"/>
        </w:rPr>
        <w:t>Fuente:</w:t>
      </w:r>
      <w:r>
        <w:rPr>
          <w:rFonts w:ascii="Calibri" w:hAnsi="Calibri"/>
          <w:color w:val="246696"/>
          <w:spacing w:val="-2"/>
          <w:sz w:val="22"/>
        </w:rPr>
        <w:t> </w:t>
      </w:r>
      <w:r>
        <w:rPr>
          <w:rFonts w:ascii="Calibri" w:hAnsi="Calibri"/>
          <w:color w:val="246696"/>
          <w:sz w:val="20"/>
        </w:rPr>
        <w:t>Dirección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de</w:t>
      </w:r>
      <w:r>
        <w:rPr>
          <w:rFonts w:ascii="Calibri" w:hAnsi="Calibri"/>
          <w:color w:val="246696"/>
          <w:spacing w:val="-4"/>
          <w:sz w:val="20"/>
        </w:rPr>
        <w:t> </w:t>
      </w:r>
      <w:r>
        <w:rPr>
          <w:rFonts w:ascii="Calibri" w:hAnsi="Calibri"/>
          <w:color w:val="246696"/>
          <w:sz w:val="20"/>
        </w:rPr>
        <w:t>Educación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Técnica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y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Capacidades</w:t>
      </w:r>
      <w:r>
        <w:rPr>
          <w:rFonts w:ascii="Calibri" w:hAnsi="Calibri"/>
          <w:color w:val="246696"/>
          <w:spacing w:val="-5"/>
          <w:sz w:val="20"/>
        </w:rPr>
        <w:t> </w:t>
      </w:r>
      <w:r>
        <w:rPr>
          <w:rFonts w:ascii="Calibri" w:hAnsi="Calibri"/>
          <w:color w:val="246696"/>
          <w:sz w:val="20"/>
        </w:rPr>
        <w:t>Emprendedoras,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Depto.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Especialidades</w:t>
      </w:r>
      <w:r>
        <w:rPr>
          <w:rFonts w:ascii="Calibri" w:hAnsi="Calibri"/>
          <w:color w:val="246696"/>
          <w:spacing w:val="-5"/>
          <w:sz w:val="20"/>
        </w:rPr>
        <w:t> </w:t>
      </w:r>
      <w:r>
        <w:rPr>
          <w:rFonts w:ascii="Calibri" w:hAnsi="Calibri"/>
          <w:color w:val="246696"/>
          <w:sz w:val="20"/>
        </w:rPr>
        <w:t>Técnicas,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Sección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Curricular,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2019.</w:t>
      </w:r>
    </w:p>
    <w:p>
      <w:pPr>
        <w:spacing w:after="0" w:line="265" w:lineRule="exact"/>
        <w:jc w:val="left"/>
        <w:rPr>
          <w:rFonts w:ascii="Calibri" w:hAnsi="Calibri"/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60"/>
        <w:ind w:left="723" w:right="663" w:firstLine="0"/>
        <w:jc w:val="center"/>
        <w:rPr>
          <w:b/>
          <w:sz w:val="96"/>
        </w:rPr>
      </w:pPr>
      <w:bookmarkStart w:name="_bookmark77" w:id="83"/>
      <w:bookmarkEnd w:id="83"/>
      <w:r>
        <w:rPr/>
      </w:r>
      <w:r>
        <w:rPr>
          <w:b/>
          <w:color w:val="246696"/>
          <w:sz w:val="96"/>
        </w:rPr>
        <w:t>Apéndices</w:t>
      </w:r>
    </w:p>
    <w:p>
      <w:pPr>
        <w:spacing w:after="0"/>
        <w:jc w:val="center"/>
        <w:rPr>
          <w:sz w:val="96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1"/>
        <w:spacing w:before="90"/>
        <w:ind w:left="400" w:right="0"/>
        <w:jc w:val="left"/>
      </w:pPr>
      <w:bookmarkStart w:name="_bookmark78" w:id="84"/>
      <w:bookmarkEnd w:id="84"/>
      <w:r>
        <w:rPr>
          <w:b w:val="0"/>
        </w:rPr>
      </w:r>
      <w:r>
        <w:rPr>
          <w:color w:val="246696"/>
        </w:rPr>
        <w:t>Estándar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cualificación</w:t>
      </w:r>
    </w:p>
    <w:p>
      <w:pPr>
        <w:pStyle w:val="BodyText"/>
        <w:spacing w:before="1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1120501</wp:posOffset>
            </wp:positionH>
            <wp:positionV relativeFrom="paragraph">
              <wp:posOffset>514299</wp:posOffset>
            </wp:positionV>
            <wp:extent cx="3490269" cy="4668297"/>
            <wp:effectExtent l="0" t="0" r="0" b="0"/>
            <wp:wrapTopAndBottom/>
            <wp:docPr id="64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9.jpe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269" cy="4668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4950823</wp:posOffset>
            </wp:positionH>
            <wp:positionV relativeFrom="paragraph">
              <wp:posOffset>228942</wp:posOffset>
            </wp:positionV>
            <wp:extent cx="3651589" cy="4957953"/>
            <wp:effectExtent l="0" t="0" r="0" b="0"/>
            <wp:wrapTopAndBottom/>
            <wp:docPr id="64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10.jpe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589" cy="495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tabs>
          <w:tab w:pos="7037" w:val="left" w:leader="none"/>
        </w:tabs>
        <w:spacing w:line="240" w:lineRule="auto"/>
        <w:ind w:left="101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504296" cy="5065014"/>
            <wp:effectExtent l="0" t="0" r="0" b="0"/>
            <wp:docPr id="64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11.jpe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296" cy="50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3916184" cy="5374957"/>
            <wp:effectExtent l="0" t="0" r="0" b="0"/>
            <wp:docPr id="65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12.jpe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184" cy="53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ind w:left="601"/>
        <w:rPr>
          <w:sz w:val="20"/>
        </w:rPr>
      </w:pPr>
      <w:r>
        <w:rPr>
          <w:sz w:val="20"/>
        </w:rPr>
        <w:pict>
          <v:group style="width:568.3pt;height:397.5pt;mso-position-horizontal-relative:char;mso-position-vertical-relative:line" coordorigin="0,0" coordsize="11366,7950">
            <v:shape style="position:absolute;left:0;top:0;width:5994;height:7935" type="#_x0000_t75" stroked="false">
              <v:imagedata r:id="rId466" o:title=""/>
            </v:shape>
            <v:shape style="position:absolute;left:6008;top:1289;width:5357;height:6660" type="#_x0000_t75" stroked="false">
              <v:imagedata r:id="rId467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89.849998pt;margin-top:130.477005pt;width:627.950pt;height:440.2pt;mso-position-horizontal-relative:page;mso-position-vertical-relative:page;z-index:-29375488" coordorigin="1797,2610" coordsize="12559,8804">
            <v:line style="position:absolute" from="1810,10756" to="14340,10756" stroked="true" strokeweight=".25pt" strokecolor="#00476c">
              <v:stroke dashstyle="solid"/>
            </v:line>
            <v:shape style="position:absolute;left:13567;top:10753;width:789;height:660" coordorigin="13567,10753" coordsize="789,660" path="m14356,10753l13567,10753,13567,11083,13962,11413,14356,11083,14356,10753xe" filled="true" fillcolor="#00476c" stroked="false">
              <v:path arrowok="t"/>
              <v:fill type="solid"/>
            </v:shape>
            <v:shape style="position:absolute;left:1797;top:2609;width:6380;height:8130" type="#_x0000_t75" stroked="false">
              <v:imagedata r:id="rId472" o:title=""/>
            </v:shape>
            <v:shape style="position:absolute;left:8643;top:3929;width:5152;height:6810" type="#_x0000_t75" stroked="false">
              <v:imagedata r:id="rId473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8"/>
        <w:ind w:left="52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468"/>
          <w:headerReference w:type="even" r:id="rId469"/>
          <w:footerReference w:type="default" r:id="rId470"/>
          <w:footerReference w:type="even" r:id="rId471"/>
          <w:pgSz w:w="15840" w:h="12240" w:orient="landscape"/>
          <w:pgMar w:header="722" w:footer="379" w:top="1860" w:bottom="560" w:left="1040" w:right="740"/>
          <w:pgNumType w:start="353"/>
        </w:sectPr>
      </w:pPr>
    </w:p>
    <w:p>
      <w:pPr>
        <w:pStyle w:val="BodyText"/>
        <w:spacing w:before="2"/>
        <w:rPr>
          <w:sz w:val="25"/>
        </w:rPr>
      </w:pPr>
    </w:p>
    <w:p>
      <w:pPr>
        <w:tabs>
          <w:tab w:pos="6945" w:val="left" w:leader="none"/>
        </w:tabs>
        <w:spacing w:line="240" w:lineRule="auto"/>
        <w:ind w:left="4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81450" cy="4505325"/>
            <wp:effectExtent l="0" t="0" r="0" b="0"/>
            <wp:docPr id="66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17.jpe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7"/>
          <w:sz w:val="20"/>
        </w:rPr>
        <w:drawing>
          <wp:inline distT="0" distB="0" distL="0" distR="0">
            <wp:extent cx="3516178" cy="5337238"/>
            <wp:effectExtent l="0" t="0" r="0" b="0"/>
            <wp:docPr id="66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18.jpe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178" cy="53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/>
        <w:rPr>
          <w:sz w:val="25"/>
        </w:rPr>
      </w:pPr>
    </w:p>
    <w:p>
      <w:pPr>
        <w:tabs>
          <w:tab w:pos="6157" w:val="left" w:leader="none"/>
        </w:tabs>
        <w:spacing w:line="240" w:lineRule="auto"/>
        <w:ind w:left="894" w:right="0" w:firstLine="0"/>
        <w:rPr>
          <w:sz w:val="20"/>
        </w:rPr>
      </w:pPr>
      <w:r>
        <w:rPr>
          <w:position w:val="6"/>
          <w:sz w:val="20"/>
        </w:rPr>
        <w:drawing>
          <wp:inline distT="0" distB="0" distL="0" distR="0">
            <wp:extent cx="3123421" cy="5230177"/>
            <wp:effectExtent l="0" t="0" r="0" b="0"/>
            <wp:docPr id="67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19.jpe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3421" cy="52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position w:val="6"/>
          <w:sz w:val="20"/>
        </w:rPr>
        <w:tab/>
      </w:r>
      <w:r>
        <w:rPr>
          <w:sz w:val="20"/>
        </w:rPr>
        <w:drawing>
          <wp:inline distT="0" distB="0" distL="0" distR="0">
            <wp:extent cx="4029075" cy="4752975"/>
            <wp:effectExtent l="0" t="0" r="0" b="0"/>
            <wp:docPr id="67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20.jpe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476"/>
          <w:headerReference w:type="even" r:id="rId477"/>
          <w:footerReference w:type="default" r:id="rId478"/>
          <w:footerReference w:type="even" r:id="rId479"/>
          <w:pgSz w:w="15840" w:h="12240" w:orient="landscape"/>
          <w:pgMar w:header="722" w:footer="1207" w:top="1860" w:bottom="1400" w:left="1040" w:right="740"/>
          <w:pgNumType w:start="355"/>
        </w:sectPr>
      </w:pPr>
    </w:p>
    <w:p>
      <w:pPr>
        <w:pStyle w:val="BodyText"/>
        <w:spacing w:before="2"/>
        <w:rPr>
          <w:sz w:val="25"/>
        </w:rPr>
      </w:pPr>
    </w:p>
    <w:p>
      <w:pPr>
        <w:tabs>
          <w:tab w:pos="6884" w:val="left" w:leader="none"/>
        </w:tabs>
        <w:spacing w:line="240" w:lineRule="auto"/>
        <w:ind w:left="4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23022" cy="5303520"/>
            <wp:effectExtent l="0" t="0" r="0" b="0"/>
            <wp:docPr id="67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21.jpe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022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3728002" cy="3661600"/>
            <wp:effectExtent l="0" t="0" r="0" b="0"/>
            <wp:docPr id="67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22.jpe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002" cy="36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1040" w:right="740"/>
        </w:sectPr>
      </w:pPr>
    </w:p>
    <w:p>
      <w:pPr>
        <w:pStyle w:val="BodyText"/>
        <w:spacing w:before="2"/>
        <w:rPr>
          <w:sz w:val="25"/>
        </w:rPr>
      </w:pPr>
    </w:p>
    <w:p>
      <w:pPr>
        <w:spacing w:line="240" w:lineRule="auto"/>
        <w:ind w:left="106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78884" cy="2695575"/>
            <wp:effectExtent l="0" t="0" r="0" b="0"/>
            <wp:docPr id="68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23.jpe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88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88"/>
          <w:sz w:val="20"/>
        </w:rPr>
        <w:t> </w:t>
      </w:r>
      <w:r>
        <w:rPr>
          <w:spacing w:val="88"/>
          <w:position w:val="5"/>
          <w:sz w:val="20"/>
        </w:rPr>
        <w:drawing>
          <wp:inline distT="0" distB="0" distL="0" distR="0">
            <wp:extent cx="3894599" cy="4337685"/>
            <wp:effectExtent l="0" t="0" r="0" b="0"/>
            <wp:docPr id="68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24.jpe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599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8"/>
          <w:position w:val="5"/>
          <w:sz w:val="20"/>
        </w:rPr>
      </w:r>
    </w:p>
    <w:sectPr>
      <w:pgSz w:w="15840" w:h="12240" w:orient="landscape"/>
      <w:pgMar w:header="722" w:footer="1207" w:top="1860" w:bottom="1400" w:left="104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433344" filled="true" fillcolor="#246696" stroked="false">
          <v:fill type="solid"/>
          <w10:wrap type="none"/>
        </v:rect>
      </w:pict>
    </w:r>
    <w:r>
      <w:rPr/>
      <w:pict>
        <v:shape style="position:absolute;margin-left:313.809998pt;margin-top:540.402649pt;width:239.95pt;height:15.3pt;mso-position-horizontal-relative:page;mso-position-vertical-relative:page;z-index:-294328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9443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9392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934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928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53952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053440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0529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524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48832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048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47808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047296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0467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46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4268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4217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416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411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4064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4012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396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391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3449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3398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334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329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3244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3193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314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309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26816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9026304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9025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252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2476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2425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23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232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1862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1811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176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170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8828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8777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872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867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1657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1606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155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150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10432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009920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0094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088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08384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0078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0326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0275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022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017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0121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0070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001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996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95072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89945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9404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9353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930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925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8790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8739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868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863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8585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8534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848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84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79712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89792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8624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8572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852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84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7868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7817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776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771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7254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7203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715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710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704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699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694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689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64352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89638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6332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6281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623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617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5718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5667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561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556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5513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5462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541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53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48992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89484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4796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4745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469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464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4182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4131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408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402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80096" filled="true" fillcolor="#246696" stroked="false">
          <v:fill type="solid"/>
          <w10:wrap type="none"/>
        </v:rect>
      </w:pict>
    </w:r>
    <w:r>
      <w:rPr/>
      <w:pict>
        <v:shape style="position:absolute;margin-left:685.140015pt;margin-top:582.042664pt;width:38pt;height:15.3pt;mso-position-horizontal-relative:page;mso-position-vertical-relative:page;z-index:-293795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3977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3926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387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382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33632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89331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3260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3209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315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310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2646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2595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254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249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2441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2390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233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228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18272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8917760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89172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167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1622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1571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152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146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1008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0956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090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085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08032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89075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0291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0240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018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013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7907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7856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780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775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0086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0035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998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993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94720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88942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936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931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926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921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8755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8704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865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860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8550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8499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844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839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79360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8878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7833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7782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773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76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7219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7168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711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706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7014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6963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691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68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6400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6348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2pt;height:15.3pt;mso-position-horizontal-relative:page;mso-position-vertical-relative:page;z-index:-288629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317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7292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7241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40015pt;margin-top:582.042664pt;width:38pt;height:15.3pt;mso-position-horizontal-relative:page;mso-position-vertical-relative:page;z-index:-29371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6246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6195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614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609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318</w:t>
                </w:r>
              </w:p>
            </w:txbxContent>
          </v:textbox>
          <w10:wrap type="none"/>
        </v:shape>
      </w:pict>
    </w: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56320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88558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552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547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4pt;height:15.3pt;mso-position-horizontal-relative:page;mso-position-vertical-relative:page;z-index:-28854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4966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4915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48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481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4761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4710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465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460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4147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4096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4pt;height:15.3pt;mso-position-horizontal-relative:page;mso-position-vertical-relative:page;z-index:-288404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3993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3942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389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384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3379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3328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327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322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3174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3123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307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302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25600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88250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7139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7088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703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698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2457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2406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235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230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1843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1792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174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168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1638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1587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153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14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6524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6473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642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637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6320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6268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621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616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5705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5654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93560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43232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43180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4312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3.26001pt;margin-top:582.042664pt;width:32pt;height:15.3pt;mso-position-horizontal-relative:page;mso-position-vertical-relative:page;z-index:-294307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5552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5500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544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539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4937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4886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483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478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4732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4681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463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457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4118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4067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40015pt;margin-top:582.042664pt;width:38pt;height:15.3pt;mso-position-horizontal-relative:page;mso-position-vertical-relative:page;z-index:-293401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3964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3913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386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381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3350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3299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8.850006pt;margin-top:540.402649pt;width:229.75pt;height:15.3pt;mso-position-horizontal-relative:page;mso-position-vertical-relative:page;z-index:-293324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LA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3196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3145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6pt;height:15.3pt;mso-position-horizontal-relative:page;mso-position-vertical-relative:page;z-index:-293309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58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2633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2582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8.850006pt;margin-top:540.402649pt;width:229.75pt;height:15.3pt;mso-position-horizontal-relative:page;mso-position-vertical-relative:page;z-index:-293253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LA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24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24288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8pt;height:15.3pt;mso-position-horizontal-relative:page;mso-position-vertical-relative:page;z-index:-293237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1916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1865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181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176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41900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41849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4179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4174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17120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8pt;height:15.3pt;mso-position-horizontal-relative:page;mso-position-vertical-relative:page;z-index:-29316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1251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1200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114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109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10464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9309952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93094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089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05344" filled="true" fillcolor="#246696" stroked="false">
          <v:fill type="solid"/>
          <w10:wrap type="none"/>
        </v:rect>
      </w:pict>
    </w:r>
    <w:r>
      <w:rPr/>
      <w:pict>
        <v:shape style="position:absolute;margin-left:685.140015pt;margin-top:582.042664pt;width:38pt;height:15.3pt;mso-position-horizontal-relative:page;mso-position-vertical-relative:page;z-index:-293048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0432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0380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032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027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9920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9868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981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976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9715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9664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961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2956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9100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9049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899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6pt;height:15.3pt;mso-position-horizontal-relative:page;mso-position-vertical-relative:page;z-index:-292894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77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889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884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879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287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78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8281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8230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81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2812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4169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4164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94159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8076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8025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79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2792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7462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7411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9273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7308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7257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720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715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6694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6643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659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2654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6489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6438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638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633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58752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2582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5772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5721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567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2561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5158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5107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505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2500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4953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4902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485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2480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43392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2428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41132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41081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0.970001pt;margin-top:540.402649pt;width:229.75pt;height:15.3pt;mso-position-horizontal-relative:page;mso-position-vertical-relative:page;z-index:-294103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LA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4236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4185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413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2408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36224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2357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35200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2346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3008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2956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290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2285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28032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227520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2270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2264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2188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2137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208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2203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1984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1932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188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2183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13696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2131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1267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1216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116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2111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0652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0601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055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204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40979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40928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40015pt;margin-top:582.042664pt;width:38pt;height:15.3pt;mso-position-horizontal-relative:page;mso-position-vertical-relative:page;z-index:-294087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15</w:t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0448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0396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034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2029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98336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1978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97312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196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9219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9168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911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906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9014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8963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891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88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84000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1834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8297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8246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819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814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7683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7632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758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752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7478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7427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737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732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6864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6812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4pt;height:15.3pt;mso-position-horizontal-relative:page;mso-position-vertical-relative:page;z-index:-291676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4041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4036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4031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4026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6710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6659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660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655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609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604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599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59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58912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1584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5379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5328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527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522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5174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5123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4pt;height:15.3pt;mso-position-horizontal-relative:page;mso-position-vertical-relative:page;z-index:-291507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4611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4560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450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445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4406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4355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430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425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3792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3740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4pt;height:15.3pt;mso-position-horizontal-relative:page;mso-position-vertical-relative:page;z-index:-291368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3638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3587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353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34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3024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2972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292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28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40211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40160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4010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4005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2819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2768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271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266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2204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2153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2pt;height:15.3pt;mso-position-horizontal-relative:page;mso-position-vertical-relative:page;z-index:-291210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184</w:t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2051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2000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194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189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185</w:t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14368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1138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1334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1283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4pt;height:15.3pt;mso-position-horizontal-relative:page;mso-position-vertical-relative:page;z-index:-29112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0771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0720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4pt;height:15.3pt;mso-position-horizontal-relative:page;mso-position-vertical-relative:page;z-index:-291066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0617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0566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4pt;height:15.3pt;mso-position-horizontal-relative:page;mso-position-vertical-relative:page;z-index:-291051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0054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0003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995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990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9849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9798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4pt;height:15.3pt;mso-position-horizontal-relative:page;mso-position-vertical-relative:page;z-index:-290974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9286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9235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918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913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9596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9545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93949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9081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9030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89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892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8467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8416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4pt;height:15.3pt;mso-position-horizontal-relative:page;mso-position-vertical-relative:page;z-index:-290836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8313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8262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821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81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7699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7648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759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754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7494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7443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739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734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69312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068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6828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6777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672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667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6265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6214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616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611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6060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6009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595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590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54976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0544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87904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87955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436416" filled="true" fillcolor="#246696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6.139999pt;margin-top:61.646641pt;width:457.8pt;height:29.25pt;mso-position-horizontal-relative:page;mso-position-vertical-relative:page;z-index:-294359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1846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1897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9699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964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599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604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0554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6457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6508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90508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6611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6662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0493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707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712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0447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7225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7276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90432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7788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7840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3756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370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7993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8044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3552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350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8608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8659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2937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288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8812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8864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0273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9376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9427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2169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211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2409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2460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9136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908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958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963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1964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191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0195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0246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1350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129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040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045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114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109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091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096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063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058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111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116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042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037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1731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1782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9814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976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1936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1987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9609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955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2448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2499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9097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904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2652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2704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8892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884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3267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3318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8278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822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2614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2665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8931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888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347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352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807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802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3984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4035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7561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751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418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424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735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730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4803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4854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6742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669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5008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5059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0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6537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648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552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557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602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597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5724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5776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5820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576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6339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6390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5206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515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6544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6595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5001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495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7056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7107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4489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443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3228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3280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8316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826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726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731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4284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423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7875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7926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3670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361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808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813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346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341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859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864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2953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290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879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884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2748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269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9411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9462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2134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208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9616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9667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1929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187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0230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0281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1315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126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0435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0486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1110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105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0947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0998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0598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054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3433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3484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8112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806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115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120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039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034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1766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1817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9779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972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1971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2022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9574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952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2483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2534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9062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901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2688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2739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8857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880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330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335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824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819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3507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3558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8038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798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4019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4070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7526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747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4224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4275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7321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727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4838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4889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0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6707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665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3945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3996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7600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754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5043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5094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6502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645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5606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5657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5939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588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5811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5862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5734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568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627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632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5273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522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647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652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5068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501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7091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7142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3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4454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440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7296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7347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4249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419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7859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7910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3686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363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8064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8115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3481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343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8678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8729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5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2867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281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4150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4201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7395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734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8883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8934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2662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261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9395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9446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2150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209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960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965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7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194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189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471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476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683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678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4918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4969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6627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657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5532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5584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7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6012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596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8810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8816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4343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5pt;height:29.25pt;mso-position-horizontal-relative:page;mso-position-vertical-relative:page;z-index:-29433856" type="#_x0000_t202" filled="false" stroked="false">
          <v:textbox inset="0,0,0,0">
            <w:txbxContent>
              <w:p>
                <w:pPr>
                  <w:spacing w:before="10"/>
                  <w:ind w:left="8" w:right="10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10" w:right="10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1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5737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5788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8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5808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575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6300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6352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5244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519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6505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6556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5040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498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7120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7171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4425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437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732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737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422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416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7888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7939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3657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360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8092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8144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0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3452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340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8604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8656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2940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288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8809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8860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2736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268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932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937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2224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217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89337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89388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42208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5pt;height:29.25pt;mso-position-horizontal-relative:page;mso-position-vertical-relative:page;z-index:-29421568" type="#_x0000_t202" filled="false" stroked="false">
          <v:textbox inset="0,0,0,0">
            <w:txbxContent>
              <w:p>
                <w:pPr>
                  <w:spacing w:before="10"/>
                  <w:ind w:left="7" w:right="10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10" w:right="10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1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9526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9577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2019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196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0038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0089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3150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019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024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135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130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0806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0857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3073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096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101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93058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142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147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3012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1574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1625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92997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2137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2188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9408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935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234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239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920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915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295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300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858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853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8954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8959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4200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5pt;height:29.25pt;mso-position-horizontal-relative:page;mso-position-vertical-relative:page;z-index:-29419520" type="#_x0000_t202" filled="false" stroked="false">
          <v:textbox inset="0,0,0,0">
            <w:txbxContent>
              <w:p>
                <w:pPr>
                  <w:spacing w:before="10"/>
                  <w:ind w:left="8" w:right="10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10" w:right="10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1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3161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3212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8384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833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3776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3827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6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7769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771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398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403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7564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751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454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459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7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700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695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4748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4800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8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6796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674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5363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5414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6182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613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5568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5619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5977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592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6080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6131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9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5465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541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628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633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526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520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6899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6950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4646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459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0105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0156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41440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4138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710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715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444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439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7616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7667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3929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387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782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787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3724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367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8230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8281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3315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326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8435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8486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3110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305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9049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9100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2496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244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9254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9305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2291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224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986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992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167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162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007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012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147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142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0585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0636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0960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090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031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036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4123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4118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079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084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075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070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1404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1456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0140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008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1609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1660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9936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988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2019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2070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9526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947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222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227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932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927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2838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2889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8707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865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3043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3094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8502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845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3555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3606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7990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793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376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381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778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773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4374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4425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7171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712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082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087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4072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4067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4579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4630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6966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691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514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519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640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635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5347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5398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6198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614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5859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5910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5686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563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606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611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548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543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6627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6678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4918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486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683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688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4713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466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7446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7497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4099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404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7651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7702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3894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384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8214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8265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3331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328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1027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1078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40518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4046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8419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8470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3126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307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9033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9084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2512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246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9238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9289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2307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225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9801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9852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1744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169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0006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0057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1539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148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0467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0518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1078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102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067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072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0873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082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118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123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036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031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1388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1440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0156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010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195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200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9593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954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1641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1692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9904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985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215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220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9388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933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2771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2822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8774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872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2976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3027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8569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851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3539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3590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8006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795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3744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3795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7801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775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4358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4409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7187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713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4563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4614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0698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502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507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652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647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5228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5280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0631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579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584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0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575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570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05-37-2020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02">
    <w:multiLevelType w:val="hybridMultilevel"/>
    <w:lvl w:ilvl="0">
      <w:start w:val="0"/>
      <w:numFmt w:val="bullet"/>
      <w:lvlText w:val=""/>
      <w:lvlJc w:val="left"/>
      <w:pPr>
        <w:ind w:left="495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4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12" w:hanging="360"/>
      </w:pPr>
      <w:rPr>
        <w:rFonts w:hint="default"/>
        <w:lang w:val="es-ES" w:eastAsia="en-US" w:bidi="ar-SA"/>
      </w:rPr>
    </w:lvl>
  </w:abstractNum>
  <w:abstractNum w:abstractNumId="401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5" w:hanging="360"/>
      </w:pPr>
      <w:rPr>
        <w:rFonts w:hint="default"/>
        <w:lang w:val="es-ES" w:eastAsia="en-US" w:bidi="ar-SA"/>
      </w:rPr>
    </w:lvl>
  </w:abstractNum>
  <w:abstractNum w:abstractNumId="400">
    <w:multiLevelType w:val="hybridMultilevel"/>
    <w:lvl w:ilvl="0">
      <w:start w:val="0"/>
      <w:numFmt w:val="bullet"/>
      <w:lvlText w:val=""/>
      <w:lvlJc w:val="left"/>
      <w:pPr>
        <w:ind w:left="827" w:hanging="361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6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8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6" w:hanging="361"/>
      </w:pPr>
      <w:rPr>
        <w:rFonts w:hint="default"/>
        <w:lang w:val="es-ES" w:eastAsia="en-US" w:bidi="ar-SA"/>
      </w:rPr>
    </w:lvl>
  </w:abstractNum>
  <w:abstractNum w:abstractNumId="399">
    <w:multiLevelType w:val="hybridMultilevel"/>
    <w:lvl w:ilvl="0">
      <w:start w:val="0"/>
      <w:numFmt w:val="bullet"/>
      <w:lvlText w:val="•"/>
      <w:lvlJc w:val="left"/>
      <w:pPr>
        <w:ind w:left="108" w:hanging="86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0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2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0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3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94" w:hanging="360"/>
      </w:pPr>
      <w:rPr>
        <w:rFonts w:hint="default"/>
        <w:lang w:val="es-ES" w:eastAsia="en-US" w:bidi="ar-SA"/>
      </w:rPr>
    </w:lvl>
  </w:abstractNum>
  <w:abstractNum w:abstractNumId="398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5" w:hanging="360"/>
      </w:pPr>
      <w:rPr>
        <w:rFonts w:hint="default"/>
        <w:lang w:val="es-ES" w:eastAsia="en-US" w:bidi="ar-SA"/>
      </w:rPr>
    </w:lvl>
  </w:abstractNum>
  <w:abstractNum w:abstractNumId="397">
    <w:multiLevelType w:val="hybridMultilevel"/>
    <w:lvl w:ilvl="0">
      <w:start w:val="0"/>
      <w:numFmt w:val="bullet"/>
      <w:lvlText w:val=""/>
      <w:lvlJc w:val="left"/>
      <w:pPr>
        <w:ind w:left="828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1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3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7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5" w:hanging="361"/>
      </w:pPr>
      <w:rPr>
        <w:rFonts w:hint="default"/>
        <w:lang w:val="es-ES" w:eastAsia="en-US" w:bidi="ar-SA"/>
      </w:rPr>
    </w:lvl>
  </w:abstractNum>
  <w:abstractNum w:abstractNumId="396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9" w:hanging="360"/>
      </w:pPr>
      <w:rPr>
        <w:rFonts w:hint="default"/>
        <w:lang w:val="es-ES" w:eastAsia="en-US" w:bidi="ar-SA"/>
      </w:rPr>
    </w:lvl>
  </w:abstractNum>
  <w:abstractNum w:abstractNumId="395">
    <w:multiLevelType w:val="hybridMultilevel"/>
    <w:lvl w:ilvl="0">
      <w:start w:val="3"/>
      <w:numFmt w:val="decimal"/>
      <w:lvlText w:val="%1."/>
      <w:lvlJc w:val="left"/>
      <w:pPr>
        <w:ind w:left="107" w:hanging="29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5" w:hanging="29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0" w:hanging="29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45" w:hanging="29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0" w:hanging="29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5" w:hanging="29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0" w:hanging="29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5" w:hanging="29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20" w:hanging="291"/>
      </w:pPr>
      <w:rPr>
        <w:rFonts w:hint="default"/>
        <w:lang w:val="es-ES" w:eastAsia="en-US" w:bidi="ar-SA"/>
      </w:rPr>
    </w:lvl>
  </w:abstractNum>
  <w:abstractNum w:abstractNumId="394">
    <w:multiLevelType w:val="hybridMultilevel"/>
    <w:lvl w:ilvl="0">
      <w:start w:val="1"/>
      <w:numFmt w:val="decimal"/>
      <w:lvlText w:val="%1."/>
      <w:lvlJc w:val="left"/>
      <w:pPr>
        <w:ind w:left="10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20" w:hanging="360"/>
      </w:pPr>
      <w:rPr>
        <w:rFonts w:hint="default"/>
        <w:lang w:val="es-ES" w:eastAsia="en-US" w:bidi="ar-SA"/>
      </w:rPr>
    </w:lvl>
  </w:abstractNum>
  <w:abstractNum w:abstractNumId="393">
    <w:multiLevelType w:val="hybridMultilevel"/>
    <w:lvl w:ilvl="0">
      <w:start w:val="0"/>
      <w:numFmt w:val="bullet"/>
      <w:lvlText w:val="•"/>
      <w:lvlJc w:val="left"/>
      <w:pPr>
        <w:ind w:left="790" w:hanging="361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2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2" w:hanging="361"/>
      </w:pPr>
      <w:rPr>
        <w:rFonts w:hint="default"/>
        <w:lang w:val="es-ES" w:eastAsia="en-US" w:bidi="ar-SA"/>
      </w:rPr>
    </w:lvl>
  </w:abstractNum>
  <w:abstractNum w:abstractNumId="392">
    <w:multiLevelType w:val="hybridMultilevel"/>
    <w:lvl w:ilvl="0">
      <w:start w:val="0"/>
      <w:numFmt w:val="bullet"/>
      <w:lvlText w:val="•"/>
      <w:lvlJc w:val="left"/>
      <w:pPr>
        <w:ind w:left="789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48" w:hanging="360"/>
      </w:pPr>
      <w:rPr>
        <w:rFonts w:hint="default"/>
        <w:lang w:val="es-ES" w:eastAsia="en-US" w:bidi="ar-SA"/>
      </w:rPr>
    </w:lvl>
  </w:abstractNum>
  <w:abstractNum w:abstractNumId="391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48" w:hanging="360"/>
      </w:pPr>
      <w:rPr>
        <w:rFonts w:hint="default"/>
        <w:lang w:val="es-ES" w:eastAsia="en-US" w:bidi="ar-SA"/>
      </w:rPr>
    </w:lvl>
  </w:abstractNum>
  <w:abstractNum w:abstractNumId="390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5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49" w:hanging="356"/>
      </w:pPr>
      <w:rPr>
        <w:rFonts w:hint="default"/>
        <w:lang w:val="es-ES" w:eastAsia="en-US" w:bidi="ar-SA"/>
      </w:rPr>
    </w:lvl>
  </w:abstractNum>
  <w:abstractNum w:abstractNumId="389">
    <w:multiLevelType w:val="hybridMultilevel"/>
    <w:lvl w:ilvl="0">
      <w:start w:val="0"/>
      <w:numFmt w:val="bullet"/>
      <w:lvlText w:val="•"/>
      <w:lvlJc w:val="left"/>
      <w:pPr>
        <w:ind w:left="155" w:hanging="86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5" w:hanging="8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8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37" w:hanging="8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3" w:hanging="8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89" w:hanging="8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14" w:hanging="8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0" w:hanging="8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6" w:hanging="86"/>
      </w:pPr>
      <w:rPr>
        <w:rFonts w:hint="default"/>
        <w:lang w:val="es-ES" w:eastAsia="en-US" w:bidi="ar-SA"/>
      </w:rPr>
    </w:lvl>
  </w:abstractNum>
  <w:abstractNum w:abstractNumId="388">
    <w:multiLevelType w:val="hybridMultilevel"/>
    <w:lvl w:ilvl="0">
      <w:start w:val="0"/>
      <w:numFmt w:val="bullet"/>
      <w:lvlText w:val="•"/>
      <w:lvlJc w:val="left"/>
      <w:pPr>
        <w:ind w:left="790" w:hanging="361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2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2" w:hanging="361"/>
      </w:pPr>
      <w:rPr>
        <w:rFonts w:hint="default"/>
        <w:lang w:val="es-ES" w:eastAsia="en-US" w:bidi="ar-SA"/>
      </w:rPr>
    </w:lvl>
  </w:abstractNum>
  <w:abstractNum w:abstractNumId="387">
    <w:multiLevelType w:val="hybridMultilevel"/>
    <w:lvl w:ilvl="0">
      <w:start w:val="0"/>
      <w:numFmt w:val="bullet"/>
      <w:lvlText w:val=""/>
      <w:lvlJc w:val="left"/>
      <w:pPr>
        <w:ind w:left="85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9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4" w:hanging="360"/>
      </w:pPr>
      <w:rPr>
        <w:rFonts w:hint="default"/>
        <w:lang w:val="es-ES" w:eastAsia="en-US" w:bidi="ar-SA"/>
      </w:rPr>
    </w:lvl>
  </w:abstractNum>
  <w:abstractNum w:abstractNumId="386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3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4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7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9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0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33" w:hanging="360"/>
      </w:pPr>
      <w:rPr>
        <w:rFonts w:hint="default"/>
        <w:lang w:val="es-ES" w:eastAsia="en-US" w:bidi="ar-SA"/>
      </w:rPr>
    </w:lvl>
  </w:abstractNum>
  <w:abstractNum w:abstractNumId="385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0"/>
      </w:pPr>
      <w:rPr>
        <w:rFonts w:hint="default"/>
        <w:lang w:val="es-ES" w:eastAsia="en-US" w:bidi="ar-SA"/>
      </w:rPr>
    </w:lvl>
  </w:abstractNum>
  <w:abstractNum w:abstractNumId="384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6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1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17" w:hanging="360"/>
      </w:pPr>
      <w:rPr>
        <w:rFonts w:hint="default"/>
        <w:lang w:val="es-ES" w:eastAsia="en-US" w:bidi="ar-SA"/>
      </w:rPr>
    </w:lvl>
  </w:abstractNum>
  <w:abstractNum w:abstractNumId="383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1"/>
      </w:pPr>
      <w:rPr>
        <w:rFonts w:hint="default"/>
        <w:lang w:val="es-ES" w:eastAsia="en-US" w:bidi="ar-SA"/>
      </w:rPr>
    </w:lvl>
  </w:abstractNum>
  <w:abstractNum w:abstractNumId="382">
    <w:multiLevelType w:val="hybridMultilevel"/>
    <w:lvl w:ilvl="0">
      <w:start w:val="0"/>
      <w:numFmt w:val="bullet"/>
      <w:lvlText w:val=""/>
      <w:lvlJc w:val="left"/>
      <w:pPr>
        <w:ind w:left="426" w:hanging="35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2" w:hanging="35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4" w:hanging="35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6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8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80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2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4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6" w:hanging="358"/>
      </w:pPr>
      <w:rPr>
        <w:rFonts w:hint="default"/>
        <w:lang w:val="es-ES" w:eastAsia="en-US" w:bidi="ar-SA"/>
      </w:rPr>
    </w:lvl>
  </w:abstractNum>
  <w:abstractNum w:abstractNumId="381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14" w:hanging="360"/>
      </w:pPr>
      <w:rPr>
        <w:rFonts w:hint="default"/>
        <w:lang w:val="es-ES" w:eastAsia="en-US" w:bidi="ar-SA"/>
      </w:rPr>
    </w:lvl>
  </w:abstractNum>
  <w:abstractNum w:abstractNumId="380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0"/>
      </w:pPr>
      <w:rPr>
        <w:rFonts w:hint="default"/>
        <w:lang w:val="es-ES" w:eastAsia="en-US" w:bidi="ar-SA"/>
      </w:rPr>
    </w:lvl>
  </w:abstractNum>
  <w:abstractNum w:abstractNumId="379">
    <w:multiLevelType w:val="hybridMultilevel"/>
    <w:lvl w:ilvl="0">
      <w:start w:val="1"/>
      <w:numFmt w:val="decimal"/>
      <w:lvlText w:val="%1."/>
      <w:lvlJc w:val="left"/>
      <w:pPr>
        <w:ind w:left="82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7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6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4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378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1"/>
      </w:pPr>
      <w:rPr>
        <w:rFonts w:hint="default"/>
        <w:lang w:val="es-ES" w:eastAsia="en-US" w:bidi="ar-SA"/>
      </w:rPr>
    </w:lvl>
  </w:abstractNum>
  <w:abstractNum w:abstractNumId="377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</w:abstractNum>
  <w:abstractNum w:abstractNumId="376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</w:abstractNum>
  <w:abstractNum w:abstractNumId="375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</w:abstractNum>
  <w:abstractNum w:abstractNumId="374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</w:abstractNum>
  <w:abstractNum w:abstractNumId="373">
    <w:multiLevelType w:val="hybridMultilevel"/>
    <w:lvl w:ilvl="0">
      <w:start w:val="0"/>
      <w:numFmt w:val="bullet"/>
      <w:lvlText w:val=""/>
      <w:lvlJc w:val="left"/>
      <w:pPr>
        <w:ind w:left="429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5" w:hanging="360"/>
      </w:pPr>
      <w:rPr>
        <w:rFonts w:hint="default"/>
        <w:lang w:val="es-ES" w:eastAsia="en-US" w:bidi="ar-SA"/>
      </w:rPr>
    </w:lvl>
  </w:abstractNum>
  <w:abstractNum w:abstractNumId="372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</w:abstractNum>
  <w:abstractNum w:abstractNumId="371">
    <w:multiLevelType w:val="hybridMultilevel"/>
    <w:lvl w:ilvl="0">
      <w:start w:val="0"/>
      <w:numFmt w:val="bullet"/>
      <w:lvlText w:val=""/>
      <w:lvlJc w:val="left"/>
      <w:pPr>
        <w:ind w:left="42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61" w:hanging="360"/>
      </w:pPr>
      <w:rPr>
        <w:rFonts w:hint="default"/>
        <w:lang w:val="es-ES" w:eastAsia="en-US" w:bidi="ar-SA"/>
      </w:rPr>
    </w:lvl>
  </w:abstractNum>
  <w:abstractNum w:abstractNumId="370">
    <w:multiLevelType w:val="hybridMultilevel"/>
    <w:lvl w:ilvl="0">
      <w:start w:val="0"/>
      <w:numFmt w:val="bullet"/>
      <w:lvlText w:val=""/>
      <w:lvlJc w:val="left"/>
      <w:pPr>
        <w:ind w:left="42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5" w:hanging="360"/>
      </w:pPr>
      <w:rPr>
        <w:rFonts w:hint="default"/>
        <w:lang w:val="es-ES" w:eastAsia="en-US" w:bidi="ar-SA"/>
      </w:rPr>
    </w:lvl>
  </w:abstractNum>
  <w:abstractNum w:abstractNumId="369">
    <w:multiLevelType w:val="hybridMultilevel"/>
    <w:lvl w:ilvl="0">
      <w:start w:val="2"/>
      <w:numFmt w:val="decimal"/>
      <w:lvlText w:val="%1."/>
      <w:lvlJc w:val="left"/>
      <w:pPr>
        <w:ind w:left="858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3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87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1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15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9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43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7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1" w:hanging="567"/>
      </w:pPr>
      <w:rPr>
        <w:rFonts w:hint="default"/>
        <w:lang w:val="es-ES" w:eastAsia="en-US" w:bidi="ar-SA"/>
      </w:rPr>
    </w:lvl>
  </w:abstractNum>
  <w:abstractNum w:abstractNumId="368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1"/>
      </w:pPr>
      <w:rPr>
        <w:rFonts w:hint="default"/>
        <w:lang w:val="es-ES" w:eastAsia="en-US" w:bidi="ar-SA"/>
      </w:rPr>
    </w:lvl>
  </w:abstractNum>
  <w:abstractNum w:abstractNumId="367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366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1"/>
      </w:pPr>
      <w:rPr>
        <w:rFonts w:hint="default"/>
        <w:lang w:val="es-ES" w:eastAsia="en-US" w:bidi="ar-SA"/>
      </w:rPr>
    </w:lvl>
  </w:abstractNum>
  <w:abstractNum w:abstractNumId="365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</w:abstractNum>
  <w:abstractNum w:abstractNumId="364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63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362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1"/>
      </w:pPr>
      <w:rPr>
        <w:rFonts w:hint="default"/>
        <w:lang w:val="es-ES" w:eastAsia="en-US" w:bidi="ar-SA"/>
      </w:rPr>
    </w:lvl>
  </w:abstractNum>
  <w:abstractNum w:abstractNumId="361">
    <w:multiLevelType w:val="hybridMultilevel"/>
    <w:lvl w:ilvl="0">
      <w:start w:val="3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64" w:hanging="360"/>
      </w:pPr>
      <w:rPr>
        <w:rFonts w:hint="default"/>
        <w:lang w:val="es-ES" w:eastAsia="en-US" w:bidi="ar-SA"/>
      </w:rPr>
    </w:lvl>
  </w:abstractNum>
  <w:abstractNum w:abstractNumId="360">
    <w:multiLevelType w:val="hybridMultilevel"/>
    <w:lvl w:ilvl="0">
      <w:start w:val="1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64" w:hanging="360"/>
      </w:pPr>
      <w:rPr>
        <w:rFonts w:hint="default"/>
        <w:lang w:val="es-ES" w:eastAsia="en-US" w:bidi="ar-SA"/>
      </w:rPr>
    </w:lvl>
  </w:abstractNum>
  <w:abstractNum w:abstractNumId="359">
    <w:multiLevelType w:val="hybridMultilevel"/>
    <w:lvl w:ilvl="0">
      <w:start w:val="0"/>
      <w:numFmt w:val="bullet"/>
      <w:lvlText w:val=""/>
      <w:lvlJc w:val="left"/>
      <w:pPr>
        <w:ind w:left="788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358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35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356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7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31" w:hanging="360"/>
      </w:pPr>
      <w:rPr>
        <w:rFonts w:hint="default"/>
        <w:lang w:val="es-ES" w:eastAsia="en-US" w:bidi="ar-SA"/>
      </w:rPr>
    </w:lvl>
  </w:abstractNum>
  <w:abstractNum w:abstractNumId="355">
    <w:multiLevelType w:val="hybridMultilevel"/>
    <w:lvl w:ilvl="0">
      <w:start w:val="0"/>
      <w:numFmt w:val="bullet"/>
      <w:lvlText w:val=""/>
      <w:lvlJc w:val="left"/>
      <w:pPr>
        <w:ind w:left="788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354">
    <w:multiLevelType w:val="hybridMultilevel"/>
    <w:lvl w:ilvl="0">
      <w:start w:val="3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64" w:hanging="360"/>
      </w:pPr>
      <w:rPr>
        <w:rFonts w:hint="default"/>
        <w:lang w:val="es-ES" w:eastAsia="en-US" w:bidi="ar-SA"/>
      </w:rPr>
    </w:lvl>
  </w:abstractNum>
  <w:abstractNum w:abstractNumId="353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64" w:hanging="360"/>
      </w:pPr>
      <w:rPr>
        <w:rFonts w:hint="default"/>
        <w:lang w:val="es-ES" w:eastAsia="en-US" w:bidi="ar-SA"/>
      </w:rPr>
    </w:lvl>
  </w:abstractNum>
  <w:abstractNum w:abstractNumId="352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6" w:hanging="360"/>
      </w:pPr>
      <w:rPr>
        <w:rFonts w:hint="default"/>
        <w:lang w:val="es-ES" w:eastAsia="en-US" w:bidi="ar-SA"/>
      </w:rPr>
    </w:lvl>
  </w:abstractNum>
  <w:abstractNum w:abstractNumId="351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7" w:hanging="360"/>
      </w:pPr>
      <w:rPr>
        <w:rFonts w:hint="default"/>
        <w:lang w:val="es-ES" w:eastAsia="en-US" w:bidi="ar-SA"/>
      </w:rPr>
    </w:lvl>
  </w:abstractNum>
  <w:abstractNum w:abstractNumId="350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2" w:hanging="360"/>
      </w:pPr>
      <w:rPr>
        <w:rFonts w:hint="default"/>
        <w:lang w:val="es-ES" w:eastAsia="en-US" w:bidi="ar-SA"/>
      </w:rPr>
    </w:lvl>
  </w:abstractNum>
  <w:abstractNum w:abstractNumId="349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6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1" w:hanging="361"/>
      </w:pPr>
      <w:rPr>
        <w:rFonts w:hint="default"/>
        <w:lang w:val="es-ES" w:eastAsia="en-US" w:bidi="ar-SA"/>
      </w:rPr>
    </w:lvl>
  </w:abstractNum>
  <w:abstractNum w:abstractNumId="348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6" w:hanging="360"/>
      </w:pPr>
      <w:rPr>
        <w:rFonts w:hint="default"/>
        <w:lang w:val="es-ES" w:eastAsia="en-US" w:bidi="ar-SA"/>
      </w:rPr>
    </w:lvl>
  </w:abstractNum>
  <w:abstractNum w:abstractNumId="347">
    <w:multiLevelType w:val="hybridMultilevel"/>
    <w:lvl w:ilvl="0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4" w:hanging="360"/>
      </w:pPr>
      <w:rPr>
        <w:rFonts w:hint="default"/>
        <w:lang w:val="es-ES" w:eastAsia="en-US" w:bidi="ar-SA"/>
      </w:rPr>
    </w:lvl>
  </w:abstractNum>
  <w:abstractNum w:abstractNumId="346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7" w:hanging="360"/>
      </w:pPr>
      <w:rPr>
        <w:rFonts w:hint="default"/>
        <w:lang w:val="es-ES" w:eastAsia="en-US" w:bidi="ar-SA"/>
      </w:rPr>
    </w:lvl>
  </w:abstractNum>
  <w:abstractNum w:abstractNumId="345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2" w:hanging="360"/>
      </w:pPr>
      <w:rPr>
        <w:rFonts w:hint="default"/>
        <w:lang w:val="es-ES" w:eastAsia="en-US" w:bidi="ar-SA"/>
      </w:rPr>
    </w:lvl>
  </w:abstractNum>
  <w:abstractNum w:abstractNumId="344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60"/>
      </w:pPr>
      <w:rPr>
        <w:rFonts w:hint="default"/>
        <w:lang w:val="es-ES" w:eastAsia="en-US" w:bidi="ar-SA"/>
      </w:rPr>
    </w:lvl>
  </w:abstractNum>
  <w:abstractNum w:abstractNumId="343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6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1" w:hanging="361"/>
      </w:pPr>
      <w:rPr>
        <w:rFonts w:hint="default"/>
        <w:lang w:val="es-ES" w:eastAsia="en-US" w:bidi="ar-SA"/>
      </w:rPr>
    </w:lvl>
  </w:abstractNum>
  <w:abstractNum w:abstractNumId="342">
    <w:multiLevelType w:val="hybridMultilevel"/>
    <w:lvl w:ilvl="0">
      <w:start w:val="3"/>
      <w:numFmt w:val="decimal"/>
      <w:lvlText w:val="%1."/>
      <w:lvlJc w:val="left"/>
      <w:pPr>
        <w:ind w:left="107" w:hanging="25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8" w:hanging="25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36" w:hanging="25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4" w:hanging="25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2" w:hanging="25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1" w:hanging="25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09" w:hanging="25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77" w:hanging="25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45" w:hanging="259"/>
      </w:pPr>
      <w:rPr>
        <w:rFonts w:hint="default"/>
        <w:lang w:val="es-ES" w:eastAsia="en-US" w:bidi="ar-SA"/>
      </w:rPr>
    </w:lvl>
  </w:abstractNum>
  <w:abstractNum w:abstractNumId="341">
    <w:multiLevelType w:val="hybridMultilevel"/>
    <w:lvl w:ilvl="0">
      <w:start w:val="1"/>
      <w:numFmt w:val="decimal"/>
      <w:lvlText w:val="%1."/>
      <w:lvlJc w:val="left"/>
      <w:pPr>
        <w:ind w:left="108" w:hanging="2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8" w:hanging="24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36" w:hanging="24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4" w:hanging="24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2" w:hanging="24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1" w:hanging="24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09" w:hanging="24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77" w:hanging="24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45" w:hanging="243"/>
      </w:pPr>
      <w:rPr>
        <w:rFonts w:hint="default"/>
        <w:lang w:val="es-ES" w:eastAsia="en-US" w:bidi="ar-SA"/>
      </w:rPr>
    </w:lvl>
  </w:abstractNum>
  <w:abstractNum w:abstractNumId="340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1"/>
      </w:pPr>
      <w:rPr>
        <w:rFonts w:hint="default"/>
        <w:lang w:val="es-ES" w:eastAsia="en-US" w:bidi="ar-SA"/>
      </w:rPr>
    </w:lvl>
  </w:abstractNum>
  <w:abstractNum w:abstractNumId="339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338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33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336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335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334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1"/>
      </w:pPr>
      <w:rPr>
        <w:rFonts w:hint="default"/>
        <w:lang w:val="es-ES" w:eastAsia="en-US" w:bidi="ar-SA"/>
      </w:rPr>
    </w:lvl>
  </w:abstractNum>
  <w:abstractNum w:abstractNumId="333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9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4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94" w:hanging="360"/>
      </w:pPr>
      <w:rPr>
        <w:rFonts w:hint="default"/>
        <w:lang w:val="es-ES" w:eastAsia="en-US" w:bidi="ar-SA"/>
      </w:rPr>
    </w:lvl>
  </w:abstractNum>
  <w:abstractNum w:abstractNumId="332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331">
    <w:multiLevelType w:val="hybridMultilevel"/>
    <w:lvl w:ilvl="0">
      <w:start w:val="2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2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2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2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24" w:hanging="360"/>
      </w:pPr>
      <w:rPr>
        <w:rFonts w:hint="default"/>
        <w:lang w:val="es-ES" w:eastAsia="en-US" w:bidi="ar-SA"/>
      </w:rPr>
    </w:lvl>
  </w:abstractNum>
  <w:abstractNum w:abstractNumId="330">
    <w:multiLevelType w:val="hybridMultilevel"/>
    <w:lvl w:ilvl="0">
      <w:start w:val="0"/>
      <w:numFmt w:val="bullet"/>
      <w:lvlText w:val=""/>
      <w:lvlJc w:val="left"/>
      <w:pPr>
        <w:ind w:left="42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4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3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2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79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0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32" w:hanging="361"/>
      </w:pPr>
      <w:rPr>
        <w:rFonts w:hint="default"/>
        <w:lang w:val="es-ES" w:eastAsia="en-US" w:bidi="ar-SA"/>
      </w:rPr>
    </w:lvl>
  </w:abstractNum>
  <w:abstractNum w:abstractNumId="329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2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3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4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5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6"/>
      </w:pPr>
      <w:rPr>
        <w:rFonts w:hint="default"/>
        <w:lang w:val="es-ES" w:eastAsia="en-US" w:bidi="ar-SA"/>
      </w:rPr>
    </w:lvl>
  </w:abstractNum>
  <w:abstractNum w:abstractNumId="328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2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3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4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5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6"/>
      </w:pPr>
      <w:rPr>
        <w:rFonts w:hint="default"/>
        <w:lang w:val="es-ES" w:eastAsia="en-US" w:bidi="ar-SA"/>
      </w:rPr>
    </w:lvl>
  </w:abstractNum>
  <w:abstractNum w:abstractNumId="32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2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3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4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5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6"/>
      </w:pPr>
      <w:rPr>
        <w:rFonts w:hint="default"/>
        <w:lang w:val="es-ES" w:eastAsia="en-US" w:bidi="ar-SA"/>
      </w:rPr>
    </w:lvl>
  </w:abstractNum>
  <w:abstractNum w:abstractNumId="326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2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3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4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5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6"/>
      </w:pPr>
      <w:rPr>
        <w:rFonts w:hint="default"/>
        <w:lang w:val="es-ES" w:eastAsia="en-US" w:bidi="ar-SA"/>
      </w:rPr>
    </w:lvl>
  </w:abstractNum>
  <w:abstractNum w:abstractNumId="325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</w:abstractNum>
  <w:abstractNum w:abstractNumId="324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2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3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4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5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6"/>
      </w:pPr>
      <w:rPr>
        <w:rFonts w:hint="default"/>
        <w:lang w:val="es-ES" w:eastAsia="en-US" w:bidi="ar-SA"/>
      </w:rPr>
    </w:lvl>
  </w:abstractNum>
  <w:abstractNum w:abstractNumId="323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</w:abstractNum>
  <w:abstractNum w:abstractNumId="322">
    <w:multiLevelType w:val="hybridMultilevel"/>
    <w:lvl w:ilvl="0">
      <w:start w:val="0"/>
      <w:numFmt w:val="bullet"/>
      <w:lvlText w:val=""/>
      <w:lvlJc w:val="left"/>
      <w:pPr>
        <w:ind w:left="42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32" w:hanging="360"/>
      </w:pPr>
      <w:rPr>
        <w:rFonts w:hint="default"/>
        <w:lang w:val="es-ES" w:eastAsia="en-US" w:bidi="ar-SA"/>
      </w:rPr>
    </w:lvl>
  </w:abstractNum>
  <w:abstractNum w:abstractNumId="321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</w:abstractNum>
  <w:abstractNum w:abstractNumId="320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7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4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2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8" w:hanging="360"/>
      </w:pPr>
      <w:rPr>
        <w:rFonts w:hint="default"/>
        <w:lang w:val="es-ES" w:eastAsia="en-US" w:bidi="ar-SA"/>
      </w:rPr>
    </w:lvl>
  </w:abstractNum>
  <w:abstractNum w:abstractNumId="319">
    <w:multiLevelType w:val="hybridMultilevel"/>
    <w:lvl w:ilvl="0">
      <w:start w:val="0"/>
      <w:numFmt w:val="bullet"/>
      <w:lvlText w:val=""/>
      <w:lvlJc w:val="left"/>
      <w:pPr>
        <w:ind w:left="42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4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3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2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79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0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32" w:hanging="361"/>
      </w:pPr>
      <w:rPr>
        <w:rFonts w:hint="default"/>
        <w:lang w:val="es-ES" w:eastAsia="en-US" w:bidi="ar-SA"/>
      </w:rPr>
    </w:lvl>
  </w:abstractNum>
  <w:abstractNum w:abstractNumId="318">
    <w:multiLevelType w:val="hybridMultilevel"/>
    <w:lvl w:ilvl="0">
      <w:start w:val="0"/>
      <w:numFmt w:val="bullet"/>
      <w:lvlText w:val=""/>
      <w:lvlJc w:val="left"/>
      <w:pPr>
        <w:ind w:left="78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</w:abstractNum>
  <w:abstractNum w:abstractNumId="317">
    <w:multiLevelType w:val="hybridMultilevel"/>
    <w:lvl w:ilvl="0">
      <w:start w:val="2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2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4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9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3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7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6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58" w:hanging="284"/>
      </w:pPr>
      <w:rPr>
        <w:rFonts w:hint="default"/>
        <w:lang w:val="es-ES" w:eastAsia="en-US" w:bidi="ar-SA"/>
      </w:rPr>
    </w:lvl>
  </w:abstractNum>
  <w:abstractNum w:abstractNumId="316">
    <w:multiLevelType w:val="hybridMultilevel"/>
    <w:lvl w:ilvl="0">
      <w:start w:val="0"/>
      <w:numFmt w:val="bullet"/>
      <w:lvlText w:val=""/>
      <w:lvlJc w:val="left"/>
      <w:pPr>
        <w:ind w:left="4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6" w:hanging="360"/>
      </w:pPr>
      <w:rPr>
        <w:rFonts w:hint="default"/>
        <w:lang w:val="es-ES" w:eastAsia="en-US" w:bidi="ar-SA"/>
      </w:rPr>
    </w:lvl>
  </w:abstractNum>
  <w:abstractNum w:abstractNumId="315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14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13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12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11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10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09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08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0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06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05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04">
    <w:multiLevelType w:val="hybridMultilevel"/>
    <w:lvl w:ilvl="0">
      <w:start w:val="0"/>
      <w:numFmt w:val="bullet"/>
      <w:lvlText w:val=""/>
      <w:lvlJc w:val="left"/>
      <w:pPr>
        <w:ind w:left="42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5" w:hanging="360"/>
      </w:pPr>
      <w:rPr>
        <w:rFonts w:hint="default"/>
        <w:lang w:val="es-ES" w:eastAsia="en-US" w:bidi="ar-SA"/>
      </w:rPr>
    </w:lvl>
  </w:abstractNum>
  <w:abstractNum w:abstractNumId="303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9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5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</w:abstractNum>
  <w:abstractNum w:abstractNumId="302">
    <w:multiLevelType w:val="hybridMultilevel"/>
    <w:lvl w:ilvl="0">
      <w:start w:val="0"/>
      <w:numFmt w:val="bullet"/>
      <w:lvlText w:val=""/>
      <w:lvlJc w:val="left"/>
      <w:pPr>
        <w:ind w:left="428" w:hanging="37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2" w:hanging="37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4" w:hanging="37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6" w:hanging="37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8" w:hanging="37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80" w:hanging="37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2" w:hanging="37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4" w:hanging="37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6" w:hanging="370"/>
      </w:pPr>
      <w:rPr>
        <w:rFonts w:hint="default"/>
        <w:lang w:val="es-ES" w:eastAsia="en-US" w:bidi="ar-SA"/>
      </w:rPr>
    </w:lvl>
  </w:abstractNum>
  <w:abstractNum w:abstractNumId="301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300">
    <w:multiLevelType w:val="hybridMultilevel"/>
    <w:lvl w:ilvl="0">
      <w:start w:val="3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9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3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3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92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7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01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56" w:hanging="284"/>
      </w:pPr>
      <w:rPr>
        <w:rFonts w:hint="default"/>
        <w:lang w:val="es-ES" w:eastAsia="en-US" w:bidi="ar-SA"/>
      </w:rPr>
    </w:lvl>
  </w:abstractNum>
  <w:abstractNum w:abstractNumId="299">
    <w:multiLevelType w:val="hybridMultilevel"/>
    <w:lvl w:ilvl="0">
      <w:start w:val="1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9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3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3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92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7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01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56" w:hanging="284"/>
      </w:pPr>
      <w:rPr>
        <w:rFonts w:hint="default"/>
        <w:lang w:val="es-ES" w:eastAsia="en-US" w:bidi="ar-SA"/>
      </w:rPr>
    </w:lvl>
  </w:abstractNum>
  <w:abstractNum w:abstractNumId="298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29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296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295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</w:abstractNum>
  <w:abstractNum w:abstractNumId="294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293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292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291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90">
    <w:multiLevelType w:val="hybridMultilevel"/>
    <w:lvl w:ilvl="0">
      <w:start w:val="2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4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9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3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42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7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1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6" w:hanging="284"/>
      </w:pPr>
      <w:rPr>
        <w:rFonts w:hint="default"/>
        <w:lang w:val="es-ES" w:eastAsia="en-US" w:bidi="ar-SA"/>
      </w:rPr>
    </w:lvl>
  </w:abstractNum>
  <w:abstractNum w:abstractNumId="289">
    <w:multiLevelType w:val="hybridMultilevel"/>
    <w:lvl w:ilvl="0">
      <w:start w:val="0"/>
      <w:numFmt w:val="bullet"/>
      <w:lvlText w:val="•"/>
      <w:lvlJc w:val="left"/>
      <w:pPr>
        <w:ind w:left="252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00" w:hanging="14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41" w:hanging="1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81" w:hanging="1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22" w:hanging="1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1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03" w:hanging="1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43" w:hanging="1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4" w:hanging="144"/>
      </w:pPr>
      <w:rPr>
        <w:rFonts w:hint="default"/>
        <w:lang w:val="es-ES" w:eastAsia="en-US" w:bidi="ar-SA"/>
      </w:rPr>
    </w:lvl>
  </w:abstractNum>
  <w:abstractNum w:abstractNumId="288">
    <w:multiLevelType w:val="hybridMultilevel"/>
    <w:lvl w:ilvl="0">
      <w:start w:val="0"/>
      <w:numFmt w:val="bullet"/>
      <w:lvlText w:val=""/>
      <w:lvlJc w:val="left"/>
      <w:pPr>
        <w:ind w:left="100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2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5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7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01" w:hanging="360"/>
      </w:pPr>
      <w:rPr>
        <w:rFonts w:hint="default"/>
        <w:lang w:val="es-ES" w:eastAsia="en-US" w:bidi="ar-SA"/>
      </w:rPr>
    </w:lvl>
  </w:abstractNum>
  <w:abstractNum w:abstractNumId="28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2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3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4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5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6"/>
      </w:pPr>
      <w:rPr>
        <w:rFonts w:hint="default"/>
        <w:lang w:val="es-ES" w:eastAsia="en-US" w:bidi="ar-SA"/>
      </w:rPr>
    </w:lvl>
  </w:abstractNum>
  <w:abstractNum w:abstractNumId="286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2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3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4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5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6"/>
      </w:pPr>
      <w:rPr>
        <w:rFonts w:hint="default"/>
        <w:lang w:val="es-ES" w:eastAsia="en-US" w:bidi="ar-SA"/>
      </w:rPr>
    </w:lvl>
  </w:abstractNum>
  <w:abstractNum w:abstractNumId="285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2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3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4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5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6"/>
      </w:pPr>
      <w:rPr>
        <w:rFonts w:hint="default"/>
        <w:lang w:val="es-ES" w:eastAsia="en-US" w:bidi="ar-SA"/>
      </w:rPr>
    </w:lvl>
  </w:abstractNum>
  <w:abstractNum w:abstractNumId="284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2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3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4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5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6"/>
      </w:pPr>
      <w:rPr>
        <w:rFonts w:hint="default"/>
        <w:lang w:val="es-ES" w:eastAsia="en-US" w:bidi="ar-SA"/>
      </w:rPr>
    </w:lvl>
  </w:abstractNum>
  <w:abstractNum w:abstractNumId="283">
    <w:multiLevelType w:val="hybridMultilevel"/>
    <w:lvl w:ilvl="0">
      <w:start w:val="0"/>
      <w:numFmt w:val="bullet"/>
      <w:lvlText w:val=""/>
      <w:lvlJc w:val="left"/>
      <w:pPr>
        <w:ind w:left="100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2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5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7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01" w:hanging="360"/>
      </w:pPr>
      <w:rPr>
        <w:rFonts w:hint="default"/>
        <w:lang w:val="es-ES" w:eastAsia="en-US" w:bidi="ar-SA"/>
      </w:rPr>
    </w:lvl>
  </w:abstractNum>
  <w:abstractNum w:abstractNumId="282">
    <w:multiLevelType w:val="hybridMultilevel"/>
    <w:lvl w:ilvl="0">
      <w:start w:val="0"/>
      <w:numFmt w:val="bullet"/>
      <w:lvlText w:val=""/>
      <w:lvlJc w:val="left"/>
      <w:pPr>
        <w:ind w:left="78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2" w:hanging="360"/>
      </w:pPr>
      <w:rPr>
        <w:rFonts w:hint="default"/>
        <w:lang w:val="es-ES" w:eastAsia="en-US" w:bidi="ar-SA"/>
      </w:rPr>
    </w:lvl>
  </w:abstractNum>
  <w:abstractNum w:abstractNumId="281">
    <w:multiLevelType w:val="hybridMultilevel"/>
    <w:lvl w:ilvl="0">
      <w:start w:val="2"/>
      <w:numFmt w:val="decimal"/>
      <w:lvlText w:val="%1.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3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2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1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96" w:hanging="360"/>
      </w:pPr>
      <w:rPr>
        <w:rFonts w:hint="default"/>
        <w:lang w:val="es-ES" w:eastAsia="en-US" w:bidi="ar-SA"/>
      </w:rPr>
    </w:lvl>
  </w:abstractNum>
  <w:abstractNum w:abstractNumId="280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1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3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72" w:hanging="360"/>
      </w:pPr>
      <w:rPr>
        <w:rFonts w:hint="default"/>
        <w:lang w:val="es-ES" w:eastAsia="en-US" w:bidi="ar-SA"/>
      </w:rPr>
    </w:lvl>
  </w:abstractNum>
  <w:abstractNum w:abstractNumId="279">
    <w:multiLevelType w:val="hybridMultilevel"/>
    <w:lvl w:ilvl="0">
      <w:start w:val="0"/>
      <w:numFmt w:val="bullet"/>
      <w:lvlText w:val=""/>
      <w:lvlJc w:val="left"/>
      <w:pPr>
        <w:ind w:left="78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9" w:hanging="360"/>
      </w:pPr>
      <w:rPr>
        <w:rFonts w:hint="default"/>
        <w:lang w:val="es-ES" w:eastAsia="en-US" w:bidi="ar-SA"/>
      </w:rPr>
    </w:lvl>
  </w:abstractNum>
  <w:abstractNum w:abstractNumId="278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27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276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275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274">
    <w:multiLevelType w:val="hybridMultilevel"/>
    <w:lvl w:ilvl="0">
      <w:start w:val="0"/>
      <w:numFmt w:val="bullet"/>
      <w:lvlText w:val=""/>
      <w:lvlJc w:val="left"/>
      <w:pPr>
        <w:ind w:left="6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2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8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3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9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53" w:hanging="360"/>
      </w:pPr>
      <w:rPr>
        <w:rFonts w:hint="default"/>
        <w:lang w:val="es-ES" w:eastAsia="en-US" w:bidi="ar-SA"/>
      </w:rPr>
    </w:lvl>
  </w:abstractNum>
  <w:abstractNum w:abstractNumId="273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272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271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270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269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268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267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266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265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1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3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72" w:hanging="360"/>
      </w:pPr>
      <w:rPr>
        <w:rFonts w:hint="default"/>
        <w:lang w:val="es-ES" w:eastAsia="en-US" w:bidi="ar-SA"/>
      </w:rPr>
    </w:lvl>
  </w:abstractNum>
  <w:abstractNum w:abstractNumId="264">
    <w:multiLevelType w:val="hybridMultilevel"/>
    <w:lvl w:ilvl="0">
      <w:start w:val="0"/>
      <w:numFmt w:val="bullet"/>
      <w:lvlText w:val=""/>
      <w:lvlJc w:val="left"/>
      <w:pPr>
        <w:ind w:left="78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9" w:hanging="360"/>
      </w:pPr>
      <w:rPr>
        <w:rFonts w:hint="default"/>
        <w:lang w:val="es-ES" w:eastAsia="en-US" w:bidi="ar-SA"/>
      </w:rPr>
    </w:lvl>
  </w:abstractNum>
  <w:abstractNum w:abstractNumId="263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</w:abstractNum>
  <w:abstractNum w:abstractNumId="262">
    <w:multiLevelType w:val="hybridMultilevel"/>
    <w:lvl w:ilvl="0">
      <w:start w:val="2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89" w:hanging="360"/>
      </w:pPr>
      <w:rPr>
        <w:rFonts w:hint="default"/>
        <w:lang w:val="es-ES" w:eastAsia="en-US" w:bidi="ar-SA"/>
      </w:rPr>
    </w:lvl>
  </w:abstractNum>
  <w:abstractNum w:abstractNumId="261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32" w:hanging="360"/>
      </w:pPr>
      <w:rPr>
        <w:rFonts w:hint="default"/>
        <w:lang w:val="es-ES" w:eastAsia="en-US" w:bidi="ar-SA"/>
      </w:rPr>
    </w:lvl>
  </w:abstractNum>
  <w:abstractNum w:abstractNumId="260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98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3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5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7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1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28" w:hanging="361"/>
      </w:pPr>
      <w:rPr>
        <w:rFonts w:hint="default"/>
        <w:lang w:val="es-ES" w:eastAsia="en-US" w:bidi="ar-SA"/>
      </w:rPr>
    </w:lvl>
  </w:abstractNum>
  <w:abstractNum w:abstractNumId="259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32" w:hanging="360"/>
      </w:pPr>
      <w:rPr>
        <w:rFonts w:hint="default"/>
        <w:lang w:val="es-ES" w:eastAsia="en-US" w:bidi="ar-SA"/>
      </w:rPr>
    </w:lvl>
  </w:abstractNum>
  <w:abstractNum w:abstractNumId="258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98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7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3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5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73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1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10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28" w:hanging="356"/>
      </w:pPr>
      <w:rPr>
        <w:rFonts w:hint="default"/>
        <w:lang w:val="es-ES" w:eastAsia="en-US" w:bidi="ar-SA"/>
      </w:rPr>
    </w:lvl>
  </w:abstractNum>
  <w:abstractNum w:abstractNumId="257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98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3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5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7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1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28" w:hanging="361"/>
      </w:pPr>
      <w:rPr>
        <w:rFonts w:hint="default"/>
        <w:lang w:val="es-ES" w:eastAsia="en-US" w:bidi="ar-SA"/>
      </w:rPr>
    </w:lvl>
  </w:abstractNum>
  <w:abstractNum w:abstractNumId="256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7" w:hanging="360"/>
      </w:pPr>
      <w:rPr>
        <w:rFonts w:hint="default"/>
        <w:lang w:val="es-ES" w:eastAsia="en-US" w:bidi="ar-SA"/>
      </w:rPr>
    </w:lvl>
  </w:abstractNum>
  <w:abstractNum w:abstractNumId="255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98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7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3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5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73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1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10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28" w:hanging="356"/>
      </w:pPr>
      <w:rPr>
        <w:rFonts w:hint="default"/>
        <w:lang w:val="es-ES" w:eastAsia="en-US" w:bidi="ar-SA"/>
      </w:rPr>
    </w:lvl>
  </w:abstractNum>
  <w:abstractNum w:abstractNumId="254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1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18" w:hanging="360"/>
      </w:pPr>
      <w:rPr>
        <w:rFonts w:hint="default"/>
        <w:lang w:val="es-ES" w:eastAsia="en-US" w:bidi="ar-SA"/>
      </w:rPr>
    </w:lvl>
  </w:abstractNum>
  <w:abstractNum w:abstractNumId="253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32" w:hanging="360"/>
      </w:pPr>
      <w:rPr>
        <w:rFonts w:hint="default"/>
        <w:lang w:val="es-ES" w:eastAsia="en-US" w:bidi="ar-SA"/>
      </w:rPr>
    </w:lvl>
  </w:abstractNum>
  <w:abstractNum w:abstractNumId="252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6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1" w:hanging="361"/>
      </w:pPr>
      <w:rPr>
        <w:rFonts w:hint="default"/>
        <w:lang w:val="es-ES" w:eastAsia="en-US" w:bidi="ar-SA"/>
      </w:rPr>
    </w:lvl>
  </w:abstractNum>
  <w:abstractNum w:abstractNumId="251">
    <w:multiLevelType w:val="hybridMultilevel"/>
    <w:lvl w:ilvl="0">
      <w:start w:val="2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89" w:hanging="360"/>
      </w:pPr>
      <w:rPr>
        <w:rFonts w:hint="default"/>
        <w:lang w:val="es-ES" w:eastAsia="en-US" w:bidi="ar-SA"/>
      </w:rPr>
    </w:lvl>
  </w:abstractNum>
  <w:abstractNum w:abstractNumId="250">
    <w:multiLevelType w:val="hybridMultilevel"/>
    <w:lvl w:ilvl="0">
      <w:start w:val="19"/>
      <w:numFmt w:val="upperLetter"/>
      <w:lvlText w:val="%1"/>
      <w:lvlJc w:val="left"/>
      <w:pPr>
        <w:ind w:left="1602" w:hanging="375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602" w:hanging="375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92" w:hanging="37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38" w:hanging="37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584" w:hanging="37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830" w:hanging="37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076" w:hanging="37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322" w:hanging="37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568" w:hanging="375"/>
      </w:pPr>
      <w:rPr>
        <w:rFonts w:hint="default"/>
        <w:lang w:val="es-ES" w:eastAsia="en-US" w:bidi="ar-SA"/>
      </w:rPr>
    </w:lvl>
  </w:abstractNum>
  <w:abstractNum w:abstractNumId="249">
    <w:multiLevelType w:val="hybridMultilevel"/>
    <w:lvl w:ilvl="0">
      <w:start w:val="4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73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6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79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3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6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39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93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46" w:hanging="284"/>
      </w:pPr>
      <w:rPr>
        <w:rFonts w:hint="default"/>
        <w:lang w:val="es-ES" w:eastAsia="en-US" w:bidi="ar-SA"/>
      </w:rPr>
    </w:lvl>
  </w:abstractNum>
  <w:abstractNum w:abstractNumId="248">
    <w:multiLevelType w:val="hybridMultilevel"/>
    <w:lvl w:ilvl="0">
      <w:start w:val="1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73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6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79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2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6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39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92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45" w:hanging="284"/>
      </w:pPr>
      <w:rPr>
        <w:rFonts w:hint="default"/>
        <w:lang w:val="es-ES" w:eastAsia="en-US" w:bidi="ar-SA"/>
      </w:rPr>
    </w:lvl>
  </w:abstractNum>
  <w:abstractNum w:abstractNumId="247">
    <w:multiLevelType w:val="hybridMultilevel"/>
    <w:lvl w:ilvl="0">
      <w:start w:val="0"/>
      <w:numFmt w:val="bullet"/>
      <w:lvlText w:val=""/>
      <w:lvlJc w:val="left"/>
      <w:pPr>
        <w:ind w:left="111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0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0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2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8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1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472" w:hanging="360"/>
      </w:pPr>
      <w:rPr>
        <w:rFonts w:hint="default"/>
        <w:lang w:val="es-ES" w:eastAsia="en-US" w:bidi="ar-SA"/>
      </w:rPr>
    </w:lvl>
  </w:abstractNum>
  <w:abstractNum w:abstractNumId="246">
    <w:multiLevelType w:val="hybridMultilevel"/>
    <w:lvl w:ilvl="0">
      <w:start w:val="1"/>
      <w:numFmt w:val="decimal"/>
      <w:lvlText w:val="%1."/>
      <w:lvlJc w:val="left"/>
      <w:pPr>
        <w:ind w:left="722" w:hanging="361"/>
        <w:jc w:val="righ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5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8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22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05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39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72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05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392" w:hanging="361"/>
      </w:pPr>
      <w:rPr>
        <w:rFonts w:hint="default"/>
        <w:lang w:val="es-ES" w:eastAsia="en-US" w:bidi="ar-SA"/>
      </w:rPr>
    </w:lvl>
  </w:abstractNum>
  <w:abstractNum w:abstractNumId="24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44">
    <w:multiLevelType w:val="hybridMultilevel"/>
    <w:lvl w:ilvl="0">
      <w:start w:val="0"/>
      <w:numFmt w:val="bullet"/>
      <w:lvlText w:val=""/>
      <w:lvlJc w:val="left"/>
      <w:pPr>
        <w:ind w:left="506" w:hanging="360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5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1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8" w:hanging="360"/>
      </w:pPr>
      <w:rPr>
        <w:rFonts w:hint="default"/>
        <w:lang w:val="es-ES" w:eastAsia="en-US" w:bidi="ar-SA"/>
      </w:rPr>
    </w:lvl>
  </w:abstractNum>
  <w:abstractNum w:abstractNumId="24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42">
    <w:multiLevelType w:val="hybridMultilevel"/>
    <w:lvl w:ilvl="0">
      <w:start w:val="0"/>
      <w:numFmt w:val="bullet"/>
      <w:lvlText w:val=""/>
      <w:lvlJc w:val="left"/>
      <w:pPr>
        <w:ind w:left="565" w:hanging="425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42" w:hanging="42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5" w:hanging="42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7" w:hanging="42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90" w:hanging="42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72" w:hanging="42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55" w:hanging="42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37" w:hanging="42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20" w:hanging="425"/>
      </w:pPr>
      <w:rPr>
        <w:rFonts w:hint="default"/>
        <w:lang w:val="es-ES" w:eastAsia="en-US" w:bidi="ar-SA"/>
      </w:rPr>
    </w:lvl>
  </w:abstractNum>
  <w:abstractNum w:abstractNumId="24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4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39">
    <w:multiLevelType w:val="hybridMultilevel"/>
    <w:lvl w:ilvl="0">
      <w:start w:val="0"/>
      <w:numFmt w:val="bullet"/>
      <w:lvlText w:val=""/>
      <w:lvlJc w:val="left"/>
      <w:pPr>
        <w:ind w:left="42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0" w:hanging="360"/>
      </w:pPr>
      <w:rPr>
        <w:rFonts w:hint="default"/>
        <w:lang w:val="es-ES" w:eastAsia="en-US" w:bidi="ar-SA"/>
      </w:rPr>
    </w:lvl>
  </w:abstractNum>
  <w:abstractNum w:abstractNumId="238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3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36">
    <w:multiLevelType w:val="hybridMultilevel"/>
    <w:lvl w:ilvl="0">
      <w:start w:val="0"/>
      <w:numFmt w:val="bullet"/>
      <w:lvlText w:val=""/>
      <w:lvlJc w:val="left"/>
      <w:pPr>
        <w:ind w:left="42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0" w:hanging="360"/>
      </w:pPr>
      <w:rPr>
        <w:rFonts w:hint="default"/>
        <w:lang w:val="es-ES" w:eastAsia="en-US" w:bidi="ar-SA"/>
      </w:rPr>
    </w:lvl>
  </w:abstractNum>
  <w:abstractNum w:abstractNumId="235">
    <w:multiLevelType w:val="hybridMultilevel"/>
    <w:lvl w:ilvl="0">
      <w:start w:val="0"/>
      <w:numFmt w:val="bullet"/>
      <w:lvlText w:val=""/>
      <w:lvlJc w:val="left"/>
      <w:pPr>
        <w:ind w:left="10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92" w:hanging="360"/>
      </w:pPr>
      <w:rPr>
        <w:rFonts w:hint="default"/>
        <w:lang w:val="es-ES" w:eastAsia="en-US" w:bidi="ar-SA"/>
      </w:rPr>
    </w:lvl>
  </w:abstractNum>
  <w:abstractNum w:abstractNumId="234">
    <w:multiLevelType w:val="hybridMultilevel"/>
    <w:lvl w:ilvl="0">
      <w:start w:val="0"/>
      <w:numFmt w:val="bullet"/>
      <w:lvlText w:val=""/>
      <w:lvlJc w:val="left"/>
      <w:pPr>
        <w:ind w:left="42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0" w:hanging="360"/>
      </w:pPr>
      <w:rPr>
        <w:rFonts w:hint="default"/>
        <w:lang w:val="es-ES" w:eastAsia="en-US" w:bidi="ar-SA"/>
      </w:rPr>
    </w:lvl>
  </w:abstractNum>
  <w:abstractNum w:abstractNumId="233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3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31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3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2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28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2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2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2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2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2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2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21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1" w:hanging="360"/>
      </w:pPr>
      <w:rPr>
        <w:rFonts w:hint="default"/>
        <w:lang w:val="es-ES" w:eastAsia="en-US" w:bidi="ar-SA"/>
      </w:rPr>
    </w:lvl>
  </w:abstractNum>
  <w:abstractNum w:abstractNumId="220">
    <w:multiLevelType w:val="hybridMultilevel"/>
    <w:lvl w:ilvl="0">
      <w:start w:val="0"/>
      <w:numFmt w:val="bullet"/>
      <w:lvlText w:val=""/>
      <w:lvlJc w:val="left"/>
      <w:pPr>
        <w:ind w:left="70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3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7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1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7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8" w:hanging="360"/>
      </w:pPr>
      <w:rPr>
        <w:rFonts w:hint="default"/>
        <w:lang w:val="es-ES" w:eastAsia="en-US" w:bidi="ar-SA"/>
      </w:rPr>
    </w:lvl>
  </w:abstractNum>
  <w:abstractNum w:abstractNumId="21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1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0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3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4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66" w:hanging="360"/>
      </w:pPr>
      <w:rPr>
        <w:rFonts w:hint="default"/>
        <w:lang w:val="es-ES" w:eastAsia="en-US" w:bidi="ar-SA"/>
      </w:rPr>
    </w:lvl>
  </w:abstractNum>
  <w:abstractNum w:abstractNumId="21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16">
    <w:multiLevelType w:val="hybridMultilevel"/>
    <w:lvl w:ilvl="0">
      <w:start w:val="0"/>
      <w:numFmt w:val="bullet"/>
      <w:lvlText w:val=""/>
      <w:lvlJc w:val="left"/>
      <w:pPr>
        <w:ind w:left="42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0" w:hanging="360"/>
      </w:pPr>
      <w:rPr>
        <w:rFonts w:hint="default"/>
        <w:lang w:val="es-ES" w:eastAsia="en-US" w:bidi="ar-SA"/>
      </w:rPr>
    </w:lvl>
  </w:abstractNum>
  <w:abstractNum w:abstractNumId="215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14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213">
    <w:multiLevelType w:val="hybridMultilevel"/>
    <w:lvl w:ilvl="0">
      <w:start w:val="0"/>
      <w:numFmt w:val="bullet"/>
      <w:lvlText w:val=""/>
      <w:lvlJc w:val="left"/>
      <w:pPr>
        <w:ind w:left="406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2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7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5" w:hanging="219"/>
      </w:pPr>
      <w:rPr>
        <w:rFonts w:hint="default"/>
        <w:lang w:val="es-ES" w:eastAsia="en-US" w:bidi="ar-SA"/>
      </w:rPr>
    </w:lvl>
  </w:abstractNum>
  <w:abstractNum w:abstractNumId="212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2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99" w:hanging="360"/>
      </w:pPr>
      <w:rPr>
        <w:rFonts w:hint="default"/>
        <w:lang w:val="es-ES" w:eastAsia="en-US" w:bidi="ar-SA"/>
      </w:rPr>
    </w:lvl>
  </w:abstractNum>
  <w:abstractNum w:abstractNumId="211">
    <w:multiLevelType w:val="hybridMultilevel"/>
    <w:lvl w:ilvl="0">
      <w:start w:val="0"/>
      <w:numFmt w:val="bullet"/>
      <w:lvlText w:val=""/>
      <w:lvlJc w:val="left"/>
      <w:pPr>
        <w:ind w:left="406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2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7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5" w:hanging="219"/>
      </w:pPr>
      <w:rPr>
        <w:rFonts w:hint="default"/>
        <w:lang w:val="es-ES" w:eastAsia="en-US" w:bidi="ar-SA"/>
      </w:rPr>
    </w:lvl>
  </w:abstractNum>
  <w:abstractNum w:abstractNumId="210">
    <w:multiLevelType w:val="hybridMultilevel"/>
    <w:lvl w:ilvl="0">
      <w:start w:val="0"/>
      <w:numFmt w:val="bullet"/>
      <w:lvlText w:val=""/>
      <w:lvlJc w:val="left"/>
      <w:pPr>
        <w:ind w:left="5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4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7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5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19" w:hanging="360"/>
      </w:pPr>
      <w:rPr>
        <w:rFonts w:hint="default"/>
        <w:lang w:val="es-ES" w:eastAsia="en-US" w:bidi="ar-SA"/>
      </w:rPr>
    </w:lvl>
  </w:abstractNum>
  <w:abstractNum w:abstractNumId="209">
    <w:multiLevelType w:val="hybridMultilevel"/>
    <w:lvl w:ilvl="0">
      <w:start w:val="0"/>
      <w:numFmt w:val="bullet"/>
      <w:lvlText w:val=""/>
      <w:lvlJc w:val="left"/>
      <w:pPr>
        <w:ind w:left="46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57" w:hanging="360"/>
      </w:pPr>
      <w:rPr>
        <w:rFonts w:hint="default"/>
        <w:lang w:val="es-ES" w:eastAsia="en-US" w:bidi="ar-SA"/>
      </w:rPr>
    </w:lvl>
  </w:abstractNum>
  <w:abstractNum w:abstractNumId="20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58" w:hanging="360"/>
      </w:pPr>
      <w:rPr>
        <w:rFonts w:hint="default"/>
        <w:lang w:val="es-ES" w:eastAsia="en-US" w:bidi="ar-SA"/>
      </w:rPr>
    </w:lvl>
  </w:abstractNum>
  <w:abstractNum w:abstractNumId="207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5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3" w:hanging="360"/>
      </w:pPr>
      <w:rPr>
        <w:rFonts w:hint="default"/>
        <w:lang w:val="es-ES" w:eastAsia="en-US" w:bidi="ar-SA"/>
      </w:rPr>
    </w:lvl>
  </w:abstractNum>
  <w:abstractNum w:abstractNumId="206">
    <w:multiLevelType w:val="hybridMultilevel"/>
    <w:lvl w:ilvl="0">
      <w:start w:val="0"/>
      <w:numFmt w:val="bullet"/>
      <w:lvlText w:val=""/>
      <w:lvlJc w:val="left"/>
      <w:pPr>
        <w:ind w:left="46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57" w:hanging="360"/>
      </w:pPr>
      <w:rPr>
        <w:rFonts w:hint="default"/>
        <w:lang w:val="es-ES" w:eastAsia="en-US" w:bidi="ar-SA"/>
      </w:rPr>
    </w:lvl>
  </w:abstractNum>
  <w:abstractNum w:abstractNumId="205">
    <w:multiLevelType w:val="hybridMultilevel"/>
    <w:lvl w:ilvl="0">
      <w:start w:val="0"/>
      <w:numFmt w:val="bullet"/>
      <w:lvlText w:val=""/>
      <w:lvlJc w:val="left"/>
      <w:pPr>
        <w:ind w:left="5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92" w:hanging="360"/>
      </w:pPr>
      <w:rPr>
        <w:rFonts w:hint="default"/>
        <w:lang w:val="es-ES" w:eastAsia="en-US" w:bidi="ar-SA"/>
      </w:rPr>
    </w:lvl>
  </w:abstractNum>
  <w:abstractNum w:abstractNumId="204">
    <w:multiLevelType w:val="hybridMultilevel"/>
    <w:lvl w:ilvl="0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9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5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18" w:hanging="360"/>
      </w:pPr>
      <w:rPr>
        <w:rFonts w:hint="default"/>
        <w:lang w:val="es-ES" w:eastAsia="en-US" w:bidi="ar-SA"/>
      </w:rPr>
    </w:lvl>
  </w:abstractNum>
  <w:abstractNum w:abstractNumId="203">
    <w:multiLevelType w:val="hybridMultilevel"/>
    <w:lvl w:ilvl="0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1" w:hanging="360"/>
      </w:pPr>
      <w:rPr>
        <w:rFonts w:hint="default"/>
        <w:lang w:val="es-ES" w:eastAsia="en-US" w:bidi="ar-SA"/>
      </w:rPr>
    </w:lvl>
  </w:abstractNum>
  <w:abstractNum w:abstractNumId="202">
    <w:multiLevelType w:val="hybridMultilevel"/>
    <w:lvl w:ilvl="0">
      <w:start w:val="0"/>
      <w:numFmt w:val="bullet"/>
      <w:lvlText w:val=""/>
      <w:lvlJc w:val="left"/>
      <w:pPr>
        <w:ind w:left="117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3" w:hanging="360"/>
      </w:pPr>
      <w:rPr>
        <w:rFonts w:hint="default"/>
        <w:lang w:val="es-ES" w:eastAsia="en-US" w:bidi="ar-SA"/>
      </w:rPr>
    </w:lvl>
  </w:abstractNum>
  <w:abstractNum w:abstractNumId="201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7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00">
    <w:multiLevelType w:val="hybridMultilevel"/>
    <w:lvl w:ilvl="0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199">
    <w:multiLevelType w:val="hybridMultilevel"/>
    <w:lvl w:ilvl="0">
      <w:start w:val="0"/>
      <w:numFmt w:val="bullet"/>
      <w:lvlText w:val=""/>
      <w:lvlJc w:val="left"/>
      <w:pPr>
        <w:ind w:left="46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57" w:hanging="360"/>
      </w:pPr>
      <w:rPr>
        <w:rFonts w:hint="default"/>
        <w:lang w:val="es-ES" w:eastAsia="en-US" w:bidi="ar-SA"/>
      </w:rPr>
    </w:lvl>
  </w:abstractNum>
  <w:abstractNum w:abstractNumId="198">
    <w:multiLevelType w:val="hybridMultilevel"/>
    <w:lvl w:ilvl="0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1" w:hanging="360"/>
      </w:pPr>
      <w:rPr>
        <w:rFonts w:hint="default"/>
        <w:lang w:val="es-ES" w:eastAsia="en-US" w:bidi="ar-SA"/>
      </w:rPr>
    </w:lvl>
  </w:abstractNum>
  <w:abstractNum w:abstractNumId="197">
    <w:multiLevelType w:val="hybridMultilevel"/>
    <w:lvl w:ilvl="0">
      <w:start w:val="0"/>
      <w:numFmt w:val="bullet"/>
      <w:lvlText w:val=""/>
      <w:lvlJc w:val="left"/>
      <w:pPr>
        <w:ind w:left="10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5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2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6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3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1" w:hanging="360"/>
      </w:pPr>
      <w:rPr>
        <w:rFonts w:hint="default"/>
        <w:lang w:val="es-ES" w:eastAsia="en-US" w:bidi="ar-SA"/>
      </w:rPr>
    </w:lvl>
  </w:abstractNum>
  <w:abstractNum w:abstractNumId="196">
    <w:multiLevelType w:val="hybridMultilevel"/>
    <w:lvl w:ilvl="0">
      <w:start w:val="0"/>
      <w:numFmt w:val="bullet"/>
      <w:lvlText w:val=""/>
      <w:lvlJc w:val="left"/>
      <w:pPr>
        <w:ind w:left="154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0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9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7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6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4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15" w:hanging="360"/>
      </w:pPr>
      <w:rPr>
        <w:rFonts w:hint="default"/>
        <w:lang w:val="es-ES" w:eastAsia="en-US" w:bidi="ar-SA"/>
      </w:rPr>
    </w:lvl>
  </w:abstractNum>
  <w:abstractNum w:abstractNumId="19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58" w:hanging="360"/>
      </w:pPr>
      <w:rPr>
        <w:rFonts w:hint="default"/>
        <w:lang w:val="es-ES" w:eastAsia="en-US" w:bidi="ar-SA"/>
      </w:rPr>
    </w:lvl>
  </w:abstractNum>
  <w:abstractNum w:abstractNumId="194">
    <w:multiLevelType w:val="hybridMultilevel"/>
    <w:lvl w:ilvl="0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193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8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6" w:hanging="219"/>
      </w:pPr>
      <w:rPr>
        <w:rFonts w:hint="default"/>
        <w:lang w:val="es-ES" w:eastAsia="en-US" w:bidi="ar-SA"/>
      </w:rPr>
    </w:lvl>
  </w:abstractNum>
  <w:abstractNum w:abstractNumId="192">
    <w:multiLevelType w:val="hybridMultilevel"/>
    <w:lvl w:ilvl="0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191">
    <w:multiLevelType w:val="hybridMultilevel"/>
    <w:lvl w:ilvl="0">
      <w:start w:val="0"/>
      <w:numFmt w:val="bullet"/>
      <w:lvlText w:val=""/>
      <w:lvlJc w:val="left"/>
      <w:pPr>
        <w:ind w:left="406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2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7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5" w:hanging="219"/>
      </w:pPr>
      <w:rPr>
        <w:rFonts w:hint="default"/>
        <w:lang w:val="es-ES" w:eastAsia="en-US" w:bidi="ar-SA"/>
      </w:rPr>
    </w:lvl>
  </w:abstractNum>
  <w:abstractNum w:abstractNumId="190">
    <w:multiLevelType w:val="hybridMultilevel"/>
    <w:lvl w:ilvl="0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4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22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2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9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5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8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3" w:hanging="360"/>
      </w:pPr>
      <w:rPr>
        <w:rFonts w:hint="default"/>
        <w:lang w:val="es-ES" w:eastAsia="en-US" w:bidi="ar-SA"/>
      </w:rPr>
    </w:lvl>
  </w:abstractNum>
  <w:abstractNum w:abstractNumId="189">
    <w:multiLevelType w:val="hybridMultilevel"/>
    <w:lvl w:ilvl="0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1" w:hanging="360"/>
      </w:pPr>
      <w:rPr>
        <w:rFonts w:hint="default"/>
        <w:lang w:val="es-ES" w:eastAsia="en-US" w:bidi="ar-SA"/>
      </w:rPr>
    </w:lvl>
  </w:abstractNum>
  <w:abstractNum w:abstractNumId="188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8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6" w:hanging="219"/>
      </w:pPr>
      <w:rPr>
        <w:rFonts w:hint="default"/>
        <w:lang w:val="es-ES" w:eastAsia="en-US" w:bidi="ar-SA"/>
      </w:rPr>
    </w:lvl>
  </w:abstractNum>
  <w:abstractNum w:abstractNumId="187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13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5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6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73" w:hanging="360"/>
      </w:pPr>
      <w:rPr>
        <w:rFonts w:hint="default"/>
        <w:lang w:val="es-ES" w:eastAsia="en-US" w:bidi="ar-SA"/>
      </w:rPr>
    </w:lvl>
  </w:abstractNum>
  <w:abstractNum w:abstractNumId="186">
    <w:multiLevelType w:val="hybridMultilevel"/>
    <w:lvl w:ilvl="0">
      <w:start w:val="0"/>
      <w:numFmt w:val="bullet"/>
      <w:lvlText w:val=""/>
      <w:lvlJc w:val="left"/>
      <w:pPr>
        <w:ind w:left="406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2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7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5" w:hanging="219"/>
      </w:pPr>
      <w:rPr>
        <w:rFonts w:hint="default"/>
        <w:lang w:val="es-ES" w:eastAsia="en-US" w:bidi="ar-SA"/>
      </w:rPr>
    </w:lvl>
  </w:abstractNum>
  <w:abstractNum w:abstractNumId="185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8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18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83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8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81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8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79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7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7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7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7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7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7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7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7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7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69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16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6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66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6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64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6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6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6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60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5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5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57">
    <w:multiLevelType w:val="hybridMultilevel"/>
    <w:lvl w:ilvl="0">
      <w:start w:val="0"/>
      <w:numFmt w:val="bullet"/>
      <w:lvlText w:val=""/>
      <w:lvlJc w:val="left"/>
      <w:pPr>
        <w:ind w:left="42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0" w:hanging="360"/>
      </w:pPr>
      <w:rPr>
        <w:rFonts w:hint="default"/>
        <w:lang w:val="es-ES" w:eastAsia="en-US" w:bidi="ar-SA"/>
      </w:rPr>
    </w:lvl>
  </w:abstractNum>
  <w:abstractNum w:abstractNumId="156">
    <w:multiLevelType w:val="hybridMultilevel"/>
    <w:lvl w:ilvl="0">
      <w:start w:val="0"/>
      <w:numFmt w:val="bullet"/>
      <w:lvlText w:val=""/>
      <w:lvlJc w:val="left"/>
      <w:pPr>
        <w:ind w:left="424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92" w:hanging="360"/>
      </w:pPr>
      <w:rPr>
        <w:rFonts w:hint="default"/>
        <w:lang w:val="es-ES" w:eastAsia="en-US" w:bidi="ar-SA"/>
      </w:rPr>
    </w:lvl>
  </w:abstractNum>
  <w:abstractNum w:abstractNumId="155">
    <w:multiLevelType w:val="hybridMultilevel"/>
    <w:lvl w:ilvl="0">
      <w:start w:val="0"/>
      <w:numFmt w:val="bullet"/>
      <w:lvlText w:val=""/>
      <w:lvlJc w:val="left"/>
      <w:pPr>
        <w:ind w:left="42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0" w:hanging="360"/>
      </w:pPr>
      <w:rPr>
        <w:rFonts w:hint="default"/>
        <w:lang w:val="es-ES" w:eastAsia="en-US" w:bidi="ar-SA"/>
      </w:rPr>
    </w:lvl>
  </w:abstractNum>
  <w:abstractNum w:abstractNumId="154">
    <w:multiLevelType w:val="hybridMultilevel"/>
    <w:lvl w:ilvl="0">
      <w:start w:val="0"/>
      <w:numFmt w:val="bullet"/>
      <w:lvlText w:val=""/>
      <w:lvlJc w:val="left"/>
      <w:pPr>
        <w:ind w:left="424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92" w:hanging="360"/>
      </w:pPr>
      <w:rPr>
        <w:rFonts w:hint="default"/>
        <w:lang w:val="es-ES" w:eastAsia="en-US" w:bidi="ar-SA"/>
      </w:rPr>
    </w:lvl>
  </w:abstractNum>
  <w:abstractNum w:abstractNumId="153">
    <w:multiLevelType w:val="hybridMultilevel"/>
    <w:lvl w:ilvl="0">
      <w:start w:val="0"/>
      <w:numFmt w:val="bullet"/>
      <w:lvlText w:val=""/>
      <w:lvlJc w:val="left"/>
      <w:pPr>
        <w:ind w:left="566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7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0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38" w:hanging="360"/>
      </w:pPr>
      <w:rPr>
        <w:rFonts w:hint="default"/>
        <w:lang w:val="es-ES" w:eastAsia="en-US" w:bidi="ar-SA"/>
      </w:rPr>
    </w:lvl>
  </w:abstractNum>
  <w:abstractNum w:abstractNumId="152">
    <w:multiLevelType w:val="hybridMultilevel"/>
    <w:lvl w:ilvl="0">
      <w:start w:val="0"/>
      <w:numFmt w:val="bullet"/>
      <w:lvlText w:val=""/>
      <w:lvlJc w:val="left"/>
      <w:pPr>
        <w:ind w:left="424" w:hanging="360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3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8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83" w:hanging="360"/>
      </w:pPr>
      <w:rPr>
        <w:rFonts w:hint="default"/>
        <w:lang w:val="es-ES" w:eastAsia="en-US" w:bidi="ar-SA"/>
      </w:rPr>
    </w:lvl>
  </w:abstractNum>
  <w:abstractNum w:abstractNumId="15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5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4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48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4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46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14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4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4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4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41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40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139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38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13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136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3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3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33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32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131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130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2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28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127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2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25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24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12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22">
    <w:multiLevelType w:val="hybridMultilevel"/>
    <w:lvl w:ilvl="0">
      <w:start w:val="0"/>
      <w:numFmt w:val="bullet"/>
      <w:lvlText w:val=""/>
      <w:lvlJc w:val="left"/>
      <w:pPr>
        <w:ind w:left="42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0" w:hanging="360"/>
      </w:pPr>
      <w:rPr>
        <w:rFonts w:hint="default"/>
        <w:lang w:val="es-ES" w:eastAsia="en-US" w:bidi="ar-SA"/>
      </w:rPr>
    </w:lvl>
  </w:abstractNum>
  <w:abstractNum w:abstractNumId="121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2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19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1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1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1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1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1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1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11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1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0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108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07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106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05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03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102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101">
    <w:multiLevelType w:val="hybridMultilevel"/>
    <w:lvl w:ilvl="0">
      <w:start w:val="0"/>
      <w:numFmt w:val="bullet"/>
      <w:lvlText w:val=""/>
      <w:lvlJc w:val="left"/>
      <w:pPr>
        <w:ind w:left="423" w:hanging="425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42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4" w:hanging="42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42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8" w:hanging="42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80" w:hanging="42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32" w:hanging="42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84" w:hanging="42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6" w:hanging="425"/>
      </w:pPr>
      <w:rPr>
        <w:rFonts w:hint="default"/>
        <w:lang w:val="es-ES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"/>
      <w:lvlJc w:val="left"/>
      <w:pPr>
        <w:ind w:left="423" w:hanging="317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3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4" w:hanging="3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3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8" w:hanging="3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80" w:hanging="3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32" w:hanging="3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84" w:hanging="3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6" w:hanging="317"/>
      </w:pPr>
      <w:rPr>
        <w:rFonts w:hint="default"/>
        <w:lang w:val="es-ES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96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"/>
      <w:lvlJc w:val="left"/>
      <w:pPr>
        <w:ind w:left="11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7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5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2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16" w:hanging="360"/>
      </w:pPr>
      <w:rPr>
        <w:rFonts w:hint="default"/>
        <w:lang w:val="es-ES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2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5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52" w:hanging="360"/>
      </w:pPr>
      <w:rPr>
        <w:rFonts w:hint="default"/>
        <w:lang w:val="es-E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"/>
      <w:lvlJc w:val="left"/>
      <w:pPr>
        <w:ind w:left="481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4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5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7" w:hanging="360"/>
      </w:pPr>
      <w:rPr>
        <w:rFonts w:hint="default"/>
        <w:lang w:val="es-E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"/>
      <w:lvlJc w:val="left"/>
      <w:pPr>
        <w:ind w:left="482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4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5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"/>
      <w:lvlJc w:val="left"/>
      <w:pPr>
        <w:ind w:left="481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4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5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7" w:hanging="360"/>
      </w:pPr>
      <w:rPr>
        <w:rFonts w:hint="default"/>
        <w:lang w:val="es-E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"/>
      <w:lvlJc w:val="left"/>
      <w:pPr>
        <w:ind w:left="421" w:hanging="425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42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4" w:hanging="42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42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8" w:hanging="42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80" w:hanging="42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32" w:hanging="42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84" w:hanging="42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6" w:hanging="425"/>
      </w:pPr>
      <w:rPr>
        <w:rFonts w:hint="default"/>
        <w:lang w:val="es-E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59" w:hanging="360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"/>
      <w:lvlJc w:val="left"/>
      <w:pPr>
        <w:ind w:left="467" w:hanging="423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42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42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42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42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42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42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42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423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468" w:hanging="42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4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4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4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4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4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4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4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420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4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32" w:hanging="360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"/>
      <w:lvlJc w:val="left"/>
      <w:pPr>
        <w:ind w:left="1118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478" w:hanging="360"/>
      </w:pPr>
      <w:rPr>
        <w:rFonts w:hint="default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7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7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46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8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264" w:hanging="360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46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467" w:hanging="35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81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3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2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6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68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9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11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33" w:hanging="356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4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07" w:hanging="360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4"/>
      <w:numFmt w:val="decimal"/>
      <w:lvlText w:val="%1."/>
      <w:lvlJc w:val="left"/>
      <w:pPr>
        <w:ind w:left="47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4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7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33" w:hanging="360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4"/>
      <w:numFmt w:val="decimal"/>
      <w:lvlText w:val="%1."/>
      <w:lvlJc w:val="left"/>
      <w:pPr>
        <w:ind w:left="471" w:hanging="360"/>
        <w:jc w:val="lef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56" w:hanging="360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3"/>
      <w:numFmt w:val="decimal"/>
      <w:lvlText w:val="%1."/>
      <w:lvlJc w:val="left"/>
      <w:pPr>
        <w:ind w:left="46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60" w:hanging="360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3"/>
      <w:numFmt w:val="decimal"/>
      <w:lvlText w:val="%1."/>
      <w:lvlJc w:val="left"/>
      <w:pPr>
        <w:ind w:left="46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77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9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1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4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6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79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96" w:hanging="361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46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2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30" w:hanging="360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53" w:hanging="360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0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1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11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6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1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61" w:hanging="361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7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9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1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4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7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4"/>
      <w:numFmt w:val="decimal"/>
      <w:lvlText w:val="%1."/>
      <w:lvlJc w:val="left"/>
      <w:pPr>
        <w:ind w:left="468" w:hanging="360"/>
        <w:jc w:val="lef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8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2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8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32" w:hanging="360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4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0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4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19" w:hanging="360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."/>
      <w:lvlJc w:val="left"/>
      <w:pPr>
        <w:ind w:left="465" w:hanging="421"/>
        <w:jc w:val="lef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86" w:hanging="4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12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38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4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1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17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43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69" w:hanging="421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469" w:hanging="356"/>
        <w:jc w:val="lef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81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3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2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7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69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91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1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35" w:hanging="356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0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4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19" w:hanging="360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8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3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1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72" w:hanging="360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1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63" w:hanging="360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3"/>
      <w:numFmt w:val="decimal"/>
      <w:lvlText w:val="%1."/>
      <w:lvlJc w:val="left"/>
      <w:pPr>
        <w:ind w:left="470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61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97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3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69" w:hanging="361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62" w:hanging="360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47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9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4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02" w:hanging="360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4"/>
      <w:numFmt w:val="decimal"/>
      <w:lvlText w:val="%1."/>
      <w:lvlJc w:val="left"/>
      <w:pPr>
        <w:ind w:left="47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5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0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3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2"/>
      <w:numFmt w:val="decimal"/>
      <w:lvlText w:val="%1."/>
      <w:lvlJc w:val="left"/>
      <w:pPr>
        <w:ind w:left="47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2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7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2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5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74" w:hanging="360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."/>
      <w:lvlJc w:val="left"/>
      <w:pPr>
        <w:ind w:left="4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3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7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08" w:hanging="360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3"/>
      <w:numFmt w:val="decimal"/>
      <w:lvlText w:val="%1."/>
      <w:lvlJc w:val="left"/>
      <w:pPr>
        <w:ind w:left="469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57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07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5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0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55" w:hanging="361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."/>
      <w:lvlJc w:val="left"/>
      <w:pPr>
        <w:ind w:left="48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5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0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3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5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82" w:hanging="360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47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3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7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08" w:hanging="360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5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0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8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11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3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63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8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1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4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67" w:hanging="361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9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7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5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2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86" w:hanging="36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46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5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0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52" w:hanging="36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6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9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7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5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2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86" w:hanging="36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553" w:hanging="36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8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1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6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8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1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39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64" w:hanging="361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."/>
      <w:lvlJc w:val="left"/>
      <w:pPr>
        <w:ind w:left="464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5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9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72" w:hanging="361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."/>
      <w:lvlJc w:val="left"/>
      <w:pPr>
        <w:ind w:left="46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7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4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9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4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89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36" w:hanging="361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."/>
      <w:lvlJc w:val="left"/>
      <w:pPr>
        <w:ind w:left="46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3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6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0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42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79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1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52" w:hanging="361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."/>
      <w:lvlJc w:val="left"/>
      <w:pPr>
        <w:ind w:left="589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4" w:hanging="4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9" w:hanging="4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53" w:hanging="4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78" w:hanging="4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03" w:hanging="4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27" w:hanging="4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52" w:hanging="4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76" w:hanging="48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6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72" w:hanging="36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9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36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6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81" w:hanging="48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3" w:hanging="48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7" w:hanging="4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51" w:hanging="4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75" w:hanging="4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99" w:hanging="4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22" w:hanging="4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46" w:hanging="4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70" w:hanging="481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."/>
      <w:lvlJc w:val="left"/>
      <w:pPr>
        <w:ind w:left="839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146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lowerLetter"/>
      <w:lvlText w:val="%3)"/>
      <w:lvlJc w:val="left"/>
      <w:pPr>
        <w:ind w:left="2555" w:hanging="358"/>
        <w:jc w:val="righ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10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61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12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63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4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64" w:hanging="358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12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4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8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260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478" w:hanging="360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25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5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7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0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2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544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041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42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44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46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248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5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852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15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456" w:hanging="356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2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6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98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340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760" w:hanging="709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2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47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26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64" w:hanging="360"/>
      </w:pPr>
      <w:rPr>
        <w:rFonts w:hint="default"/>
        <w:lang w:val="es-ES" w:eastAsia="en-US" w:bidi="ar-SA"/>
      </w:rPr>
    </w:lvl>
  </w:abstractNum>
  <w:num w:numId="403">
    <w:abstractNumId w:val="402"/>
  </w:num>
  <w:num w:numId="402">
    <w:abstractNumId w:val="401"/>
  </w:num>
  <w:num w:numId="401">
    <w:abstractNumId w:val="400"/>
  </w:num>
  <w:num w:numId="400">
    <w:abstractNumId w:val="399"/>
  </w:num>
  <w:num w:numId="399">
    <w:abstractNumId w:val="398"/>
  </w:num>
  <w:num w:numId="398">
    <w:abstractNumId w:val="397"/>
  </w:num>
  <w:num w:numId="397">
    <w:abstractNumId w:val="396"/>
  </w:num>
  <w:num w:numId="396">
    <w:abstractNumId w:val="395"/>
  </w:num>
  <w:num w:numId="395">
    <w:abstractNumId w:val="394"/>
  </w:num>
  <w:num w:numId="394">
    <w:abstractNumId w:val="393"/>
  </w:num>
  <w:num w:numId="393">
    <w:abstractNumId w:val="392"/>
  </w:num>
  <w:num w:numId="392">
    <w:abstractNumId w:val="391"/>
  </w:num>
  <w:num w:numId="391">
    <w:abstractNumId w:val="390"/>
  </w:num>
  <w:num w:numId="390">
    <w:abstractNumId w:val="389"/>
  </w:num>
  <w:num w:numId="389">
    <w:abstractNumId w:val="388"/>
  </w:num>
  <w:num w:numId="388">
    <w:abstractNumId w:val="387"/>
  </w:num>
  <w:num w:numId="387">
    <w:abstractNumId w:val="386"/>
  </w:num>
  <w:num w:numId="386">
    <w:abstractNumId w:val="385"/>
  </w:num>
  <w:num w:numId="385">
    <w:abstractNumId w:val="384"/>
  </w:num>
  <w:num w:numId="384">
    <w:abstractNumId w:val="383"/>
  </w:num>
  <w:num w:numId="383">
    <w:abstractNumId w:val="382"/>
  </w:num>
  <w:num w:numId="382">
    <w:abstractNumId w:val="381"/>
  </w:num>
  <w:num w:numId="381">
    <w:abstractNumId w:val="380"/>
  </w:num>
  <w:num w:numId="380">
    <w:abstractNumId w:val="379"/>
  </w:num>
  <w:num w:numId="379">
    <w:abstractNumId w:val="378"/>
  </w:num>
  <w:num w:numId="378">
    <w:abstractNumId w:val="377"/>
  </w:num>
  <w:num w:numId="377">
    <w:abstractNumId w:val="376"/>
  </w:num>
  <w:num w:numId="376">
    <w:abstractNumId w:val="375"/>
  </w:num>
  <w:num w:numId="375">
    <w:abstractNumId w:val="374"/>
  </w:num>
  <w:num w:numId="374">
    <w:abstractNumId w:val="373"/>
  </w:num>
  <w:num w:numId="373">
    <w:abstractNumId w:val="372"/>
  </w:num>
  <w:num w:numId="372">
    <w:abstractNumId w:val="371"/>
  </w:num>
  <w:num w:numId="371">
    <w:abstractNumId w:val="370"/>
  </w:num>
  <w:num w:numId="370">
    <w:abstractNumId w:val="369"/>
  </w:num>
  <w:num w:numId="369">
    <w:abstractNumId w:val="368"/>
  </w:num>
  <w:num w:numId="368">
    <w:abstractNumId w:val="367"/>
  </w:num>
  <w:num w:numId="367">
    <w:abstractNumId w:val="366"/>
  </w:num>
  <w:num w:numId="366">
    <w:abstractNumId w:val="365"/>
  </w:num>
  <w:num w:numId="365">
    <w:abstractNumId w:val="364"/>
  </w:num>
  <w:num w:numId="364">
    <w:abstractNumId w:val="363"/>
  </w:num>
  <w:num w:numId="363">
    <w:abstractNumId w:val="362"/>
  </w:num>
  <w:num w:numId="362">
    <w:abstractNumId w:val="361"/>
  </w:num>
  <w:num w:numId="361">
    <w:abstractNumId w:val="360"/>
  </w:num>
  <w:num w:numId="360">
    <w:abstractNumId w:val="359"/>
  </w:num>
  <w:num w:numId="359">
    <w:abstractNumId w:val="358"/>
  </w:num>
  <w:num w:numId="358">
    <w:abstractNumId w:val="357"/>
  </w:num>
  <w:num w:numId="357">
    <w:abstractNumId w:val="356"/>
  </w:num>
  <w:num w:numId="356">
    <w:abstractNumId w:val="355"/>
  </w:num>
  <w:num w:numId="355">
    <w:abstractNumId w:val="354"/>
  </w:num>
  <w:num w:numId="354">
    <w:abstractNumId w:val="353"/>
  </w:num>
  <w:num w:numId="353">
    <w:abstractNumId w:val="352"/>
  </w:num>
  <w:num w:numId="352">
    <w:abstractNumId w:val="351"/>
  </w:num>
  <w:num w:numId="351">
    <w:abstractNumId w:val="350"/>
  </w:num>
  <w:num w:numId="350">
    <w:abstractNumId w:val="349"/>
  </w:num>
  <w:num w:numId="349">
    <w:abstractNumId w:val="348"/>
  </w:num>
  <w:num w:numId="348">
    <w:abstractNumId w:val="347"/>
  </w:num>
  <w:num w:numId="347">
    <w:abstractNumId w:val="346"/>
  </w:num>
  <w:num w:numId="346">
    <w:abstractNumId w:val="345"/>
  </w:num>
  <w:num w:numId="345">
    <w:abstractNumId w:val="344"/>
  </w:num>
  <w:num w:numId="344">
    <w:abstractNumId w:val="343"/>
  </w:num>
  <w:num w:numId="343">
    <w:abstractNumId w:val="342"/>
  </w:num>
  <w:num w:numId="342">
    <w:abstractNumId w:val="341"/>
  </w:num>
  <w:num w:numId="341">
    <w:abstractNumId w:val="340"/>
  </w:num>
  <w:num w:numId="340">
    <w:abstractNumId w:val="339"/>
  </w:num>
  <w:num w:numId="339">
    <w:abstractNumId w:val="338"/>
  </w:num>
  <w:num w:numId="338">
    <w:abstractNumId w:val="337"/>
  </w:num>
  <w:num w:numId="337">
    <w:abstractNumId w:val="336"/>
  </w:num>
  <w:num w:numId="336">
    <w:abstractNumId w:val="335"/>
  </w:num>
  <w:num w:numId="335">
    <w:abstractNumId w:val="334"/>
  </w:num>
  <w:num w:numId="334">
    <w:abstractNumId w:val="333"/>
  </w:num>
  <w:num w:numId="333">
    <w:abstractNumId w:val="332"/>
  </w:num>
  <w:num w:numId="332">
    <w:abstractNumId w:val="331"/>
  </w:num>
  <w:num w:numId="331">
    <w:abstractNumId w:val="330"/>
  </w:num>
  <w:num w:numId="330">
    <w:abstractNumId w:val="329"/>
  </w:num>
  <w:num w:numId="329">
    <w:abstractNumId w:val="328"/>
  </w:num>
  <w:num w:numId="328">
    <w:abstractNumId w:val="327"/>
  </w:num>
  <w:num w:numId="327">
    <w:abstractNumId w:val="326"/>
  </w:num>
  <w:num w:numId="326">
    <w:abstractNumId w:val="325"/>
  </w:num>
  <w:num w:numId="325">
    <w:abstractNumId w:val="324"/>
  </w:num>
  <w:num w:numId="324">
    <w:abstractNumId w:val="323"/>
  </w:num>
  <w:num w:numId="323">
    <w:abstractNumId w:val="322"/>
  </w:num>
  <w:num w:numId="322">
    <w:abstractNumId w:val="321"/>
  </w:num>
  <w:num w:numId="321">
    <w:abstractNumId w:val="320"/>
  </w:num>
  <w:num w:numId="320">
    <w:abstractNumId w:val="319"/>
  </w:num>
  <w:num w:numId="319">
    <w:abstractNumId w:val="318"/>
  </w:num>
  <w:num w:numId="318">
    <w:abstractNumId w:val="317"/>
  </w:num>
  <w:num w:numId="317">
    <w:abstractNumId w:val="316"/>
  </w:num>
  <w:num w:numId="316">
    <w:abstractNumId w:val="315"/>
  </w:num>
  <w:num w:numId="315">
    <w:abstractNumId w:val="314"/>
  </w:num>
  <w:num w:numId="314">
    <w:abstractNumId w:val="313"/>
  </w:num>
  <w:num w:numId="313">
    <w:abstractNumId w:val="312"/>
  </w:num>
  <w:num w:numId="312">
    <w:abstractNumId w:val="311"/>
  </w:num>
  <w:num w:numId="311">
    <w:abstractNumId w:val="310"/>
  </w:num>
  <w:num w:numId="310">
    <w:abstractNumId w:val="309"/>
  </w:num>
  <w:num w:numId="309">
    <w:abstractNumId w:val="308"/>
  </w:num>
  <w:num w:numId="308">
    <w:abstractNumId w:val="307"/>
  </w:num>
  <w:num w:numId="307">
    <w:abstractNumId w:val="306"/>
  </w:num>
  <w:num w:numId="306">
    <w:abstractNumId w:val="305"/>
  </w:num>
  <w:num w:numId="305">
    <w:abstractNumId w:val="304"/>
  </w:num>
  <w:num w:numId="304">
    <w:abstractNumId w:val="303"/>
  </w:num>
  <w:num w:numId="303">
    <w:abstractNumId w:val="302"/>
  </w:num>
  <w:num w:numId="302">
    <w:abstractNumId w:val="301"/>
  </w:num>
  <w:num w:numId="301">
    <w:abstractNumId w:val="300"/>
  </w:num>
  <w:num w:numId="300">
    <w:abstractNumId w:val="299"/>
  </w:num>
  <w:num w:numId="299">
    <w:abstractNumId w:val="298"/>
  </w:num>
  <w:num w:numId="298">
    <w:abstractNumId w:val="297"/>
  </w:num>
  <w:num w:numId="297">
    <w:abstractNumId w:val="296"/>
  </w:num>
  <w:num w:numId="296">
    <w:abstractNumId w:val="295"/>
  </w:num>
  <w:num w:numId="295">
    <w:abstractNumId w:val="294"/>
  </w:num>
  <w:num w:numId="294">
    <w:abstractNumId w:val="293"/>
  </w:num>
  <w:num w:numId="293">
    <w:abstractNumId w:val="292"/>
  </w:num>
  <w:num w:numId="292">
    <w:abstractNumId w:val="291"/>
  </w:num>
  <w:num w:numId="291">
    <w:abstractNumId w:val="290"/>
  </w:num>
  <w:num w:numId="290">
    <w:abstractNumId w:val="289"/>
  </w:num>
  <w:num w:numId="289">
    <w:abstractNumId w:val="288"/>
  </w:num>
  <w:num w:numId="288">
    <w:abstractNumId w:val="287"/>
  </w:num>
  <w:num w:numId="287">
    <w:abstractNumId w:val="286"/>
  </w:num>
  <w:num w:numId="286">
    <w:abstractNumId w:val="285"/>
  </w:num>
  <w:num w:numId="285">
    <w:abstractNumId w:val="284"/>
  </w:num>
  <w:num w:numId="284">
    <w:abstractNumId w:val="283"/>
  </w:num>
  <w:num w:numId="283">
    <w:abstractNumId w:val="282"/>
  </w:num>
  <w:num w:numId="282">
    <w:abstractNumId w:val="281"/>
  </w:num>
  <w:num w:numId="281">
    <w:abstractNumId w:val="280"/>
  </w:num>
  <w:num w:numId="280">
    <w:abstractNumId w:val="279"/>
  </w:num>
  <w:num w:numId="279">
    <w:abstractNumId w:val="278"/>
  </w:num>
  <w:num w:numId="278">
    <w:abstractNumId w:val="277"/>
  </w:num>
  <w:num w:numId="277">
    <w:abstractNumId w:val="276"/>
  </w:num>
  <w:num w:numId="276">
    <w:abstractNumId w:val="275"/>
  </w:num>
  <w:num w:numId="275">
    <w:abstractNumId w:val="274"/>
  </w:num>
  <w:num w:numId="274">
    <w:abstractNumId w:val="273"/>
  </w:num>
  <w:num w:numId="273">
    <w:abstractNumId w:val="272"/>
  </w:num>
  <w:num w:numId="272">
    <w:abstractNumId w:val="271"/>
  </w: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41"/>
      <w:ind w:right="663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42"/>
      <w:ind w:left="400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42"/>
      <w:ind w:left="620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142"/>
      <w:ind w:left="758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142"/>
      <w:ind w:left="978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6" w:type="paragraph">
    <w:name w:val="TOC 6"/>
    <w:basedOn w:val="Normal"/>
    <w:uiPriority w:val="1"/>
    <w:qFormat/>
    <w:pPr>
      <w:spacing w:before="22"/>
      <w:ind w:left="1108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s-ES" w:eastAsia="en-US" w:bidi="ar-SA"/>
    </w:rPr>
  </w:style>
  <w:style w:styleId="TOC7" w:type="paragraph">
    <w:name w:val="TOC 7"/>
    <w:basedOn w:val="Normal"/>
    <w:uiPriority w:val="1"/>
    <w:qFormat/>
    <w:pPr>
      <w:spacing w:before="240"/>
      <w:ind w:left="5256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0"/>
      <w:ind w:left="7" w:right="9"/>
      <w:jc w:val="center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466"/>
      <w:outlineLvl w:val="2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118" w:hanging="360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header" Target="header5.xml"/><Relationship Id="rId15" Type="http://schemas.openxmlformats.org/officeDocument/2006/relationships/header" Target="header6.xml"/><Relationship Id="rId16" Type="http://schemas.openxmlformats.org/officeDocument/2006/relationships/footer" Target="footer5.xml"/><Relationship Id="rId17" Type="http://schemas.openxmlformats.org/officeDocument/2006/relationships/footer" Target="footer6.xml"/><Relationship Id="rId18" Type="http://schemas.openxmlformats.org/officeDocument/2006/relationships/header" Target="header7.xml"/><Relationship Id="rId19" Type="http://schemas.openxmlformats.org/officeDocument/2006/relationships/header" Target="header8.xml"/><Relationship Id="rId20" Type="http://schemas.openxmlformats.org/officeDocument/2006/relationships/footer" Target="footer7.xml"/><Relationship Id="rId21" Type="http://schemas.openxmlformats.org/officeDocument/2006/relationships/footer" Target="footer8.xml"/><Relationship Id="rId22" Type="http://schemas.openxmlformats.org/officeDocument/2006/relationships/hyperlink" Target="https://www.ifp.es/fp-barcelona/administracion-y-finanzas" TargetMode="External"/><Relationship Id="rId23" Type="http://schemas.openxmlformats.org/officeDocument/2006/relationships/header" Target="header9.xml"/><Relationship Id="rId24" Type="http://schemas.openxmlformats.org/officeDocument/2006/relationships/header" Target="header10.xml"/><Relationship Id="rId25" Type="http://schemas.openxmlformats.org/officeDocument/2006/relationships/footer" Target="footer9.xml"/><Relationship Id="rId26" Type="http://schemas.openxmlformats.org/officeDocument/2006/relationships/footer" Target="footer10.xml"/><Relationship Id="rId27" Type="http://schemas.openxmlformats.org/officeDocument/2006/relationships/header" Target="header11.xml"/><Relationship Id="rId28" Type="http://schemas.openxmlformats.org/officeDocument/2006/relationships/header" Target="header12.xml"/><Relationship Id="rId29" Type="http://schemas.openxmlformats.org/officeDocument/2006/relationships/footer" Target="footer11.xml"/><Relationship Id="rId30" Type="http://schemas.openxmlformats.org/officeDocument/2006/relationships/footer" Target="footer12.xml"/><Relationship Id="rId31" Type="http://schemas.openxmlformats.org/officeDocument/2006/relationships/header" Target="header13.xml"/><Relationship Id="rId32" Type="http://schemas.openxmlformats.org/officeDocument/2006/relationships/header" Target="header14.xml"/><Relationship Id="rId33" Type="http://schemas.openxmlformats.org/officeDocument/2006/relationships/footer" Target="footer13.xml"/><Relationship Id="rId34" Type="http://schemas.openxmlformats.org/officeDocument/2006/relationships/footer" Target="footer14.xml"/><Relationship Id="rId35" Type="http://schemas.openxmlformats.org/officeDocument/2006/relationships/header" Target="header15.xml"/><Relationship Id="rId36" Type="http://schemas.openxmlformats.org/officeDocument/2006/relationships/header" Target="header16.xml"/><Relationship Id="rId37" Type="http://schemas.openxmlformats.org/officeDocument/2006/relationships/footer" Target="footer15.xml"/><Relationship Id="rId38" Type="http://schemas.openxmlformats.org/officeDocument/2006/relationships/footer" Target="footer16.xml"/><Relationship Id="rId39" Type="http://schemas.openxmlformats.org/officeDocument/2006/relationships/header" Target="header17.xml"/><Relationship Id="rId40" Type="http://schemas.openxmlformats.org/officeDocument/2006/relationships/header" Target="header18.xml"/><Relationship Id="rId41" Type="http://schemas.openxmlformats.org/officeDocument/2006/relationships/footer" Target="footer17.xml"/><Relationship Id="rId42" Type="http://schemas.openxmlformats.org/officeDocument/2006/relationships/footer" Target="footer18.xml"/><Relationship Id="rId43" Type="http://schemas.openxmlformats.org/officeDocument/2006/relationships/header" Target="header19.xml"/><Relationship Id="rId44" Type="http://schemas.openxmlformats.org/officeDocument/2006/relationships/header" Target="header20.xml"/><Relationship Id="rId45" Type="http://schemas.openxmlformats.org/officeDocument/2006/relationships/footer" Target="footer19.xml"/><Relationship Id="rId46" Type="http://schemas.openxmlformats.org/officeDocument/2006/relationships/footer" Target="footer20.xml"/><Relationship Id="rId47" Type="http://schemas.openxmlformats.org/officeDocument/2006/relationships/header" Target="header21.xml"/><Relationship Id="rId48" Type="http://schemas.openxmlformats.org/officeDocument/2006/relationships/header" Target="header22.xml"/><Relationship Id="rId49" Type="http://schemas.openxmlformats.org/officeDocument/2006/relationships/footer" Target="footer21.xml"/><Relationship Id="rId50" Type="http://schemas.openxmlformats.org/officeDocument/2006/relationships/footer" Target="footer22.xml"/><Relationship Id="rId51" Type="http://schemas.openxmlformats.org/officeDocument/2006/relationships/image" Target="media/image4.png"/><Relationship Id="rId52" Type="http://schemas.openxmlformats.org/officeDocument/2006/relationships/header" Target="header23.xml"/><Relationship Id="rId53" Type="http://schemas.openxmlformats.org/officeDocument/2006/relationships/header" Target="header24.xml"/><Relationship Id="rId54" Type="http://schemas.openxmlformats.org/officeDocument/2006/relationships/footer" Target="footer23.xml"/><Relationship Id="rId55" Type="http://schemas.openxmlformats.org/officeDocument/2006/relationships/footer" Target="footer24.xml"/><Relationship Id="rId56" Type="http://schemas.openxmlformats.org/officeDocument/2006/relationships/header" Target="header25.xml"/><Relationship Id="rId57" Type="http://schemas.openxmlformats.org/officeDocument/2006/relationships/header" Target="header26.xml"/><Relationship Id="rId58" Type="http://schemas.openxmlformats.org/officeDocument/2006/relationships/footer" Target="footer25.xml"/><Relationship Id="rId59" Type="http://schemas.openxmlformats.org/officeDocument/2006/relationships/footer" Target="footer26.xml"/><Relationship Id="rId60" Type="http://schemas.openxmlformats.org/officeDocument/2006/relationships/header" Target="header27.xml"/><Relationship Id="rId61" Type="http://schemas.openxmlformats.org/officeDocument/2006/relationships/header" Target="header28.xml"/><Relationship Id="rId62" Type="http://schemas.openxmlformats.org/officeDocument/2006/relationships/footer" Target="footer27.xml"/><Relationship Id="rId63" Type="http://schemas.openxmlformats.org/officeDocument/2006/relationships/footer" Target="footer28.xml"/><Relationship Id="rId64" Type="http://schemas.openxmlformats.org/officeDocument/2006/relationships/header" Target="header29.xml"/><Relationship Id="rId65" Type="http://schemas.openxmlformats.org/officeDocument/2006/relationships/header" Target="header30.xml"/><Relationship Id="rId66" Type="http://schemas.openxmlformats.org/officeDocument/2006/relationships/footer" Target="footer29.xml"/><Relationship Id="rId67" Type="http://schemas.openxmlformats.org/officeDocument/2006/relationships/footer" Target="footer30.xml"/><Relationship Id="rId68" Type="http://schemas.openxmlformats.org/officeDocument/2006/relationships/header" Target="header31.xml"/><Relationship Id="rId69" Type="http://schemas.openxmlformats.org/officeDocument/2006/relationships/header" Target="header32.xml"/><Relationship Id="rId70" Type="http://schemas.openxmlformats.org/officeDocument/2006/relationships/footer" Target="footer31.xml"/><Relationship Id="rId71" Type="http://schemas.openxmlformats.org/officeDocument/2006/relationships/footer" Target="footer32.xml"/><Relationship Id="rId72" Type="http://schemas.openxmlformats.org/officeDocument/2006/relationships/header" Target="header33.xml"/><Relationship Id="rId73" Type="http://schemas.openxmlformats.org/officeDocument/2006/relationships/header" Target="header34.xml"/><Relationship Id="rId74" Type="http://schemas.openxmlformats.org/officeDocument/2006/relationships/footer" Target="footer33.xml"/><Relationship Id="rId75" Type="http://schemas.openxmlformats.org/officeDocument/2006/relationships/footer" Target="footer34.xml"/><Relationship Id="rId76" Type="http://schemas.openxmlformats.org/officeDocument/2006/relationships/header" Target="header35.xml"/><Relationship Id="rId77" Type="http://schemas.openxmlformats.org/officeDocument/2006/relationships/header" Target="header36.xml"/><Relationship Id="rId78" Type="http://schemas.openxmlformats.org/officeDocument/2006/relationships/footer" Target="footer35.xml"/><Relationship Id="rId79" Type="http://schemas.openxmlformats.org/officeDocument/2006/relationships/footer" Target="footer36.xml"/><Relationship Id="rId80" Type="http://schemas.openxmlformats.org/officeDocument/2006/relationships/header" Target="header37.xml"/><Relationship Id="rId81" Type="http://schemas.openxmlformats.org/officeDocument/2006/relationships/header" Target="header38.xml"/><Relationship Id="rId82" Type="http://schemas.openxmlformats.org/officeDocument/2006/relationships/footer" Target="footer37.xml"/><Relationship Id="rId83" Type="http://schemas.openxmlformats.org/officeDocument/2006/relationships/footer" Target="footer38.xml"/><Relationship Id="rId84" Type="http://schemas.openxmlformats.org/officeDocument/2006/relationships/header" Target="header39.xml"/><Relationship Id="rId85" Type="http://schemas.openxmlformats.org/officeDocument/2006/relationships/header" Target="header40.xml"/><Relationship Id="rId86" Type="http://schemas.openxmlformats.org/officeDocument/2006/relationships/footer" Target="footer39.xml"/><Relationship Id="rId87" Type="http://schemas.openxmlformats.org/officeDocument/2006/relationships/footer" Target="footer40.xml"/><Relationship Id="rId88" Type="http://schemas.openxmlformats.org/officeDocument/2006/relationships/image" Target="media/image5.jpeg"/><Relationship Id="rId89" Type="http://schemas.openxmlformats.org/officeDocument/2006/relationships/header" Target="header41.xml"/><Relationship Id="rId90" Type="http://schemas.openxmlformats.org/officeDocument/2006/relationships/header" Target="header42.xml"/><Relationship Id="rId91" Type="http://schemas.openxmlformats.org/officeDocument/2006/relationships/footer" Target="footer41.xml"/><Relationship Id="rId92" Type="http://schemas.openxmlformats.org/officeDocument/2006/relationships/footer" Target="footer42.xml"/><Relationship Id="rId93" Type="http://schemas.openxmlformats.org/officeDocument/2006/relationships/header" Target="header43.xml"/><Relationship Id="rId94" Type="http://schemas.openxmlformats.org/officeDocument/2006/relationships/header" Target="header44.xml"/><Relationship Id="rId95" Type="http://schemas.openxmlformats.org/officeDocument/2006/relationships/footer" Target="footer43.xml"/><Relationship Id="rId96" Type="http://schemas.openxmlformats.org/officeDocument/2006/relationships/footer" Target="footer44.xml"/><Relationship Id="rId97" Type="http://schemas.openxmlformats.org/officeDocument/2006/relationships/hyperlink" Target="http://www.pgrweb.go.cr/scij/Busqueda/Normativa/Normas/nrm_texto_completo.aspx?param1=NRTC&amp;nValor1=1&amp;nValor2=87720&amp;nValor3=114361&amp;param2=1&amp;strTipM=TC&amp;lResultado=2&amp;strSim=simp" TargetMode="External"/><Relationship Id="rId98" Type="http://schemas.openxmlformats.org/officeDocument/2006/relationships/hyperlink" Target="https://www.hacienda.go.cr/docs/5c92588b86431_Decreto%2041615MEICH%20Canasta%20basica%202019.pdf" TargetMode="External"/><Relationship Id="rId99" Type="http://schemas.openxmlformats.org/officeDocument/2006/relationships/hyperlink" Target="http://www.pgrweb.go.cr/scij/Busqueda/Normativa/Normas/nrm_texto_completo.aspx?param1=NRTC&amp;nValor1=1&amp;nValor2=6530&amp;nValor3=112710&amp;strTipM=TC" TargetMode="External"/><Relationship Id="rId100" Type="http://schemas.openxmlformats.org/officeDocument/2006/relationships/hyperlink" Target="http://www.pgrweb.go.cr/scij/Busqueda/Normativa/Normas/nrm_norma_afectaron_Consulta.aspx?param1=NRR&amp;nValor1=1&amp;nValor2=6530&amp;nValor3=106792&amp;nValor5&amp;strTipM=NF" TargetMode="External"/><Relationship Id="rId101" Type="http://schemas.openxmlformats.org/officeDocument/2006/relationships/hyperlink" Target="http://www.pgrweb.go.cr/scij/Busqueda/Normativa/Normas/nrm_texto_completo.aspx?param1=NRTC&amp;nValor1=1&amp;nValor2=76926&amp;nValor3=0&amp;strTipM=TC" TargetMode="External"/><Relationship Id="rId102" Type="http://schemas.openxmlformats.org/officeDocument/2006/relationships/hyperlink" Target="http://www.pgrweb.go.cr/scij/Busqueda/Normativa/Normas/nrm_texto_completo.aspx?param1=NRTC&amp;nValor1=1&amp;nValor2=81649&amp;nValor3=104195&amp;strTipM=TC" TargetMode="External"/><Relationship Id="rId103" Type="http://schemas.openxmlformats.org/officeDocument/2006/relationships/hyperlink" Target="http://www.pgrweb.go.cr/scij/Busqueda/Normativa/normas/nrm_texto_completo.aspx?param2=1&amp;nValor1=1&amp;nValor2=83186&amp;nValor3=106701&amp;nValor4=NO&amp;strTipM=TC" TargetMode="External"/><Relationship Id="rId104" Type="http://schemas.openxmlformats.org/officeDocument/2006/relationships/hyperlink" Target="http://www.pgrweb.go.cr/scij/Busqueda/Normativa/Normas/nrm_texto_completo.aspx?param1=NRTC&amp;nValor1=1&amp;nValor2=73336&amp;nValor3=106945&amp;strTipM=TC" TargetMode="External"/><Relationship Id="rId105" Type="http://schemas.openxmlformats.org/officeDocument/2006/relationships/hyperlink" Target="http://www.pgrweb.go.cr/scij/Busqueda/Normativa/Normas/nrm_texto_completo.aspx?param1=NRTC&amp;nValor1=1&amp;nValor2=73335&amp;nValor3=89970&amp;strTipM=TC" TargetMode="External"/><Relationship Id="rId106" Type="http://schemas.openxmlformats.org/officeDocument/2006/relationships/hyperlink" Target="http://www.pgrweb.go.cr/scij/Busqueda/Normativa/Normas/nrm_texto_completo.aspx?param1=NRTC&amp;nValor1=1&amp;nValor2=12540&amp;nValor3=106425&amp;strTipM=TC" TargetMode="External"/><Relationship Id="rId107" Type="http://schemas.openxmlformats.org/officeDocument/2006/relationships/hyperlink" Target="http://www.pgrweb.go.cr/scij/Busqueda/Normativa/Normas/nrm_texto_completo.aspx?param1=NRTC&amp;nValor1=1&amp;nValor2=49812&amp;nValor3=103365&amp;strTipM=TC" TargetMode="External"/><Relationship Id="rId108" Type="http://schemas.openxmlformats.org/officeDocument/2006/relationships/hyperlink" Target="http://www.pgrweb.go.cr/scij/Busqueda/Normativa/Normas/nrm_texto_completo.aspx?param1=NRTC&amp;nValor1=1&amp;nValor2=50145&amp;nValor3=53790&amp;strTipM=TC" TargetMode="External"/><Relationship Id="rId109" Type="http://schemas.openxmlformats.org/officeDocument/2006/relationships/hyperlink" Target="http://www.pgrweb.go.cr/scij/Busqueda/Normativa/Normas/nrm_texto_completo.aspx?param1=NRTC&amp;nValor1=1&amp;nValor2=10969&amp;nValor3=113734&amp;strTipM=TC" TargetMode="External"/><Relationship Id="rId110" Type="http://schemas.openxmlformats.org/officeDocument/2006/relationships/hyperlink" Target="http://www.pgrweb.go.cr/scij/Busqueda/Normativa/Normas/nrm_norma_afectaron_Consulta.aspx?param1=NRR&amp;nValor1=1&amp;nValor2=10969&amp;nValor3=105707&amp;nValor5&amp;strTipM=NF" TargetMode="External"/><Relationship Id="rId111" Type="http://schemas.openxmlformats.org/officeDocument/2006/relationships/hyperlink" Target="http://www.pgrweb.go.cr/scij/Busqueda/Normativa/Normas/nrm_texto_completo.aspx?nValor1=1&amp;nValor2=7241&amp;nValor3=0&amp;nValor4=14" TargetMode="External"/><Relationship Id="rId112" Type="http://schemas.openxmlformats.org/officeDocument/2006/relationships/hyperlink" Target="http://www.pgrweb.go.cr/scij/Busqueda/Normativa/Normas/nrm_texto_completo.aspx?param1=NRTC&amp;param2=1&amp;nValor1=1&amp;nValor2=49560&amp;nValor3=53017&amp;strTipM=TC&amp;lResultado=1&amp;nValor4=1&amp;strSelect=sel" TargetMode="External"/><Relationship Id="rId113" Type="http://schemas.openxmlformats.org/officeDocument/2006/relationships/hyperlink" Target="http://www.pgrweb.go.cr/scij/Busqueda/Normativa/Normas/nrm_texto_completo.aspx?param1=NRTC&amp;nValor1=1&amp;nValor2=32526&amp;nValor3=92185&amp;strTipM=TC" TargetMode="External"/><Relationship Id="rId114" Type="http://schemas.openxmlformats.org/officeDocument/2006/relationships/hyperlink" Target="http://www.pgrweb.go.cr/scij/Busqueda/Normativa/Normas/nrm_norma_afectaron_Consulta.aspx?param1=NRR&amp;nValor1=1&amp;nValor2=32526&amp;nValor3=92185&amp;nValor5&amp;strTipM=NF" TargetMode="External"/><Relationship Id="rId115" Type="http://schemas.openxmlformats.org/officeDocument/2006/relationships/hyperlink" Target="http://www.pgrweb.go.cr/scij/Busqueda/Normativa/Normas/nrm_texto_completo.aspx?nValor1=1&amp;nValor2=10360" TargetMode="External"/><Relationship Id="rId116" Type="http://schemas.openxmlformats.org/officeDocument/2006/relationships/hyperlink" Target="http://www.pgrweb.go.cr/scij/Busqueda/Normativa/Normas/nrm_texto_completo.aspx?param1=NRTC&amp;nValor1=1&amp;nValor2=25157&amp;nValor3=74920&amp;strTipM=TC" TargetMode="External"/><Relationship Id="rId117" Type="http://schemas.openxmlformats.org/officeDocument/2006/relationships/hyperlink" Target="http://www.pgrweb.go.cr/scij/Busqueda/Normativa/Normas/nrm_norma_afectaron_Consulta.aspx?param1=NRR&amp;nValor1=1&amp;nValor2=25157&amp;nValor3=74920&amp;nValor5&amp;strTipM=NF" TargetMode="External"/><Relationship Id="rId118" Type="http://schemas.openxmlformats.org/officeDocument/2006/relationships/hyperlink" Target="http://www.pgrweb.go.cr/scij/Busqueda/Normativa/Normas/nrm_texto_completo.aspx?param1=NRTC&amp;nValor1=1&amp;nValor2=46631&amp;nValor3=108062&amp;strTipM=TC" TargetMode="External"/><Relationship Id="rId119" Type="http://schemas.openxmlformats.org/officeDocument/2006/relationships/hyperlink" Target="http://www.pgrweb.go.cr/scij/Busqueda/Normativa/Normas/nrm_texto_completo.aspx?param1=NRTC&amp;param2=1&amp;nValor1=1&amp;nValor2=46651&amp;nValor3=70553&amp;strTipM=TC&amp;lResultado=6&amp;nValor4=4&amp;strSelect=sel" TargetMode="External"/><Relationship Id="rId120" Type="http://schemas.openxmlformats.org/officeDocument/2006/relationships/hyperlink" Target="http://www.pgrweb.go.cr/scij/Busqueda/Normativa/Normas/nrm_texto_completo.aspx?param1=NRTC&amp;nValor1=1&amp;nValor2=83731&amp;nValor3=0&amp;strTipM=TC" TargetMode="External"/><Relationship Id="rId121" Type="http://schemas.openxmlformats.org/officeDocument/2006/relationships/hyperlink" Target="http://www.pgrweb.go.cr/scij/Busqueda/Normativa/Normas/nrm_texto_completo.aspx?param1=NRTC&amp;nValor1=1&amp;nValor2=84108&amp;nValor3=0&amp;strTipM=TC" TargetMode="External"/><Relationship Id="rId122" Type="http://schemas.openxmlformats.org/officeDocument/2006/relationships/hyperlink" Target="http://www.pgrweb.go.cr/scij/Busqueda/Normativa/Normas/nrm_texto_completo.aspx?param1=NRTC&amp;param2=1&amp;nValor1=1&amp;nValor2=18507&amp;nValor3=19746&amp;strTipM=TC&amp;lResultado=3&amp;nValor4=5&amp;strSelect=sel" TargetMode="External"/><Relationship Id="rId123" Type="http://schemas.openxmlformats.org/officeDocument/2006/relationships/hyperlink" Target="http://www.pgrweb.go.cr/scij/Busqueda/Normativa/Normas/nrm_norma_afectaron_Consulta.aspx?param1=NRR&amp;nValor1=1&amp;nValor2=18507&amp;nValor3=19746&amp;nValor5&amp;strTipM=NF" TargetMode="External"/><Relationship Id="rId124" Type="http://schemas.openxmlformats.org/officeDocument/2006/relationships/hyperlink" Target="http://www.pgrweb.go.cr/scij/Busqueda/Normativa/Normas/nrm_texto_completo.aspx?param1=NRTC&amp;param2=1&amp;nValor1=1&amp;nValor2=49315&amp;nValor3=52727&amp;strTipM=TC&amp;lResultado=4&amp;nValor4=5&amp;strSelect=sel" TargetMode="External"/><Relationship Id="rId125" Type="http://schemas.openxmlformats.org/officeDocument/2006/relationships/hyperlink" Target="http://www.pgrweb.go.cr/scij/Busqueda/Normativa/Normas/nrm_texto_completo.aspx?param1=NRTC&amp;nValor1=1&amp;nValor2=64543&amp;nValor3=110784&amp;strTipM=TC" TargetMode="External"/><Relationship Id="rId126" Type="http://schemas.openxmlformats.org/officeDocument/2006/relationships/hyperlink" Target="http://www.pgrweb.go.cr/scij/Busqueda/Normativa/Normas/nrm_norma_afectaron_Consulta.aspx?param1=NRR&amp;nValor1=1&amp;nValor2=64543&amp;nValor3=106803&amp;nValor5&amp;strTipM=NF" TargetMode="External"/><Relationship Id="rId127" Type="http://schemas.openxmlformats.org/officeDocument/2006/relationships/hyperlink" Target="http://www.pgrweb.go.cr/scij/Busqueda/Normativa/Normas/nrm_texto_completo.aspx?param1=NRTC&amp;nValor1=1&amp;nValor2=66329&amp;nValor3=77953&amp;strTipM=TC" TargetMode="External"/><Relationship Id="rId128" Type="http://schemas.openxmlformats.org/officeDocument/2006/relationships/hyperlink" Target="http://www.pgrweb.go.cr/scij/Busqueda/Normativa/Normas/nrm_texto_completo.aspx?param1=NRTC&amp;nValor1=1&amp;nValor2=15346&amp;nValor3=16451&amp;strTipM=TC" TargetMode="External"/><Relationship Id="rId129" Type="http://schemas.openxmlformats.org/officeDocument/2006/relationships/hyperlink" Target="http://www.pgrweb.go.cr/scij/Busqueda/Normativa/Normas/nrm_texto_completo.aspx?param1=NRTC&amp;nValor1=1&amp;nValor2=6397&amp;nValor3=6810&amp;strTipM=TC" TargetMode="External"/><Relationship Id="rId130" Type="http://schemas.openxmlformats.org/officeDocument/2006/relationships/hyperlink" Target="http://www.pgrweb.go.cr/scij/Busqueda/Normativa/Normas/nrm_norma_afectaron_Consulta.aspx?param1=NRR&amp;nValor1=1&amp;nValor2=6397&amp;nValor3=106037&amp;nValor5&amp;strTipM=NF" TargetMode="External"/><Relationship Id="rId131" Type="http://schemas.openxmlformats.org/officeDocument/2006/relationships/hyperlink" Target="http://www.pgrweb.go.cr/scij/Busqueda/Normativa/Normas/nrm_texto_completo.aspx?param1=NRTC&amp;param2=1&amp;nValor1=1&amp;nValor2=15024&amp;nValor3=16111&amp;strTipM=TC&amp;lResultado=2&amp;nValor4=1&amp;strSelect=sel" TargetMode="External"/><Relationship Id="rId132" Type="http://schemas.openxmlformats.org/officeDocument/2006/relationships/hyperlink" Target="http://www.pgrweb.go.cr/scij/Busqueda/Normativa/Normas/nrm_texto_completo.aspx?param1=NRTC&amp;nValor1=1&amp;nValor2=6660&amp;nValor3=107539&amp;strTipM=TC" TargetMode="External"/><Relationship Id="rId133" Type="http://schemas.openxmlformats.org/officeDocument/2006/relationships/hyperlink" Target="http://www.pgrweb.go.cr/scij/Busqueda/Normativa/Normas/nrm_texto_completo.aspx?param1=NRTC&amp;nValor1=1&amp;nValor2=10632&amp;nValor3=11387&amp;strTipM=TC" TargetMode="External"/><Relationship Id="rId134" Type="http://schemas.openxmlformats.org/officeDocument/2006/relationships/hyperlink" Target="http://www.pgrweb.go.cr/scij/Busqueda/Normativa/Normas/nrm_norma_afectaciones.aspx?param1=NRF&amp;nValor1=1&amp;nValor2=10632&amp;nValor3=11387&amp;nValor5&amp;strTipM=NA" TargetMode="External"/><Relationship Id="rId135" Type="http://schemas.openxmlformats.org/officeDocument/2006/relationships/hyperlink" Target="http://www.pgrweb.go.cr/scij/Busqueda/Normativa/Normas/nrm_texto_completo.aspx?param1=NRTC&amp;nValor1=1&amp;nValor2=73076&amp;nValor3=89498&amp;strTipM=TC" TargetMode="External"/><Relationship Id="rId136" Type="http://schemas.openxmlformats.org/officeDocument/2006/relationships/hyperlink" Target="http://www.pgrweb.go.cr/scij/Busqueda/Normativa/Normas/nrm_texto_completo.aspx?param1=NRTC&amp;nValor1=1&amp;nValor2=80552&amp;nValor3=102246&amp;param2=1&amp;strTipM=TC&amp;lResultado=1&amp;strSim=simp" TargetMode="External"/><Relationship Id="rId137" Type="http://schemas.openxmlformats.org/officeDocument/2006/relationships/hyperlink" Target="http://www.pgrweb.go.cr/scij/Busqueda/Normativa/Normas/nrm_texto_completo.aspx?param1=NRTC&amp;nValor1=1&amp;nValor2=72249&amp;nValor3=107844&amp;strTipM=TC" TargetMode="External"/><Relationship Id="rId138" Type="http://schemas.openxmlformats.org/officeDocument/2006/relationships/hyperlink" Target="http://www.pgrweb.go.cr/scij/Busqueda/Normativa/Normas/nrm_norma_afectaron_Consulta.aspx?param1=NRR&amp;nValor1=1&amp;nValor2=72249&amp;nValor3=107844&amp;nValor5&amp;strTipM=NF" TargetMode="External"/><Relationship Id="rId139" Type="http://schemas.openxmlformats.org/officeDocument/2006/relationships/hyperlink" Target="http://www.pgrweb.go.cr/scij/Busqueda/Normativa/Normas/nrm_texto_completo.aspx?param1=NRTC&amp;nValor1=1&amp;nValor2=52256&amp;nValor3=56670&amp;strTipM=TC" TargetMode="External"/><Relationship Id="rId140" Type="http://schemas.openxmlformats.org/officeDocument/2006/relationships/hyperlink" Target="http://www.pgrweb.go.cr/scij/Busqueda/Normativa/Normas/nrm_texto_completo.aspx?param1=NRTC&amp;nValor1=1&amp;nValor2=41967&amp;nValor3=108060&amp;strTipM=TC" TargetMode="External"/><Relationship Id="rId141" Type="http://schemas.openxmlformats.org/officeDocument/2006/relationships/hyperlink" Target="http://www.pgrweb.go.cr/scij/Busqueda/Normativa/Normas/nrm_texto_completo.aspx?param1=NRTC&amp;param2=1&amp;nValor1=1&amp;nValor2=46356&amp;nValor3=94284&amp;strTipM=TC&amp;lResultado=2&amp;nValor4=4&amp;strSelect=sel" TargetMode="External"/><Relationship Id="rId142" Type="http://schemas.openxmlformats.org/officeDocument/2006/relationships/hyperlink" Target="http://www.pgrweb.go.cr/scij/Busqueda/Normativa/Normas/nrm_texto_completo.aspx?param1=NRTC&amp;nValor1=1&amp;nValor2=72804&amp;nValor3=89027&amp;strTipM=TC" TargetMode="External"/><Relationship Id="rId143" Type="http://schemas.openxmlformats.org/officeDocument/2006/relationships/hyperlink" Target="http://www.pgrweb.go.cr/scij/Busqueda/Normativa/Normas/nrm_texto_completo.aspx?param1=NRTC&amp;nValor1=1&amp;nValor2=10051&amp;nValor3=10758&amp;strTipM=TC" TargetMode="External"/><Relationship Id="rId144" Type="http://schemas.openxmlformats.org/officeDocument/2006/relationships/header" Target="header45.xml"/><Relationship Id="rId145" Type="http://schemas.openxmlformats.org/officeDocument/2006/relationships/header" Target="header46.xml"/><Relationship Id="rId146" Type="http://schemas.openxmlformats.org/officeDocument/2006/relationships/footer" Target="footer45.xml"/><Relationship Id="rId147" Type="http://schemas.openxmlformats.org/officeDocument/2006/relationships/footer" Target="footer46.xml"/><Relationship Id="rId148" Type="http://schemas.openxmlformats.org/officeDocument/2006/relationships/header" Target="header47.xml"/><Relationship Id="rId149" Type="http://schemas.openxmlformats.org/officeDocument/2006/relationships/header" Target="header48.xml"/><Relationship Id="rId150" Type="http://schemas.openxmlformats.org/officeDocument/2006/relationships/footer" Target="footer47.xml"/><Relationship Id="rId151" Type="http://schemas.openxmlformats.org/officeDocument/2006/relationships/footer" Target="footer48.xml"/><Relationship Id="rId152" Type="http://schemas.openxmlformats.org/officeDocument/2006/relationships/header" Target="header49.xml"/><Relationship Id="rId153" Type="http://schemas.openxmlformats.org/officeDocument/2006/relationships/header" Target="header50.xml"/><Relationship Id="rId154" Type="http://schemas.openxmlformats.org/officeDocument/2006/relationships/footer" Target="footer49.xml"/><Relationship Id="rId155" Type="http://schemas.openxmlformats.org/officeDocument/2006/relationships/footer" Target="footer50.xml"/><Relationship Id="rId156" Type="http://schemas.openxmlformats.org/officeDocument/2006/relationships/header" Target="header51.xml"/><Relationship Id="rId157" Type="http://schemas.openxmlformats.org/officeDocument/2006/relationships/header" Target="header52.xml"/><Relationship Id="rId158" Type="http://schemas.openxmlformats.org/officeDocument/2006/relationships/footer" Target="footer51.xml"/><Relationship Id="rId159" Type="http://schemas.openxmlformats.org/officeDocument/2006/relationships/footer" Target="footer52.xml"/><Relationship Id="rId160" Type="http://schemas.openxmlformats.org/officeDocument/2006/relationships/header" Target="header53.xml"/><Relationship Id="rId161" Type="http://schemas.openxmlformats.org/officeDocument/2006/relationships/header" Target="header54.xml"/><Relationship Id="rId162" Type="http://schemas.openxmlformats.org/officeDocument/2006/relationships/footer" Target="footer53.xml"/><Relationship Id="rId163" Type="http://schemas.openxmlformats.org/officeDocument/2006/relationships/footer" Target="footer54.xml"/><Relationship Id="rId164" Type="http://schemas.openxmlformats.org/officeDocument/2006/relationships/header" Target="header55.xml"/><Relationship Id="rId165" Type="http://schemas.openxmlformats.org/officeDocument/2006/relationships/header" Target="header56.xml"/><Relationship Id="rId166" Type="http://schemas.openxmlformats.org/officeDocument/2006/relationships/footer" Target="footer55.xml"/><Relationship Id="rId167" Type="http://schemas.openxmlformats.org/officeDocument/2006/relationships/footer" Target="footer56.xml"/><Relationship Id="rId168" Type="http://schemas.openxmlformats.org/officeDocument/2006/relationships/header" Target="header57.xml"/><Relationship Id="rId169" Type="http://schemas.openxmlformats.org/officeDocument/2006/relationships/header" Target="header58.xml"/><Relationship Id="rId170" Type="http://schemas.openxmlformats.org/officeDocument/2006/relationships/footer" Target="footer57.xml"/><Relationship Id="rId171" Type="http://schemas.openxmlformats.org/officeDocument/2006/relationships/footer" Target="footer58.xml"/><Relationship Id="rId172" Type="http://schemas.openxmlformats.org/officeDocument/2006/relationships/header" Target="header59.xml"/><Relationship Id="rId173" Type="http://schemas.openxmlformats.org/officeDocument/2006/relationships/header" Target="header60.xml"/><Relationship Id="rId174" Type="http://schemas.openxmlformats.org/officeDocument/2006/relationships/footer" Target="footer59.xml"/><Relationship Id="rId175" Type="http://schemas.openxmlformats.org/officeDocument/2006/relationships/footer" Target="footer60.xml"/><Relationship Id="rId176" Type="http://schemas.openxmlformats.org/officeDocument/2006/relationships/image" Target="media/image6.jpeg"/><Relationship Id="rId177" Type="http://schemas.openxmlformats.org/officeDocument/2006/relationships/header" Target="header61.xml"/><Relationship Id="rId178" Type="http://schemas.openxmlformats.org/officeDocument/2006/relationships/header" Target="header62.xml"/><Relationship Id="rId179" Type="http://schemas.openxmlformats.org/officeDocument/2006/relationships/footer" Target="footer61.xml"/><Relationship Id="rId180" Type="http://schemas.openxmlformats.org/officeDocument/2006/relationships/footer" Target="footer62.xml"/><Relationship Id="rId181" Type="http://schemas.openxmlformats.org/officeDocument/2006/relationships/header" Target="header63.xml"/><Relationship Id="rId182" Type="http://schemas.openxmlformats.org/officeDocument/2006/relationships/header" Target="header64.xml"/><Relationship Id="rId183" Type="http://schemas.openxmlformats.org/officeDocument/2006/relationships/footer" Target="footer63.xml"/><Relationship Id="rId184" Type="http://schemas.openxmlformats.org/officeDocument/2006/relationships/footer" Target="footer64.xml"/><Relationship Id="rId185" Type="http://schemas.openxmlformats.org/officeDocument/2006/relationships/header" Target="header65.xml"/><Relationship Id="rId186" Type="http://schemas.openxmlformats.org/officeDocument/2006/relationships/header" Target="header66.xml"/><Relationship Id="rId187" Type="http://schemas.openxmlformats.org/officeDocument/2006/relationships/footer" Target="footer65.xml"/><Relationship Id="rId188" Type="http://schemas.openxmlformats.org/officeDocument/2006/relationships/footer" Target="footer66.xml"/><Relationship Id="rId189" Type="http://schemas.openxmlformats.org/officeDocument/2006/relationships/header" Target="header67.xml"/><Relationship Id="rId190" Type="http://schemas.openxmlformats.org/officeDocument/2006/relationships/header" Target="header68.xml"/><Relationship Id="rId191" Type="http://schemas.openxmlformats.org/officeDocument/2006/relationships/footer" Target="footer67.xml"/><Relationship Id="rId192" Type="http://schemas.openxmlformats.org/officeDocument/2006/relationships/footer" Target="footer68.xml"/><Relationship Id="rId193" Type="http://schemas.openxmlformats.org/officeDocument/2006/relationships/header" Target="header69.xml"/><Relationship Id="rId194" Type="http://schemas.openxmlformats.org/officeDocument/2006/relationships/header" Target="header70.xml"/><Relationship Id="rId195" Type="http://schemas.openxmlformats.org/officeDocument/2006/relationships/footer" Target="footer69.xml"/><Relationship Id="rId196" Type="http://schemas.openxmlformats.org/officeDocument/2006/relationships/footer" Target="footer70.xml"/><Relationship Id="rId197" Type="http://schemas.openxmlformats.org/officeDocument/2006/relationships/header" Target="header71.xml"/><Relationship Id="rId198" Type="http://schemas.openxmlformats.org/officeDocument/2006/relationships/header" Target="header72.xml"/><Relationship Id="rId199" Type="http://schemas.openxmlformats.org/officeDocument/2006/relationships/footer" Target="footer71.xml"/><Relationship Id="rId200" Type="http://schemas.openxmlformats.org/officeDocument/2006/relationships/footer" Target="footer72.xml"/><Relationship Id="rId201" Type="http://schemas.openxmlformats.org/officeDocument/2006/relationships/header" Target="header73.xml"/><Relationship Id="rId202" Type="http://schemas.openxmlformats.org/officeDocument/2006/relationships/header" Target="header74.xml"/><Relationship Id="rId203" Type="http://schemas.openxmlformats.org/officeDocument/2006/relationships/footer" Target="footer73.xml"/><Relationship Id="rId204" Type="http://schemas.openxmlformats.org/officeDocument/2006/relationships/footer" Target="footer74.xml"/><Relationship Id="rId205" Type="http://schemas.openxmlformats.org/officeDocument/2006/relationships/image" Target="media/image7.jpeg"/><Relationship Id="rId206" Type="http://schemas.openxmlformats.org/officeDocument/2006/relationships/header" Target="header75.xml"/><Relationship Id="rId207" Type="http://schemas.openxmlformats.org/officeDocument/2006/relationships/header" Target="header76.xml"/><Relationship Id="rId208" Type="http://schemas.openxmlformats.org/officeDocument/2006/relationships/footer" Target="footer75.xml"/><Relationship Id="rId209" Type="http://schemas.openxmlformats.org/officeDocument/2006/relationships/footer" Target="footer76.xml"/><Relationship Id="rId210" Type="http://schemas.openxmlformats.org/officeDocument/2006/relationships/image" Target="media/image8.jpeg"/><Relationship Id="rId211" Type="http://schemas.openxmlformats.org/officeDocument/2006/relationships/header" Target="header77.xml"/><Relationship Id="rId212" Type="http://schemas.openxmlformats.org/officeDocument/2006/relationships/header" Target="header78.xml"/><Relationship Id="rId213" Type="http://schemas.openxmlformats.org/officeDocument/2006/relationships/footer" Target="footer77.xml"/><Relationship Id="rId214" Type="http://schemas.openxmlformats.org/officeDocument/2006/relationships/footer" Target="footer78.xml"/><Relationship Id="rId215" Type="http://schemas.openxmlformats.org/officeDocument/2006/relationships/header" Target="header79.xml"/><Relationship Id="rId216" Type="http://schemas.openxmlformats.org/officeDocument/2006/relationships/header" Target="header80.xml"/><Relationship Id="rId217" Type="http://schemas.openxmlformats.org/officeDocument/2006/relationships/footer" Target="footer79.xml"/><Relationship Id="rId218" Type="http://schemas.openxmlformats.org/officeDocument/2006/relationships/footer" Target="footer80.xml"/><Relationship Id="rId219" Type="http://schemas.openxmlformats.org/officeDocument/2006/relationships/hyperlink" Target="https://en.wikipedia.org/wiki/English_language" TargetMode="External"/><Relationship Id="rId220" Type="http://schemas.openxmlformats.org/officeDocument/2006/relationships/header" Target="header81.xml"/><Relationship Id="rId221" Type="http://schemas.openxmlformats.org/officeDocument/2006/relationships/header" Target="header82.xml"/><Relationship Id="rId222" Type="http://schemas.openxmlformats.org/officeDocument/2006/relationships/footer" Target="footer81.xml"/><Relationship Id="rId223" Type="http://schemas.openxmlformats.org/officeDocument/2006/relationships/footer" Target="footer82.xml"/><Relationship Id="rId224" Type="http://schemas.openxmlformats.org/officeDocument/2006/relationships/header" Target="header83.xml"/><Relationship Id="rId225" Type="http://schemas.openxmlformats.org/officeDocument/2006/relationships/header" Target="header84.xml"/><Relationship Id="rId226" Type="http://schemas.openxmlformats.org/officeDocument/2006/relationships/footer" Target="footer83.xml"/><Relationship Id="rId227" Type="http://schemas.openxmlformats.org/officeDocument/2006/relationships/footer" Target="footer84.xml"/><Relationship Id="rId228" Type="http://schemas.openxmlformats.org/officeDocument/2006/relationships/header" Target="header85.xml"/><Relationship Id="rId229" Type="http://schemas.openxmlformats.org/officeDocument/2006/relationships/header" Target="header86.xml"/><Relationship Id="rId230" Type="http://schemas.openxmlformats.org/officeDocument/2006/relationships/footer" Target="footer85.xml"/><Relationship Id="rId231" Type="http://schemas.openxmlformats.org/officeDocument/2006/relationships/footer" Target="footer86.xml"/><Relationship Id="rId232" Type="http://schemas.openxmlformats.org/officeDocument/2006/relationships/header" Target="header87.xml"/><Relationship Id="rId233" Type="http://schemas.openxmlformats.org/officeDocument/2006/relationships/header" Target="header88.xml"/><Relationship Id="rId234" Type="http://schemas.openxmlformats.org/officeDocument/2006/relationships/footer" Target="footer87.xml"/><Relationship Id="rId235" Type="http://schemas.openxmlformats.org/officeDocument/2006/relationships/footer" Target="footer88.xml"/><Relationship Id="rId236" Type="http://schemas.openxmlformats.org/officeDocument/2006/relationships/header" Target="header89.xml"/><Relationship Id="rId237" Type="http://schemas.openxmlformats.org/officeDocument/2006/relationships/header" Target="header90.xml"/><Relationship Id="rId238" Type="http://schemas.openxmlformats.org/officeDocument/2006/relationships/footer" Target="footer89.xml"/><Relationship Id="rId239" Type="http://schemas.openxmlformats.org/officeDocument/2006/relationships/footer" Target="footer90.xml"/><Relationship Id="rId240" Type="http://schemas.openxmlformats.org/officeDocument/2006/relationships/header" Target="header91.xml"/><Relationship Id="rId241" Type="http://schemas.openxmlformats.org/officeDocument/2006/relationships/header" Target="header92.xml"/><Relationship Id="rId242" Type="http://schemas.openxmlformats.org/officeDocument/2006/relationships/footer" Target="footer91.xml"/><Relationship Id="rId243" Type="http://schemas.openxmlformats.org/officeDocument/2006/relationships/footer" Target="footer92.xml"/><Relationship Id="rId244" Type="http://schemas.openxmlformats.org/officeDocument/2006/relationships/header" Target="header93.xml"/><Relationship Id="rId245" Type="http://schemas.openxmlformats.org/officeDocument/2006/relationships/header" Target="header94.xml"/><Relationship Id="rId246" Type="http://schemas.openxmlformats.org/officeDocument/2006/relationships/footer" Target="footer93.xml"/><Relationship Id="rId247" Type="http://schemas.openxmlformats.org/officeDocument/2006/relationships/footer" Target="footer94.xml"/><Relationship Id="rId248" Type="http://schemas.openxmlformats.org/officeDocument/2006/relationships/header" Target="header95.xml"/><Relationship Id="rId249" Type="http://schemas.openxmlformats.org/officeDocument/2006/relationships/header" Target="header96.xml"/><Relationship Id="rId250" Type="http://schemas.openxmlformats.org/officeDocument/2006/relationships/footer" Target="footer95.xml"/><Relationship Id="rId251" Type="http://schemas.openxmlformats.org/officeDocument/2006/relationships/footer" Target="footer96.xml"/><Relationship Id="rId252" Type="http://schemas.openxmlformats.org/officeDocument/2006/relationships/header" Target="header97.xml"/><Relationship Id="rId253" Type="http://schemas.openxmlformats.org/officeDocument/2006/relationships/header" Target="header98.xml"/><Relationship Id="rId254" Type="http://schemas.openxmlformats.org/officeDocument/2006/relationships/footer" Target="footer97.xml"/><Relationship Id="rId255" Type="http://schemas.openxmlformats.org/officeDocument/2006/relationships/footer" Target="footer98.xml"/><Relationship Id="rId256" Type="http://schemas.openxmlformats.org/officeDocument/2006/relationships/header" Target="header99.xml"/><Relationship Id="rId257" Type="http://schemas.openxmlformats.org/officeDocument/2006/relationships/header" Target="header100.xml"/><Relationship Id="rId258" Type="http://schemas.openxmlformats.org/officeDocument/2006/relationships/footer" Target="footer99.xml"/><Relationship Id="rId259" Type="http://schemas.openxmlformats.org/officeDocument/2006/relationships/footer" Target="footer100.xml"/><Relationship Id="rId260" Type="http://schemas.openxmlformats.org/officeDocument/2006/relationships/header" Target="header101.xml"/><Relationship Id="rId261" Type="http://schemas.openxmlformats.org/officeDocument/2006/relationships/header" Target="header102.xml"/><Relationship Id="rId262" Type="http://schemas.openxmlformats.org/officeDocument/2006/relationships/footer" Target="footer101.xml"/><Relationship Id="rId263" Type="http://schemas.openxmlformats.org/officeDocument/2006/relationships/footer" Target="footer102.xml"/><Relationship Id="rId264" Type="http://schemas.openxmlformats.org/officeDocument/2006/relationships/header" Target="header103.xml"/><Relationship Id="rId265" Type="http://schemas.openxmlformats.org/officeDocument/2006/relationships/header" Target="header104.xml"/><Relationship Id="rId266" Type="http://schemas.openxmlformats.org/officeDocument/2006/relationships/footer" Target="footer103.xml"/><Relationship Id="rId267" Type="http://schemas.openxmlformats.org/officeDocument/2006/relationships/footer" Target="footer104.xml"/><Relationship Id="rId268" Type="http://schemas.openxmlformats.org/officeDocument/2006/relationships/header" Target="header105.xml"/><Relationship Id="rId269" Type="http://schemas.openxmlformats.org/officeDocument/2006/relationships/header" Target="header106.xml"/><Relationship Id="rId270" Type="http://schemas.openxmlformats.org/officeDocument/2006/relationships/footer" Target="footer105.xml"/><Relationship Id="rId271" Type="http://schemas.openxmlformats.org/officeDocument/2006/relationships/footer" Target="footer106.xml"/><Relationship Id="rId272" Type="http://schemas.openxmlformats.org/officeDocument/2006/relationships/header" Target="header107.xml"/><Relationship Id="rId273" Type="http://schemas.openxmlformats.org/officeDocument/2006/relationships/header" Target="header108.xml"/><Relationship Id="rId274" Type="http://schemas.openxmlformats.org/officeDocument/2006/relationships/footer" Target="footer107.xml"/><Relationship Id="rId275" Type="http://schemas.openxmlformats.org/officeDocument/2006/relationships/footer" Target="footer108.xml"/><Relationship Id="rId276" Type="http://schemas.openxmlformats.org/officeDocument/2006/relationships/header" Target="header109.xml"/><Relationship Id="rId277" Type="http://schemas.openxmlformats.org/officeDocument/2006/relationships/header" Target="header110.xml"/><Relationship Id="rId278" Type="http://schemas.openxmlformats.org/officeDocument/2006/relationships/footer" Target="footer109.xml"/><Relationship Id="rId279" Type="http://schemas.openxmlformats.org/officeDocument/2006/relationships/footer" Target="footer110.xml"/><Relationship Id="rId280" Type="http://schemas.openxmlformats.org/officeDocument/2006/relationships/header" Target="header111.xml"/><Relationship Id="rId281" Type="http://schemas.openxmlformats.org/officeDocument/2006/relationships/header" Target="header112.xml"/><Relationship Id="rId282" Type="http://schemas.openxmlformats.org/officeDocument/2006/relationships/footer" Target="footer111.xml"/><Relationship Id="rId283" Type="http://schemas.openxmlformats.org/officeDocument/2006/relationships/footer" Target="footer112.xml"/><Relationship Id="rId284" Type="http://schemas.openxmlformats.org/officeDocument/2006/relationships/header" Target="header113.xml"/><Relationship Id="rId285" Type="http://schemas.openxmlformats.org/officeDocument/2006/relationships/header" Target="header114.xml"/><Relationship Id="rId286" Type="http://schemas.openxmlformats.org/officeDocument/2006/relationships/footer" Target="footer113.xml"/><Relationship Id="rId287" Type="http://schemas.openxmlformats.org/officeDocument/2006/relationships/footer" Target="footer114.xml"/><Relationship Id="rId288" Type="http://schemas.openxmlformats.org/officeDocument/2006/relationships/header" Target="header115.xml"/><Relationship Id="rId289" Type="http://schemas.openxmlformats.org/officeDocument/2006/relationships/header" Target="header116.xml"/><Relationship Id="rId290" Type="http://schemas.openxmlformats.org/officeDocument/2006/relationships/footer" Target="footer115.xml"/><Relationship Id="rId291" Type="http://schemas.openxmlformats.org/officeDocument/2006/relationships/footer" Target="footer116.xml"/><Relationship Id="rId292" Type="http://schemas.openxmlformats.org/officeDocument/2006/relationships/header" Target="header117.xml"/><Relationship Id="rId293" Type="http://schemas.openxmlformats.org/officeDocument/2006/relationships/header" Target="header118.xml"/><Relationship Id="rId294" Type="http://schemas.openxmlformats.org/officeDocument/2006/relationships/footer" Target="footer117.xml"/><Relationship Id="rId295" Type="http://schemas.openxmlformats.org/officeDocument/2006/relationships/footer" Target="footer118.xml"/><Relationship Id="rId296" Type="http://schemas.openxmlformats.org/officeDocument/2006/relationships/header" Target="header119.xml"/><Relationship Id="rId297" Type="http://schemas.openxmlformats.org/officeDocument/2006/relationships/header" Target="header120.xml"/><Relationship Id="rId298" Type="http://schemas.openxmlformats.org/officeDocument/2006/relationships/footer" Target="footer119.xml"/><Relationship Id="rId299" Type="http://schemas.openxmlformats.org/officeDocument/2006/relationships/footer" Target="footer120.xml"/><Relationship Id="rId300" Type="http://schemas.openxmlformats.org/officeDocument/2006/relationships/header" Target="header121.xml"/><Relationship Id="rId301" Type="http://schemas.openxmlformats.org/officeDocument/2006/relationships/header" Target="header122.xml"/><Relationship Id="rId302" Type="http://schemas.openxmlformats.org/officeDocument/2006/relationships/footer" Target="footer121.xml"/><Relationship Id="rId303" Type="http://schemas.openxmlformats.org/officeDocument/2006/relationships/footer" Target="footer122.xml"/><Relationship Id="rId304" Type="http://schemas.openxmlformats.org/officeDocument/2006/relationships/header" Target="header123.xml"/><Relationship Id="rId305" Type="http://schemas.openxmlformats.org/officeDocument/2006/relationships/header" Target="header124.xml"/><Relationship Id="rId306" Type="http://schemas.openxmlformats.org/officeDocument/2006/relationships/footer" Target="footer123.xml"/><Relationship Id="rId307" Type="http://schemas.openxmlformats.org/officeDocument/2006/relationships/footer" Target="footer124.xml"/><Relationship Id="rId308" Type="http://schemas.openxmlformats.org/officeDocument/2006/relationships/header" Target="header125.xml"/><Relationship Id="rId309" Type="http://schemas.openxmlformats.org/officeDocument/2006/relationships/header" Target="header126.xml"/><Relationship Id="rId310" Type="http://schemas.openxmlformats.org/officeDocument/2006/relationships/footer" Target="footer125.xml"/><Relationship Id="rId311" Type="http://schemas.openxmlformats.org/officeDocument/2006/relationships/footer" Target="footer126.xml"/><Relationship Id="rId312" Type="http://schemas.openxmlformats.org/officeDocument/2006/relationships/header" Target="header127.xml"/><Relationship Id="rId313" Type="http://schemas.openxmlformats.org/officeDocument/2006/relationships/header" Target="header128.xml"/><Relationship Id="rId314" Type="http://schemas.openxmlformats.org/officeDocument/2006/relationships/footer" Target="footer127.xml"/><Relationship Id="rId315" Type="http://schemas.openxmlformats.org/officeDocument/2006/relationships/footer" Target="footer128.xml"/><Relationship Id="rId316" Type="http://schemas.openxmlformats.org/officeDocument/2006/relationships/header" Target="header129.xml"/><Relationship Id="rId317" Type="http://schemas.openxmlformats.org/officeDocument/2006/relationships/header" Target="header130.xml"/><Relationship Id="rId318" Type="http://schemas.openxmlformats.org/officeDocument/2006/relationships/footer" Target="footer129.xml"/><Relationship Id="rId319" Type="http://schemas.openxmlformats.org/officeDocument/2006/relationships/footer" Target="footer130.xml"/><Relationship Id="rId320" Type="http://schemas.openxmlformats.org/officeDocument/2006/relationships/header" Target="header131.xml"/><Relationship Id="rId321" Type="http://schemas.openxmlformats.org/officeDocument/2006/relationships/header" Target="header132.xml"/><Relationship Id="rId322" Type="http://schemas.openxmlformats.org/officeDocument/2006/relationships/footer" Target="footer131.xml"/><Relationship Id="rId323" Type="http://schemas.openxmlformats.org/officeDocument/2006/relationships/footer" Target="footer132.xml"/><Relationship Id="rId324" Type="http://schemas.openxmlformats.org/officeDocument/2006/relationships/header" Target="header133.xml"/><Relationship Id="rId325" Type="http://schemas.openxmlformats.org/officeDocument/2006/relationships/header" Target="header134.xml"/><Relationship Id="rId326" Type="http://schemas.openxmlformats.org/officeDocument/2006/relationships/footer" Target="footer133.xml"/><Relationship Id="rId327" Type="http://schemas.openxmlformats.org/officeDocument/2006/relationships/footer" Target="footer134.xml"/><Relationship Id="rId328" Type="http://schemas.openxmlformats.org/officeDocument/2006/relationships/header" Target="header135.xml"/><Relationship Id="rId329" Type="http://schemas.openxmlformats.org/officeDocument/2006/relationships/header" Target="header136.xml"/><Relationship Id="rId330" Type="http://schemas.openxmlformats.org/officeDocument/2006/relationships/footer" Target="footer135.xml"/><Relationship Id="rId331" Type="http://schemas.openxmlformats.org/officeDocument/2006/relationships/footer" Target="footer136.xml"/><Relationship Id="rId332" Type="http://schemas.openxmlformats.org/officeDocument/2006/relationships/header" Target="header137.xml"/><Relationship Id="rId333" Type="http://schemas.openxmlformats.org/officeDocument/2006/relationships/header" Target="header138.xml"/><Relationship Id="rId334" Type="http://schemas.openxmlformats.org/officeDocument/2006/relationships/footer" Target="footer137.xml"/><Relationship Id="rId335" Type="http://schemas.openxmlformats.org/officeDocument/2006/relationships/footer" Target="footer138.xml"/><Relationship Id="rId336" Type="http://schemas.openxmlformats.org/officeDocument/2006/relationships/header" Target="header139.xml"/><Relationship Id="rId337" Type="http://schemas.openxmlformats.org/officeDocument/2006/relationships/header" Target="header140.xml"/><Relationship Id="rId338" Type="http://schemas.openxmlformats.org/officeDocument/2006/relationships/footer" Target="footer139.xml"/><Relationship Id="rId339" Type="http://schemas.openxmlformats.org/officeDocument/2006/relationships/footer" Target="footer140.xml"/><Relationship Id="rId340" Type="http://schemas.openxmlformats.org/officeDocument/2006/relationships/header" Target="header141.xml"/><Relationship Id="rId341" Type="http://schemas.openxmlformats.org/officeDocument/2006/relationships/header" Target="header142.xml"/><Relationship Id="rId342" Type="http://schemas.openxmlformats.org/officeDocument/2006/relationships/footer" Target="footer141.xml"/><Relationship Id="rId343" Type="http://schemas.openxmlformats.org/officeDocument/2006/relationships/footer" Target="footer142.xml"/><Relationship Id="rId344" Type="http://schemas.openxmlformats.org/officeDocument/2006/relationships/header" Target="header143.xml"/><Relationship Id="rId345" Type="http://schemas.openxmlformats.org/officeDocument/2006/relationships/header" Target="header144.xml"/><Relationship Id="rId346" Type="http://schemas.openxmlformats.org/officeDocument/2006/relationships/footer" Target="footer143.xml"/><Relationship Id="rId347" Type="http://schemas.openxmlformats.org/officeDocument/2006/relationships/footer" Target="footer144.xml"/><Relationship Id="rId348" Type="http://schemas.openxmlformats.org/officeDocument/2006/relationships/header" Target="header145.xml"/><Relationship Id="rId349" Type="http://schemas.openxmlformats.org/officeDocument/2006/relationships/header" Target="header146.xml"/><Relationship Id="rId350" Type="http://schemas.openxmlformats.org/officeDocument/2006/relationships/footer" Target="footer145.xml"/><Relationship Id="rId351" Type="http://schemas.openxmlformats.org/officeDocument/2006/relationships/footer" Target="footer146.xml"/><Relationship Id="rId352" Type="http://schemas.openxmlformats.org/officeDocument/2006/relationships/header" Target="header147.xml"/><Relationship Id="rId353" Type="http://schemas.openxmlformats.org/officeDocument/2006/relationships/header" Target="header148.xml"/><Relationship Id="rId354" Type="http://schemas.openxmlformats.org/officeDocument/2006/relationships/footer" Target="footer147.xml"/><Relationship Id="rId355" Type="http://schemas.openxmlformats.org/officeDocument/2006/relationships/footer" Target="footer148.xml"/><Relationship Id="rId356" Type="http://schemas.openxmlformats.org/officeDocument/2006/relationships/hyperlink" Target="http://www.scirp.org/(S(351jmbntvnsjt1aadkposzje))/reference/ReferencesPapers.aspx?ReferenceID=1692948" TargetMode="External"/><Relationship Id="rId357" Type="http://schemas.openxmlformats.org/officeDocument/2006/relationships/hyperlink" Target="http://cse.go.cr/marco-nacional-de-cualificaciones-educacion-y-formacion-" TargetMode="External"/><Relationship Id="rId358" Type="http://schemas.openxmlformats.org/officeDocument/2006/relationships/hyperlink" Target="http://www.manpowergroup.com.ar/wps/wcm/connect/manpowergroup/ced492e5-ffa1-4538-9192-" TargetMode="External"/><Relationship Id="rId359" Type="http://schemas.openxmlformats.org/officeDocument/2006/relationships/header" Target="header149.xml"/><Relationship Id="rId360" Type="http://schemas.openxmlformats.org/officeDocument/2006/relationships/header" Target="header150.xml"/><Relationship Id="rId361" Type="http://schemas.openxmlformats.org/officeDocument/2006/relationships/footer" Target="footer149.xml"/><Relationship Id="rId362" Type="http://schemas.openxmlformats.org/officeDocument/2006/relationships/footer" Target="footer150.xml"/><Relationship Id="rId363" Type="http://schemas.openxmlformats.org/officeDocument/2006/relationships/hyperlink" Target="http://www.detce.mep.go.cr/sites/all/files/detce_mep_go_cr/adjuntos/marco_nacional_cualificaciones_.pdf" TargetMode="External"/><Relationship Id="rId364" Type="http://schemas.openxmlformats.org/officeDocument/2006/relationships/header" Target="header151.xml"/><Relationship Id="rId365" Type="http://schemas.openxmlformats.org/officeDocument/2006/relationships/header" Target="header152.xml"/><Relationship Id="rId366" Type="http://schemas.openxmlformats.org/officeDocument/2006/relationships/footer" Target="footer151.xml"/><Relationship Id="rId367" Type="http://schemas.openxmlformats.org/officeDocument/2006/relationships/footer" Target="footer152.xml"/><Relationship Id="rId368" Type="http://schemas.openxmlformats.org/officeDocument/2006/relationships/header" Target="header153.xml"/><Relationship Id="rId369" Type="http://schemas.openxmlformats.org/officeDocument/2006/relationships/header" Target="header154.xml"/><Relationship Id="rId370" Type="http://schemas.openxmlformats.org/officeDocument/2006/relationships/footer" Target="footer153.xml"/><Relationship Id="rId371" Type="http://schemas.openxmlformats.org/officeDocument/2006/relationships/footer" Target="footer154.xml"/><Relationship Id="rId372" Type="http://schemas.openxmlformats.org/officeDocument/2006/relationships/hyperlink" Target="http://www.alfaomega.com.mx/interiorProducto.php?seccion_product_id=3856" TargetMode="External"/><Relationship Id="rId373" Type="http://schemas.openxmlformats.org/officeDocument/2006/relationships/hyperlink" Target="http://www.jaimedv.com/eco/1c1-micro/mankiw-principios-eco-ed6.pdf" TargetMode="External"/><Relationship Id="rId374" Type="http://schemas.openxmlformats.org/officeDocument/2006/relationships/hyperlink" Target="http://www.firma-digital.cr/plan_maestro_gob_digital.pdf" TargetMode="External"/><Relationship Id="rId375" Type="http://schemas.openxmlformats.org/officeDocument/2006/relationships/hyperlink" Target="http://www.alfaomega.com.mx/interiorProducto.php?seccion_product_id=3945" TargetMode="External"/><Relationship Id="rId376" Type="http://schemas.openxmlformats.org/officeDocument/2006/relationships/hyperlink" Target="http://www.alfaomega.com.mx/interiorProducto.php?seccion_product_id=5225" TargetMode="External"/><Relationship Id="rId377" Type="http://schemas.openxmlformats.org/officeDocument/2006/relationships/hyperlink" Target="http://www.alfaomega.com.mx/interiorProducto.php?seccion_product_id=3940" TargetMode="External"/><Relationship Id="rId378" Type="http://schemas.openxmlformats.org/officeDocument/2006/relationships/hyperlink" Target="http://www.alfaomega.com.mx/interiorProducto.php?seccion_product_id=5176" TargetMode="External"/><Relationship Id="rId379" Type="http://schemas.openxmlformats.org/officeDocument/2006/relationships/hyperlink" Target="http://www.alfaomega.com.mx/interiorProducto.php?seccion_product_id=5013" TargetMode="External"/><Relationship Id="rId380" Type="http://schemas.openxmlformats.org/officeDocument/2006/relationships/header" Target="header155.xml"/><Relationship Id="rId381" Type="http://schemas.openxmlformats.org/officeDocument/2006/relationships/header" Target="header156.xml"/><Relationship Id="rId382" Type="http://schemas.openxmlformats.org/officeDocument/2006/relationships/footer" Target="footer155.xml"/><Relationship Id="rId383" Type="http://schemas.openxmlformats.org/officeDocument/2006/relationships/footer" Target="footer156.xml"/><Relationship Id="rId384" Type="http://schemas.openxmlformats.org/officeDocument/2006/relationships/header" Target="header157.xml"/><Relationship Id="rId385" Type="http://schemas.openxmlformats.org/officeDocument/2006/relationships/header" Target="header158.xml"/><Relationship Id="rId386" Type="http://schemas.openxmlformats.org/officeDocument/2006/relationships/footer" Target="footer157.xml"/><Relationship Id="rId387" Type="http://schemas.openxmlformats.org/officeDocument/2006/relationships/footer" Target="footer158.xml"/><Relationship Id="rId388" Type="http://schemas.openxmlformats.org/officeDocument/2006/relationships/hyperlink" Target="http://www.sostenibilidad.com/vida-sostenible/una-educacion-para-el-" TargetMode="External"/><Relationship Id="rId389" Type="http://schemas.openxmlformats.org/officeDocument/2006/relationships/hyperlink" Target="http://www.ieslavaguada.com/ant/distancia/DESCARGAS-" TargetMode="External"/><Relationship Id="rId390" Type="http://schemas.openxmlformats.org/officeDocument/2006/relationships/hyperlink" Target="http://www.sanmateo.edu.co/documentos/publicacion-desarrollo-pensamiento-logico.pdf" TargetMode="External"/><Relationship Id="rId391" Type="http://schemas.openxmlformats.org/officeDocument/2006/relationships/hyperlink" Target="http://www.hacienda.go.cr/docs/5a551ecc78af2_DGTR0602017%20Resolucion%20%20Inscripcion%20Modificacion%252" TargetMode="External"/><Relationship Id="rId392" Type="http://schemas.openxmlformats.org/officeDocument/2006/relationships/hyperlink" Target="http://www.hacienda.go.cr/docs/5b61d2fe3e3ba_Marco%20conceptual%20y%20estrategico%20para%20el%20fortalecim" TargetMode="External"/><Relationship Id="rId393" Type="http://schemas.openxmlformats.org/officeDocument/2006/relationships/hyperlink" Target="http://www.hacienda.go.cr/docs/5b61f36d87ab4_manext.pdf" TargetMode="External"/><Relationship Id="rId394" Type="http://schemas.openxmlformats.org/officeDocument/2006/relationships/hyperlink" Target="http://www.hacienda.go.cr/docs/5a2ab3ae4a775_Tributos%20vigentes.pdf" TargetMode="External"/><Relationship Id="rId395" Type="http://schemas.openxmlformats.org/officeDocument/2006/relationships/hyperlink" Target="http://www.hacienda.go.cr/contenido/12516-gestion-para-exoneraciones" TargetMode="External"/><Relationship Id="rId396" Type="http://schemas.openxmlformats.org/officeDocument/2006/relationships/hyperlink" Target="http://www.hacienda.go.cr/docs/5ae72ac0798bc_Guia%20de%20estructuras%20programaticas.pdf" TargetMode="External"/><Relationship Id="rId397" Type="http://schemas.openxmlformats.org/officeDocument/2006/relationships/hyperlink" Target="http://www.hacienda.go.cr/docs/560066fd8a5e5_Instructivo%20implementacion%20IGA%20FATCA%20DGT-I-003-" TargetMode="External"/><Relationship Id="rId398" Type="http://schemas.openxmlformats.org/officeDocument/2006/relationships/hyperlink" Target="http://www.hacienda.go.cr/docs/554936f778bfd_Presentacion%20Manual%20Registro%20de%20Conductores%20Intern" TargetMode="External"/><Relationship Id="rId399" Type="http://schemas.openxmlformats.org/officeDocument/2006/relationships/hyperlink" Target="http://www.es.amnesty.org/en-que-estamos/temas/" TargetMode="External"/><Relationship Id="rId400" Type="http://schemas.openxmlformats.org/officeDocument/2006/relationships/hyperlink" Target="http://www.bbc.com/mundo/noticias-42304901" TargetMode="External"/><Relationship Id="rId401" Type="http://schemas.openxmlformats.org/officeDocument/2006/relationships/hyperlink" Target="http://www.universidades.estadonacion.or.cr/" TargetMode="External"/><Relationship Id="rId402" Type="http://schemas.openxmlformats.org/officeDocument/2006/relationships/hyperlink" Target="http://www.economia.com.mx/uso_inteligente_de_la_tarjeta_de_credito.htm" TargetMode="External"/><Relationship Id="rId403" Type="http://schemas.openxmlformats.org/officeDocument/2006/relationships/hyperlink" Target="http://cse.go.cr/sites/default/files/acuerdos/9-2016_educar_para_una_nueva_ciudadaniafinal.pdf" TargetMode="External"/><Relationship Id="rId404" Type="http://schemas.openxmlformats.org/officeDocument/2006/relationships/hyperlink" Target="http://www.fao.org/tempref/FI/CDrom/FAO_Training/FAO_Training/General/x6709s/x6709s16.htm" TargetMode="External"/><Relationship Id="rId405" Type="http://schemas.openxmlformats.org/officeDocument/2006/relationships/hyperlink" Target="http://www.marketingandweb.es/marketing/estrategias-de-marketing-concepto-tipos/" TargetMode="External"/><Relationship Id="rId406" Type="http://schemas.openxmlformats.org/officeDocument/2006/relationships/hyperlink" Target="https://books.google.co.cr/books?id=8bebDwAAQBAJ&amp;pg=PT133&amp;dq=Fintech%3A%2BLo%2Bque%2Bla%2Btecnolog%C3%ADa%2Bhace%2Bpor%2Blas%2Bfinanzas&amp;hl=es&amp;sa=X&amp;ved=0ahUKEwih0e_umeLiAhVPvlkKHXxmCXYQ6AEINDAC%23v%3Donepage&amp;q=Fintech%3A%20Lo%20que%20la%20tecnolog%C3%ADa%20hace%20por%20las%20finanzas&amp;f=false" TargetMode="External"/><Relationship Id="rId407" Type="http://schemas.openxmlformats.org/officeDocument/2006/relationships/hyperlink" Target="https://www.finvox.com/revista/wp-content/uploads/2016/07/Revista-FinTech-en-Espan%CC%83ol-1.pdf" TargetMode="External"/><Relationship Id="rId408" Type="http://schemas.openxmlformats.org/officeDocument/2006/relationships/hyperlink" Target="https://books.google.co.cr/books?id=_NeADQAAQBAJ&amp;printsec=frontcover&amp;dq=Fintech%3A%2BLo%2Bque%2Bla%2Btecnolog%C3%ADa%2Bhace%2Bpor%2Blas%2Bfinanzas&amp;hl=es&amp;sa=X&amp;ved=0ahUKEwih0e_umeLiAhVPvlkKHXxmCXYQ6wEIKDAA%23v%3Donepage&amp;q=Fintech%3A%20Lo%20que%20la%20tecnolog%C3%ADa%20hace%20por%20las%20finanzas&amp;f=false" TargetMode="External"/><Relationship Id="rId409" Type="http://schemas.openxmlformats.org/officeDocument/2006/relationships/hyperlink" Target="https://www.planetadelibros.com/libros_contenido_extra/35/34383_El_futuro_es_FINTECH.pdf" TargetMode="External"/><Relationship Id="rId410" Type="http://schemas.openxmlformats.org/officeDocument/2006/relationships/hyperlink" Target="https://www.academia.edu/16775159/Hacia_la_banca_multicanal_la_transformaci%C3%B3n_del_sector_financiero_en_la_econom%C3%ADa_del_conocimiento?auto=download" TargetMode="External"/><Relationship Id="rId411" Type="http://schemas.openxmlformats.org/officeDocument/2006/relationships/hyperlink" Target="https://books.google.co.cr/books?id=jXxXDwAAQBAJ&amp;pg=PA3&amp;dq=gestion%2Bcomercial%2Ben%2Blos%2Bservicios%2Bfinancieros&amp;hl=es&amp;sa=X&amp;ved=0ahUKEwi386rmyIziAhVMwVkKHTlqAbwQ6AEIMjAC%23v%3Donepage&amp;q=gestion%20comercial%20en%20los%20servicios%20financieros&amp;f=false" TargetMode="External"/><Relationship Id="rId412" Type="http://schemas.openxmlformats.org/officeDocument/2006/relationships/hyperlink" Target="https://slideplayer.es/slide/5717034/" TargetMode="External"/><Relationship Id="rId413" Type="http://schemas.openxmlformats.org/officeDocument/2006/relationships/hyperlink" Target="https://issuu.com/idb_publications/docs/technicalnotes_es_8566" TargetMode="External"/><Relationship Id="rId414" Type="http://schemas.openxmlformats.org/officeDocument/2006/relationships/hyperlink" Target="https://www.foroconsultivo.org.mx/INCyTU/documentos/Completa/INCYTU_17-006.pdf" TargetMode="External"/><Relationship Id="rId415" Type="http://schemas.openxmlformats.org/officeDocument/2006/relationships/hyperlink" Target="https://www.larepublica.net/noticia/fintechs-apoyan-y-revolucionan-sector-financiero" TargetMode="External"/><Relationship Id="rId416" Type="http://schemas.openxmlformats.org/officeDocument/2006/relationships/hyperlink" Target="https://es.diytoolkit.org/media/DIY_Spanish.pdf" TargetMode="External"/><Relationship Id="rId417" Type="http://schemas.openxmlformats.org/officeDocument/2006/relationships/hyperlink" Target="https://www.strategyzer.com/canvas" TargetMode="External"/><Relationship Id="rId418" Type="http://schemas.openxmlformats.org/officeDocument/2006/relationships/hyperlink" Target="http://blog.hypeinnovation.com/the-collaborative-innovation-canvas-a-visual-strategy" TargetMode="External"/><Relationship Id="rId419" Type="http://schemas.openxmlformats.org/officeDocument/2006/relationships/hyperlink" Target="https://gamestorming.com/" TargetMode="External"/><Relationship Id="rId420" Type="http://schemas.openxmlformats.org/officeDocument/2006/relationships/hyperlink" Target="https://xblog.xplane.com/three-tools-to-more-effectively-collaborate-across-your-organization" TargetMode="External"/><Relationship Id="rId421" Type="http://schemas.openxmlformats.org/officeDocument/2006/relationships/hyperlink" Target="https://www.incae.edu/es/blog/2018/05/21/lean-canvas-un-lienzo-para-emprendedores.html" TargetMode="External"/><Relationship Id="rId422" Type="http://schemas.openxmlformats.org/officeDocument/2006/relationships/hyperlink" Target="http://leanstartup.pbworks.com/w/page/15765221/FrontPage" TargetMode="External"/><Relationship Id="rId423" Type="http://schemas.openxmlformats.org/officeDocument/2006/relationships/hyperlink" Target="http://www.leanstartupcircle.com/" TargetMode="External"/><Relationship Id="rId424" Type="http://schemas.openxmlformats.org/officeDocument/2006/relationships/hyperlink" Target="https://groups.google.com/forum/%23!forum/lean-startup-circle" TargetMode="External"/><Relationship Id="rId425" Type="http://schemas.openxmlformats.org/officeDocument/2006/relationships/hyperlink" Target="https://www.lab.gob.cl/metodologias/" TargetMode="External"/><Relationship Id="rId426" Type="http://schemas.openxmlformats.org/officeDocument/2006/relationships/hyperlink" Target="https://www.smartpassiveincome.com/podcasts/" TargetMode="External"/><Relationship Id="rId427" Type="http://schemas.openxmlformats.org/officeDocument/2006/relationships/hyperlink" Target="http://www.earwolf.com/show/startup-school/" TargetMode="External"/><Relationship Id="rId428" Type="http://schemas.openxmlformats.org/officeDocument/2006/relationships/hyperlink" Target="https://www.eofire.com/podcast/" TargetMode="External"/><Relationship Id="rId429" Type="http://schemas.openxmlformats.org/officeDocument/2006/relationships/hyperlink" Target="https://librosparaemprendedores.net/" TargetMode="External"/><Relationship Id="rId430" Type="http://schemas.openxmlformats.org/officeDocument/2006/relationships/hyperlink" Target="https://www.economiasimple.net/glosario/base-imponible" TargetMode="External"/><Relationship Id="rId431" Type="http://schemas.openxmlformats.org/officeDocument/2006/relationships/hyperlink" Target="https://www.definicionabc.com/general/fisica.php" TargetMode="External"/><Relationship Id="rId432" Type="http://schemas.openxmlformats.org/officeDocument/2006/relationships/hyperlink" Target="https://definicion.de/signos/" TargetMode="External"/><Relationship Id="rId433" Type="http://schemas.openxmlformats.org/officeDocument/2006/relationships/hyperlink" Target="https://es.wikipedia.org/wiki/Bien_(econom%C3%ADa)" TargetMode="External"/><Relationship Id="rId434" Type="http://schemas.openxmlformats.org/officeDocument/2006/relationships/hyperlink" Target="https://es.wikipedia.org/wiki/Servicio_(econom%C3%ADa)" TargetMode="External"/><Relationship Id="rId435" Type="http://schemas.openxmlformats.org/officeDocument/2006/relationships/hyperlink" Target="https://es.wikipedia.org/wiki/Producci%C3%B3n_(econom%C3%ADa)" TargetMode="External"/><Relationship Id="rId436" Type="http://schemas.openxmlformats.org/officeDocument/2006/relationships/hyperlink" Target="https://es.wikipedia.org/wiki/Log%C3%ADstica" TargetMode="External"/><Relationship Id="rId437" Type="http://schemas.openxmlformats.org/officeDocument/2006/relationships/hyperlink" Target="https://es.wikipedia.org/wiki/Computadora" TargetMode="External"/><Relationship Id="rId438" Type="http://schemas.openxmlformats.org/officeDocument/2006/relationships/hyperlink" Target="https://es.wikipedia.org/wiki/Conexi%C3%B3n_a_Internet" TargetMode="External"/><Relationship Id="rId439" Type="http://schemas.openxmlformats.org/officeDocument/2006/relationships/hyperlink" Target="https://es.wikipedia.org/wiki/Memoria_(inform%C3%A1tica)" TargetMode="External"/><Relationship Id="rId440" Type="http://schemas.openxmlformats.org/officeDocument/2006/relationships/hyperlink" Target="https://es.wikipedia.org/wiki/Funci%C3%B3n_(programaci%C3%B3n)" TargetMode="External"/><Relationship Id="rId441" Type="http://schemas.openxmlformats.org/officeDocument/2006/relationships/hyperlink" Target="https://conceptodefinicion.de/punto/" TargetMode="External"/><Relationship Id="rId442" Type="http://schemas.openxmlformats.org/officeDocument/2006/relationships/hyperlink" Target="https://conceptodefinicion.de/palabra/" TargetMode="External"/><Relationship Id="rId443" Type="http://schemas.openxmlformats.org/officeDocument/2006/relationships/hyperlink" Target="https://conceptodefinicion.de/cultura/" TargetMode="External"/><Relationship Id="rId444" Type="http://schemas.openxmlformats.org/officeDocument/2006/relationships/hyperlink" Target="https://es.wikipedia.org/wiki/Humanidad" TargetMode="External"/><Relationship Id="rId445" Type="http://schemas.openxmlformats.org/officeDocument/2006/relationships/hyperlink" Target="https://es.wikipedia.org/wiki/Primera_Revoluci%C3%B3n_Industrial" TargetMode="External"/><Relationship Id="rId446" Type="http://schemas.openxmlformats.org/officeDocument/2006/relationships/hyperlink" Target="https://es.wikipedia.org/wiki/Red_de_telecomunicaci%C3%B3n" TargetMode="External"/><Relationship Id="rId447" Type="http://schemas.openxmlformats.org/officeDocument/2006/relationships/hyperlink" Target="https://es.wikipedia.org/wiki/Protocolo_de_red" TargetMode="External"/><Relationship Id="rId448" Type="http://schemas.openxmlformats.org/officeDocument/2006/relationships/hyperlink" Target="https://es.wikipedia.org/wiki/Familia_de_protocolos_de_Internet" TargetMode="External"/><Relationship Id="rId449" Type="http://schemas.openxmlformats.org/officeDocument/2006/relationships/hyperlink" Target="https://definicion.de/ciudad/" TargetMode="External"/><Relationship Id="rId450" Type="http://schemas.openxmlformats.org/officeDocument/2006/relationships/hyperlink" Target="https://definicion.de/poblacion/" TargetMode="External"/><Relationship Id="rId451" Type="http://schemas.openxmlformats.org/officeDocument/2006/relationships/hyperlink" Target="https://www.conceptosjuridicos.com/deber-juridico/" TargetMode="External"/><Relationship Id="rId452" Type="http://schemas.openxmlformats.org/officeDocument/2006/relationships/hyperlink" Target="https://es.wikipedia.org/w/index.php?title=Categor%C3%ADa_anal%C3%ADtica&amp;action=edit&amp;redlink=1" TargetMode="External"/><Relationship Id="rId453" Type="http://schemas.openxmlformats.org/officeDocument/2006/relationships/hyperlink" Target="https://es.wikipedia.org/wiki/Metodolog%C3%ADa" TargetMode="External"/><Relationship Id="rId454" Type="http://schemas.openxmlformats.org/officeDocument/2006/relationships/hyperlink" Target="https://es.wikipedia.org/w/index.php?title=Mecanismo_(ciencias_sociales)&amp;action=edit&amp;redlink=1" TargetMode="External"/><Relationship Id="rId455" Type="http://schemas.openxmlformats.org/officeDocument/2006/relationships/hyperlink" Target="https://es.wikipedia.org/wiki/Perspectiva_de_g%C3%A9nero#cite_note-1" TargetMode="External"/><Relationship Id="rId456" Type="http://schemas.openxmlformats.org/officeDocument/2006/relationships/hyperlink" Target="https://es.wikipedia.org/wiki/G%C3%A9nero_(ciencias_sociales)" TargetMode="External"/><Relationship Id="rId457" Type="http://schemas.openxmlformats.org/officeDocument/2006/relationships/hyperlink" Target="https://debitoor.es/glosario/definicion-empresa" TargetMode="External"/><Relationship Id="rId458" Type="http://schemas.openxmlformats.org/officeDocument/2006/relationships/hyperlink" Target="https://debitoor.es/glosario/existencias" TargetMode="External"/><Relationship Id="rId459" Type="http://schemas.openxmlformats.org/officeDocument/2006/relationships/hyperlink" Target="https://es.wikipedia.org/wiki/Administraci%C3%B3n_p%C3%BAblica" TargetMode="External"/><Relationship Id="rId460" Type="http://schemas.openxmlformats.org/officeDocument/2006/relationships/hyperlink" Target="https://es.wikipedia.org/wiki/Procedimiento_administrativo" TargetMode="External"/><Relationship Id="rId461" Type="http://schemas.openxmlformats.org/officeDocument/2006/relationships/hyperlink" Target="https://es.wikipedia.org/wiki/Libre_mercado" TargetMode="External"/><Relationship Id="rId462" Type="http://schemas.openxmlformats.org/officeDocument/2006/relationships/image" Target="media/image9.jpeg"/><Relationship Id="rId463" Type="http://schemas.openxmlformats.org/officeDocument/2006/relationships/image" Target="media/image10.jpeg"/><Relationship Id="rId464" Type="http://schemas.openxmlformats.org/officeDocument/2006/relationships/image" Target="media/image11.jpeg"/><Relationship Id="rId465" Type="http://schemas.openxmlformats.org/officeDocument/2006/relationships/image" Target="media/image12.jpeg"/><Relationship Id="rId466" Type="http://schemas.openxmlformats.org/officeDocument/2006/relationships/image" Target="media/image13.jpeg"/><Relationship Id="rId467" Type="http://schemas.openxmlformats.org/officeDocument/2006/relationships/image" Target="media/image14.jpeg"/><Relationship Id="rId468" Type="http://schemas.openxmlformats.org/officeDocument/2006/relationships/header" Target="header159.xml"/><Relationship Id="rId469" Type="http://schemas.openxmlformats.org/officeDocument/2006/relationships/header" Target="header160.xml"/><Relationship Id="rId470" Type="http://schemas.openxmlformats.org/officeDocument/2006/relationships/footer" Target="footer159.xml"/><Relationship Id="rId471" Type="http://schemas.openxmlformats.org/officeDocument/2006/relationships/footer" Target="footer160.xml"/><Relationship Id="rId472" Type="http://schemas.openxmlformats.org/officeDocument/2006/relationships/image" Target="media/image15.jpeg"/><Relationship Id="rId473" Type="http://schemas.openxmlformats.org/officeDocument/2006/relationships/image" Target="media/image16.jpeg"/><Relationship Id="rId474" Type="http://schemas.openxmlformats.org/officeDocument/2006/relationships/image" Target="media/image17.jpeg"/><Relationship Id="rId475" Type="http://schemas.openxmlformats.org/officeDocument/2006/relationships/image" Target="media/image18.jpeg"/><Relationship Id="rId476" Type="http://schemas.openxmlformats.org/officeDocument/2006/relationships/header" Target="header161.xml"/><Relationship Id="rId477" Type="http://schemas.openxmlformats.org/officeDocument/2006/relationships/header" Target="header162.xml"/><Relationship Id="rId478" Type="http://schemas.openxmlformats.org/officeDocument/2006/relationships/footer" Target="footer161.xml"/><Relationship Id="rId479" Type="http://schemas.openxmlformats.org/officeDocument/2006/relationships/footer" Target="footer162.xml"/><Relationship Id="rId480" Type="http://schemas.openxmlformats.org/officeDocument/2006/relationships/image" Target="media/image19.jpeg"/><Relationship Id="rId481" Type="http://schemas.openxmlformats.org/officeDocument/2006/relationships/image" Target="media/image20.jpeg"/><Relationship Id="rId482" Type="http://schemas.openxmlformats.org/officeDocument/2006/relationships/image" Target="media/image21.jpeg"/><Relationship Id="rId483" Type="http://schemas.openxmlformats.org/officeDocument/2006/relationships/image" Target="media/image22.jpeg"/><Relationship Id="rId484" Type="http://schemas.openxmlformats.org/officeDocument/2006/relationships/image" Target="media/image23.jpeg"/><Relationship Id="rId485" Type="http://schemas.openxmlformats.org/officeDocument/2006/relationships/image" Target="media/image24.jpeg"/><Relationship Id="rId48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6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6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6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Jennorie Mendez Contreras</dc:creator>
  <dcterms:created xsi:type="dcterms:W3CDTF">2022-09-08T07:14:55Z</dcterms:created>
  <dcterms:modified xsi:type="dcterms:W3CDTF">2022-09-08T07:14:55Z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2022-09-08T00:00:00Z</vt:filetime>
  </property>
</Properties>
</file>