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E0" w:rsidRPr="0018380D" w:rsidRDefault="007174E0" w:rsidP="007174E0">
      <w:pPr>
        <w:pStyle w:val="Ttulo1"/>
        <w:spacing w:line="360" w:lineRule="auto"/>
        <w:jc w:val="center"/>
        <w:rPr>
          <w:rFonts w:asciiTheme="minorHAnsi" w:hAnsiTheme="minorHAnsi" w:cstheme="minorHAnsi"/>
          <w:sz w:val="36"/>
        </w:rPr>
      </w:pPr>
      <w:bookmarkStart w:id="0" w:name="_Toc486422428"/>
      <w:r w:rsidRPr="0018380D">
        <w:rPr>
          <w:rFonts w:asciiTheme="minorHAnsi" w:hAnsiTheme="minorHAnsi" w:cstheme="minorHAnsi"/>
          <w:sz w:val="36"/>
        </w:rPr>
        <w:t>CAPÍTULO 6: CONCLUSIONES.</w:t>
      </w:r>
      <w:bookmarkEnd w:id="0"/>
    </w:p>
    <w:p w:rsidR="007174E0" w:rsidRDefault="007174E0" w:rsidP="007174E0">
      <w:pPr>
        <w:spacing w:line="360" w:lineRule="auto"/>
        <w:rPr>
          <w:b/>
          <w:caps/>
          <w:sz w:val="28"/>
        </w:rPr>
      </w:pPr>
      <w:r w:rsidRPr="007174E0">
        <w:rPr>
          <w:b/>
          <w:caps/>
          <w:sz w:val="28"/>
        </w:rPr>
        <w:t>6.1 Conclusiones de</w:t>
      </w:r>
      <w:r w:rsidR="008A2E02">
        <w:rPr>
          <w:b/>
          <w:caps/>
          <w:sz w:val="28"/>
        </w:rPr>
        <w:t>l</w:t>
      </w:r>
      <w:r w:rsidRPr="007174E0">
        <w:rPr>
          <w:b/>
          <w:caps/>
          <w:sz w:val="28"/>
        </w:rPr>
        <w:t xml:space="preserve"> Proyecto. </w:t>
      </w:r>
    </w:p>
    <w:p w:rsidR="008A2E02" w:rsidRDefault="008A2E02" w:rsidP="008A2E0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El objetivo del proyecto era logran programar un robot con capacidad </w:t>
      </w:r>
      <w:r w:rsidR="00D36478">
        <w:rPr>
          <w:sz w:val="24"/>
        </w:rPr>
        <w:t>autónoma</w:t>
      </w:r>
      <w:r>
        <w:rPr>
          <w:sz w:val="24"/>
        </w:rPr>
        <w:t xml:space="preserve"> que pueda </w:t>
      </w:r>
      <w:r w:rsidR="00D36478">
        <w:rPr>
          <w:sz w:val="24"/>
        </w:rPr>
        <w:t>conectarse</w:t>
      </w:r>
      <w:r>
        <w:rPr>
          <w:sz w:val="24"/>
        </w:rPr>
        <w:t xml:space="preserve"> </w:t>
      </w:r>
      <w:r w:rsidR="00D36478">
        <w:rPr>
          <w:sz w:val="24"/>
        </w:rPr>
        <w:t>a la</w:t>
      </w:r>
      <w:r>
        <w:rPr>
          <w:sz w:val="24"/>
        </w:rPr>
        <w:t xml:space="preserve"> plataforma Kubeet IoT, para monitoreo de sus datos esto fue logrado en principio ya que el robot puede conectarce a una red inala</w:t>
      </w:r>
      <w:r w:rsidR="005F65AC">
        <w:rPr>
          <w:sz w:val="24"/>
        </w:rPr>
        <w:t>m</w:t>
      </w:r>
      <w:r>
        <w:rPr>
          <w:sz w:val="24"/>
        </w:rPr>
        <w:t xml:space="preserve">brica y por medio de la librería ZMQ puede </w:t>
      </w:r>
      <w:r w:rsidR="00D36478">
        <w:rPr>
          <w:sz w:val="24"/>
        </w:rPr>
        <w:t>hacer una comunicación con cual</w:t>
      </w:r>
      <w:r>
        <w:rPr>
          <w:sz w:val="24"/>
        </w:rPr>
        <w:t>quier servidor solo siendo necesario la dirección IP del servidor y un puerto de conexión (v</w:t>
      </w:r>
      <w:r w:rsidR="00303A71">
        <w:rPr>
          <w:sz w:val="24"/>
        </w:rPr>
        <w:t xml:space="preserve">arios por el uso de diferentes </w:t>
      </w:r>
      <w:bookmarkStart w:id="1" w:name="_GoBack"/>
      <w:bookmarkEnd w:id="1"/>
      <w:r w:rsidR="00303A71">
        <w:rPr>
          <w:sz w:val="24"/>
        </w:rPr>
        <w:t>parámetros</w:t>
      </w:r>
      <w:r>
        <w:rPr>
          <w:sz w:val="24"/>
        </w:rPr>
        <w:t xml:space="preserve"> de medida).</w:t>
      </w:r>
    </w:p>
    <w:p w:rsidR="008A2E02" w:rsidRDefault="008A2E02" w:rsidP="008A2E02">
      <w:pPr>
        <w:spacing w:line="360" w:lineRule="auto"/>
        <w:jc w:val="both"/>
        <w:rPr>
          <w:sz w:val="24"/>
        </w:rPr>
      </w:pPr>
      <w:r>
        <w:rPr>
          <w:sz w:val="24"/>
        </w:rPr>
        <w:t>Ya que el robot contiene un sistema operativo que continua en desarrollo</w:t>
      </w:r>
      <w:r w:rsidR="00B21A12">
        <w:rPr>
          <w:sz w:val="24"/>
        </w:rPr>
        <w:t xml:space="preserve"> esto conlleva que hay partes que no sean tocado o comandos que en el programador oficial del bloque no se encuentras como comandos pre establecidos, pero esto lleva a que se tenga más libertad a la hora de programar con un lenguaje que se comprenda como lo fue con python por lo cual el lado positivo </w:t>
      </w:r>
      <w:r w:rsidR="00D36478">
        <w:rPr>
          <w:sz w:val="24"/>
        </w:rPr>
        <w:t>del</w:t>
      </w:r>
      <w:r w:rsidR="00B21A12">
        <w:rPr>
          <w:sz w:val="24"/>
        </w:rPr>
        <w:t xml:space="preserve"> sistema operativo de ev3dev es que se tiene una libertad </w:t>
      </w:r>
      <w:r w:rsidR="00D36478">
        <w:rPr>
          <w:sz w:val="24"/>
        </w:rPr>
        <w:t>más</w:t>
      </w:r>
      <w:r w:rsidR="00B21A12">
        <w:rPr>
          <w:sz w:val="24"/>
        </w:rPr>
        <w:t xml:space="preserve"> grade para poder manipular al bloque ev3, la parte negativa es que si bien se cuenta con una gama de lenguajes para programarlos muchos de </w:t>
      </w:r>
      <w:r w:rsidR="00D36478">
        <w:rPr>
          <w:sz w:val="24"/>
        </w:rPr>
        <w:t>ellos no contienen información</w:t>
      </w:r>
      <w:r w:rsidR="00B21A12">
        <w:rPr>
          <w:sz w:val="24"/>
        </w:rPr>
        <w:t xml:space="preserve"> </w:t>
      </w:r>
      <w:r w:rsidR="00D36478">
        <w:rPr>
          <w:sz w:val="24"/>
        </w:rPr>
        <w:t>adecuada</w:t>
      </w:r>
      <w:r w:rsidR="00B21A12">
        <w:rPr>
          <w:sz w:val="24"/>
        </w:rPr>
        <w:t xml:space="preserve"> para su </w:t>
      </w:r>
      <w:r w:rsidR="00D36478">
        <w:rPr>
          <w:sz w:val="24"/>
        </w:rPr>
        <w:t>comprensión</w:t>
      </w:r>
      <w:r w:rsidR="00B21A12">
        <w:rPr>
          <w:sz w:val="24"/>
        </w:rPr>
        <w:t xml:space="preserve"> por lo cual el lenguaje </w:t>
      </w:r>
      <w:r w:rsidR="00D36478">
        <w:rPr>
          <w:sz w:val="24"/>
        </w:rPr>
        <w:t>más</w:t>
      </w:r>
      <w:r w:rsidR="00B21A12">
        <w:rPr>
          <w:sz w:val="24"/>
        </w:rPr>
        <w:t xml:space="preserve"> usado y recomendado de ev3dev es python por ser un lenguaje en</w:t>
      </w:r>
      <w:r w:rsidR="00303A71">
        <w:rPr>
          <w:sz w:val="24"/>
          <w:lang w:val="es-419"/>
        </w:rPr>
        <w:t xml:space="preserve"> </w:t>
      </w:r>
      <w:r w:rsidR="00303A71">
        <w:rPr>
          <w:sz w:val="24"/>
        </w:rPr>
        <w:t>primer</w:t>
      </w:r>
      <w:r w:rsidR="00B21A12">
        <w:rPr>
          <w:sz w:val="24"/>
        </w:rPr>
        <w:t xml:space="preserve"> </w:t>
      </w:r>
      <w:r w:rsidR="00303A71">
        <w:rPr>
          <w:sz w:val="24"/>
        </w:rPr>
        <w:t>aspecto</w:t>
      </w:r>
      <w:r w:rsidR="00B21A12">
        <w:rPr>
          <w:sz w:val="24"/>
        </w:rPr>
        <w:t xml:space="preserve"> </w:t>
      </w:r>
      <w:r w:rsidR="00303A71">
        <w:rPr>
          <w:sz w:val="24"/>
        </w:rPr>
        <w:t>sencillo</w:t>
      </w:r>
      <w:r w:rsidR="00B21A12">
        <w:rPr>
          <w:sz w:val="24"/>
        </w:rPr>
        <w:t xml:space="preserve"> y a la ves complejo cuando se entra </w:t>
      </w:r>
      <w:r w:rsidR="00303A71">
        <w:rPr>
          <w:sz w:val="24"/>
        </w:rPr>
        <w:t>más</w:t>
      </w:r>
      <w:r w:rsidR="00B21A12">
        <w:rPr>
          <w:sz w:val="24"/>
        </w:rPr>
        <w:t xml:space="preserve"> afondo en su uso.</w:t>
      </w:r>
    </w:p>
    <w:p w:rsidR="00B21A12" w:rsidRDefault="005F65AC" w:rsidP="008A2E0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Otro punto a concluir es que la plataforma de Kubeet IoT </w:t>
      </w:r>
      <w:r w:rsidR="00303A71">
        <w:rPr>
          <w:sz w:val="24"/>
        </w:rPr>
        <w:t>está</w:t>
      </w:r>
      <w:r>
        <w:rPr>
          <w:sz w:val="24"/>
        </w:rPr>
        <w:t xml:space="preserve"> en desarrollo por lo cual hay aspectos que pueden ser mejorados y se pretende que esta misma pueda dar la ayuda de la comunicación a las personas con diferentes dispositivos, interconectando sistemas, aparatos, dispositivos </w:t>
      </w:r>
      <w:r w:rsidR="00303A71">
        <w:rPr>
          <w:sz w:val="24"/>
        </w:rPr>
        <w:t>eléctricos</w:t>
      </w:r>
      <w:r>
        <w:rPr>
          <w:sz w:val="24"/>
        </w:rPr>
        <w:t xml:space="preserve">, </w:t>
      </w:r>
      <w:r w:rsidR="00303A71">
        <w:rPr>
          <w:sz w:val="24"/>
        </w:rPr>
        <w:t>electrónicos</w:t>
      </w:r>
      <w:r>
        <w:rPr>
          <w:sz w:val="24"/>
        </w:rPr>
        <w:t xml:space="preserve"> entre muchos más que </w:t>
      </w:r>
      <w:r w:rsidR="00303A71">
        <w:rPr>
          <w:sz w:val="24"/>
        </w:rPr>
        <w:t>puedan</w:t>
      </w:r>
      <w:r>
        <w:rPr>
          <w:sz w:val="24"/>
        </w:rPr>
        <w:t xml:space="preserve"> tener un acceso a internet</w:t>
      </w:r>
    </w:p>
    <w:p w:rsidR="005F65AC" w:rsidRPr="008A2E02" w:rsidRDefault="005F65AC" w:rsidP="008A2E02">
      <w:pPr>
        <w:spacing w:line="360" w:lineRule="auto"/>
        <w:jc w:val="both"/>
        <w:rPr>
          <w:sz w:val="24"/>
        </w:rPr>
      </w:pPr>
    </w:p>
    <w:p w:rsidR="003D1159" w:rsidRPr="007174E0" w:rsidRDefault="007174E0" w:rsidP="007174E0">
      <w:pPr>
        <w:spacing w:line="360" w:lineRule="auto"/>
        <w:rPr>
          <w:b/>
          <w:caps/>
          <w:sz w:val="28"/>
        </w:rPr>
      </w:pPr>
      <w:r w:rsidRPr="007174E0">
        <w:rPr>
          <w:b/>
          <w:caps/>
          <w:sz w:val="28"/>
        </w:rPr>
        <w:t>6.2 recomendaciones.</w:t>
      </w:r>
    </w:p>
    <w:p w:rsidR="00CD5F36" w:rsidRDefault="00CD5F36" w:rsidP="00CD5F3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Las recomendaciones que se pueden hacer es que lego pose muchos y diferentes tipos de sensores que bien pueden ser utilizados para el mejoramiento del robot en el aspecto de </w:t>
      </w:r>
      <w:r w:rsidR="00303A71">
        <w:rPr>
          <w:sz w:val="24"/>
        </w:rPr>
        <w:t>autonomía</w:t>
      </w:r>
      <w:r>
        <w:rPr>
          <w:sz w:val="24"/>
        </w:rPr>
        <w:t>, o para dar más uso a la plataforma Kubeet IoT.</w:t>
      </w:r>
    </w:p>
    <w:p w:rsidR="00CD5F36" w:rsidRDefault="00CD5F36" w:rsidP="00CD5F36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Otra recomendación es que se pueda usar la </w:t>
      </w:r>
      <w:r w:rsidR="00303A71">
        <w:rPr>
          <w:sz w:val="24"/>
        </w:rPr>
        <w:t>batería</w:t>
      </w:r>
      <w:r>
        <w:rPr>
          <w:sz w:val="24"/>
        </w:rPr>
        <w:t xml:space="preserve"> oficial de lego por dos </w:t>
      </w:r>
      <w:r w:rsidR="00303A71">
        <w:rPr>
          <w:sz w:val="24"/>
        </w:rPr>
        <w:t>motivos, primero</w:t>
      </w:r>
      <w:r>
        <w:rPr>
          <w:sz w:val="24"/>
        </w:rPr>
        <w:t xml:space="preserve"> </w:t>
      </w:r>
      <w:r w:rsidR="00303A71">
        <w:rPr>
          <w:sz w:val="24"/>
        </w:rPr>
        <w:t>está</w:t>
      </w:r>
      <w:r>
        <w:rPr>
          <w:sz w:val="24"/>
        </w:rPr>
        <w:t xml:space="preserve"> diseñada para el bloque por lo cual el voltaje y amperaje que suministra es el ideal para todo el </w:t>
      </w:r>
      <w:r w:rsidR="00303A71">
        <w:rPr>
          <w:sz w:val="24"/>
        </w:rPr>
        <w:t>sistema</w:t>
      </w:r>
      <w:r>
        <w:rPr>
          <w:sz w:val="24"/>
        </w:rPr>
        <w:t xml:space="preserve"> y segundo ya que es una pila recargable esta puede ser cargada aun estando puesta al robot por lo cual </w:t>
      </w:r>
      <w:r w:rsidR="00303A71">
        <w:rPr>
          <w:sz w:val="24"/>
        </w:rPr>
        <w:t>dejaría</w:t>
      </w:r>
      <w:r>
        <w:rPr>
          <w:sz w:val="24"/>
        </w:rPr>
        <w:t xml:space="preserve"> la tarea de quitar las pilas individuales para cargarlas y volver a colocarlas en su lugar; más aparte permite que el </w:t>
      </w:r>
      <w:r w:rsidR="00303A71">
        <w:rPr>
          <w:sz w:val="24"/>
        </w:rPr>
        <w:t>diseño</w:t>
      </w:r>
      <w:r>
        <w:rPr>
          <w:sz w:val="24"/>
        </w:rPr>
        <w:t xml:space="preserve"> (el uso del motor mediano) sea buena opción ya que no se </w:t>
      </w:r>
      <w:r w:rsidR="00303A71">
        <w:rPr>
          <w:sz w:val="24"/>
        </w:rPr>
        <w:t>necesitaría</w:t>
      </w:r>
      <w:r>
        <w:rPr>
          <w:sz w:val="24"/>
        </w:rPr>
        <w:t xml:space="preserve"> desmontar pieza para </w:t>
      </w:r>
      <w:r w:rsidR="00303A71">
        <w:rPr>
          <w:sz w:val="24"/>
        </w:rPr>
        <w:t>quitar</w:t>
      </w:r>
      <w:r>
        <w:rPr>
          <w:sz w:val="24"/>
        </w:rPr>
        <w:t xml:space="preserve"> la </w:t>
      </w:r>
      <w:r w:rsidR="00303A71">
        <w:rPr>
          <w:sz w:val="24"/>
        </w:rPr>
        <w:t>batería</w:t>
      </w:r>
      <w:r>
        <w:rPr>
          <w:sz w:val="24"/>
        </w:rPr>
        <w:t>.</w:t>
      </w:r>
    </w:p>
    <w:p w:rsidR="00CD5F36" w:rsidRPr="00CD5F36" w:rsidRDefault="00CD5F36" w:rsidP="00CD5F36">
      <w:pPr>
        <w:spacing w:line="360" w:lineRule="auto"/>
        <w:jc w:val="both"/>
        <w:rPr>
          <w:sz w:val="24"/>
        </w:rPr>
      </w:pPr>
    </w:p>
    <w:sectPr w:rsidR="00CD5F36" w:rsidRPr="00CD5F3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B7F" w:rsidRDefault="00E64B7F" w:rsidP="00C918B4">
      <w:pPr>
        <w:spacing w:after="0" w:line="240" w:lineRule="auto"/>
      </w:pPr>
      <w:r>
        <w:separator/>
      </w:r>
    </w:p>
  </w:endnote>
  <w:endnote w:type="continuationSeparator" w:id="0">
    <w:p w:rsidR="00E64B7F" w:rsidRDefault="00E64B7F" w:rsidP="00C9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B7F" w:rsidRDefault="00E64B7F" w:rsidP="00C918B4">
      <w:pPr>
        <w:spacing w:after="0" w:line="240" w:lineRule="auto"/>
      </w:pPr>
      <w:r>
        <w:separator/>
      </w:r>
    </w:p>
  </w:footnote>
  <w:footnote w:type="continuationSeparator" w:id="0">
    <w:p w:rsidR="00E64B7F" w:rsidRDefault="00E64B7F" w:rsidP="00C91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F36" w:rsidRDefault="00C918B4" w:rsidP="00C918B4">
    <w:pPr>
      <w:pStyle w:val="Encabezado"/>
      <w:tabs>
        <w:tab w:val="center" w:pos="4817"/>
      </w:tabs>
      <w:spacing w:line="276" w:lineRule="auto"/>
      <w:rPr>
        <w:rFonts w:cstheme="minorHAnsi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46A1546" wp14:editId="24BF0C34">
          <wp:simplePos x="0" y="0"/>
          <wp:positionH relativeFrom="column">
            <wp:posOffset>4996485</wp:posOffset>
          </wp:positionH>
          <wp:positionV relativeFrom="paragraph">
            <wp:posOffset>-280670</wp:posOffset>
          </wp:positionV>
          <wp:extent cx="1111250" cy="873760"/>
          <wp:effectExtent l="0" t="0" r="0" b="2540"/>
          <wp:wrapNone/>
          <wp:docPr id="1" name="Imagen 1" descr="Logo ITO-MR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TO-MR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</w:rPr>
      <w:t>CAPÍTULO 6: CONCLUSIONES</w:t>
    </w:r>
  </w:p>
  <w:p w:rsidR="00C918B4" w:rsidRDefault="00C918B4" w:rsidP="00C918B4">
    <w:pPr>
      <w:pStyle w:val="Encabezado"/>
      <w:tabs>
        <w:tab w:val="center" w:pos="0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1C7338" wp14:editId="357CF41A">
              <wp:simplePos x="0" y="0"/>
              <wp:positionH relativeFrom="column">
                <wp:posOffset>27305</wp:posOffset>
              </wp:positionH>
              <wp:positionV relativeFrom="paragraph">
                <wp:posOffset>5715</wp:posOffset>
              </wp:positionV>
              <wp:extent cx="5040000" cy="28575"/>
              <wp:effectExtent l="0" t="0" r="8255" b="9525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40000" cy="285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B5278E" id="Rectángulo 2" o:spid="_x0000_s1026" style="position:absolute;margin-left:2.15pt;margin-top:.45pt;width:396.8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" fillcolor="black [3213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A8"/>
    <w:rsid w:val="00303A71"/>
    <w:rsid w:val="003D1159"/>
    <w:rsid w:val="003E0497"/>
    <w:rsid w:val="005F65AC"/>
    <w:rsid w:val="00692CA8"/>
    <w:rsid w:val="007174E0"/>
    <w:rsid w:val="008A2E02"/>
    <w:rsid w:val="008C55C1"/>
    <w:rsid w:val="00AD342B"/>
    <w:rsid w:val="00B0408C"/>
    <w:rsid w:val="00B21A12"/>
    <w:rsid w:val="00C918B4"/>
    <w:rsid w:val="00CD5F36"/>
    <w:rsid w:val="00D36478"/>
    <w:rsid w:val="00E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DEFA698-9439-4EA2-AABC-0E44EB18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4E0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1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8B4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91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8B4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7174E0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9</cp:revision>
  <dcterms:created xsi:type="dcterms:W3CDTF">2017-08-31T10:29:00Z</dcterms:created>
  <dcterms:modified xsi:type="dcterms:W3CDTF">2017-09-06T02:25:00Z</dcterms:modified>
</cp:coreProperties>
</file>