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48E" w:rsidRPr="0038548E" w:rsidRDefault="0038548E" w:rsidP="0038548E">
      <w:pPr>
        <w:spacing w:after="300" w:line="600" w:lineRule="atLeast"/>
        <w:outlineLvl w:val="0"/>
        <w:rPr>
          <w:rFonts w:ascii="Arial" w:eastAsia="Times New Roman" w:hAnsi="Arial" w:cs="Arial"/>
          <w:color w:val="757575"/>
          <w:spacing w:val="-2"/>
          <w:kern w:val="36"/>
          <w:sz w:val="51"/>
          <w:szCs w:val="51"/>
          <w:lang w:val="en-US" w:eastAsia="es-MX"/>
        </w:rPr>
      </w:pPr>
      <w:r w:rsidRPr="0038548E">
        <w:rPr>
          <w:rFonts w:ascii="Arial" w:eastAsia="Times New Roman" w:hAnsi="Arial" w:cs="Arial"/>
          <w:color w:val="757575"/>
          <w:spacing w:val="-2"/>
          <w:kern w:val="36"/>
          <w:sz w:val="51"/>
          <w:szCs w:val="51"/>
          <w:lang w:val="en-US" w:eastAsia="es-MX"/>
        </w:rPr>
        <w:t>Tensors</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TensorFlow, as the name indicates, is a framework to define and run computations involving tensors. A </w:t>
      </w:r>
      <w:r w:rsidRPr="0038548E">
        <w:rPr>
          <w:rFonts w:ascii="Arial" w:eastAsia="Times New Roman" w:hAnsi="Arial" w:cs="Arial"/>
          <w:b/>
          <w:bCs/>
          <w:color w:val="212121"/>
          <w:sz w:val="24"/>
          <w:szCs w:val="24"/>
          <w:lang w:val="en-US" w:eastAsia="es-MX"/>
        </w:rPr>
        <w:t>tensor</w:t>
      </w:r>
      <w:r w:rsidRPr="0038548E">
        <w:rPr>
          <w:rFonts w:ascii="Arial" w:eastAsia="Times New Roman" w:hAnsi="Arial" w:cs="Arial"/>
          <w:color w:val="212121"/>
          <w:sz w:val="24"/>
          <w:szCs w:val="24"/>
          <w:lang w:val="en-US" w:eastAsia="es-MX"/>
        </w:rPr>
        <w:t> is a generalization of vectors and matrices to potentially higher dimensions. Internally, TensorFlow represents tensors as n-dimensional arrays of base datatypes.</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When writing a TensorFlow program, the main object you manipulate and pass around is the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object represents a partially defined computation that will eventually produce a value. TensorFlow programs work by first building a graph of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objects, detailing how each tensor is computed based on the other available tensors and then by running parts of this graph to achieve the desired results.</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has the following properties:</w:t>
      </w:r>
    </w:p>
    <w:p w:rsidR="0038548E" w:rsidRPr="0038548E" w:rsidRDefault="0038548E" w:rsidP="0038548E">
      <w:pPr>
        <w:numPr>
          <w:ilvl w:val="0"/>
          <w:numId w:val="1"/>
        </w:numPr>
        <w:spacing w:before="120" w:after="120" w:line="240" w:lineRule="auto"/>
        <w:ind w:left="0"/>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a data type (</w:t>
      </w:r>
      <w:r w:rsidRPr="0038548E">
        <w:rPr>
          <w:rFonts w:ascii="Courier New" w:eastAsia="Times New Roman" w:hAnsi="Courier New" w:cs="Courier New"/>
          <w:color w:val="37474F"/>
          <w:shd w:val="clear" w:color="auto" w:fill="F7F7F7"/>
          <w:lang w:val="en-US" w:eastAsia="es-MX"/>
        </w:rPr>
        <w:t>float32</w:t>
      </w:r>
      <w:r w:rsidRPr="0038548E">
        <w:rPr>
          <w:rFonts w:ascii="Arial" w:eastAsia="Times New Roman" w:hAnsi="Arial" w:cs="Arial"/>
          <w:color w:val="212121"/>
          <w:sz w:val="24"/>
          <w:szCs w:val="24"/>
          <w:lang w:val="en-US" w:eastAsia="es-MX"/>
        </w:rPr>
        <w:t>, </w:t>
      </w:r>
      <w:r w:rsidRPr="0038548E">
        <w:rPr>
          <w:rFonts w:ascii="Courier New" w:eastAsia="Times New Roman" w:hAnsi="Courier New" w:cs="Courier New"/>
          <w:color w:val="37474F"/>
          <w:shd w:val="clear" w:color="auto" w:fill="F7F7F7"/>
          <w:lang w:val="en-US" w:eastAsia="es-MX"/>
        </w:rPr>
        <w:t>int32</w:t>
      </w:r>
      <w:r w:rsidRPr="0038548E">
        <w:rPr>
          <w:rFonts w:ascii="Arial" w:eastAsia="Times New Roman" w:hAnsi="Arial" w:cs="Arial"/>
          <w:color w:val="212121"/>
          <w:sz w:val="24"/>
          <w:szCs w:val="24"/>
          <w:lang w:val="en-US" w:eastAsia="es-MX"/>
        </w:rPr>
        <w:t>, or </w:t>
      </w:r>
      <w:r w:rsidRPr="0038548E">
        <w:rPr>
          <w:rFonts w:ascii="Courier New" w:eastAsia="Times New Roman" w:hAnsi="Courier New" w:cs="Courier New"/>
          <w:color w:val="37474F"/>
          <w:shd w:val="clear" w:color="auto" w:fill="F7F7F7"/>
          <w:lang w:val="en-US" w:eastAsia="es-MX"/>
        </w:rPr>
        <w:t>string</w:t>
      </w:r>
      <w:r w:rsidRPr="0038548E">
        <w:rPr>
          <w:rFonts w:ascii="Arial" w:eastAsia="Times New Roman" w:hAnsi="Arial" w:cs="Arial"/>
          <w:color w:val="212121"/>
          <w:sz w:val="24"/>
          <w:szCs w:val="24"/>
          <w:lang w:val="en-US" w:eastAsia="es-MX"/>
        </w:rPr>
        <w:t>, for example)</w:t>
      </w:r>
    </w:p>
    <w:p w:rsidR="0038548E" w:rsidRPr="0038548E" w:rsidRDefault="0038548E" w:rsidP="0038548E">
      <w:pPr>
        <w:numPr>
          <w:ilvl w:val="0"/>
          <w:numId w:val="1"/>
        </w:numPr>
        <w:spacing w:before="120" w:after="120" w:line="240" w:lineRule="auto"/>
        <w:ind w:left="0"/>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a shape</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Each element in the Tensor has the same data type, and the data type is always known. The shape (that is, the number of dimensions it has and the size of each dimension) might be only partially known. Most operations produce tensors of fully-known shapes if the shapes of their inputs are also fully known, but in some cases it's only possible to find the shape of a tensor at graph execution time.</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val="en-US" w:eastAsia="es-MX"/>
        </w:rPr>
        <w:t xml:space="preserve">Some types of tensors are special, and these will be covered in other units of the Programmer's guide. </w:t>
      </w:r>
      <w:r w:rsidRPr="0038548E">
        <w:rPr>
          <w:rFonts w:ascii="Arial" w:eastAsia="Times New Roman" w:hAnsi="Arial" w:cs="Arial"/>
          <w:color w:val="212121"/>
          <w:sz w:val="24"/>
          <w:szCs w:val="24"/>
          <w:lang w:eastAsia="es-MX"/>
        </w:rPr>
        <w:t>The main ones are:</w:t>
      </w:r>
    </w:p>
    <w:p w:rsidR="0038548E" w:rsidRPr="0038548E" w:rsidRDefault="0038548E" w:rsidP="0038548E">
      <w:pPr>
        <w:numPr>
          <w:ilvl w:val="0"/>
          <w:numId w:val="2"/>
        </w:numPr>
        <w:spacing w:before="120" w:after="120" w:line="240" w:lineRule="auto"/>
        <w:ind w:left="0"/>
        <w:rPr>
          <w:rFonts w:ascii="Arial" w:eastAsia="Times New Roman" w:hAnsi="Arial" w:cs="Arial"/>
          <w:color w:val="212121"/>
          <w:sz w:val="24"/>
          <w:szCs w:val="24"/>
          <w:lang w:eastAsia="es-MX"/>
        </w:rPr>
      </w:pPr>
      <w:r w:rsidRPr="0038548E">
        <w:rPr>
          <w:rFonts w:ascii="Courier New" w:eastAsia="Times New Roman" w:hAnsi="Courier New" w:cs="Courier New"/>
          <w:color w:val="37474F"/>
          <w:shd w:val="clear" w:color="auto" w:fill="F7F7F7"/>
          <w:lang w:eastAsia="es-MX"/>
        </w:rPr>
        <w:t>tf.Variable</w:t>
      </w:r>
    </w:p>
    <w:p w:rsidR="0038548E" w:rsidRPr="0038548E" w:rsidRDefault="0038548E" w:rsidP="0038548E">
      <w:pPr>
        <w:numPr>
          <w:ilvl w:val="0"/>
          <w:numId w:val="2"/>
        </w:numPr>
        <w:spacing w:before="120" w:after="120" w:line="240" w:lineRule="auto"/>
        <w:ind w:left="0"/>
        <w:rPr>
          <w:rFonts w:ascii="Arial" w:eastAsia="Times New Roman" w:hAnsi="Arial" w:cs="Arial"/>
          <w:color w:val="212121"/>
          <w:sz w:val="24"/>
          <w:szCs w:val="24"/>
          <w:lang w:eastAsia="es-MX"/>
        </w:rPr>
      </w:pPr>
      <w:r w:rsidRPr="0038548E">
        <w:rPr>
          <w:rFonts w:ascii="Courier New" w:eastAsia="Times New Roman" w:hAnsi="Courier New" w:cs="Courier New"/>
          <w:color w:val="37474F"/>
          <w:shd w:val="clear" w:color="auto" w:fill="F7F7F7"/>
          <w:lang w:eastAsia="es-MX"/>
        </w:rPr>
        <w:t>tf.Constant</w:t>
      </w:r>
    </w:p>
    <w:p w:rsidR="0038548E" w:rsidRPr="0038548E" w:rsidRDefault="0038548E" w:rsidP="0038548E">
      <w:pPr>
        <w:numPr>
          <w:ilvl w:val="0"/>
          <w:numId w:val="2"/>
        </w:numPr>
        <w:spacing w:before="120" w:after="120" w:line="240" w:lineRule="auto"/>
        <w:ind w:left="0"/>
        <w:rPr>
          <w:rFonts w:ascii="Arial" w:eastAsia="Times New Roman" w:hAnsi="Arial" w:cs="Arial"/>
          <w:color w:val="212121"/>
          <w:sz w:val="24"/>
          <w:szCs w:val="24"/>
          <w:lang w:eastAsia="es-MX"/>
        </w:rPr>
      </w:pPr>
      <w:r w:rsidRPr="0038548E">
        <w:rPr>
          <w:rFonts w:ascii="Courier New" w:eastAsia="Times New Roman" w:hAnsi="Courier New" w:cs="Courier New"/>
          <w:color w:val="37474F"/>
          <w:shd w:val="clear" w:color="auto" w:fill="F7F7F7"/>
          <w:lang w:eastAsia="es-MX"/>
        </w:rPr>
        <w:t>tf.Placeholder</w:t>
      </w:r>
    </w:p>
    <w:p w:rsidR="0038548E" w:rsidRPr="0038548E" w:rsidRDefault="0038548E" w:rsidP="0038548E">
      <w:pPr>
        <w:numPr>
          <w:ilvl w:val="0"/>
          <w:numId w:val="2"/>
        </w:numPr>
        <w:spacing w:before="120" w:after="120" w:line="240" w:lineRule="auto"/>
        <w:ind w:left="0"/>
        <w:rPr>
          <w:rFonts w:ascii="Arial" w:eastAsia="Times New Roman" w:hAnsi="Arial" w:cs="Arial"/>
          <w:color w:val="212121"/>
          <w:sz w:val="24"/>
          <w:szCs w:val="24"/>
          <w:lang w:eastAsia="es-MX"/>
        </w:rPr>
      </w:pPr>
      <w:r w:rsidRPr="0038548E">
        <w:rPr>
          <w:rFonts w:ascii="Courier New" w:eastAsia="Times New Roman" w:hAnsi="Courier New" w:cs="Courier New"/>
          <w:color w:val="37474F"/>
          <w:shd w:val="clear" w:color="auto" w:fill="F7F7F7"/>
          <w:lang w:eastAsia="es-MX"/>
        </w:rPr>
        <w:t>tf.SparseTensor</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With the exception of </w:t>
      </w:r>
      <w:r w:rsidRPr="0038548E">
        <w:rPr>
          <w:rFonts w:ascii="Courier New" w:eastAsia="Times New Roman" w:hAnsi="Courier New" w:cs="Courier New"/>
          <w:color w:val="37474F"/>
          <w:shd w:val="clear" w:color="auto" w:fill="F7F7F7"/>
          <w:lang w:val="en-US" w:eastAsia="es-MX"/>
        </w:rPr>
        <w:t>tf.Variable</w:t>
      </w:r>
      <w:r w:rsidRPr="0038548E">
        <w:rPr>
          <w:rFonts w:ascii="Arial" w:eastAsia="Times New Roman" w:hAnsi="Arial" w:cs="Arial"/>
          <w:color w:val="212121"/>
          <w:sz w:val="24"/>
          <w:szCs w:val="24"/>
          <w:lang w:val="en-US" w:eastAsia="es-MX"/>
        </w:rPr>
        <w:t>, the value of a tensor is immutable, which means that in the context of a single execution tensors only have a single value. However, evaluating the same tensor twice can return different values; for example that tensor can be the result of reading data from disk, or generating a random number.</w:t>
      </w:r>
    </w:p>
    <w:p w:rsidR="0038548E" w:rsidRPr="0038548E" w:rsidRDefault="0038548E" w:rsidP="0038548E">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es-MX"/>
        </w:rPr>
      </w:pPr>
      <w:r w:rsidRPr="0038548E">
        <w:rPr>
          <w:rFonts w:ascii="Arial" w:eastAsia="Times New Roman" w:hAnsi="Arial" w:cs="Arial"/>
          <w:color w:val="212121"/>
          <w:spacing w:val="-2"/>
          <w:sz w:val="36"/>
          <w:szCs w:val="36"/>
          <w:lang w:val="en-US" w:eastAsia="es-MX"/>
        </w:rPr>
        <w:t>Rank</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lastRenderedPageBreak/>
        <w:t>The </w:t>
      </w:r>
      <w:r w:rsidRPr="0038548E">
        <w:rPr>
          <w:rFonts w:ascii="Arial" w:eastAsia="Times New Roman" w:hAnsi="Arial" w:cs="Arial"/>
          <w:b/>
          <w:bCs/>
          <w:color w:val="212121"/>
          <w:sz w:val="24"/>
          <w:szCs w:val="24"/>
          <w:lang w:val="en-US" w:eastAsia="es-MX"/>
        </w:rPr>
        <w:t>rank</w:t>
      </w:r>
      <w:r w:rsidRPr="0038548E">
        <w:rPr>
          <w:rFonts w:ascii="Arial" w:eastAsia="Times New Roman" w:hAnsi="Arial" w:cs="Arial"/>
          <w:color w:val="212121"/>
          <w:sz w:val="24"/>
          <w:szCs w:val="24"/>
          <w:lang w:val="en-US" w:eastAsia="es-MX"/>
        </w:rPr>
        <w:t> of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object is its number of dimensions. Synonyms for rank include </w:t>
      </w:r>
      <w:r w:rsidRPr="0038548E">
        <w:rPr>
          <w:rFonts w:ascii="Arial" w:eastAsia="Times New Roman" w:hAnsi="Arial" w:cs="Arial"/>
          <w:b/>
          <w:bCs/>
          <w:color w:val="212121"/>
          <w:sz w:val="24"/>
          <w:szCs w:val="24"/>
          <w:lang w:val="en-US" w:eastAsia="es-MX"/>
        </w:rPr>
        <w:t>order</w:t>
      </w:r>
      <w:r w:rsidRPr="0038548E">
        <w:rPr>
          <w:rFonts w:ascii="Arial" w:eastAsia="Times New Roman" w:hAnsi="Arial" w:cs="Arial"/>
          <w:color w:val="212121"/>
          <w:sz w:val="24"/>
          <w:szCs w:val="24"/>
          <w:lang w:val="en-US" w:eastAsia="es-MX"/>
        </w:rPr>
        <w:t> or </w:t>
      </w:r>
      <w:r w:rsidRPr="0038548E">
        <w:rPr>
          <w:rFonts w:ascii="Arial" w:eastAsia="Times New Roman" w:hAnsi="Arial" w:cs="Arial"/>
          <w:b/>
          <w:bCs/>
          <w:color w:val="212121"/>
          <w:sz w:val="24"/>
          <w:szCs w:val="24"/>
          <w:lang w:val="en-US" w:eastAsia="es-MX"/>
        </w:rPr>
        <w:t>degree</w:t>
      </w:r>
      <w:r w:rsidRPr="0038548E">
        <w:rPr>
          <w:rFonts w:ascii="Arial" w:eastAsia="Times New Roman" w:hAnsi="Arial" w:cs="Arial"/>
          <w:color w:val="212121"/>
          <w:sz w:val="24"/>
          <w:szCs w:val="24"/>
          <w:lang w:val="en-US" w:eastAsia="es-MX"/>
        </w:rPr>
        <w:t> or </w:t>
      </w:r>
      <w:r w:rsidRPr="0038548E">
        <w:rPr>
          <w:rFonts w:ascii="Arial" w:eastAsia="Times New Roman" w:hAnsi="Arial" w:cs="Arial"/>
          <w:b/>
          <w:bCs/>
          <w:color w:val="212121"/>
          <w:sz w:val="24"/>
          <w:szCs w:val="24"/>
          <w:lang w:val="en-US" w:eastAsia="es-MX"/>
        </w:rPr>
        <w:t>n-dimension</w:t>
      </w:r>
      <w:r w:rsidRPr="0038548E">
        <w:rPr>
          <w:rFonts w:ascii="Arial" w:eastAsia="Times New Roman" w:hAnsi="Arial" w:cs="Arial"/>
          <w:color w:val="212121"/>
          <w:sz w:val="24"/>
          <w:szCs w:val="24"/>
          <w:lang w:val="en-US" w:eastAsia="es-MX"/>
        </w:rPr>
        <w:t>. Note that rank in TensorFlow is not the same as matrix rank in mathematics. As the following table shows, each rank in TensorFlow corresponds to a different mathematical entity:</w:t>
      </w:r>
    </w:p>
    <w:tbl>
      <w:tblPr>
        <w:tblW w:w="12075" w:type="dxa"/>
        <w:tblCellMar>
          <w:top w:w="15" w:type="dxa"/>
          <w:left w:w="15" w:type="dxa"/>
          <w:bottom w:w="15" w:type="dxa"/>
          <w:right w:w="15" w:type="dxa"/>
        </w:tblCellMar>
        <w:tblLook w:val="04A0" w:firstRow="1" w:lastRow="0" w:firstColumn="1" w:lastColumn="0" w:noHBand="0" w:noVBand="1"/>
      </w:tblPr>
      <w:tblGrid>
        <w:gridCol w:w="2366"/>
        <w:gridCol w:w="9709"/>
      </w:tblGrid>
      <w:tr w:rsidR="0038548E" w:rsidRPr="0038548E" w:rsidTr="0038548E">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8548E" w:rsidRPr="0038548E" w:rsidRDefault="0038548E" w:rsidP="0038548E">
            <w:pPr>
              <w:spacing w:after="0" w:line="360" w:lineRule="atLeast"/>
              <w:rPr>
                <w:rFonts w:ascii="Arial" w:eastAsia="Times New Roman" w:hAnsi="Arial" w:cs="Arial"/>
                <w:color w:val="FFFFFF"/>
                <w:sz w:val="24"/>
                <w:szCs w:val="24"/>
                <w:lang w:eastAsia="es-MX"/>
              </w:rPr>
            </w:pPr>
            <w:r w:rsidRPr="0038548E">
              <w:rPr>
                <w:rFonts w:ascii="Arial" w:eastAsia="Times New Roman" w:hAnsi="Arial" w:cs="Arial"/>
                <w:color w:val="FFFFFF"/>
                <w:sz w:val="24"/>
                <w:szCs w:val="24"/>
                <w:lang w:eastAsia="es-MX"/>
              </w:rPr>
              <w:t>Rank</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8548E" w:rsidRPr="0038548E" w:rsidRDefault="0038548E" w:rsidP="0038548E">
            <w:pPr>
              <w:spacing w:after="0" w:line="360" w:lineRule="atLeast"/>
              <w:rPr>
                <w:rFonts w:ascii="Arial" w:eastAsia="Times New Roman" w:hAnsi="Arial" w:cs="Arial"/>
                <w:color w:val="FFFFFF"/>
                <w:sz w:val="24"/>
                <w:szCs w:val="24"/>
                <w:lang w:eastAsia="es-MX"/>
              </w:rPr>
            </w:pPr>
            <w:r w:rsidRPr="0038548E">
              <w:rPr>
                <w:rFonts w:ascii="Arial" w:eastAsia="Times New Roman" w:hAnsi="Arial" w:cs="Arial"/>
                <w:color w:val="FFFFFF"/>
                <w:sz w:val="24"/>
                <w:szCs w:val="24"/>
                <w:lang w:eastAsia="es-MX"/>
              </w:rPr>
              <w:t>Math entity</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Scalar (magnitude only)</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Vector (magnitude and direction)</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Matrix (table of numbers)</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3-Tensor (cube of numbers)</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val="en-US" w:eastAsia="es-MX"/>
              </w:rPr>
            </w:pPr>
            <w:r w:rsidRPr="0038548E">
              <w:rPr>
                <w:rFonts w:ascii="Arial" w:eastAsia="Times New Roman" w:hAnsi="Arial" w:cs="Arial"/>
                <w:color w:val="212121"/>
                <w:sz w:val="21"/>
                <w:szCs w:val="21"/>
                <w:lang w:val="en-US" w:eastAsia="es-MX"/>
              </w:rPr>
              <w:t>n-Tensor (you get the idea)</w:t>
            </w:r>
          </w:p>
        </w:tc>
      </w:tr>
    </w:tbl>
    <w:p w:rsidR="0038548E" w:rsidRPr="0038548E" w:rsidRDefault="0038548E" w:rsidP="0038548E">
      <w:pPr>
        <w:spacing w:before="480" w:after="240" w:line="480" w:lineRule="atLeast"/>
        <w:outlineLvl w:val="2"/>
        <w:rPr>
          <w:rFonts w:ascii="Arial" w:eastAsia="Times New Roman" w:hAnsi="Arial" w:cs="Arial"/>
          <w:color w:val="212121"/>
          <w:sz w:val="30"/>
          <w:szCs w:val="30"/>
          <w:lang w:val="en-US" w:eastAsia="es-MX"/>
        </w:rPr>
      </w:pPr>
      <w:r w:rsidRPr="0038548E">
        <w:rPr>
          <w:rFonts w:ascii="Arial" w:eastAsia="Times New Roman" w:hAnsi="Arial" w:cs="Arial"/>
          <w:color w:val="212121"/>
          <w:sz w:val="30"/>
          <w:szCs w:val="30"/>
          <w:lang w:val="en-US" w:eastAsia="es-MX"/>
        </w:rPr>
        <w:t>Rank 0</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The following snippet demonstrates creating a few rank 0 variables:</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proofErr w:type="gramStart"/>
      <w:r w:rsidRPr="0038548E">
        <w:rPr>
          <w:rFonts w:ascii="Courier New" w:eastAsia="Times New Roman" w:hAnsi="Courier New" w:cs="Courier New"/>
          <w:color w:val="37474F"/>
          <w:sz w:val="21"/>
          <w:szCs w:val="21"/>
          <w:lang w:val="en-US" w:eastAsia="es-MX"/>
        </w:rPr>
        <w:t>mammal</w:t>
      </w:r>
      <w:proofErr w:type="gramEnd"/>
      <w:r w:rsidRPr="0038548E">
        <w:rPr>
          <w:rFonts w:ascii="Courier New" w:eastAsia="Times New Roman" w:hAnsi="Courier New" w:cs="Courier New"/>
          <w:color w:val="37474F"/>
          <w:sz w:val="21"/>
          <w:szCs w:val="21"/>
          <w:lang w:val="en-US" w:eastAsia="es-MX"/>
        </w:rPr>
        <w:t xml:space="preserve">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0D904F"/>
          <w:sz w:val="21"/>
          <w:szCs w:val="21"/>
          <w:lang w:val="en-US" w:eastAsia="es-MX"/>
        </w:rPr>
        <w:t>"Elephant"</w:t>
      </w:r>
      <w:r w:rsidRPr="0038548E">
        <w:rPr>
          <w:rFonts w:ascii="Courier New" w:eastAsia="Times New Roman" w:hAnsi="Courier New" w:cs="Courier New"/>
          <w:color w:val="37474F"/>
          <w:sz w:val="21"/>
          <w:szCs w:val="21"/>
          <w:lang w:val="en-US" w:eastAsia="es-MX"/>
        </w:rPr>
        <w:t>, tf.</w:t>
      </w:r>
      <w:r w:rsidRPr="0038548E">
        <w:rPr>
          <w:rFonts w:ascii="Courier New" w:eastAsia="Times New Roman" w:hAnsi="Courier New" w:cs="Courier New"/>
          <w:color w:val="3B78E7"/>
          <w:sz w:val="21"/>
          <w:szCs w:val="21"/>
          <w:lang w:val="en-US" w:eastAsia="es-MX"/>
        </w:rPr>
        <w:t>string</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t>ignition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451</w:t>
      </w:r>
      <w:r w:rsidRPr="0038548E">
        <w:rPr>
          <w:rFonts w:ascii="Courier New" w:eastAsia="Times New Roman" w:hAnsi="Courier New" w:cs="Courier New"/>
          <w:color w:val="37474F"/>
          <w:sz w:val="21"/>
          <w:szCs w:val="21"/>
          <w:lang w:val="en-US" w:eastAsia="es-MX"/>
        </w:rPr>
        <w:t>, tf.int16)</w:t>
      </w:r>
      <w:r w:rsidRPr="0038548E">
        <w:rPr>
          <w:rFonts w:ascii="Courier New" w:eastAsia="Times New Roman" w:hAnsi="Courier New" w:cs="Courier New"/>
          <w:color w:val="37474F"/>
          <w:sz w:val="21"/>
          <w:szCs w:val="21"/>
          <w:lang w:val="en-US" w:eastAsia="es-MX"/>
        </w:rPr>
        <w:br/>
        <w:t>floating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3.14159265359</w:t>
      </w:r>
      <w:r w:rsidRPr="0038548E">
        <w:rPr>
          <w:rFonts w:ascii="Courier New" w:eastAsia="Times New Roman" w:hAnsi="Courier New" w:cs="Courier New"/>
          <w:color w:val="37474F"/>
          <w:sz w:val="21"/>
          <w:szCs w:val="21"/>
          <w:lang w:val="en-US" w:eastAsia="es-MX"/>
        </w:rPr>
        <w:t>, tf.float64)</w:t>
      </w:r>
      <w:r w:rsidRPr="0038548E">
        <w:rPr>
          <w:rFonts w:ascii="Courier New" w:eastAsia="Times New Roman" w:hAnsi="Courier New" w:cs="Courier New"/>
          <w:color w:val="37474F"/>
          <w:sz w:val="21"/>
          <w:szCs w:val="21"/>
          <w:lang w:val="en-US" w:eastAsia="es-MX"/>
        </w:rPr>
        <w:br/>
        <w:t>its_complicated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12.3</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4.85</w:t>
      </w:r>
      <w:r w:rsidRPr="0038548E">
        <w:rPr>
          <w:rFonts w:ascii="Courier New" w:eastAsia="Times New Roman" w:hAnsi="Courier New" w:cs="Courier New"/>
          <w:color w:val="37474F"/>
          <w:sz w:val="21"/>
          <w:szCs w:val="21"/>
          <w:lang w:val="en-US" w:eastAsia="es-MX"/>
        </w:rPr>
        <w:t>), tf.complex64)</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after="0" w:line="240" w:lineRule="auto"/>
        <w:rPr>
          <w:rFonts w:ascii="Arial" w:eastAsia="Times New Roman" w:hAnsi="Arial" w:cs="Arial"/>
          <w:color w:val="212121"/>
          <w:sz w:val="24"/>
          <w:szCs w:val="24"/>
          <w:lang w:val="en-US" w:eastAsia="es-MX"/>
        </w:rPr>
      </w:pPr>
      <w:r w:rsidRPr="0038548E">
        <w:rPr>
          <w:rFonts w:ascii="Arial" w:eastAsia="Times New Roman" w:hAnsi="Arial" w:cs="Arial"/>
          <w:b/>
          <w:bCs/>
          <w:color w:val="212121"/>
          <w:sz w:val="24"/>
          <w:szCs w:val="24"/>
          <w:lang w:val="en-US" w:eastAsia="es-MX"/>
        </w:rPr>
        <w:t>Note:</w:t>
      </w:r>
      <w:r w:rsidRPr="0038548E">
        <w:rPr>
          <w:rFonts w:ascii="Arial" w:eastAsia="Times New Roman" w:hAnsi="Arial" w:cs="Arial"/>
          <w:color w:val="212121"/>
          <w:sz w:val="24"/>
          <w:szCs w:val="24"/>
          <w:lang w:val="en-US" w:eastAsia="es-MX"/>
        </w:rPr>
        <w:t> A string is treated as a single item in TensorFlow, not as a sequence of characters. It is possible to have scalar strings, vectors of strings, etc.</w:t>
      </w:r>
    </w:p>
    <w:p w:rsidR="0038548E" w:rsidRPr="0038548E" w:rsidRDefault="0038548E" w:rsidP="0038548E">
      <w:pPr>
        <w:spacing w:before="480" w:after="240" w:line="480" w:lineRule="atLeast"/>
        <w:outlineLvl w:val="2"/>
        <w:rPr>
          <w:rFonts w:ascii="Arial" w:eastAsia="Times New Roman" w:hAnsi="Arial" w:cs="Arial"/>
          <w:color w:val="212121"/>
          <w:sz w:val="30"/>
          <w:szCs w:val="30"/>
          <w:lang w:val="en-US" w:eastAsia="es-MX"/>
        </w:rPr>
      </w:pPr>
      <w:r w:rsidRPr="0038548E">
        <w:rPr>
          <w:rFonts w:ascii="Arial" w:eastAsia="Times New Roman" w:hAnsi="Arial" w:cs="Arial"/>
          <w:color w:val="212121"/>
          <w:sz w:val="30"/>
          <w:szCs w:val="30"/>
          <w:lang w:val="en-US" w:eastAsia="es-MX"/>
        </w:rPr>
        <w:t>Rank 1</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To create a rank 1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object, you can pass a list of items as the initial value. For example:</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proofErr w:type="gramStart"/>
      <w:r w:rsidRPr="0038548E">
        <w:rPr>
          <w:rFonts w:ascii="Courier New" w:eastAsia="Times New Roman" w:hAnsi="Courier New" w:cs="Courier New"/>
          <w:color w:val="37474F"/>
          <w:sz w:val="21"/>
          <w:szCs w:val="21"/>
          <w:lang w:val="en-US" w:eastAsia="es-MX"/>
        </w:rPr>
        <w:t>mystr</w:t>
      </w:r>
      <w:proofErr w:type="gramEnd"/>
      <w:r w:rsidRPr="0038548E">
        <w:rPr>
          <w:rFonts w:ascii="Courier New" w:eastAsia="Times New Roman" w:hAnsi="Courier New" w:cs="Courier New"/>
          <w:color w:val="37474F"/>
          <w:sz w:val="21"/>
          <w:szCs w:val="21"/>
          <w:lang w:val="en-US" w:eastAsia="es-MX"/>
        </w:rPr>
        <w:t xml:space="preserve">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0D904F"/>
          <w:sz w:val="21"/>
          <w:szCs w:val="21"/>
          <w:lang w:val="en-US" w:eastAsia="es-MX"/>
        </w:rPr>
        <w:t>"Hello"</w:t>
      </w:r>
      <w:r w:rsidRPr="0038548E">
        <w:rPr>
          <w:rFonts w:ascii="Courier New" w:eastAsia="Times New Roman" w:hAnsi="Courier New" w:cs="Courier New"/>
          <w:color w:val="37474F"/>
          <w:sz w:val="21"/>
          <w:szCs w:val="21"/>
          <w:lang w:val="en-US" w:eastAsia="es-MX"/>
        </w:rPr>
        <w:t>], tf.</w:t>
      </w:r>
      <w:r w:rsidRPr="0038548E">
        <w:rPr>
          <w:rFonts w:ascii="Courier New" w:eastAsia="Times New Roman" w:hAnsi="Courier New" w:cs="Courier New"/>
          <w:color w:val="3B78E7"/>
          <w:sz w:val="21"/>
          <w:szCs w:val="21"/>
          <w:lang w:val="en-US" w:eastAsia="es-MX"/>
        </w:rPr>
        <w:t>string</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t>cool_numbers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3.14159</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2.71828</w:t>
      </w:r>
      <w:r w:rsidRPr="0038548E">
        <w:rPr>
          <w:rFonts w:ascii="Courier New" w:eastAsia="Times New Roman" w:hAnsi="Courier New" w:cs="Courier New"/>
          <w:color w:val="37474F"/>
          <w:sz w:val="21"/>
          <w:szCs w:val="21"/>
          <w:lang w:val="en-US" w:eastAsia="es-MX"/>
        </w:rPr>
        <w:t>], tf.float32)</w:t>
      </w:r>
      <w:r w:rsidRPr="0038548E">
        <w:rPr>
          <w:rFonts w:ascii="Courier New" w:eastAsia="Times New Roman" w:hAnsi="Courier New" w:cs="Courier New"/>
          <w:color w:val="37474F"/>
          <w:sz w:val="21"/>
          <w:szCs w:val="21"/>
          <w:lang w:val="en-US" w:eastAsia="es-MX"/>
        </w:rPr>
        <w:br/>
        <w:t>first_primes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2</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3</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5</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7</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11</w:t>
      </w:r>
      <w:r w:rsidRPr="0038548E">
        <w:rPr>
          <w:rFonts w:ascii="Courier New" w:eastAsia="Times New Roman" w:hAnsi="Courier New" w:cs="Courier New"/>
          <w:color w:val="37474F"/>
          <w:sz w:val="21"/>
          <w:szCs w:val="21"/>
          <w:lang w:val="en-US" w:eastAsia="es-MX"/>
        </w:rPr>
        <w:t>], tf.int32)</w:t>
      </w:r>
      <w:r w:rsidRPr="0038548E">
        <w:rPr>
          <w:rFonts w:ascii="Courier New" w:eastAsia="Times New Roman" w:hAnsi="Courier New" w:cs="Courier New"/>
          <w:color w:val="37474F"/>
          <w:sz w:val="21"/>
          <w:szCs w:val="21"/>
          <w:lang w:val="en-US" w:eastAsia="es-MX"/>
        </w:rPr>
        <w:br/>
        <w:t>its_very_complicated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12.3</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4.85</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7.5</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6.23</w:t>
      </w:r>
      <w:r w:rsidRPr="0038548E">
        <w:rPr>
          <w:rFonts w:ascii="Courier New" w:eastAsia="Times New Roman" w:hAnsi="Courier New" w:cs="Courier New"/>
          <w:color w:val="37474F"/>
          <w:sz w:val="21"/>
          <w:szCs w:val="21"/>
          <w:lang w:val="en-US" w:eastAsia="es-MX"/>
        </w:rPr>
        <w:t>)], tf.complex64)</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480" w:after="240" w:line="480" w:lineRule="atLeast"/>
        <w:outlineLvl w:val="2"/>
        <w:rPr>
          <w:rFonts w:ascii="Arial" w:eastAsia="Times New Roman" w:hAnsi="Arial" w:cs="Arial"/>
          <w:color w:val="212121"/>
          <w:sz w:val="30"/>
          <w:szCs w:val="30"/>
          <w:lang w:val="en-US" w:eastAsia="es-MX"/>
        </w:rPr>
      </w:pPr>
      <w:r w:rsidRPr="0038548E">
        <w:rPr>
          <w:rFonts w:ascii="Arial" w:eastAsia="Times New Roman" w:hAnsi="Arial" w:cs="Arial"/>
          <w:color w:val="212121"/>
          <w:sz w:val="30"/>
          <w:szCs w:val="30"/>
          <w:lang w:val="en-US" w:eastAsia="es-MX"/>
        </w:rPr>
        <w:lastRenderedPageBreak/>
        <w:t>Higher ranks</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A rank 2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object consists of at least one row and at least one column:</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mymat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7</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11</w:t>
      </w:r>
      <w:r w:rsidRPr="0038548E">
        <w:rPr>
          <w:rFonts w:ascii="Courier New" w:eastAsia="Times New Roman" w:hAnsi="Courier New" w:cs="Courier New"/>
          <w:color w:val="37474F"/>
          <w:sz w:val="21"/>
          <w:szCs w:val="21"/>
          <w:lang w:val="en-US" w:eastAsia="es-MX"/>
        </w:rPr>
        <w:t>]], tf.int16)</w:t>
      </w:r>
      <w:r w:rsidRPr="0038548E">
        <w:rPr>
          <w:rFonts w:ascii="Courier New" w:eastAsia="Times New Roman" w:hAnsi="Courier New" w:cs="Courier New"/>
          <w:color w:val="37474F"/>
          <w:sz w:val="21"/>
          <w:szCs w:val="21"/>
          <w:lang w:val="en-US" w:eastAsia="es-MX"/>
        </w:rPr>
        <w:br/>
        <w:t>myxor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B78E7"/>
          <w:sz w:val="21"/>
          <w:szCs w:val="21"/>
          <w:lang w:val="en-US" w:eastAsia="es-MX"/>
        </w:rPr>
        <w:t>False</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3B78E7"/>
          <w:sz w:val="21"/>
          <w:szCs w:val="21"/>
          <w:lang w:val="en-US" w:eastAsia="es-MX"/>
        </w:rPr>
        <w:t>True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B78E7"/>
          <w:sz w:val="21"/>
          <w:szCs w:val="21"/>
          <w:lang w:val="en-US" w:eastAsia="es-MX"/>
        </w:rPr>
        <w:t>True</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3B78E7"/>
          <w:sz w:val="21"/>
          <w:szCs w:val="21"/>
          <w:lang w:val="en-US" w:eastAsia="es-MX"/>
        </w:rPr>
        <w:t>False</w:t>
      </w:r>
      <w:r w:rsidRPr="0038548E">
        <w:rPr>
          <w:rFonts w:ascii="Courier New" w:eastAsia="Times New Roman" w:hAnsi="Courier New" w:cs="Courier New"/>
          <w:color w:val="37474F"/>
          <w:sz w:val="21"/>
          <w:szCs w:val="21"/>
          <w:lang w:val="en-US" w:eastAsia="es-MX"/>
        </w:rPr>
        <w:t>]], tf.</w:t>
      </w:r>
      <w:r w:rsidRPr="0038548E">
        <w:rPr>
          <w:rFonts w:ascii="Courier New" w:eastAsia="Times New Roman" w:hAnsi="Courier New" w:cs="Courier New"/>
          <w:color w:val="3B78E7"/>
          <w:sz w:val="21"/>
          <w:szCs w:val="21"/>
          <w:lang w:val="en-US" w:eastAsia="es-MX"/>
        </w:rPr>
        <w:t>bool</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t>linear_squares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4</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9</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16</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25</w:t>
      </w:r>
      <w:r w:rsidRPr="0038548E">
        <w:rPr>
          <w:rFonts w:ascii="Courier New" w:eastAsia="Times New Roman" w:hAnsi="Courier New" w:cs="Courier New"/>
          <w:color w:val="37474F"/>
          <w:sz w:val="21"/>
          <w:szCs w:val="21"/>
          <w:lang w:val="en-US" w:eastAsia="es-MX"/>
        </w:rPr>
        <w:t>]], tf.int32)</w:t>
      </w:r>
      <w:r w:rsidRPr="0038548E">
        <w:rPr>
          <w:rFonts w:ascii="Courier New" w:eastAsia="Times New Roman" w:hAnsi="Courier New" w:cs="Courier New"/>
          <w:color w:val="37474F"/>
          <w:sz w:val="21"/>
          <w:szCs w:val="21"/>
          <w:lang w:val="en-US" w:eastAsia="es-MX"/>
        </w:rPr>
        <w:br/>
        <w:t>squarish_squares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4</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9</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16</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25</w:t>
      </w:r>
      <w:r w:rsidRPr="0038548E">
        <w:rPr>
          <w:rFonts w:ascii="Courier New" w:eastAsia="Times New Roman" w:hAnsi="Courier New" w:cs="Courier New"/>
          <w:color w:val="37474F"/>
          <w:sz w:val="21"/>
          <w:szCs w:val="21"/>
          <w:lang w:val="en-US" w:eastAsia="es-MX"/>
        </w:rPr>
        <w:t>] ], tf.int32)</w:t>
      </w:r>
      <w:r w:rsidRPr="0038548E">
        <w:rPr>
          <w:rFonts w:ascii="Courier New" w:eastAsia="Times New Roman" w:hAnsi="Courier New" w:cs="Courier New"/>
          <w:color w:val="37474F"/>
          <w:sz w:val="21"/>
          <w:szCs w:val="21"/>
          <w:lang w:val="en-US" w:eastAsia="es-MX"/>
        </w:rPr>
        <w:br/>
        <w:t>rank_of_squares = tf.rank(squarish_squares)</w:t>
      </w:r>
      <w:r w:rsidRPr="0038548E">
        <w:rPr>
          <w:rFonts w:ascii="Courier New" w:eastAsia="Times New Roman" w:hAnsi="Courier New" w:cs="Courier New"/>
          <w:color w:val="37474F"/>
          <w:sz w:val="21"/>
          <w:szCs w:val="21"/>
          <w:lang w:val="en-US" w:eastAsia="es-MX"/>
        </w:rPr>
        <w:br/>
        <w:t>mymatC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7</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11</w:t>
      </w:r>
      <w:r w:rsidRPr="0038548E">
        <w:rPr>
          <w:rFonts w:ascii="Courier New" w:eastAsia="Times New Roman" w:hAnsi="Courier New" w:cs="Courier New"/>
          <w:color w:val="37474F"/>
          <w:sz w:val="21"/>
          <w:szCs w:val="21"/>
          <w:lang w:val="en-US" w:eastAsia="es-MX"/>
        </w:rPr>
        <w:t>]], tf.int32)</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Higher-rank Tensors, similarly, consist of an n-dimensional array. For example, during image processing, many tensors of rank 4 are used, with dimensions corresponding to example-in-batch, image width, image height, and color channel.</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 xml:space="preserve">my_image = </w:t>
      </w:r>
      <w:proofErr w:type="gramStart"/>
      <w:r w:rsidRPr="0038548E">
        <w:rPr>
          <w:rFonts w:ascii="Courier New" w:eastAsia="Times New Roman" w:hAnsi="Courier New" w:cs="Courier New"/>
          <w:color w:val="37474F"/>
          <w:sz w:val="21"/>
          <w:szCs w:val="21"/>
          <w:lang w:val="en-US" w:eastAsia="es-MX"/>
        </w:rPr>
        <w:t>tf.zeros(</w:t>
      </w:r>
      <w:proofErr w:type="gramEnd"/>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10</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299</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299</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3</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D81B60"/>
          <w:sz w:val="21"/>
          <w:szCs w:val="21"/>
          <w:lang w:val="en-US" w:eastAsia="es-MX"/>
        </w:rPr>
        <w:t># batch x height x width x color</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480" w:after="240" w:line="480" w:lineRule="atLeast"/>
        <w:outlineLvl w:val="2"/>
        <w:rPr>
          <w:rFonts w:ascii="Arial" w:eastAsia="Times New Roman" w:hAnsi="Arial" w:cs="Arial"/>
          <w:color w:val="212121"/>
          <w:sz w:val="30"/>
          <w:szCs w:val="30"/>
          <w:lang w:val="en-US" w:eastAsia="es-MX"/>
        </w:rPr>
      </w:pPr>
      <w:r w:rsidRPr="0038548E">
        <w:rPr>
          <w:rFonts w:ascii="Arial" w:eastAsia="Times New Roman" w:hAnsi="Arial" w:cs="Arial"/>
          <w:color w:val="212121"/>
          <w:sz w:val="30"/>
          <w:szCs w:val="30"/>
          <w:lang w:val="en-US" w:eastAsia="es-MX"/>
        </w:rPr>
        <w:t>Getting a </w:t>
      </w:r>
      <w:r w:rsidRPr="0038548E">
        <w:rPr>
          <w:rFonts w:ascii="Courier New" w:eastAsia="Times New Roman" w:hAnsi="Courier New" w:cs="Courier New"/>
          <w:color w:val="212121"/>
          <w:sz w:val="20"/>
          <w:szCs w:val="20"/>
          <w:lang w:val="en-US" w:eastAsia="es-MX"/>
        </w:rPr>
        <w:t>tf.Tensor</w:t>
      </w:r>
      <w:r w:rsidRPr="0038548E">
        <w:rPr>
          <w:rFonts w:ascii="Arial" w:eastAsia="Times New Roman" w:hAnsi="Arial" w:cs="Arial"/>
          <w:color w:val="212121"/>
          <w:sz w:val="30"/>
          <w:szCs w:val="30"/>
          <w:lang w:val="en-US" w:eastAsia="es-MX"/>
        </w:rPr>
        <w:t> object's rank</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To determine the rank of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object, call the </w:t>
      </w:r>
      <w:r w:rsidRPr="0038548E">
        <w:rPr>
          <w:rFonts w:ascii="Courier New" w:eastAsia="Times New Roman" w:hAnsi="Courier New" w:cs="Courier New"/>
          <w:color w:val="37474F"/>
          <w:shd w:val="clear" w:color="auto" w:fill="F7F7F7"/>
          <w:lang w:val="en-US" w:eastAsia="es-MX"/>
        </w:rPr>
        <w:t>tf.rank</w:t>
      </w:r>
      <w:r w:rsidRPr="0038548E">
        <w:rPr>
          <w:rFonts w:ascii="Arial" w:eastAsia="Times New Roman" w:hAnsi="Arial" w:cs="Arial"/>
          <w:color w:val="212121"/>
          <w:sz w:val="24"/>
          <w:szCs w:val="24"/>
          <w:lang w:val="en-US" w:eastAsia="es-MX"/>
        </w:rPr>
        <w:t> method. For example, the following method programmatically determines the rank of the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defined in the previous section:</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 xml:space="preserve">r = </w:t>
      </w:r>
      <w:proofErr w:type="gramStart"/>
      <w:r w:rsidRPr="0038548E">
        <w:rPr>
          <w:rFonts w:ascii="Courier New" w:eastAsia="Times New Roman" w:hAnsi="Courier New" w:cs="Courier New"/>
          <w:color w:val="37474F"/>
          <w:sz w:val="21"/>
          <w:szCs w:val="21"/>
          <w:lang w:val="en-US" w:eastAsia="es-MX"/>
        </w:rPr>
        <w:t>tf.rank(</w:t>
      </w:r>
      <w:proofErr w:type="gramEnd"/>
      <w:r w:rsidRPr="0038548E">
        <w:rPr>
          <w:rFonts w:ascii="Courier New" w:eastAsia="Times New Roman" w:hAnsi="Courier New" w:cs="Courier New"/>
          <w:color w:val="37474F"/>
          <w:sz w:val="21"/>
          <w:szCs w:val="21"/>
          <w:lang w:val="en-US" w:eastAsia="es-MX"/>
        </w:rPr>
        <w:t>my3d)</w:t>
      </w:r>
      <w:r w:rsidRPr="0038548E">
        <w:rPr>
          <w:rFonts w:ascii="Courier New" w:eastAsia="Times New Roman" w:hAnsi="Courier New" w:cs="Courier New"/>
          <w:color w:val="37474F"/>
          <w:sz w:val="21"/>
          <w:szCs w:val="21"/>
          <w:lang w:val="en-US" w:eastAsia="es-MX"/>
        </w:rPr>
        <w:br/>
      </w:r>
      <w:r w:rsidRPr="0038548E">
        <w:rPr>
          <w:rFonts w:ascii="Courier New" w:eastAsia="Times New Roman" w:hAnsi="Courier New" w:cs="Courier New"/>
          <w:color w:val="D81B60"/>
          <w:sz w:val="21"/>
          <w:szCs w:val="21"/>
          <w:lang w:val="en-US" w:eastAsia="es-MX"/>
        </w:rPr>
        <w:t># After the graph runs, r will hold the value 3.</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480" w:after="240" w:line="480" w:lineRule="atLeast"/>
        <w:outlineLvl w:val="2"/>
        <w:rPr>
          <w:rFonts w:ascii="Arial" w:eastAsia="Times New Roman" w:hAnsi="Arial" w:cs="Arial"/>
          <w:color w:val="212121"/>
          <w:sz w:val="30"/>
          <w:szCs w:val="30"/>
          <w:lang w:val="en-US" w:eastAsia="es-MX"/>
        </w:rPr>
      </w:pPr>
      <w:r w:rsidRPr="0038548E">
        <w:rPr>
          <w:rFonts w:ascii="Arial" w:eastAsia="Times New Roman" w:hAnsi="Arial" w:cs="Arial"/>
          <w:color w:val="212121"/>
          <w:sz w:val="30"/>
          <w:szCs w:val="30"/>
          <w:lang w:val="en-US" w:eastAsia="es-MX"/>
        </w:rPr>
        <w:t>Referring to </w:t>
      </w:r>
      <w:r w:rsidRPr="0038548E">
        <w:rPr>
          <w:rFonts w:ascii="Courier New" w:eastAsia="Times New Roman" w:hAnsi="Courier New" w:cs="Courier New"/>
          <w:color w:val="212121"/>
          <w:sz w:val="20"/>
          <w:szCs w:val="20"/>
          <w:lang w:val="en-US" w:eastAsia="es-MX"/>
        </w:rPr>
        <w:t>tf.Tensor</w:t>
      </w:r>
      <w:r w:rsidRPr="0038548E">
        <w:rPr>
          <w:rFonts w:ascii="Arial" w:eastAsia="Times New Roman" w:hAnsi="Arial" w:cs="Arial"/>
          <w:color w:val="212121"/>
          <w:sz w:val="30"/>
          <w:szCs w:val="30"/>
          <w:lang w:val="en-US" w:eastAsia="es-MX"/>
        </w:rPr>
        <w:t> slices</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Since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is an n-dimensional array of cells, to access a single cell in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you need to specify n indices.</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For a rank 0 tensor (a scalar), no indices are necessary, since it is already a single number.</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For a rank 1 tensor (a vector), passing a single index allows you to access a number:</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my_scalar = my_</w:t>
      </w:r>
      <w:proofErr w:type="gramStart"/>
      <w:r w:rsidRPr="0038548E">
        <w:rPr>
          <w:rFonts w:ascii="Courier New" w:eastAsia="Times New Roman" w:hAnsi="Courier New" w:cs="Courier New"/>
          <w:color w:val="37474F"/>
          <w:sz w:val="21"/>
          <w:szCs w:val="21"/>
          <w:lang w:val="en-US" w:eastAsia="es-MX"/>
        </w:rPr>
        <w:t>vector[</w:t>
      </w:r>
      <w:proofErr w:type="gramEnd"/>
      <w:r w:rsidRPr="0038548E">
        <w:rPr>
          <w:rFonts w:ascii="Courier New" w:eastAsia="Times New Roman" w:hAnsi="Courier New" w:cs="Courier New"/>
          <w:color w:val="C53929"/>
          <w:sz w:val="21"/>
          <w:szCs w:val="21"/>
          <w:lang w:val="en-US" w:eastAsia="es-MX"/>
        </w:rPr>
        <w:t>2</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lastRenderedPageBreak/>
        <w:t>Note that the index passed inside the </w:t>
      </w:r>
      <w:r w:rsidRPr="0038548E">
        <w:rPr>
          <w:rFonts w:ascii="Courier New" w:eastAsia="Times New Roman" w:hAnsi="Courier New" w:cs="Courier New"/>
          <w:color w:val="37474F"/>
          <w:shd w:val="clear" w:color="auto" w:fill="F7F7F7"/>
          <w:lang w:val="en-US" w:eastAsia="es-MX"/>
        </w:rPr>
        <w:t>[]</w:t>
      </w:r>
      <w:r w:rsidRPr="0038548E">
        <w:rPr>
          <w:rFonts w:ascii="Arial" w:eastAsia="Times New Roman" w:hAnsi="Arial" w:cs="Arial"/>
          <w:color w:val="212121"/>
          <w:sz w:val="24"/>
          <w:szCs w:val="24"/>
          <w:lang w:val="en-US" w:eastAsia="es-MX"/>
        </w:rPr>
        <w:t> can itself be a scalar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if you want to dynamically choose an element from the vector.</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For tensors of rank 2 or higher, the situation is more interesting. For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of rank 2, passing two numbers returns a scalar, as expected:</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my_scalar = my_</w:t>
      </w:r>
      <w:proofErr w:type="gramStart"/>
      <w:r w:rsidRPr="0038548E">
        <w:rPr>
          <w:rFonts w:ascii="Courier New" w:eastAsia="Times New Roman" w:hAnsi="Courier New" w:cs="Courier New"/>
          <w:color w:val="37474F"/>
          <w:sz w:val="21"/>
          <w:szCs w:val="21"/>
          <w:lang w:val="en-US" w:eastAsia="es-MX"/>
        </w:rPr>
        <w:t>matrix[</w:t>
      </w:r>
      <w:proofErr w:type="gramEnd"/>
      <w:r w:rsidRPr="0038548E">
        <w:rPr>
          <w:rFonts w:ascii="Courier New" w:eastAsia="Times New Roman" w:hAnsi="Courier New" w:cs="Courier New"/>
          <w:color w:val="C53929"/>
          <w:sz w:val="21"/>
          <w:szCs w:val="21"/>
          <w:lang w:val="en-US" w:eastAsia="es-MX"/>
        </w:rPr>
        <w:t>1</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2</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Passing a single number, however, returns a subvector of a matrix, as follows:</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my_row_vector = my_</w:t>
      </w:r>
      <w:proofErr w:type="gramStart"/>
      <w:r w:rsidRPr="0038548E">
        <w:rPr>
          <w:rFonts w:ascii="Courier New" w:eastAsia="Times New Roman" w:hAnsi="Courier New" w:cs="Courier New"/>
          <w:color w:val="37474F"/>
          <w:sz w:val="21"/>
          <w:szCs w:val="21"/>
          <w:lang w:val="en-US" w:eastAsia="es-MX"/>
        </w:rPr>
        <w:t>matrix[</w:t>
      </w:r>
      <w:proofErr w:type="gramEnd"/>
      <w:r w:rsidRPr="0038548E">
        <w:rPr>
          <w:rFonts w:ascii="Courier New" w:eastAsia="Times New Roman" w:hAnsi="Courier New" w:cs="Courier New"/>
          <w:color w:val="C53929"/>
          <w:sz w:val="21"/>
          <w:szCs w:val="21"/>
          <w:lang w:val="en-US" w:eastAsia="es-MX"/>
        </w:rPr>
        <w:t>2</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t xml:space="preserve">my_column_vector = my_matrix[:, </w:t>
      </w:r>
      <w:r w:rsidRPr="0038548E">
        <w:rPr>
          <w:rFonts w:ascii="Courier New" w:eastAsia="Times New Roman" w:hAnsi="Courier New" w:cs="Courier New"/>
          <w:color w:val="C53929"/>
          <w:sz w:val="21"/>
          <w:szCs w:val="21"/>
          <w:lang w:val="en-US" w:eastAsia="es-MX"/>
        </w:rPr>
        <w:t>3</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proofErr w:type="gramStart"/>
      <w:r w:rsidRPr="0038548E">
        <w:rPr>
          <w:rFonts w:ascii="Arial" w:eastAsia="Times New Roman" w:hAnsi="Arial" w:cs="Arial"/>
          <w:color w:val="212121"/>
          <w:sz w:val="24"/>
          <w:szCs w:val="24"/>
          <w:lang w:val="en-US" w:eastAsia="es-MX"/>
        </w:rPr>
        <w:t>The </w:t>
      </w:r>
      <w:r w:rsidRPr="0038548E">
        <w:rPr>
          <w:rFonts w:ascii="Courier New" w:eastAsia="Times New Roman" w:hAnsi="Courier New" w:cs="Courier New"/>
          <w:color w:val="37474F"/>
          <w:shd w:val="clear" w:color="auto" w:fill="F7F7F7"/>
          <w:lang w:val="en-US" w:eastAsia="es-MX"/>
        </w:rPr>
        <w:t>:</w:t>
      </w:r>
      <w:proofErr w:type="gramEnd"/>
      <w:r w:rsidRPr="0038548E">
        <w:rPr>
          <w:rFonts w:ascii="Arial" w:eastAsia="Times New Roman" w:hAnsi="Arial" w:cs="Arial"/>
          <w:color w:val="212121"/>
          <w:sz w:val="24"/>
          <w:szCs w:val="24"/>
          <w:lang w:val="en-US" w:eastAsia="es-MX"/>
        </w:rPr>
        <w:t> notation is python slicing syntax for "leave this dimension alone". This is useful in higher-rank Tensors, as it allows you to access its subvectors, submatrices, and even other subtensors.</w:t>
      </w:r>
    </w:p>
    <w:p w:rsidR="0038548E" w:rsidRPr="0038548E" w:rsidRDefault="0038548E" w:rsidP="0038548E">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es-MX"/>
        </w:rPr>
      </w:pPr>
      <w:r w:rsidRPr="0038548E">
        <w:rPr>
          <w:rFonts w:ascii="Arial" w:eastAsia="Times New Roman" w:hAnsi="Arial" w:cs="Arial"/>
          <w:color w:val="212121"/>
          <w:spacing w:val="-2"/>
          <w:sz w:val="36"/>
          <w:szCs w:val="36"/>
          <w:lang w:val="en-US" w:eastAsia="es-MX"/>
        </w:rPr>
        <w:t>Shape</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The </w:t>
      </w:r>
      <w:r w:rsidRPr="0038548E">
        <w:rPr>
          <w:rFonts w:ascii="Arial" w:eastAsia="Times New Roman" w:hAnsi="Arial" w:cs="Arial"/>
          <w:b/>
          <w:bCs/>
          <w:color w:val="212121"/>
          <w:sz w:val="24"/>
          <w:szCs w:val="24"/>
          <w:lang w:val="en-US" w:eastAsia="es-MX"/>
        </w:rPr>
        <w:t>shape</w:t>
      </w:r>
      <w:r w:rsidRPr="0038548E">
        <w:rPr>
          <w:rFonts w:ascii="Arial" w:eastAsia="Times New Roman" w:hAnsi="Arial" w:cs="Arial"/>
          <w:color w:val="212121"/>
          <w:sz w:val="24"/>
          <w:szCs w:val="24"/>
          <w:lang w:val="en-US" w:eastAsia="es-MX"/>
        </w:rPr>
        <w:t> of a tensor is the number of elements in each dimension. TensorFlow automatically infers shapes during graph construction. These inferred shapes might have known or unknown rank. If the rank is known, the sizes of each dimension might be known or unknown.</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The TensorFlow documentation uses three notational conventions to describe tensor dimensionality: rank, shape, and dimension number. The following table shows how these relate to one another:</w:t>
      </w:r>
    </w:p>
    <w:tbl>
      <w:tblPr>
        <w:tblW w:w="12075" w:type="dxa"/>
        <w:tblCellMar>
          <w:top w:w="15" w:type="dxa"/>
          <w:left w:w="15" w:type="dxa"/>
          <w:bottom w:w="15" w:type="dxa"/>
          <w:right w:w="15" w:type="dxa"/>
        </w:tblCellMar>
        <w:tblLook w:val="04A0" w:firstRow="1" w:lastRow="0" w:firstColumn="1" w:lastColumn="0" w:noHBand="0" w:noVBand="1"/>
      </w:tblPr>
      <w:tblGrid>
        <w:gridCol w:w="1119"/>
        <w:gridCol w:w="2535"/>
        <w:gridCol w:w="3148"/>
        <w:gridCol w:w="5273"/>
      </w:tblGrid>
      <w:tr w:rsidR="0038548E" w:rsidRPr="0038548E" w:rsidTr="0038548E">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8548E" w:rsidRPr="0038548E" w:rsidRDefault="0038548E" w:rsidP="0038548E">
            <w:pPr>
              <w:spacing w:after="0" w:line="360" w:lineRule="atLeast"/>
              <w:rPr>
                <w:rFonts w:ascii="Arial" w:eastAsia="Times New Roman" w:hAnsi="Arial" w:cs="Arial"/>
                <w:color w:val="FFFFFF"/>
                <w:sz w:val="24"/>
                <w:szCs w:val="24"/>
                <w:lang w:eastAsia="es-MX"/>
              </w:rPr>
            </w:pPr>
            <w:r w:rsidRPr="0038548E">
              <w:rPr>
                <w:rFonts w:ascii="Arial" w:eastAsia="Times New Roman" w:hAnsi="Arial" w:cs="Arial"/>
                <w:color w:val="FFFFFF"/>
                <w:sz w:val="24"/>
                <w:szCs w:val="24"/>
                <w:lang w:eastAsia="es-MX"/>
              </w:rPr>
              <w:t>Rank</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8548E" w:rsidRPr="0038548E" w:rsidRDefault="0038548E" w:rsidP="0038548E">
            <w:pPr>
              <w:spacing w:after="0" w:line="360" w:lineRule="atLeast"/>
              <w:rPr>
                <w:rFonts w:ascii="Arial" w:eastAsia="Times New Roman" w:hAnsi="Arial" w:cs="Arial"/>
                <w:color w:val="FFFFFF"/>
                <w:sz w:val="24"/>
                <w:szCs w:val="24"/>
                <w:lang w:eastAsia="es-MX"/>
              </w:rPr>
            </w:pPr>
            <w:r w:rsidRPr="0038548E">
              <w:rPr>
                <w:rFonts w:ascii="Arial" w:eastAsia="Times New Roman" w:hAnsi="Arial" w:cs="Arial"/>
                <w:color w:val="FFFFFF"/>
                <w:sz w:val="24"/>
                <w:szCs w:val="24"/>
                <w:lang w:eastAsia="es-MX"/>
              </w:rPr>
              <w:t>Shape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8548E" w:rsidRPr="0038548E" w:rsidRDefault="0038548E" w:rsidP="0038548E">
            <w:pPr>
              <w:spacing w:after="0" w:line="360" w:lineRule="atLeast"/>
              <w:rPr>
                <w:rFonts w:ascii="Arial" w:eastAsia="Times New Roman" w:hAnsi="Arial" w:cs="Arial"/>
                <w:color w:val="FFFFFF"/>
                <w:sz w:val="24"/>
                <w:szCs w:val="24"/>
                <w:lang w:eastAsia="es-MX"/>
              </w:rPr>
            </w:pPr>
            <w:r w:rsidRPr="0038548E">
              <w:rPr>
                <w:rFonts w:ascii="Arial" w:eastAsia="Times New Roman" w:hAnsi="Arial" w:cs="Arial"/>
                <w:color w:val="FFFFFF"/>
                <w:sz w:val="24"/>
                <w:szCs w:val="24"/>
                <w:lang w:eastAsia="es-MX"/>
              </w:rPr>
              <w:t>Dimension number</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8548E" w:rsidRPr="0038548E" w:rsidRDefault="0038548E" w:rsidP="0038548E">
            <w:pPr>
              <w:spacing w:after="0" w:line="360" w:lineRule="atLeast"/>
              <w:rPr>
                <w:rFonts w:ascii="Arial" w:eastAsia="Times New Roman" w:hAnsi="Arial" w:cs="Arial"/>
                <w:color w:val="FFFFFF"/>
                <w:sz w:val="24"/>
                <w:szCs w:val="24"/>
                <w:lang w:eastAsia="es-MX"/>
              </w:rPr>
            </w:pPr>
            <w:r w:rsidRPr="0038548E">
              <w:rPr>
                <w:rFonts w:ascii="Arial" w:eastAsia="Times New Roman" w:hAnsi="Arial" w:cs="Arial"/>
                <w:color w:val="FFFFFF"/>
                <w:sz w:val="24"/>
                <w:szCs w:val="24"/>
                <w:lang w:eastAsia="es-MX"/>
              </w:rPr>
              <w:t>Example</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0-D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A 0-D tensor. A scalar.</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[D0]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1-D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val="en-US" w:eastAsia="es-MX"/>
              </w:rPr>
            </w:pPr>
            <w:r w:rsidRPr="0038548E">
              <w:rPr>
                <w:rFonts w:ascii="Arial" w:eastAsia="Times New Roman" w:hAnsi="Arial" w:cs="Arial"/>
                <w:color w:val="212121"/>
                <w:sz w:val="21"/>
                <w:szCs w:val="21"/>
                <w:lang w:val="en-US" w:eastAsia="es-MX"/>
              </w:rPr>
              <w:t>A 1-D tensor with shape [5].</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[D0, D1]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2-D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val="en-US" w:eastAsia="es-MX"/>
              </w:rPr>
            </w:pPr>
            <w:r w:rsidRPr="0038548E">
              <w:rPr>
                <w:rFonts w:ascii="Arial" w:eastAsia="Times New Roman" w:hAnsi="Arial" w:cs="Arial"/>
                <w:color w:val="212121"/>
                <w:sz w:val="21"/>
                <w:szCs w:val="21"/>
                <w:lang w:val="en-US" w:eastAsia="es-MX"/>
              </w:rPr>
              <w:t>A 2-D tensor with shape [3, 4].</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[D0, D1, D2]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3-D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val="en-US" w:eastAsia="es-MX"/>
              </w:rPr>
            </w:pPr>
            <w:r w:rsidRPr="0038548E">
              <w:rPr>
                <w:rFonts w:ascii="Arial" w:eastAsia="Times New Roman" w:hAnsi="Arial" w:cs="Arial"/>
                <w:color w:val="212121"/>
                <w:sz w:val="21"/>
                <w:szCs w:val="21"/>
                <w:lang w:val="en-US" w:eastAsia="es-MX"/>
              </w:rPr>
              <w:t>A 3-D tensor with shape [1, 4, 3].</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[D0, D1, ... Dn-1]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val="en-US" w:eastAsia="es-MX"/>
              </w:rPr>
              <w:t xml:space="preserve">A tensor with shape [D0, </w:t>
            </w:r>
            <w:proofErr w:type="gramStart"/>
            <w:r w:rsidRPr="0038548E">
              <w:rPr>
                <w:rFonts w:ascii="Arial" w:eastAsia="Times New Roman" w:hAnsi="Arial" w:cs="Arial"/>
                <w:color w:val="212121"/>
                <w:sz w:val="21"/>
                <w:szCs w:val="21"/>
                <w:lang w:val="en-US" w:eastAsia="es-MX"/>
              </w:rPr>
              <w:t>D1, ...</w:t>
            </w:r>
            <w:proofErr w:type="gramEnd"/>
            <w:r w:rsidRPr="0038548E">
              <w:rPr>
                <w:rFonts w:ascii="Arial" w:eastAsia="Times New Roman" w:hAnsi="Arial" w:cs="Arial"/>
                <w:color w:val="212121"/>
                <w:sz w:val="21"/>
                <w:szCs w:val="21"/>
                <w:lang w:val="en-US" w:eastAsia="es-MX"/>
              </w:rPr>
              <w:t xml:space="preserve"> </w:t>
            </w:r>
            <w:r w:rsidRPr="0038548E">
              <w:rPr>
                <w:rFonts w:ascii="Arial" w:eastAsia="Times New Roman" w:hAnsi="Arial" w:cs="Arial"/>
                <w:color w:val="212121"/>
                <w:sz w:val="21"/>
                <w:szCs w:val="21"/>
                <w:lang w:eastAsia="es-MX"/>
              </w:rPr>
              <w:t>Dn-1].</w:t>
            </w:r>
          </w:p>
        </w:tc>
      </w:tr>
    </w:tbl>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lastRenderedPageBreak/>
        <w:t>Shapes can be represented via Python lists / tuples of ints, or with the </w:t>
      </w:r>
      <w:hyperlink r:id="rId5" w:history="1">
        <w:r w:rsidRPr="0038548E">
          <w:rPr>
            <w:rFonts w:ascii="Courier New" w:eastAsia="Times New Roman" w:hAnsi="Courier New" w:cs="Courier New"/>
            <w:color w:val="039BE5"/>
            <w:shd w:val="clear" w:color="auto" w:fill="F7F7F7"/>
            <w:lang w:val="en-US" w:eastAsia="es-MX"/>
          </w:rPr>
          <w:t>tf.TensorShape</w:t>
        </w:r>
      </w:hyperlink>
      <w:r w:rsidRPr="0038548E">
        <w:rPr>
          <w:rFonts w:ascii="Arial" w:eastAsia="Times New Roman" w:hAnsi="Arial" w:cs="Arial"/>
          <w:color w:val="212121"/>
          <w:sz w:val="24"/>
          <w:szCs w:val="24"/>
          <w:lang w:val="en-US" w:eastAsia="es-MX"/>
        </w:rPr>
        <w:t>.</w:t>
      </w:r>
    </w:p>
    <w:p w:rsidR="0038548E" w:rsidRPr="0038548E" w:rsidRDefault="0038548E" w:rsidP="0038548E">
      <w:pPr>
        <w:spacing w:before="480" w:after="240" w:line="480" w:lineRule="atLeast"/>
        <w:outlineLvl w:val="2"/>
        <w:rPr>
          <w:rFonts w:ascii="Arial" w:eastAsia="Times New Roman" w:hAnsi="Arial" w:cs="Arial"/>
          <w:color w:val="212121"/>
          <w:sz w:val="30"/>
          <w:szCs w:val="30"/>
          <w:lang w:val="en-US" w:eastAsia="es-MX"/>
        </w:rPr>
      </w:pPr>
      <w:r w:rsidRPr="0038548E">
        <w:rPr>
          <w:rFonts w:ascii="Arial" w:eastAsia="Times New Roman" w:hAnsi="Arial" w:cs="Arial"/>
          <w:color w:val="212121"/>
          <w:sz w:val="30"/>
          <w:szCs w:val="30"/>
          <w:lang w:val="en-US" w:eastAsia="es-MX"/>
        </w:rPr>
        <w:t>Getting a </w:t>
      </w:r>
      <w:r w:rsidRPr="0038548E">
        <w:rPr>
          <w:rFonts w:ascii="Courier New" w:eastAsia="Times New Roman" w:hAnsi="Courier New" w:cs="Courier New"/>
          <w:color w:val="212121"/>
          <w:sz w:val="20"/>
          <w:szCs w:val="20"/>
          <w:lang w:val="en-US" w:eastAsia="es-MX"/>
        </w:rPr>
        <w:t>tf.Tensor</w:t>
      </w:r>
      <w:r w:rsidRPr="0038548E">
        <w:rPr>
          <w:rFonts w:ascii="Arial" w:eastAsia="Times New Roman" w:hAnsi="Arial" w:cs="Arial"/>
          <w:color w:val="212121"/>
          <w:sz w:val="30"/>
          <w:szCs w:val="30"/>
          <w:lang w:val="en-US" w:eastAsia="es-MX"/>
        </w:rPr>
        <w:t> object's shape</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There are two ways of accessing the shape of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While building the graph, it is often useful to ask what is already known about a tensor's shape. This can be done by reading the </w:t>
      </w:r>
      <w:r w:rsidRPr="0038548E">
        <w:rPr>
          <w:rFonts w:ascii="Courier New" w:eastAsia="Times New Roman" w:hAnsi="Courier New" w:cs="Courier New"/>
          <w:color w:val="37474F"/>
          <w:shd w:val="clear" w:color="auto" w:fill="F7F7F7"/>
          <w:lang w:val="en-US" w:eastAsia="es-MX"/>
        </w:rPr>
        <w:t>shape</w:t>
      </w:r>
      <w:r w:rsidRPr="0038548E">
        <w:rPr>
          <w:rFonts w:ascii="Arial" w:eastAsia="Times New Roman" w:hAnsi="Arial" w:cs="Arial"/>
          <w:color w:val="212121"/>
          <w:sz w:val="24"/>
          <w:szCs w:val="24"/>
          <w:lang w:val="en-US" w:eastAsia="es-MX"/>
        </w:rPr>
        <w:t> property of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object. This method returns a </w:t>
      </w:r>
      <w:r w:rsidRPr="0038548E">
        <w:rPr>
          <w:rFonts w:ascii="Courier New" w:eastAsia="Times New Roman" w:hAnsi="Courier New" w:cs="Courier New"/>
          <w:color w:val="37474F"/>
          <w:shd w:val="clear" w:color="auto" w:fill="F7F7F7"/>
          <w:lang w:val="en-US" w:eastAsia="es-MX"/>
        </w:rPr>
        <w:t>TensorShape</w:t>
      </w:r>
      <w:r w:rsidRPr="0038548E">
        <w:rPr>
          <w:rFonts w:ascii="Arial" w:eastAsia="Times New Roman" w:hAnsi="Arial" w:cs="Arial"/>
          <w:color w:val="212121"/>
          <w:sz w:val="24"/>
          <w:szCs w:val="24"/>
          <w:lang w:val="en-US" w:eastAsia="es-MX"/>
        </w:rPr>
        <w:t> object, which is a convenient way of representing partially-specified shapes (since, when building the graph, not all shapes will be fully known).</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It is also possible to get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that will represent the fully-defined shape of another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at runtime. This is done by calling the </w:t>
      </w:r>
      <w:r w:rsidRPr="0038548E">
        <w:rPr>
          <w:rFonts w:ascii="Courier New" w:eastAsia="Times New Roman" w:hAnsi="Courier New" w:cs="Courier New"/>
          <w:color w:val="37474F"/>
          <w:shd w:val="clear" w:color="auto" w:fill="F7F7F7"/>
          <w:lang w:val="en-US" w:eastAsia="es-MX"/>
        </w:rPr>
        <w:t>tf.shape</w:t>
      </w:r>
      <w:r w:rsidRPr="0038548E">
        <w:rPr>
          <w:rFonts w:ascii="Arial" w:eastAsia="Times New Roman" w:hAnsi="Arial" w:cs="Arial"/>
          <w:color w:val="212121"/>
          <w:sz w:val="24"/>
          <w:szCs w:val="24"/>
          <w:lang w:val="en-US" w:eastAsia="es-MX"/>
        </w:rPr>
        <w:t> operation. This way, you can build a graph that manipulates the shapes of tensors by building other tensors that depend on the dynamic shape of the input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For example, here is how to make a vector of zeros with the same size as the number of columns in a given matrix:</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zeros = tf.zeros(tf.shape(my_matrix)[</w:t>
      </w:r>
      <w:r w:rsidRPr="0038548E">
        <w:rPr>
          <w:rFonts w:ascii="Courier New" w:eastAsia="Times New Roman" w:hAnsi="Courier New" w:cs="Courier New"/>
          <w:color w:val="C53929"/>
          <w:sz w:val="21"/>
          <w:szCs w:val="21"/>
          <w:lang w:val="en-US" w:eastAsia="es-MX"/>
        </w:rPr>
        <w:t>1</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480" w:after="240" w:line="480" w:lineRule="atLeast"/>
        <w:outlineLvl w:val="2"/>
        <w:rPr>
          <w:rFonts w:ascii="Arial" w:eastAsia="Times New Roman" w:hAnsi="Arial" w:cs="Arial"/>
          <w:color w:val="212121"/>
          <w:sz w:val="30"/>
          <w:szCs w:val="30"/>
          <w:lang w:val="en-US" w:eastAsia="es-MX"/>
        </w:rPr>
      </w:pPr>
      <w:r w:rsidRPr="0038548E">
        <w:rPr>
          <w:rFonts w:ascii="Arial" w:eastAsia="Times New Roman" w:hAnsi="Arial" w:cs="Arial"/>
          <w:color w:val="212121"/>
          <w:sz w:val="30"/>
          <w:szCs w:val="30"/>
          <w:lang w:val="en-US" w:eastAsia="es-MX"/>
        </w:rPr>
        <w:t>Changing the shape of a </w:t>
      </w:r>
      <w:r w:rsidRPr="0038548E">
        <w:rPr>
          <w:rFonts w:ascii="Courier New" w:eastAsia="Times New Roman" w:hAnsi="Courier New" w:cs="Courier New"/>
          <w:color w:val="212121"/>
          <w:sz w:val="20"/>
          <w:szCs w:val="20"/>
          <w:lang w:val="en-US" w:eastAsia="es-MX"/>
        </w:rPr>
        <w:t>tf.Tensor</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The </w:t>
      </w:r>
      <w:r w:rsidRPr="0038548E">
        <w:rPr>
          <w:rFonts w:ascii="Arial" w:eastAsia="Times New Roman" w:hAnsi="Arial" w:cs="Arial"/>
          <w:b/>
          <w:bCs/>
          <w:color w:val="212121"/>
          <w:sz w:val="24"/>
          <w:szCs w:val="24"/>
          <w:lang w:val="en-US" w:eastAsia="es-MX"/>
        </w:rPr>
        <w:t>number of elements</w:t>
      </w:r>
      <w:r w:rsidRPr="0038548E">
        <w:rPr>
          <w:rFonts w:ascii="Arial" w:eastAsia="Times New Roman" w:hAnsi="Arial" w:cs="Arial"/>
          <w:color w:val="212121"/>
          <w:sz w:val="24"/>
          <w:szCs w:val="24"/>
          <w:lang w:val="en-US" w:eastAsia="es-MX"/>
        </w:rPr>
        <w:t> of a tensor is the product of the sizes of all its shapes. The number of elements of a scalar is always </w:t>
      </w:r>
      <w:r w:rsidRPr="0038548E">
        <w:rPr>
          <w:rFonts w:ascii="Courier New" w:eastAsia="Times New Roman" w:hAnsi="Courier New" w:cs="Courier New"/>
          <w:color w:val="37474F"/>
          <w:shd w:val="clear" w:color="auto" w:fill="F7F7F7"/>
          <w:lang w:val="en-US" w:eastAsia="es-MX"/>
        </w:rPr>
        <w:t>1</w:t>
      </w:r>
      <w:r w:rsidRPr="0038548E">
        <w:rPr>
          <w:rFonts w:ascii="Arial" w:eastAsia="Times New Roman" w:hAnsi="Arial" w:cs="Arial"/>
          <w:color w:val="212121"/>
          <w:sz w:val="24"/>
          <w:szCs w:val="24"/>
          <w:lang w:val="en-US" w:eastAsia="es-MX"/>
        </w:rPr>
        <w:t>. Since there are often many different shapes that have the same number of elements, it's often convenient to be able to change the shape of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keeping its elements fixed. This can be done with </w:t>
      </w:r>
      <w:r w:rsidRPr="0038548E">
        <w:rPr>
          <w:rFonts w:ascii="Courier New" w:eastAsia="Times New Roman" w:hAnsi="Courier New" w:cs="Courier New"/>
          <w:color w:val="37474F"/>
          <w:shd w:val="clear" w:color="auto" w:fill="F7F7F7"/>
          <w:lang w:val="en-US" w:eastAsia="es-MX"/>
        </w:rPr>
        <w:t>tf.reshape</w:t>
      </w:r>
      <w:r w:rsidRPr="0038548E">
        <w:rPr>
          <w:rFonts w:ascii="Arial" w:eastAsia="Times New Roman" w:hAnsi="Arial" w:cs="Arial"/>
          <w:color w:val="212121"/>
          <w:sz w:val="24"/>
          <w:szCs w:val="24"/>
          <w:lang w:val="en-US" w:eastAsia="es-MX"/>
        </w:rPr>
        <w:t>.</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The following examples demonstrate how to reshape tensors:</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rank_three_tensor = tf.ones([</w:t>
      </w:r>
      <w:r w:rsidRPr="0038548E">
        <w:rPr>
          <w:rFonts w:ascii="Courier New" w:eastAsia="Times New Roman" w:hAnsi="Courier New" w:cs="Courier New"/>
          <w:color w:val="C53929"/>
          <w:sz w:val="21"/>
          <w:szCs w:val="21"/>
          <w:lang w:val="en-US" w:eastAsia="es-MX"/>
        </w:rPr>
        <w:t>3</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4</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5</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t>matrix = tf.reshape(rank_three_tensor, [</w:t>
      </w:r>
      <w:r w:rsidRPr="0038548E">
        <w:rPr>
          <w:rFonts w:ascii="Courier New" w:eastAsia="Times New Roman" w:hAnsi="Courier New" w:cs="Courier New"/>
          <w:color w:val="C53929"/>
          <w:sz w:val="21"/>
          <w:szCs w:val="21"/>
          <w:lang w:val="en-US" w:eastAsia="es-MX"/>
        </w:rPr>
        <w:t>6</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10</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D81B60"/>
          <w:sz w:val="21"/>
          <w:szCs w:val="21"/>
          <w:lang w:val="en-US" w:eastAsia="es-MX"/>
        </w:rPr>
        <w:t># Reshape existing content into</w:t>
      </w:r>
      <w:r w:rsidRPr="0038548E">
        <w:rPr>
          <w:rFonts w:ascii="Courier New" w:eastAsia="Times New Roman" w:hAnsi="Courier New" w:cs="Courier New"/>
          <w:color w:val="37474F"/>
          <w:sz w:val="21"/>
          <w:szCs w:val="21"/>
          <w:lang w:val="en-US" w:eastAsia="es-MX"/>
        </w:rPr>
        <w:br/>
        <w:t>                                                 </w:t>
      </w:r>
      <w:r w:rsidRPr="0038548E">
        <w:rPr>
          <w:rFonts w:ascii="Courier New" w:eastAsia="Times New Roman" w:hAnsi="Courier New" w:cs="Courier New"/>
          <w:color w:val="D81B60"/>
          <w:sz w:val="21"/>
          <w:szCs w:val="21"/>
          <w:lang w:val="en-US" w:eastAsia="es-MX"/>
        </w:rPr>
        <w:t># a 6x10 matrix</w:t>
      </w:r>
      <w:r w:rsidRPr="0038548E">
        <w:rPr>
          <w:rFonts w:ascii="Courier New" w:eastAsia="Times New Roman" w:hAnsi="Courier New" w:cs="Courier New"/>
          <w:color w:val="37474F"/>
          <w:sz w:val="21"/>
          <w:szCs w:val="21"/>
          <w:lang w:val="en-US" w:eastAsia="es-MX"/>
        </w:rPr>
        <w:br/>
        <w:t>matrixB = tf.reshape(matrix, [</w:t>
      </w:r>
      <w:r w:rsidRPr="0038548E">
        <w:rPr>
          <w:rFonts w:ascii="Courier New" w:eastAsia="Times New Roman" w:hAnsi="Courier New" w:cs="Courier New"/>
          <w:color w:val="C53929"/>
          <w:sz w:val="21"/>
          <w:szCs w:val="21"/>
          <w:lang w:val="en-US" w:eastAsia="es-MX"/>
        </w:rPr>
        <w:t>3</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1</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D81B60"/>
          <w:sz w:val="21"/>
          <w:szCs w:val="21"/>
          <w:lang w:val="en-US" w:eastAsia="es-MX"/>
        </w:rPr>
        <w:t>#  Reshape existing content into a 3x20</w:t>
      </w:r>
      <w:r w:rsidRPr="0038548E">
        <w:rPr>
          <w:rFonts w:ascii="Courier New" w:eastAsia="Times New Roman" w:hAnsi="Courier New" w:cs="Courier New"/>
          <w:color w:val="37474F"/>
          <w:sz w:val="21"/>
          <w:szCs w:val="21"/>
          <w:lang w:val="en-US" w:eastAsia="es-MX"/>
        </w:rPr>
        <w:br/>
        <w:t>                                       </w:t>
      </w:r>
      <w:r w:rsidRPr="0038548E">
        <w:rPr>
          <w:rFonts w:ascii="Courier New" w:eastAsia="Times New Roman" w:hAnsi="Courier New" w:cs="Courier New"/>
          <w:color w:val="D81B60"/>
          <w:sz w:val="21"/>
          <w:szCs w:val="21"/>
          <w:lang w:val="en-US" w:eastAsia="es-MX"/>
        </w:rPr>
        <w:t># matrix. -1 tells reshape to calculate</w:t>
      </w:r>
      <w:r w:rsidRPr="0038548E">
        <w:rPr>
          <w:rFonts w:ascii="Courier New" w:eastAsia="Times New Roman" w:hAnsi="Courier New" w:cs="Courier New"/>
          <w:color w:val="37474F"/>
          <w:sz w:val="21"/>
          <w:szCs w:val="21"/>
          <w:lang w:val="en-US" w:eastAsia="es-MX"/>
        </w:rPr>
        <w:br/>
        <w:t>                                       </w:t>
      </w:r>
      <w:r w:rsidRPr="0038548E">
        <w:rPr>
          <w:rFonts w:ascii="Courier New" w:eastAsia="Times New Roman" w:hAnsi="Courier New" w:cs="Courier New"/>
          <w:color w:val="D81B60"/>
          <w:sz w:val="21"/>
          <w:szCs w:val="21"/>
          <w:lang w:val="en-US" w:eastAsia="es-MX"/>
        </w:rPr>
        <w:t># the size of this dimension.</w:t>
      </w:r>
      <w:r w:rsidRPr="0038548E">
        <w:rPr>
          <w:rFonts w:ascii="Courier New" w:eastAsia="Times New Roman" w:hAnsi="Courier New" w:cs="Courier New"/>
          <w:color w:val="37474F"/>
          <w:sz w:val="21"/>
          <w:szCs w:val="21"/>
          <w:lang w:val="en-US" w:eastAsia="es-MX"/>
        </w:rPr>
        <w:br/>
        <w:t>matrixAlt = tf.reshape(matrixB, [</w:t>
      </w:r>
      <w:r w:rsidRPr="0038548E">
        <w:rPr>
          <w:rFonts w:ascii="Courier New" w:eastAsia="Times New Roman" w:hAnsi="Courier New" w:cs="Courier New"/>
          <w:color w:val="C53929"/>
          <w:sz w:val="21"/>
          <w:szCs w:val="21"/>
          <w:lang w:val="en-US" w:eastAsia="es-MX"/>
        </w:rPr>
        <w:t>4</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3</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1</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D81B60"/>
          <w:sz w:val="21"/>
          <w:szCs w:val="21"/>
          <w:lang w:val="en-US" w:eastAsia="es-MX"/>
        </w:rPr>
        <w:t xml:space="preserve"># Reshape existing </w:t>
      </w:r>
      <w:r w:rsidRPr="0038548E">
        <w:rPr>
          <w:rFonts w:ascii="Courier New" w:eastAsia="Times New Roman" w:hAnsi="Courier New" w:cs="Courier New"/>
          <w:color w:val="D81B60"/>
          <w:sz w:val="21"/>
          <w:szCs w:val="21"/>
          <w:lang w:val="en-US" w:eastAsia="es-MX"/>
        </w:rPr>
        <w:lastRenderedPageBreak/>
        <w:t>content into a</w:t>
      </w:r>
      <w:r w:rsidRPr="0038548E">
        <w:rPr>
          <w:rFonts w:ascii="Courier New" w:eastAsia="Times New Roman" w:hAnsi="Courier New" w:cs="Courier New"/>
          <w:color w:val="37474F"/>
          <w:sz w:val="21"/>
          <w:szCs w:val="21"/>
          <w:lang w:val="en-US" w:eastAsia="es-MX"/>
        </w:rPr>
        <w:br/>
        <w:t>                                             </w:t>
      </w:r>
      <w:r w:rsidRPr="0038548E">
        <w:rPr>
          <w:rFonts w:ascii="Courier New" w:eastAsia="Times New Roman" w:hAnsi="Courier New" w:cs="Courier New"/>
          <w:color w:val="D81B60"/>
          <w:sz w:val="21"/>
          <w:szCs w:val="21"/>
          <w:lang w:val="en-US" w:eastAsia="es-MX"/>
        </w:rPr>
        <w:t>#4x3x5 tensor</w:t>
      </w:r>
      <w:r w:rsidRPr="0038548E">
        <w:rPr>
          <w:rFonts w:ascii="Courier New" w:eastAsia="Times New Roman" w:hAnsi="Courier New" w:cs="Courier New"/>
          <w:color w:val="37474F"/>
          <w:sz w:val="21"/>
          <w:szCs w:val="21"/>
          <w:lang w:val="en-US" w:eastAsia="es-MX"/>
        </w:rPr>
        <w:br/>
      </w:r>
      <w:r w:rsidRPr="0038548E">
        <w:rPr>
          <w:rFonts w:ascii="Courier New" w:eastAsia="Times New Roman" w:hAnsi="Courier New" w:cs="Courier New"/>
          <w:color w:val="37474F"/>
          <w:sz w:val="21"/>
          <w:szCs w:val="21"/>
          <w:lang w:val="en-US" w:eastAsia="es-MX"/>
        </w:rPr>
        <w:br/>
      </w:r>
      <w:r w:rsidRPr="0038548E">
        <w:rPr>
          <w:rFonts w:ascii="Courier New" w:eastAsia="Times New Roman" w:hAnsi="Courier New" w:cs="Courier New"/>
          <w:color w:val="D81B60"/>
          <w:sz w:val="21"/>
          <w:szCs w:val="21"/>
          <w:lang w:val="en-US" w:eastAsia="es-MX"/>
        </w:rPr>
        <w:t># Note that the number of elements of the reshaped Tensors has to match the</w:t>
      </w:r>
      <w:r w:rsidRPr="0038548E">
        <w:rPr>
          <w:rFonts w:ascii="Courier New" w:eastAsia="Times New Roman" w:hAnsi="Courier New" w:cs="Courier New"/>
          <w:color w:val="37474F"/>
          <w:sz w:val="21"/>
          <w:szCs w:val="21"/>
          <w:lang w:val="en-US" w:eastAsia="es-MX"/>
        </w:rPr>
        <w:br/>
      </w:r>
      <w:r w:rsidRPr="0038548E">
        <w:rPr>
          <w:rFonts w:ascii="Courier New" w:eastAsia="Times New Roman" w:hAnsi="Courier New" w:cs="Courier New"/>
          <w:color w:val="D81B60"/>
          <w:sz w:val="21"/>
          <w:szCs w:val="21"/>
          <w:lang w:val="en-US" w:eastAsia="es-MX"/>
        </w:rPr>
        <w:t># original number of elements. Therefore, the following example generates an</w:t>
      </w:r>
      <w:r w:rsidRPr="0038548E">
        <w:rPr>
          <w:rFonts w:ascii="Courier New" w:eastAsia="Times New Roman" w:hAnsi="Courier New" w:cs="Courier New"/>
          <w:color w:val="37474F"/>
          <w:sz w:val="21"/>
          <w:szCs w:val="21"/>
          <w:lang w:val="en-US" w:eastAsia="es-MX"/>
        </w:rPr>
        <w:br/>
      </w:r>
      <w:r w:rsidRPr="0038548E">
        <w:rPr>
          <w:rFonts w:ascii="Courier New" w:eastAsia="Times New Roman" w:hAnsi="Courier New" w:cs="Courier New"/>
          <w:color w:val="D81B60"/>
          <w:sz w:val="21"/>
          <w:szCs w:val="21"/>
          <w:lang w:val="en-US" w:eastAsia="es-MX"/>
        </w:rPr>
        <w:t># error because no possible value for the last dimension will match the number</w:t>
      </w:r>
      <w:r w:rsidRPr="0038548E">
        <w:rPr>
          <w:rFonts w:ascii="Courier New" w:eastAsia="Times New Roman" w:hAnsi="Courier New" w:cs="Courier New"/>
          <w:color w:val="37474F"/>
          <w:sz w:val="21"/>
          <w:szCs w:val="21"/>
          <w:lang w:val="en-US" w:eastAsia="es-MX"/>
        </w:rPr>
        <w:br/>
      </w:r>
      <w:r w:rsidRPr="0038548E">
        <w:rPr>
          <w:rFonts w:ascii="Courier New" w:eastAsia="Times New Roman" w:hAnsi="Courier New" w:cs="Courier New"/>
          <w:color w:val="D81B60"/>
          <w:sz w:val="21"/>
          <w:szCs w:val="21"/>
          <w:lang w:val="en-US" w:eastAsia="es-MX"/>
        </w:rPr>
        <w:t># of elements.</w:t>
      </w:r>
      <w:r w:rsidRPr="0038548E">
        <w:rPr>
          <w:rFonts w:ascii="Courier New" w:eastAsia="Times New Roman" w:hAnsi="Courier New" w:cs="Courier New"/>
          <w:color w:val="37474F"/>
          <w:sz w:val="21"/>
          <w:szCs w:val="21"/>
          <w:lang w:val="en-US" w:eastAsia="es-MX"/>
        </w:rPr>
        <w:br/>
        <w:t>yet_another = tf.reshape(matrixAlt, [</w:t>
      </w:r>
      <w:r w:rsidRPr="0038548E">
        <w:rPr>
          <w:rFonts w:ascii="Courier New" w:eastAsia="Times New Roman" w:hAnsi="Courier New" w:cs="Courier New"/>
          <w:color w:val="C53929"/>
          <w:sz w:val="21"/>
          <w:szCs w:val="21"/>
          <w:lang w:val="en-US" w:eastAsia="es-MX"/>
        </w:rPr>
        <w:t>13</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2</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1</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D81B60"/>
          <w:sz w:val="21"/>
          <w:szCs w:val="21"/>
          <w:lang w:val="en-US" w:eastAsia="es-MX"/>
        </w:rPr>
        <w:t># ERROR!</w:t>
      </w:r>
      <w:r w:rsidRPr="0038548E">
        <w:rPr>
          <w:rFonts w:ascii="Courier New" w:eastAsia="Times New Roman" w:hAnsi="Courier New" w:cs="Courier New"/>
          <w:color w:val="37474F"/>
          <w:sz w:val="21"/>
          <w:szCs w:val="21"/>
          <w:lang w:val="en-US" w:eastAsia="es-MX"/>
        </w:rPr>
        <w:br/>
      </w:r>
    </w:p>
    <w:p w:rsidR="0038548E" w:rsidRPr="0038548E" w:rsidRDefault="0038548E" w:rsidP="0038548E">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es-MX"/>
        </w:rPr>
      </w:pPr>
      <w:r w:rsidRPr="0038548E">
        <w:rPr>
          <w:rFonts w:ascii="Arial" w:eastAsia="Times New Roman" w:hAnsi="Arial" w:cs="Arial"/>
          <w:color w:val="212121"/>
          <w:spacing w:val="-2"/>
          <w:sz w:val="36"/>
          <w:szCs w:val="36"/>
          <w:lang w:val="en-US" w:eastAsia="es-MX"/>
        </w:rPr>
        <w:t>Data types</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In addition to dimensionality, Tensors have a data type. Refer to the </w:t>
      </w:r>
      <w:r w:rsidRPr="0038548E">
        <w:rPr>
          <w:rFonts w:ascii="Courier New" w:eastAsia="Times New Roman" w:hAnsi="Courier New" w:cs="Courier New"/>
          <w:color w:val="37474F"/>
          <w:shd w:val="clear" w:color="auto" w:fill="F7F7F7"/>
          <w:lang w:val="en-US" w:eastAsia="es-MX"/>
        </w:rPr>
        <w:t>tf.DataType</w:t>
      </w:r>
      <w:r w:rsidRPr="0038548E">
        <w:rPr>
          <w:rFonts w:ascii="Arial" w:eastAsia="Times New Roman" w:hAnsi="Arial" w:cs="Arial"/>
          <w:color w:val="212121"/>
          <w:sz w:val="24"/>
          <w:szCs w:val="24"/>
          <w:lang w:val="en-US" w:eastAsia="es-MX"/>
        </w:rPr>
        <w:t> page in the programmer's guide for a full list of the data types.</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It is not possible to have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with more than one data type. It is possible, however, to serialize arbitrary data structures as </w:t>
      </w:r>
      <w:r w:rsidRPr="0038548E">
        <w:rPr>
          <w:rFonts w:ascii="Courier New" w:eastAsia="Times New Roman" w:hAnsi="Courier New" w:cs="Courier New"/>
          <w:color w:val="37474F"/>
          <w:shd w:val="clear" w:color="auto" w:fill="F7F7F7"/>
          <w:lang w:val="en-US" w:eastAsia="es-MX"/>
        </w:rPr>
        <w:t>string</w:t>
      </w:r>
      <w:r w:rsidRPr="0038548E">
        <w:rPr>
          <w:rFonts w:ascii="Arial" w:eastAsia="Times New Roman" w:hAnsi="Arial" w:cs="Arial"/>
          <w:color w:val="212121"/>
          <w:sz w:val="24"/>
          <w:szCs w:val="24"/>
          <w:lang w:val="en-US" w:eastAsia="es-MX"/>
        </w:rPr>
        <w:t>s and store those in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s.</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It is possible to cast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s from one datatype to another using </w:t>
      </w:r>
      <w:r w:rsidRPr="0038548E">
        <w:rPr>
          <w:rFonts w:ascii="Courier New" w:eastAsia="Times New Roman" w:hAnsi="Courier New" w:cs="Courier New"/>
          <w:color w:val="37474F"/>
          <w:shd w:val="clear" w:color="auto" w:fill="F7F7F7"/>
          <w:lang w:val="en-US" w:eastAsia="es-MX"/>
        </w:rPr>
        <w:t>tf.cast</w:t>
      </w:r>
      <w:r w:rsidRPr="0038548E">
        <w:rPr>
          <w:rFonts w:ascii="Arial" w:eastAsia="Times New Roman" w:hAnsi="Arial" w:cs="Arial"/>
          <w:color w:val="212121"/>
          <w:sz w:val="24"/>
          <w:szCs w:val="24"/>
          <w:lang w:val="en-US" w:eastAsia="es-MX"/>
        </w:rPr>
        <w:t>:</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D81B60"/>
          <w:sz w:val="21"/>
          <w:szCs w:val="21"/>
          <w:lang w:val="en-US" w:eastAsia="es-MX"/>
        </w:rPr>
        <w:t># Cast a constant integer tensor into floating point.</w:t>
      </w:r>
      <w:r w:rsidRPr="0038548E">
        <w:rPr>
          <w:rFonts w:ascii="Courier New" w:eastAsia="Times New Roman" w:hAnsi="Courier New" w:cs="Courier New"/>
          <w:color w:val="37474F"/>
          <w:sz w:val="21"/>
          <w:szCs w:val="21"/>
          <w:lang w:val="en-US" w:eastAsia="es-MX"/>
        </w:rPr>
        <w:br/>
        <w:t>float_tensor = tf.cast(tf.constant([</w:t>
      </w:r>
      <w:r w:rsidRPr="0038548E">
        <w:rPr>
          <w:rFonts w:ascii="Courier New" w:eastAsia="Times New Roman" w:hAnsi="Courier New" w:cs="Courier New"/>
          <w:color w:val="C53929"/>
          <w:sz w:val="21"/>
          <w:szCs w:val="21"/>
          <w:lang w:val="en-US" w:eastAsia="es-MX"/>
        </w:rPr>
        <w:t>1</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2</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3</w:t>
      </w:r>
      <w:r w:rsidRPr="0038548E">
        <w:rPr>
          <w:rFonts w:ascii="Courier New" w:eastAsia="Times New Roman" w:hAnsi="Courier New" w:cs="Courier New"/>
          <w:color w:val="37474F"/>
          <w:sz w:val="21"/>
          <w:szCs w:val="21"/>
          <w:lang w:val="en-US" w:eastAsia="es-MX"/>
        </w:rPr>
        <w:t>]), dtype=tf.float32)</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To inspect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's data type use the </w:t>
      </w:r>
      <w:r w:rsidRPr="0038548E">
        <w:rPr>
          <w:rFonts w:ascii="Courier New" w:eastAsia="Times New Roman" w:hAnsi="Courier New" w:cs="Courier New"/>
          <w:color w:val="37474F"/>
          <w:shd w:val="clear" w:color="auto" w:fill="F7F7F7"/>
          <w:lang w:val="en-US" w:eastAsia="es-MX"/>
        </w:rPr>
        <w:t>Tensor.dtype</w:t>
      </w:r>
      <w:r w:rsidRPr="0038548E">
        <w:rPr>
          <w:rFonts w:ascii="Arial" w:eastAsia="Times New Roman" w:hAnsi="Arial" w:cs="Arial"/>
          <w:color w:val="212121"/>
          <w:sz w:val="24"/>
          <w:szCs w:val="24"/>
          <w:lang w:val="en-US" w:eastAsia="es-MX"/>
        </w:rPr>
        <w:t> property.</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When creating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from a python object you may optionally specify the datatype. If you don't, TensorFlow chooses a datatype that can represent your data. TensorFlow converts Python integers to </w:t>
      </w:r>
      <w:r w:rsidRPr="0038548E">
        <w:rPr>
          <w:rFonts w:ascii="Courier New" w:eastAsia="Times New Roman" w:hAnsi="Courier New" w:cs="Courier New"/>
          <w:color w:val="37474F"/>
          <w:shd w:val="clear" w:color="auto" w:fill="F7F7F7"/>
          <w:lang w:val="en-US" w:eastAsia="es-MX"/>
        </w:rPr>
        <w:t>tf.int32</w:t>
      </w:r>
      <w:r w:rsidRPr="0038548E">
        <w:rPr>
          <w:rFonts w:ascii="Arial" w:eastAsia="Times New Roman" w:hAnsi="Arial" w:cs="Arial"/>
          <w:color w:val="212121"/>
          <w:sz w:val="24"/>
          <w:szCs w:val="24"/>
          <w:lang w:val="en-US" w:eastAsia="es-MX"/>
        </w:rPr>
        <w:t>and python floating point numbers to </w:t>
      </w:r>
      <w:r w:rsidRPr="0038548E">
        <w:rPr>
          <w:rFonts w:ascii="Courier New" w:eastAsia="Times New Roman" w:hAnsi="Courier New" w:cs="Courier New"/>
          <w:color w:val="37474F"/>
          <w:shd w:val="clear" w:color="auto" w:fill="F7F7F7"/>
          <w:lang w:val="en-US" w:eastAsia="es-MX"/>
        </w:rPr>
        <w:t>tf.float32</w:t>
      </w:r>
      <w:r w:rsidRPr="0038548E">
        <w:rPr>
          <w:rFonts w:ascii="Arial" w:eastAsia="Times New Roman" w:hAnsi="Arial" w:cs="Arial"/>
          <w:color w:val="212121"/>
          <w:sz w:val="24"/>
          <w:szCs w:val="24"/>
          <w:lang w:val="en-US" w:eastAsia="es-MX"/>
        </w:rPr>
        <w:t>. Otherwise TensorFlow uses the same rules numpy uses when converting to arrays.</w:t>
      </w:r>
    </w:p>
    <w:p w:rsidR="0038548E" w:rsidRPr="0038548E" w:rsidRDefault="0038548E" w:rsidP="0038548E">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es-MX"/>
        </w:rPr>
      </w:pPr>
      <w:r w:rsidRPr="0038548E">
        <w:rPr>
          <w:rFonts w:ascii="Arial" w:eastAsia="Times New Roman" w:hAnsi="Arial" w:cs="Arial"/>
          <w:color w:val="212121"/>
          <w:spacing w:val="-2"/>
          <w:sz w:val="36"/>
          <w:szCs w:val="36"/>
          <w:lang w:val="en-US" w:eastAsia="es-MX"/>
        </w:rPr>
        <w:t>Evaluating Tensors</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Once the computation graph has been built, you can run the computation that produces a particular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and fetch the value assigned to it. This is often useful for debugging as well as being required for much of TensorFlow to work.</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lastRenderedPageBreak/>
        <w:t>The simplest way to evaluate a Tensor is using the </w:t>
      </w:r>
      <w:r w:rsidRPr="0038548E">
        <w:rPr>
          <w:rFonts w:ascii="Courier New" w:eastAsia="Times New Roman" w:hAnsi="Courier New" w:cs="Courier New"/>
          <w:color w:val="37474F"/>
          <w:shd w:val="clear" w:color="auto" w:fill="F7F7F7"/>
          <w:lang w:val="en-US" w:eastAsia="es-MX"/>
        </w:rPr>
        <w:t>Tensor.eval</w:t>
      </w:r>
      <w:r w:rsidRPr="0038548E">
        <w:rPr>
          <w:rFonts w:ascii="Arial" w:eastAsia="Times New Roman" w:hAnsi="Arial" w:cs="Arial"/>
          <w:color w:val="212121"/>
          <w:sz w:val="24"/>
          <w:szCs w:val="24"/>
          <w:lang w:val="en-US" w:eastAsia="es-MX"/>
        </w:rPr>
        <w:t> method. For example:</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constant = tf.constant([</w:t>
      </w:r>
      <w:r w:rsidRPr="0038548E">
        <w:rPr>
          <w:rFonts w:ascii="Courier New" w:eastAsia="Times New Roman" w:hAnsi="Courier New" w:cs="Courier New"/>
          <w:color w:val="C53929"/>
          <w:sz w:val="21"/>
          <w:szCs w:val="21"/>
          <w:lang w:val="en-US" w:eastAsia="es-MX"/>
        </w:rPr>
        <w:t>1</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2</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3</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t>tensor = constant * constant</w:t>
      </w:r>
      <w:r w:rsidRPr="0038548E">
        <w:rPr>
          <w:rFonts w:ascii="Courier New" w:eastAsia="Times New Roman" w:hAnsi="Courier New" w:cs="Courier New"/>
          <w:color w:val="37474F"/>
          <w:sz w:val="21"/>
          <w:szCs w:val="21"/>
          <w:lang w:val="en-US" w:eastAsia="es-MX"/>
        </w:rPr>
        <w:br/>
      </w:r>
      <w:r w:rsidRPr="0038548E">
        <w:rPr>
          <w:rFonts w:ascii="Courier New" w:eastAsia="Times New Roman" w:hAnsi="Courier New" w:cs="Courier New"/>
          <w:color w:val="3B78E7"/>
          <w:sz w:val="21"/>
          <w:szCs w:val="21"/>
          <w:lang w:val="en-US" w:eastAsia="es-MX"/>
        </w:rPr>
        <w:t>print</w:t>
      </w:r>
      <w:r w:rsidRPr="0038548E">
        <w:rPr>
          <w:rFonts w:ascii="Courier New" w:eastAsia="Times New Roman" w:hAnsi="Courier New" w:cs="Courier New"/>
          <w:color w:val="37474F"/>
          <w:sz w:val="21"/>
          <w:szCs w:val="21"/>
          <w:lang w:val="en-US" w:eastAsia="es-MX"/>
        </w:rPr>
        <w:t xml:space="preserve"> tensor.</w:t>
      </w:r>
      <w:r w:rsidRPr="0038548E">
        <w:rPr>
          <w:rFonts w:ascii="Courier New" w:eastAsia="Times New Roman" w:hAnsi="Courier New" w:cs="Courier New"/>
          <w:color w:val="3B78E7"/>
          <w:sz w:val="21"/>
          <w:szCs w:val="21"/>
          <w:lang w:val="en-US" w:eastAsia="es-MX"/>
        </w:rPr>
        <w:t>eval</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The </w:t>
      </w:r>
      <w:r w:rsidRPr="0038548E">
        <w:rPr>
          <w:rFonts w:ascii="Courier New" w:eastAsia="Times New Roman" w:hAnsi="Courier New" w:cs="Courier New"/>
          <w:color w:val="37474F"/>
          <w:shd w:val="clear" w:color="auto" w:fill="F7F7F7"/>
          <w:lang w:val="en-US" w:eastAsia="es-MX"/>
        </w:rPr>
        <w:t>eval</w:t>
      </w:r>
      <w:r w:rsidRPr="0038548E">
        <w:rPr>
          <w:rFonts w:ascii="Arial" w:eastAsia="Times New Roman" w:hAnsi="Arial" w:cs="Arial"/>
          <w:color w:val="212121"/>
          <w:sz w:val="24"/>
          <w:szCs w:val="24"/>
          <w:lang w:val="en-US" w:eastAsia="es-MX"/>
        </w:rPr>
        <w:t> method only works when a default </w:t>
      </w:r>
      <w:r w:rsidRPr="0038548E">
        <w:rPr>
          <w:rFonts w:ascii="Courier New" w:eastAsia="Times New Roman" w:hAnsi="Courier New" w:cs="Courier New"/>
          <w:color w:val="37474F"/>
          <w:shd w:val="clear" w:color="auto" w:fill="F7F7F7"/>
          <w:lang w:val="en-US" w:eastAsia="es-MX"/>
        </w:rPr>
        <w:t>tf.Session</w:t>
      </w:r>
      <w:r w:rsidRPr="0038548E">
        <w:rPr>
          <w:rFonts w:ascii="Arial" w:eastAsia="Times New Roman" w:hAnsi="Arial" w:cs="Arial"/>
          <w:color w:val="212121"/>
          <w:sz w:val="24"/>
          <w:szCs w:val="24"/>
          <w:lang w:val="en-US" w:eastAsia="es-MX"/>
        </w:rPr>
        <w:t> is active (see Graphs and Sessions for more information).</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Courier New" w:eastAsia="Times New Roman" w:hAnsi="Courier New" w:cs="Courier New"/>
          <w:color w:val="37474F"/>
          <w:shd w:val="clear" w:color="auto" w:fill="F7F7F7"/>
          <w:lang w:val="en-US" w:eastAsia="es-MX"/>
        </w:rPr>
        <w:t>Tensor.eval</w:t>
      </w:r>
      <w:r w:rsidRPr="0038548E">
        <w:rPr>
          <w:rFonts w:ascii="Arial" w:eastAsia="Times New Roman" w:hAnsi="Arial" w:cs="Arial"/>
          <w:color w:val="212121"/>
          <w:sz w:val="24"/>
          <w:szCs w:val="24"/>
          <w:lang w:val="en-US" w:eastAsia="es-MX"/>
        </w:rPr>
        <w:t> returns a numpy array with the same contents as the tensor.</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Sometimes it is not possible to evaluate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with no context because its value might depend on dynamic information that is not available. For example, tensors that depend on </w:t>
      </w:r>
      <w:r w:rsidRPr="0038548E">
        <w:rPr>
          <w:rFonts w:ascii="Courier New" w:eastAsia="Times New Roman" w:hAnsi="Courier New" w:cs="Courier New"/>
          <w:color w:val="37474F"/>
          <w:shd w:val="clear" w:color="auto" w:fill="F7F7F7"/>
          <w:lang w:val="en-US" w:eastAsia="es-MX"/>
        </w:rPr>
        <w:t>Placeholder</w:t>
      </w:r>
      <w:r w:rsidRPr="0038548E">
        <w:rPr>
          <w:rFonts w:ascii="Arial" w:eastAsia="Times New Roman" w:hAnsi="Arial" w:cs="Arial"/>
          <w:color w:val="212121"/>
          <w:sz w:val="24"/>
          <w:szCs w:val="24"/>
          <w:lang w:val="en-US" w:eastAsia="es-MX"/>
        </w:rPr>
        <w:t>s can't be evaluated without providing a value for the </w:t>
      </w:r>
      <w:r w:rsidRPr="0038548E">
        <w:rPr>
          <w:rFonts w:ascii="Courier New" w:eastAsia="Times New Roman" w:hAnsi="Courier New" w:cs="Courier New"/>
          <w:color w:val="37474F"/>
          <w:shd w:val="clear" w:color="auto" w:fill="F7F7F7"/>
          <w:lang w:val="en-US" w:eastAsia="es-MX"/>
        </w:rPr>
        <w:t>Placeholder</w:t>
      </w:r>
      <w:r w:rsidRPr="0038548E">
        <w:rPr>
          <w:rFonts w:ascii="Arial" w:eastAsia="Times New Roman" w:hAnsi="Arial" w:cs="Arial"/>
          <w:color w:val="212121"/>
          <w:sz w:val="24"/>
          <w:szCs w:val="24"/>
          <w:lang w:val="en-US" w:eastAsia="es-MX"/>
        </w:rPr>
        <w:t>.</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p = tf.placeholder(tf.float32)</w:t>
      </w:r>
      <w:r w:rsidRPr="0038548E">
        <w:rPr>
          <w:rFonts w:ascii="Courier New" w:eastAsia="Times New Roman" w:hAnsi="Courier New" w:cs="Courier New"/>
          <w:color w:val="37474F"/>
          <w:sz w:val="21"/>
          <w:szCs w:val="21"/>
          <w:lang w:val="en-US" w:eastAsia="es-MX"/>
        </w:rPr>
        <w:br/>
        <w:t xml:space="preserve">t = p + </w:t>
      </w:r>
      <w:r w:rsidRPr="0038548E">
        <w:rPr>
          <w:rFonts w:ascii="Courier New" w:eastAsia="Times New Roman" w:hAnsi="Courier New" w:cs="Courier New"/>
          <w:color w:val="C53929"/>
          <w:sz w:val="21"/>
          <w:szCs w:val="21"/>
          <w:lang w:val="en-US" w:eastAsia="es-MX"/>
        </w:rPr>
        <w:t>1.0</w:t>
      </w:r>
      <w:r w:rsidRPr="0038548E">
        <w:rPr>
          <w:rFonts w:ascii="Courier New" w:eastAsia="Times New Roman" w:hAnsi="Courier New" w:cs="Courier New"/>
          <w:color w:val="37474F"/>
          <w:sz w:val="21"/>
          <w:szCs w:val="21"/>
          <w:lang w:val="en-US" w:eastAsia="es-MX"/>
        </w:rPr>
        <w:br/>
        <w:t>t.</w:t>
      </w:r>
      <w:r w:rsidRPr="0038548E">
        <w:rPr>
          <w:rFonts w:ascii="Courier New" w:eastAsia="Times New Roman" w:hAnsi="Courier New" w:cs="Courier New"/>
          <w:color w:val="3B78E7"/>
          <w:sz w:val="21"/>
          <w:szCs w:val="21"/>
          <w:lang w:val="en-US" w:eastAsia="es-MX"/>
        </w:rPr>
        <w:t>eval</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D81B60"/>
          <w:sz w:val="21"/>
          <w:szCs w:val="21"/>
          <w:lang w:val="en-US" w:eastAsia="es-MX"/>
        </w:rPr>
        <w:t># This will fail, since the placeholder did not get a value.</w:t>
      </w:r>
      <w:r w:rsidRPr="0038548E">
        <w:rPr>
          <w:rFonts w:ascii="Courier New" w:eastAsia="Times New Roman" w:hAnsi="Courier New" w:cs="Courier New"/>
          <w:color w:val="37474F"/>
          <w:sz w:val="21"/>
          <w:szCs w:val="21"/>
          <w:lang w:val="en-US" w:eastAsia="es-MX"/>
        </w:rPr>
        <w:br/>
        <w:t>t.</w:t>
      </w:r>
      <w:r w:rsidRPr="0038548E">
        <w:rPr>
          <w:rFonts w:ascii="Courier New" w:eastAsia="Times New Roman" w:hAnsi="Courier New" w:cs="Courier New"/>
          <w:color w:val="3B78E7"/>
          <w:sz w:val="21"/>
          <w:szCs w:val="21"/>
          <w:lang w:val="en-US" w:eastAsia="es-MX"/>
        </w:rPr>
        <w:t>eval</w:t>
      </w:r>
      <w:r w:rsidRPr="0038548E">
        <w:rPr>
          <w:rFonts w:ascii="Courier New" w:eastAsia="Times New Roman" w:hAnsi="Courier New" w:cs="Courier New"/>
          <w:color w:val="37474F"/>
          <w:sz w:val="21"/>
          <w:szCs w:val="21"/>
          <w:lang w:val="en-US" w:eastAsia="es-MX"/>
        </w:rPr>
        <w:t>(feed_dict={p:</w:t>
      </w:r>
      <w:r w:rsidRPr="0038548E">
        <w:rPr>
          <w:rFonts w:ascii="Courier New" w:eastAsia="Times New Roman" w:hAnsi="Courier New" w:cs="Courier New"/>
          <w:color w:val="C53929"/>
          <w:sz w:val="21"/>
          <w:szCs w:val="21"/>
          <w:lang w:val="en-US" w:eastAsia="es-MX"/>
        </w:rPr>
        <w:t>2.0</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D81B60"/>
          <w:sz w:val="21"/>
          <w:szCs w:val="21"/>
          <w:lang w:val="en-US" w:eastAsia="es-MX"/>
        </w:rPr>
        <w:t># This will succeed because we're feeding a value</w:t>
      </w:r>
      <w:r w:rsidRPr="0038548E">
        <w:rPr>
          <w:rFonts w:ascii="Courier New" w:eastAsia="Times New Roman" w:hAnsi="Courier New" w:cs="Courier New"/>
          <w:color w:val="37474F"/>
          <w:sz w:val="21"/>
          <w:szCs w:val="21"/>
          <w:lang w:val="en-US" w:eastAsia="es-MX"/>
        </w:rPr>
        <w:br/>
        <w:t>                           </w:t>
      </w:r>
      <w:r w:rsidRPr="0038548E">
        <w:rPr>
          <w:rFonts w:ascii="Courier New" w:eastAsia="Times New Roman" w:hAnsi="Courier New" w:cs="Courier New"/>
          <w:color w:val="D81B60"/>
          <w:sz w:val="21"/>
          <w:szCs w:val="21"/>
          <w:lang w:val="en-US" w:eastAsia="es-MX"/>
        </w:rPr>
        <w:t># to the placeholder.</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Note that it is possible to feed any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not just placeholders.</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Other model constructs might make evaluating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complicated. TensorFlow can't directly evaluate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s defined inside functions or inside control flow constructs. If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depends on a value from a queue, evaluating the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will only work once something has been enqueued; otherwise, evaluating it will hang. When working with queues, remember to call </w:t>
      </w:r>
      <w:r w:rsidRPr="0038548E">
        <w:rPr>
          <w:rFonts w:ascii="Courier New" w:eastAsia="Times New Roman" w:hAnsi="Courier New" w:cs="Courier New"/>
          <w:color w:val="37474F"/>
          <w:shd w:val="clear" w:color="auto" w:fill="F7F7F7"/>
          <w:lang w:val="en-US" w:eastAsia="es-MX"/>
        </w:rPr>
        <w:t>tf.train.start_queue_runners</w:t>
      </w:r>
      <w:r w:rsidRPr="0038548E">
        <w:rPr>
          <w:rFonts w:ascii="Arial" w:eastAsia="Times New Roman" w:hAnsi="Arial" w:cs="Arial"/>
          <w:color w:val="212121"/>
          <w:sz w:val="24"/>
          <w:szCs w:val="24"/>
          <w:lang w:val="en-US" w:eastAsia="es-MX"/>
        </w:rPr>
        <w:t> before evaluating any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s.</w:t>
      </w:r>
    </w:p>
    <w:p w:rsidR="0038548E" w:rsidRPr="0038548E" w:rsidRDefault="0038548E" w:rsidP="0038548E">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es-MX"/>
        </w:rPr>
      </w:pPr>
      <w:r w:rsidRPr="0038548E">
        <w:rPr>
          <w:rFonts w:ascii="Arial" w:eastAsia="Times New Roman" w:hAnsi="Arial" w:cs="Arial"/>
          <w:color w:val="212121"/>
          <w:spacing w:val="-2"/>
          <w:sz w:val="36"/>
          <w:szCs w:val="36"/>
          <w:lang w:val="en-US" w:eastAsia="es-MX"/>
        </w:rPr>
        <w:t>Printing Tensors</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For debugging purposes you might want to print the value of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While </w:t>
      </w:r>
      <w:hyperlink r:id="rId6" w:history="1">
        <w:r w:rsidRPr="0038548E">
          <w:rPr>
            <w:rFonts w:ascii="Arial" w:eastAsia="Times New Roman" w:hAnsi="Arial" w:cs="Arial"/>
            <w:color w:val="039BE5"/>
            <w:sz w:val="24"/>
            <w:szCs w:val="24"/>
            <w:lang w:val="en-US" w:eastAsia="es-MX"/>
          </w:rPr>
          <w:t>tfdbg</w:t>
        </w:r>
      </w:hyperlink>
      <w:r w:rsidRPr="0038548E">
        <w:rPr>
          <w:rFonts w:ascii="Arial" w:eastAsia="Times New Roman" w:hAnsi="Arial" w:cs="Arial"/>
          <w:color w:val="212121"/>
          <w:sz w:val="24"/>
          <w:szCs w:val="24"/>
          <w:lang w:val="en-US" w:eastAsia="es-MX"/>
        </w:rPr>
        <w:t> provides advanced debugging support, TensorFlow also has an operation to directly print the value of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Note that you rarely want to use the following pattern when printing a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lastRenderedPageBreak/>
        <w:t>t = &lt;&lt;some tensorflow operation&gt;&gt;</w:t>
      </w:r>
      <w:r w:rsidRPr="0038548E">
        <w:rPr>
          <w:rFonts w:ascii="Courier New" w:eastAsia="Times New Roman" w:hAnsi="Courier New" w:cs="Courier New"/>
          <w:color w:val="37474F"/>
          <w:sz w:val="21"/>
          <w:szCs w:val="21"/>
          <w:lang w:val="en-US" w:eastAsia="es-MX"/>
        </w:rPr>
        <w:br/>
      </w:r>
      <w:r w:rsidRPr="0038548E">
        <w:rPr>
          <w:rFonts w:ascii="Courier New" w:eastAsia="Times New Roman" w:hAnsi="Courier New" w:cs="Courier New"/>
          <w:color w:val="3B78E7"/>
          <w:sz w:val="21"/>
          <w:szCs w:val="21"/>
          <w:lang w:val="en-US" w:eastAsia="es-MX"/>
        </w:rPr>
        <w:t>print</w:t>
      </w:r>
      <w:r w:rsidRPr="0038548E">
        <w:rPr>
          <w:rFonts w:ascii="Courier New" w:eastAsia="Times New Roman" w:hAnsi="Courier New" w:cs="Courier New"/>
          <w:color w:val="37474F"/>
          <w:sz w:val="21"/>
          <w:szCs w:val="21"/>
          <w:lang w:val="en-US" w:eastAsia="es-MX"/>
        </w:rPr>
        <w:t xml:space="preserve"> </w:t>
      </w:r>
      <w:proofErr w:type="gramStart"/>
      <w:r w:rsidRPr="0038548E">
        <w:rPr>
          <w:rFonts w:ascii="Courier New" w:eastAsia="Times New Roman" w:hAnsi="Courier New" w:cs="Courier New"/>
          <w:color w:val="37474F"/>
          <w:sz w:val="21"/>
          <w:szCs w:val="21"/>
          <w:lang w:val="en-US" w:eastAsia="es-MX"/>
        </w:rPr>
        <w:t>t  </w:t>
      </w:r>
      <w:r w:rsidRPr="0038548E">
        <w:rPr>
          <w:rFonts w:ascii="Courier New" w:eastAsia="Times New Roman" w:hAnsi="Courier New" w:cs="Courier New"/>
          <w:color w:val="D81B60"/>
          <w:sz w:val="21"/>
          <w:szCs w:val="21"/>
          <w:lang w:val="en-US" w:eastAsia="es-MX"/>
        </w:rPr>
        <w:t>#</w:t>
      </w:r>
      <w:proofErr w:type="gramEnd"/>
      <w:r w:rsidRPr="0038548E">
        <w:rPr>
          <w:rFonts w:ascii="Courier New" w:eastAsia="Times New Roman" w:hAnsi="Courier New" w:cs="Courier New"/>
          <w:color w:val="D81B60"/>
          <w:sz w:val="21"/>
          <w:szCs w:val="21"/>
          <w:lang w:val="en-US" w:eastAsia="es-MX"/>
        </w:rPr>
        <w:t xml:space="preserve"> This will print the symbolic tensor when the graph is being built.</w:t>
      </w:r>
      <w:r w:rsidRPr="0038548E">
        <w:rPr>
          <w:rFonts w:ascii="Courier New" w:eastAsia="Times New Roman" w:hAnsi="Courier New" w:cs="Courier New"/>
          <w:color w:val="37474F"/>
          <w:sz w:val="21"/>
          <w:szCs w:val="21"/>
          <w:lang w:val="en-US" w:eastAsia="es-MX"/>
        </w:rPr>
        <w:br/>
        <w:t>         </w:t>
      </w:r>
      <w:r w:rsidRPr="0038548E">
        <w:rPr>
          <w:rFonts w:ascii="Courier New" w:eastAsia="Times New Roman" w:hAnsi="Courier New" w:cs="Courier New"/>
          <w:color w:val="D81B60"/>
          <w:sz w:val="21"/>
          <w:szCs w:val="21"/>
          <w:lang w:val="en-US" w:eastAsia="es-MX"/>
        </w:rPr>
        <w:t xml:space="preserve"># </w:t>
      </w:r>
      <w:proofErr w:type="gramStart"/>
      <w:r w:rsidRPr="0038548E">
        <w:rPr>
          <w:rFonts w:ascii="Courier New" w:eastAsia="Times New Roman" w:hAnsi="Courier New" w:cs="Courier New"/>
          <w:color w:val="D81B60"/>
          <w:sz w:val="21"/>
          <w:szCs w:val="21"/>
          <w:lang w:val="en-US" w:eastAsia="es-MX"/>
        </w:rPr>
        <w:t>This</w:t>
      </w:r>
      <w:proofErr w:type="gramEnd"/>
      <w:r w:rsidRPr="0038548E">
        <w:rPr>
          <w:rFonts w:ascii="Courier New" w:eastAsia="Times New Roman" w:hAnsi="Courier New" w:cs="Courier New"/>
          <w:color w:val="D81B60"/>
          <w:sz w:val="21"/>
          <w:szCs w:val="21"/>
          <w:lang w:val="en-US" w:eastAsia="es-MX"/>
        </w:rPr>
        <w:t xml:space="preserve"> tensor does not have a value in this context.</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This code prints the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 object (which represents deferred computation) and not its value. Instead, TensorFlow provides the </w:t>
      </w:r>
      <w:r w:rsidRPr="0038548E">
        <w:rPr>
          <w:rFonts w:ascii="Courier New" w:eastAsia="Times New Roman" w:hAnsi="Courier New" w:cs="Courier New"/>
          <w:color w:val="37474F"/>
          <w:shd w:val="clear" w:color="auto" w:fill="F7F7F7"/>
          <w:lang w:val="en-US" w:eastAsia="es-MX"/>
        </w:rPr>
        <w:t>tf.Print</w:t>
      </w:r>
      <w:r w:rsidRPr="0038548E">
        <w:rPr>
          <w:rFonts w:ascii="Arial" w:eastAsia="Times New Roman" w:hAnsi="Arial" w:cs="Arial"/>
          <w:color w:val="212121"/>
          <w:sz w:val="24"/>
          <w:szCs w:val="24"/>
          <w:lang w:val="en-US" w:eastAsia="es-MX"/>
        </w:rPr>
        <w:t> operation, which returns its first tensor argument unchanged while printing the set of </w:t>
      </w:r>
      <w:r w:rsidRPr="0038548E">
        <w:rPr>
          <w:rFonts w:ascii="Courier New" w:eastAsia="Times New Roman" w:hAnsi="Courier New" w:cs="Courier New"/>
          <w:color w:val="37474F"/>
          <w:shd w:val="clear" w:color="auto" w:fill="F7F7F7"/>
          <w:lang w:val="en-US" w:eastAsia="es-MX"/>
        </w:rPr>
        <w:t>tf.Tensor</w:t>
      </w:r>
      <w:r w:rsidRPr="0038548E">
        <w:rPr>
          <w:rFonts w:ascii="Arial" w:eastAsia="Times New Roman" w:hAnsi="Arial" w:cs="Arial"/>
          <w:color w:val="212121"/>
          <w:sz w:val="24"/>
          <w:szCs w:val="24"/>
          <w:lang w:val="en-US" w:eastAsia="es-MX"/>
        </w:rPr>
        <w:t>s it is passed as the second argument.</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To correctly use </w:t>
      </w:r>
      <w:r w:rsidRPr="0038548E">
        <w:rPr>
          <w:rFonts w:ascii="Courier New" w:eastAsia="Times New Roman" w:hAnsi="Courier New" w:cs="Courier New"/>
          <w:color w:val="37474F"/>
          <w:shd w:val="clear" w:color="auto" w:fill="F7F7F7"/>
          <w:lang w:val="en-US" w:eastAsia="es-MX"/>
        </w:rPr>
        <w:t>tf.Print</w:t>
      </w:r>
      <w:r w:rsidRPr="0038548E">
        <w:rPr>
          <w:rFonts w:ascii="Arial" w:eastAsia="Times New Roman" w:hAnsi="Arial" w:cs="Arial"/>
          <w:color w:val="212121"/>
          <w:sz w:val="24"/>
          <w:szCs w:val="24"/>
          <w:lang w:val="en-US" w:eastAsia="es-MX"/>
        </w:rPr>
        <w:t> its return value must be used. See the example below</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t = &lt;&lt;some tensorflow operation&gt;&gt;</w:t>
      </w:r>
      <w:r w:rsidRPr="0038548E">
        <w:rPr>
          <w:rFonts w:ascii="Courier New" w:eastAsia="Times New Roman" w:hAnsi="Courier New" w:cs="Courier New"/>
          <w:color w:val="37474F"/>
          <w:sz w:val="21"/>
          <w:szCs w:val="21"/>
          <w:lang w:val="en-US" w:eastAsia="es-MX"/>
        </w:rPr>
        <w:br/>
      </w:r>
      <w:proofErr w:type="gramStart"/>
      <w:r w:rsidRPr="0038548E">
        <w:rPr>
          <w:rFonts w:ascii="Courier New" w:eastAsia="Times New Roman" w:hAnsi="Courier New" w:cs="Courier New"/>
          <w:color w:val="37474F"/>
          <w:sz w:val="21"/>
          <w:szCs w:val="21"/>
          <w:lang w:val="en-US" w:eastAsia="es-MX"/>
        </w:rPr>
        <w:t>tf.</w:t>
      </w:r>
      <w:r w:rsidRPr="0038548E">
        <w:rPr>
          <w:rFonts w:ascii="Courier New" w:eastAsia="Times New Roman" w:hAnsi="Courier New" w:cs="Courier New"/>
          <w:color w:val="9C27B0"/>
          <w:sz w:val="21"/>
          <w:szCs w:val="21"/>
          <w:lang w:val="en-US" w:eastAsia="es-MX"/>
        </w:rPr>
        <w:t>Print</w:t>
      </w:r>
      <w:r w:rsidRPr="0038548E">
        <w:rPr>
          <w:rFonts w:ascii="Courier New" w:eastAsia="Times New Roman" w:hAnsi="Courier New" w:cs="Courier New"/>
          <w:color w:val="37474F"/>
          <w:sz w:val="21"/>
          <w:szCs w:val="21"/>
          <w:lang w:val="en-US" w:eastAsia="es-MX"/>
        </w:rPr>
        <w:t>(</w:t>
      </w:r>
      <w:proofErr w:type="gramEnd"/>
      <w:r w:rsidRPr="0038548E">
        <w:rPr>
          <w:rFonts w:ascii="Courier New" w:eastAsia="Times New Roman" w:hAnsi="Courier New" w:cs="Courier New"/>
          <w:color w:val="37474F"/>
          <w:sz w:val="21"/>
          <w:szCs w:val="21"/>
          <w:lang w:val="en-US" w:eastAsia="es-MX"/>
        </w:rPr>
        <w:t>t, [t])  </w:t>
      </w:r>
      <w:r w:rsidRPr="0038548E">
        <w:rPr>
          <w:rFonts w:ascii="Courier New" w:eastAsia="Times New Roman" w:hAnsi="Courier New" w:cs="Courier New"/>
          <w:color w:val="D81B60"/>
          <w:sz w:val="21"/>
          <w:szCs w:val="21"/>
          <w:lang w:val="en-US" w:eastAsia="es-MX"/>
        </w:rPr>
        <w:t># This does nothing</w:t>
      </w:r>
      <w:r w:rsidRPr="0038548E">
        <w:rPr>
          <w:rFonts w:ascii="Courier New" w:eastAsia="Times New Roman" w:hAnsi="Courier New" w:cs="Courier New"/>
          <w:color w:val="37474F"/>
          <w:sz w:val="21"/>
          <w:szCs w:val="21"/>
          <w:lang w:val="en-US" w:eastAsia="es-MX"/>
        </w:rPr>
        <w:br/>
        <w:t>t = tf.</w:t>
      </w:r>
      <w:r w:rsidRPr="0038548E">
        <w:rPr>
          <w:rFonts w:ascii="Courier New" w:eastAsia="Times New Roman" w:hAnsi="Courier New" w:cs="Courier New"/>
          <w:color w:val="9C27B0"/>
          <w:sz w:val="21"/>
          <w:szCs w:val="21"/>
          <w:lang w:val="en-US" w:eastAsia="es-MX"/>
        </w:rPr>
        <w:t>Print</w:t>
      </w:r>
      <w:r w:rsidRPr="0038548E">
        <w:rPr>
          <w:rFonts w:ascii="Courier New" w:eastAsia="Times New Roman" w:hAnsi="Courier New" w:cs="Courier New"/>
          <w:color w:val="37474F"/>
          <w:sz w:val="21"/>
          <w:szCs w:val="21"/>
          <w:lang w:val="en-US" w:eastAsia="es-MX"/>
        </w:rPr>
        <w:t>(t, [t])  </w:t>
      </w:r>
      <w:r w:rsidRPr="0038548E">
        <w:rPr>
          <w:rFonts w:ascii="Courier New" w:eastAsia="Times New Roman" w:hAnsi="Courier New" w:cs="Courier New"/>
          <w:color w:val="D81B60"/>
          <w:sz w:val="21"/>
          <w:szCs w:val="21"/>
          <w:lang w:val="en-US" w:eastAsia="es-MX"/>
        </w:rPr>
        <w:t># Here we are using the value returned by tf.Print</w:t>
      </w:r>
      <w:r w:rsidRPr="0038548E">
        <w:rPr>
          <w:rFonts w:ascii="Courier New" w:eastAsia="Times New Roman" w:hAnsi="Courier New" w:cs="Courier New"/>
          <w:color w:val="37474F"/>
          <w:sz w:val="21"/>
          <w:szCs w:val="21"/>
          <w:lang w:val="en-US" w:eastAsia="es-MX"/>
        </w:rPr>
        <w:br/>
        <w:t xml:space="preserve">result = t + </w:t>
      </w:r>
      <w:r w:rsidRPr="0038548E">
        <w:rPr>
          <w:rFonts w:ascii="Courier New" w:eastAsia="Times New Roman" w:hAnsi="Courier New" w:cs="Courier New"/>
          <w:color w:val="C53929"/>
          <w:sz w:val="21"/>
          <w:szCs w:val="21"/>
          <w:lang w:val="en-US" w:eastAsia="es-MX"/>
        </w:rPr>
        <w:t>1</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D81B60"/>
          <w:sz w:val="21"/>
          <w:szCs w:val="21"/>
          <w:lang w:val="en-US" w:eastAsia="es-MX"/>
        </w:rPr>
        <w:t># Now when result is evaluated the value of `t` will be printed.</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val="en-US" w:eastAsia="es-MX"/>
        </w:rPr>
        <w:t>When you evaluate </w:t>
      </w:r>
      <w:r w:rsidRPr="0038548E">
        <w:rPr>
          <w:rFonts w:ascii="Courier New" w:eastAsia="Times New Roman" w:hAnsi="Courier New" w:cs="Courier New"/>
          <w:color w:val="37474F"/>
          <w:shd w:val="clear" w:color="auto" w:fill="F7F7F7"/>
          <w:lang w:val="en-US" w:eastAsia="es-MX"/>
        </w:rPr>
        <w:t>result</w:t>
      </w:r>
      <w:r w:rsidRPr="0038548E">
        <w:rPr>
          <w:rFonts w:ascii="Arial" w:eastAsia="Times New Roman" w:hAnsi="Arial" w:cs="Arial"/>
          <w:color w:val="212121"/>
          <w:sz w:val="24"/>
          <w:szCs w:val="24"/>
          <w:lang w:val="en-US" w:eastAsia="es-MX"/>
        </w:rPr>
        <w:t> you will evaluate everything </w:t>
      </w:r>
      <w:r w:rsidRPr="0038548E">
        <w:rPr>
          <w:rFonts w:ascii="Courier New" w:eastAsia="Times New Roman" w:hAnsi="Courier New" w:cs="Courier New"/>
          <w:color w:val="37474F"/>
          <w:shd w:val="clear" w:color="auto" w:fill="F7F7F7"/>
          <w:lang w:val="en-US" w:eastAsia="es-MX"/>
        </w:rPr>
        <w:t>result</w:t>
      </w:r>
      <w:r w:rsidRPr="0038548E">
        <w:rPr>
          <w:rFonts w:ascii="Arial" w:eastAsia="Times New Roman" w:hAnsi="Arial" w:cs="Arial"/>
          <w:color w:val="212121"/>
          <w:sz w:val="24"/>
          <w:szCs w:val="24"/>
          <w:lang w:val="en-US" w:eastAsia="es-MX"/>
        </w:rPr>
        <w:t> depends upon. Since </w:t>
      </w:r>
      <w:r w:rsidRPr="0038548E">
        <w:rPr>
          <w:rFonts w:ascii="Courier New" w:eastAsia="Times New Roman" w:hAnsi="Courier New" w:cs="Courier New"/>
          <w:color w:val="37474F"/>
          <w:shd w:val="clear" w:color="auto" w:fill="F7F7F7"/>
          <w:lang w:val="en-US" w:eastAsia="es-MX"/>
        </w:rPr>
        <w:t>result</w:t>
      </w:r>
      <w:r w:rsidRPr="0038548E">
        <w:rPr>
          <w:rFonts w:ascii="Arial" w:eastAsia="Times New Roman" w:hAnsi="Arial" w:cs="Arial"/>
          <w:color w:val="212121"/>
          <w:sz w:val="24"/>
          <w:szCs w:val="24"/>
          <w:lang w:val="en-US" w:eastAsia="es-MX"/>
        </w:rPr>
        <w:t> depends upon </w:t>
      </w:r>
      <w:r w:rsidRPr="0038548E">
        <w:rPr>
          <w:rFonts w:ascii="Courier New" w:eastAsia="Times New Roman" w:hAnsi="Courier New" w:cs="Courier New"/>
          <w:color w:val="37474F"/>
          <w:shd w:val="clear" w:color="auto" w:fill="F7F7F7"/>
          <w:lang w:val="en-US" w:eastAsia="es-MX"/>
        </w:rPr>
        <w:t>t</w:t>
      </w:r>
      <w:r w:rsidRPr="0038548E">
        <w:rPr>
          <w:rFonts w:ascii="Arial" w:eastAsia="Times New Roman" w:hAnsi="Arial" w:cs="Arial"/>
          <w:color w:val="212121"/>
          <w:sz w:val="24"/>
          <w:szCs w:val="24"/>
          <w:lang w:val="en-US" w:eastAsia="es-MX"/>
        </w:rPr>
        <w:t>, and evaluating </w:t>
      </w:r>
      <w:r w:rsidRPr="0038548E">
        <w:rPr>
          <w:rFonts w:ascii="Courier New" w:eastAsia="Times New Roman" w:hAnsi="Courier New" w:cs="Courier New"/>
          <w:color w:val="37474F"/>
          <w:shd w:val="clear" w:color="auto" w:fill="F7F7F7"/>
          <w:lang w:val="en-US" w:eastAsia="es-MX"/>
        </w:rPr>
        <w:t>t</w:t>
      </w:r>
      <w:r w:rsidRPr="0038548E">
        <w:rPr>
          <w:rFonts w:ascii="Arial" w:eastAsia="Times New Roman" w:hAnsi="Arial" w:cs="Arial"/>
          <w:color w:val="212121"/>
          <w:sz w:val="24"/>
          <w:szCs w:val="24"/>
          <w:lang w:val="en-US" w:eastAsia="es-MX"/>
        </w:rPr>
        <w:t> has the side effect of printing its input (the old value of </w:t>
      </w:r>
      <w:r w:rsidRPr="0038548E">
        <w:rPr>
          <w:rFonts w:ascii="Courier New" w:eastAsia="Times New Roman" w:hAnsi="Courier New" w:cs="Courier New"/>
          <w:color w:val="37474F"/>
          <w:shd w:val="clear" w:color="auto" w:fill="F7F7F7"/>
          <w:lang w:val="en-US" w:eastAsia="es-MX"/>
        </w:rPr>
        <w:t>t</w:t>
      </w:r>
      <w:r w:rsidRPr="0038548E">
        <w:rPr>
          <w:rFonts w:ascii="Arial" w:eastAsia="Times New Roman" w:hAnsi="Arial" w:cs="Arial"/>
          <w:color w:val="212121"/>
          <w:sz w:val="24"/>
          <w:szCs w:val="24"/>
          <w:lang w:val="en-US" w:eastAsia="es-MX"/>
        </w:rPr>
        <w:t>), </w:t>
      </w:r>
      <w:r w:rsidRPr="0038548E">
        <w:rPr>
          <w:rFonts w:ascii="Courier New" w:eastAsia="Times New Roman" w:hAnsi="Courier New" w:cs="Courier New"/>
          <w:color w:val="37474F"/>
          <w:shd w:val="clear" w:color="auto" w:fill="F7F7F7"/>
          <w:lang w:val="en-US" w:eastAsia="es-MX"/>
        </w:rPr>
        <w:t>t</w:t>
      </w:r>
      <w:r w:rsidRPr="0038548E">
        <w:rPr>
          <w:rFonts w:ascii="Arial" w:eastAsia="Times New Roman" w:hAnsi="Arial" w:cs="Arial"/>
          <w:color w:val="212121"/>
          <w:sz w:val="24"/>
          <w:szCs w:val="24"/>
          <w:lang w:val="en-US" w:eastAsia="es-MX"/>
        </w:rPr>
        <w:t> gets printed.</w:t>
      </w:r>
    </w:p>
    <w:p w:rsidR="0097282B" w:rsidRDefault="0097282B">
      <w:pPr>
        <w:rPr>
          <w:lang w:val="en-US"/>
        </w:rPr>
      </w:pPr>
    </w:p>
    <w:p w:rsidR="0038548E" w:rsidRPr="0038548E" w:rsidRDefault="0038548E" w:rsidP="0038548E">
      <w:pPr>
        <w:spacing w:after="300" w:line="600" w:lineRule="atLeast"/>
        <w:outlineLvl w:val="0"/>
        <w:rPr>
          <w:rFonts w:ascii="Arial" w:eastAsia="Times New Roman" w:hAnsi="Arial" w:cs="Arial"/>
          <w:color w:val="757575"/>
          <w:spacing w:val="-2"/>
          <w:kern w:val="36"/>
          <w:sz w:val="51"/>
          <w:szCs w:val="51"/>
          <w:lang w:eastAsia="es-MX"/>
        </w:rPr>
      </w:pPr>
      <w:r w:rsidRPr="0038548E">
        <w:rPr>
          <w:rFonts w:ascii="Arial" w:eastAsia="Times New Roman" w:hAnsi="Arial" w:cs="Arial"/>
          <w:color w:val="757575"/>
          <w:spacing w:val="-2"/>
          <w:kern w:val="36"/>
          <w:sz w:val="51"/>
          <w:szCs w:val="51"/>
          <w:lang w:eastAsia="es-MX"/>
        </w:rPr>
        <w:t>Tensores</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TensorFlow, como su nombre indica, es un marco para definir y ejecutar cálculos que involucran tensores. Un </w:t>
      </w:r>
      <w:r w:rsidRPr="0038548E">
        <w:rPr>
          <w:rFonts w:ascii="Arial" w:eastAsia="Times New Roman" w:hAnsi="Arial" w:cs="Arial"/>
          <w:b/>
          <w:bCs/>
          <w:color w:val="212121"/>
          <w:sz w:val="24"/>
          <w:szCs w:val="24"/>
          <w:lang w:eastAsia="es-MX"/>
        </w:rPr>
        <w:t>tensor</w:t>
      </w:r>
      <w:r w:rsidRPr="0038548E">
        <w:rPr>
          <w:rFonts w:ascii="Arial" w:eastAsia="Times New Roman" w:hAnsi="Arial" w:cs="Arial"/>
          <w:color w:val="212121"/>
          <w:sz w:val="24"/>
          <w:szCs w:val="24"/>
          <w:lang w:eastAsia="es-MX"/>
        </w:rPr>
        <w:t> es una generalización de vectores y matrices a dimensiones potencialmente más altas. Internamente, TensorFlow representa tensores como matrices n-dimensionales de tipos de datos base.</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Al escribir un programa TensorFlow, el objeto principal que manipulas y pasas es el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 Un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objeto representa un cálculo parcialmente definido que eventualmente producirá un valor. Los programas TensorFlow funcionan construyendo primero un gráfico de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objetos, detallando cómo se calcula cada tensor basado en los otros tensores disponibles y luego ejecutando partes de este gráfico para lograr los resultados deseados.</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A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tiene las siguientes propiedades:</w:t>
      </w:r>
    </w:p>
    <w:p w:rsidR="0038548E" w:rsidRPr="0038548E" w:rsidRDefault="0038548E" w:rsidP="0038548E">
      <w:pPr>
        <w:numPr>
          <w:ilvl w:val="0"/>
          <w:numId w:val="3"/>
        </w:numPr>
        <w:spacing w:before="120" w:after="120" w:line="240" w:lineRule="auto"/>
        <w:ind w:left="0"/>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un tipo de datos ( </w:t>
      </w:r>
      <w:r w:rsidRPr="0038548E">
        <w:rPr>
          <w:rFonts w:ascii="Courier New" w:eastAsia="Times New Roman" w:hAnsi="Courier New" w:cs="Courier New"/>
          <w:color w:val="37474F"/>
          <w:shd w:val="clear" w:color="auto" w:fill="F7F7F7"/>
          <w:lang w:eastAsia="es-MX"/>
        </w:rPr>
        <w:t>float32</w:t>
      </w:r>
      <w:r w:rsidRPr="0038548E">
        <w:rPr>
          <w:rFonts w:ascii="Arial" w:eastAsia="Times New Roman" w:hAnsi="Arial" w:cs="Arial"/>
          <w:color w:val="212121"/>
          <w:sz w:val="24"/>
          <w:szCs w:val="24"/>
          <w:lang w:eastAsia="es-MX"/>
        </w:rPr>
        <w:t>, </w:t>
      </w:r>
      <w:r w:rsidRPr="0038548E">
        <w:rPr>
          <w:rFonts w:ascii="Courier New" w:eastAsia="Times New Roman" w:hAnsi="Courier New" w:cs="Courier New"/>
          <w:color w:val="37474F"/>
          <w:shd w:val="clear" w:color="auto" w:fill="F7F7F7"/>
          <w:lang w:eastAsia="es-MX"/>
        </w:rPr>
        <w:t>int32</w:t>
      </w:r>
      <w:r w:rsidRPr="0038548E">
        <w:rPr>
          <w:rFonts w:ascii="Arial" w:eastAsia="Times New Roman" w:hAnsi="Arial" w:cs="Arial"/>
          <w:color w:val="212121"/>
          <w:sz w:val="24"/>
          <w:szCs w:val="24"/>
          <w:lang w:eastAsia="es-MX"/>
        </w:rPr>
        <w:t>, o </w:t>
      </w:r>
      <w:r w:rsidRPr="0038548E">
        <w:rPr>
          <w:rFonts w:ascii="Courier New" w:eastAsia="Times New Roman" w:hAnsi="Courier New" w:cs="Courier New"/>
          <w:color w:val="37474F"/>
          <w:shd w:val="clear" w:color="auto" w:fill="F7F7F7"/>
          <w:lang w:eastAsia="es-MX"/>
        </w:rPr>
        <w:t>string</w:t>
      </w:r>
      <w:r w:rsidRPr="0038548E">
        <w:rPr>
          <w:rFonts w:ascii="Arial" w:eastAsia="Times New Roman" w:hAnsi="Arial" w:cs="Arial"/>
          <w:color w:val="212121"/>
          <w:sz w:val="24"/>
          <w:szCs w:val="24"/>
          <w:lang w:eastAsia="es-MX"/>
        </w:rPr>
        <w:t>, por ejemplo)</w:t>
      </w:r>
    </w:p>
    <w:p w:rsidR="0038548E" w:rsidRPr="0038548E" w:rsidRDefault="0038548E" w:rsidP="0038548E">
      <w:pPr>
        <w:numPr>
          <w:ilvl w:val="0"/>
          <w:numId w:val="3"/>
        </w:numPr>
        <w:spacing w:before="120" w:after="120" w:line="240" w:lineRule="auto"/>
        <w:ind w:left="0"/>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una forma</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lastRenderedPageBreak/>
        <w:t>Cada elemento en el Tensor tiene el mismo tipo de datos y el tipo de datos siempre se conoce. La forma (es decir, el número de dimensiones que tiene y el tamaño de cada dimensión) puede ser solo parcialmente conocida. La mayoría de las operaciones producen tensores de formas completamente conocidas si las formas de sus entradas también son totalmente conocidas, pero en algunos casos solo es posible encontrar la forma de un tensor en el momento de ejecución del gráfico.</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Algunos tipos de tensores son especiales y se tratarán en otras unidades de la guía del programador. Los principales son:</w:t>
      </w:r>
    </w:p>
    <w:p w:rsidR="0038548E" w:rsidRPr="0038548E" w:rsidRDefault="0038548E" w:rsidP="0038548E">
      <w:pPr>
        <w:numPr>
          <w:ilvl w:val="0"/>
          <w:numId w:val="4"/>
        </w:numPr>
        <w:spacing w:before="120" w:after="120" w:line="240" w:lineRule="auto"/>
        <w:ind w:left="0"/>
        <w:rPr>
          <w:rFonts w:ascii="Arial" w:eastAsia="Times New Roman" w:hAnsi="Arial" w:cs="Arial"/>
          <w:color w:val="212121"/>
          <w:sz w:val="24"/>
          <w:szCs w:val="24"/>
          <w:lang w:eastAsia="es-MX"/>
        </w:rPr>
      </w:pPr>
      <w:r w:rsidRPr="0038548E">
        <w:rPr>
          <w:rFonts w:ascii="Courier New" w:eastAsia="Times New Roman" w:hAnsi="Courier New" w:cs="Courier New"/>
          <w:color w:val="37474F"/>
          <w:shd w:val="clear" w:color="auto" w:fill="F7F7F7"/>
          <w:lang w:eastAsia="es-MX"/>
        </w:rPr>
        <w:t>tf.Variable</w:t>
      </w:r>
    </w:p>
    <w:p w:rsidR="0038548E" w:rsidRPr="0038548E" w:rsidRDefault="0038548E" w:rsidP="0038548E">
      <w:pPr>
        <w:numPr>
          <w:ilvl w:val="0"/>
          <w:numId w:val="4"/>
        </w:numPr>
        <w:spacing w:before="120" w:after="120" w:line="240" w:lineRule="auto"/>
        <w:ind w:left="0"/>
        <w:rPr>
          <w:rFonts w:ascii="Arial" w:eastAsia="Times New Roman" w:hAnsi="Arial" w:cs="Arial"/>
          <w:color w:val="212121"/>
          <w:sz w:val="24"/>
          <w:szCs w:val="24"/>
          <w:lang w:eastAsia="es-MX"/>
        </w:rPr>
      </w:pPr>
      <w:r w:rsidRPr="0038548E">
        <w:rPr>
          <w:rFonts w:ascii="Courier New" w:eastAsia="Times New Roman" w:hAnsi="Courier New" w:cs="Courier New"/>
          <w:color w:val="37474F"/>
          <w:shd w:val="clear" w:color="auto" w:fill="F7F7F7"/>
          <w:lang w:eastAsia="es-MX"/>
        </w:rPr>
        <w:t>tf.Constant</w:t>
      </w:r>
    </w:p>
    <w:p w:rsidR="0038548E" w:rsidRPr="0038548E" w:rsidRDefault="0038548E" w:rsidP="0038548E">
      <w:pPr>
        <w:numPr>
          <w:ilvl w:val="0"/>
          <w:numId w:val="4"/>
        </w:numPr>
        <w:spacing w:before="120" w:after="120" w:line="240" w:lineRule="auto"/>
        <w:ind w:left="0"/>
        <w:rPr>
          <w:rFonts w:ascii="Arial" w:eastAsia="Times New Roman" w:hAnsi="Arial" w:cs="Arial"/>
          <w:color w:val="212121"/>
          <w:sz w:val="24"/>
          <w:szCs w:val="24"/>
          <w:lang w:eastAsia="es-MX"/>
        </w:rPr>
      </w:pPr>
      <w:r w:rsidRPr="0038548E">
        <w:rPr>
          <w:rFonts w:ascii="Courier New" w:eastAsia="Times New Roman" w:hAnsi="Courier New" w:cs="Courier New"/>
          <w:color w:val="37474F"/>
          <w:shd w:val="clear" w:color="auto" w:fill="F7F7F7"/>
          <w:lang w:eastAsia="es-MX"/>
        </w:rPr>
        <w:t>tf.Placeholder</w:t>
      </w:r>
    </w:p>
    <w:p w:rsidR="0038548E" w:rsidRPr="0038548E" w:rsidRDefault="0038548E" w:rsidP="0038548E">
      <w:pPr>
        <w:numPr>
          <w:ilvl w:val="0"/>
          <w:numId w:val="4"/>
        </w:numPr>
        <w:spacing w:before="120" w:after="120" w:line="240" w:lineRule="auto"/>
        <w:ind w:left="0"/>
        <w:rPr>
          <w:rFonts w:ascii="Arial" w:eastAsia="Times New Roman" w:hAnsi="Arial" w:cs="Arial"/>
          <w:color w:val="212121"/>
          <w:sz w:val="24"/>
          <w:szCs w:val="24"/>
          <w:lang w:eastAsia="es-MX"/>
        </w:rPr>
      </w:pPr>
      <w:r w:rsidRPr="0038548E">
        <w:rPr>
          <w:rFonts w:ascii="Courier New" w:eastAsia="Times New Roman" w:hAnsi="Courier New" w:cs="Courier New"/>
          <w:color w:val="37474F"/>
          <w:shd w:val="clear" w:color="auto" w:fill="F7F7F7"/>
          <w:lang w:eastAsia="es-MX"/>
        </w:rPr>
        <w:t>tf.SparseTensor</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Con la excepción de </w:t>
      </w:r>
      <w:r w:rsidRPr="0038548E">
        <w:rPr>
          <w:rFonts w:ascii="Courier New" w:eastAsia="Times New Roman" w:hAnsi="Courier New" w:cs="Courier New"/>
          <w:color w:val="37474F"/>
          <w:shd w:val="clear" w:color="auto" w:fill="F7F7F7"/>
          <w:lang w:eastAsia="es-MX"/>
        </w:rPr>
        <w:t>tf.Variable</w:t>
      </w:r>
      <w:r w:rsidRPr="0038548E">
        <w:rPr>
          <w:rFonts w:ascii="Arial" w:eastAsia="Times New Roman" w:hAnsi="Arial" w:cs="Arial"/>
          <w:color w:val="212121"/>
          <w:sz w:val="24"/>
          <w:szCs w:val="24"/>
          <w:lang w:eastAsia="es-MX"/>
        </w:rPr>
        <w:t>, el valor de un tensor es inmutable, lo que significa que en el contexto de una sola ejecución, los tensores solo tienen un valor único. Sin embargo, evaluar el mismo tensor dos veces puede devolver diferentes valores; por ejemplo, ese tensor puede ser el resultado de leer datos del disco o generar un número aleatorio.</w:t>
      </w:r>
    </w:p>
    <w:p w:rsidR="0038548E" w:rsidRPr="0038548E" w:rsidRDefault="0038548E" w:rsidP="0038548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38548E">
        <w:rPr>
          <w:rFonts w:ascii="Arial" w:eastAsia="Times New Roman" w:hAnsi="Arial" w:cs="Arial"/>
          <w:color w:val="212121"/>
          <w:spacing w:val="-2"/>
          <w:sz w:val="36"/>
          <w:szCs w:val="36"/>
          <w:lang w:eastAsia="es-MX"/>
        </w:rPr>
        <w:t>Rango</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El </w:t>
      </w:r>
      <w:r w:rsidRPr="0038548E">
        <w:rPr>
          <w:rFonts w:ascii="Arial" w:eastAsia="Times New Roman" w:hAnsi="Arial" w:cs="Arial"/>
          <w:b/>
          <w:bCs/>
          <w:color w:val="212121"/>
          <w:sz w:val="24"/>
          <w:szCs w:val="24"/>
          <w:lang w:eastAsia="es-MX"/>
        </w:rPr>
        <w:t>rango</w:t>
      </w:r>
      <w:r w:rsidRPr="0038548E">
        <w:rPr>
          <w:rFonts w:ascii="Arial" w:eastAsia="Times New Roman" w:hAnsi="Arial" w:cs="Arial"/>
          <w:color w:val="212121"/>
          <w:sz w:val="24"/>
          <w:szCs w:val="24"/>
          <w:lang w:eastAsia="es-MX"/>
        </w:rPr>
        <w:t> de un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objeto es su número de dimensiones. Los sinónimos de rango incluyen </w:t>
      </w:r>
      <w:r w:rsidRPr="0038548E">
        <w:rPr>
          <w:rFonts w:ascii="Arial" w:eastAsia="Times New Roman" w:hAnsi="Arial" w:cs="Arial"/>
          <w:b/>
          <w:bCs/>
          <w:color w:val="212121"/>
          <w:sz w:val="24"/>
          <w:szCs w:val="24"/>
          <w:lang w:eastAsia="es-MX"/>
        </w:rPr>
        <w:t>orden</w:t>
      </w:r>
      <w:r w:rsidRPr="0038548E">
        <w:rPr>
          <w:rFonts w:ascii="Arial" w:eastAsia="Times New Roman" w:hAnsi="Arial" w:cs="Arial"/>
          <w:color w:val="212121"/>
          <w:sz w:val="24"/>
          <w:szCs w:val="24"/>
          <w:lang w:eastAsia="es-MX"/>
        </w:rPr>
        <w:t> o </w:t>
      </w:r>
      <w:r w:rsidRPr="0038548E">
        <w:rPr>
          <w:rFonts w:ascii="Arial" w:eastAsia="Times New Roman" w:hAnsi="Arial" w:cs="Arial"/>
          <w:b/>
          <w:bCs/>
          <w:color w:val="212121"/>
          <w:sz w:val="24"/>
          <w:szCs w:val="24"/>
          <w:lang w:eastAsia="es-MX"/>
        </w:rPr>
        <w:t>grado</w:t>
      </w:r>
      <w:r w:rsidRPr="0038548E">
        <w:rPr>
          <w:rFonts w:ascii="Arial" w:eastAsia="Times New Roman" w:hAnsi="Arial" w:cs="Arial"/>
          <w:color w:val="212121"/>
          <w:sz w:val="24"/>
          <w:szCs w:val="24"/>
          <w:lang w:eastAsia="es-MX"/>
        </w:rPr>
        <w:t>o </w:t>
      </w:r>
      <w:r w:rsidRPr="0038548E">
        <w:rPr>
          <w:rFonts w:ascii="Arial" w:eastAsia="Times New Roman" w:hAnsi="Arial" w:cs="Arial"/>
          <w:b/>
          <w:bCs/>
          <w:color w:val="212121"/>
          <w:sz w:val="24"/>
          <w:szCs w:val="24"/>
          <w:lang w:eastAsia="es-MX"/>
        </w:rPr>
        <w:t>n-dimensión</w:t>
      </w:r>
      <w:r w:rsidRPr="0038548E">
        <w:rPr>
          <w:rFonts w:ascii="Arial" w:eastAsia="Times New Roman" w:hAnsi="Arial" w:cs="Arial"/>
          <w:color w:val="212121"/>
          <w:sz w:val="24"/>
          <w:szCs w:val="24"/>
          <w:lang w:eastAsia="es-MX"/>
        </w:rPr>
        <w:t> . Tenga en cuenta que rango en TensorFlow no es lo mismo que rango de matriz en matemáticas. Como muestra la siguiente tabla, cada rango en TensorFlow corresponde a una entidad matemática diferente:</w:t>
      </w:r>
    </w:p>
    <w:tbl>
      <w:tblPr>
        <w:tblW w:w="12075" w:type="dxa"/>
        <w:tblCellMar>
          <w:top w:w="15" w:type="dxa"/>
          <w:left w:w="15" w:type="dxa"/>
          <w:bottom w:w="15" w:type="dxa"/>
          <w:right w:w="15" w:type="dxa"/>
        </w:tblCellMar>
        <w:tblLook w:val="04A0" w:firstRow="1" w:lastRow="0" w:firstColumn="1" w:lastColumn="0" w:noHBand="0" w:noVBand="1"/>
      </w:tblPr>
      <w:tblGrid>
        <w:gridCol w:w="2869"/>
        <w:gridCol w:w="9206"/>
      </w:tblGrid>
      <w:tr w:rsidR="0038548E" w:rsidRPr="0038548E" w:rsidTr="0038548E">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8548E" w:rsidRPr="0038548E" w:rsidRDefault="0038548E" w:rsidP="0038548E">
            <w:pPr>
              <w:spacing w:after="0" w:line="360" w:lineRule="atLeast"/>
              <w:rPr>
                <w:rFonts w:ascii="Arial" w:eastAsia="Times New Roman" w:hAnsi="Arial" w:cs="Arial"/>
                <w:color w:val="FFFFFF"/>
                <w:sz w:val="24"/>
                <w:szCs w:val="24"/>
                <w:lang w:eastAsia="es-MX"/>
              </w:rPr>
            </w:pPr>
            <w:r w:rsidRPr="0038548E">
              <w:rPr>
                <w:rFonts w:ascii="Arial" w:eastAsia="Times New Roman" w:hAnsi="Arial" w:cs="Arial"/>
                <w:color w:val="FFFFFF"/>
                <w:sz w:val="24"/>
                <w:szCs w:val="24"/>
                <w:lang w:eastAsia="es-MX"/>
              </w:rPr>
              <w:t>Rango</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8548E" w:rsidRPr="0038548E" w:rsidRDefault="0038548E" w:rsidP="0038548E">
            <w:pPr>
              <w:spacing w:after="0" w:line="360" w:lineRule="atLeast"/>
              <w:rPr>
                <w:rFonts w:ascii="Arial" w:eastAsia="Times New Roman" w:hAnsi="Arial" w:cs="Arial"/>
                <w:color w:val="FFFFFF"/>
                <w:sz w:val="24"/>
                <w:szCs w:val="24"/>
                <w:lang w:eastAsia="es-MX"/>
              </w:rPr>
            </w:pPr>
            <w:r w:rsidRPr="0038548E">
              <w:rPr>
                <w:rFonts w:ascii="Arial" w:eastAsia="Times New Roman" w:hAnsi="Arial" w:cs="Arial"/>
                <w:color w:val="FFFFFF"/>
                <w:sz w:val="24"/>
                <w:szCs w:val="24"/>
                <w:lang w:eastAsia="es-MX"/>
              </w:rPr>
              <w:t>Entidad matemática</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Escalar (solo magnitud)</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Vector (magnitud y dirección)</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Matriz (tabla de números)</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3-Tensor (cubo de números)</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norte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n-Tensor (se entiende la idea)</w:t>
            </w:r>
          </w:p>
        </w:tc>
      </w:tr>
    </w:tbl>
    <w:p w:rsidR="0038548E" w:rsidRPr="0038548E" w:rsidRDefault="0038548E" w:rsidP="0038548E">
      <w:pPr>
        <w:spacing w:before="480" w:after="240" w:line="480" w:lineRule="atLeast"/>
        <w:outlineLvl w:val="2"/>
        <w:rPr>
          <w:rFonts w:ascii="Arial" w:eastAsia="Times New Roman" w:hAnsi="Arial" w:cs="Arial"/>
          <w:color w:val="212121"/>
          <w:sz w:val="30"/>
          <w:szCs w:val="30"/>
          <w:lang w:eastAsia="es-MX"/>
        </w:rPr>
      </w:pPr>
      <w:r w:rsidRPr="0038548E">
        <w:rPr>
          <w:rFonts w:ascii="Arial" w:eastAsia="Times New Roman" w:hAnsi="Arial" w:cs="Arial"/>
          <w:color w:val="212121"/>
          <w:sz w:val="30"/>
          <w:szCs w:val="30"/>
          <w:lang w:eastAsia="es-MX"/>
        </w:rPr>
        <w:lastRenderedPageBreak/>
        <w:t>Rango 0</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El siguiente fragmento muestra la creación de algunas variables de rango 0:</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mammal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0D904F"/>
          <w:sz w:val="21"/>
          <w:szCs w:val="21"/>
          <w:lang w:val="en-US" w:eastAsia="es-MX"/>
        </w:rPr>
        <w:t>"Elephant"</w:t>
      </w:r>
      <w:r w:rsidRPr="0038548E">
        <w:rPr>
          <w:rFonts w:ascii="Courier New" w:eastAsia="Times New Roman" w:hAnsi="Courier New" w:cs="Courier New"/>
          <w:color w:val="37474F"/>
          <w:sz w:val="21"/>
          <w:szCs w:val="21"/>
          <w:lang w:val="en-US" w:eastAsia="es-MX"/>
        </w:rPr>
        <w:t>, tf.</w:t>
      </w:r>
      <w:r w:rsidRPr="0038548E">
        <w:rPr>
          <w:rFonts w:ascii="Courier New" w:eastAsia="Times New Roman" w:hAnsi="Courier New" w:cs="Courier New"/>
          <w:color w:val="3B78E7"/>
          <w:sz w:val="21"/>
          <w:szCs w:val="21"/>
          <w:lang w:val="en-US" w:eastAsia="es-MX"/>
        </w:rPr>
        <w:t>string</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t>ignition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451</w:t>
      </w:r>
      <w:r w:rsidRPr="0038548E">
        <w:rPr>
          <w:rFonts w:ascii="Courier New" w:eastAsia="Times New Roman" w:hAnsi="Courier New" w:cs="Courier New"/>
          <w:color w:val="37474F"/>
          <w:sz w:val="21"/>
          <w:szCs w:val="21"/>
          <w:lang w:val="en-US" w:eastAsia="es-MX"/>
        </w:rPr>
        <w:t>, tf.int16)</w:t>
      </w:r>
      <w:r w:rsidRPr="0038548E">
        <w:rPr>
          <w:rFonts w:ascii="Courier New" w:eastAsia="Times New Roman" w:hAnsi="Courier New" w:cs="Courier New"/>
          <w:color w:val="37474F"/>
          <w:sz w:val="21"/>
          <w:szCs w:val="21"/>
          <w:lang w:val="en-US" w:eastAsia="es-MX"/>
        </w:rPr>
        <w:br/>
        <w:t>floating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3.14159265359</w:t>
      </w:r>
      <w:r w:rsidRPr="0038548E">
        <w:rPr>
          <w:rFonts w:ascii="Courier New" w:eastAsia="Times New Roman" w:hAnsi="Courier New" w:cs="Courier New"/>
          <w:color w:val="37474F"/>
          <w:sz w:val="21"/>
          <w:szCs w:val="21"/>
          <w:lang w:val="en-US" w:eastAsia="es-MX"/>
        </w:rPr>
        <w:t>, tf.float64)</w:t>
      </w:r>
      <w:r w:rsidRPr="0038548E">
        <w:rPr>
          <w:rFonts w:ascii="Courier New" w:eastAsia="Times New Roman" w:hAnsi="Courier New" w:cs="Courier New"/>
          <w:color w:val="37474F"/>
          <w:sz w:val="21"/>
          <w:szCs w:val="21"/>
          <w:lang w:val="en-US" w:eastAsia="es-MX"/>
        </w:rPr>
        <w:br/>
        <w:t>its_complicated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12.3</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4.85</w:t>
      </w:r>
      <w:r w:rsidRPr="0038548E">
        <w:rPr>
          <w:rFonts w:ascii="Courier New" w:eastAsia="Times New Roman" w:hAnsi="Courier New" w:cs="Courier New"/>
          <w:color w:val="37474F"/>
          <w:sz w:val="21"/>
          <w:szCs w:val="21"/>
          <w:lang w:val="en-US" w:eastAsia="es-MX"/>
        </w:rPr>
        <w:t>), tf.complex64)</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after="0" w:line="240" w:lineRule="auto"/>
        <w:rPr>
          <w:rFonts w:ascii="Arial" w:eastAsia="Times New Roman" w:hAnsi="Arial" w:cs="Arial"/>
          <w:color w:val="212121"/>
          <w:sz w:val="24"/>
          <w:szCs w:val="24"/>
          <w:lang w:eastAsia="es-MX"/>
        </w:rPr>
      </w:pPr>
      <w:r w:rsidRPr="0038548E">
        <w:rPr>
          <w:rFonts w:ascii="Arial" w:eastAsia="Times New Roman" w:hAnsi="Arial" w:cs="Arial"/>
          <w:b/>
          <w:bCs/>
          <w:color w:val="212121"/>
          <w:sz w:val="24"/>
          <w:szCs w:val="24"/>
          <w:lang w:eastAsia="es-MX"/>
        </w:rPr>
        <w:t>Nota: </w:t>
      </w:r>
      <w:r w:rsidRPr="0038548E">
        <w:rPr>
          <w:rFonts w:ascii="Arial" w:eastAsia="Times New Roman" w:hAnsi="Arial" w:cs="Arial"/>
          <w:color w:val="212121"/>
          <w:sz w:val="24"/>
          <w:szCs w:val="24"/>
          <w:lang w:eastAsia="es-MX"/>
        </w:rPr>
        <w:t>Una cadena se trata como un solo elemento en TensorFlow, no como una secuencia de caracteres. Es posible tener cadenas escalares, vectores de cadenas, etc.</w:t>
      </w:r>
    </w:p>
    <w:p w:rsidR="0038548E" w:rsidRPr="0038548E" w:rsidRDefault="0038548E" w:rsidP="0038548E">
      <w:pPr>
        <w:spacing w:before="480" w:after="240" w:line="480" w:lineRule="atLeast"/>
        <w:outlineLvl w:val="2"/>
        <w:rPr>
          <w:rFonts w:ascii="Arial" w:eastAsia="Times New Roman" w:hAnsi="Arial" w:cs="Arial"/>
          <w:color w:val="212121"/>
          <w:sz w:val="30"/>
          <w:szCs w:val="30"/>
          <w:lang w:eastAsia="es-MX"/>
        </w:rPr>
      </w:pPr>
      <w:r w:rsidRPr="0038548E">
        <w:rPr>
          <w:rFonts w:ascii="Arial" w:eastAsia="Times New Roman" w:hAnsi="Arial" w:cs="Arial"/>
          <w:color w:val="212121"/>
          <w:sz w:val="30"/>
          <w:szCs w:val="30"/>
          <w:lang w:eastAsia="es-MX"/>
        </w:rPr>
        <w:t>Rango 1</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eastAsia="es-MX"/>
        </w:rPr>
        <w:t>Para crear un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objeto de rango 1 , puede pasar una lista de elementos como el valor inicial. </w:t>
      </w:r>
      <w:r w:rsidRPr="0038548E">
        <w:rPr>
          <w:rFonts w:ascii="Arial" w:eastAsia="Times New Roman" w:hAnsi="Arial" w:cs="Arial"/>
          <w:color w:val="212121"/>
          <w:sz w:val="24"/>
          <w:szCs w:val="24"/>
          <w:lang w:val="en-US" w:eastAsia="es-MX"/>
        </w:rPr>
        <w:t>Por ejemplo:</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mystr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0D904F"/>
          <w:sz w:val="21"/>
          <w:szCs w:val="21"/>
          <w:lang w:val="en-US" w:eastAsia="es-MX"/>
        </w:rPr>
        <w:t>"Hello"</w:t>
      </w:r>
      <w:r w:rsidRPr="0038548E">
        <w:rPr>
          <w:rFonts w:ascii="Courier New" w:eastAsia="Times New Roman" w:hAnsi="Courier New" w:cs="Courier New"/>
          <w:color w:val="37474F"/>
          <w:sz w:val="21"/>
          <w:szCs w:val="21"/>
          <w:lang w:val="en-US" w:eastAsia="es-MX"/>
        </w:rPr>
        <w:t>], tf.</w:t>
      </w:r>
      <w:r w:rsidRPr="0038548E">
        <w:rPr>
          <w:rFonts w:ascii="Courier New" w:eastAsia="Times New Roman" w:hAnsi="Courier New" w:cs="Courier New"/>
          <w:color w:val="3B78E7"/>
          <w:sz w:val="21"/>
          <w:szCs w:val="21"/>
          <w:lang w:val="en-US" w:eastAsia="es-MX"/>
        </w:rPr>
        <w:t>string</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t>cool_numbers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3.14159</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2.71828</w:t>
      </w:r>
      <w:r w:rsidRPr="0038548E">
        <w:rPr>
          <w:rFonts w:ascii="Courier New" w:eastAsia="Times New Roman" w:hAnsi="Courier New" w:cs="Courier New"/>
          <w:color w:val="37474F"/>
          <w:sz w:val="21"/>
          <w:szCs w:val="21"/>
          <w:lang w:val="en-US" w:eastAsia="es-MX"/>
        </w:rPr>
        <w:t>], tf.float32)</w:t>
      </w:r>
      <w:r w:rsidRPr="0038548E">
        <w:rPr>
          <w:rFonts w:ascii="Courier New" w:eastAsia="Times New Roman" w:hAnsi="Courier New" w:cs="Courier New"/>
          <w:color w:val="37474F"/>
          <w:sz w:val="21"/>
          <w:szCs w:val="21"/>
          <w:lang w:val="en-US" w:eastAsia="es-MX"/>
        </w:rPr>
        <w:br/>
        <w:t>first_primes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2</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3</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5</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7</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11</w:t>
      </w:r>
      <w:r w:rsidRPr="0038548E">
        <w:rPr>
          <w:rFonts w:ascii="Courier New" w:eastAsia="Times New Roman" w:hAnsi="Courier New" w:cs="Courier New"/>
          <w:color w:val="37474F"/>
          <w:sz w:val="21"/>
          <w:szCs w:val="21"/>
          <w:lang w:val="en-US" w:eastAsia="es-MX"/>
        </w:rPr>
        <w:t>], tf.int32)</w:t>
      </w:r>
      <w:r w:rsidRPr="0038548E">
        <w:rPr>
          <w:rFonts w:ascii="Courier New" w:eastAsia="Times New Roman" w:hAnsi="Courier New" w:cs="Courier New"/>
          <w:color w:val="37474F"/>
          <w:sz w:val="21"/>
          <w:szCs w:val="21"/>
          <w:lang w:val="en-US" w:eastAsia="es-MX"/>
        </w:rPr>
        <w:br/>
        <w:t>its_very_complicated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12.3</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4.85</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7.5</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6.23</w:t>
      </w:r>
      <w:r w:rsidRPr="0038548E">
        <w:rPr>
          <w:rFonts w:ascii="Courier New" w:eastAsia="Times New Roman" w:hAnsi="Courier New" w:cs="Courier New"/>
          <w:color w:val="37474F"/>
          <w:sz w:val="21"/>
          <w:szCs w:val="21"/>
          <w:lang w:val="en-US" w:eastAsia="es-MX"/>
        </w:rPr>
        <w:t>)], tf.complex64)</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480" w:after="240" w:line="480" w:lineRule="atLeast"/>
        <w:outlineLvl w:val="2"/>
        <w:rPr>
          <w:rFonts w:ascii="Arial" w:eastAsia="Times New Roman" w:hAnsi="Arial" w:cs="Arial"/>
          <w:color w:val="212121"/>
          <w:sz w:val="30"/>
          <w:szCs w:val="30"/>
          <w:lang w:eastAsia="es-MX"/>
        </w:rPr>
      </w:pPr>
      <w:r w:rsidRPr="0038548E">
        <w:rPr>
          <w:rFonts w:ascii="Arial" w:eastAsia="Times New Roman" w:hAnsi="Arial" w:cs="Arial"/>
          <w:color w:val="212121"/>
          <w:sz w:val="30"/>
          <w:szCs w:val="30"/>
          <w:lang w:eastAsia="es-MX"/>
        </w:rPr>
        <w:t>Rangos más altos</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Un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objeto de rango 2 consiste en al menos una fila y al menos una columna:</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mymat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7</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11</w:t>
      </w:r>
      <w:r w:rsidRPr="0038548E">
        <w:rPr>
          <w:rFonts w:ascii="Courier New" w:eastAsia="Times New Roman" w:hAnsi="Courier New" w:cs="Courier New"/>
          <w:color w:val="37474F"/>
          <w:sz w:val="21"/>
          <w:szCs w:val="21"/>
          <w:lang w:val="en-US" w:eastAsia="es-MX"/>
        </w:rPr>
        <w:t>]], tf.int16)</w:t>
      </w:r>
      <w:r w:rsidRPr="0038548E">
        <w:rPr>
          <w:rFonts w:ascii="Courier New" w:eastAsia="Times New Roman" w:hAnsi="Courier New" w:cs="Courier New"/>
          <w:color w:val="37474F"/>
          <w:sz w:val="21"/>
          <w:szCs w:val="21"/>
          <w:lang w:val="en-US" w:eastAsia="es-MX"/>
        </w:rPr>
        <w:br/>
        <w:t>myxor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B78E7"/>
          <w:sz w:val="21"/>
          <w:szCs w:val="21"/>
          <w:lang w:val="en-US" w:eastAsia="es-MX"/>
        </w:rPr>
        <w:t>False</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3B78E7"/>
          <w:sz w:val="21"/>
          <w:szCs w:val="21"/>
          <w:lang w:val="en-US" w:eastAsia="es-MX"/>
        </w:rPr>
        <w:t>True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B78E7"/>
          <w:sz w:val="21"/>
          <w:szCs w:val="21"/>
          <w:lang w:val="en-US" w:eastAsia="es-MX"/>
        </w:rPr>
        <w:t>True</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3B78E7"/>
          <w:sz w:val="21"/>
          <w:szCs w:val="21"/>
          <w:lang w:val="en-US" w:eastAsia="es-MX"/>
        </w:rPr>
        <w:t>False</w:t>
      </w:r>
      <w:r w:rsidRPr="0038548E">
        <w:rPr>
          <w:rFonts w:ascii="Courier New" w:eastAsia="Times New Roman" w:hAnsi="Courier New" w:cs="Courier New"/>
          <w:color w:val="37474F"/>
          <w:sz w:val="21"/>
          <w:szCs w:val="21"/>
          <w:lang w:val="en-US" w:eastAsia="es-MX"/>
        </w:rPr>
        <w:t>]], tf.</w:t>
      </w:r>
      <w:r w:rsidRPr="0038548E">
        <w:rPr>
          <w:rFonts w:ascii="Courier New" w:eastAsia="Times New Roman" w:hAnsi="Courier New" w:cs="Courier New"/>
          <w:color w:val="3B78E7"/>
          <w:sz w:val="21"/>
          <w:szCs w:val="21"/>
          <w:lang w:val="en-US" w:eastAsia="es-MX"/>
        </w:rPr>
        <w:t>bool</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t>linear_squares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4</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9</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16</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25</w:t>
      </w:r>
      <w:r w:rsidRPr="0038548E">
        <w:rPr>
          <w:rFonts w:ascii="Courier New" w:eastAsia="Times New Roman" w:hAnsi="Courier New" w:cs="Courier New"/>
          <w:color w:val="37474F"/>
          <w:sz w:val="21"/>
          <w:szCs w:val="21"/>
          <w:lang w:val="en-US" w:eastAsia="es-MX"/>
        </w:rPr>
        <w:t>]], tf.int32)</w:t>
      </w:r>
      <w:r w:rsidRPr="0038548E">
        <w:rPr>
          <w:rFonts w:ascii="Courier New" w:eastAsia="Times New Roman" w:hAnsi="Courier New" w:cs="Courier New"/>
          <w:color w:val="37474F"/>
          <w:sz w:val="21"/>
          <w:szCs w:val="21"/>
          <w:lang w:val="en-US" w:eastAsia="es-MX"/>
        </w:rPr>
        <w:br/>
        <w:t>squarish_squares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4</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9</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C53929"/>
          <w:sz w:val="21"/>
          <w:szCs w:val="21"/>
          <w:lang w:val="en-US" w:eastAsia="es-MX"/>
        </w:rPr>
        <w:t>16</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25</w:t>
      </w:r>
      <w:r w:rsidRPr="0038548E">
        <w:rPr>
          <w:rFonts w:ascii="Courier New" w:eastAsia="Times New Roman" w:hAnsi="Courier New" w:cs="Courier New"/>
          <w:color w:val="37474F"/>
          <w:sz w:val="21"/>
          <w:szCs w:val="21"/>
          <w:lang w:val="en-US" w:eastAsia="es-MX"/>
        </w:rPr>
        <w:t>] ], tf.int32)</w:t>
      </w:r>
      <w:r w:rsidRPr="0038548E">
        <w:rPr>
          <w:rFonts w:ascii="Courier New" w:eastAsia="Times New Roman" w:hAnsi="Courier New" w:cs="Courier New"/>
          <w:color w:val="37474F"/>
          <w:sz w:val="21"/>
          <w:szCs w:val="21"/>
          <w:lang w:val="en-US" w:eastAsia="es-MX"/>
        </w:rPr>
        <w:br/>
        <w:t>rank_of_squares = tf.rank(squarish_squares)</w:t>
      </w:r>
      <w:r w:rsidRPr="0038548E">
        <w:rPr>
          <w:rFonts w:ascii="Courier New" w:eastAsia="Times New Roman" w:hAnsi="Courier New" w:cs="Courier New"/>
          <w:color w:val="37474F"/>
          <w:sz w:val="21"/>
          <w:szCs w:val="21"/>
          <w:lang w:val="en-US" w:eastAsia="es-MX"/>
        </w:rPr>
        <w:br/>
        <w:t>mymatC = tf.</w:t>
      </w:r>
      <w:r w:rsidRPr="0038548E">
        <w:rPr>
          <w:rFonts w:ascii="Courier New" w:eastAsia="Times New Roman" w:hAnsi="Courier New" w:cs="Courier New"/>
          <w:color w:val="9C27B0"/>
          <w:sz w:val="21"/>
          <w:szCs w:val="21"/>
          <w:lang w:val="en-US" w:eastAsia="es-MX"/>
        </w:rPr>
        <w:t>Variable</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7</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C53929"/>
          <w:sz w:val="21"/>
          <w:szCs w:val="21"/>
          <w:lang w:val="en-US" w:eastAsia="es-MX"/>
        </w:rPr>
        <w:t>11</w:t>
      </w:r>
      <w:r w:rsidRPr="0038548E">
        <w:rPr>
          <w:rFonts w:ascii="Courier New" w:eastAsia="Times New Roman" w:hAnsi="Courier New" w:cs="Courier New"/>
          <w:color w:val="37474F"/>
          <w:sz w:val="21"/>
          <w:szCs w:val="21"/>
          <w:lang w:val="en-US" w:eastAsia="es-MX"/>
        </w:rPr>
        <w:t>]], tf.int32)</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 xml:space="preserve">Los tensores de rango más alto, de manera similar, consisten en una matriz n-dimensional. Por ejemplo, durante el procesamiento de imágenes, se utilizan </w:t>
      </w:r>
      <w:r w:rsidRPr="0038548E">
        <w:rPr>
          <w:rFonts w:ascii="Arial" w:eastAsia="Times New Roman" w:hAnsi="Arial" w:cs="Arial"/>
          <w:color w:val="212121"/>
          <w:sz w:val="24"/>
          <w:szCs w:val="24"/>
          <w:lang w:eastAsia="es-MX"/>
        </w:rPr>
        <w:lastRenderedPageBreak/>
        <w:t>muchos tensores de rango 4, con dimensiones correspondientes a ejemplo en lote, ancho de imagen, altura de imagen y canal de color.</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my_image = tf.zeros([</w:t>
      </w:r>
      <w:r w:rsidRPr="0038548E">
        <w:rPr>
          <w:rFonts w:ascii="Courier New" w:eastAsia="Times New Roman" w:hAnsi="Courier New" w:cs="Courier New"/>
          <w:color w:val="C53929"/>
          <w:sz w:val="21"/>
          <w:szCs w:val="21"/>
          <w:lang w:val="en-US" w:eastAsia="es-MX"/>
        </w:rPr>
        <w:t>10</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299</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299</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C53929"/>
          <w:sz w:val="21"/>
          <w:szCs w:val="21"/>
          <w:lang w:val="en-US" w:eastAsia="es-MX"/>
        </w:rPr>
        <w:t>3</w:t>
      </w:r>
      <w:r w:rsidRPr="0038548E">
        <w:rPr>
          <w:rFonts w:ascii="Courier New" w:eastAsia="Times New Roman" w:hAnsi="Courier New" w:cs="Courier New"/>
          <w:color w:val="37474F"/>
          <w:sz w:val="21"/>
          <w:szCs w:val="21"/>
          <w:lang w:val="en-US" w:eastAsia="es-MX"/>
        </w:rPr>
        <w:t>])  </w:t>
      </w:r>
      <w:r w:rsidRPr="0038548E">
        <w:rPr>
          <w:rFonts w:ascii="Courier New" w:eastAsia="Times New Roman" w:hAnsi="Courier New" w:cs="Courier New"/>
          <w:color w:val="D81B60"/>
          <w:sz w:val="21"/>
          <w:szCs w:val="21"/>
          <w:lang w:val="en-US" w:eastAsia="es-MX"/>
        </w:rPr>
        <w:t># batch x height x width x color</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480" w:after="240" w:line="480" w:lineRule="atLeast"/>
        <w:outlineLvl w:val="2"/>
        <w:rPr>
          <w:rFonts w:ascii="Arial" w:eastAsia="Times New Roman" w:hAnsi="Arial" w:cs="Arial"/>
          <w:color w:val="212121"/>
          <w:sz w:val="30"/>
          <w:szCs w:val="30"/>
          <w:lang w:eastAsia="es-MX"/>
        </w:rPr>
      </w:pPr>
      <w:r w:rsidRPr="0038548E">
        <w:rPr>
          <w:rFonts w:ascii="Arial" w:eastAsia="Times New Roman" w:hAnsi="Arial" w:cs="Arial"/>
          <w:color w:val="212121"/>
          <w:sz w:val="30"/>
          <w:szCs w:val="30"/>
          <w:lang w:eastAsia="es-MX"/>
        </w:rPr>
        <w:t>Obteniendo </w:t>
      </w:r>
      <w:r w:rsidRPr="0038548E">
        <w:rPr>
          <w:rFonts w:ascii="Courier New" w:eastAsia="Times New Roman" w:hAnsi="Courier New" w:cs="Courier New"/>
          <w:color w:val="212121"/>
          <w:sz w:val="20"/>
          <w:szCs w:val="20"/>
          <w:lang w:eastAsia="es-MX"/>
        </w:rPr>
        <w:t>tf.Tensor</w:t>
      </w:r>
      <w:r w:rsidRPr="0038548E">
        <w:rPr>
          <w:rFonts w:ascii="Arial" w:eastAsia="Times New Roman" w:hAnsi="Arial" w:cs="Arial"/>
          <w:color w:val="212121"/>
          <w:sz w:val="30"/>
          <w:szCs w:val="30"/>
          <w:lang w:eastAsia="es-MX"/>
        </w:rPr>
        <w:t>el rango de un objeto</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Para determinar el rango de un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objeto, llame al </w:t>
      </w:r>
      <w:r w:rsidRPr="0038548E">
        <w:rPr>
          <w:rFonts w:ascii="Courier New" w:eastAsia="Times New Roman" w:hAnsi="Courier New" w:cs="Courier New"/>
          <w:color w:val="37474F"/>
          <w:shd w:val="clear" w:color="auto" w:fill="F7F7F7"/>
          <w:lang w:eastAsia="es-MX"/>
        </w:rPr>
        <w:t>tf.rank</w:t>
      </w:r>
      <w:r w:rsidRPr="0038548E">
        <w:rPr>
          <w:rFonts w:ascii="Arial" w:eastAsia="Times New Roman" w:hAnsi="Arial" w:cs="Arial"/>
          <w:color w:val="212121"/>
          <w:sz w:val="24"/>
          <w:szCs w:val="24"/>
          <w:lang w:eastAsia="es-MX"/>
        </w:rPr>
        <w:t>método. Por ejemplo, el siguiente método determina programáticamente el rango de los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definidos en la sección anterior:</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r = tf.rank(my3d)</w:t>
      </w:r>
      <w:r w:rsidRPr="0038548E">
        <w:rPr>
          <w:rFonts w:ascii="Courier New" w:eastAsia="Times New Roman" w:hAnsi="Courier New" w:cs="Courier New"/>
          <w:color w:val="37474F"/>
          <w:sz w:val="21"/>
          <w:szCs w:val="21"/>
          <w:lang w:val="en-US" w:eastAsia="es-MX"/>
        </w:rPr>
        <w:br/>
      </w:r>
      <w:r w:rsidRPr="0038548E">
        <w:rPr>
          <w:rFonts w:ascii="Courier New" w:eastAsia="Times New Roman" w:hAnsi="Courier New" w:cs="Courier New"/>
          <w:color w:val="D81B60"/>
          <w:sz w:val="21"/>
          <w:szCs w:val="21"/>
          <w:lang w:val="en-US" w:eastAsia="es-MX"/>
        </w:rPr>
        <w:t># After the graph runs, r will hold the value 3.</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480" w:after="240" w:line="480" w:lineRule="atLeast"/>
        <w:outlineLvl w:val="2"/>
        <w:rPr>
          <w:rFonts w:ascii="Arial" w:eastAsia="Times New Roman" w:hAnsi="Arial" w:cs="Arial"/>
          <w:color w:val="212121"/>
          <w:sz w:val="30"/>
          <w:szCs w:val="30"/>
          <w:lang w:eastAsia="es-MX"/>
        </w:rPr>
      </w:pPr>
      <w:r w:rsidRPr="0038548E">
        <w:rPr>
          <w:rFonts w:ascii="Arial" w:eastAsia="Times New Roman" w:hAnsi="Arial" w:cs="Arial"/>
          <w:color w:val="212121"/>
          <w:sz w:val="30"/>
          <w:szCs w:val="30"/>
          <w:lang w:eastAsia="es-MX"/>
        </w:rPr>
        <w:t>En referencia a las </w:t>
      </w:r>
      <w:r w:rsidRPr="0038548E">
        <w:rPr>
          <w:rFonts w:ascii="Courier New" w:eastAsia="Times New Roman" w:hAnsi="Courier New" w:cs="Courier New"/>
          <w:color w:val="212121"/>
          <w:sz w:val="20"/>
          <w:szCs w:val="20"/>
          <w:lang w:eastAsia="es-MX"/>
        </w:rPr>
        <w:t>tf.Tensor</w:t>
      </w:r>
      <w:r w:rsidRPr="0038548E">
        <w:rPr>
          <w:rFonts w:ascii="Arial" w:eastAsia="Times New Roman" w:hAnsi="Arial" w:cs="Arial"/>
          <w:color w:val="212121"/>
          <w:sz w:val="30"/>
          <w:szCs w:val="30"/>
          <w:lang w:eastAsia="es-MX"/>
        </w:rPr>
        <w:t>rebanadas</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Como a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es una matriz de celdas n-dimensional, para acceder a una sola celda de a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debe especificar n índices.</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Para un tensor de rango 0 (un escalar), no se necesitan índices, ya que ya es un número único.</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Para un tensor de rango 1 (un vector), pasar un índice único le permite acceder a un número:</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38548E">
        <w:rPr>
          <w:rFonts w:ascii="Courier New" w:eastAsia="Times New Roman" w:hAnsi="Courier New" w:cs="Courier New"/>
          <w:color w:val="37474F"/>
          <w:sz w:val="21"/>
          <w:szCs w:val="21"/>
          <w:lang w:eastAsia="es-MX"/>
        </w:rPr>
        <w:t>my_scalar = my_vector[</w:t>
      </w:r>
      <w:r w:rsidRPr="0038548E">
        <w:rPr>
          <w:rFonts w:ascii="Courier New" w:eastAsia="Times New Roman" w:hAnsi="Courier New" w:cs="Courier New"/>
          <w:color w:val="C53929"/>
          <w:sz w:val="21"/>
          <w:szCs w:val="21"/>
          <w:lang w:eastAsia="es-MX"/>
        </w:rPr>
        <w:t>2</w:t>
      </w:r>
      <w:r w:rsidRPr="0038548E">
        <w:rPr>
          <w:rFonts w:ascii="Courier New" w:eastAsia="Times New Roman" w:hAnsi="Courier New" w:cs="Courier New"/>
          <w:color w:val="37474F"/>
          <w:sz w:val="21"/>
          <w:szCs w:val="21"/>
          <w:lang w:eastAsia="es-MX"/>
        </w:rPr>
        <w:t>]</w:t>
      </w:r>
      <w:r w:rsidRPr="0038548E">
        <w:rPr>
          <w:rFonts w:ascii="Courier New" w:eastAsia="Times New Roman" w:hAnsi="Courier New" w:cs="Courier New"/>
          <w:color w:val="37474F"/>
          <w:sz w:val="21"/>
          <w:szCs w:val="21"/>
          <w:lang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Tenga en cuenta que el índice pasado dentro de la </w:t>
      </w:r>
      <w:r w:rsidRPr="0038548E">
        <w:rPr>
          <w:rFonts w:ascii="Courier New" w:eastAsia="Times New Roman" w:hAnsi="Courier New" w:cs="Courier New"/>
          <w:color w:val="37474F"/>
          <w:shd w:val="clear" w:color="auto" w:fill="F7F7F7"/>
          <w:lang w:eastAsia="es-MX"/>
        </w:rPr>
        <w:t>[]</w:t>
      </w:r>
      <w:r w:rsidRPr="0038548E">
        <w:rPr>
          <w:rFonts w:ascii="Arial" w:eastAsia="Times New Roman" w:hAnsi="Arial" w:cs="Arial"/>
          <w:color w:val="212121"/>
          <w:sz w:val="24"/>
          <w:szCs w:val="24"/>
          <w:lang w:eastAsia="es-MX"/>
        </w:rPr>
        <w:t>lata puede ser un escalar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 si desea elegir dinámicamente un elemento del vector.</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Para tensores de rango 2 o superior, la situación es más interesante. Para un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de rango 2, pasar dos números devuelve un escalar, como se esperaba:</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38548E">
        <w:rPr>
          <w:rFonts w:ascii="Courier New" w:eastAsia="Times New Roman" w:hAnsi="Courier New" w:cs="Courier New"/>
          <w:color w:val="37474F"/>
          <w:sz w:val="21"/>
          <w:szCs w:val="21"/>
          <w:lang w:eastAsia="es-MX"/>
        </w:rPr>
        <w:t>my_scalar = my_matrix[</w:t>
      </w:r>
      <w:r w:rsidRPr="0038548E">
        <w:rPr>
          <w:rFonts w:ascii="Courier New" w:eastAsia="Times New Roman" w:hAnsi="Courier New" w:cs="Courier New"/>
          <w:color w:val="C53929"/>
          <w:sz w:val="21"/>
          <w:szCs w:val="21"/>
          <w:lang w:eastAsia="es-MX"/>
        </w:rPr>
        <w:t>1</w:t>
      </w:r>
      <w:r w:rsidRPr="0038548E">
        <w:rPr>
          <w:rFonts w:ascii="Courier New" w:eastAsia="Times New Roman" w:hAnsi="Courier New" w:cs="Courier New"/>
          <w:color w:val="37474F"/>
          <w:sz w:val="21"/>
          <w:szCs w:val="21"/>
          <w:lang w:eastAsia="es-MX"/>
        </w:rPr>
        <w:t xml:space="preserve">, </w:t>
      </w:r>
      <w:r w:rsidRPr="0038548E">
        <w:rPr>
          <w:rFonts w:ascii="Courier New" w:eastAsia="Times New Roman" w:hAnsi="Courier New" w:cs="Courier New"/>
          <w:color w:val="C53929"/>
          <w:sz w:val="21"/>
          <w:szCs w:val="21"/>
          <w:lang w:eastAsia="es-MX"/>
        </w:rPr>
        <w:t>2</w:t>
      </w:r>
      <w:r w:rsidRPr="0038548E">
        <w:rPr>
          <w:rFonts w:ascii="Courier New" w:eastAsia="Times New Roman" w:hAnsi="Courier New" w:cs="Courier New"/>
          <w:color w:val="37474F"/>
          <w:sz w:val="21"/>
          <w:szCs w:val="21"/>
          <w:lang w:eastAsia="es-MX"/>
        </w:rPr>
        <w:t>]</w:t>
      </w:r>
      <w:r w:rsidRPr="0038548E">
        <w:rPr>
          <w:rFonts w:ascii="Courier New" w:eastAsia="Times New Roman" w:hAnsi="Courier New" w:cs="Courier New"/>
          <w:color w:val="37474F"/>
          <w:sz w:val="21"/>
          <w:szCs w:val="21"/>
          <w:lang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Pasar un solo número, sin embargo, devuelve un subvector de una matriz, de la siguiente manera:</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lastRenderedPageBreak/>
        <w:t>my_row_vector = my_matrix[</w:t>
      </w:r>
      <w:r w:rsidRPr="0038548E">
        <w:rPr>
          <w:rFonts w:ascii="Courier New" w:eastAsia="Times New Roman" w:hAnsi="Courier New" w:cs="Courier New"/>
          <w:color w:val="C53929"/>
          <w:sz w:val="21"/>
          <w:szCs w:val="21"/>
          <w:lang w:val="en-US" w:eastAsia="es-MX"/>
        </w:rPr>
        <w:t>2</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t xml:space="preserve">my_column_vector = my_matrix[:, </w:t>
      </w:r>
      <w:r w:rsidRPr="0038548E">
        <w:rPr>
          <w:rFonts w:ascii="Courier New" w:eastAsia="Times New Roman" w:hAnsi="Courier New" w:cs="Courier New"/>
          <w:color w:val="C53929"/>
          <w:sz w:val="21"/>
          <w:szCs w:val="21"/>
          <w:lang w:val="en-US" w:eastAsia="es-MX"/>
        </w:rPr>
        <w:t>3</w:t>
      </w:r>
      <w:r w:rsidRPr="0038548E">
        <w:rPr>
          <w:rFonts w:ascii="Courier New" w:eastAsia="Times New Roman" w:hAnsi="Courier New" w:cs="Courier New"/>
          <w:color w:val="37474F"/>
          <w:sz w:val="21"/>
          <w:szCs w:val="21"/>
          <w:lang w:val="en-US" w:eastAsia="es-MX"/>
        </w:rPr>
        <w:t>]</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La </w:t>
      </w:r>
      <w:r w:rsidRPr="0038548E">
        <w:rPr>
          <w:rFonts w:ascii="Courier New" w:eastAsia="Times New Roman" w:hAnsi="Courier New" w:cs="Courier New"/>
          <w:color w:val="37474F"/>
          <w:shd w:val="clear" w:color="auto" w:fill="F7F7F7"/>
          <w:lang w:eastAsia="es-MX"/>
        </w:rPr>
        <w:t>:</w:t>
      </w:r>
      <w:r w:rsidRPr="0038548E">
        <w:rPr>
          <w:rFonts w:ascii="Arial" w:eastAsia="Times New Roman" w:hAnsi="Arial" w:cs="Arial"/>
          <w:color w:val="212121"/>
          <w:sz w:val="24"/>
          <w:szCs w:val="24"/>
          <w:lang w:eastAsia="es-MX"/>
        </w:rPr>
        <w:t>notación es sintaxis de corte de python para "dejar esta dimensión solo". Esto es útil en los Tensores de rango superior, ya que le permite acceder a sus subvectores, submatrices e incluso a otros subtensores.</w:t>
      </w:r>
    </w:p>
    <w:p w:rsidR="0038548E" w:rsidRPr="0038548E" w:rsidRDefault="0038548E" w:rsidP="0038548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38548E">
        <w:rPr>
          <w:rFonts w:ascii="Arial" w:eastAsia="Times New Roman" w:hAnsi="Arial" w:cs="Arial"/>
          <w:color w:val="212121"/>
          <w:spacing w:val="-2"/>
          <w:sz w:val="36"/>
          <w:szCs w:val="36"/>
          <w:lang w:eastAsia="es-MX"/>
        </w:rPr>
        <w:t>Forma</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La </w:t>
      </w:r>
      <w:r w:rsidRPr="0038548E">
        <w:rPr>
          <w:rFonts w:ascii="Arial" w:eastAsia="Times New Roman" w:hAnsi="Arial" w:cs="Arial"/>
          <w:b/>
          <w:bCs/>
          <w:color w:val="212121"/>
          <w:sz w:val="24"/>
          <w:szCs w:val="24"/>
          <w:lang w:eastAsia="es-MX"/>
        </w:rPr>
        <w:t>forma</w:t>
      </w:r>
      <w:r w:rsidRPr="0038548E">
        <w:rPr>
          <w:rFonts w:ascii="Arial" w:eastAsia="Times New Roman" w:hAnsi="Arial" w:cs="Arial"/>
          <w:color w:val="212121"/>
          <w:sz w:val="24"/>
          <w:szCs w:val="24"/>
          <w:lang w:eastAsia="es-MX"/>
        </w:rPr>
        <w:t> de un tensor es la cantidad de elementos en cada dimensión. TensorFlow infiere automáticamente las formas durante la construcción del gráfico. Estas formas inferidas pueden tener rango conocido o desconocido. Si se conoce el rango, los tamaños de cada dimensión pueden ser conocidos o desconocidos.</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La documentación de TensorFlow utiliza tres convenciones de notación para describir la dimensionalidad del tensor: rango, forma y número de dimensión. La siguiente tabla muestra cómo se relacionan entre sí:</w:t>
      </w:r>
    </w:p>
    <w:tbl>
      <w:tblPr>
        <w:tblW w:w="12075" w:type="dxa"/>
        <w:tblCellMar>
          <w:top w:w="15" w:type="dxa"/>
          <w:left w:w="15" w:type="dxa"/>
          <w:bottom w:w="15" w:type="dxa"/>
          <w:right w:w="15" w:type="dxa"/>
        </w:tblCellMar>
        <w:tblLook w:val="04A0" w:firstRow="1" w:lastRow="0" w:firstColumn="1" w:lastColumn="0" w:noHBand="0" w:noVBand="1"/>
      </w:tblPr>
      <w:tblGrid>
        <w:gridCol w:w="1245"/>
        <w:gridCol w:w="2387"/>
        <w:gridCol w:w="3402"/>
        <w:gridCol w:w="5041"/>
      </w:tblGrid>
      <w:tr w:rsidR="0038548E" w:rsidRPr="0038548E" w:rsidTr="0038548E">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8548E" w:rsidRPr="0038548E" w:rsidRDefault="0038548E" w:rsidP="0038548E">
            <w:pPr>
              <w:spacing w:after="0" w:line="360" w:lineRule="atLeast"/>
              <w:rPr>
                <w:rFonts w:ascii="Arial" w:eastAsia="Times New Roman" w:hAnsi="Arial" w:cs="Arial"/>
                <w:color w:val="FFFFFF"/>
                <w:sz w:val="24"/>
                <w:szCs w:val="24"/>
                <w:lang w:eastAsia="es-MX"/>
              </w:rPr>
            </w:pPr>
            <w:r w:rsidRPr="0038548E">
              <w:rPr>
                <w:rFonts w:ascii="Arial" w:eastAsia="Times New Roman" w:hAnsi="Arial" w:cs="Arial"/>
                <w:color w:val="FFFFFF"/>
                <w:sz w:val="24"/>
                <w:szCs w:val="24"/>
                <w:lang w:eastAsia="es-MX"/>
              </w:rPr>
              <w:t>Rango</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8548E" w:rsidRPr="0038548E" w:rsidRDefault="0038548E" w:rsidP="0038548E">
            <w:pPr>
              <w:spacing w:after="0" w:line="360" w:lineRule="atLeast"/>
              <w:rPr>
                <w:rFonts w:ascii="Arial" w:eastAsia="Times New Roman" w:hAnsi="Arial" w:cs="Arial"/>
                <w:color w:val="FFFFFF"/>
                <w:sz w:val="24"/>
                <w:szCs w:val="24"/>
                <w:lang w:eastAsia="es-MX"/>
              </w:rPr>
            </w:pPr>
            <w:r w:rsidRPr="0038548E">
              <w:rPr>
                <w:rFonts w:ascii="Arial" w:eastAsia="Times New Roman" w:hAnsi="Arial" w:cs="Arial"/>
                <w:color w:val="FFFFFF"/>
                <w:sz w:val="24"/>
                <w:szCs w:val="24"/>
                <w:lang w:eastAsia="es-MX"/>
              </w:rPr>
              <w:t>Forma</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8548E" w:rsidRPr="0038548E" w:rsidRDefault="0038548E" w:rsidP="0038548E">
            <w:pPr>
              <w:spacing w:after="0" w:line="360" w:lineRule="atLeast"/>
              <w:rPr>
                <w:rFonts w:ascii="Arial" w:eastAsia="Times New Roman" w:hAnsi="Arial" w:cs="Arial"/>
                <w:color w:val="FFFFFF"/>
                <w:sz w:val="24"/>
                <w:szCs w:val="24"/>
                <w:lang w:eastAsia="es-MX"/>
              </w:rPr>
            </w:pPr>
            <w:r w:rsidRPr="0038548E">
              <w:rPr>
                <w:rFonts w:ascii="Arial" w:eastAsia="Times New Roman" w:hAnsi="Arial" w:cs="Arial"/>
                <w:color w:val="FFFFFF"/>
                <w:sz w:val="24"/>
                <w:szCs w:val="24"/>
                <w:lang w:eastAsia="es-MX"/>
              </w:rPr>
              <w:t>Número de dimensión</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38548E" w:rsidRPr="0038548E" w:rsidRDefault="0038548E" w:rsidP="0038548E">
            <w:pPr>
              <w:spacing w:after="0" w:line="360" w:lineRule="atLeast"/>
              <w:rPr>
                <w:rFonts w:ascii="Arial" w:eastAsia="Times New Roman" w:hAnsi="Arial" w:cs="Arial"/>
                <w:color w:val="FFFFFF"/>
                <w:sz w:val="24"/>
                <w:szCs w:val="24"/>
                <w:lang w:eastAsia="es-MX"/>
              </w:rPr>
            </w:pPr>
            <w:r w:rsidRPr="0038548E">
              <w:rPr>
                <w:rFonts w:ascii="Arial" w:eastAsia="Times New Roman" w:hAnsi="Arial" w:cs="Arial"/>
                <w:color w:val="FFFFFF"/>
                <w:sz w:val="24"/>
                <w:szCs w:val="24"/>
                <w:lang w:eastAsia="es-MX"/>
              </w:rPr>
              <w:t>Ejemplo</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0-D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Un tensor 0-D. Un escalar</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[D0]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1-D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Un tensor 1-D con forma [5].</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[D0, D1]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2-D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Un tensor 2-D con forma [3, 4].</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[D0, D1, D2]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3-D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Un tensor 3-D con forma [1, 4, 3].</w:t>
            </w:r>
          </w:p>
        </w:tc>
      </w:tr>
      <w:tr w:rsidR="0038548E" w:rsidRPr="0038548E" w:rsidTr="0038548E">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norte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[D0, D1, ... Dn-1]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Dakota del Norte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38548E" w:rsidRPr="0038548E" w:rsidRDefault="0038548E" w:rsidP="0038548E">
            <w:pPr>
              <w:spacing w:after="0" w:line="300" w:lineRule="atLeast"/>
              <w:rPr>
                <w:rFonts w:ascii="Arial" w:eastAsia="Times New Roman" w:hAnsi="Arial" w:cs="Arial"/>
                <w:color w:val="212121"/>
                <w:sz w:val="21"/>
                <w:szCs w:val="21"/>
                <w:lang w:eastAsia="es-MX"/>
              </w:rPr>
            </w:pPr>
            <w:r w:rsidRPr="0038548E">
              <w:rPr>
                <w:rFonts w:ascii="Arial" w:eastAsia="Times New Roman" w:hAnsi="Arial" w:cs="Arial"/>
                <w:color w:val="212121"/>
                <w:sz w:val="21"/>
                <w:szCs w:val="21"/>
                <w:lang w:eastAsia="es-MX"/>
              </w:rPr>
              <w:t>Un tensor con forma [D0, D1, ... Dn-1].</w:t>
            </w:r>
          </w:p>
        </w:tc>
      </w:tr>
    </w:tbl>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Las formas se pueden representar mediante listas / tuplas de intes de Python, o con el </w:t>
      </w:r>
      <w:hyperlink r:id="rId7" w:history="1">
        <w:r w:rsidRPr="0038548E">
          <w:rPr>
            <w:rFonts w:ascii="Courier New" w:eastAsia="Times New Roman" w:hAnsi="Courier New" w:cs="Courier New"/>
            <w:color w:val="039BE5"/>
            <w:shd w:val="clear" w:color="auto" w:fill="F7F7F7"/>
            <w:lang w:eastAsia="es-MX"/>
          </w:rPr>
          <w:t>tf.TensorShape</w:t>
        </w:r>
      </w:hyperlink>
      <w:r w:rsidRPr="0038548E">
        <w:rPr>
          <w:rFonts w:ascii="Arial" w:eastAsia="Times New Roman" w:hAnsi="Arial" w:cs="Arial"/>
          <w:color w:val="212121"/>
          <w:sz w:val="24"/>
          <w:szCs w:val="24"/>
          <w:lang w:eastAsia="es-MX"/>
        </w:rPr>
        <w:t>.</w:t>
      </w:r>
    </w:p>
    <w:p w:rsidR="0038548E" w:rsidRPr="0038548E" w:rsidRDefault="0038548E" w:rsidP="0038548E">
      <w:pPr>
        <w:spacing w:before="480" w:after="240" w:line="480" w:lineRule="atLeast"/>
        <w:outlineLvl w:val="2"/>
        <w:rPr>
          <w:rFonts w:ascii="Arial" w:eastAsia="Times New Roman" w:hAnsi="Arial" w:cs="Arial"/>
          <w:color w:val="212121"/>
          <w:sz w:val="30"/>
          <w:szCs w:val="30"/>
          <w:lang w:eastAsia="es-MX"/>
        </w:rPr>
      </w:pPr>
      <w:r w:rsidRPr="0038548E">
        <w:rPr>
          <w:rFonts w:ascii="Arial" w:eastAsia="Times New Roman" w:hAnsi="Arial" w:cs="Arial"/>
          <w:color w:val="212121"/>
          <w:sz w:val="30"/>
          <w:szCs w:val="30"/>
          <w:lang w:eastAsia="es-MX"/>
        </w:rPr>
        <w:t>Obtener </w:t>
      </w:r>
      <w:r w:rsidRPr="0038548E">
        <w:rPr>
          <w:rFonts w:ascii="Courier New" w:eastAsia="Times New Roman" w:hAnsi="Courier New" w:cs="Courier New"/>
          <w:color w:val="212121"/>
          <w:sz w:val="20"/>
          <w:szCs w:val="20"/>
          <w:lang w:eastAsia="es-MX"/>
        </w:rPr>
        <w:t>tf.Tensor</w:t>
      </w:r>
      <w:r w:rsidRPr="0038548E">
        <w:rPr>
          <w:rFonts w:ascii="Arial" w:eastAsia="Times New Roman" w:hAnsi="Arial" w:cs="Arial"/>
          <w:color w:val="212121"/>
          <w:sz w:val="30"/>
          <w:szCs w:val="30"/>
          <w:lang w:eastAsia="es-MX"/>
        </w:rPr>
        <w:t>la forma de un objeto</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Hay dos formas de acceder a la forma de a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 Al construir el gráfico, a menudo es útil preguntar qué ya se sabe sobre la forma del tensor. Esto se puede hacer leyendo la </w:t>
      </w:r>
      <w:r w:rsidRPr="0038548E">
        <w:rPr>
          <w:rFonts w:ascii="Courier New" w:eastAsia="Times New Roman" w:hAnsi="Courier New" w:cs="Courier New"/>
          <w:color w:val="37474F"/>
          <w:shd w:val="clear" w:color="auto" w:fill="F7F7F7"/>
          <w:lang w:eastAsia="es-MX"/>
        </w:rPr>
        <w:t>shape</w:t>
      </w:r>
      <w:r w:rsidRPr="0038548E">
        <w:rPr>
          <w:rFonts w:ascii="Arial" w:eastAsia="Times New Roman" w:hAnsi="Arial" w:cs="Arial"/>
          <w:color w:val="212121"/>
          <w:sz w:val="24"/>
          <w:szCs w:val="24"/>
          <w:lang w:eastAsia="es-MX"/>
        </w:rPr>
        <w:t>propiedad de un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objeto. Este método devuelve un </w:t>
      </w:r>
      <w:r w:rsidRPr="0038548E">
        <w:rPr>
          <w:rFonts w:ascii="Courier New" w:eastAsia="Times New Roman" w:hAnsi="Courier New" w:cs="Courier New"/>
          <w:color w:val="37474F"/>
          <w:shd w:val="clear" w:color="auto" w:fill="F7F7F7"/>
          <w:lang w:eastAsia="es-MX"/>
        </w:rPr>
        <w:t>TensorShape</w:t>
      </w:r>
      <w:r w:rsidRPr="0038548E">
        <w:rPr>
          <w:rFonts w:ascii="Arial" w:eastAsia="Times New Roman" w:hAnsi="Arial" w:cs="Arial"/>
          <w:color w:val="212121"/>
          <w:sz w:val="24"/>
          <w:szCs w:val="24"/>
          <w:lang w:eastAsia="es-MX"/>
        </w:rPr>
        <w:t xml:space="preserve">objeto, que es una forma conveniente de representar formas </w:t>
      </w:r>
      <w:r w:rsidRPr="0038548E">
        <w:rPr>
          <w:rFonts w:ascii="Arial" w:eastAsia="Times New Roman" w:hAnsi="Arial" w:cs="Arial"/>
          <w:color w:val="212121"/>
          <w:sz w:val="24"/>
          <w:szCs w:val="24"/>
          <w:lang w:eastAsia="es-MX"/>
        </w:rPr>
        <w:lastRenderedPageBreak/>
        <w:t>parcialmente especificadas (ya que, al construir el gráfico, no se conocerán completamente todas las formas).</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También es posible obtener un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que represente la forma completamente definida de otro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en tiempo de ejecución. Esto se hace llamando a la </w:t>
      </w:r>
      <w:r w:rsidRPr="0038548E">
        <w:rPr>
          <w:rFonts w:ascii="Courier New" w:eastAsia="Times New Roman" w:hAnsi="Courier New" w:cs="Courier New"/>
          <w:color w:val="37474F"/>
          <w:shd w:val="clear" w:color="auto" w:fill="F7F7F7"/>
          <w:lang w:eastAsia="es-MX"/>
        </w:rPr>
        <w:t>tf.shape</w:t>
      </w:r>
      <w:r w:rsidRPr="0038548E">
        <w:rPr>
          <w:rFonts w:ascii="Arial" w:eastAsia="Times New Roman" w:hAnsi="Arial" w:cs="Arial"/>
          <w:color w:val="212121"/>
          <w:sz w:val="24"/>
          <w:szCs w:val="24"/>
          <w:lang w:eastAsia="es-MX"/>
        </w:rPr>
        <w:t> operación. De esta forma, puedes construir un gráfico que manipule las formas de los tensores mediante la construcción de otros tensores que dependen de la forma dinámica de la entrada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Por ejemplo, aquí está cómo hacer un vector de ceros con el mismo tamaño que el número de columnas en una matriz dada:</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38548E">
        <w:rPr>
          <w:rFonts w:ascii="Courier New" w:eastAsia="Times New Roman" w:hAnsi="Courier New" w:cs="Courier New"/>
          <w:color w:val="37474F"/>
          <w:sz w:val="21"/>
          <w:szCs w:val="21"/>
          <w:lang w:eastAsia="es-MX"/>
        </w:rPr>
        <w:t>zeros = tf.zeros(tf.shape(my_matrix)[</w:t>
      </w:r>
      <w:r w:rsidRPr="0038548E">
        <w:rPr>
          <w:rFonts w:ascii="Courier New" w:eastAsia="Times New Roman" w:hAnsi="Courier New" w:cs="Courier New"/>
          <w:color w:val="C53929"/>
          <w:sz w:val="21"/>
          <w:szCs w:val="21"/>
          <w:lang w:eastAsia="es-MX"/>
        </w:rPr>
        <w:t>1</w:t>
      </w:r>
      <w:r w:rsidRPr="0038548E">
        <w:rPr>
          <w:rFonts w:ascii="Courier New" w:eastAsia="Times New Roman" w:hAnsi="Courier New" w:cs="Courier New"/>
          <w:color w:val="37474F"/>
          <w:sz w:val="21"/>
          <w:szCs w:val="21"/>
          <w:lang w:eastAsia="es-MX"/>
        </w:rPr>
        <w:t>])</w:t>
      </w:r>
      <w:r w:rsidRPr="0038548E">
        <w:rPr>
          <w:rFonts w:ascii="Courier New" w:eastAsia="Times New Roman" w:hAnsi="Courier New" w:cs="Courier New"/>
          <w:color w:val="37474F"/>
          <w:sz w:val="21"/>
          <w:szCs w:val="21"/>
          <w:lang w:eastAsia="es-MX"/>
        </w:rPr>
        <w:br/>
      </w:r>
    </w:p>
    <w:p w:rsidR="0038548E" w:rsidRPr="0038548E" w:rsidRDefault="0038548E" w:rsidP="0038548E">
      <w:pPr>
        <w:spacing w:before="480" w:after="240" w:line="480" w:lineRule="atLeast"/>
        <w:outlineLvl w:val="2"/>
        <w:rPr>
          <w:rFonts w:ascii="Arial" w:eastAsia="Times New Roman" w:hAnsi="Arial" w:cs="Arial"/>
          <w:color w:val="212121"/>
          <w:sz w:val="30"/>
          <w:szCs w:val="30"/>
          <w:lang w:eastAsia="es-MX"/>
        </w:rPr>
      </w:pPr>
      <w:r w:rsidRPr="0038548E">
        <w:rPr>
          <w:rFonts w:ascii="Arial" w:eastAsia="Times New Roman" w:hAnsi="Arial" w:cs="Arial"/>
          <w:color w:val="212121"/>
          <w:sz w:val="30"/>
          <w:szCs w:val="30"/>
          <w:lang w:eastAsia="es-MX"/>
        </w:rPr>
        <w:t>Cambiando la forma de un </w:t>
      </w:r>
      <w:r w:rsidRPr="0038548E">
        <w:rPr>
          <w:rFonts w:ascii="Courier New" w:eastAsia="Times New Roman" w:hAnsi="Courier New" w:cs="Courier New"/>
          <w:color w:val="212121"/>
          <w:sz w:val="20"/>
          <w:szCs w:val="20"/>
          <w:lang w:eastAsia="es-MX"/>
        </w:rPr>
        <w:t>tf.Tensor</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La </w:t>
      </w:r>
      <w:r w:rsidRPr="0038548E">
        <w:rPr>
          <w:rFonts w:ascii="Arial" w:eastAsia="Times New Roman" w:hAnsi="Arial" w:cs="Arial"/>
          <w:b/>
          <w:bCs/>
          <w:color w:val="212121"/>
          <w:sz w:val="24"/>
          <w:szCs w:val="24"/>
          <w:lang w:eastAsia="es-MX"/>
        </w:rPr>
        <w:t>cantidad de elementos</w:t>
      </w:r>
      <w:r w:rsidRPr="0038548E">
        <w:rPr>
          <w:rFonts w:ascii="Arial" w:eastAsia="Times New Roman" w:hAnsi="Arial" w:cs="Arial"/>
          <w:color w:val="212121"/>
          <w:sz w:val="24"/>
          <w:szCs w:val="24"/>
          <w:lang w:eastAsia="es-MX"/>
        </w:rPr>
        <w:t> de un tensor es el producto de los tamaños de todas sus formas. La cantidad de elementos de un escalar es siempre </w:t>
      </w:r>
      <w:r w:rsidRPr="0038548E">
        <w:rPr>
          <w:rFonts w:ascii="Courier New" w:eastAsia="Times New Roman" w:hAnsi="Courier New" w:cs="Courier New"/>
          <w:color w:val="37474F"/>
          <w:shd w:val="clear" w:color="auto" w:fill="F7F7F7"/>
          <w:lang w:eastAsia="es-MX"/>
        </w:rPr>
        <w:t>1</w:t>
      </w:r>
      <w:r w:rsidRPr="0038548E">
        <w:rPr>
          <w:rFonts w:ascii="Arial" w:eastAsia="Times New Roman" w:hAnsi="Arial" w:cs="Arial"/>
          <w:color w:val="212121"/>
          <w:sz w:val="24"/>
          <w:szCs w:val="24"/>
          <w:lang w:eastAsia="es-MX"/>
        </w:rPr>
        <w:t>. Dado que a menudo hay muchas formas diferentes que tienen el mismo número de elementos, a menudo es conveniente poder cambiar la forma de a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 manteniendo sus elementos fijos. Esto se puede hacer con </w:t>
      </w:r>
      <w:r w:rsidRPr="0038548E">
        <w:rPr>
          <w:rFonts w:ascii="Courier New" w:eastAsia="Times New Roman" w:hAnsi="Courier New" w:cs="Courier New"/>
          <w:color w:val="37474F"/>
          <w:shd w:val="clear" w:color="auto" w:fill="F7F7F7"/>
          <w:lang w:eastAsia="es-MX"/>
        </w:rPr>
        <w:t>tf.reshape</w:t>
      </w:r>
      <w:r w:rsidRPr="0038548E">
        <w:rPr>
          <w:rFonts w:ascii="Arial" w:eastAsia="Times New Roman" w:hAnsi="Arial" w:cs="Arial"/>
          <w:color w:val="212121"/>
          <w:sz w:val="24"/>
          <w:szCs w:val="24"/>
          <w:lang w:eastAsia="es-MX"/>
        </w:rPr>
        <w:t>.</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Los siguientes ejemplos demuestran cómo remodelar los tensores:</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38548E">
        <w:rPr>
          <w:rFonts w:ascii="Courier New" w:eastAsia="Times New Roman" w:hAnsi="Courier New" w:cs="Courier New"/>
          <w:color w:val="37474F"/>
          <w:sz w:val="21"/>
          <w:szCs w:val="21"/>
          <w:lang w:eastAsia="es-MX"/>
        </w:rPr>
        <w:t>rank_three_tensor = tf.ones([</w:t>
      </w:r>
      <w:r w:rsidRPr="0038548E">
        <w:rPr>
          <w:rFonts w:ascii="Courier New" w:eastAsia="Times New Roman" w:hAnsi="Courier New" w:cs="Courier New"/>
          <w:color w:val="C53929"/>
          <w:sz w:val="21"/>
          <w:szCs w:val="21"/>
          <w:lang w:eastAsia="es-MX"/>
        </w:rPr>
        <w:t>3</w:t>
      </w:r>
      <w:r w:rsidRPr="0038548E">
        <w:rPr>
          <w:rFonts w:ascii="Courier New" w:eastAsia="Times New Roman" w:hAnsi="Courier New" w:cs="Courier New"/>
          <w:color w:val="37474F"/>
          <w:sz w:val="21"/>
          <w:szCs w:val="21"/>
          <w:lang w:eastAsia="es-MX"/>
        </w:rPr>
        <w:t xml:space="preserve">, </w:t>
      </w:r>
      <w:r w:rsidRPr="0038548E">
        <w:rPr>
          <w:rFonts w:ascii="Courier New" w:eastAsia="Times New Roman" w:hAnsi="Courier New" w:cs="Courier New"/>
          <w:color w:val="C53929"/>
          <w:sz w:val="21"/>
          <w:szCs w:val="21"/>
          <w:lang w:eastAsia="es-MX"/>
        </w:rPr>
        <w:t>4</w:t>
      </w:r>
      <w:r w:rsidRPr="0038548E">
        <w:rPr>
          <w:rFonts w:ascii="Courier New" w:eastAsia="Times New Roman" w:hAnsi="Courier New" w:cs="Courier New"/>
          <w:color w:val="37474F"/>
          <w:sz w:val="21"/>
          <w:szCs w:val="21"/>
          <w:lang w:eastAsia="es-MX"/>
        </w:rPr>
        <w:t xml:space="preserve">, </w:t>
      </w:r>
      <w:r w:rsidRPr="0038548E">
        <w:rPr>
          <w:rFonts w:ascii="Courier New" w:eastAsia="Times New Roman" w:hAnsi="Courier New" w:cs="Courier New"/>
          <w:color w:val="C53929"/>
          <w:sz w:val="21"/>
          <w:szCs w:val="21"/>
          <w:lang w:eastAsia="es-MX"/>
        </w:rPr>
        <w:t>5</w:t>
      </w:r>
      <w:r w:rsidRPr="0038548E">
        <w:rPr>
          <w:rFonts w:ascii="Courier New" w:eastAsia="Times New Roman" w:hAnsi="Courier New" w:cs="Courier New"/>
          <w:color w:val="37474F"/>
          <w:sz w:val="21"/>
          <w:szCs w:val="21"/>
          <w:lang w:eastAsia="es-MX"/>
        </w:rPr>
        <w:t>])</w:t>
      </w:r>
      <w:r w:rsidRPr="0038548E">
        <w:rPr>
          <w:rFonts w:ascii="Courier New" w:eastAsia="Times New Roman" w:hAnsi="Courier New" w:cs="Courier New"/>
          <w:color w:val="37474F"/>
          <w:sz w:val="21"/>
          <w:szCs w:val="21"/>
          <w:lang w:eastAsia="es-MX"/>
        </w:rPr>
        <w:br/>
        <w:t>matrix = tf.reshape(rank_three_tensor, [</w:t>
      </w:r>
      <w:r w:rsidRPr="0038548E">
        <w:rPr>
          <w:rFonts w:ascii="Courier New" w:eastAsia="Times New Roman" w:hAnsi="Courier New" w:cs="Courier New"/>
          <w:color w:val="C53929"/>
          <w:sz w:val="21"/>
          <w:szCs w:val="21"/>
          <w:lang w:eastAsia="es-MX"/>
        </w:rPr>
        <w:t>6</w:t>
      </w:r>
      <w:r w:rsidRPr="0038548E">
        <w:rPr>
          <w:rFonts w:ascii="Courier New" w:eastAsia="Times New Roman" w:hAnsi="Courier New" w:cs="Courier New"/>
          <w:color w:val="37474F"/>
          <w:sz w:val="21"/>
          <w:szCs w:val="21"/>
          <w:lang w:eastAsia="es-MX"/>
        </w:rPr>
        <w:t xml:space="preserve">, </w:t>
      </w:r>
      <w:r w:rsidRPr="0038548E">
        <w:rPr>
          <w:rFonts w:ascii="Courier New" w:eastAsia="Times New Roman" w:hAnsi="Courier New" w:cs="Courier New"/>
          <w:color w:val="C53929"/>
          <w:sz w:val="21"/>
          <w:szCs w:val="21"/>
          <w:lang w:eastAsia="es-MX"/>
        </w:rPr>
        <w:t>10</w:t>
      </w:r>
      <w:r w:rsidRPr="0038548E">
        <w:rPr>
          <w:rFonts w:ascii="Courier New" w:eastAsia="Times New Roman" w:hAnsi="Courier New" w:cs="Courier New"/>
          <w:color w:val="37474F"/>
          <w:sz w:val="21"/>
          <w:szCs w:val="21"/>
          <w:lang w:eastAsia="es-MX"/>
        </w:rPr>
        <w:t>])  </w:t>
      </w:r>
      <w:r w:rsidRPr="0038548E">
        <w:rPr>
          <w:rFonts w:ascii="Courier New" w:eastAsia="Times New Roman" w:hAnsi="Courier New" w:cs="Courier New"/>
          <w:color w:val="D81B60"/>
          <w:sz w:val="21"/>
          <w:szCs w:val="21"/>
          <w:lang w:eastAsia="es-MX"/>
        </w:rPr>
        <w:t># Reshape existing content into</w:t>
      </w:r>
      <w:r w:rsidRPr="0038548E">
        <w:rPr>
          <w:rFonts w:ascii="Courier New" w:eastAsia="Times New Roman" w:hAnsi="Courier New" w:cs="Courier New"/>
          <w:color w:val="37474F"/>
          <w:sz w:val="21"/>
          <w:szCs w:val="21"/>
          <w:lang w:eastAsia="es-MX"/>
        </w:rPr>
        <w:br/>
        <w:t>                                                 </w:t>
      </w:r>
      <w:r w:rsidRPr="0038548E">
        <w:rPr>
          <w:rFonts w:ascii="Courier New" w:eastAsia="Times New Roman" w:hAnsi="Courier New" w:cs="Courier New"/>
          <w:color w:val="D81B60"/>
          <w:sz w:val="21"/>
          <w:szCs w:val="21"/>
          <w:lang w:eastAsia="es-MX"/>
        </w:rPr>
        <w:t># a 6x10 matrix</w:t>
      </w:r>
      <w:r w:rsidRPr="0038548E">
        <w:rPr>
          <w:rFonts w:ascii="Courier New" w:eastAsia="Times New Roman" w:hAnsi="Courier New" w:cs="Courier New"/>
          <w:color w:val="37474F"/>
          <w:sz w:val="21"/>
          <w:szCs w:val="21"/>
          <w:lang w:eastAsia="es-MX"/>
        </w:rPr>
        <w:br/>
        <w:t>matrixB = tf.reshape(matrix, [</w:t>
      </w:r>
      <w:r w:rsidRPr="0038548E">
        <w:rPr>
          <w:rFonts w:ascii="Courier New" w:eastAsia="Times New Roman" w:hAnsi="Courier New" w:cs="Courier New"/>
          <w:color w:val="C53929"/>
          <w:sz w:val="21"/>
          <w:szCs w:val="21"/>
          <w:lang w:eastAsia="es-MX"/>
        </w:rPr>
        <w:t>3</w:t>
      </w:r>
      <w:r w:rsidRPr="0038548E">
        <w:rPr>
          <w:rFonts w:ascii="Courier New" w:eastAsia="Times New Roman" w:hAnsi="Courier New" w:cs="Courier New"/>
          <w:color w:val="37474F"/>
          <w:sz w:val="21"/>
          <w:szCs w:val="21"/>
          <w:lang w:eastAsia="es-MX"/>
        </w:rPr>
        <w:t>, -</w:t>
      </w:r>
      <w:r w:rsidRPr="0038548E">
        <w:rPr>
          <w:rFonts w:ascii="Courier New" w:eastAsia="Times New Roman" w:hAnsi="Courier New" w:cs="Courier New"/>
          <w:color w:val="C53929"/>
          <w:sz w:val="21"/>
          <w:szCs w:val="21"/>
          <w:lang w:eastAsia="es-MX"/>
        </w:rPr>
        <w:t>1</w:t>
      </w:r>
      <w:r w:rsidRPr="0038548E">
        <w:rPr>
          <w:rFonts w:ascii="Courier New" w:eastAsia="Times New Roman" w:hAnsi="Courier New" w:cs="Courier New"/>
          <w:color w:val="37474F"/>
          <w:sz w:val="21"/>
          <w:szCs w:val="21"/>
          <w:lang w:eastAsia="es-MX"/>
        </w:rPr>
        <w:t>])  </w:t>
      </w:r>
      <w:r w:rsidRPr="0038548E">
        <w:rPr>
          <w:rFonts w:ascii="Courier New" w:eastAsia="Times New Roman" w:hAnsi="Courier New" w:cs="Courier New"/>
          <w:color w:val="D81B60"/>
          <w:sz w:val="21"/>
          <w:szCs w:val="21"/>
          <w:lang w:eastAsia="es-MX"/>
        </w:rPr>
        <w:t>#  Reshape existing content into a 3x20</w:t>
      </w:r>
      <w:r w:rsidRPr="0038548E">
        <w:rPr>
          <w:rFonts w:ascii="Courier New" w:eastAsia="Times New Roman" w:hAnsi="Courier New" w:cs="Courier New"/>
          <w:color w:val="37474F"/>
          <w:sz w:val="21"/>
          <w:szCs w:val="21"/>
          <w:lang w:eastAsia="es-MX"/>
        </w:rPr>
        <w:br/>
        <w:t>                                       </w:t>
      </w:r>
      <w:r w:rsidRPr="0038548E">
        <w:rPr>
          <w:rFonts w:ascii="Courier New" w:eastAsia="Times New Roman" w:hAnsi="Courier New" w:cs="Courier New"/>
          <w:color w:val="D81B60"/>
          <w:sz w:val="21"/>
          <w:szCs w:val="21"/>
          <w:lang w:eastAsia="es-MX"/>
        </w:rPr>
        <w:t># matrix. -1 tells reshape to calculate</w:t>
      </w:r>
      <w:r w:rsidRPr="0038548E">
        <w:rPr>
          <w:rFonts w:ascii="Courier New" w:eastAsia="Times New Roman" w:hAnsi="Courier New" w:cs="Courier New"/>
          <w:color w:val="37474F"/>
          <w:sz w:val="21"/>
          <w:szCs w:val="21"/>
          <w:lang w:eastAsia="es-MX"/>
        </w:rPr>
        <w:br/>
        <w:t>                                       </w:t>
      </w:r>
      <w:r w:rsidRPr="0038548E">
        <w:rPr>
          <w:rFonts w:ascii="Courier New" w:eastAsia="Times New Roman" w:hAnsi="Courier New" w:cs="Courier New"/>
          <w:color w:val="D81B60"/>
          <w:sz w:val="21"/>
          <w:szCs w:val="21"/>
          <w:lang w:eastAsia="es-MX"/>
        </w:rPr>
        <w:t># the size of this dimension.</w:t>
      </w:r>
      <w:r w:rsidRPr="0038548E">
        <w:rPr>
          <w:rFonts w:ascii="Courier New" w:eastAsia="Times New Roman" w:hAnsi="Courier New" w:cs="Courier New"/>
          <w:color w:val="37474F"/>
          <w:sz w:val="21"/>
          <w:szCs w:val="21"/>
          <w:lang w:eastAsia="es-MX"/>
        </w:rPr>
        <w:br/>
        <w:t>matrixAlt = tf.reshape(matrixB, [</w:t>
      </w:r>
      <w:r w:rsidRPr="0038548E">
        <w:rPr>
          <w:rFonts w:ascii="Courier New" w:eastAsia="Times New Roman" w:hAnsi="Courier New" w:cs="Courier New"/>
          <w:color w:val="C53929"/>
          <w:sz w:val="21"/>
          <w:szCs w:val="21"/>
          <w:lang w:eastAsia="es-MX"/>
        </w:rPr>
        <w:t>4</w:t>
      </w:r>
      <w:r w:rsidRPr="0038548E">
        <w:rPr>
          <w:rFonts w:ascii="Courier New" w:eastAsia="Times New Roman" w:hAnsi="Courier New" w:cs="Courier New"/>
          <w:color w:val="37474F"/>
          <w:sz w:val="21"/>
          <w:szCs w:val="21"/>
          <w:lang w:eastAsia="es-MX"/>
        </w:rPr>
        <w:t xml:space="preserve">, </w:t>
      </w:r>
      <w:r w:rsidRPr="0038548E">
        <w:rPr>
          <w:rFonts w:ascii="Courier New" w:eastAsia="Times New Roman" w:hAnsi="Courier New" w:cs="Courier New"/>
          <w:color w:val="C53929"/>
          <w:sz w:val="21"/>
          <w:szCs w:val="21"/>
          <w:lang w:eastAsia="es-MX"/>
        </w:rPr>
        <w:t>3</w:t>
      </w:r>
      <w:r w:rsidRPr="0038548E">
        <w:rPr>
          <w:rFonts w:ascii="Courier New" w:eastAsia="Times New Roman" w:hAnsi="Courier New" w:cs="Courier New"/>
          <w:color w:val="37474F"/>
          <w:sz w:val="21"/>
          <w:szCs w:val="21"/>
          <w:lang w:eastAsia="es-MX"/>
        </w:rPr>
        <w:t>, -</w:t>
      </w:r>
      <w:r w:rsidRPr="0038548E">
        <w:rPr>
          <w:rFonts w:ascii="Courier New" w:eastAsia="Times New Roman" w:hAnsi="Courier New" w:cs="Courier New"/>
          <w:color w:val="C53929"/>
          <w:sz w:val="21"/>
          <w:szCs w:val="21"/>
          <w:lang w:eastAsia="es-MX"/>
        </w:rPr>
        <w:t>1</w:t>
      </w:r>
      <w:r w:rsidRPr="0038548E">
        <w:rPr>
          <w:rFonts w:ascii="Courier New" w:eastAsia="Times New Roman" w:hAnsi="Courier New" w:cs="Courier New"/>
          <w:color w:val="37474F"/>
          <w:sz w:val="21"/>
          <w:szCs w:val="21"/>
          <w:lang w:eastAsia="es-MX"/>
        </w:rPr>
        <w:t>])  </w:t>
      </w:r>
      <w:r w:rsidRPr="0038548E">
        <w:rPr>
          <w:rFonts w:ascii="Courier New" w:eastAsia="Times New Roman" w:hAnsi="Courier New" w:cs="Courier New"/>
          <w:color w:val="D81B60"/>
          <w:sz w:val="21"/>
          <w:szCs w:val="21"/>
          <w:lang w:eastAsia="es-MX"/>
        </w:rPr>
        <w:t># Reshape existing content into a</w:t>
      </w:r>
      <w:r w:rsidRPr="0038548E">
        <w:rPr>
          <w:rFonts w:ascii="Courier New" w:eastAsia="Times New Roman" w:hAnsi="Courier New" w:cs="Courier New"/>
          <w:color w:val="37474F"/>
          <w:sz w:val="21"/>
          <w:szCs w:val="21"/>
          <w:lang w:eastAsia="es-MX"/>
        </w:rPr>
        <w:br/>
        <w:t>                                             </w:t>
      </w:r>
      <w:r w:rsidRPr="0038548E">
        <w:rPr>
          <w:rFonts w:ascii="Courier New" w:eastAsia="Times New Roman" w:hAnsi="Courier New" w:cs="Courier New"/>
          <w:color w:val="D81B60"/>
          <w:sz w:val="21"/>
          <w:szCs w:val="21"/>
          <w:lang w:eastAsia="es-MX"/>
        </w:rPr>
        <w:t>#4x3x5 tensor</w:t>
      </w:r>
      <w:r w:rsidRPr="0038548E">
        <w:rPr>
          <w:rFonts w:ascii="Courier New" w:eastAsia="Times New Roman" w:hAnsi="Courier New" w:cs="Courier New"/>
          <w:color w:val="37474F"/>
          <w:sz w:val="21"/>
          <w:szCs w:val="21"/>
          <w:lang w:eastAsia="es-MX"/>
        </w:rPr>
        <w:br/>
      </w:r>
      <w:r w:rsidRPr="0038548E">
        <w:rPr>
          <w:rFonts w:ascii="Courier New" w:eastAsia="Times New Roman" w:hAnsi="Courier New" w:cs="Courier New"/>
          <w:color w:val="37474F"/>
          <w:sz w:val="21"/>
          <w:szCs w:val="21"/>
          <w:lang w:eastAsia="es-MX"/>
        </w:rPr>
        <w:br/>
      </w:r>
      <w:r w:rsidRPr="0038548E">
        <w:rPr>
          <w:rFonts w:ascii="Courier New" w:eastAsia="Times New Roman" w:hAnsi="Courier New" w:cs="Courier New"/>
          <w:color w:val="D81B60"/>
          <w:sz w:val="21"/>
          <w:szCs w:val="21"/>
          <w:lang w:eastAsia="es-MX"/>
        </w:rPr>
        <w:t># Note that the number of elements of the reshaped Tensors has to match the</w:t>
      </w:r>
      <w:r w:rsidRPr="0038548E">
        <w:rPr>
          <w:rFonts w:ascii="Courier New" w:eastAsia="Times New Roman" w:hAnsi="Courier New" w:cs="Courier New"/>
          <w:color w:val="37474F"/>
          <w:sz w:val="21"/>
          <w:szCs w:val="21"/>
          <w:lang w:eastAsia="es-MX"/>
        </w:rPr>
        <w:br/>
      </w:r>
      <w:r w:rsidRPr="0038548E">
        <w:rPr>
          <w:rFonts w:ascii="Courier New" w:eastAsia="Times New Roman" w:hAnsi="Courier New" w:cs="Courier New"/>
          <w:color w:val="D81B60"/>
          <w:sz w:val="21"/>
          <w:szCs w:val="21"/>
          <w:lang w:eastAsia="es-MX"/>
        </w:rPr>
        <w:t># original number of elements. Therefore, the following example generates an</w:t>
      </w:r>
      <w:r w:rsidRPr="0038548E">
        <w:rPr>
          <w:rFonts w:ascii="Courier New" w:eastAsia="Times New Roman" w:hAnsi="Courier New" w:cs="Courier New"/>
          <w:color w:val="37474F"/>
          <w:sz w:val="21"/>
          <w:szCs w:val="21"/>
          <w:lang w:eastAsia="es-MX"/>
        </w:rPr>
        <w:br/>
      </w:r>
      <w:r w:rsidRPr="0038548E">
        <w:rPr>
          <w:rFonts w:ascii="Courier New" w:eastAsia="Times New Roman" w:hAnsi="Courier New" w:cs="Courier New"/>
          <w:color w:val="D81B60"/>
          <w:sz w:val="21"/>
          <w:szCs w:val="21"/>
          <w:lang w:eastAsia="es-MX"/>
        </w:rPr>
        <w:t># error because no possible value for the last dimension will match the number</w:t>
      </w:r>
      <w:r w:rsidRPr="0038548E">
        <w:rPr>
          <w:rFonts w:ascii="Courier New" w:eastAsia="Times New Roman" w:hAnsi="Courier New" w:cs="Courier New"/>
          <w:color w:val="37474F"/>
          <w:sz w:val="21"/>
          <w:szCs w:val="21"/>
          <w:lang w:eastAsia="es-MX"/>
        </w:rPr>
        <w:br/>
      </w:r>
      <w:r w:rsidRPr="0038548E">
        <w:rPr>
          <w:rFonts w:ascii="Courier New" w:eastAsia="Times New Roman" w:hAnsi="Courier New" w:cs="Courier New"/>
          <w:color w:val="D81B60"/>
          <w:sz w:val="21"/>
          <w:szCs w:val="21"/>
          <w:lang w:eastAsia="es-MX"/>
        </w:rPr>
        <w:lastRenderedPageBreak/>
        <w:t># of elements.</w:t>
      </w:r>
      <w:r w:rsidRPr="0038548E">
        <w:rPr>
          <w:rFonts w:ascii="Courier New" w:eastAsia="Times New Roman" w:hAnsi="Courier New" w:cs="Courier New"/>
          <w:color w:val="37474F"/>
          <w:sz w:val="21"/>
          <w:szCs w:val="21"/>
          <w:lang w:eastAsia="es-MX"/>
        </w:rPr>
        <w:br/>
        <w:t>yet_another = tf.reshape(matrixAlt, [</w:t>
      </w:r>
      <w:r w:rsidRPr="0038548E">
        <w:rPr>
          <w:rFonts w:ascii="Courier New" w:eastAsia="Times New Roman" w:hAnsi="Courier New" w:cs="Courier New"/>
          <w:color w:val="C53929"/>
          <w:sz w:val="21"/>
          <w:szCs w:val="21"/>
          <w:lang w:eastAsia="es-MX"/>
        </w:rPr>
        <w:t>13</w:t>
      </w:r>
      <w:r w:rsidRPr="0038548E">
        <w:rPr>
          <w:rFonts w:ascii="Courier New" w:eastAsia="Times New Roman" w:hAnsi="Courier New" w:cs="Courier New"/>
          <w:color w:val="37474F"/>
          <w:sz w:val="21"/>
          <w:szCs w:val="21"/>
          <w:lang w:eastAsia="es-MX"/>
        </w:rPr>
        <w:t xml:space="preserve">, </w:t>
      </w:r>
      <w:r w:rsidRPr="0038548E">
        <w:rPr>
          <w:rFonts w:ascii="Courier New" w:eastAsia="Times New Roman" w:hAnsi="Courier New" w:cs="Courier New"/>
          <w:color w:val="C53929"/>
          <w:sz w:val="21"/>
          <w:szCs w:val="21"/>
          <w:lang w:eastAsia="es-MX"/>
        </w:rPr>
        <w:t>2</w:t>
      </w:r>
      <w:r w:rsidRPr="0038548E">
        <w:rPr>
          <w:rFonts w:ascii="Courier New" w:eastAsia="Times New Roman" w:hAnsi="Courier New" w:cs="Courier New"/>
          <w:color w:val="37474F"/>
          <w:sz w:val="21"/>
          <w:szCs w:val="21"/>
          <w:lang w:eastAsia="es-MX"/>
        </w:rPr>
        <w:t>, -</w:t>
      </w:r>
      <w:r w:rsidRPr="0038548E">
        <w:rPr>
          <w:rFonts w:ascii="Courier New" w:eastAsia="Times New Roman" w:hAnsi="Courier New" w:cs="Courier New"/>
          <w:color w:val="C53929"/>
          <w:sz w:val="21"/>
          <w:szCs w:val="21"/>
          <w:lang w:eastAsia="es-MX"/>
        </w:rPr>
        <w:t>1</w:t>
      </w:r>
      <w:r w:rsidRPr="0038548E">
        <w:rPr>
          <w:rFonts w:ascii="Courier New" w:eastAsia="Times New Roman" w:hAnsi="Courier New" w:cs="Courier New"/>
          <w:color w:val="37474F"/>
          <w:sz w:val="21"/>
          <w:szCs w:val="21"/>
          <w:lang w:eastAsia="es-MX"/>
        </w:rPr>
        <w:t>])  </w:t>
      </w:r>
      <w:r w:rsidRPr="0038548E">
        <w:rPr>
          <w:rFonts w:ascii="Courier New" w:eastAsia="Times New Roman" w:hAnsi="Courier New" w:cs="Courier New"/>
          <w:color w:val="D81B60"/>
          <w:sz w:val="21"/>
          <w:szCs w:val="21"/>
          <w:lang w:eastAsia="es-MX"/>
        </w:rPr>
        <w:t># ERROR!</w:t>
      </w:r>
      <w:r w:rsidRPr="0038548E">
        <w:rPr>
          <w:rFonts w:ascii="Courier New" w:eastAsia="Times New Roman" w:hAnsi="Courier New" w:cs="Courier New"/>
          <w:color w:val="37474F"/>
          <w:sz w:val="21"/>
          <w:szCs w:val="21"/>
          <w:lang w:eastAsia="es-MX"/>
        </w:rPr>
        <w:br/>
      </w:r>
    </w:p>
    <w:p w:rsidR="0038548E" w:rsidRPr="0038548E" w:rsidRDefault="0038548E" w:rsidP="0038548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38548E">
        <w:rPr>
          <w:rFonts w:ascii="Arial" w:eastAsia="Times New Roman" w:hAnsi="Arial" w:cs="Arial"/>
          <w:color w:val="212121"/>
          <w:spacing w:val="-2"/>
          <w:sz w:val="36"/>
          <w:szCs w:val="36"/>
          <w:lang w:eastAsia="es-MX"/>
        </w:rPr>
        <w:t>Tipos de datos</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Además de la dimensionalidad, los tensores tienen un tipo de datos. Consulte la </w:t>
      </w:r>
      <w:r w:rsidRPr="0038548E">
        <w:rPr>
          <w:rFonts w:ascii="Courier New" w:eastAsia="Times New Roman" w:hAnsi="Courier New" w:cs="Courier New"/>
          <w:color w:val="37474F"/>
          <w:shd w:val="clear" w:color="auto" w:fill="F7F7F7"/>
          <w:lang w:eastAsia="es-MX"/>
        </w:rPr>
        <w:t>tf.DataType</w:t>
      </w:r>
      <w:r w:rsidRPr="0038548E">
        <w:rPr>
          <w:rFonts w:ascii="Arial" w:eastAsia="Times New Roman" w:hAnsi="Arial" w:cs="Arial"/>
          <w:color w:val="212121"/>
          <w:sz w:val="24"/>
          <w:szCs w:val="24"/>
          <w:lang w:eastAsia="es-MX"/>
        </w:rPr>
        <w:t>página en la guía del programador para obtener una lista completa de los tipos de datos.</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No es posible tener un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con más de un tipo de datos. Sin embargo, es posible serializar estructuras de datos arbitrarios como </w:t>
      </w:r>
      <w:r w:rsidRPr="0038548E">
        <w:rPr>
          <w:rFonts w:ascii="Courier New" w:eastAsia="Times New Roman" w:hAnsi="Courier New" w:cs="Courier New"/>
          <w:color w:val="37474F"/>
          <w:shd w:val="clear" w:color="auto" w:fill="F7F7F7"/>
          <w:lang w:eastAsia="es-MX"/>
        </w:rPr>
        <w:t>string</w:t>
      </w:r>
      <w:r w:rsidRPr="0038548E">
        <w:rPr>
          <w:rFonts w:ascii="Arial" w:eastAsia="Times New Roman" w:hAnsi="Arial" w:cs="Arial"/>
          <w:color w:val="212121"/>
          <w:sz w:val="24"/>
          <w:szCs w:val="24"/>
          <w:lang w:eastAsia="es-MX"/>
        </w:rPr>
        <w:t>s y almacenarlos en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s.</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Es posible emitir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s de un tipo de datos a otro usando </w:t>
      </w:r>
      <w:r w:rsidRPr="0038548E">
        <w:rPr>
          <w:rFonts w:ascii="Courier New" w:eastAsia="Times New Roman" w:hAnsi="Courier New" w:cs="Courier New"/>
          <w:color w:val="37474F"/>
          <w:shd w:val="clear" w:color="auto" w:fill="F7F7F7"/>
          <w:lang w:eastAsia="es-MX"/>
        </w:rPr>
        <w:t>tf.cast</w:t>
      </w:r>
      <w:r w:rsidRPr="0038548E">
        <w:rPr>
          <w:rFonts w:ascii="Arial" w:eastAsia="Times New Roman" w:hAnsi="Arial" w:cs="Arial"/>
          <w:color w:val="212121"/>
          <w:sz w:val="24"/>
          <w:szCs w:val="24"/>
          <w:lang w:eastAsia="es-MX"/>
        </w:rPr>
        <w:t>:</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38548E">
        <w:rPr>
          <w:rFonts w:ascii="Courier New" w:eastAsia="Times New Roman" w:hAnsi="Courier New" w:cs="Courier New"/>
          <w:color w:val="D81B60"/>
          <w:sz w:val="21"/>
          <w:szCs w:val="21"/>
          <w:lang w:eastAsia="es-MX"/>
        </w:rPr>
        <w:t># Cast a constant integer tensor into floating point.</w:t>
      </w:r>
      <w:r w:rsidRPr="0038548E">
        <w:rPr>
          <w:rFonts w:ascii="Courier New" w:eastAsia="Times New Roman" w:hAnsi="Courier New" w:cs="Courier New"/>
          <w:color w:val="37474F"/>
          <w:sz w:val="21"/>
          <w:szCs w:val="21"/>
          <w:lang w:eastAsia="es-MX"/>
        </w:rPr>
        <w:br/>
        <w:t>float_tensor = tf.cast(tf.constant([</w:t>
      </w:r>
      <w:r w:rsidRPr="0038548E">
        <w:rPr>
          <w:rFonts w:ascii="Courier New" w:eastAsia="Times New Roman" w:hAnsi="Courier New" w:cs="Courier New"/>
          <w:color w:val="C53929"/>
          <w:sz w:val="21"/>
          <w:szCs w:val="21"/>
          <w:lang w:eastAsia="es-MX"/>
        </w:rPr>
        <w:t>1</w:t>
      </w:r>
      <w:r w:rsidRPr="0038548E">
        <w:rPr>
          <w:rFonts w:ascii="Courier New" w:eastAsia="Times New Roman" w:hAnsi="Courier New" w:cs="Courier New"/>
          <w:color w:val="37474F"/>
          <w:sz w:val="21"/>
          <w:szCs w:val="21"/>
          <w:lang w:eastAsia="es-MX"/>
        </w:rPr>
        <w:t xml:space="preserve">, </w:t>
      </w:r>
      <w:r w:rsidRPr="0038548E">
        <w:rPr>
          <w:rFonts w:ascii="Courier New" w:eastAsia="Times New Roman" w:hAnsi="Courier New" w:cs="Courier New"/>
          <w:color w:val="C53929"/>
          <w:sz w:val="21"/>
          <w:szCs w:val="21"/>
          <w:lang w:eastAsia="es-MX"/>
        </w:rPr>
        <w:t>2</w:t>
      </w:r>
      <w:r w:rsidRPr="0038548E">
        <w:rPr>
          <w:rFonts w:ascii="Courier New" w:eastAsia="Times New Roman" w:hAnsi="Courier New" w:cs="Courier New"/>
          <w:color w:val="37474F"/>
          <w:sz w:val="21"/>
          <w:szCs w:val="21"/>
          <w:lang w:eastAsia="es-MX"/>
        </w:rPr>
        <w:t xml:space="preserve">, </w:t>
      </w:r>
      <w:r w:rsidRPr="0038548E">
        <w:rPr>
          <w:rFonts w:ascii="Courier New" w:eastAsia="Times New Roman" w:hAnsi="Courier New" w:cs="Courier New"/>
          <w:color w:val="C53929"/>
          <w:sz w:val="21"/>
          <w:szCs w:val="21"/>
          <w:lang w:eastAsia="es-MX"/>
        </w:rPr>
        <w:t>3</w:t>
      </w:r>
      <w:r w:rsidRPr="0038548E">
        <w:rPr>
          <w:rFonts w:ascii="Courier New" w:eastAsia="Times New Roman" w:hAnsi="Courier New" w:cs="Courier New"/>
          <w:color w:val="37474F"/>
          <w:sz w:val="21"/>
          <w:szCs w:val="21"/>
          <w:lang w:eastAsia="es-MX"/>
        </w:rPr>
        <w:t>]), dtype=tf.float32)</w:t>
      </w:r>
      <w:r w:rsidRPr="0038548E">
        <w:rPr>
          <w:rFonts w:ascii="Courier New" w:eastAsia="Times New Roman" w:hAnsi="Courier New" w:cs="Courier New"/>
          <w:color w:val="37474F"/>
          <w:sz w:val="21"/>
          <w:szCs w:val="21"/>
          <w:lang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Para inspeccionar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el tipo de datos, use la </w:t>
      </w:r>
      <w:r w:rsidRPr="0038548E">
        <w:rPr>
          <w:rFonts w:ascii="Courier New" w:eastAsia="Times New Roman" w:hAnsi="Courier New" w:cs="Courier New"/>
          <w:color w:val="37474F"/>
          <w:shd w:val="clear" w:color="auto" w:fill="F7F7F7"/>
          <w:lang w:eastAsia="es-MX"/>
        </w:rPr>
        <w:t>Tensor.dtype</w:t>
      </w:r>
      <w:r w:rsidRPr="0038548E">
        <w:rPr>
          <w:rFonts w:ascii="Arial" w:eastAsia="Times New Roman" w:hAnsi="Arial" w:cs="Arial"/>
          <w:color w:val="212121"/>
          <w:sz w:val="24"/>
          <w:szCs w:val="24"/>
          <w:lang w:eastAsia="es-MX"/>
        </w:rPr>
        <w:t>propiedad.</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Al crear un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objeto a partir de un pitón, puede especificar opcionalmente el tipo de datos. Si no lo hace, TensorFlow elige un tipo de datos que pueda representar sus datos. TensorFlow convierte números enteros de Python y números de </w:t>
      </w:r>
      <w:r w:rsidRPr="0038548E">
        <w:rPr>
          <w:rFonts w:ascii="Courier New" w:eastAsia="Times New Roman" w:hAnsi="Courier New" w:cs="Courier New"/>
          <w:color w:val="37474F"/>
          <w:shd w:val="clear" w:color="auto" w:fill="F7F7F7"/>
          <w:lang w:eastAsia="es-MX"/>
        </w:rPr>
        <w:t>tf.int32</w:t>
      </w:r>
      <w:r w:rsidRPr="0038548E">
        <w:rPr>
          <w:rFonts w:ascii="Arial" w:eastAsia="Times New Roman" w:hAnsi="Arial" w:cs="Arial"/>
          <w:color w:val="212121"/>
          <w:sz w:val="24"/>
          <w:szCs w:val="24"/>
          <w:lang w:eastAsia="es-MX"/>
        </w:rPr>
        <w:t>coma flotante de python </w:t>
      </w:r>
      <w:r w:rsidRPr="0038548E">
        <w:rPr>
          <w:rFonts w:ascii="Courier New" w:eastAsia="Times New Roman" w:hAnsi="Courier New" w:cs="Courier New"/>
          <w:color w:val="37474F"/>
          <w:shd w:val="clear" w:color="auto" w:fill="F7F7F7"/>
          <w:lang w:eastAsia="es-MX"/>
        </w:rPr>
        <w:t>tf.float32</w:t>
      </w:r>
      <w:r w:rsidRPr="0038548E">
        <w:rPr>
          <w:rFonts w:ascii="Arial" w:eastAsia="Times New Roman" w:hAnsi="Arial" w:cs="Arial"/>
          <w:color w:val="212121"/>
          <w:sz w:val="24"/>
          <w:szCs w:val="24"/>
          <w:lang w:eastAsia="es-MX"/>
        </w:rPr>
        <w:t>. De lo contrario, TensorFlow utiliza las mismas reglas que Numpy usa al convertir a matrices.</w:t>
      </w:r>
    </w:p>
    <w:p w:rsidR="0038548E" w:rsidRPr="0038548E" w:rsidRDefault="0038548E" w:rsidP="0038548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38548E">
        <w:rPr>
          <w:rFonts w:ascii="Arial" w:eastAsia="Times New Roman" w:hAnsi="Arial" w:cs="Arial"/>
          <w:color w:val="212121"/>
          <w:spacing w:val="-2"/>
          <w:sz w:val="36"/>
          <w:szCs w:val="36"/>
          <w:lang w:eastAsia="es-MX"/>
        </w:rPr>
        <w:t>Evaluación de tensores</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Una vez que se ha generado el gráfico de computación, puede ejecutar el cálculo que produce un particular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y obtener el valor asignado a él. Esto a menudo es útil para la depuración y también es necesario para que gran parte de TensorFlow funcione.</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La forma más simple de evaluar un Tensor es usar el </w:t>
      </w:r>
      <w:r w:rsidRPr="0038548E">
        <w:rPr>
          <w:rFonts w:ascii="Courier New" w:eastAsia="Times New Roman" w:hAnsi="Courier New" w:cs="Courier New"/>
          <w:color w:val="37474F"/>
          <w:shd w:val="clear" w:color="auto" w:fill="F7F7F7"/>
          <w:lang w:eastAsia="es-MX"/>
        </w:rPr>
        <w:t>Tensor.eval</w:t>
      </w:r>
      <w:r w:rsidRPr="0038548E">
        <w:rPr>
          <w:rFonts w:ascii="Arial" w:eastAsia="Times New Roman" w:hAnsi="Arial" w:cs="Arial"/>
          <w:color w:val="212121"/>
          <w:sz w:val="24"/>
          <w:szCs w:val="24"/>
          <w:lang w:eastAsia="es-MX"/>
        </w:rPr>
        <w:t>método. Por ejemplo:</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38548E">
        <w:rPr>
          <w:rFonts w:ascii="Courier New" w:eastAsia="Times New Roman" w:hAnsi="Courier New" w:cs="Courier New"/>
          <w:color w:val="37474F"/>
          <w:sz w:val="21"/>
          <w:szCs w:val="21"/>
          <w:lang w:eastAsia="es-MX"/>
        </w:rPr>
        <w:t>constant = tf.constant([</w:t>
      </w:r>
      <w:r w:rsidRPr="0038548E">
        <w:rPr>
          <w:rFonts w:ascii="Courier New" w:eastAsia="Times New Roman" w:hAnsi="Courier New" w:cs="Courier New"/>
          <w:color w:val="C53929"/>
          <w:sz w:val="21"/>
          <w:szCs w:val="21"/>
          <w:lang w:eastAsia="es-MX"/>
        </w:rPr>
        <w:t>1</w:t>
      </w:r>
      <w:r w:rsidRPr="0038548E">
        <w:rPr>
          <w:rFonts w:ascii="Courier New" w:eastAsia="Times New Roman" w:hAnsi="Courier New" w:cs="Courier New"/>
          <w:color w:val="37474F"/>
          <w:sz w:val="21"/>
          <w:szCs w:val="21"/>
          <w:lang w:eastAsia="es-MX"/>
        </w:rPr>
        <w:t xml:space="preserve">, </w:t>
      </w:r>
      <w:r w:rsidRPr="0038548E">
        <w:rPr>
          <w:rFonts w:ascii="Courier New" w:eastAsia="Times New Roman" w:hAnsi="Courier New" w:cs="Courier New"/>
          <w:color w:val="C53929"/>
          <w:sz w:val="21"/>
          <w:szCs w:val="21"/>
          <w:lang w:eastAsia="es-MX"/>
        </w:rPr>
        <w:t>2</w:t>
      </w:r>
      <w:r w:rsidRPr="0038548E">
        <w:rPr>
          <w:rFonts w:ascii="Courier New" w:eastAsia="Times New Roman" w:hAnsi="Courier New" w:cs="Courier New"/>
          <w:color w:val="37474F"/>
          <w:sz w:val="21"/>
          <w:szCs w:val="21"/>
          <w:lang w:eastAsia="es-MX"/>
        </w:rPr>
        <w:t xml:space="preserve">, </w:t>
      </w:r>
      <w:r w:rsidRPr="0038548E">
        <w:rPr>
          <w:rFonts w:ascii="Courier New" w:eastAsia="Times New Roman" w:hAnsi="Courier New" w:cs="Courier New"/>
          <w:color w:val="C53929"/>
          <w:sz w:val="21"/>
          <w:szCs w:val="21"/>
          <w:lang w:eastAsia="es-MX"/>
        </w:rPr>
        <w:t>3</w:t>
      </w:r>
      <w:r w:rsidRPr="0038548E">
        <w:rPr>
          <w:rFonts w:ascii="Courier New" w:eastAsia="Times New Roman" w:hAnsi="Courier New" w:cs="Courier New"/>
          <w:color w:val="37474F"/>
          <w:sz w:val="21"/>
          <w:szCs w:val="21"/>
          <w:lang w:eastAsia="es-MX"/>
        </w:rPr>
        <w:t>])</w:t>
      </w:r>
      <w:r w:rsidRPr="0038548E">
        <w:rPr>
          <w:rFonts w:ascii="Courier New" w:eastAsia="Times New Roman" w:hAnsi="Courier New" w:cs="Courier New"/>
          <w:color w:val="37474F"/>
          <w:sz w:val="21"/>
          <w:szCs w:val="21"/>
          <w:lang w:eastAsia="es-MX"/>
        </w:rPr>
        <w:br/>
        <w:t>tensor = constant * constant</w:t>
      </w:r>
      <w:r w:rsidRPr="0038548E">
        <w:rPr>
          <w:rFonts w:ascii="Courier New" w:eastAsia="Times New Roman" w:hAnsi="Courier New" w:cs="Courier New"/>
          <w:color w:val="37474F"/>
          <w:sz w:val="21"/>
          <w:szCs w:val="21"/>
          <w:lang w:eastAsia="es-MX"/>
        </w:rPr>
        <w:br/>
      </w:r>
      <w:r w:rsidRPr="0038548E">
        <w:rPr>
          <w:rFonts w:ascii="Courier New" w:eastAsia="Times New Roman" w:hAnsi="Courier New" w:cs="Courier New"/>
          <w:color w:val="3B78E7"/>
          <w:sz w:val="21"/>
          <w:szCs w:val="21"/>
          <w:lang w:eastAsia="es-MX"/>
        </w:rPr>
        <w:t>print</w:t>
      </w:r>
      <w:r w:rsidRPr="0038548E">
        <w:rPr>
          <w:rFonts w:ascii="Courier New" w:eastAsia="Times New Roman" w:hAnsi="Courier New" w:cs="Courier New"/>
          <w:color w:val="37474F"/>
          <w:sz w:val="21"/>
          <w:szCs w:val="21"/>
          <w:lang w:eastAsia="es-MX"/>
        </w:rPr>
        <w:t xml:space="preserve"> tensor.</w:t>
      </w:r>
      <w:r w:rsidRPr="0038548E">
        <w:rPr>
          <w:rFonts w:ascii="Courier New" w:eastAsia="Times New Roman" w:hAnsi="Courier New" w:cs="Courier New"/>
          <w:color w:val="3B78E7"/>
          <w:sz w:val="21"/>
          <w:szCs w:val="21"/>
          <w:lang w:eastAsia="es-MX"/>
        </w:rPr>
        <w:t>eval</w:t>
      </w:r>
      <w:r w:rsidRPr="0038548E">
        <w:rPr>
          <w:rFonts w:ascii="Courier New" w:eastAsia="Times New Roman" w:hAnsi="Courier New" w:cs="Courier New"/>
          <w:color w:val="37474F"/>
          <w:sz w:val="21"/>
          <w:szCs w:val="21"/>
          <w:lang w:eastAsia="es-MX"/>
        </w:rPr>
        <w:t>()</w:t>
      </w:r>
      <w:r w:rsidRPr="0038548E">
        <w:rPr>
          <w:rFonts w:ascii="Courier New" w:eastAsia="Times New Roman" w:hAnsi="Courier New" w:cs="Courier New"/>
          <w:color w:val="37474F"/>
          <w:sz w:val="21"/>
          <w:szCs w:val="21"/>
          <w:lang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lastRenderedPageBreak/>
        <w:t>El </w:t>
      </w:r>
      <w:r w:rsidRPr="0038548E">
        <w:rPr>
          <w:rFonts w:ascii="Courier New" w:eastAsia="Times New Roman" w:hAnsi="Courier New" w:cs="Courier New"/>
          <w:color w:val="37474F"/>
          <w:shd w:val="clear" w:color="auto" w:fill="F7F7F7"/>
          <w:lang w:eastAsia="es-MX"/>
        </w:rPr>
        <w:t>eval</w:t>
      </w:r>
      <w:r w:rsidRPr="0038548E">
        <w:rPr>
          <w:rFonts w:ascii="Arial" w:eastAsia="Times New Roman" w:hAnsi="Arial" w:cs="Arial"/>
          <w:color w:val="212121"/>
          <w:sz w:val="24"/>
          <w:szCs w:val="24"/>
          <w:lang w:eastAsia="es-MX"/>
        </w:rPr>
        <w:t>método solo funciona cuando un valor predeterminado </w:t>
      </w:r>
      <w:r w:rsidRPr="0038548E">
        <w:rPr>
          <w:rFonts w:ascii="Courier New" w:eastAsia="Times New Roman" w:hAnsi="Courier New" w:cs="Courier New"/>
          <w:color w:val="37474F"/>
          <w:shd w:val="clear" w:color="auto" w:fill="F7F7F7"/>
          <w:lang w:eastAsia="es-MX"/>
        </w:rPr>
        <w:t>tf.Session</w:t>
      </w:r>
      <w:r w:rsidRPr="0038548E">
        <w:rPr>
          <w:rFonts w:ascii="Arial" w:eastAsia="Times New Roman" w:hAnsi="Arial" w:cs="Arial"/>
          <w:color w:val="212121"/>
          <w:sz w:val="24"/>
          <w:szCs w:val="24"/>
          <w:lang w:eastAsia="es-MX"/>
        </w:rPr>
        <w:t>está activo (ver Gráficos y Sesiones para más información).</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Courier New" w:eastAsia="Times New Roman" w:hAnsi="Courier New" w:cs="Courier New"/>
          <w:color w:val="37474F"/>
          <w:shd w:val="clear" w:color="auto" w:fill="F7F7F7"/>
          <w:lang w:eastAsia="es-MX"/>
        </w:rPr>
        <w:t>Tensor.eval</w:t>
      </w:r>
      <w:r w:rsidRPr="0038548E">
        <w:rPr>
          <w:rFonts w:ascii="Arial" w:eastAsia="Times New Roman" w:hAnsi="Arial" w:cs="Arial"/>
          <w:color w:val="212121"/>
          <w:sz w:val="24"/>
          <w:szCs w:val="24"/>
          <w:lang w:eastAsia="es-MX"/>
        </w:rPr>
        <w:t> devuelve una matriz numpy con los mismos contenidos que el tensor.</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A veces no es posible evaluar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a sin contexto porque su valor puede depender de información dinámica que no está disponible. Por ejemplo, los tensores que dependen de </w:t>
      </w:r>
      <w:r w:rsidRPr="0038548E">
        <w:rPr>
          <w:rFonts w:ascii="Courier New" w:eastAsia="Times New Roman" w:hAnsi="Courier New" w:cs="Courier New"/>
          <w:color w:val="37474F"/>
          <w:shd w:val="clear" w:color="auto" w:fill="F7F7F7"/>
          <w:lang w:eastAsia="es-MX"/>
        </w:rPr>
        <w:t>Placeholder</w:t>
      </w:r>
      <w:r w:rsidRPr="0038548E">
        <w:rPr>
          <w:rFonts w:ascii="Arial" w:eastAsia="Times New Roman" w:hAnsi="Arial" w:cs="Arial"/>
          <w:color w:val="212121"/>
          <w:sz w:val="24"/>
          <w:szCs w:val="24"/>
          <w:lang w:eastAsia="es-MX"/>
        </w:rPr>
        <w:t>s no se pueden evaluar sin proporcionar un valor para </w:t>
      </w:r>
      <w:r w:rsidRPr="0038548E">
        <w:rPr>
          <w:rFonts w:ascii="Courier New" w:eastAsia="Times New Roman" w:hAnsi="Courier New" w:cs="Courier New"/>
          <w:color w:val="37474F"/>
          <w:shd w:val="clear" w:color="auto" w:fill="F7F7F7"/>
          <w:lang w:eastAsia="es-MX"/>
        </w:rPr>
        <w:t>Placeholder</w:t>
      </w:r>
      <w:r w:rsidRPr="0038548E">
        <w:rPr>
          <w:rFonts w:ascii="Arial" w:eastAsia="Times New Roman" w:hAnsi="Arial" w:cs="Arial"/>
          <w:color w:val="212121"/>
          <w:sz w:val="24"/>
          <w:szCs w:val="24"/>
          <w:lang w:eastAsia="es-MX"/>
        </w:rPr>
        <w:t>.</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38548E">
        <w:rPr>
          <w:rFonts w:ascii="Courier New" w:eastAsia="Times New Roman" w:hAnsi="Courier New" w:cs="Courier New"/>
          <w:color w:val="37474F"/>
          <w:sz w:val="21"/>
          <w:szCs w:val="21"/>
          <w:lang w:eastAsia="es-MX"/>
        </w:rPr>
        <w:t>p = tf.placeholder(tf.float32)</w:t>
      </w:r>
      <w:r w:rsidRPr="0038548E">
        <w:rPr>
          <w:rFonts w:ascii="Courier New" w:eastAsia="Times New Roman" w:hAnsi="Courier New" w:cs="Courier New"/>
          <w:color w:val="37474F"/>
          <w:sz w:val="21"/>
          <w:szCs w:val="21"/>
          <w:lang w:eastAsia="es-MX"/>
        </w:rPr>
        <w:br/>
        <w:t xml:space="preserve">t = p + </w:t>
      </w:r>
      <w:r w:rsidRPr="0038548E">
        <w:rPr>
          <w:rFonts w:ascii="Courier New" w:eastAsia="Times New Roman" w:hAnsi="Courier New" w:cs="Courier New"/>
          <w:color w:val="C53929"/>
          <w:sz w:val="21"/>
          <w:szCs w:val="21"/>
          <w:lang w:eastAsia="es-MX"/>
        </w:rPr>
        <w:t>1.0</w:t>
      </w:r>
      <w:r w:rsidRPr="0038548E">
        <w:rPr>
          <w:rFonts w:ascii="Courier New" w:eastAsia="Times New Roman" w:hAnsi="Courier New" w:cs="Courier New"/>
          <w:color w:val="37474F"/>
          <w:sz w:val="21"/>
          <w:szCs w:val="21"/>
          <w:lang w:eastAsia="es-MX"/>
        </w:rPr>
        <w:br/>
        <w:t>t.</w:t>
      </w:r>
      <w:r w:rsidRPr="0038548E">
        <w:rPr>
          <w:rFonts w:ascii="Courier New" w:eastAsia="Times New Roman" w:hAnsi="Courier New" w:cs="Courier New"/>
          <w:color w:val="3B78E7"/>
          <w:sz w:val="21"/>
          <w:szCs w:val="21"/>
          <w:lang w:eastAsia="es-MX"/>
        </w:rPr>
        <w:t>eval</w:t>
      </w:r>
      <w:r w:rsidRPr="0038548E">
        <w:rPr>
          <w:rFonts w:ascii="Courier New" w:eastAsia="Times New Roman" w:hAnsi="Courier New" w:cs="Courier New"/>
          <w:color w:val="37474F"/>
          <w:sz w:val="21"/>
          <w:szCs w:val="21"/>
          <w:lang w:eastAsia="es-MX"/>
        </w:rPr>
        <w:t>()  </w:t>
      </w:r>
      <w:r w:rsidRPr="0038548E">
        <w:rPr>
          <w:rFonts w:ascii="Courier New" w:eastAsia="Times New Roman" w:hAnsi="Courier New" w:cs="Courier New"/>
          <w:color w:val="D81B60"/>
          <w:sz w:val="21"/>
          <w:szCs w:val="21"/>
          <w:lang w:eastAsia="es-MX"/>
        </w:rPr>
        <w:t># This will fail, since the placeholder did not get a value.</w:t>
      </w:r>
      <w:r w:rsidRPr="0038548E">
        <w:rPr>
          <w:rFonts w:ascii="Courier New" w:eastAsia="Times New Roman" w:hAnsi="Courier New" w:cs="Courier New"/>
          <w:color w:val="37474F"/>
          <w:sz w:val="21"/>
          <w:szCs w:val="21"/>
          <w:lang w:eastAsia="es-MX"/>
        </w:rPr>
        <w:br/>
        <w:t>t.</w:t>
      </w:r>
      <w:r w:rsidRPr="0038548E">
        <w:rPr>
          <w:rFonts w:ascii="Courier New" w:eastAsia="Times New Roman" w:hAnsi="Courier New" w:cs="Courier New"/>
          <w:color w:val="3B78E7"/>
          <w:sz w:val="21"/>
          <w:szCs w:val="21"/>
          <w:lang w:eastAsia="es-MX"/>
        </w:rPr>
        <w:t>eval</w:t>
      </w:r>
      <w:r w:rsidRPr="0038548E">
        <w:rPr>
          <w:rFonts w:ascii="Courier New" w:eastAsia="Times New Roman" w:hAnsi="Courier New" w:cs="Courier New"/>
          <w:color w:val="37474F"/>
          <w:sz w:val="21"/>
          <w:szCs w:val="21"/>
          <w:lang w:eastAsia="es-MX"/>
        </w:rPr>
        <w:t>(feed_dict={p:</w:t>
      </w:r>
      <w:r w:rsidRPr="0038548E">
        <w:rPr>
          <w:rFonts w:ascii="Courier New" w:eastAsia="Times New Roman" w:hAnsi="Courier New" w:cs="Courier New"/>
          <w:color w:val="C53929"/>
          <w:sz w:val="21"/>
          <w:szCs w:val="21"/>
          <w:lang w:eastAsia="es-MX"/>
        </w:rPr>
        <w:t>2.0</w:t>
      </w:r>
      <w:r w:rsidRPr="0038548E">
        <w:rPr>
          <w:rFonts w:ascii="Courier New" w:eastAsia="Times New Roman" w:hAnsi="Courier New" w:cs="Courier New"/>
          <w:color w:val="37474F"/>
          <w:sz w:val="21"/>
          <w:szCs w:val="21"/>
          <w:lang w:eastAsia="es-MX"/>
        </w:rPr>
        <w:t>})  </w:t>
      </w:r>
      <w:r w:rsidRPr="0038548E">
        <w:rPr>
          <w:rFonts w:ascii="Courier New" w:eastAsia="Times New Roman" w:hAnsi="Courier New" w:cs="Courier New"/>
          <w:color w:val="D81B60"/>
          <w:sz w:val="21"/>
          <w:szCs w:val="21"/>
          <w:lang w:eastAsia="es-MX"/>
        </w:rPr>
        <w:t># This will succeed because we're feeding a value</w:t>
      </w:r>
      <w:r w:rsidRPr="0038548E">
        <w:rPr>
          <w:rFonts w:ascii="Courier New" w:eastAsia="Times New Roman" w:hAnsi="Courier New" w:cs="Courier New"/>
          <w:color w:val="37474F"/>
          <w:sz w:val="21"/>
          <w:szCs w:val="21"/>
          <w:lang w:eastAsia="es-MX"/>
        </w:rPr>
        <w:br/>
        <w:t>                           </w:t>
      </w:r>
      <w:r w:rsidRPr="0038548E">
        <w:rPr>
          <w:rFonts w:ascii="Courier New" w:eastAsia="Times New Roman" w:hAnsi="Courier New" w:cs="Courier New"/>
          <w:color w:val="D81B60"/>
          <w:sz w:val="21"/>
          <w:szCs w:val="21"/>
          <w:lang w:eastAsia="es-MX"/>
        </w:rPr>
        <w:t># to the placeholder.</w:t>
      </w:r>
      <w:r w:rsidRPr="0038548E">
        <w:rPr>
          <w:rFonts w:ascii="Courier New" w:eastAsia="Times New Roman" w:hAnsi="Courier New" w:cs="Courier New"/>
          <w:color w:val="37474F"/>
          <w:sz w:val="21"/>
          <w:szCs w:val="21"/>
          <w:lang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Tenga en cuenta que es posible alimentar cualquiera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 no solo marcadores de posición.</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Otros constructos de modelos pueden hacer que la evaluación sea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 complicada. TensorFlow no puede evaluar directamente las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funciones internas definidas o dentro de las construcciones de flujo de control. Si a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depende de un valor de una cola, la evaluación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solo funcionará una vez que algo haya sido en cola; de lo contrario, la evaluación se bloqueará. Cuando trabaje con colas, recuerde llamar </w:t>
      </w:r>
      <w:r w:rsidRPr="0038548E">
        <w:rPr>
          <w:rFonts w:ascii="Courier New" w:eastAsia="Times New Roman" w:hAnsi="Courier New" w:cs="Courier New"/>
          <w:color w:val="37474F"/>
          <w:shd w:val="clear" w:color="auto" w:fill="F7F7F7"/>
          <w:lang w:eastAsia="es-MX"/>
        </w:rPr>
        <w:t>tf.train.start_queue_runners</w:t>
      </w:r>
      <w:r w:rsidRPr="0038548E">
        <w:rPr>
          <w:rFonts w:ascii="Arial" w:eastAsia="Times New Roman" w:hAnsi="Arial" w:cs="Arial"/>
          <w:color w:val="212121"/>
          <w:sz w:val="24"/>
          <w:szCs w:val="24"/>
          <w:lang w:eastAsia="es-MX"/>
        </w:rPr>
        <w:t>antes de evaluar cualquier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s.</w:t>
      </w:r>
    </w:p>
    <w:p w:rsidR="0038548E" w:rsidRPr="0038548E" w:rsidRDefault="0038548E" w:rsidP="0038548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38548E">
        <w:rPr>
          <w:rFonts w:ascii="Arial" w:eastAsia="Times New Roman" w:hAnsi="Arial" w:cs="Arial"/>
          <w:color w:val="212121"/>
          <w:spacing w:val="-2"/>
          <w:sz w:val="36"/>
          <w:szCs w:val="36"/>
          <w:lang w:eastAsia="es-MX"/>
        </w:rPr>
        <w:t>Tensores de impresión</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Para fines de depuración, es posible que desee imprimir el valor de a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 Mientras que </w:t>
      </w:r>
      <w:hyperlink r:id="rId8" w:history="1">
        <w:r w:rsidRPr="0038548E">
          <w:rPr>
            <w:rFonts w:ascii="Arial" w:eastAsia="Times New Roman" w:hAnsi="Arial" w:cs="Arial"/>
            <w:color w:val="039BE5"/>
            <w:sz w:val="24"/>
            <w:szCs w:val="24"/>
            <w:lang w:eastAsia="es-MX"/>
          </w:rPr>
          <w:t>tfdbg</w:t>
        </w:r>
      </w:hyperlink>
      <w:r w:rsidRPr="0038548E">
        <w:rPr>
          <w:rFonts w:ascii="Arial" w:eastAsia="Times New Roman" w:hAnsi="Arial" w:cs="Arial"/>
          <w:color w:val="212121"/>
          <w:sz w:val="24"/>
          <w:szCs w:val="24"/>
          <w:lang w:eastAsia="es-MX"/>
        </w:rPr>
        <w:t>proporciona soporte avanzado para la depuración, TensorFlow también tiene una operación para imprimir directamente el valor de a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w:t>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Tenga en cuenta que rara vez desea utilizar el siguiente patrón al imprimir un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38548E">
        <w:rPr>
          <w:rFonts w:ascii="Courier New" w:eastAsia="Times New Roman" w:hAnsi="Courier New" w:cs="Courier New"/>
          <w:color w:val="37474F"/>
          <w:sz w:val="21"/>
          <w:szCs w:val="21"/>
          <w:lang w:eastAsia="es-MX"/>
        </w:rPr>
        <w:t>t = &lt;&lt;some tensorflow operation&gt;&gt;</w:t>
      </w:r>
      <w:r w:rsidRPr="0038548E">
        <w:rPr>
          <w:rFonts w:ascii="Courier New" w:eastAsia="Times New Roman" w:hAnsi="Courier New" w:cs="Courier New"/>
          <w:color w:val="37474F"/>
          <w:sz w:val="21"/>
          <w:szCs w:val="21"/>
          <w:lang w:eastAsia="es-MX"/>
        </w:rPr>
        <w:br/>
      </w:r>
      <w:r w:rsidRPr="0038548E">
        <w:rPr>
          <w:rFonts w:ascii="Courier New" w:eastAsia="Times New Roman" w:hAnsi="Courier New" w:cs="Courier New"/>
          <w:color w:val="3B78E7"/>
          <w:sz w:val="21"/>
          <w:szCs w:val="21"/>
          <w:lang w:eastAsia="es-MX"/>
        </w:rPr>
        <w:t>print</w:t>
      </w:r>
      <w:r w:rsidRPr="0038548E">
        <w:rPr>
          <w:rFonts w:ascii="Courier New" w:eastAsia="Times New Roman" w:hAnsi="Courier New" w:cs="Courier New"/>
          <w:color w:val="37474F"/>
          <w:sz w:val="21"/>
          <w:szCs w:val="21"/>
          <w:lang w:eastAsia="es-MX"/>
        </w:rPr>
        <w:t xml:space="preserve"> t  </w:t>
      </w:r>
      <w:r w:rsidRPr="0038548E">
        <w:rPr>
          <w:rFonts w:ascii="Courier New" w:eastAsia="Times New Roman" w:hAnsi="Courier New" w:cs="Courier New"/>
          <w:color w:val="D81B60"/>
          <w:sz w:val="21"/>
          <w:szCs w:val="21"/>
          <w:lang w:eastAsia="es-MX"/>
        </w:rPr>
        <w:t># This will print the symbolic tensor when the graph is being built.</w:t>
      </w:r>
      <w:r w:rsidRPr="0038548E">
        <w:rPr>
          <w:rFonts w:ascii="Courier New" w:eastAsia="Times New Roman" w:hAnsi="Courier New" w:cs="Courier New"/>
          <w:color w:val="37474F"/>
          <w:sz w:val="21"/>
          <w:szCs w:val="21"/>
          <w:lang w:eastAsia="es-MX"/>
        </w:rPr>
        <w:br/>
      </w:r>
      <w:r w:rsidRPr="0038548E">
        <w:rPr>
          <w:rFonts w:ascii="Courier New" w:eastAsia="Times New Roman" w:hAnsi="Courier New" w:cs="Courier New"/>
          <w:color w:val="37474F"/>
          <w:sz w:val="21"/>
          <w:szCs w:val="21"/>
          <w:lang w:eastAsia="es-MX"/>
        </w:rPr>
        <w:lastRenderedPageBreak/>
        <w:t>         </w:t>
      </w:r>
      <w:r w:rsidRPr="0038548E">
        <w:rPr>
          <w:rFonts w:ascii="Courier New" w:eastAsia="Times New Roman" w:hAnsi="Courier New" w:cs="Courier New"/>
          <w:color w:val="D81B60"/>
          <w:sz w:val="21"/>
          <w:szCs w:val="21"/>
          <w:lang w:eastAsia="es-MX"/>
        </w:rPr>
        <w:t># This tensor does not have a value in this context.</w:t>
      </w:r>
      <w:r w:rsidRPr="0038548E">
        <w:rPr>
          <w:rFonts w:ascii="Courier New" w:eastAsia="Times New Roman" w:hAnsi="Courier New" w:cs="Courier New"/>
          <w:color w:val="37474F"/>
          <w:sz w:val="21"/>
          <w:szCs w:val="21"/>
          <w:lang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Este código imprime el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objeto (que representa el cálculo diferido) y no su valor. En cambio, TensorFlow proporciona la </w:t>
      </w:r>
      <w:r w:rsidRPr="0038548E">
        <w:rPr>
          <w:rFonts w:ascii="Courier New" w:eastAsia="Times New Roman" w:hAnsi="Courier New" w:cs="Courier New"/>
          <w:color w:val="37474F"/>
          <w:shd w:val="clear" w:color="auto" w:fill="F7F7F7"/>
          <w:lang w:eastAsia="es-MX"/>
        </w:rPr>
        <w:t>tf.Print</w:t>
      </w:r>
      <w:r w:rsidRPr="0038548E">
        <w:rPr>
          <w:rFonts w:ascii="Arial" w:eastAsia="Times New Roman" w:hAnsi="Arial" w:cs="Arial"/>
          <w:color w:val="212121"/>
          <w:sz w:val="24"/>
          <w:szCs w:val="24"/>
          <w:lang w:eastAsia="es-MX"/>
        </w:rPr>
        <w:t>operación, que devuelve sin cambios su primer argumento de tensor mientras imprime el conjunto de </w:t>
      </w:r>
      <w:r w:rsidRPr="0038548E">
        <w:rPr>
          <w:rFonts w:ascii="Courier New" w:eastAsia="Times New Roman" w:hAnsi="Courier New" w:cs="Courier New"/>
          <w:color w:val="37474F"/>
          <w:shd w:val="clear" w:color="auto" w:fill="F7F7F7"/>
          <w:lang w:eastAsia="es-MX"/>
        </w:rPr>
        <w:t>tf.Tensor</w:t>
      </w:r>
      <w:r w:rsidRPr="0038548E">
        <w:rPr>
          <w:rFonts w:ascii="Arial" w:eastAsia="Times New Roman" w:hAnsi="Arial" w:cs="Arial"/>
          <w:color w:val="212121"/>
          <w:sz w:val="24"/>
          <w:szCs w:val="24"/>
          <w:lang w:eastAsia="es-MX"/>
        </w:rPr>
        <w:t>s como el segundo argumento.</w:t>
      </w:r>
    </w:p>
    <w:p w:rsidR="0038548E" w:rsidRPr="0038548E" w:rsidRDefault="0038548E" w:rsidP="0038548E">
      <w:pPr>
        <w:spacing w:before="240" w:after="240" w:line="240" w:lineRule="auto"/>
        <w:rPr>
          <w:rFonts w:ascii="Arial" w:eastAsia="Times New Roman" w:hAnsi="Arial" w:cs="Arial"/>
          <w:color w:val="212121"/>
          <w:sz w:val="24"/>
          <w:szCs w:val="24"/>
          <w:lang w:val="en-US" w:eastAsia="es-MX"/>
        </w:rPr>
      </w:pPr>
      <w:r w:rsidRPr="0038548E">
        <w:rPr>
          <w:rFonts w:ascii="Arial" w:eastAsia="Times New Roman" w:hAnsi="Arial" w:cs="Arial"/>
          <w:color w:val="212121"/>
          <w:sz w:val="24"/>
          <w:szCs w:val="24"/>
          <w:lang w:eastAsia="es-MX"/>
        </w:rPr>
        <w:t>Para usar correctamente </w:t>
      </w:r>
      <w:r w:rsidRPr="0038548E">
        <w:rPr>
          <w:rFonts w:ascii="Courier New" w:eastAsia="Times New Roman" w:hAnsi="Courier New" w:cs="Courier New"/>
          <w:color w:val="37474F"/>
          <w:shd w:val="clear" w:color="auto" w:fill="F7F7F7"/>
          <w:lang w:eastAsia="es-MX"/>
        </w:rPr>
        <w:t>tf.Print</w:t>
      </w:r>
      <w:r w:rsidRPr="0038548E">
        <w:rPr>
          <w:rFonts w:ascii="Arial" w:eastAsia="Times New Roman" w:hAnsi="Arial" w:cs="Arial"/>
          <w:color w:val="212121"/>
          <w:sz w:val="24"/>
          <w:szCs w:val="24"/>
          <w:lang w:eastAsia="es-MX"/>
        </w:rPr>
        <w:t>su valor de retorno debe ser utilizado. </w:t>
      </w:r>
      <w:r w:rsidRPr="0038548E">
        <w:rPr>
          <w:rFonts w:ascii="Arial" w:eastAsia="Times New Roman" w:hAnsi="Arial" w:cs="Arial"/>
          <w:color w:val="212121"/>
          <w:sz w:val="24"/>
          <w:szCs w:val="24"/>
          <w:lang w:val="en-US" w:eastAsia="es-MX"/>
        </w:rPr>
        <w:t>Ver el ejemplo a continuación</w:t>
      </w:r>
    </w:p>
    <w:p w:rsidR="0038548E" w:rsidRPr="0038548E" w:rsidRDefault="0038548E" w:rsidP="003854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38548E">
        <w:rPr>
          <w:rFonts w:ascii="Courier New" w:eastAsia="Times New Roman" w:hAnsi="Courier New" w:cs="Courier New"/>
          <w:color w:val="37474F"/>
          <w:sz w:val="21"/>
          <w:szCs w:val="21"/>
          <w:lang w:val="en-US" w:eastAsia="es-MX"/>
        </w:rPr>
        <w:t>t = &lt;&lt;some tensorflow operation&gt;&gt;</w:t>
      </w:r>
      <w:r w:rsidRPr="0038548E">
        <w:rPr>
          <w:rFonts w:ascii="Courier New" w:eastAsia="Times New Roman" w:hAnsi="Courier New" w:cs="Courier New"/>
          <w:color w:val="37474F"/>
          <w:sz w:val="21"/>
          <w:szCs w:val="21"/>
          <w:lang w:val="en-US" w:eastAsia="es-MX"/>
        </w:rPr>
        <w:br/>
        <w:t>tf.</w:t>
      </w:r>
      <w:r w:rsidRPr="0038548E">
        <w:rPr>
          <w:rFonts w:ascii="Courier New" w:eastAsia="Times New Roman" w:hAnsi="Courier New" w:cs="Courier New"/>
          <w:color w:val="9C27B0"/>
          <w:sz w:val="21"/>
          <w:szCs w:val="21"/>
          <w:lang w:val="en-US" w:eastAsia="es-MX"/>
        </w:rPr>
        <w:t>Print</w:t>
      </w:r>
      <w:r w:rsidRPr="0038548E">
        <w:rPr>
          <w:rFonts w:ascii="Courier New" w:eastAsia="Times New Roman" w:hAnsi="Courier New" w:cs="Courier New"/>
          <w:color w:val="37474F"/>
          <w:sz w:val="21"/>
          <w:szCs w:val="21"/>
          <w:lang w:val="en-US" w:eastAsia="es-MX"/>
        </w:rPr>
        <w:t>(t, [t])  </w:t>
      </w:r>
      <w:r w:rsidRPr="0038548E">
        <w:rPr>
          <w:rFonts w:ascii="Courier New" w:eastAsia="Times New Roman" w:hAnsi="Courier New" w:cs="Courier New"/>
          <w:color w:val="D81B60"/>
          <w:sz w:val="21"/>
          <w:szCs w:val="21"/>
          <w:lang w:val="en-US" w:eastAsia="es-MX"/>
        </w:rPr>
        <w:t># This does nothing</w:t>
      </w:r>
      <w:r w:rsidRPr="0038548E">
        <w:rPr>
          <w:rFonts w:ascii="Courier New" w:eastAsia="Times New Roman" w:hAnsi="Courier New" w:cs="Courier New"/>
          <w:color w:val="37474F"/>
          <w:sz w:val="21"/>
          <w:szCs w:val="21"/>
          <w:lang w:val="en-US" w:eastAsia="es-MX"/>
        </w:rPr>
        <w:br/>
        <w:t>t = tf.</w:t>
      </w:r>
      <w:r w:rsidRPr="0038548E">
        <w:rPr>
          <w:rFonts w:ascii="Courier New" w:eastAsia="Times New Roman" w:hAnsi="Courier New" w:cs="Courier New"/>
          <w:color w:val="9C27B0"/>
          <w:sz w:val="21"/>
          <w:szCs w:val="21"/>
          <w:lang w:val="en-US" w:eastAsia="es-MX"/>
        </w:rPr>
        <w:t>Print</w:t>
      </w:r>
      <w:r w:rsidRPr="0038548E">
        <w:rPr>
          <w:rFonts w:ascii="Courier New" w:eastAsia="Times New Roman" w:hAnsi="Courier New" w:cs="Courier New"/>
          <w:color w:val="37474F"/>
          <w:sz w:val="21"/>
          <w:szCs w:val="21"/>
          <w:lang w:val="en-US" w:eastAsia="es-MX"/>
        </w:rPr>
        <w:t>(t, [t])  </w:t>
      </w:r>
      <w:r w:rsidRPr="0038548E">
        <w:rPr>
          <w:rFonts w:ascii="Courier New" w:eastAsia="Times New Roman" w:hAnsi="Courier New" w:cs="Courier New"/>
          <w:color w:val="D81B60"/>
          <w:sz w:val="21"/>
          <w:szCs w:val="21"/>
          <w:lang w:val="en-US" w:eastAsia="es-MX"/>
        </w:rPr>
        <w:t># Here we are using the value returned by tf.Print</w:t>
      </w:r>
      <w:r w:rsidRPr="0038548E">
        <w:rPr>
          <w:rFonts w:ascii="Courier New" w:eastAsia="Times New Roman" w:hAnsi="Courier New" w:cs="Courier New"/>
          <w:color w:val="37474F"/>
          <w:sz w:val="21"/>
          <w:szCs w:val="21"/>
          <w:lang w:val="en-US" w:eastAsia="es-MX"/>
        </w:rPr>
        <w:br/>
        <w:t xml:space="preserve">result = t + </w:t>
      </w:r>
      <w:r w:rsidRPr="0038548E">
        <w:rPr>
          <w:rFonts w:ascii="Courier New" w:eastAsia="Times New Roman" w:hAnsi="Courier New" w:cs="Courier New"/>
          <w:color w:val="C53929"/>
          <w:sz w:val="21"/>
          <w:szCs w:val="21"/>
          <w:lang w:val="en-US" w:eastAsia="es-MX"/>
        </w:rPr>
        <w:t>1</w:t>
      </w:r>
      <w:r w:rsidRPr="0038548E">
        <w:rPr>
          <w:rFonts w:ascii="Courier New" w:eastAsia="Times New Roman" w:hAnsi="Courier New" w:cs="Courier New"/>
          <w:color w:val="37474F"/>
          <w:sz w:val="21"/>
          <w:szCs w:val="21"/>
          <w:lang w:val="en-US" w:eastAsia="es-MX"/>
        </w:rPr>
        <w:t xml:space="preserve">  </w:t>
      </w:r>
      <w:r w:rsidRPr="0038548E">
        <w:rPr>
          <w:rFonts w:ascii="Courier New" w:eastAsia="Times New Roman" w:hAnsi="Courier New" w:cs="Courier New"/>
          <w:color w:val="D81B60"/>
          <w:sz w:val="21"/>
          <w:szCs w:val="21"/>
          <w:lang w:val="en-US" w:eastAsia="es-MX"/>
        </w:rPr>
        <w:t># Now when result is evaluated the value of `t` will be printed.</w:t>
      </w:r>
      <w:r w:rsidRPr="0038548E">
        <w:rPr>
          <w:rFonts w:ascii="Courier New" w:eastAsia="Times New Roman" w:hAnsi="Courier New" w:cs="Courier New"/>
          <w:color w:val="37474F"/>
          <w:sz w:val="21"/>
          <w:szCs w:val="21"/>
          <w:lang w:val="en-US" w:eastAsia="es-MX"/>
        </w:rPr>
        <w:br/>
      </w:r>
    </w:p>
    <w:p w:rsidR="0038548E" w:rsidRPr="0038548E" w:rsidRDefault="0038548E" w:rsidP="0038548E">
      <w:pPr>
        <w:spacing w:before="240" w:after="240" w:line="240" w:lineRule="auto"/>
        <w:rPr>
          <w:rFonts w:ascii="Arial" w:eastAsia="Times New Roman" w:hAnsi="Arial" w:cs="Arial"/>
          <w:color w:val="212121"/>
          <w:sz w:val="24"/>
          <w:szCs w:val="24"/>
          <w:lang w:eastAsia="es-MX"/>
        </w:rPr>
      </w:pPr>
      <w:r w:rsidRPr="0038548E">
        <w:rPr>
          <w:rFonts w:ascii="Arial" w:eastAsia="Times New Roman" w:hAnsi="Arial" w:cs="Arial"/>
          <w:color w:val="212121"/>
          <w:sz w:val="24"/>
          <w:szCs w:val="24"/>
          <w:lang w:eastAsia="es-MX"/>
        </w:rPr>
        <w:t>Cuando evalúas </w:t>
      </w:r>
      <w:r w:rsidRPr="0038548E">
        <w:rPr>
          <w:rFonts w:ascii="Courier New" w:eastAsia="Times New Roman" w:hAnsi="Courier New" w:cs="Courier New"/>
          <w:color w:val="37474F"/>
          <w:shd w:val="clear" w:color="auto" w:fill="F7F7F7"/>
          <w:lang w:eastAsia="es-MX"/>
        </w:rPr>
        <w:t>result</w:t>
      </w:r>
      <w:r w:rsidRPr="0038548E">
        <w:rPr>
          <w:rFonts w:ascii="Arial" w:eastAsia="Times New Roman" w:hAnsi="Arial" w:cs="Arial"/>
          <w:color w:val="212121"/>
          <w:sz w:val="24"/>
          <w:szCs w:val="24"/>
          <w:lang w:eastAsia="es-MX"/>
        </w:rPr>
        <w:t>, evaluarás que todo </w:t>
      </w:r>
      <w:r w:rsidRPr="0038548E">
        <w:rPr>
          <w:rFonts w:ascii="Courier New" w:eastAsia="Times New Roman" w:hAnsi="Courier New" w:cs="Courier New"/>
          <w:color w:val="37474F"/>
          <w:shd w:val="clear" w:color="auto" w:fill="F7F7F7"/>
          <w:lang w:eastAsia="es-MX"/>
        </w:rPr>
        <w:t>result</w:t>
      </w:r>
      <w:r w:rsidRPr="0038548E">
        <w:rPr>
          <w:rFonts w:ascii="Arial" w:eastAsia="Times New Roman" w:hAnsi="Arial" w:cs="Arial"/>
          <w:color w:val="212121"/>
          <w:sz w:val="24"/>
          <w:szCs w:val="24"/>
          <w:lang w:eastAsia="es-MX"/>
        </w:rPr>
        <w:t>depende de. Como </w:t>
      </w:r>
      <w:r w:rsidRPr="0038548E">
        <w:rPr>
          <w:rFonts w:ascii="Courier New" w:eastAsia="Times New Roman" w:hAnsi="Courier New" w:cs="Courier New"/>
          <w:color w:val="37474F"/>
          <w:shd w:val="clear" w:color="auto" w:fill="F7F7F7"/>
          <w:lang w:eastAsia="es-MX"/>
        </w:rPr>
        <w:t>result</w:t>
      </w:r>
      <w:r w:rsidRPr="0038548E">
        <w:rPr>
          <w:rFonts w:ascii="Arial" w:eastAsia="Times New Roman" w:hAnsi="Arial" w:cs="Arial"/>
          <w:color w:val="212121"/>
          <w:sz w:val="24"/>
          <w:szCs w:val="24"/>
          <w:lang w:eastAsia="es-MX"/>
        </w:rPr>
        <w:t>depende de </w:t>
      </w:r>
      <w:r w:rsidRPr="0038548E">
        <w:rPr>
          <w:rFonts w:ascii="Courier New" w:eastAsia="Times New Roman" w:hAnsi="Courier New" w:cs="Courier New"/>
          <w:color w:val="37474F"/>
          <w:shd w:val="clear" w:color="auto" w:fill="F7F7F7"/>
          <w:lang w:eastAsia="es-MX"/>
        </w:rPr>
        <w:t>t</w:t>
      </w:r>
      <w:r w:rsidRPr="0038548E">
        <w:rPr>
          <w:rFonts w:ascii="Arial" w:eastAsia="Times New Roman" w:hAnsi="Arial" w:cs="Arial"/>
          <w:color w:val="212121"/>
          <w:sz w:val="24"/>
          <w:szCs w:val="24"/>
          <w:lang w:eastAsia="es-MX"/>
        </w:rPr>
        <w:t>, y la evaluación </w:t>
      </w:r>
      <w:r w:rsidRPr="0038548E">
        <w:rPr>
          <w:rFonts w:ascii="Courier New" w:eastAsia="Times New Roman" w:hAnsi="Courier New" w:cs="Courier New"/>
          <w:color w:val="37474F"/>
          <w:shd w:val="clear" w:color="auto" w:fill="F7F7F7"/>
          <w:lang w:eastAsia="es-MX"/>
        </w:rPr>
        <w:t>t</w:t>
      </w:r>
      <w:r w:rsidRPr="0038548E">
        <w:rPr>
          <w:rFonts w:ascii="Arial" w:eastAsia="Times New Roman" w:hAnsi="Arial" w:cs="Arial"/>
          <w:color w:val="212121"/>
          <w:sz w:val="24"/>
          <w:szCs w:val="24"/>
          <w:lang w:eastAsia="es-MX"/>
        </w:rPr>
        <w:t>tiene el efecto secundario de imprimir su entrada (el valor anterior de </w:t>
      </w:r>
      <w:r w:rsidRPr="0038548E">
        <w:rPr>
          <w:rFonts w:ascii="Courier New" w:eastAsia="Times New Roman" w:hAnsi="Courier New" w:cs="Courier New"/>
          <w:color w:val="37474F"/>
          <w:shd w:val="clear" w:color="auto" w:fill="F7F7F7"/>
          <w:lang w:eastAsia="es-MX"/>
        </w:rPr>
        <w:t>t</w:t>
      </w:r>
      <w:r w:rsidRPr="0038548E">
        <w:rPr>
          <w:rFonts w:ascii="Arial" w:eastAsia="Times New Roman" w:hAnsi="Arial" w:cs="Arial"/>
          <w:color w:val="212121"/>
          <w:sz w:val="24"/>
          <w:szCs w:val="24"/>
          <w:lang w:eastAsia="es-MX"/>
        </w:rPr>
        <w:t>), </w:t>
      </w:r>
      <w:r w:rsidRPr="0038548E">
        <w:rPr>
          <w:rFonts w:ascii="Courier New" w:eastAsia="Times New Roman" w:hAnsi="Courier New" w:cs="Courier New"/>
          <w:color w:val="37474F"/>
          <w:shd w:val="clear" w:color="auto" w:fill="F7F7F7"/>
          <w:lang w:eastAsia="es-MX"/>
        </w:rPr>
        <w:t>t</w:t>
      </w:r>
      <w:r w:rsidRPr="0038548E">
        <w:rPr>
          <w:rFonts w:ascii="Arial" w:eastAsia="Times New Roman" w:hAnsi="Arial" w:cs="Arial"/>
          <w:color w:val="212121"/>
          <w:sz w:val="24"/>
          <w:szCs w:val="24"/>
          <w:lang w:eastAsia="es-MX"/>
        </w:rPr>
        <w:t>se imprime.</w:t>
      </w:r>
    </w:p>
    <w:p w:rsidR="0038548E" w:rsidRPr="0038548E" w:rsidRDefault="0038548E">
      <w:bookmarkStart w:id="0" w:name="_GoBack"/>
      <w:bookmarkEnd w:id="0"/>
    </w:p>
    <w:sectPr w:rsidR="0038548E" w:rsidRPr="00385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977CA"/>
    <w:multiLevelType w:val="multilevel"/>
    <w:tmpl w:val="8C60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3C2D78"/>
    <w:multiLevelType w:val="multilevel"/>
    <w:tmpl w:val="22E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3E46D5"/>
    <w:multiLevelType w:val="multilevel"/>
    <w:tmpl w:val="5140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19489F"/>
    <w:multiLevelType w:val="multilevel"/>
    <w:tmpl w:val="7BF6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721"/>
    <w:rsid w:val="000A6979"/>
    <w:rsid w:val="0038548E"/>
    <w:rsid w:val="00630772"/>
    <w:rsid w:val="0097282B"/>
    <w:rsid w:val="00D117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7CC3C-FE63-46DF-921D-BBD50B49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854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38548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38548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48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38548E"/>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38548E"/>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3854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8548E"/>
    <w:rPr>
      <w:b/>
      <w:bCs/>
    </w:rPr>
  </w:style>
  <w:style w:type="character" w:styleId="CdigoHTML">
    <w:name w:val="HTML Code"/>
    <w:basedOn w:val="Fuentedeprrafopredeter"/>
    <w:uiPriority w:val="99"/>
    <w:semiHidden/>
    <w:unhideWhenUsed/>
    <w:rsid w:val="0038548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8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8548E"/>
    <w:rPr>
      <w:rFonts w:ascii="Courier New" w:eastAsia="Times New Roman" w:hAnsi="Courier New" w:cs="Courier New"/>
      <w:sz w:val="20"/>
      <w:szCs w:val="20"/>
      <w:lang w:eastAsia="es-MX"/>
    </w:rPr>
  </w:style>
  <w:style w:type="character" w:customStyle="1" w:styleId="pln">
    <w:name w:val="pln"/>
    <w:basedOn w:val="Fuentedeprrafopredeter"/>
    <w:rsid w:val="0038548E"/>
  </w:style>
  <w:style w:type="character" w:customStyle="1" w:styleId="pun">
    <w:name w:val="pun"/>
    <w:basedOn w:val="Fuentedeprrafopredeter"/>
    <w:rsid w:val="0038548E"/>
  </w:style>
  <w:style w:type="character" w:customStyle="1" w:styleId="typ">
    <w:name w:val="typ"/>
    <w:basedOn w:val="Fuentedeprrafopredeter"/>
    <w:rsid w:val="0038548E"/>
  </w:style>
  <w:style w:type="character" w:customStyle="1" w:styleId="str">
    <w:name w:val="str"/>
    <w:basedOn w:val="Fuentedeprrafopredeter"/>
    <w:rsid w:val="0038548E"/>
  </w:style>
  <w:style w:type="character" w:customStyle="1" w:styleId="kwd">
    <w:name w:val="kwd"/>
    <w:basedOn w:val="Fuentedeprrafopredeter"/>
    <w:rsid w:val="0038548E"/>
  </w:style>
  <w:style w:type="character" w:customStyle="1" w:styleId="lit">
    <w:name w:val="lit"/>
    <w:basedOn w:val="Fuentedeprrafopredeter"/>
    <w:rsid w:val="0038548E"/>
  </w:style>
  <w:style w:type="character" w:customStyle="1" w:styleId="com">
    <w:name w:val="com"/>
    <w:basedOn w:val="Fuentedeprrafopredeter"/>
    <w:rsid w:val="0038548E"/>
  </w:style>
  <w:style w:type="character" w:styleId="Hipervnculo">
    <w:name w:val="Hyperlink"/>
    <w:basedOn w:val="Fuentedeprrafopredeter"/>
    <w:uiPriority w:val="99"/>
    <w:semiHidden/>
    <w:unhideWhenUsed/>
    <w:rsid w:val="0038548E"/>
    <w:rPr>
      <w:color w:val="0000FF"/>
      <w:u w:val="single"/>
    </w:rPr>
  </w:style>
  <w:style w:type="character" w:styleId="Hipervnculovisitado">
    <w:name w:val="FollowedHyperlink"/>
    <w:basedOn w:val="Fuentedeprrafopredeter"/>
    <w:uiPriority w:val="99"/>
    <w:semiHidden/>
    <w:unhideWhenUsed/>
    <w:rsid w:val="0038548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62813">
      <w:bodyDiv w:val="1"/>
      <w:marLeft w:val="0"/>
      <w:marRight w:val="0"/>
      <w:marTop w:val="0"/>
      <w:marBottom w:val="0"/>
      <w:divBdr>
        <w:top w:val="none" w:sz="0" w:space="0" w:color="auto"/>
        <w:left w:val="none" w:sz="0" w:space="0" w:color="auto"/>
        <w:bottom w:val="none" w:sz="0" w:space="0" w:color="auto"/>
        <w:right w:val="none" w:sz="0" w:space="0" w:color="auto"/>
      </w:divBdr>
      <w:divsChild>
        <w:div w:id="1411272573">
          <w:marLeft w:val="0"/>
          <w:marRight w:val="0"/>
          <w:marTop w:val="0"/>
          <w:marBottom w:val="0"/>
          <w:divBdr>
            <w:top w:val="none" w:sz="0" w:space="0" w:color="auto"/>
            <w:left w:val="none" w:sz="0" w:space="0" w:color="auto"/>
            <w:bottom w:val="none" w:sz="0" w:space="0" w:color="auto"/>
            <w:right w:val="none" w:sz="0" w:space="0" w:color="auto"/>
          </w:divBdr>
          <w:divsChild>
            <w:div w:id="1157500469">
              <w:marLeft w:val="0"/>
              <w:marRight w:val="0"/>
              <w:marTop w:val="240"/>
              <w:marBottom w:val="240"/>
              <w:divBdr>
                <w:top w:val="none" w:sz="0" w:space="0" w:color="auto"/>
                <w:left w:val="none" w:sz="0" w:space="0" w:color="auto"/>
                <w:bottom w:val="none" w:sz="0" w:space="0" w:color="auto"/>
                <w:right w:val="none" w:sz="0" w:space="0" w:color="auto"/>
              </w:divBdr>
            </w:div>
            <w:div w:id="4145228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06735524">
      <w:bodyDiv w:val="1"/>
      <w:marLeft w:val="0"/>
      <w:marRight w:val="0"/>
      <w:marTop w:val="0"/>
      <w:marBottom w:val="0"/>
      <w:divBdr>
        <w:top w:val="none" w:sz="0" w:space="0" w:color="auto"/>
        <w:left w:val="none" w:sz="0" w:space="0" w:color="auto"/>
        <w:bottom w:val="none" w:sz="0" w:space="0" w:color="auto"/>
        <w:right w:val="none" w:sz="0" w:space="0" w:color="auto"/>
      </w:divBdr>
      <w:divsChild>
        <w:div w:id="758795497">
          <w:marLeft w:val="0"/>
          <w:marRight w:val="0"/>
          <w:marTop w:val="0"/>
          <w:marBottom w:val="0"/>
          <w:divBdr>
            <w:top w:val="none" w:sz="0" w:space="0" w:color="auto"/>
            <w:left w:val="none" w:sz="0" w:space="0" w:color="auto"/>
            <w:bottom w:val="none" w:sz="0" w:space="0" w:color="auto"/>
            <w:right w:val="none" w:sz="0" w:space="0" w:color="auto"/>
          </w:divBdr>
          <w:divsChild>
            <w:div w:id="748770093">
              <w:marLeft w:val="0"/>
              <w:marRight w:val="0"/>
              <w:marTop w:val="240"/>
              <w:marBottom w:val="240"/>
              <w:divBdr>
                <w:top w:val="none" w:sz="0" w:space="0" w:color="auto"/>
                <w:left w:val="none" w:sz="0" w:space="0" w:color="auto"/>
                <w:bottom w:val="none" w:sz="0" w:space="0" w:color="auto"/>
                <w:right w:val="none" w:sz="0" w:space="0" w:color="auto"/>
              </w:divBdr>
            </w:div>
            <w:div w:id="1941528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programmers_guide/debugger" TargetMode="External"/><Relationship Id="rId3" Type="http://schemas.openxmlformats.org/officeDocument/2006/relationships/settings" Target="settings.xml"/><Relationship Id="rId7" Type="http://schemas.openxmlformats.org/officeDocument/2006/relationships/hyperlink" Target="https://www.tensorflow.org/api_docs/python/tf/TensorSha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programmers_guide/debugger" TargetMode="External"/><Relationship Id="rId5" Type="http://schemas.openxmlformats.org/officeDocument/2006/relationships/hyperlink" Target="https://www.tensorflow.org/api_docs/python/tf/TensorSha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3807</Words>
  <Characters>20941</Characters>
  <Application>Microsoft Office Word</Application>
  <DocSecurity>0</DocSecurity>
  <Lines>174</Lines>
  <Paragraphs>49</Paragraphs>
  <ScaleCrop>false</ScaleCrop>
  <Company/>
  <LinksUpToDate>false</LinksUpToDate>
  <CharactersWithSpaces>24699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3</cp:revision>
  <dcterms:created xsi:type="dcterms:W3CDTF">2017-11-17T23:35:00Z</dcterms:created>
  <dcterms:modified xsi:type="dcterms:W3CDTF">2017-11-17T23:35:00Z</dcterms:modified>
</cp:coreProperties>
</file>