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15" w:rsidRDefault="008C79BA">
      <w:r>
        <w:t>Aula 0</w:t>
      </w:r>
      <w:r w:rsidR="00BC78B0">
        <w:t>2</w:t>
      </w:r>
      <w:r>
        <w:t xml:space="preserve"> – CSS não é uma linguagem de programação, é uma lista de estilos que auxilia o HTML.</w:t>
      </w:r>
    </w:p>
    <w:p w:rsidR="008C79BA" w:rsidRDefault="008C79BA">
      <w:r>
        <w:t>A estilização em CSS ocorre em cascata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– Folha de estilo em cascata), de modo que caso um mesmo elemento tenha um mesmo atributo estilizado duas vezes no código, o último valerá.</w:t>
      </w:r>
    </w:p>
    <w:p w:rsidR="00BC78B0" w:rsidRDefault="00BC78B0"/>
    <w:p w:rsidR="00BC78B0" w:rsidRDefault="00BC78B0">
      <w:r>
        <w:t>Aula 03 – SITE RESPONSÍVEL são pensados para quaisquer telas/usuários. É uma necessidade a ser levada em conta pelos programadores.</w:t>
      </w:r>
    </w:p>
    <w:p w:rsidR="00BC78B0" w:rsidRDefault="00BC78B0">
      <w:r>
        <w:t>O CSS pode delimitar qual tela está acessando o conteúdo e estilizar o conteúdo de forma específica para o usuário em questão.</w:t>
      </w:r>
    </w:p>
    <w:p w:rsidR="00FB1DB7" w:rsidRDefault="00FB1DB7">
      <w:r>
        <w:t xml:space="preserve">A estilização através do CSS visa também diminuir/economizar a quantidade de código, uma vez que, ao invés de utilizar “estilo in </w:t>
      </w:r>
      <w:proofErr w:type="spellStart"/>
      <w:r>
        <w:t>line</w:t>
      </w:r>
      <w:proofErr w:type="spellEnd"/>
      <w:r>
        <w:t>” para cada conteúdo do HTML, pode-se estilizar “</w:t>
      </w:r>
      <w:proofErr w:type="spellStart"/>
      <w:r>
        <w:t>divs</w:t>
      </w:r>
      <w:proofErr w:type="spellEnd"/>
      <w:r>
        <w:t xml:space="preserve">” inteiras, ou o </w:t>
      </w:r>
      <w:proofErr w:type="spellStart"/>
      <w:r>
        <w:t>body</w:t>
      </w:r>
      <w:proofErr w:type="spellEnd"/>
      <w:r>
        <w:t xml:space="preserve"> inteiro, ou um conjunto de </w:t>
      </w:r>
      <w:proofErr w:type="spellStart"/>
      <w:r>
        <w:t>tags</w:t>
      </w:r>
      <w:proofErr w:type="spellEnd"/>
      <w:r>
        <w:t xml:space="preserve"> e etc.</w:t>
      </w:r>
    </w:p>
    <w:p w:rsidR="00BC78B0" w:rsidRDefault="00BC78B0"/>
    <w:p w:rsidR="00BC78B0" w:rsidRDefault="00FB1DB7">
      <w:r>
        <w:t xml:space="preserve">Aula 04 – O conceito “mobile First” responde ao aumento da utilização de mobile para </w:t>
      </w:r>
      <w:r w:rsidR="00EF78AD">
        <w:t>navegação na internet. Dando, assim, a preferência no desenvolvimento pensando em mobile.</w:t>
      </w:r>
    </w:p>
    <w:p w:rsidR="00EF78AD" w:rsidRDefault="00EF78AD">
      <w:r>
        <w:t xml:space="preserve">Auxilia no mecanismo de busca do </w:t>
      </w:r>
      <w:proofErr w:type="spellStart"/>
      <w:r>
        <w:t>google</w:t>
      </w:r>
      <w:proofErr w:type="spellEnd"/>
      <w:r>
        <w:t xml:space="preserve"> que dá preferência pelo conceito de mobile </w:t>
      </w:r>
      <w:proofErr w:type="spellStart"/>
      <w:r>
        <w:t>firt</w:t>
      </w:r>
      <w:proofErr w:type="spellEnd"/>
      <w:r>
        <w:t xml:space="preserve"> respeitando o maior número de usuários mobile. Não é muito recomendado para sites com muitas informações. </w:t>
      </w:r>
    </w:p>
    <w:p w:rsidR="00EF78AD" w:rsidRDefault="00EF78AD"/>
    <w:p w:rsidR="00EF78AD" w:rsidRDefault="00EF78AD">
      <w:r>
        <w:t xml:space="preserve">Aula 05 </w:t>
      </w:r>
      <w:r w:rsidR="007309EB">
        <w:t>–</w:t>
      </w:r>
      <w:r>
        <w:t xml:space="preserve"> </w:t>
      </w:r>
      <w:r w:rsidR="007309EB">
        <w:t xml:space="preserve">Pode-se fazer estilização </w:t>
      </w:r>
      <w:proofErr w:type="spellStart"/>
      <w:r w:rsidR="007309EB">
        <w:t>inline</w:t>
      </w:r>
      <w:proofErr w:type="spellEnd"/>
      <w:r w:rsidR="007309EB">
        <w:t xml:space="preserve"> (não recomendada por gerar muito código), pela </w:t>
      </w:r>
      <w:proofErr w:type="spellStart"/>
      <w:r w:rsidR="007309EB">
        <w:t>tag</w:t>
      </w:r>
      <w:proofErr w:type="spellEnd"/>
      <w:r w:rsidR="007309EB">
        <w:t xml:space="preserve"> “</w:t>
      </w:r>
      <w:proofErr w:type="spellStart"/>
      <w:r w:rsidR="007309EB">
        <w:t>style</w:t>
      </w:r>
      <w:proofErr w:type="spellEnd"/>
      <w:r w:rsidR="007309EB">
        <w:t xml:space="preserve">” no próprio arquivo HTML, ou criar um arquivo CSS (recomendado). </w:t>
      </w:r>
    </w:p>
    <w:p w:rsidR="00750DD0" w:rsidRDefault="00750DD0"/>
    <w:p w:rsidR="00750DD0" w:rsidRDefault="00750DD0">
      <w:r>
        <w:t xml:space="preserve">Aula 06 </w:t>
      </w:r>
      <w:r w:rsidR="00E07984">
        <w:t>–</w:t>
      </w:r>
      <w:r>
        <w:t xml:space="preserve"> </w:t>
      </w:r>
      <w:r w:rsidR="00E07984">
        <w:t xml:space="preserve">Na hora de utilizar </w:t>
      </w:r>
      <w:r w:rsidR="002C3BBD">
        <w:t xml:space="preserve">ID </w:t>
      </w:r>
      <w:r w:rsidR="00E07984">
        <w:t xml:space="preserve">em elementos, recomenda-se não utilizar o mesmo id </w:t>
      </w:r>
      <w:proofErr w:type="gramStart"/>
      <w:r w:rsidR="00E07984">
        <w:t>pra</w:t>
      </w:r>
      <w:proofErr w:type="gramEnd"/>
      <w:r w:rsidR="00E07984">
        <w:t xml:space="preserve"> vários elementos.</w:t>
      </w:r>
    </w:p>
    <w:p w:rsidR="00E07984" w:rsidRDefault="00E07984">
      <w:r>
        <w:t xml:space="preserve">No arquivo CSS, usa-se # para referenciar ids do arquivo </w:t>
      </w:r>
      <w:proofErr w:type="spellStart"/>
      <w:r>
        <w:t>html</w:t>
      </w:r>
      <w:proofErr w:type="spellEnd"/>
      <w:r>
        <w:t>.</w:t>
      </w:r>
    </w:p>
    <w:p w:rsidR="002C3BBD" w:rsidRDefault="00CB0673">
      <w:r>
        <w:t xml:space="preserve">- </w:t>
      </w:r>
      <w:r w:rsidR="002C3BBD">
        <w:t>Já para CLASSES uma única pode se referenciar a vários elementos no arquivo HTML, devendo-se agrupa-la de modo coerente pois todas receberão a mesma estilização.</w:t>
      </w:r>
    </w:p>
    <w:p w:rsidR="00CB0673" w:rsidRDefault="00CB0673">
      <w:r>
        <w:t>Para referenciar a classes no arquivo CSS, usa-se “.” (pronto).</w:t>
      </w:r>
    </w:p>
    <w:p w:rsidR="00675616" w:rsidRDefault="00675616"/>
    <w:p w:rsidR="00675616" w:rsidRPr="00CB0673" w:rsidRDefault="00675616">
      <w:pPr>
        <w:rPr>
          <w:u w:val="single"/>
        </w:rPr>
      </w:pPr>
      <w:bookmarkStart w:id="0" w:name="_GoBack"/>
      <w:bookmarkEnd w:id="0"/>
    </w:p>
    <w:p w:rsidR="008C79BA" w:rsidRDefault="008C79BA"/>
    <w:sectPr w:rsidR="008C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0"/>
    <w:rsid w:val="00154FA0"/>
    <w:rsid w:val="002C3BBD"/>
    <w:rsid w:val="002D1A93"/>
    <w:rsid w:val="00367A15"/>
    <w:rsid w:val="00675616"/>
    <w:rsid w:val="007025F4"/>
    <w:rsid w:val="00705550"/>
    <w:rsid w:val="007309EB"/>
    <w:rsid w:val="00750DD0"/>
    <w:rsid w:val="008C79BA"/>
    <w:rsid w:val="00BC78B0"/>
    <w:rsid w:val="00CB0673"/>
    <w:rsid w:val="00E00ECE"/>
    <w:rsid w:val="00E07984"/>
    <w:rsid w:val="00EF78AD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27B0"/>
  <w15:chartTrackingRefBased/>
  <w15:docId w15:val="{67390B24-623A-4507-B4DB-93A45717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Maucon Almeida</dc:creator>
  <cp:keywords/>
  <dc:description/>
  <cp:lastModifiedBy>Maucon Almeida</cp:lastModifiedBy>
  <cp:revision>8</cp:revision>
  <dcterms:created xsi:type="dcterms:W3CDTF">2022-04-28T12:17:00Z</dcterms:created>
  <dcterms:modified xsi:type="dcterms:W3CDTF">2022-04-28T19:55:00Z</dcterms:modified>
</cp:coreProperties>
</file>