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35C8"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70181EF5"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68688D05" w14:textId="77777777" w:rsidR="00804A5B" w:rsidRPr="00804A5B" w:rsidRDefault="00804A5B" w:rsidP="00804A5B">
      <w:pPr>
        <w:spacing w:line="240" w:lineRule="auto"/>
        <w:jc w:val="both"/>
        <w:rPr>
          <w:rFonts w:asciiTheme="majorHAnsi" w:hAnsiTheme="majorHAnsi" w:cstheme="majorHAnsi"/>
          <w:b/>
          <w:bCs/>
          <w:sz w:val="24"/>
          <w:szCs w:val="24"/>
        </w:rPr>
      </w:pPr>
    </w:p>
    <w:p w14:paraId="0DF6E7F0"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542CA3F9" w14:textId="77777777" w:rsidR="00804A5B" w:rsidRPr="00804A5B" w:rsidRDefault="00804A5B" w:rsidP="00804A5B">
      <w:pPr>
        <w:spacing w:after="0" w:line="240" w:lineRule="auto"/>
        <w:jc w:val="both"/>
        <w:rPr>
          <w:rFonts w:asciiTheme="majorHAnsi" w:hAnsiTheme="majorHAnsi" w:cstheme="majorHAnsi"/>
          <w:sz w:val="24"/>
          <w:szCs w:val="24"/>
        </w:rPr>
      </w:pPr>
    </w:p>
    <w:p w14:paraId="4F9B73BA"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19B39278" w14:textId="77777777" w:rsidR="00804A5B" w:rsidRPr="00804A5B" w:rsidRDefault="00804A5B" w:rsidP="00804A5B">
      <w:pPr>
        <w:spacing w:after="0" w:line="240" w:lineRule="auto"/>
        <w:jc w:val="both"/>
        <w:rPr>
          <w:rFonts w:asciiTheme="majorHAnsi" w:hAnsiTheme="majorHAnsi" w:cstheme="majorHAnsi"/>
          <w:sz w:val="24"/>
          <w:szCs w:val="24"/>
        </w:rPr>
      </w:pPr>
    </w:p>
    <w:p w14:paraId="1906CEA7"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353293F7" w14:textId="77777777" w:rsidR="00804A5B" w:rsidRPr="00025028" w:rsidRDefault="00804A5B" w:rsidP="00804A5B">
      <w:pPr>
        <w:pStyle w:val="ListParagraph"/>
        <w:numPr>
          <w:ilvl w:val="0"/>
          <w:numId w:val="11"/>
        </w:numPr>
        <w:jc w:val="both"/>
        <w:rPr>
          <w:rFonts w:asciiTheme="majorHAnsi" w:hAnsiTheme="majorHAnsi" w:cstheme="majorHAnsi"/>
          <w:sz w:val="24"/>
          <w:szCs w:val="24"/>
          <w:highlight w:val="yellow"/>
        </w:rPr>
      </w:pPr>
      <w:r w:rsidRPr="00025028">
        <w:rPr>
          <w:rFonts w:asciiTheme="majorHAnsi" w:hAnsiTheme="majorHAnsi" w:cstheme="majorHAnsi"/>
          <w:sz w:val="24"/>
          <w:szCs w:val="24"/>
          <w:highlight w:val="yellow"/>
        </w:rPr>
        <w:t>HTTP</w:t>
      </w:r>
    </w:p>
    <w:p w14:paraId="70634684"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2B95235A"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1379EEAB" w14:textId="77777777" w:rsidR="00804A5B" w:rsidRPr="00804A5B" w:rsidRDefault="00804A5B" w:rsidP="00804A5B">
      <w:pPr>
        <w:spacing w:line="240" w:lineRule="auto"/>
        <w:jc w:val="both"/>
        <w:rPr>
          <w:rFonts w:asciiTheme="majorHAnsi" w:hAnsiTheme="majorHAnsi" w:cstheme="majorHAnsi"/>
          <w:sz w:val="24"/>
          <w:szCs w:val="24"/>
        </w:rPr>
      </w:pPr>
    </w:p>
    <w:p w14:paraId="47C5C7B9" w14:textId="77777777" w:rsidR="00804A5B" w:rsidRPr="00804A5B" w:rsidRDefault="00804A5B" w:rsidP="00804A5B">
      <w:pPr>
        <w:spacing w:line="240" w:lineRule="auto"/>
        <w:jc w:val="both"/>
        <w:rPr>
          <w:rFonts w:asciiTheme="majorHAnsi" w:hAnsiTheme="majorHAnsi" w:cstheme="majorHAnsi"/>
          <w:sz w:val="24"/>
          <w:szCs w:val="24"/>
        </w:rPr>
      </w:pPr>
    </w:p>
    <w:p w14:paraId="098BE77E"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573C73BC" w14:textId="77777777" w:rsidR="00804A5B" w:rsidRPr="00804A5B" w:rsidRDefault="00804A5B" w:rsidP="00804A5B">
      <w:pPr>
        <w:spacing w:after="0" w:line="240" w:lineRule="auto"/>
        <w:jc w:val="both"/>
        <w:rPr>
          <w:rFonts w:asciiTheme="majorHAnsi" w:hAnsiTheme="majorHAnsi" w:cstheme="majorHAnsi"/>
          <w:sz w:val="24"/>
          <w:szCs w:val="24"/>
        </w:rPr>
      </w:pPr>
    </w:p>
    <w:p w14:paraId="4530DE85"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7ED56B61" w14:textId="77777777" w:rsidR="00804A5B" w:rsidRPr="00804A5B" w:rsidRDefault="00804A5B" w:rsidP="00804A5B">
      <w:pPr>
        <w:spacing w:after="0" w:line="240" w:lineRule="auto"/>
        <w:jc w:val="both"/>
        <w:rPr>
          <w:rFonts w:asciiTheme="majorHAnsi" w:hAnsiTheme="majorHAnsi" w:cstheme="majorHAnsi"/>
          <w:sz w:val="24"/>
          <w:szCs w:val="24"/>
        </w:rPr>
      </w:pPr>
    </w:p>
    <w:p w14:paraId="5C856AFD"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05664468" w14:textId="77777777" w:rsidR="00804A5B" w:rsidRPr="001A644B" w:rsidRDefault="00804A5B" w:rsidP="00804A5B">
      <w:pPr>
        <w:pStyle w:val="ListParagraph"/>
        <w:numPr>
          <w:ilvl w:val="0"/>
          <w:numId w:val="10"/>
        </w:numPr>
        <w:jc w:val="both"/>
        <w:rPr>
          <w:rFonts w:asciiTheme="majorHAnsi" w:hAnsiTheme="majorHAnsi" w:cstheme="majorHAnsi"/>
          <w:sz w:val="24"/>
          <w:szCs w:val="24"/>
          <w:highlight w:val="yellow"/>
        </w:rPr>
      </w:pPr>
      <w:r w:rsidRPr="001A644B">
        <w:rPr>
          <w:rFonts w:asciiTheme="majorHAnsi" w:hAnsiTheme="majorHAnsi" w:cstheme="majorHAnsi"/>
          <w:sz w:val="24"/>
          <w:szCs w:val="24"/>
          <w:highlight w:val="yellow"/>
        </w:rPr>
        <w:t>Elastic IP</w:t>
      </w:r>
    </w:p>
    <w:p w14:paraId="3F5AEAC0"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1DEC9E98"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198CF4B4" w14:textId="77777777" w:rsidR="00804A5B" w:rsidRPr="00804A5B" w:rsidRDefault="00804A5B" w:rsidP="00804A5B">
      <w:pPr>
        <w:spacing w:line="240" w:lineRule="auto"/>
        <w:jc w:val="both"/>
        <w:rPr>
          <w:rFonts w:asciiTheme="majorHAnsi" w:hAnsiTheme="majorHAnsi" w:cstheme="majorHAnsi"/>
          <w:sz w:val="24"/>
          <w:szCs w:val="24"/>
        </w:rPr>
      </w:pPr>
    </w:p>
    <w:p w14:paraId="4F945BCE" w14:textId="77777777" w:rsidR="00804A5B" w:rsidRPr="00804A5B" w:rsidRDefault="00804A5B" w:rsidP="00804A5B">
      <w:pPr>
        <w:spacing w:line="240" w:lineRule="auto"/>
        <w:jc w:val="both"/>
        <w:rPr>
          <w:rFonts w:asciiTheme="majorHAnsi" w:hAnsiTheme="majorHAnsi" w:cstheme="majorHAnsi"/>
          <w:sz w:val="24"/>
          <w:szCs w:val="24"/>
        </w:rPr>
      </w:pPr>
    </w:p>
    <w:p w14:paraId="0992D371"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60C65537" w14:textId="77777777" w:rsidR="00804A5B" w:rsidRPr="00804A5B" w:rsidRDefault="00804A5B" w:rsidP="00804A5B">
      <w:pPr>
        <w:spacing w:after="0" w:line="240" w:lineRule="auto"/>
        <w:jc w:val="both"/>
        <w:rPr>
          <w:rFonts w:asciiTheme="majorHAnsi" w:hAnsiTheme="majorHAnsi" w:cstheme="majorHAnsi"/>
          <w:sz w:val="24"/>
          <w:szCs w:val="24"/>
        </w:rPr>
      </w:pPr>
    </w:p>
    <w:p w14:paraId="33BFFD8B"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676E79D0"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144402DF" w14:textId="77777777" w:rsidR="00804A5B" w:rsidRPr="00804A5B" w:rsidRDefault="00804A5B" w:rsidP="00804A5B">
      <w:pPr>
        <w:spacing w:after="0" w:line="240" w:lineRule="auto"/>
        <w:jc w:val="both"/>
        <w:rPr>
          <w:rFonts w:asciiTheme="majorHAnsi" w:hAnsiTheme="majorHAnsi" w:cstheme="majorHAnsi"/>
          <w:sz w:val="24"/>
          <w:szCs w:val="24"/>
        </w:rPr>
      </w:pPr>
    </w:p>
    <w:p w14:paraId="102EE47B"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71FFF063" w14:textId="77777777" w:rsidR="00804A5B" w:rsidRPr="00804A5B" w:rsidRDefault="00804A5B" w:rsidP="00804A5B">
      <w:pPr>
        <w:spacing w:after="0" w:line="240" w:lineRule="auto"/>
        <w:jc w:val="both"/>
        <w:rPr>
          <w:rFonts w:asciiTheme="majorHAnsi" w:hAnsiTheme="majorHAnsi" w:cstheme="majorHAnsi"/>
          <w:sz w:val="24"/>
          <w:szCs w:val="24"/>
        </w:rPr>
      </w:pPr>
    </w:p>
    <w:p w14:paraId="02B5FE87" w14:textId="77777777" w:rsidR="00804A5B" w:rsidRPr="004B7731" w:rsidRDefault="00804A5B" w:rsidP="00804A5B">
      <w:pPr>
        <w:pStyle w:val="ListParagraph"/>
        <w:numPr>
          <w:ilvl w:val="0"/>
          <w:numId w:val="9"/>
        </w:numPr>
        <w:jc w:val="both"/>
        <w:rPr>
          <w:rFonts w:asciiTheme="majorHAnsi" w:hAnsiTheme="majorHAnsi" w:cstheme="majorHAnsi"/>
          <w:sz w:val="24"/>
          <w:szCs w:val="24"/>
          <w:highlight w:val="yellow"/>
        </w:rPr>
      </w:pPr>
      <w:r w:rsidRPr="004B7731">
        <w:rPr>
          <w:rFonts w:asciiTheme="majorHAnsi" w:hAnsiTheme="majorHAnsi" w:cstheme="majorHAnsi"/>
          <w:sz w:val="24"/>
          <w:szCs w:val="24"/>
          <w:highlight w:val="yellow"/>
        </w:rPr>
        <w:t>Redesign the application to use Amazon CloudFront.</w:t>
      </w:r>
    </w:p>
    <w:p w14:paraId="1AF23E90"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AWS Elastic Beanstalk.</w:t>
      </w:r>
    </w:p>
    <w:p w14:paraId="5A56D2A9"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Redesign the application to use a Network Load Balancer.</w:t>
      </w:r>
    </w:p>
    <w:p w14:paraId="4FDC7EA7"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58F39DAA" w14:textId="77777777" w:rsidR="00804A5B" w:rsidRPr="00804A5B" w:rsidRDefault="00804A5B" w:rsidP="00804A5B">
      <w:pPr>
        <w:spacing w:line="240" w:lineRule="auto"/>
        <w:jc w:val="both"/>
        <w:rPr>
          <w:rFonts w:asciiTheme="majorHAnsi" w:hAnsiTheme="majorHAnsi" w:cstheme="majorHAnsi"/>
          <w:sz w:val="24"/>
          <w:szCs w:val="24"/>
        </w:rPr>
      </w:pPr>
    </w:p>
    <w:p w14:paraId="14F46A29"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7F9973D8" w14:textId="77777777" w:rsidR="00804A5B" w:rsidRPr="00804A5B" w:rsidRDefault="00804A5B" w:rsidP="00804A5B">
      <w:pPr>
        <w:spacing w:after="0" w:line="240" w:lineRule="auto"/>
        <w:jc w:val="both"/>
        <w:rPr>
          <w:rFonts w:asciiTheme="majorHAnsi" w:hAnsiTheme="majorHAnsi" w:cstheme="majorHAnsi"/>
          <w:sz w:val="24"/>
          <w:szCs w:val="24"/>
        </w:rPr>
      </w:pPr>
    </w:p>
    <w:p w14:paraId="3CFE1437"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7A5A4770" w14:textId="77777777" w:rsidR="00804A5B" w:rsidRPr="00804A5B" w:rsidRDefault="00804A5B" w:rsidP="00804A5B">
      <w:pPr>
        <w:spacing w:after="0" w:line="240" w:lineRule="auto"/>
        <w:jc w:val="both"/>
        <w:rPr>
          <w:rFonts w:asciiTheme="majorHAnsi" w:hAnsiTheme="majorHAnsi" w:cstheme="majorHAnsi"/>
          <w:sz w:val="24"/>
          <w:szCs w:val="24"/>
        </w:rPr>
      </w:pPr>
    </w:p>
    <w:p w14:paraId="74737C22"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0D6E2CA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56B39F5D"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43F5A26E" w14:textId="77777777" w:rsidR="00804A5B" w:rsidRPr="001A644B" w:rsidRDefault="00804A5B" w:rsidP="00804A5B">
      <w:pPr>
        <w:pStyle w:val="ListParagraph"/>
        <w:numPr>
          <w:ilvl w:val="0"/>
          <w:numId w:val="8"/>
        </w:numPr>
        <w:jc w:val="both"/>
        <w:rPr>
          <w:rFonts w:asciiTheme="majorHAnsi" w:hAnsiTheme="majorHAnsi" w:cstheme="majorHAnsi"/>
          <w:sz w:val="24"/>
          <w:szCs w:val="24"/>
          <w:highlight w:val="yellow"/>
        </w:rPr>
      </w:pPr>
      <w:r w:rsidRPr="001A644B">
        <w:rPr>
          <w:rFonts w:asciiTheme="majorHAnsi" w:hAnsiTheme="majorHAnsi" w:cstheme="majorHAnsi"/>
          <w:sz w:val="24"/>
          <w:szCs w:val="24"/>
          <w:highlight w:val="yellow"/>
        </w:rPr>
        <w:t>You can modify the rules for a security group at any time.</w:t>
      </w:r>
    </w:p>
    <w:p w14:paraId="4165222A" w14:textId="77777777" w:rsidR="00804A5B" w:rsidRPr="00804A5B" w:rsidRDefault="00804A5B" w:rsidP="00804A5B">
      <w:pPr>
        <w:spacing w:line="240" w:lineRule="auto"/>
        <w:jc w:val="both"/>
        <w:rPr>
          <w:rFonts w:asciiTheme="majorHAnsi" w:hAnsiTheme="majorHAnsi" w:cstheme="majorHAnsi"/>
          <w:sz w:val="24"/>
          <w:szCs w:val="24"/>
        </w:rPr>
      </w:pPr>
    </w:p>
    <w:p w14:paraId="5FDC74AE" w14:textId="77777777" w:rsidR="00804A5B" w:rsidRPr="00804A5B" w:rsidRDefault="00804A5B" w:rsidP="00804A5B">
      <w:pPr>
        <w:spacing w:after="0" w:line="240" w:lineRule="auto"/>
        <w:jc w:val="both"/>
        <w:rPr>
          <w:rFonts w:asciiTheme="majorHAnsi" w:hAnsiTheme="majorHAnsi" w:cstheme="majorHAnsi"/>
          <w:sz w:val="24"/>
          <w:szCs w:val="24"/>
        </w:rPr>
      </w:pPr>
    </w:p>
    <w:p w14:paraId="277525BB"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54354DB3" w14:textId="77777777" w:rsidR="00804A5B" w:rsidRPr="00804A5B" w:rsidRDefault="00804A5B" w:rsidP="00804A5B">
      <w:pPr>
        <w:spacing w:after="0" w:line="240" w:lineRule="auto"/>
        <w:jc w:val="both"/>
        <w:rPr>
          <w:rFonts w:asciiTheme="majorHAnsi" w:hAnsiTheme="majorHAnsi" w:cstheme="majorHAnsi"/>
          <w:sz w:val="24"/>
          <w:szCs w:val="24"/>
        </w:rPr>
      </w:pPr>
    </w:p>
    <w:p w14:paraId="1BF2B2E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48C630D1" w14:textId="77777777" w:rsidR="00804A5B" w:rsidRPr="00804A5B" w:rsidRDefault="00804A5B" w:rsidP="00804A5B">
      <w:pPr>
        <w:spacing w:after="0" w:line="240" w:lineRule="auto"/>
        <w:jc w:val="both"/>
        <w:rPr>
          <w:rFonts w:asciiTheme="majorHAnsi" w:hAnsiTheme="majorHAnsi" w:cstheme="majorHAnsi"/>
          <w:sz w:val="24"/>
          <w:szCs w:val="24"/>
        </w:rPr>
      </w:pPr>
    </w:p>
    <w:p w14:paraId="764BA727" w14:textId="77777777" w:rsidR="00804A5B" w:rsidRPr="001A644B" w:rsidRDefault="00804A5B" w:rsidP="00804A5B">
      <w:pPr>
        <w:pStyle w:val="ListParagraph"/>
        <w:numPr>
          <w:ilvl w:val="0"/>
          <w:numId w:val="7"/>
        </w:numPr>
        <w:jc w:val="both"/>
        <w:rPr>
          <w:rFonts w:asciiTheme="majorHAnsi" w:hAnsiTheme="majorHAnsi" w:cstheme="majorHAnsi"/>
          <w:sz w:val="24"/>
          <w:szCs w:val="24"/>
          <w:highlight w:val="yellow"/>
        </w:rPr>
      </w:pPr>
      <w:r w:rsidRPr="001A644B">
        <w:rPr>
          <w:rFonts w:asciiTheme="majorHAnsi" w:hAnsiTheme="majorHAnsi" w:cstheme="majorHAnsi"/>
          <w:sz w:val="24"/>
          <w:szCs w:val="24"/>
          <w:highlight w:val="yellow"/>
        </w:rPr>
        <w:t>snapshots</w:t>
      </w:r>
    </w:p>
    <w:p w14:paraId="4F586C38"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0E3C6D4C"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3F39C4FE"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26470996" w14:textId="77777777" w:rsidR="00804A5B" w:rsidRPr="00804A5B" w:rsidRDefault="00804A5B" w:rsidP="00804A5B">
      <w:pPr>
        <w:spacing w:line="240" w:lineRule="auto"/>
        <w:jc w:val="both"/>
        <w:rPr>
          <w:rFonts w:asciiTheme="majorHAnsi" w:hAnsiTheme="majorHAnsi" w:cstheme="majorHAnsi"/>
          <w:sz w:val="24"/>
          <w:szCs w:val="24"/>
        </w:rPr>
      </w:pPr>
    </w:p>
    <w:p w14:paraId="0E4773A5" w14:textId="77777777" w:rsidR="00804A5B" w:rsidRPr="00804A5B" w:rsidRDefault="00804A5B" w:rsidP="00804A5B">
      <w:pPr>
        <w:spacing w:line="240" w:lineRule="auto"/>
        <w:jc w:val="both"/>
        <w:rPr>
          <w:rFonts w:asciiTheme="majorHAnsi" w:hAnsiTheme="majorHAnsi" w:cstheme="majorHAnsi"/>
          <w:b/>
          <w:bCs/>
          <w:sz w:val="24"/>
          <w:szCs w:val="24"/>
        </w:rPr>
      </w:pPr>
    </w:p>
    <w:p w14:paraId="662C449A"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4B50A29C" w14:textId="77777777" w:rsidR="00804A5B" w:rsidRPr="00804A5B" w:rsidRDefault="00804A5B" w:rsidP="00804A5B">
      <w:pPr>
        <w:spacing w:after="0" w:line="240" w:lineRule="auto"/>
        <w:jc w:val="both"/>
        <w:rPr>
          <w:rFonts w:asciiTheme="majorHAnsi" w:hAnsiTheme="majorHAnsi" w:cstheme="majorHAnsi"/>
          <w:sz w:val="24"/>
          <w:szCs w:val="24"/>
        </w:rPr>
      </w:pPr>
    </w:p>
    <w:p w14:paraId="6F7B0C44"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5E92857C" w14:textId="77777777" w:rsidR="00804A5B" w:rsidRPr="00804A5B" w:rsidRDefault="00804A5B" w:rsidP="00804A5B">
      <w:pPr>
        <w:spacing w:after="0" w:line="240" w:lineRule="auto"/>
        <w:jc w:val="both"/>
        <w:rPr>
          <w:rFonts w:asciiTheme="majorHAnsi" w:hAnsiTheme="majorHAnsi" w:cstheme="majorHAnsi"/>
          <w:sz w:val="24"/>
          <w:szCs w:val="24"/>
        </w:rPr>
      </w:pPr>
    </w:p>
    <w:p w14:paraId="3617DEC2"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Launch Config</w:t>
      </w:r>
    </w:p>
    <w:p w14:paraId="4CC983DB"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69D4380E" w14:textId="77777777" w:rsidR="00804A5B" w:rsidRPr="001A644B" w:rsidRDefault="00804A5B" w:rsidP="00804A5B">
      <w:pPr>
        <w:pStyle w:val="ListParagraph"/>
        <w:numPr>
          <w:ilvl w:val="0"/>
          <w:numId w:val="6"/>
        </w:numPr>
        <w:jc w:val="both"/>
        <w:rPr>
          <w:rFonts w:asciiTheme="majorHAnsi" w:hAnsiTheme="majorHAnsi" w:cstheme="majorHAnsi"/>
          <w:sz w:val="24"/>
          <w:szCs w:val="24"/>
          <w:highlight w:val="yellow"/>
        </w:rPr>
      </w:pPr>
      <w:r w:rsidRPr="001A644B">
        <w:rPr>
          <w:rFonts w:asciiTheme="majorHAnsi" w:hAnsiTheme="majorHAnsi" w:cstheme="majorHAnsi"/>
          <w:sz w:val="24"/>
          <w:szCs w:val="24"/>
          <w:highlight w:val="yellow"/>
        </w:rPr>
        <w:t>Yes, if configured with the Auto Scaling group</w:t>
      </w:r>
    </w:p>
    <w:p w14:paraId="0D776694"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38A6E80D" w14:textId="77777777" w:rsidR="00804A5B" w:rsidRPr="00804A5B" w:rsidRDefault="00804A5B" w:rsidP="00804A5B">
      <w:pPr>
        <w:spacing w:line="240" w:lineRule="auto"/>
        <w:jc w:val="both"/>
        <w:rPr>
          <w:rFonts w:asciiTheme="majorHAnsi" w:hAnsiTheme="majorHAnsi" w:cstheme="majorHAnsi"/>
          <w:sz w:val="24"/>
          <w:szCs w:val="24"/>
        </w:rPr>
      </w:pPr>
    </w:p>
    <w:p w14:paraId="7620FB9C" w14:textId="77777777" w:rsidR="00804A5B" w:rsidRPr="00804A5B" w:rsidRDefault="00804A5B" w:rsidP="00804A5B">
      <w:pPr>
        <w:spacing w:after="0" w:line="240" w:lineRule="auto"/>
        <w:jc w:val="both"/>
        <w:rPr>
          <w:rFonts w:asciiTheme="majorHAnsi" w:hAnsiTheme="majorHAnsi" w:cstheme="majorHAnsi"/>
          <w:b/>
          <w:bCs/>
          <w:sz w:val="24"/>
          <w:szCs w:val="24"/>
        </w:rPr>
      </w:pPr>
    </w:p>
    <w:p w14:paraId="6A61750C"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37D4446C" w14:textId="77777777" w:rsidR="00804A5B" w:rsidRPr="00804A5B" w:rsidRDefault="00804A5B" w:rsidP="00804A5B">
      <w:pPr>
        <w:spacing w:after="0" w:line="240" w:lineRule="auto"/>
        <w:jc w:val="both"/>
        <w:rPr>
          <w:rFonts w:asciiTheme="majorHAnsi" w:hAnsiTheme="majorHAnsi" w:cstheme="majorHAnsi"/>
          <w:sz w:val="24"/>
          <w:szCs w:val="24"/>
        </w:rPr>
      </w:pPr>
    </w:p>
    <w:p w14:paraId="6551AEC3"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09AA4C47"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653D06AC"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General Purpose</w:t>
      </w:r>
    </w:p>
    <w:p w14:paraId="7135EE3D"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Cold HDD</w:t>
      </w:r>
    </w:p>
    <w:p w14:paraId="3D01A0BB" w14:textId="77777777" w:rsidR="00804A5B" w:rsidRPr="004B7731" w:rsidRDefault="00804A5B" w:rsidP="00804A5B">
      <w:pPr>
        <w:pStyle w:val="ListParagraph"/>
        <w:numPr>
          <w:ilvl w:val="0"/>
          <w:numId w:val="5"/>
        </w:numPr>
        <w:jc w:val="both"/>
        <w:rPr>
          <w:rFonts w:asciiTheme="majorHAnsi" w:hAnsiTheme="majorHAnsi" w:cstheme="majorHAnsi"/>
          <w:sz w:val="24"/>
          <w:szCs w:val="24"/>
          <w:highlight w:val="yellow"/>
        </w:rPr>
      </w:pPr>
      <w:r w:rsidRPr="004B7731">
        <w:rPr>
          <w:rFonts w:asciiTheme="majorHAnsi" w:hAnsiTheme="majorHAnsi" w:cstheme="majorHAnsi"/>
          <w:sz w:val="24"/>
          <w:szCs w:val="24"/>
          <w:highlight w:val="yellow"/>
        </w:rPr>
        <w:t>None of them</w:t>
      </w:r>
    </w:p>
    <w:p w14:paraId="02800878"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04D1919B" w14:textId="77777777" w:rsidR="00804A5B" w:rsidRPr="00804A5B" w:rsidRDefault="00804A5B" w:rsidP="0081093A">
      <w:pPr>
        <w:spacing w:after="0" w:line="240" w:lineRule="auto"/>
        <w:jc w:val="both"/>
        <w:rPr>
          <w:rFonts w:asciiTheme="majorHAnsi" w:hAnsiTheme="majorHAnsi" w:cstheme="majorHAnsi"/>
          <w:b/>
          <w:bCs/>
          <w:sz w:val="24"/>
          <w:szCs w:val="24"/>
        </w:rPr>
      </w:pPr>
    </w:p>
    <w:p w14:paraId="76CB88A7"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794658FB" w14:textId="77777777" w:rsidR="00804A5B" w:rsidRPr="00804A5B" w:rsidRDefault="00804A5B" w:rsidP="0081093A">
      <w:pPr>
        <w:spacing w:after="0" w:line="240" w:lineRule="auto"/>
        <w:jc w:val="both"/>
        <w:rPr>
          <w:rFonts w:asciiTheme="majorHAnsi" w:hAnsiTheme="majorHAnsi" w:cstheme="majorHAnsi"/>
          <w:sz w:val="24"/>
          <w:szCs w:val="24"/>
        </w:rPr>
      </w:pPr>
    </w:p>
    <w:p w14:paraId="1AD07C83"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4B4573A6" w14:textId="77777777" w:rsidR="00804A5B" w:rsidRPr="00804A5B" w:rsidRDefault="00804A5B" w:rsidP="0081093A">
      <w:pPr>
        <w:spacing w:after="0" w:line="240" w:lineRule="auto"/>
        <w:jc w:val="both"/>
        <w:rPr>
          <w:rFonts w:asciiTheme="majorHAnsi" w:hAnsiTheme="majorHAnsi" w:cstheme="majorHAnsi"/>
          <w:sz w:val="24"/>
          <w:szCs w:val="24"/>
        </w:rPr>
      </w:pPr>
    </w:p>
    <w:p w14:paraId="42727AC6" w14:textId="77777777" w:rsidR="00804A5B" w:rsidRPr="004B7731" w:rsidRDefault="00804A5B" w:rsidP="0081093A">
      <w:pPr>
        <w:pStyle w:val="ListParagraph"/>
        <w:numPr>
          <w:ilvl w:val="0"/>
          <w:numId w:val="1"/>
        </w:numPr>
        <w:jc w:val="both"/>
        <w:rPr>
          <w:rFonts w:asciiTheme="majorHAnsi" w:hAnsiTheme="majorHAnsi" w:cstheme="majorHAnsi"/>
          <w:sz w:val="24"/>
          <w:szCs w:val="24"/>
          <w:highlight w:val="yellow"/>
        </w:rPr>
      </w:pPr>
      <w:r w:rsidRPr="004B7731">
        <w:rPr>
          <w:rFonts w:asciiTheme="majorHAnsi" w:hAnsiTheme="majorHAnsi" w:cstheme="majorHAnsi"/>
          <w:sz w:val="24"/>
          <w:szCs w:val="24"/>
          <w:highlight w:val="yellow"/>
        </w:rPr>
        <w:t>Deploy a NAT gateway inside the public subnet for each Availability Zone and associate it with an Elastic IP address. Update the routing table of the private subnet to use it as the default route.</w:t>
      </w:r>
    </w:p>
    <w:p w14:paraId="3CDCE51B"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014E1B39"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2C770817"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6D7E1E8A" w14:textId="77777777" w:rsidR="00804A5B" w:rsidRPr="00804A5B" w:rsidRDefault="00804A5B" w:rsidP="00804A5B">
      <w:pPr>
        <w:spacing w:line="240" w:lineRule="auto"/>
        <w:jc w:val="both"/>
        <w:rPr>
          <w:rFonts w:asciiTheme="majorHAnsi" w:hAnsiTheme="majorHAnsi" w:cstheme="majorHAnsi"/>
          <w:sz w:val="24"/>
          <w:szCs w:val="24"/>
        </w:rPr>
      </w:pPr>
    </w:p>
    <w:p w14:paraId="1A6684B7" w14:textId="77777777" w:rsidR="00804A5B" w:rsidRPr="00804A5B" w:rsidRDefault="00804A5B" w:rsidP="009E2A25">
      <w:pPr>
        <w:spacing w:after="0" w:line="240" w:lineRule="auto"/>
        <w:jc w:val="both"/>
        <w:rPr>
          <w:rFonts w:asciiTheme="majorHAnsi" w:hAnsiTheme="majorHAnsi" w:cstheme="majorHAnsi"/>
          <w:sz w:val="24"/>
          <w:szCs w:val="24"/>
        </w:rPr>
      </w:pPr>
    </w:p>
    <w:p w14:paraId="69FE23FD"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55B79400" w14:textId="77777777" w:rsidR="00804A5B" w:rsidRPr="00804A5B" w:rsidRDefault="00804A5B" w:rsidP="009E2A25">
      <w:pPr>
        <w:spacing w:after="0" w:line="240" w:lineRule="auto"/>
        <w:jc w:val="both"/>
        <w:rPr>
          <w:rFonts w:asciiTheme="majorHAnsi" w:hAnsiTheme="majorHAnsi" w:cstheme="majorHAnsi"/>
          <w:sz w:val="24"/>
          <w:szCs w:val="24"/>
        </w:rPr>
      </w:pPr>
    </w:p>
    <w:p w14:paraId="7EB59DD6"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187512C8"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5E5E35D5" w14:textId="77777777" w:rsidR="00804A5B" w:rsidRPr="00804A5B" w:rsidRDefault="00804A5B" w:rsidP="009E2A25">
      <w:pPr>
        <w:spacing w:after="0" w:line="240" w:lineRule="auto"/>
        <w:jc w:val="both"/>
        <w:rPr>
          <w:rFonts w:asciiTheme="majorHAnsi" w:hAnsiTheme="majorHAnsi" w:cstheme="majorHAnsi"/>
          <w:sz w:val="24"/>
          <w:szCs w:val="24"/>
        </w:rPr>
      </w:pPr>
    </w:p>
    <w:p w14:paraId="5F44088A"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50088001"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71239973"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7DC2D0FA" w14:textId="77777777" w:rsidR="00804A5B" w:rsidRPr="004B7731" w:rsidRDefault="00804A5B" w:rsidP="009E2A25">
      <w:pPr>
        <w:pStyle w:val="ListParagraph"/>
        <w:numPr>
          <w:ilvl w:val="0"/>
          <w:numId w:val="2"/>
        </w:numPr>
        <w:jc w:val="both"/>
        <w:rPr>
          <w:rFonts w:asciiTheme="majorHAnsi" w:hAnsiTheme="majorHAnsi" w:cstheme="majorHAnsi"/>
          <w:sz w:val="24"/>
          <w:szCs w:val="24"/>
          <w:highlight w:val="yellow"/>
        </w:rPr>
      </w:pPr>
      <w:r w:rsidRPr="004B7731">
        <w:rPr>
          <w:rFonts w:asciiTheme="majorHAnsi" w:hAnsiTheme="majorHAnsi" w:cstheme="majorHAnsi"/>
          <w:sz w:val="24"/>
          <w:szCs w:val="24"/>
          <w:highlight w:val="yellow"/>
        </w:rPr>
        <w:t>Create a VPC peering connection and update the route table of the EC2 instances' subnet</w:t>
      </w:r>
    </w:p>
    <w:p w14:paraId="35D7FEEE" w14:textId="77777777" w:rsidR="00804A5B" w:rsidRPr="00804A5B" w:rsidRDefault="00804A5B" w:rsidP="00804A5B">
      <w:pPr>
        <w:spacing w:line="240" w:lineRule="auto"/>
        <w:jc w:val="both"/>
        <w:rPr>
          <w:rFonts w:asciiTheme="majorHAnsi" w:hAnsiTheme="majorHAnsi" w:cstheme="majorHAnsi"/>
          <w:sz w:val="24"/>
          <w:szCs w:val="24"/>
        </w:rPr>
      </w:pPr>
    </w:p>
    <w:p w14:paraId="3A5BD0E5" w14:textId="77777777" w:rsidR="00804A5B" w:rsidRPr="00804A5B" w:rsidRDefault="00804A5B" w:rsidP="00804A5B">
      <w:pPr>
        <w:spacing w:line="240" w:lineRule="auto"/>
        <w:jc w:val="both"/>
        <w:rPr>
          <w:rFonts w:asciiTheme="majorHAnsi" w:hAnsiTheme="majorHAnsi" w:cstheme="majorHAnsi"/>
          <w:sz w:val="24"/>
          <w:szCs w:val="24"/>
        </w:rPr>
      </w:pPr>
    </w:p>
    <w:p w14:paraId="6F69B243"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44E8A2B6" w14:textId="77777777" w:rsidR="00804A5B" w:rsidRPr="00804A5B" w:rsidRDefault="00804A5B" w:rsidP="009E2A25">
      <w:pPr>
        <w:spacing w:after="0" w:line="240" w:lineRule="auto"/>
        <w:jc w:val="both"/>
        <w:rPr>
          <w:rFonts w:asciiTheme="majorHAnsi" w:hAnsiTheme="majorHAnsi" w:cstheme="majorHAnsi"/>
          <w:b/>
          <w:bCs/>
          <w:sz w:val="24"/>
          <w:szCs w:val="24"/>
        </w:rPr>
      </w:pPr>
    </w:p>
    <w:p w14:paraId="2BB6E906"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lastRenderedPageBreak/>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23165AE8" w14:textId="77777777" w:rsidR="00804A5B" w:rsidRPr="00804A5B" w:rsidRDefault="00804A5B" w:rsidP="009E2A25">
      <w:pPr>
        <w:spacing w:after="0" w:line="240" w:lineRule="auto"/>
        <w:jc w:val="both"/>
        <w:rPr>
          <w:rFonts w:asciiTheme="majorHAnsi" w:hAnsiTheme="majorHAnsi" w:cstheme="majorHAnsi"/>
          <w:sz w:val="24"/>
          <w:szCs w:val="24"/>
        </w:rPr>
      </w:pPr>
    </w:p>
    <w:p w14:paraId="2BAA33F3"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3B97B790" w14:textId="77777777" w:rsidR="00804A5B" w:rsidRPr="004B7731" w:rsidRDefault="00804A5B" w:rsidP="009E2A25">
      <w:pPr>
        <w:pStyle w:val="ListParagraph"/>
        <w:numPr>
          <w:ilvl w:val="0"/>
          <w:numId w:val="3"/>
        </w:numPr>
        <w:jc w:val="both"/>
        <w:rPr>
          <w:rFonts w:asciiTheme="majorHAnsi" w:hAnsiTheme="majorHAnsi" w:cstheme="majorHAnsi"/>
          <w:sz w:val="24"/>
          <w:szCs w:val="24"/>
          <w:highlight w:val="yellow"/>
        </w:rPr>
      </w:pPr>
      <w:r w:rsidRPr="004B7731">
        <w:rPr>
          <w:rFonts w:asciiTheme="majorHAnsi" w:hAnsiTheme="majorHAnsi" w:cstheme="majorHAnsi"/>
          <w:sz w:val="24"/>
          <w:szCs w:val="24"/>
          <w:highlight w:val="yellow"/>
        </w:rPr>
        <w:t>5</w:t>
      </w:r>
    </w:p>
    <w:p w14:paraId="4669D153"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649037F7"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0BBFDE44" w14:textId="77777777" w:rsidR="00804A5B" w:rsidRPr="00804A5B" w:rsidRDefault="00804A5B" w:rsidP="00804A5B">
      <w:pPr>
        <w:spacing w:line="240" w:lineRule="auto"/>
        <w:jc w:val="both"/>
        <w:rPr>
          <w:rFonts w:asciiTheme="majorHAnsi" w:hAnsiTheme="majorHAnsi" w:cstheme="majorHAnsi"/>
          <w:sz w:val="24"/>
          <w:szCs w:val="24"/>
        </w:rPr>
      </w:pPr>
    </w:p>
    <w:p w14:paraId="5ABEA0E1" w14:textId="77777777" w:rsidR="00804A5B" w:rsidRPr="00804A5B" w:rsidRDefault="00804A5B" w:rsidP="00804A5B">
      <w:pPr>
        <w:spacing w:line="240" w:lineRule="auto"/>
        <w:jc w:val="both"/>
        <w:rPr>
          <w:rFonts w:asciiTheme="majorHAnsi" w:hAnsiTheme="majorHAnsi" w:cstheme="majorHAnsi"/>
          <w:sz w:val="24"/>
          <w:szCs w:val="24"/>
        </w:rPr>
      </w:pPr>
    </w:p>
    <w:p w14:paraId="5E2ED132"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451C55DD" w14:textId="77777777" w:rsidR="00804A5B" w:rsidRPr="00804A5B" w:rsidRDefault="00804A5B" w:rsidP="00BF0ACE">
      <w:pPr>
        <w:spacing w:after="0" w:line="240" w:lineRule="auto"/>
        <w:jc w:val="both"/>
        <w:rPr>
          <w:rFonts w:asciiTheme="majorHAnsi" w:hAnsiTheme="majorHAnsi" w:cstheme="majorHAnsi"/>
          <w:sz w:val="24"/>
          <w:szCs w:val="24"/>
        </w:rPr>
      </w:pPr>
    </w:p>
    <w:p w14:paraId="6B16CBEF"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649A890E" w14:textId="77777777" w:rsidR="00804A5B" w:rsidRPr="00804A5B" w:rsidRDefault="00804A5B" w:rsidP="00BF0ACE">
      <w:pPr>
        <w:spacing w:after="0" w:line="240" w:lineRule="auto"/>
        <w:jc w:val="both"/>
        <w:rPr>
          <w:rFonts w:asciiTheme="majorHAnsi" w:hAnsiTheme="majorHAnsi" w:cstheme="majorHAnsi"/>
          <w:sz w:val="24"/>
          <w:szCs w:val="24"/>
        </w:rPr>
      </w:pPr>
    </w:p>
    <w:p w14:paraId="1788DA65"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782F1547"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415034A9"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3D011894"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1A644B">
        <w:rPr>
          <w:rFonts w:asciiTheme="majorHAnsi" w:hAnsiTheme="majorHAnsi" w:cstheme="majorHAnsi"/>
          <w:sz w:val="24"/>
          <w:szCs w:val="24"/>
          <w:highlight w:val="yellow"/>
        </w:rPr>
        <w:t>You can modify the rules for a security group at any time.</w:t>
      </w:r>
    </w:p>
    <w:p w14:paraId="6E18AFCB" w14:textId="77777777" w:rsidR="00804A5B" w:rsidRPr="00BF0ACE" w:rsidRDefault="00804A5B" w:rsidP="00804A5B">
      <w:pPr>
        <w:spacing w:line="240" w:lineRule="auto"/>
        <w:jc w:val="both"/>
        <w:rPr>
          <w:rFonts w:asciiTheme="majorHAnsi" w:hAnsiTheme="majorHAnsi" w:cstheme="majorHAnsi"/>
          <w:b/>
          <w:sz w:val="24"/>
          <w:szCs w:val="24"/>
        </w:rPr>
      </w:pPr>
    </w:p>
    <w:p w14:paraId="441CEA45"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245425B8" w14:textId="77777777" w:rsidR="00BF0ACE" w:rsidRDefault="00BF0ACE" w:rsidP="00BF0ACE">
      <w:pPr>
        <w:pStyle w:val="BodyText"/>
        <w:ind w:left="109" w:right="551"/>
        <w:jc w:val="both"/>
        <w:rPr>
          <w:rFonts w:asciiTheme="majorHAnsi" w:hAnsiTheme="majorHAnsi" w:cstheme="majorHAnsi"/>
          <w:color w:val="231F20"/>
          <w:sz w:val="24"/>
          <w:szCs w:val="24"/>
        </w:rPr>
      </w:pPr>
    </w:p>
    <w:p w14:paraId="4B37D6B7" w14:textId="77777777" w:rsidR="00804A5B" w:rsidRPr="00804A5B" w:rsidRDefault="00804A5B" w:rsidP="00BF0ACE">
      <w:pPr>
        <w:pStyle w:val="BodyText"/>
        <w:ind w:left="109" w:right="551"/>
        <w:jc w:val="both"/>
        <w:rPr>
          <w:rFonts w:asciiTheme="majorHAnsi" w:hAnsiTheme="majorHAnsi" w:cstheme="majorHAnsi"/>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38350046" w14:textId="77777777" w:rsidR="00804A5B" w:rsidRPr="00804A5B" w:rsidRDefault="00804A5B" w:rsidP="00BF0ACE">
      <w:pPr>
        <w:pStyle w:val="BodyText"/>
        <w:spacing w:before="9"/>
        <w:jc w:val="both"/>
        <w:rPr>
          <w:rFonts w:asciiTheme="majorHAnsi" w:hAnsiTheme="majorHAnsi" w:cstheme="majorHAnsi"/>
          <w:sz w:val="24"/>
          <w:szCs w:val="24"/>
        </w:rPr>
      </w:pPr>
    </w:p>
    <w:p w14:paraId="64585671"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2BF9252A" w14:textId="77777777" w:rsidR="00804A5B" w:rsidRPr="00803552" w:rsidRDefault="00804A5B" w:rsidP="00BF0ACE">
      <w:pPr>
        <w:pStyle w:val="ListParagraph"/>
        <w:numPr>
          <w:ilvl w:val="0"/>
          <w:numId w:val="12"/>
        </w:numPr>
        <w:tabs>
          <w:tab w:val="left" w:pos="424"/>
        </w:tabs>
        <w:jc w:val="both"/>
        <w:rPr>
          <w:rFonts w:asciiTheme="majorHAnsi" w:hAnsiTheme="majorHAnsi" w:cstheme="majorHAnsi"/>
          <w:sz w:val="24"/>
          <w:szCs w:val="24"/>
          <w:highlight w:val="yellow"/>
        </w:rPr>
      </w:pPr>
      <w:r w:rsidRPr="00803552">
        <w:rPr>
          <w:rFonts w:asciiTheme="majorHAnsi" w:hAnsiTheme="majorHAnsi" w:cstheme="majorHAnsi"/>
          <w:color w:val="231F20"/>
          <w:sz w:val="24"/>
          <w:szCs w:val="24"/>
          <w:highlight w:val="yellow"/>
        </w:rPr>
        <w:t>Read</w:t>
      </w:r>
      <w:r w:rsidRPr="00803552">
        <w:rPr>
          <w:rFonts w:asciiTheme="majorHAnsi" w:hAnsiTheme="majorHAnsi" w:cstheme="majorHAnsi"/>
          <w:color w:val="231F20"/>
          <w:spacing w:val="-1"/>
          <w:sz w:val="24"/>
          <w:szCs w:val="24"/>
          <w:highlight w:val="yellow"/>
        </w:rPr>
        <w:t xml:space="preserve"> </w:t>
      </w:r>
      <w:r w:rsidRPr="00803552">
        <w:rPr>
          <w:rFonts w:asciiTheme="majorHAnsi" w:hAnsiTheme="majorHAnsi" w:cstheme="majorHAnsi"/>
          <w:color w:val="231F20"/>
          <w:sz w:val="24"/>
          <w:szCs w:val="24"/>
          <w:highlight w:val="yellow"/>
        </w:rPr>
        <w:t>Replicas</w:t>
      </w:r>
    </w:p>
    <w:p w14:paraId="10137641"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55AC65B7" w14:textId="77777777" w:rsidR="00804A5B" w:rsidRPr="00804A5B" w:rsidRDefault="00804A5B" w:rsidP="00BF0ACE">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51C70FF8" w14:textId="77777777" w:rsidR="00804A5B" w:rsidRPr="00804A5B" w:rsidRDefault="00804A5B" w:rsidP="00804A5B">
      <w:pPr>
        <w:pStyle w:val="BodyText"/>
        <w:spacing w:before="4"/>
        <w:jc w:val="both"/>
        <w:rPr>
          <w:rFonts w:asciiTheme="majorHAnsi" w:hAnsiTheme="majorHAnsi" w:cstheme="majorHAnsi"/>
          <w:sz w:val="24"/>
          <w:szCs w:val="24"/>
        </w:rPr>
      </w:pPr>
    </w:p>
    <w:p w14:paraId="5CBC8BE9" w14:textId="77777777" w:rsidR="00804A5B" w:rsidRPr="00804A5B" w:rsidRDefault="00804A5B" w:rsidP="00804A5B">
      <w:pPr>
        <w:spacing w:line="240" w:lineRule="auto"/>
        <w:jc w:val="both"/>
        <w:rPr>
          <w:rFonts w:asciiTheme="majorHAnsi" w:hAnsiTheme="majorHAnsi" w:cstheme="majorHAnsi"/>
          <w:sz w:val="24"/>
          <w:szCs w:val="24"/>
        </w:rPr>
      </w:pPr>
    </w:p>
    <w:p w14:paraId="48505C49"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13</w:t>
      </w:r>
    </w:p>
    <w:p w14:paraId="4DF132E9" w14:textId="77777777" w:rsidR="00804A5B" w:rsidRPr="00BF0ACE" w:rsidRDefault="00804A5B" w:rsidP="00BF0ACE">
      <w:pPr>
        <w:pStyle w:val="BodyText"/>
        <w:spacing w:before="1"/>
        <w:ind w:left="109" w:right="208"/>
        <w:jc w:val="both"/>
        <w:rPr>
          <w:rFonts w:asciiTheme="majorHAnsi" w:hAnsiTheme="majorHAnsi" w:cstheme="majorHAnsi"/>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393AFF0B" w14:textId="139BDA93" w:rsidR="00804A5B" w:rsidRPr="00BF0ACE" w:rsidRDefault="00804A5B" w:rsidP="00BF0ACE">
      <w:pPr>
        <w:pStyle w:val="BodyText"/>
        <w:spacing w:before="11"/>
        <w:jc w:val="both"/>
        <w:rPr>
          <w:rFonts w:asciiTheme="majorHAnsi" w:hAnsiTheme="majorHAnsi" w:cstheme="majorHAnsi"/>
          <w:sz w:val="24"/>
          <w:szCs w:val="24"/>
        </w:rPr>
      </w:pPr>
    </w:p>
    <w:p w14:paraId="27572024"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5478C212" w14:textId="77777777" w:rsidR="00804A5B" w:rsidRPr="00BF0ACE" w:rsidRDefault="00804A5B" w:rsidP="00BF0ACE">
      <w:pPr>
        <w:pStyle w:val="ListParagraph"/>
        <w:numPr>
          <w:ilvl w:val="0"/>
          <w:numId w:val="13"/>
        </w:numPr>
        <w:tabs>
          <w:tab w:val="left" w:pos="425"/>
        </w:tabs>
        <w:spacing w:before="58"/>
        <w:ind w:right="781"/>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the first 30 days. Then move the files to Amazon S3 Standard- Infrequent Access (S3 Standard-IA) for the next 90 days. Allow the data to expire after</w:t>
      </w:r>
      <w:r w:rsidRPr="00BF0ACE">
        <w:rPr>
          <w:rFonts w:asciiTheme="majorHAnsi" w:hAnsiTheme="majorHAnsi" w:cstheme="majorHAnsi"/>
          <w:color w:val="231F20"/>
          <w:spacing w:val="-14"/>
          <w:sz w:val="24"/>
          <w:szCs w:val="24"/>
        </w:rPr>
        <w:t xml:space="preserve"> </w:t>
      </w:r>
      <w:r w:rsidRPr="00BF0ACE">
        <w:rPr>
          <w:rFonts w:asciiTheme="majorHAnsi" w:hAnsiTheme="majorHAnsi" w:cstheme="majorHAnsi"/>
          <w:color w:val="231F20"/>
          <w:sz w:val="24"/>
          <w:szCs w:val="24"/>
        </w:rPr>
        <w:t>that.</w:t>
      </w:r>
    </w:p>
    <w:p w14:paraId="37BA00D6" w14:textId="77777777" w:rsidR="00804A5B" w:rsidRPr="00803552" w:rsidRDefault="00804A5B" w:rsidP="00BF0ACE">
      <w:pPr>
        <w:pStyle w:val="ListParagraph"/>
        <w:numPr>
          <w:ilvl w:val="0"/>
          <w:numId w:val="13"/>
        </w:numPr>
        <w:tabs>
          <w:tab w:val="left" w:pos="424"/>
        </w:tabs>
        <w:spacing w:before="58"/>
        <w:ind w:right="347"/>
        <w:jc w:val="both"/>
        <w:rPr>
          <w:rFonts w:asciiTheme="majorHAnsi" w:hAnsiTheme="majorHAnsi" w:cstheme="majorHAnsi"/>
          <w:sz w:val="24"/>
          <w:szCs w:val="24"/>
          <w:highlight w:val="yellow"/>
        </w:rPr>
      </w:pPr>
      <w:r w:rsidRPr="00803552">
        <w:rPr>
          <w:rFonts w:asciiTheme="majorHAnsi" w:hAnsiTheme="majorHAnsi" w:cstheme="majorHAnsi"/>
          <w:color w:val="231F20"/>
          <w:sz w:val="24"/>
          <w:szCs w:val="24"/>
          <w:highlight w:val="yellow"/>
        </w:rPr>
        <w:t>Use Amazon S3 Standard storage for first 30 days. Then move the files to the GLACIER storage class for the next 90 days. Allow the data to expire after</w:t>
      </w:r>
      <w:r w:rsidRPr="00803552">
        <w:rPr>
          <w:rFonts w:asciiTheme="majorHAnsi" w:hAnsiTheme="majorHAnsi" w:cstheme="majorHAnsi"/>
          <w:color w:val="231F20"/>
          <w:spacing w:val="-2"/>
          <w:sz w:val="24"/>
          <w:szCs w:val="24"/>
          <w:highlight w:val="yellow"/>
        </w:rPr>
        <w:t xml:space="preserve"> </w:t>
      </w:r>
      <w:r w:rsidRPr="00803552">
        <w:rPr>
          <w:rFonts w:asciiTheme="majorHAnsi" w:hAnsiTheme="majorHAnsi" w:cstheme="majorHAnsi"/>
          <w:color w:val="231F20"/>
          <w:sz w:val="24"/>
          <w:szCs w:val="24"/>
          <w:highlight w:val="yellow"/>
        </w:rPr>
        <w:t>that.</w:t>
      </w:r>
    </w:p>
    <w:p w14:paraId="75BED27A" w14:textId="77777777" w:rsidR="00804A5B" w:rsidRPr="00BF0ACE"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349D9020" w14:textId="77777777" w:rsidR="00804A5B" w:rsidRPr="00804A5B" w:rsidRDefault="00804A5B" w:rsidP="00804A5B">
      <w:pPr>
        <w:pStyle w:val="BodyText"/>
        <w:spacing w:before="4"/>
        <w:jc w:val="both"/>
        <w:rPr>
          <w:rFonts w:asciiTheme="majorHAnsi" w:hAnsiTheme="majorHAnsi" w:cstheme="majorHAnsi"/>
          <w:sz w:val="24"/>
          <w:szCs w:val="24"/>
        </w:rPr>
      </w:pPr>
    </w:p>
    <w:p w14:paraId="1BAEF491" w14:textId="77777777" w:rsidR="00804A5B" w:rsidRPr="00804A5B" w:rsidRDefault="00804A5B" w:rsidP="00804A5B">
      <w:pPr>
        <w:spacing w:line="240" w:lineRule="auto"/>
        <w:jc w:val="both"/>
        <w:rPr>
          <w:rFonts w:asciiTheme="majorHAnsi" w:hAnsiTheme="majorHAnsi" w:cstheme="majorHAnsi"/>
          <w:sz w:val="24"/>
          <w:szCs w:val="24"/>
        </w:rPr>
      </w:pPr>
    </w:p>
    <w:p w14:paraId="21E92975"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08E82BA0" w14:textId="77777777" w:rsidR="00804A5B" w:rsidRPr="00804A5B" w:rsidRDefault="00804A5B" w:rsidP="0087190F">
      <w:pPr>
        <w:pStyle w:val="BodyText"/>
        <w:ind w:left="109" w:right="186"/>
        <w:jc w:val="both"/>
        <w:rPr>
          <w:rFonts w:asciiTheme="majorHAnsi" w:hAnsiTheme="majorHAnsi" w:cstheme="majorHAnsi"/>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4DDE3C7E" w14:textId="77777777" w:rsidR="00804A5B" w:rsidRDefault="00804A5B" w:rsidP="0087190F">
      <w:pPr>
        <w:spacing w:after="0" w:line="240" w:lineRule="auto"/>
        <w:jc w:val="both"/>
        <w:rPr>
          <w:rFonts w:asciiTheme="majorHAnsi" w:hAnsiTheme="majorHAnsi" w:cstheme="majorHAnsi"/>
          <w:sz w:val="24"/>
          <w:szCs w:val="24"/>
        </w:rPr>
      </w:pPr>
    </w:p>
    <w:p w14:paraId="61C37D6C" w14:textId="4808C5DF"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0288" behindDoc="1" locked="0" layoutInCell="1" allowOverlap="1" wp14:anchorId="20CC8088" wp14:editId="3B0B7626">
                <wp:simplePos x="0" y="0"/>
                <wp:positionH relativeFrom="page">
                  <wp:posOffset>358140</wp:posOffset>
                </wp:positionH>
                <wp:positionV relativeFrom="page">
                  <wp:posOffset>643890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DD2DF" id="Rectangle 162" o:spid="_x0000_s1026" style="position:absolute;margin-left:28.2pt;margin-top:50.7pt;width:498.6pt;height:67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" stroked="f">
                <w10:wrap anchorx="page" anchory="page"/>
              </v:rect>
            </w:pict>
          </mc:Fallback>
        </mc:AlternateConten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19D3F86F" wp14:editId="73EE6841">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23AF754C"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1D33AF04" w14:textId="77777777" w:rsidR="00804A5B" w:rsidRPr="00803552" w:rsidRDefault="00804A5B" w:rsidP="0087190F">
      <w:pPr>
        <w:pStyle w:val="ListParagraph"/>
        <w:numPr>
          <w:ilvl w:val="0"/>
          <w:numId w:val="14"/>
        </w:numPr>
        <w:tabs>
          <w:tab w:val="left" w:pos="425"/>
        </w:tabs>
        <w:spacing w:before="55"/>
        <w:ind w:hanging="316"/>
        <w:jc w:val="both"/>
        <w:rPr>
          <w:rFonts w:asciiTheme="majorHAnsi" w:hAnsiTheme="majorHAnsi" w:cstheme="majorHAnsi"/>
          <w:sz w:val="24"/>
          <w:szCs w:val="24"/>
          <w:highlight w:val="yellow"/>
        </w:rPr>
      </w:pPr>
      <w:r w:rsidRPr="00803552">
        <w:rPr>
          <w:rFonts w:asciiTheme="majorHAnsi" w:hAnsiTheme="majorHAnsi" w:cstheme="majorHAnsi"/>
          <w:color w:val="231F20"/>
          <w:sz w:val="24"/>
          <w:szCs w:val="24"/>
          <w:highlight w:val="yellow"/>
        </w:rPr>
        <w:t>Use a target tracking policy to dynamically scale the Auto Scaling</w:t>
      </w:r>
      <w:r w:rsidRPr="00803552">
        <w:rPr>
          <w:rFonts w:asciiTheme="majorHAnsi" w:hAnsiTheme="majorHAnsi" w:cstheme="majorHAnsi"/>
          <w:color w:val="231F20"/>
          <w:spacing w:val="-24"/>
          <w:sz w:val="24"/>
          <w:szCs w:val="24"/>
          <w:highlight w:val="yellow"/>
        </w:rPr>
        <w:t xml:space="preserve"> </w:t>
      </w:r>
      <w:r w:rsidRPr="00803552">
        <w:rPr>
          <w:rFonts w:asciiTheme="majorHAnsi" w:hAnsiTheme="majorHAnsi" w:cstheme="majorHAnsi"/>
          <w:color w:val="231F20"/>
          <w:sz w:val="24"/>
          <w:szCs w:val="24"/>
          <w:highlight w:val="yellow"/>
        </w:rPr>
        <w:t>group</w:t>
      </w:r>
    </w:p>
    <w:p w14:paraId="62CDEE17"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1133C6B2"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0A5A4214" w14:textId="77777777" w:rsidR="00804A5B" w:rsidRPr="00804A5B" w:rsidRDefault="00804A5B" w:rsidP="00804A5B">
      <w:pPr>
        <w:pStyle w:val="BodyText"/>
        <w:spacing w:before="5"/>
        <w:jc w:val="both"/>
        <w:rPr>
          <w:rFonts w:asciiTheme="majorHAnsi" w:hAnsiTheme="majorHAnsi" w:cstheme="majorHAnsi"/>
          <w:sz w:val="24"/>
          <w:szCs w:val="24"/>
        </w:rPr>
      </w:pPr>
    </w:p>
    <w:p w14:paraId="43A5C192"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48FFE2BE" w14:textId="77777777" w:rsidR="00804A5B" w:rsidRPr="00804A5B" w:rsidRDefault="00804A5B" w:rsidP="00804A5B">
      <w:pPr>
        <w:spacing w:line="240" w:lineRule="auto"/>
        <w:jc w:val="both"/>
        <w:rPr>
          <w:rFonts w:asciiTheme="majorHAnsi" w:hAnsiTheme="majorHAnsi" w:cstheme="majorHAnsi"/>
          <w:sz w:val="24"/>
          <w:szCs w:val="24"/>
        </w:rPr>
      </w:pPr>
    </w:p>
    <w:p w14:paraId="1BAA71A9"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15</w:t>
      </w:r>
    </w:p>
    <w:p w14:paraId="74D723AD"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7C80A864" w14:textId="77777777" w:rsidR="00804A5B" w:rsidRPr="00804A5B"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 gateway but has its traffic routed to a virtual private</w:t>
      </w:r>
      <w:r w:rsidRPr="00804A5B">
        <w:rPr>
          <w:rFonts w:asciiTheme="majorHAnsi" w:hAnsiTheme="majorHAnsi" w:cstheme="majorHAnsi"/>
          <w:color w:val="231F20"/>
          <w:spacing w:val="-13"/>
          <w:sz w:val="24"/>
          <w:szCs w:val="24"/>
        </w:rPr>
        <w:t xml:space="preserve"> </w:t>
      </w:r>
      <w:r w:rsidRPr="00804A5B">
        <w:rPr>
          <w:rFonts w:asciiTheme="majorHAnsi" w:hAnsiTheme="majorHAnsi" w:cstheme="majorHAnsi"/>
          <w:color w:val="231F20"/>
          <w:sz w:val="24"/>
          <w:szCs w:val="24"/>
        </w:rPr>
        <w:t>gateway.</w:t>
      </w:r>
    </w:p>
    <w:p w14:paraId="6EC910F7" w14:textId="77777777" w:rsidR="00804A5B" w:rsidRPr="00803552" w:rsidRDefault="00804A5B" w:rsidP="00804A5B">
      <w:pPr>
        <w:pStyle w:val="ListParagraph"/>
        <w:numPr>
          <w:ilvl w:val="0"/>
          <w:numId w:val="15"/>
        </w:numPr>
        <w:tabs>
          <w:tab w:val="left" w:pos="425"/>
        </w:tabs>
        <w:spacing w:before="55"/>
        <w:ind w:hanging="316"/>
        <w:jc w:val="both"/>
        <w:rPr>
          <w:rFonts w:asciiTheme="majorHAnsi" w:hAnsiTheme="majorHAnsi" w:cstheme="majorHAnsi"/>
          <w:sz w:val="24"/>
          <w:szCs w:val="24"/>
          <w:highlight w:val="yellow"/>
        </w:rPr>
      </w:pPr>
      <w:r w:rsidRPr="00803552">
        <w:rPr>
          <w:rFonts w:asciiTheme="majorHAnsi" w:hAnsiTheme="majorHAnsi" w:cstheme="majorHAnsi"/>
          <w:color w:val="231F20"/>
          <w:sz w:val="24"/>
          <w:szCs w:val="24"/>
          <w:highlight w:val="yellow"/>
        </w:rPr>
        <w:t>Subnet's traffic is routed to an internet</w:t>
      </w:r>
      <w:r w:rsidRPr="00803552">
        <w:rPr>
          <w:rFonts w:asciiTheme="majorHAnsi" w:hAnsiTheme="majorHAnsi" w:cstheme="majorHAnsi"/>
          <w:color w:val="231F20"/>
          <w:spacing w:val="-1"/>
          <w:sz w:val="24"/>
          <w:szCs w:val="24"/>
          <w:highlight w:val="yellow"/>
        </w:rPr>
        <w:t xml:space="preserve"> </w:t>
      </w:r>
      <w:r w:rsidRPr="00803552">
        <w:rPr>
          <w:rFonts w:asciiTheme="majorHAnsi" w:hAnsiTheme="majorHAnsi" w:cstheme="majorHAnsi"/>
          <w:color w:val="231F20"/>
          <w:sz w:val="24"/>
          <w:szCs w:val="24"/>
          <w:highlight w:val="yellow"/>
        </w:rPr>
        <w:t>gateway.</w:t>
      </w:r>
    </w:p>
    <w:p w14:paraId="329CD1B0"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45250D73"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3981DDAD" w14:textId="77777777" w:rsidR="00804A5B" w:rsidRPr="00804A5B" w:rsidRDefault="00804A5B" w:rsidP="00804A5B">
      <w:pPr>
        <w:pStyle w:val="BodyText"/>
        <w:spacing w:before="5"/>
        <w:jc w:val="both"/>
        <w:rPr>
          <w:rFonts w:asciiTheme="majorHAnsi" w:hAnsiTheme="majorHAnsi" w:cstheme="majorHAnsi"/>
          <w:sz w:val="24"/>
          <w:szCs w:val="24"/>
        </w:rPr>
      </w:pPr>
    </w:p>
    <w:p w14:paraId="46221B1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57590F4" w14:textId="77777777" w:rsidR="00804A5B" w:rsidRPr="00804A5B" w:rsidRDefault="00804A5B" w:rsidP="00804A5B">
      <w:pPr>
        <w:spacing w:line="240" w:lineRule="auto"/>
        <w:jc w:val="both"/>
        <w:rPr>
          <w:rFonts w:asciiTheme="majorHAnsi" w:hAnsiTheme="majorHAnsi" w:cstheme="majorHAnsi"/>
          <w:sz w:val="24"/>
          <w:szCs w:val="24"/>
        </w:rPr>
      </w:pPr>
    </w:p>
    <w:p w14:paraId="2A46AD72"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7478A8DB" w14:textId="77777777"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A company receives structured and semi-structured data from various sources once every </w:t>
      </w:r>
      <w:r w:rsidRPr="00804A5B">
        <w:rPr>
          <w:rFonts w:asciiTheme="majorHAnsi" w:hAnsiTheme="majorHAnsi" w:cstheme="majorHAnsi"/>
          <w:color w:val="231F20"/>
          <w:sz w:val="24"/>
          <w:szCs w:val="24"/>
        </w:rPr>
        <w:lastRenderedPageBreak/>
        <w:t>day A solutions architect needs to design a solution that leverages big data processing frameworks. The data should be accessible using SQL queries and business intelligence tools What should the solutions architect recommend to build the MOST high-performing solution?</w:t>
      </w:r>
    </w:p>
    <w:p w14:paraId="53F2CD79" w14:textId="77777777" w:rsidR="00804A5B" w:rsidRPr="00804A5B" w:rsidRDefault="00804A5B" w:rsidP="00804A5B">
      <w:pPr>
        <w:pStyle w:val="BodyText"/>
        <w:spacing w:before="9"/>
        <w:jc w:val="both"/>
        <w:rPr>
          <w:rFonts w:asciiTheme="majorHAnsi" w:hAnsiTheme="majorHAnsi" w:cstheme="majorHAnsi"/>
          <w:sz w:val="24"/>
          <w:szCs w:val="24"/>
        </w:rPr>
      </w:pPr>
    </w:p>
    <w:p w14:paraId="24C174CC"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2CAA87C8" w14:textId="77777777" w:rsidR="00804A5B" w:rsidRPr="00025028" w:rsidRDefault="00804A5B" w:rsidP="00804A5B">
      <w:pPr>
        <w:pStyle w:val="ListParagraph"/>
        <w:numPr>
          <w:ilvl w:val="0"/>
          <w:numId w:val="16"/>
        </w:numPr>
        <w:tabs>
          <w:tab w:val="left" w:pos="425"/>
        </w:tabs>
        <w:ind w:hanging="316"/>
        <w:jc w:val="both"/>
        <w:rPr>
          <w:rFonts w:asciiTheme="majorHAnsi" w:hAnsiTheme="majorHAnsi" w:cstheme="majorHAnsi"/>
          <w:sz w:val="24"/>
          <w:szCs w:val="24"/>
          <w:highlight w:val="yellow"/>
        </w:rPr>
      </w:pPr>
      <w:r w:rsidRPr="00025028">
        <w:rPr>
          <w:rFonts w:asciiTheme="majorHAnsi" w:hAnsiTheme="majorHAnsi" w:cstheme="majorHAnsi"/>
          <w:color w:val="231F20"/>
          <w:sz w:val="24"/>
          <w:szCs w:val="24"/>
          <w:highlight w:val="yellow"/>
        </w:rPr>
        <w:t>Use Amazon EMR to process data and Amazon Redshift to store</w:t>
      </w:r>
      <w:r w:rsidRPr="00025028">
        <w:rPr>
          <w:rFonts w:asciiTheme="majorHAnsi" w:hAnsiTheme="majorHAnsi" w:cstheme="majorHAnsi"/>
          <w:color w:val="231F20"/>
          <w:spacing w:val="-5"/>
          <w:sz w:val="24"/>
          <w:szCs w:val="24"/>
          <w:highlight w:val="yellow"/>
        </w:rPr>
        <w:t xml:space="preserve"> </w:t>
      </w:r>
      <w:r w:rsidRPr="00025028">
        <w:rPr>
          <w:rFonts w:asciiTheme="majorHAnsi" w:hAnsiTheme="majorHAnsi" w:cstheme="majorHAnsi"/>
          <w:color w:val="231F20"/>
          <w:sz w:val="24"/>
          <w:szCs w:val="24"/>
          <w:highlight w:val="yellow"/>
        </w:rPr>
        <w:t>data</w:t>
      </w:r>
    </w:p>
    <w:p w14:paraId="2527DD0C"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0557E397" w14:textId="77777777" w:rsidR="00804A5B" w:rsidRPr="00804A5B"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17C2BD3F" w14:textId="77777777" w:rsidR="00804A5B" w:rsidRPr="00804A5B" w:rsidRDefault="00804A5B" w:rsidP="00804A5B">
      <w:pPr>
        <w:pStyle w:val="BodyText"/>
        <w:spacing w:before="4"/>
        <w:jc w:val="both"/>
        <w:rPr>
          <w:rFonts w:asciiTheme="majorHAnsi" w:hAnsiTheme="majorHAnsi" w:cstheme="majorHAnsi"/>
          <w:sz w:val="24"/>
          <w:szCs w:val="24"/>
        </w:rPr>
      </w:pPr>
    </w:p>
    <w:p w14:paraId="24E2E5DE"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2F99302B"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2D9B624" w14:textId="77777777" w:rsidR="0087190F" w:rsidRDefault="0087190F" w:rsidP="00804A5B">
      <w:pPr>
        <w:spacing w:line="240" w:lineRule="auto"/>
        <w:ind w:left="109"/>
        <w:jc w:val="both"/>
        <w:rPr>
          <w:rFonts w:asciiTheme="majorHAnsi" w:hAnsiTheme="majorHAnsi" w:cstheme="majorHAnsi"/>
          <w:b/>
          <w:color w:val="231F20"/>
          <w:sz w:val="24"/>
          <w:szCs w:val="24"/>
        </w:rPr>
      </w:pPr>
    </w:p>
    <w:p w14:paraId="152D58B9"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07B17C4A" w14:textId="77777777" w:rsidR="00804A5B" w:rsidRPr="00804A5B" w:rsidRDefault="00804A5B" w:rsidP="00804A5B">
      <w:pPr>
        <w:pStyle w:val="BodyText"/>
        <w:ind w:left="109" w:right="441"/>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3EF9D682" w14:textId="77777777" w:rsidR="00804A5B" w:rsidRPr="00804A5B" w:rsidRDefault="00804A5B" w:rsidP="00804A5B">
      <w:pPr>
        <w:pStyle w:val="BodyText"/>
        <w:spacing w:before="2"/>
        <w:jc w:val="both"/>
        <w:rPr>
          <w:rFonts w:asciiTheme="majorHAnsi" w:hAnsiTheme="majorHAnsi" w:cstheme="majorHAnsi"/>
          <w:sz w:val="24"/>
          <w:szCs w:val="24"/>
        </w:rPr>
      </w:pPr>
    </w:p>
    <w:p w14:paraId="11A718D7"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52709AE4" w14:textId="77777777" w:rsidR="00804A5B" w:rsidRPr="00025028" w:rsidRDefault="00804A5B" w:rsidP="0087190F">
      <w:pPr>
        <w:pStyle w:val="ListParagraph"/>
        <w:numPr>
          <w:ilvl w:val="0"/>
          <w:numId w:val="17"/>
        </w:numPr>
        <w:tabs>
          <w:tab w:val="left" w:pos="425"/>
        </w:tabs>
        <w:spacing w:before="55"/>
        <w:ind w:hanging="316"/>
        <w:jc w:val="both"/>
        <w:rPr>
          <w:rFonts w:asciiTheme="majorHAnsi" w:hAnsiTheme="majorHAnsi" w:cstheme="majorHAnsi"/>
          <w:sz w:val="24"/>
          <w:szCs w:val="24"/>
          <w:highlight w:val="yellow"/>
        </w:rPr>
      </w:pPr>
      <w:r w:rsidRPr="00025028">
        <w:rPr>
          <w:rFonts w:asciiTheme="majorHAnsi" w:hAnsiTheme="majorHAnsi" w:cstheme="majorHAnsi"/>
          <w:color w:val="231F20"/>
          <w:sz w:val="24"/>
          <w:szCs w:val="24"/>
          <w:highlight w:val="yellow"/>
        </w:rPr>
        <w:t>Create an 1AM role with S3 permissions, and then specify that role as the taskRoleArn in the</w:t>
      </w:r>
      <w:r w:rsidRPr="00025028">
        <w:rPr>
          <w:rFonts w:asciiTheme="majorHAnsi" w:hAnsiTheme="majorHAnsi" w:cstheme="majorHAnsi"/>
          <w:color w:val="231F20"/>
          <w:spacing w:val="-11"/>
          <w:sz w:val="24"/>
          <w:szCs w:val="24"/>
          <w:highlight w:val="yellow"/>
        </w:rPr>
        <w:t xml:space="preserve"> </w:t>
      </w:r>
      <w:r w:rsidRPr="00025028">
        <w:rPr>
          <w:rFonts w:asciiTheme="majorHAnsi" w:hAnsiTheme="majorHAnsi" w:cstheme="majorHAnsi"/>
          <w:color w:val="231F20"/>
          <w:sz w:val="24"/>
          <w:szCs w:val="24"/>
          <w:highlight w:val="yellow"/>
        </w:rPr>
        <w:t>task</w:t>
      </w:r>
      <w:r w:rsidR="0087190F" w:rsidRPr="00025028">
        <w:rPr>
          <w:rFonts w:asciiTheme="majorHAnsi" w:hAnsiTheme="majorHAnsi" w:cstheme="majorHAnsi"/>
          <w:color w:val="231F20"/>
          <w:sz w:val="24"/>
          <w:szCs w:val="24"/>
          <w:highlight w:val="yellow"/>
        </w:rPr>
        <w:t xml:space="preserve"> </w:t>
      </w:r>
      <w:r w:rsidRPr="00025028">
        <w:rPr>
          <w:noProof/>
          <w:highlight w:val="yellow"/>
          <w:lang w:eastAsia="en-IN"/>
        </w:rPr>
        <mc:AlternateContent>
          <mc:Choice Requires="wps">
            <w:drawing>
              <wp:anchor distT="0" distB="0" distL="114300" distR="114300" simplePos="0" relativeHeight="251661312" behindDoc="1" locked="0" layoutInCell="1" allowOverlap="1" wp14:anchorId="1C226CB8" wp14:editId="6FB17FEB">
                <wp:simplePos x="0" y="0"/>
                <wp:positionH relativeFrom="page">
                  <wp:posOffset>720090</wp:posOffset>
                </wp:positionH>
                <wp:positionV relativeFrom="page">
                  <wp:posOffset>720090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57E5" id="Rectangle 86" o:spid="_x0000_s1026" style="position:absolute;margin-left:56.7pt;margin-top:56.7pt;width:498.6pt;height:67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" stroked="f">
                <w10:wrap anchorx="page" anchory="page"/>
              </v:rect>
            </w:pict>
          </mc:Fallback>
        </mc:AlternateContent>
      </w:r>
      <w:r w:rsidRPr="00025028">
        <w:rPr>
          <w:rFonts w:asciiTheme="majorHAnsi" w:hAnsiTheme="majorHAnsi" w:cstheme="majorHAnsi"/>
          <w:color w:val="231F20"/>
          <w:sz w:val="24"/>
          <w:szCs w:val="24"/>
          <w:highlight w:val="yellow"/>
        </w:rPr>
        <w:t>definition.</w:t>
      </w:r>
    </w:p>
    <w:p w14:paraId="44F2EBCD"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364D028C" w14:textId="77777777" w:rsidR="00804A5B" w:rsidRPr="00804A5B" w:rsidRDefault="00804A5B" w:rsidP="00804A5B">
      <w:pPr>
        <w:pStyle w:val="ListParagraph"/>
        <w:numPr>
          <w:ilvl w:val="0"/>
          <w:numId w:val="17"/>
        </w:numPr>
        <w:tabs>
          <w:tab w:val="left" w:pos="424"/>
        </w:tabs>
        <w:spacing w:before="58"/>
        <w:ind w:right="194"/>
        <w:jc w:val="both"/>
        <w:rPr>
          <w:rFonts w:asciiTheme="majorHAnsi" w:hAnsiTheme="majorHAnsi" w:cstheme="majorHAnsi"/>
          <w:sz w:val="24"/>
          <w:szCs w:val="24"/>
        </w:rPr>
      </w:pPr>
      <w:r w:rsidRPr="00804A5B">
        <w:rPr>
          <w:rFonts w:asciiTheme="majorHAnsi" w:hAnsiTheme="majorHAnsi" w:cstheme="majorHAnsi"/>
          <w:color w:val="231F20"/>
          <w:sz w:val="24"/>
          <w:szCs w:val="24"/>
        </w:rPr>
        <w:t>Createan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43677DFD" w14:textId="77777777" w:rsidR="00804A5B" w:rsidRPr="00804A5B" w:rsidRDefault="00804A5B" w:rsidP="00804A5B">
      <w:pPr>
        <w:pStyle w:val="BodyText"/>
        <w:spacing w:before="4"/>
        <w:jc w:val="both"/>
        <w:rPr>
          <w:rFonts w:asciiTheme="majorHAnsi" w:hAnsiTheme="majorHAnsi" w:cstheme="majorHAnsi"/>
          <w:sz w:val="24"/>
          <w:szCs w:val="24"/>
        </w:rPr>
      </w:pPr>
    </w:p>
    <w:p w14:paraId="74593789"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1DB480CD"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30BE0008" w14:textId="77777777" w:rsidR="00804A5B" w:rsidRPr="00804A5B" w:rsidRDefault="00804A5B"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0413F84B"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0D29105E" w14:textId="77777777" w:rsidR="00804A5B" w:rsidRPr="00804A5B" w:rsidRDefault="00804A5B" w:rsidP="00804A5B">
      <w:pPr>
        <w:pStyle w:val="BodyText"/>
        <w:spacing w:before="10"/>
        <w:jc w:val="both"/>
        <w:rPr>
          <w:rFonts w:asciiTheme="majorHAnsi" w:hAnsiTheme="majorHAnsi" w:cstheme="majorHAnsi"/>
          <w:sz w:val="24"/>
          <w:szCs w:val="24"/>
        </w:rPr>
      </w:pPr>
    </w:p>
    <w:p w14:paraId="7B65A5AF"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05922BFB" w14:textId="77777777" w:rsidR="00804A5B" w:rsidRPr="00804A5B" w:rsidRDefault="00804A5B" w:rsidP="00804A5B">
      <w:pPr>
        <w:pStyle w:val="ListParagraph"/>
        <w:numPr>
          <w:ilvl w:val="0"/>
          <w:numId w:val="18"/>
        </w:numPr>
        <w:tabs>
          <w:tab w:val="left" w:pos="425"/>
        </w:tabs>
        <w:ind w:hanging="316"/>
        <w:jc w:val="both"/>
        <w:rPr>
          <w:rFonts w:asciiTheme="majorHAnsi" w:hAnsiTheme="majorHAnsi" w:cstheme="majorHAnsi"/>
          <w:sz w:val="24"/>
          <w:szCs w:val="24"/>
        </w:rPr>
      </w:pPr>
      <w:r w:rsidRPr="00025028">
        <w:rPr>
          <w:rFonts w:asciiTheme="majorHAnsi" w:hAnsiTheme="majorHAnsi" w:cstheme="majorHAnsi"/>
          <w:color w:val="231F20"/>
          <w:sz w:val="24"/>
          <w:szCs w:val="24"/>
          <w:highlight w:val="yellow"/>
        </w:rPr>
        <w:t>Launch the containers on Amazon Elastic Kubernetes Service (Amazon EKS) and EKS workers</w:t>
      </w:r>
      <w:r w:rsidRPr="00025028">
        <w:rPr>
          <w:rFonts w:asciiTheme="majorHAnsi" w:hAnsiTheme="majorHAnsi" w:cstheme="majorHAnsi"/>
          <w:color w:val="231F20"/>
          <w:spacing w:val="-27"/>
          <w:sz w:val="24"/>
          <w:szCs w:val="24"/>
          <w:highlight w:val="yellow"/>
        </w:rPr>
        <w:t xml:space="preserve"> </w:t>
      </w:r>
      <w:r w:rsidRPr="00025028">
        <w:rPr>
          <w:rFonts w:asciiTheme="majorHAnsi" w:hAnsiTheme="majorHAnsi" w:cstheme="majorHAnsi"/>
          <w:color w:val="231F20"/>
          <w:sz w:val="24"/>
          <w:szCs w:val="24"/>
          <w:highlight w:val="yellow"/>
        </w:rPr>
        <w:t>nodes</w:t>
      </w:r>
      <w:r w:rsidRPr="00804A5B">
        <w:rPr>
          <w:rFonts w:asciiTheme="majorHAnsi" w:hAnsiTheme="majorHAnsi" w:cstheme="majorHAnsi"/>
          <w:color w:val="231F20"/>
          <w:sz w:val="24"/>
          <w:szCs w:val="24"/>
        </w:rPr>
        <w:t>.</w:t>
      </w:r>
    </w:p>
    <w:p w14:paraId="53ADE3F8"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Containers service (Amazon ECS) with AWS Fargate</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510F8C3E" w14:textId="77777777" w:rsidR="00804A5B" w:rsidRPr="00804A5B" w:rsidRDefault="00804A5B"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lastRenderedPageBreak/>
        <w:t>Launch the containers on Amazon Elastic Container Service (Amazon EC) with Amazon EC2</w:t>
      </w:r>
      <w:r w:rsidRPr="00804A5B">
        <w:rPr>
          <w:rFonts w:asciiTheme="majorHAnsi" w:hAnsiTheme="majorHAnsi" w:cstheme="majorHAnsi"/>
          <w:color w:val="231F20"/>
          <w:spacing w:val="-25"/>
          <w:sz w:val="24"/>
          <w:szCs w:val="24"/>
        </w:rPr>
        <w:t xml:space="preserve"> </w:t>
      </w:r>
      <w:r w:rsidRPr="00804A5B">
        <w:rPr>
          <w:rFonts w:asciiTheme="majorHAnsi" w:hAnsiTheme="majorHAnsi" w:cstheme="majorHAnsi"/>
          <w:color w:val="231F20"/>
          <w:sz w:val="24"/>
          <w:szCs w:val="24"/>
        </w:rPr>
        <w:t>instance</w: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2336" behindDoc="1" locked="0" layoutInCell="1" allowOverlap="1" wp14:anchorId="0785599A" wp14:editId="21CB2CE8">
                <wp:simplePos x="0" y="0"/>
                <wp:positionH relativeFrom="page">
                  <wp:posOffset>720090</wp:posOffset>
                </wp:positionH>
                <wp:positionV relativeFrom="page">
                  <wp:posOffset>720090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BF1C" id="Rectangle 72" o:spid="_x0000_s1026" style="position:absolute;margin-left:56.7pt;margin-top:56.7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" stroked="f">
                <w10:wrap anchorx="page" anchory="page"/>
              </v:rect>
            </w:pict>
          </mc:Fallback>
        </mc:AlternateContent>
      </w:r>
      <w:r w:rsidRPr="00804A5B">
        <w:rPr>
          <w:rFonts w:asciiTheme="majorHAnsi" w:hAnsiTheme="majorHAnsi" w:cstheme="majorHAnsi"/>
          <w:color w:val="231F20"/>
          <w:sz w:val="24"/>
          <w:szCs w:val="24"/>
        </w:rPr>
        <w:t xml:space="preserve"> worker nodes.</w:t>
      </w:r>
    </w:p>
    <w:p w14:paraId="5C83F69F" w14:textId="77777777" w:rsidR="00804A5B" w:rsidRPr="00804A5B" w:rsidRDefault="00804A5B" w:rsidP="00804A5B">
      <w:pPr>
        <w:pStyle w:val="BodyText"/>
        <w:spacing w:before="3"/>
        <w:jc w:val="both"/>
        <w:rPr>
          <w:rFonts w:asciiTheme="majorHAnsi" w:hAnsiTheme="majorHAnsi" w:cstheme="majorHAnsi"/>
          <w:sz w:val="24"/>
          <w:szCs w:val="24"/>
        </w:rPr>
      </w:pPr>
    </w:p>
    <w:p w14:paraId="4D991245"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045EB91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0F02B0F"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58B0A7A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0C1C9D45"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0CA0D40"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226B1809" w14:textId="77777777" w:rsidR="00804A5B" w:rsidRPr="00765C5F" w:rsidRDefault="00804A5B" w:rsidP="00804A5B">
      <w:pPr>
        <w:pStyle w:val="Heading1"/>
        <w:numPr>
          <w:ilvl w:val="0"/>
          <w:numId w:val="19"/>
        </w:numPr>
        <w:spacing w:line="240" w:lineRule="auto"/>
        <w:jc w:val="both"/>
        <w:rPr>
          <w:rFonts w:asciiTheme="majorHAnsi" w:hAnsiTheme="majorHAnsi" w:cstheme="majorHAnsi"/>
          <w:b w:val="0"/>
          <w:sz w:val="24"/>
          <w:szCs w:val="24"/>
          <w:highlight w:val="yellow"/>
        </w:rPr>
      </w:pPr>
      <w:r w:rsidRPr="00765C5F">
        <w:rPr>
          <w:rFonts w:asciiTheme="majorHAnsi" w:hAnsiTheme="majorHAnsi" w:cstheme="majorHAnsi"/>
          <w:b w:val="0"/>
          <w:sz w:val="24"/>
          <w:szCs w:val="24"/>
          <w:highlight w:val="yellow"/>
        </w:rPr>
        <w:t>Use CloudFormation script to configure all AWS Accounts</w:t>
      </w:r>
    </w:p>
    <w:p w14:paraId="0185C533"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03EAE449"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6544852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0B6380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990E20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63BECD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3F94307"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4C8D3E5B"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t>A solutions architect is planning the deployment of a new static website. The solution must minimize costs and provide at least 99% availability.</w:t>
      </w:r>
    </w:p>
    <w:p w14:paraId="619E0897"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06BC7967" w14:textId="77777777" w:rsidR="00804A5B" w:rsidRPr="00804A5B" w:rsidRDefault="00804A5B" w:rsidP="00804A5B">
      <w:pPr>
        <w:pStyle w:val="BodyText"/>
        <w:jc w:val="both"/>
        <w:rPr>
          <w:rFonts w:asciiTheme="majorHAnsi" w:hAnsiTheme="majorHAnsi" w:cstheme="majorHAnsi"/>
          <w:sz w:val="24"/>
          <w:szCs w:val="24"/>
        </w:rPr>
      </w:pPr>
    </w:p>
    <w:p w14:paraId="078A1127" w14:textId="77777777" w:rsidR="00804A5B" w:rsidRPr="00025028" w:rsidRDefault="00804A5B" w:rsidP="00804A5B">
      <w:pPr>
        <w:pStyle w:val="ListParagraph"/>
        <w:numPr>
          <w:ilvl w:val="0"/>
          <w:numId w:val="20"/>
        </w:numPr>
        <w:tabs>
          <w:tab w:val="left" w:pos="425"/>
        </w:tabs>
        <w:spacing w:before="0"/>
        <w:ind w:hanging="316"/>
        <w:jc w:val="both"/>
        <w:rPr>
          <w:rFonts w:asciiTheme="majorHAnsi" w:hAnsiTheme="majorHAnsi" w:cstheme="majorHAnsi"/>
          <w:sz w:val="24"/>
          <w:szCs w:val="24"/>
          <w:highlight w:val="yellow"/>
        </w:rPr>
      </w:pPr>
      <w:r w:rsidRPr="00025028">
        <w:rPr>
          <w:rFonts w:asciiTheme="majorHAnsi" w:hAnsiTheme="majorHAnsi" w:cstheme="majorHAnsi"/>
          <w:color w:val="231F20"/>
          <w:sz w:val="24"/>
          <w:szCs w:val="24"/>
          <w:highlight w:val="yellow"/>
        </w:rPr>
        <w:t>Deploy the application to an Amazon S3 bucket in one AWS Region that has versioning</w:t>
      </w:r>
      <w:r w:rsidRPr="00025028">
        <w:rPr>
          <w:rFonts w:asciiTheme="majorHAnsi" w:hAnsiTheme="majorHAnsi" w:cstheme="majorHAnsi"/>
          <w:color w:val="231F20"/>
          <w:spacing w:val="-18"/>
          <w:sz w:val="24"/>
          <w:szCs w:val="24"/>
          <w:highlight w:val="yellow"/>
        </w:rPr>
        <w:t xml:space="preserve"> </w:t>
      </w:r>
      <w:r w:rsidRPr="00025028">
        <w:rPr>
          <w:rFonts w:asciiTheme="majorHAnsi" w:hAnsiTheme="majorHAnsi" w:cstheme="majorHAnsi"/>
          <w:color w:val="231F20"/>
          <w:sz w:val="24"/>
          <w:szCs w:val="24"/>
          <w:highlight w:val="yellow"/>
        </w:rPr>
        <w:t>disabled.</w:t>
      </w:r>
    </w:p>
    <w:p w14:paraId="56C0C980"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3CFF2684"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237568D3" w14:textId="77777777"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EC2 instance that runs in one AWS Region and one 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6A433C71" w14:textId="77777777" w:rsidR="00804A5B" w:rsidRPr="00804A5B" w:rsidRDefault="00804A5B" w:rsidP="00804A5B">
      <w:pPr>
        <w:pStyle w:val="BodyText"/>
        <w:spacing w:before="4"/>
        <w:jc w:val="both"/>
        <w:rPr>
          <w:rFonts w:asciiTheme="majorHAnsi" w:hAnsiTheme="majorHAnsi" w:cstheme="majorHAnsi"/>
          <w:sz w:val="24"/>
          <w:szCs w:val="24"/>
        </w:rPr>
      </w:pPr>
    </w:p>
    <w:p w14:paraId="3072BA6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C66DFB5"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1A1031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90139A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F0D14B5"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3E02C36"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A0CDFE4" w14:textId="77777777" w:rsidR="00804A5B" w:rsidRPr="00804A5B" w:rsidRDefault="00804A5B" w:rsidP="00804A5B">
      <w:pPr>
        <w:spacing w:line="240" w:lineRule="auto"/>
        <w:jc w:val="both"/>
        <w:rPr>
          <w:rFonts w:asciiTheme="majorHAnsi" w:hAnsiTheme="majorHAnsi" w:cstheme="majorHAnsi"/>
          <w:sz w:val="24"/>
          <w:szCs w:val="24"/>
        </w:rPr>
      </w:pPr>
    </w:p>
    <w:p w14:paraId="0AF62A96"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6F997" w14:textId="77777777" w:rsidR="00F8052A" w:rsidRDefault="00F8052A" w:rsidP="00765C5F">
      <w:pPr>
        <w:spacing w:after="0" w:line="240" w:lineRule="auto"/>
      </w:pPr>
      <w:r>
        <w:separator/>
      </w:r>
    </w:p>
  </w:endnote>
  <w:endnote w:type="continuationSeparator" w:id="0">
    <w:p w14:paraId="1FEA8426" w14:textId="77777777" w:rsidR="00F8052A" w:rsidRDefault="00F8052A" w:rsidP="0076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30A2" w14:textId="1F30F8CF" w:rsidR="00765C5F" w:rsidRDefault="00765C5F">
    <w:pPr>
      <w:pStyle w:val="Footer"/>
    </w:pPr>
    <w:r>
      <w:rPr>
        <w:noProof/>
      </w:rPr>
      <mc:AlternateContent>
        <mc:Choice Requires="wps">
          <w:drawing>
            <wp:anchor distT="0" distB="0" distL="114300" distR="114300" simplePos="0" relativeHeight="251659264" behindDoc="0" locked="0" layoutInCell="0" allowOverlap="1" wp14:anchorId="34C5D266" wp14:editId="187DDC6C">
              <wp:simplePos x="0" y="0"/>
              <wp:positionH relativeFrom="page">
                <wp:posOffset>0</wp:posOffset>
              </wp:positionH>
              <wp:positionV relativeFrom="page">
                <wp:posOffset>10227945</wp:posOffset>
              </wp:positionV>
              <wp:extent cx="7560310" cy="273050"/>
              <wp:effectExtent l="0" t="0" r="0" b="12700"/>
              <wp:wrapNone/>
              <wp:docPr id="1" name="MSIPCM501f48d08a2f762a9dc0d0fe" descr="{&quot;HashCode&quot;:-190821161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5CA06D" w14:textId="4FB611A7" w:rsidR="00765C5F" w:rsidRPr="00765C5F" w:rsidRDefault="00765C5F" w:rsidP="00765C5F">
                          <w:pPr>
                            <w:spacing w:after="0"/>
                            <w:jc w:val="center"/>
                            <w:rPr>
                              <w:rFonts w:ascii="Calibri" w:hAnsi="Calibri" w:cs="Calibri"/>
                              <w:color w:val="000000"/>
                              <w:sz w:val="20"/>
                            </w:rPr>
                          </w:pPr>
                          <w:r w:rsidRPr="00765C5F">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4C5D266" id="_x0000_t202" coordsize="21600,21600" o:spt="202" path="m,l,21600r21600,l21600,xe">
              <v:stroke joinstyle="miter"/>
              <v:path gradientshapeok="t" o:connecttype="rect"/>
            </v:shapetype>
            <v:shape id="MSIPCM501f48d08a2f762a9dc0d0fe" o:spid="_x0000_s1026" type="#_x0000_t202" alt="{&quot;HashCode&quot;:-190821161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095CA06D" w14:textId="4FB611A7" w:rsidR="00765C5F" w:rsidRPr="00765C5F" w:rsidRDefault="00765C5F" w:rsidP="00765C5F">
                    <w:pPr>
                      <w:spacing w:after="0"/>
                      <w:jc w:val="center"/>
                      <w:rPr>
                        <w:rFonts w:ascii="Calibri" w:hAnsi="Calibri" w:cs="Calibri"/>
                        <w:color w:val="000000"/>
                        <w:sz w:val="20"/>
                      </w:rPr>
                    </w:pPr>
                    <w:r w:rsidRPr="00765C5F">
                      <w:rPr>
                        <w:rFonts w:ascii="Calibri" w:hAnsi="Calibri" w:cs="Calibri"/>
                        <w:color w:val="000000"/>
                        <w:sz w:val="20"/>
                      </w:rPr>
                      <w:t>Restricted - External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35A7" w14:textId="77777777" w:rsidR="00F8052A" w:rsidRDefault="00F8052A" w:rsidP="00765C5F">
      <w:pPr>
        <w:spacing w:after="0" w:line="240" w:lineRule="auto"/>
      </w:pPr>
      <w:r>
        <w:separator/>
      </w:r>
    </w:p>
  </w:footnote>
  <w:footnote w:type="continuationSeparator" w:id="0">
    <w:p w14:paraId="35E51A32" w14:textId="77777777" w:rsidR="00F8052A" w:rsidRDefault="00F8052A" w:rsidP="00765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84624D3"/>
    <w:multiLevelType w:val="hybridMultilevel"/>
    <w:tmpl w:val="D408E430"/>
    <w:lvl w:ilvl="0" w:tplc="81F284B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15:restartNumberingAfterBreak="0">
    <w:nsid w:val="0B461ECF"/>
    <w:multiLevelType w:val="hybridMultilevel"/>
    <w:tmpl w:val="62DAA7A4"/>
    <w:lvl w:ilvl="0" w:tplc="CFE4022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15:restartNumberingAfterBreak="0">
    <w:nsid w:val="11761804"/>
    <w:multiLevelType w:val="hybridMultilevel"/>
    <w:tmpl w:val="06EE15F6"/>
    <w:lvl w:ilvl="0" w:tplc="04B4E9B4">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5"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82893"/>
    <w:multiLevelType w:val="hybridMultilevel"/>
    <w:tmpl w:val="B146602A"/>
    <w:lvl w:ilvl="0" w:tplc="9C584BC8">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9" w15:restartNumberingAfterBreak="0">
    <w:nsid w:val="364E011A"/>
    <w:multiLevelType w:val="hybridMultilevel"/>
    <w:tmpl w:val="07521E52"/>
    <w:lvl w:ilvl="0" w:tplc="7558514C">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0" w15:restartNumberingAfterBreak="0">
    <w:nsid w:val="474441B4"/>
    <w:multiLevelType w:val="hybridMultilevel"/>
    <w:tmpl w:val="C9A2E088"/>
    <w:lvl w:ilvl="0" w:tplc="49942B66">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1"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45823"/>
    <w:multiLevelType w:val="hybridMultilevel"/>
    <w:tmpl w:val="201AF6C8"/>
    <w:lvl w:ilvl="0" w:tplc="EF541486">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1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5"/>
  </w:num>
  <w:num w:numId="5">
    <w:abstractNumId w:val="18"/>
  </w:num>
  <w:num w:numId="6">
    <w:abstractNumId w:val="14"/>
  </w:num>
  <w:num w:numId="7">
    <w:abstractNumId w:val="5"/>
  </w:num>
  <w:num w:numId="8">
    <w:abstractNumId w:val="6"/>
  </w:num>
  <w:num w:numId="9">
    <w:abstractNumId w:val="19"/>
  </w:num>
  <w:num w:numId="10">
    <w:abstractNumId w:val="13"/>
  </w:num>
  <w:num w:numId="11">
    <w:abstractNumId w:val="12"/>
  </w:num>
  <w:num w:numId="12">
    <w:abstractNumId w:val="3"/>
  </w:num>
  <w:num w:numId="13">
    <w:abstractNumId w:val="16"/>
  </w:num>
  <w:num w:numId="14">
    <w:abstractNumId w:val="0"/>
  </w:num>
  <w:num w:numId="15">
    <w:abstractNumId w:val="8"/>
  </w:num>
  <w:num w:numId="16">
    <w:abstractNumId w:val="10"/>
  </w:num>
  <w:num w:numId="17">
    <w:abstractNumId w:val="1"/>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025028"/>
    <w:rsid w:val="00156E8F"/>
    <w:rsid w:val="001A644B"/>
    <w:rsid w:val="004B7731"/>
    <w:rsid w:val="00765C5F"/>
    <w:rsid w:val="007E0B4B"/>
    <w:rsid w:val="00803552"/>
    <w:rsid w:val="00804A5B"/>
    <w:rsid w:val="0081093A"/>
    <w:rsid w:val="0087190F"/>
    <w:rsid w:val="009E2A25"/>
    <w:rsid w:val="00BF0ACE"/>
    <w:rsid w:val="00F24F34"/>
    <w:rsid w:val="00F80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0999D"/>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 w:type="paragraph" w:styleId="Header">
    <w:name w:val="header"/>
    <w:basedOn w:val="Normal"/>
    <w:link w:val="HeaderChar"/>
    <w:uiPriority w:val="99"/>
    <w:unhideWhenUsed/>
    <w:rsid w:val="00765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C5F"/>
  </w:style>
  <w:style w:type="paragraph" w:styleId="Footer">
    <w:name w:val="footer"/>
    <w:basedOn w:val="Normal"/>
    <w:link w:val="FooterChar"/>
    <w:uiPriority w:val="99"/>
    <w:unhideWhenUsed/>
    <w:rsid w:val="00765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Deshpande, Vani Umesh : Product Technology</cp:lastModifiedBy>
  <cp:revision>4</cp:revision>
  <dcterms:created xsi:type="dcterms:W3CDTF">2022-11-09T11:20:00Z</dcterms:created>
  <dcterms:modified xsi:type="dcterms:W3CDTF">2022-11-09T11:24:00Z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2022-11-09T11:24:09Z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1fe6b565-ec35-4886-bcbe-8ffb612a05ad</vt:lpwstr>
  </property>
  <property fmtid="{D5CDD505-2E9C-101B-9397-08002B2CF9AE}" pid="8" name="MSIP_Label_809883c2-c98e-47bb-9665-f01ec16099d6_ContentBits">
    <vt:lpwstr>2</vt:lpwstr>
  </property>
  <property fmtid="{D5CDD505-2E9C-101B-9397-08002B2CF9AE}" pid="9" name="BarclaysDC">
    <vt:lpwstr>Restricted - External</vt:lpwstr>
  </property>
</Properties>
</file>