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D41AB" w14:textId="75B7E089" w:rsidR="00C65B05" w:rsidRPr="003721F3" w:rsidRDefault="001D35DC" w:rsidP="00AF0D79">
      <w:pPr>
        <w:widowControl w:val="0"/>
        <w:jc w:val="center"/>
        <w:rPr>
          <w:rFonts w:asciiTheme="minorHAnsi" w:hAnsiTheme="minorHAnsi" w:cstheme="minorHAnsi"/>
          <w:b/>
          <w:sz w:val="22"/>
          <w:szCs w:val="22"/>
          <w:u w:val="single"/>
        </w:rPr>
      </w:pPr>
      <w:r>
        <w:rPr>
          <w:rFonts w:asciiTheme="minorHAnsi" w:hAnsiTheme="minorHAnsi" w:cstheme="minorHAnsi"/>
          <w:b/>
          <w:sz w:val="22"/>
          <w:szCs w:val="22"/>
          <w:u w:val="single"/>
        </w:rPr>
        <w:t xml:space="preserve">PARTICIPANTS’ </w:t>
      </w:r>
      <w:r w:rsidR="003721F3" w:rsidRPr="003721F3">
        <w:rPr>
          <w:rFonts w:asciiTheme="minorHAnsi" w:hAnsiTheme="minorHAnsi" w:cstheme="minorHAnsi"/>
          <w:b/>
          <w:sz w:val="22"/>
          <w:szCs w:val="22"/>
          <w:u w:val="single"/>
        </w:rPr>
        <w:t>AGREEMENT</w:t>
      </w:r>
    </w:p>
    <w:p w14:paraId="099CF373" w14:textId="77777777" w:rsidR="00C65B05" w:rsidRPr="00D163DE" w:rsidRDefault="00C65B05" w:rsidP="00AF0D79">
      <w:pPr>
        <w:widowControl w:val="0"/>
        <w:jc w:val="both"/>
        <w:rPr>
          <w:rFonts w:asciiTheme="minorHAnsi" w:hAnsiTheme="minorHAnsi" w:cstheme="minorHAnsi"/>
          <w:sz w:val="22"/>
          <w:szCs w:val="22"/>
        </w:rPr>
      </w:pPr>
    </w:p>
    <w:p w14:paraId="00CA2854" w14:textId="559AD66A" w:rsidR="00774E30" w:rsidRPr="003721F3" w:rsidRDefault="009C041A" w:rsidP="00AF0D79">
      <w:pPr>
        <w:widowControl w:val="0"/>
        <w:jc w:val="both"/>
        <w:rPr>
          <w:rFonts w:asciiTheme="minorHAnsi" w:hAnsiTheme="minorHAnsi" w:cstheme="minorHAnsi"/>
          <w:sz w:val="22"/>
          <w:szCs w:val="22"/>
        </w:rPr>
      </w:pPr>
      <w:r w:rsidRPr="003721F3">
        <w:rPr>
          <w:rFonts w:asciiTheme="minorHAnsi" w:hAnsiTheme="minorHAnsi" w:cstheme="minorHAnsi"/>
          <w:b/>
          <w:sz w:val="22"/>
          <w:szCs w:val="22"/>
        </w:rPr>
        <w:t>THE UNDERSIGNED</w:t>
      </w:r>
      <w:r w:rsidR="00774E30" w:rsidRPr="003721F3">
        <w:rPr>
          <w:rFonts w:asciiTheme="minorHAnsi" w:hAnsiTheme="minorHAnsi" w:cstheme="minorHAnsi"/>
          <w:b/>
          <w:sz w:val="22"/>
          <w:szCs w:val="22"/>
        </w:rPr>
        <w:t xml:space="preserve">: </w:t>
      </w:r>
    </w:p>
    <w:p w14:paraId="67AB2F47" w14:textId="77777777" w:rsidR="00774E30" w:rsidRPr="00D163DE" w:rsidRDefault="00774E30" w:rsidP="00AF0D79">
      <w:pPr>
        <w:pStyle w:val="Lijstalinea"/>
        <w:widowControl w:val="0"/>
        <w:tabs>
          <w:tab w:val="num" w:pos="851"/>
        </w:tabs>
        <w:ind w:left="0" w:hanging="567"/>
        <w:contextualSpacing w:val="0"/>
        <w:jc w:val="both"/>
        <w:rPr>
          <w:rFonts w:asciiTheme="minorHAnsi" w:hAnsiTheme="minorHAnsi" w:cstheme="minorHAnsi"/>
          <w:bCs/>
          <w:sz w:val="22"/>
          <w:szCs w:val="22"/>
          <w:lang w:val="en-US"/>
        </w:rPr>
      </w:pPr>
    </w:p>
    <w:p w14:paraId="2FBC7D91" w14:textId="0C1CDC81" w:rsidR="00774E30" w:rsidRPr="006D7122" w:rsidRDefault="004506A3" w:rsidP="00AF0D79">
      <w:pPr>
        <w:widowControl w:val="0"/>
        <w:numPr>
          <w:ilvl w:val="0"/>
          <w:numId w:val="1"/>
        </w:numPr>
        <w:ind w:left="0" w:hanging="502"/>
        <w:jc w:val="both"/>
        <w:rPr>
          <w:rFonts w:asciiTheme="minorHAnsi" w:hAnsiTheme="minorHAnsi" w:cstheme="minorHAnsi"/>
          <w:bCs/>
          <w:sz w:val="22"/>
          <w:szCs w:val="22"/>
          <w:lang w:val="en-US"/>
        </w:rPr>
      </w:pPr>
      <w:r w:rsidRPr="004506A3">
        <w:rPr>
          <w:rFonts w:asciiTheme="minorHAnsi" w:hAnsiTheme="minorHAnsi" w:cstheme="minorHAnsi"/>
          <w:b/>
          <w:bCs/>
          <w:sz w:val="22"/>
          <w:szCs w:val="22"/>
          <w:lang w:val="en-US"/>
        </w:rPr>
        <w:t xml:space="preserve">The Idealists </w:t>
      </w:r>
      <w:r w:rsidR="00774E30" w:rsidRPr="004506A3">
        <w:rPr>
          <w:rFonts w:asciiTheme="minorHAnsi" w:hAnsiTheme="minorHAnsi" w:cstheme="minorHAnsi"/>
          <w:b/>
          <w:bCs/>
          <w:sz w:val="22"/>
          <w:szCs w:val="22"/>
          <w:lang w:val="en-US"/>
        </w:rPr>
        <w:t>B.V.</w:t>
      </w:r>
      <w:r w:rsidR="00774E30" w:rsidRPr="004506A3">
        <w:rPr>
          <w:rFonts w:asciiTheme="minorHAnsi" w:hAnsiTheme="minorHAnsi" w:cstheme="minorHAnsi"/>
          <w:bCs/>
          <w:sz w:val="22"/>
          <w:szCs w:val="22"/>
          <w:lang w:val="en-US"/>
        </w:rPr>
        <w:t xml:space="preserve">, </w:t>
      </w:r>
      <w:r w:rsidR="00774E30" w:rsidRPr="004506A3">
        <w:rPr>
          <w:rFonts w:asciiTheme="minorHAnsi" w:hAnsiTheme="minorHAnsi" w:cstheme="minorHAnsi"/>
          <w:sz w:val="22"/>
          <w:szCs w:val="22"/>
          <w:lang w:val="en-US"/>
        </w:rPr>
        <w:t>a private company with limited liability (</w:t>
      </w:r>
      <w:proofErr w:type="spellStart"/>
      <w:r w:rsidR="00774E30" w:rsidRPr="004506A3">
        <w:rPr>
          <w:rFonts w:asciiTheme="minorHAnsi" w:hAnsiTheme="minorHAnsi" w:cstheme="minorHAnsi"/>
          <w:sz w:val="22"/>
          <w:szCs w:val="22"/>
          <w:lang w:val="en-US"/>
        </w:rPr>
        <w:t>besloten</w:t>
      </w:r>
      <w:proofErr w:type="spellEnd"/>
      <w:r w:rsidR="00774E30" w:rsidRPr="004506A3">
        <w:rPr>
          <w:rFonts w:asciiTheme="minorHAnsi" w:hAnsiTheme="minorHAnsi" w:cstheme="minorHAnsi"/>
          <w:sz w:val="22"/>
          <w:szCs w:val="22"/>
          <w:lang w:val="en-US"/>
        </w:rPr>
        <w:t xml:space="preserve"> </w:t>
      </w:r>
      <w:proofErr w:type="spellStart"/>
      <w:r w:rsidR="00774E30" w:rsidRPr="004506A3">
        <w:rPr>
          <w:rFonts w:asciiTheme="minorHAnsi" w:hAnsiTheme="minorHAnsi" w:cstheme="minorHAnsi"/>
          <w:sz w:val="22"/>
          <w:szCs w:val="22"/>
          <w:lang w:val="en-US"/>
        </w:rPr>
        <w:t>vennootschap</w:t>
      </w:r>
      <w:proofErr w:type="spellEnd"/>
      <w:r w:rsidR="00774E30" w:rsidRPr="004506A3">
        <w:rPr>
          <w:rFonts w:asciiTheme="minorHAnsi" w:hAnsiTheme="minorHAnsi" w:cstheme="minorHAnsi"/>
          <w:sz w:val="22"/>
          <w:szCs w:val="22"/>
          <w:lang w:val="en-US"/>
        </w:rPr>
        <w:t xml:space="preserve"> met </w:t>
      </w:r>
      <w:proofErr w:type="spellStart"/>
      <w:r w:rsidR="00774E30" w:rsidRPr="004506A3">
        <w:rPr>
          <w:rFonts w:asciiTheme="minorHAnsi" w:hAnsiTheme="minorHAnsi" w:cstheme="minorHAnsi"/>
          <w:sz w:val="22"/>
          <w:szCs w:val="22"/>
          <w:lang w:val="en-US"/>
        </w:rPr>
        <w:t>beperkte</w:t>
      </w:r>
      <w:proofErr w:type="spellEnd"/>
      <w:r w:rsidR="00774E30" w:rsidRPr="004506A3">
        <w:rPr>
          <w:rFonts w:asciiTheme="minorHAnsi" w:hAnsiTheme="minorHAnsi" w:cstheme="minorHAnsi"/>
          <w:sz w:val="22"/>
          <w:szCs w:val="22"/>
          <w:lang w:val="en-US"/>
        </w:rPr>
        <w:t xml:space="preserve"> </w:t>
      </w:r>
      <w:proofErr w:type="spellStart"/>
      <w:r w:rsidR="00774E30" w:rsidRPr="004506A3">
        <w:rPr>
          <w:rFonts w:asciiTheme="minorHAnsi" w:hAnsiTheme="minorHAnsi" w:cstheme="minorHAnsi"/>
          <w:sz w:val="22"/>
          <w:szCs w:val="22"/>
          <w:lang w:val="en-US"/>
        </w:rPr>
        <w:t>aansprakelijkheid</w:t>
      </w:r>
      <w:proofErr w:type="spellEnd"/>
      <w:r w:rsidR="00774E30" w:rsidRPr="004506A3">
        <w:rPr>
          <w:rFonts w:asciiTheme="minorHAnsi" w:hAnsiTheme="minorHAnsi" w:cstheme="minorHAnsi"/>
          <w:sz w:val="22"/>
          <w:szCs w:val="22"/>
          <w:lang w:val="en-US"/>
        </w:rPr>
        <w:t>) incorporated under the laws of the Netherlands, having its registered address at</w:t>
      </w:r>
      <w:r w:rsidRPr="004506A3">
        <w:rPr>
          <w:rFonts w:asciiTheme="minorHAnsi" w:hAnsiTheme="minorHAnsi" w:cstheme="minorHAnsi"/>
          <w:sz w:val="22"/>
          <w:szCs w:val="22"/>
          <w:lang w:val="en-US"/>
        </w:rPr>
        <w:t xml:space="preserve"> </w:t>
      </w:r>
      <w:proofErr w:type="spellStart"/>
      <w:r w:rsidR="00CC5AA6" w:rsidRPr="00CC5AA6">
        <w:rPr>
          <w:rFonts w:asciiTheme="minorHAnsi" w:hAnsiTheme="minorHAnsi" w:cstheme="minorHAnsi"/>
          <w:sz w:val="22"/>
          <w:szCs w:val="22"/>
          <w:lang w:val="en-US"/>
        </w:rPr>
        <w:t>Achtseweg</w:t>
      </w:r>
      <w:proofErr w:type="spellEnd"/>
      <w:r w:rsidR="00CC5AA6" w:rsidRPr="00CC5AA6">
        <w:rPr>
          <w:rFonts w:asciiTheme="minorHAnsi" w:hAnsiTheme="minorHAnsi" w:cstheme="minorHAnsi"/>
          <w:sz w:val="22"/>
          <w:szCs w:val="22"/>
          <w:lang w:val="en-US"/>
        </w:rPr>
        <w:t xml:space="preserve"> Zuid 151, 5651 GW Eindhoven, Nederland</w:t>
      </w:r>
      <w:r w:rsidR="00CC5AA6">
        <w:rPr>
          <w:rFonts w:asciiTheme="minorHAnsi" w:hAnsiTheme="minorHAnsi" w:cstheme="minorHAnsi"/>
          <w:sz w:val="22"/>
          <w:szCs w:val="22"/>
          <w:lang w:val="en-US"/>
        </w:rPr>
        <w:t xml:space="preserve">, </w:t>
      </w:r>
      <w:r>
        <w:rPr>
          <w:rFonts w:asciiTheme="minorHAnsi" w:hAnsiTheme="minorHAnsi" w:cstheme="minorHAnsi"/>
          <w:bCs/>
          <w:sz w:val="22"/>
          <w:szCs w:val="22"/>
          <w:lang w:val="en-US"/>
        </w:rPr>
        <w:t>h</w:t>
      </w:r>
      <w:r w:rsidR="00774E30" w:rsidRPr="004506A3">
        <w:rPr>
          <w:rFonts w:asciiTheme="minorHAnsi" w:hAnsiTheme="minorHAnsi" w:cstheme="minorHAnsi"/>
          <w:sz w:val="22"/>
          <w:szCs w:val="22"/>
          <w:lang w:val="en-US"/>
        </w:rPr>
        <w:t>ereinafter referred to as “</w:t>
      </w:r>
      <w:r w:rsidRPr="004506A3">
        <w:rPr>
          <w:rFonts w:asciiTheme="minorHAnsi" w:hAnsiTheme="minorHAnsi" w:cstheme="minorHAnsi"/>
          <w:b/>
          <w:sz w:val="22"/>
          <w:szCs w:val="22"/>
          <w:lang w:val="en-US"/>
        </w:rPr>
        <w:t>The Idealists</w:t>
      </w:r>
      <w:r w:rsidR="00774E30" w:rsidRPr="004506A3">
        <w:rPr>
          <w:rFonts w:asciiTheme="minorHAnsi" w:hAnsiTheme="minorHAnsi" w:cstheme="minorHAnsi"/>
          <w:sz w:val="22"/>
          <w:szCs w:val="22"/>
          <w:lang w:val="en-US"/>
        </w:rPr>
        <w:t>”; and</w:t>
      </w:r>
    </w:p>
    <w:p w14:paraId="6EE52707" w14:textId="77777777" w:rsidR="006D7122" w:rsidRPr="004506A3" w:rsidRDefault="006D7122" w:rsidP="00AF0D79">
      <w:pPr>
        <w:widowControl w:val="0"/>
        <w:jc w:val="both"/>
        <w:rPr>
          <w:rFonts w:asciiTheme="minorHAnsi" w:hAnsiTheme="minorHAnsi" w:cstheme="minorHAnsi"/>
          <w:bCs/>
          <w:sz w:val="22"/>
          <w:szCs w:val="22"/>
          <w:lang w:val="en-US"/>
        </w:rPr>
      </w:pPr>
    </w:p>
    <w:p w14:paraId="7D683B4E" w14:textId="6AD85D4C" w:rsidR="009C041A" w:rsidRPr="004506A3" w:rsidRDefault="006368A0" w:rsidP="00AF0D79">
      <w:pPr>
        <w:widowControl w:val="0"/>
        <w:numPr>
          <w:ilvl w:val="0"/>
          <w:numId w:val="1"/>
        </w:numPr>
        <w:ind w:left="0" w:hanging="502"/>
        <w:jc w:val="both"/>
        <w:rPr>
          <w:rFonts w:asciiTheme="minorHAnsi" w:hAnsiTheme="minorHAnsi" w:cstheme="minorHAnsi"/>
          <w:bCs/>
          <w:sz w:val="22"/>
          <w:szCs w:val="22"/>
          <w:lang w:val="en-US"/>
        </w:rPr>
      </w:pPr>
      <w:r w:rsidRPr="006368A0">
        <w:rPr>
          <w:rFonts w:asciiTheme="minorHAnsi" w:hAnsiTheme="minorHAnsi" w:cstheme="minorHAnsi"/>
          <w:b/>
          <w:bCs/>
          <w:sz w:val="22"/>
          <w:szCs w:val="22"/>
          <w:highlight w:val="yellow"/>
          <w:lang w:val="en-US"/>
        </w:rPr>
        <w:t>[</w:t>
      </w:r>
      <w:r w:rsidR="004757FF" w:rsidRPr="006368A0">
        <w:rPr>
          <w:rFonts w:asciiTheme="minorHAnsi" w:hAnsiTheme="minorHAnsi" w:cstheme="minorHAnsi"/>
          <w:b/>
          <w:bCs/>
          <w:sz w:val="22"/>
          <w:szCs w:val="22"/>
          <w:highlight w:val="yellow"/>
          <w:lang w:val="en-US"/>
        </w:rPr>
        <w:t>…</w:t>
      </w:r>
      <w:r w:rsidR="004506A3" w:rsidRPr="006368A0">
        <w:rPr>
          <w:rFonts w:asciiTheme="minorHAnsi" w:hAnsiTheme="minorHAnsi" w:cstheme="minorHAnsi"/>
          <w:b/>
          <w:bCs/>
          <w:sz w:val="22"/>
          <w:szCs w:val="22"/>
          <w:highlight w:val="yellow"/>
          <w:lang w:val="en-US"/>
        </w:rPr>
        <w:t xml:space="preserve"> </w:t>
      </w:r>
      <w:r w:rsidRPr="006368A0">
        <w:rPr>
          <w:rFonts w:asciiTheme="minorHAnsi" w:hAnsiTheme="minorHAnsi" w:cstheme="minorHAnsi"/>
          <w:b/>
          <w:bCs/>
          <w:sz w:val="22"/>
          <w:szCs w:val="22"/>
          <w:highlight w:val="yellow"/>
          <w:lang w:val="en-US"/>
        </w:rPr>
        <w:t>]</w:t>
      </w:r>
      <w:r w:rsidR="004506A3">
        <w:rPr>
          <w:rFonts w:asciiTheme="minorHAnsi" w:hAnsiTheme="minorHAnsi" w:cstheme="minorHAnsi"/>
          <w:bCs/>
          <w:sz w:val="22"/>
          <w:szCs w:val="22"/>
          <w:lang w:val="en-US"/>
        </w:rPr>
        <w:t>, h</w:t>
      </w:r>
      <w:r w:rsidR="00245FD3" w:rsidRPr="004506A3">
        <w:rPr>
          <w:rFonts w:asciiTheme="minorHAnsi" w:hAnsiTheme="minorHAnsi" w:cstheme="minorHAnsi"/>
          <w:bCs/>
          <w:sz w:val="22"/>
          <w:szCs w:val="22"/>
          <w:lang w:val="en-US"/>
        </w:rPr>
        <w:t>ereinafter referred to as</w:t>
      </w:r>
      <w:r w:rsidR="009C041A" w:rsidRPr="004506A3">
        <w:rPr>
          <w:rFonts w:asciiTheme="minorHAnsi" w:hAnsiTheme="minorHAnsi" w:cstheme="minorHAnsi"/>
          <w:b/>
          <w:bCs/>
          <w:sz w:val="22"/>
          <w:szCs w:val="22"/>
          <w:lang w:val="en-US"/>
        </w:rPr>
        <w:t xml:space="preserve"> </w:t>
      </w:r>
      <w:r w:rsidR="009C041A" w:rsidRPr="004506A3">
        <w:rPr>
          <w:rFonts w:asciiTheme="minorHAnsi" w:hAnsiTheme="minorHAnsi" w:cstheme="minorHAnsi"/>
          <w:bCs/>
          <w:sz w:val="22"/>
          <w:szCs w:val="22"/>
          <w:lang w:val="en-US"/>
        </w:rPr>
        <w:t>“</w:t>
      </w:r>
      <w:r w:rsidR="006D7122" w:rsidRPr="006D7122">
        <w:rPr>
          <w:rFonts w:asciiTheme="minorHAnsi" w:hAnsiTheme="minorHAnsi" w:cstheme="minorHAnsi"/>
          <w:b/>
          <w:bCs/>
          <w:sz w:val="22"/>
          <w:szCs w:val="22"/>
          <w:lang w:val="en-US"/>
        </w:rPr>
        <w:t>Participant</w:t>
      </w:r>
      <w:r w:rsidR="009C041A" w:rsidRPr="004506A3">
        <w:rPr>
          <w:rFonts w:asciiTheme="minorHAnsi" w:hAnsiTheme="minorHAnsi" w:cstheme="minorHAnsi"/>
          <w:bCs/>
          <w:sz w:val="22"/>
          <w:szCs w:val="22"/>
          <w:lang w:val="en-US"/>
        </w:rPr>
        <w:t>”;</w:t>
      </w:r>
    </w:p>
    <w:p w14:paraId="22B82CBA" w14:textId="77777777" w:rsidR="00774E30" w:rsidRPr="00D163DE" w:rsidRDefault="00774E30" w:rsidP="00AF0D79">
      <w:pPr>
        <w:pStyle w:val="Default"/>
        <w:widowControl w:val="0"/>
        <w:jc w:val="both"/>
        <w:rPr>
          <w:rFonts w:asciiTheme="minorHAnsi" w:hAnsiTheme="minorHAnsi" w:cstheme="minorHAnsi"/>
          <w:sz w:val="22"/>
          <w:szCs w:val="22"/>
          <w:lang w:val="en-US"/>
        </w:rPr>
      </w:pPr>
    </w:p>
    <w:p w14:paraId="0E98AC1F" w14:textId="77777777" w:rsidR="009C041A" w:rsidRPr="00D163DE" w:rsidRDefault="009C041A" w:rsidP="00AF0D79">
      <w:pPr>
        <w:widowControl w:val="0"/>
        <w:jc w:val="both"/>
        <w:rPr>
          <w:rFonts w:asciiTheme="minorHAnsi" w:hAnsiTheme="minorHAnsi" w:cstheme="minorHAnsi"/>
          <w:sz w:val="22"/>
          <w:szCs w:val="22"/>
        </w:rPr>
      </w:pPr>
      <w:r w:rsidRPr="00D163DE">
        <w:rPr>
          <w:rFonts w:asciiTheme="minorHAnsi" w:hAnsiTheme="minorHAnsi" w:cstheme="minorHAnsi"/>
          <w:sz w:val="22"/>
          <w:szCs w:val="22"/>
        </w:rPr>
        <w:t xml:space="preserve">also referred to below individually as </w:t>
      </w:r>
      <w:r w:rsidR="00A31499" w:rsidRPr="00D163DE">
        <w:rPr>
          <w:rFonts w:asciiTheme="minorHAnsi" w:hAnsiTheme="minorHAnsi" w:cstheme="minorHAnsi"/>
          <w:sz w:val="22"/>
          <w:szCs w:val="22"/>
        </w:rPr>
        <w:t>a “</w:t>
      </w:r>
      <w:r w:rsidRPr="00D163DE">
        <w:rPr>
          <w:rFonts w:asciiTheme="minorHAnsi" w:hAnsiTheme="minorHAnsi" w:cstheme="minorHAnsi"/>
          <w:b/>
          <w:sz w:val="22"/>
          <w:szCs w:val="22"/>
        </w:rPr>
        <w:t>Party</w:t>
      </w:r>
      <w:r w:rsidR="00A31499" w:rsidRPr="00D163DE">
        <w:rPr>
          <w:rFonts w:asciiTheme="minorHAnsi" w:hAnsiTheme="minorHAnsi" w:cstheme="minorHAnsi"/>
          <w:sz w:val="22"/>
          <w:szCs w:val="22"/>
        </w:rPr>
        <w:t>”</w:t>
      </w:r>
      <w:r w:rsidR="00245FD3" w:rsidRPr="00D163DE">
        <w:rPr>
          <w:rFonts w:asciiTheme="minorHAnsi" w:hAnsiTheme="minorHAnsi" w:cstheme="minorHAnsi"/>
          <w:sz w:val="22"/>
          <w:szCs w:val="22"/>
        </w:rPr>
        <w:t xml:space="preserve"> and collectively</w:t>
      </w:r>
      <w:r w:rsidRPr="00D163DE">
        <w:rPr>
          <w:rFonts w:asciiTheme="minorHAnsi" w:hAnsiTheme="minorHAnsi" w:cstheme="minorHAnsi"/>
          <w:sz w:val="22"/>
          <w:szCs w:val="22"/>
        </w:rPr>
        <w:t xml:space="preserve"> as </w:t>
      </w:r>
      <w:r w:rsidR="00A31499" w:rsidRPr="00D163DE">
        <w:rPr>
          <w:rFonts w:asciiTheme="minorHAnsi" w:hAnsiTheme="minorHAnsi" w:cstheme="minorHAnsi"/>
          <w:sz w:val="22"/>
          <w:szCs w:val="22"/>
        </w:rPr>
        <w:t>the “</w:t>
      </w:r>
      <w:r w:rsidRPr="00D163DE">
        <w:rPr>
          <w:rFonts w:asciiTheme="minorHAnsi" w:hAnsiTheme="minorHAnsi" w:cstheme="minorHAnsi"/>
          <w:b/>
          <w:sz w:val="22"/>
          <w:szCs w:val="22"/>
        </w:rPr>
        <w:t>Parties</w:t>
      </w:r>
      <w:r w:rsidR="00A31499" w:rsidRPr="00D163DE">
        <w:rPr>
          <w:rFonts w:asciiTheme="minorHAnsi" w:hAnsiTheme="minorHAnsi" w:cstheme="minorHAnsi"/>
          <w:sz w:val="22"/>
          <w:szCs w:val="22"/>
        </w:rPr>
        <w:t>”</w:t>
      </w:r>
      <w:r w:rsidRPr="00D163DE">
        <w:rPr>
          <w:rFonts w:asciiTheme="minorHAnsi" w:hAnsiTheme="minorHAnsi" w:cstheme="minorHAnsi"/>
          <w:sz w:val="22"/>
          <w:szCs w:val="22"/>
        </w:rPr>
        <w:t>.</w:t>
      </w:r>
    </w:p>
    <w:p w14:paraId="05E536E0" w14:textId="77777777" w:rsidR="00441ECC" w:rsidRPr="00D163DE" w:rsidRDefault="00441ECC" w:rsidP="00AF0D79">
      <w:pPr>
        <w:widowControl w:val="0"/>
        <w:jc w:val="both"/>
        <w:rPr>
          <w:rFonts w:asciiTheme="minorHAnsi" w:hAnsiTheme="minorHAnsi" w:cstheme="minorHAnsi"/>
          <w:bCs/>
          <w:sz w:val="22"/>
          <w:szCs w:val="22"/>
        </w:rPr>
      </w:pPr>
    </w:p>
    <w:p w14:paraId="4576F582" w14:textId="77777777" w:rsidR="00245FD3" w:rsidRPr="00D163DE" w:rsidRDefault="00105E22" w:rsidP="00AF0D79">
      <w:pPr>
        <w:widowControl w:val="0"/>
        <w:jc w:val="both"/>
        <w:rPr>
          <w:rFonts w:asciiTheme="minorHAnsi" w:hAnsiTheme="minorHAnsi" w:cstheme="minorHAnsi"/>
          <w:sz w:val="22"/>
          <w:szCs w:val="22"/>
        </w:rPr>
      </w:pPr>
      <w:r w:rsidRPr="00D163DE">
        <w:rPr>
          <w:rFonts w:asciiTheme="minorHAnsi" w:hAnsiTheme="minorHAnsi" w:cstheme="minorHAnsi"/>
          <w:b/>
          <w:sz w:val="22"/>
          <w:szCs w:val="22"/>
        </w:rPr>
        <w:t>WHEREAS:</w:t>
      </w:r>
    </w:p>
    <w:p w14:paraId="7FB556A9" w14:textId="77777777" w:rsidR="00676F5E" w:rsidRPr="00D163DE" w:rsidRDefault="00676F5E" w:rsidP="00AF0D79">
      <w:pPr>
        <w:widowControl w:val="0"/>
        <w:jc w:val="both"/>
        <w:rPr>
          <w:rFonts w:asciiTheme="minorHAnsi" w:hAnsiTheme="minorHAnsi" w:cstheme="minorHAnsi"/>
          <w:sz w:val="22"/>
          <w:szCs w:val="22"/>
        </w:rPr>
      </w:pPr>
    </w:p>
    <w:p w14:paraId="6ACA9AD0" w14:textId="68173293" w:rsidR="00AD33BA" w:rsidRDefault="006D7122" w:rsidP="005B79F1">
      <w:pPr>
        <w:pStyle w:val="Lijstalinea"/>
        <w:widowControl w:val="0"/>
        <w:numPr>
          <w:ilvl w:val="0"/>
          <w:numId w:val="9"/>
        </w:numPr>
        <w:ind w:left="0"/>
        <w:contextualSpacing w:val="0"/>
        <w:jc w:val="both"/>
        <w:rPr>
          <w:rFonts w:asciiTheme="minorHAnsi" w:hAnsiTheme="minorHAnsi" w:cstheme="minorHAnsi"/>
          <w:sz w:val="22"/>
          <w:szCs w:val="22"/>
          <w:lang w:val="en-US"/>
        </w:rPr>
      </w:pPr>
      <w:r>
        <w:rPr>
          <w:rFonts w:asciiTheme="minorHAnsi" w:hAnsiTheme="minorHAnsi" w:cstheme="minorHAnsi"/>
          <w:sz w:val="22"/>
          <w:szCs w:val="22"/>
          <w:lang w:val="en-US"/>
        </w:rPr>
        <w:t>The Idealists has been incorporated to turn ideas into reality;</w:t>
      </w:r>
    </w:p>
    <w:p w14:paraId="5CFC1521" w14:textId="77777777" w:rsidR="006D7122" w:rsidRDefault="006D7122" w:rsidP="00AF0D79">
      <w:pPr>
        <w:pStyle w:val="Lijstalinea"/>
        <w:widowControl w:val="0"/>
        <w:ind w:left="0"/>
        <w:contextualSpacing w:val="0"/>
        <w:jc w:val="both"/>
        <w:rPr>
          <w:rFonts w:asciiTheme="minorHAnsi" w:hAnsiTheme="minorHAnsi" w:cstheme="minorHAnsi"/>
          <w:sz w:val="22"/>
          <w:szCs w:val="22"/>
          <w:lang w:val="en-US"/>
        </w:rPr>
      </w:pPr>
    </w:p>
    <w:p w14:paraId="754D51B0" w14:textId="46A53374" w:rsidR="006D7122" w:rsidRDefault="006D7122" w:rsidP="005B79F1">
      <w:pPr>
        <w:pStyle w:val="Lijstalinea"/>
        <w:widowControl w:val="0"/>
        <w:numPr>
          <w:ilvl w:val="0"/>
          <w:numId w:val="9"/>
        </w:numPr>
        <w:ind w:left="0"/>
        <w:contextualSpacing w:val="0"/>
        <w:jc w:val="both"/>
        <w:rPr>
          <w:rFonts w:asciiTheme="minorHAnsi" w:hAnsiTheme="minorHAnsi" w:cstheme="minorHAnsi"/>
          <w:sz w:val="22"/>
          <w:szCs w:val="22"/>
          <w:lang w:val="en-US"/>
        </w:rPr>
      </w:pPr>
      <w:r>
        <w:rPr>
          <w:rFonts w:asciiTheme="minorHAnsi" w:hAnsiTheme="minorHAnsi" w:cstheme="minorHAnsi"/>
          <w:sz w:val="22"/>
          <w:szCs w:val="22"/>
          <w:lang w:val="en-US"/>
        </w:rPr>
        <w:t>Participant want</w:t>
      </w:r>
      <w:r w:rsidR="002862E9">
        <w:rPr>
          <w:rFonts w:asciiTheme="minorHAnsi" w:hAnsiTheme="minorHAnsi" w:cstheme="minorHAnsi"/>
          <w:sz w:val="22"/>
          <w:szCs w:val="22"/>
          <w:lang w:val="en-US"/>
        </w:rPr>
        <w:t>s</w:t>
      </w:r>
      <w:r>
        <w:rPr>
          <w:rFonts w:asciiTheme="minorHAnsi" w:hAnsiTheme="minorHAnsi" w:cstheme="minorHAnsi"/>
          <w:sz w:val="22"/>
          <w:szCs w:val="22"/>
          <w:lang w:val="en-US"/>
        </w:rPr>
        <w:t xml:space="preserve"> to submit an idea </w:t>
      </w:r>
      <w:r w:rsidR="002D7EDA">
        <w:rPr>
          <w:rFonts w:asciiTheme="minorHAnsi" w:hAnsiTheme="minorHAnsi" w:cstheme="minorHAnsi"/>
          <w:sz w:val="22"/>
          <w:szCs w:val="22"/>
          <w:lang w:val="en-US"/>
        </w:rPr>
        <w:t>(“</w:t>
      </w:r>
      <w:r w:rsidR="002D7EDA" w:rsidRPr="002D7EDA">
        <w:rPr>
          <w:rFonts w:asciiTheme="minorHAnsi" w:hAnsiTheme="minorHAnsi" w:cstheme="minorHAnsi"/>
          <w:b/>
          <w:sz w:val="22"/>
          <w:szCs w:val="22"/>
          <w:lang w:val="en-US"/>
        </w:rPr>
        <w:t>the Idea</w:t>
      </w:r>
      <w:r w:rsidR="002D7EDA">
        <w:rPr>
          <w:rFonts w:asciiTheme="minorHAnsi" w:hAnsiTheme="minorHAnsi" w:cstheme="minorHAnsi"/>
          <w:sz w:val="22"/>
          <w:szCs w:val="22"/>
          <w:lang w:val="en-US"/>
        </w:rPr>
        <w:t>”</w:t>
      </w:r>
      <w:r w:rsidR="00B94B44">
        <w:rPr>
          <w:rFonts w:asciiTheme="minorHAnsi" w:hAnsiTheme="minorHAnsi" w:cstheme="minorHAnsi"/>
          <w:sz w:val="22"/>
          <w:szCs w:val="22"/>
          <w:lang w:val="en-US"/>
        </w:rPr>
        <w:t>, which is broadly described in Annex 1 to this</w:t>
      </w:r>
      <w:r w:rsidR="00487BC6">
        <w:rPr>
          <w:rFonts w:asciiTheme="minorHAnsi" w:hAnsiTheme="minorHAnsi" w:cstheme="minorHAnsi"/>
          <w:sz w:val="22"/>
          <w:szCs w:val="22"/>
          <w:lang w:val="en-US"/>
        </w:rPr>
        <w:t xml:space="preserve"> Participants’ </w:t>
      </w:r>
      <w:r w:rsidR="00B94B44">
        <w:rPr>
          <w:rFonts w:asciiTheme="minorHAnsi" w:hAnsiTheme="minorHAnsi" w:cstheme="minorHAnsi"/>
          <w:sz w:val="22"/>
          <w:szCs w:val="22"/>
          <w:lang w:val="en-US"/>
        </w:rPr>
        <w:t>Agreement</w:t>
      </w:r>
      <w:r w:rsidR="00487BC6">
        <w:rPr>
          <w:rFonts w:asciiTheme="minorHAnsi" w:hAnsiTheme="minorHAnsi" w:cstheme="minorHAnsi"/>
          <w:sz w:val="22"/>
          <w:szCs w:val="22"/>
          <w:lang w:val="en-US"/>
        </w:rPr>
        <w:t xml:space="preserve"> (“the Agreement”</w:t>
      </w:r>
      <w:r w:rsidR="002D7EDA">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to The Idealists </w:t>
      </w:r>
      <w:r w:rsidR="002D7EDA">
        <w:rPr>
          <w:rFonts w:asciiTheme="minorHAnsi" w:hAnsiTheme="minorHAnsi" w:cstheme="minorHAnsi"/>
          <w:sz w:val="22"/>
          <w:szCs w:val="22"/>
          <w:lang w:val="en-US"/>
        </w:rPr>
        <w:t>so that The Idealists may assess and possibly validate the Idea</w:t>
      </w:r>
      <w:r w:rsidR="009636BB">
        <w:rPr>
          <w:rFonts w:asciiTheme="minorHAnsi" w:hAnsiTheme="minorHAnsi" w:cstheme="minorHAnsi"/>
          <w:sz w:val="22"/>
          <w:szCs w:val="22"/>
          <w:lang w:val="en-US"/>
        </w:rPr>
        <w:t xml:space="preserve"> </w:t>
      </w:r>
      <w:r w:rsidR="009636BB" w:rsidRPr="009636BB">
        <w:rPr>
          <w:rFonts w:asciiTheme="minorHAnsi" w:hAnsiTheme="minorHAnsi" w:cstheme="minorHAnsi"/>
          <w:sz w:val="22"/>
          <w:szCs w:val="22"/>
          <w:lang w:val="en-US"/>
        </w:rPr>
        <w:t>(“the Assessment Phase”)</w:t>
      </w:r>
      <w:r w:rsidR="007161C7">
        <w:rPr>
          <w:rFonts w:asciiTheme="minorHAnsi" w:hAnsiTheme="minorHAnsi" w:cstheme="minorHAnsi"/>
          <w:sz w:val="22"/>
          <w:szCs w:val="22"/>
          <w:lang w:val="en-US"/>
        </w:rPr>
        <w:t>;</w:t>
      </w:r>
    </w:p>
    <w:p w14:paraId="7E29E209" w14:textId="77777777" w:rsidR="00103190" w:rsidRPr="00103190" w:rsidRDefault="00103190" w:rsidP="00AF0D79">
      <w:pPr>
        <w:pStyle w:val="Lijstalinea"/>
        <w:widowControl w:val="0"/>
        <w:ind w:left="0"/>
        <w:contextualSpacing w:val="0"/>
        <w:rPr>
          <w:rFonts w:asciiTheme="minorHAnsi" w:hAnsiTheme="minorHAnsi" w:cstheme="minorHAnsi"/>
          <w:sz w:val="22"/>
          <w:szCs w:val="22"/>
          <w:lang w:val="en-US"/>
        </w:rPr>
      </w:pPr>
    </w:p>
    <w:p w14:paraId="2A8023C6" w14:textId="31D07D78" w:rsidR="009418AD" w:rsidRDefault="002862E9" w:rsidP="000D2C32">
      <w:pPr>
        <w:pStyle w:val="Lijstalinea"/>
        <w:widowControl w:val="0"/>
        <w:numPr>
          <w:ilvl w:val="0"/>
          <w:numId w:val="9"/>
        </w:numPr>
        <w:ind w:left="0"/>
        <w:contextualSpacing w:val="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In case the Idealists lets the Idea pass the </w:t>
      </w:r>
      <w:r w:rsidR="008B22EF">
        <w:rPr>
          <w:rFonts w:asciiTheme="minorHAnsi" w:hAnsiTheme="minorHAnsi" w:cstheme="minorHAnsi"/>
          <w:sz w:val="22"/>
          <w:szCs w:val="22"/>
          <w:lang w:val="en-US"/>
        </w:rPr>
        <w:t>A</w:t>
      </w:r>
      <w:r>
        <w:rPr>
          <w:rFonts w:asciiTheme="minorHAnsi" w:hAnsiTheme="minorHAnsi" w:cstheme="minorHAnsi"/>
          <w:sz w:val="22"/>
          <w:szCs w:val="22"/>
          <w:lang w:val="en-US"/>
        </w:rPr>
        <w:t xml:space="preserve">ssessment </w:t>
      </w:r>
      <w:r w:rsidR="008B22EF">
        <w:rPr>
          <w:rFonts w:asciiTheme="minorHAnsi" w:hAnsiTheme="minorHAnsi" w:cstheme="minorHAnsi"/>
          <w:sz w:val="22"/>
          <w:szCs w:val="22"/>
          <w:lang w:val="en-US"/>
        </w:rPr>
        <w:t>P</w:t>
      </w:r>
      <w:r>
        <w:rPr>
          <w:rFonts w:asciiTheme="minorHAnsi" w:hAnsiTheme="minorHAnsi" w:cstheme="minorHAnsi"/>
          <w:sz w:val="22"/>
          <w:szCs w:val="22"/>
          <w:lang w:val="en-US"/>
        </w:rPr>
        <w:t xml:space="preserve">hase, The Idealists will try to </w:t>
      </w:r>
      <w:r w:rsidR="00987625">
        <w:rPr>
          <w:rFonts w:asciiTheme="minorHAnsi" w:hAnsiTheme="minorHAnsi" w:cstheme="minorHAnsi"/>
          <w:sz w:val="22"/>
          <w:szCs w:val="22"/>
          <w:lang w:val="en-US"/>
        </w:rPr>
        <w:t xml:space="preserve">fund the exploitation of the Idea </w:t>
      </w:r>
      <w:r w:rsidR="009636BB">
        <w:rPr>
          <w:rFonts w:asciiTheme="minorHAnsi" w:hAnsiTheme="minorHAnsi" w:cstheme="minorHAnsi"/>
          <w:sz w:val="22"/>
          <w:szCs w:val="22"/>
          <w:lang w:val="en-US"/>
        </w:rPr>
        <w:t xml:space="preserve">(the “Pair Phase”) </w:t>
      </w:r>
      <w:r w:rsidR="00987625">
        <w:rPr>
          <w:rFonts w:asciiTheme="minorHAnsi" w:hAnsiTheme="minorHAnsi" w:cstheme="minorHAnsi"/>
          <w:sz w:val="22"/>
          <w:szCs w:val="22"/>
          <w:lang w:val="en-US"/>
        </w:rPr>
        <w:t xml:space="preserve">and </w:t>
      </w:r>
      <w:r w:rsidR="000D2C32">
        <w:rPr>
          <w:rFonts w:asciiTheme="minorHAnsi" w:hAnsiTheme="minorHAnsi" w:cstheme="minorHAnsi"/>
          <w:sz w:val="22"/>
          <w:szCs w:val="22"/>
          <w:lang w:val="en-US"/>
        </w:rPr>
        <w:t>to found</w:t>
      </w:r>
      <w:r w:rsidR="009418AD">
        <w:rPr>
          <w:rFonts w:asciiTheme="minorHAnsi" w:hAnsiTheme="minorHAnsi" w:cstheme="minorHAnsi"/>
          <w:sz w:val="22"/>
          <w:szCs w:val="22"/>
          <w:lang w:val="en-US"/>
        </w:rPr>
        <w:t xml:space="preserve"> a </w:t>
      </w:r>
      <w:r w:rsidR="00BD3494">
        <w:rPr>
          <w:rFonts w:asciiTheme="minorHAnsi" w:hAnsiTheme="minorHAnsi" w:cstheme="minorHAnsi"/>
          <w:sz w:val="22"/>
          <w:szCs w:val="22"/>
          <w:lang w:val="en-US"/>
        </w:rPr>
        <w:t xml:space="preserve">new </w:t>
      </w:r>
      <w:r w:rsidR="009418AD">
        <w:rPr>
          <w:rFonts w:asciiTheme="minorHAnsi" w:hAnsiTheme="minorHAnsi" w:cstheme="minorHAnsi"/>
          <w:sz w:val="22"/>
          <w:szCs w:val="22"/>
          <w:lang w:val="en-US"/>
        </w:rPr>
        <w:t xml:space="preserve">company </w:t>
      </w:r>
      <w:r w:rsidR="009636BB">
        <w:rPr>
          <w:rFonts w:asciiTheme="minorHAnsi" w:hAnsiTheme="minorHAnsi" w:cstheme="minorHAnsi"/>
          <w:sz w:val="22"/>
          <w:szCs w:val="22"/>
          <w:lang w:val="en-US"/>
        </w:rPr>
        <w:t>(“New Company”)</w:t>
      </w:r>
      <w:r w:rsidR="004D026D">
        <w:rPr>
          <w:rFonts w:asciiTheme="minorHAnsi" w:hAnsiTheme="minorHAnsi" w:cstheme="minorHAnsi"/>
          <w:sz w:val="22"/>
          <w:szCs w:val="22"/>
          <w:lang w:val="en-US"/>
        </w:rPr>
        <w:t xml:space="preserve"> which will try to execu</w:t>
      </w:r>
      <w:r w:rsidR="00EB0C5E">
        <w:rPr>
          <w:rFonts w:asciiTheme="minorHAnsi" w:hAnsiTheme="minorHAnsi" w:cstheme="minorHAnsi"/>
          <w:sz w:val="22"/>
          <w:szCs w:val="22"/>
          <w:lang w:val="en-US"/>
        </w:rPr>
        <w:t>t</w:t>
      </w:r>
      <w:r w:rsidR="004D026D">
        <w:rPr>
          <w:rFonts w:asciiTheme="minorHAnsi" w:hAnsiTheme="minorHAnsi" w:cstheme="minorHAnsi"/>
          <w:sz w:val="22"/>
          <w:szCs w:val="22"/>
          <w:lang w:val="en-US"/>
        </w:rPr>
        <w:t>e the Idea</w:t>
      </w:r>
      <w:r w:rsidR="009418AD">
        <w:rPr>
          <w:rFonts w:asciiTheme="minorHAnsi" w:hAnsiTheme="minorHAnsi" w:cstheme="minorHAnsi"/>
          <w:sz w:val="22"/>
          <w:szCs w:val="22"/>
          <w:lang w:val="en-US"/>
        </w:rPr>
        <w:t>;</w:t>
      </w:r>
    </w:p>
    <w:p w14:paraId="6886ABAA" w14:textId="77777777" w:rsidR="00374030" w:rsidRPr="00374030" w:rsidRDefault="00374030" w:rsidP="00AF0D79">
      <w:pPr>
        <w:pStyle w:val="Lijstalinea"/>
        <w:widowControl w:val="0"/>
        <w:ind w:left="0"/>
        <w:contextualSpacing w:val="0"/>
        <w:rPr>
          <w:rFonts w:asciiTheme="minorHAnsi" w:hAnsiTheme="minorHAnsi" w:cstheme="minorHAnsi"/>
          <w:sz w:val="22"/>
          <w:szCs w:val="22"/>
          <w:lang w:val="en-US"/>
        </w:rPr>
      </w:pPr>
    </w:p>
    <w:p w14:paraId="329ED484" w14:textId="279BC78E" w:rsidR="00A35813" w:rsidRDefault="00374030" w:rsidP="00AF0D79">
      <w:pPr>
        <w:pStyle w:val="Lijstalinea"/>
        <w:widowControl w:val="0"/>
        <w:numPr>
          <w:ilvl w:val="0"/>
          <w:numId w:val="9"/>
        </w:numPr>
        <w:ind w:left="0"/>
        <w:contextualSpacing w:val="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In case </w:t>
      </w:r>
      <w:r w:rsidR="009636BB">
        <w:rPr>
          <w:rFonts w:asciiTheme="minorHAnsi" w:hAnsiTheme="minorHAnsi" w:cstheme="minorHAnsi"/>
          <w:sz w:val="22"/>
          <w:szCs w:val="22"/>
          <w:lang w:val="en-US"/>
        </w:rPr>
        <w:t>The Idealists offers</w:t>
      </w:r>
      <w:r w:rsidR="00556F0B">
        <w:rPr>
          <w:rFonts w:asciiTheme="minorHAnsi" w:hAnsiTheme="minorHAnsi" w:cstheme="minorHAnsi"/>
          <w:sz w:val="22"/>
          <w:szCs w:val="22"/>
          <w:lang w:val="en-US"/>
        </w:rPr>
        <w:t xml:space="preserve"> Participant</w:t>
      </w:r>
      <w:r w:rsidR="006C5CC9">
        <w:rPr>
          <w:rFonts w:asciiTheme="minorHAnsi" w:hAnsiTheme="minorHAnsi" w:cstheme="minorHAnsi"/>
          <w:sz w:val="22"/>
          <w:szCs w:val="22"/>
          <w:lang w:val="en-US"/>
        </w:rPr>
        <w:t xml:space="preserve"> certain interest</w:t>
      </w:r>
      <w:r w:rsidR="00990743">
        <w:rPr>
          <w:rFonts w:asciiTheme="minorHAnsi" w:hAnsiTheme="minorHAnsi" w:cstheme="minorHAnsi"/>
          <w:sz w:val="22"/>
          <w:szCs w:val="22"/>
          <w:lang w:val="en-US"/>
        </w:rPr>
        <w:t xml:space="preserve"> relating to </w:t>
      </w:r>
      <w:r w:rsidR="00556F0B">
        <w:rPr>
          <w:rFonts w:asciiTheme="minorHAnsi" w:hAnsiTheme="minorHAnsi" w:cstheme="minorHAnsi"/>
          <w:sz w:val="22"/>
          <w:szCs w:val="22"/>
          <w:lang w:val="en-US"/>
        </w:rPr>
        <w:t>the New Company</w:t>
      </w:r>
      <w:r>
        <w:rPr>
          <w:rFonts w:asciiTheme="minorHAnsi" w:hAnsiTheme="minorHAnsi" w:cstheme="minorHAnsi"/>
          <w:sz w:val="22"/>
          <w:szCs w:val="22"/>
          <w:lang w:val="en-US"/>
        </w:rPr>
        <w:t>, Participant is obliged to</w:t>
      </w:r>
      <w:r w:rsidR="006C5CC9">
        <w:rPr>
          <w:rFonts w:asciiTheme="minorHAnsi" w:hAnsiTheme="minorHAnsi" w:cstheme="minorHAnsi"/>
          <w:sz w:val="22"/>
          <w:szCs w:val="22"/>
          <w:lang w:val="en-US"/>
        </w:rPr>
        <w:t xml:space="preserve"> continue its involvement</w:t>
      </w:r>
      <w:r w:rsidR="009636BB">
        <w:rPr>
          <w:rFonts w:asciiTheme="minorHAnsi" w:hAnsiTheme="minorHAnsi" w:cstheme="minorHAnsi"/>
          <w:sz w:val="22"/>
          <w:szCs w:val="22"/>
          <w:lang w:val="en-US"/>
        </w:rPr>
        <w:t>;</w:t>
      </w:r>
      <w:r w:rsidR="008B1243">
        <w:rPr>
          <w:rFonts w:asciiTheme="minorHAnsi" w:hAnsiTheme="minorHAnsi" w:cstheme="minorHAnsi"/>
          <w:sz w:val="22"/>
          <w:szCs w:val="22"/>
          <w:lang w:val="en-US"/>
        </w:rPr>
        <w:t xml:space="preserve"> in other cases Participant </w:t>
      </w:r>
      <w:r w:rsidR="000D2975">
        <w:rPr>
          <w:rFonts w:asciiTheme="minorHAnsi" w:hAnsiTheme="minorHAnsi" w:cstheme="minorHAnsi"/>
          <w:sz w:val="22"/>
          <w:szCs w:val="22"/>
          <w:lang w:val="en-US"/>
        </w:rPr>
        <w:t xml:space="preserve">has the right to </w:t>
      </w:r>
      <w:r w:rsidR="00BA0FFE">
        <w:rPr>
          <w:rFonts w:asciiTheme="minorHAnsi" w:hAnsiTheme="minorHAnsi" w:cstheme="minorHAnsi"/>
          <w:sz w:val="22"/>
          <w:szCs w:val="22"/>
          <w:lang w:val="en-US"/>
        </w:rPr>
        <w:t>withdraw the Idea;</w:t>
      </w:r>
    </w:p>
    <w:p w14:paraId="2ADDB4C8" w14:textId="77777777" w:rsidR="006C5CC9" w:rsidRDefault="006C5CC9" w:rsidP="00AF0D79">
      <w:pPr>
        <w:widowControl w:val="0"/>
        <w:jc w:val="both"/>
        <w:rPr>
          <w:rFonts w:asciiTheme="minorHAnsi" w:hAnsiTheme="minorHAnsi" w:cstheme="minorHAnsi"/>
          <w:b/>
          <w:sz w:val="22"/>
          <w:szCs w:val="22"/>
        </w:rPr>
      </w:pPr>
    </w:p>
    <w:p w14:paraId="124B9B15" w14:textId="5694F090" w:rsidR="00105E22" w:rsidRPr="00D163DE" w:rsidRDefault="00105E22" w:rsidP="00AF0D79">
      <w:pPr>
        <w:widowControl w:val="0"/>
        <w:jc w:val="both"/>
        <w:rPr>
          <w:rFonts w:asciiTheme="minorHAnsi" w:hAnsiTheme="minorHAnsi" w:cstheme="minorHAnsi"/>
          <w:b/>
          <w:sz w:val="22"/>
          <w:szCs w:val="22"/>
        </w:rPr>
      </w:pPr>
      <w:r w:rsidRPr="00D163DE">
        <w:rPr>
          <w:rFonts w:asciiTheme="minorHAnsi" w:hAnsiTheme="minorHAnsi" w:cstheme="minorHAnsi"/>
          <w:b/>
          <w:sz w:val="22"/>
          <w:szCs w:val="22"/>
        </w:rPr>
        <w:t>HEREBY AGREE AS FOLLOWS:</w:t>
      </w:r>
    </w:p>
    <w:p w14:paraId="0415B6B9" w14:textId="77777777" w:rsidR="00CB2360" w:rsidRDefault="00CB2360" w:rsidP="00AF0D79">
      <w:pPr>
        <w:widowControl w:val="0"/>
        <w:jc w:val="both"/>
        <w:rPr>
          <w:rFonts w:asciiTheme="minorHAnsi" w:hAnsiTheme="minorHAnsi" w:cstheme="minorHAnsi"/>
          <w:sz w:val="22"/>
          <w:szCs w:val="22"/>
        </w:rPr>
      </w:pPr>
      <w:bookmarkStart w:id="0" w:name="_Hlk536000872"/>
    </w:p>
    <w:p w14:paraId="3C891310" w14:textId="2E98F413" w:rsidR="00C97911" w:rsidRPr="00C97911" w:rsidRDefault="00C97911" w:rsidP="005B79F1">
      <w:pPr>
        <w:pStyle w:val="Kop1"/>
        <w:widowControl w:val="0"/>
        <w:numPr>
          <w:ilvl w:val="0"/>
          <w:numId w:val="10"/>
        </w:numPr>
        <w:suppressAutoHyphens/>
        <w:autoSpaceDN w:val="0"/>
        <w:ind w:left="0"/>
        <w:textAlignment w:val="baseline"/>
        <w:rPr>
          <w:rFonts w:asciiTheme="minorHAnsi" w:hAnsiTheme="minorHAnsi" w:cstheme="minorHAnsi"/>
          <w:b/>
          <w:szCs w:val="22"/>
        </w:rPr>
      </w:pPr>
      <w:bookmarkStart w:id="1" w:name="_Ref500238283"/>
      <w:bookmarkStart w:id="2" w:name="_d89445e2760"/>
      <w:bookmarkStart w:id="3" w:name="_d89445e2760\w"/>
      <w:bookmarkEnd w:id="0"/>
      <w:r>
        <w:rPr>
          <w:rFonts w:asciiTheme="minorHAnsi" w:hAnsiTheme="minorHAnsi" w:cstheme="minorHAnsi"/>
          <w:b/>
          <w:szCs w:val="22"/>
        </w:rPr>
        <w:t>Submission of the Idea</w:t>
      </w:r>
    </w:p>
    <w:p w14:paraId="52CF4555" w14:textId="6FE5C362" w:rsidR="00C97911" w:rsidRPr="00C97911" w:rsidRDefault="00C97911" w:rsidP="00C97911"/>
    <w:bookmarkEnd w:id="1"/>
    <w:bookmarkEnd w:id="2"/>
    <w:bookmarkEnd w:id="3"/>
    <w:p w14:paraId="57DC78B0" w14:textId="3CE2C469" w:rsidR="007448BF" w:rsidRDefault="00C97911" w:rsidP="005B79F1">
      <w:pPr>
        <w:pStyle w:val="Kop2"/>
        <w:widowControl w:val="0"/>
        <w:numPr>
          <w:ilvl w:val="0"/>
          <w:numId w:val="22"/>
        </w:numPr>
        <w:suppressAutoHyphens/>
        <w:autoSpaceDN w:val="0"/>
        <w:textAlignment w:val="baseline"/>
        <w:rPr>
          <w:rFonts w:asciiTheme="minorHAnsi" w:hAnsiTheme="minorHAnsi" w:cstheme="minorHAnsi"/>
          <w:szCs w:val="22"/>
        </w:rPr>
      </w:pPr>
      <w:r w:rsidRPr="007448BF">
        <w:rPr>
          <w:rFonts w:asciiTheme="minorHAnsi" w:hAnsiTheme="minorHAnsi" w:cstheme="minorHAnsi"/>
          <w:szCs w:val="22"/>
        </w:rPr>
        <w:t xml:space="preserve">By </w:t>
      </w:r>
      <w:r w:rsidR="001429D7" w:rsidRPr="007448BF">
        <w:rPr>
          <w:rFonts w:asciiTheme="minorHAnsi" w:hAnsiTheme="minorHAnsi" w:cstheme="minorHAnsi"/>
          <w:szCs w:val="22"/>
        </w:rPr>
        <w:t>signing</w:t>
      </w:r>
      <w:r w:rsidRPr="007448BF">
        <w:rPr>
          <w:rFonts w:asciiTheme="minorHAnsi" w:hAnsiTheme="minorHAnsi" w:cstheme="minorHAnsi"/>
          <w:szCs w:val="22"/>
        </w:rPr>
        <w:t xml:space="preserve"> this Agreement, Participant submits the Idea as described in An</w:t>
      </w:r>
      <w:r w:rsidR="00EE15E0" w:rsidRPr="007448BF">
        <w:rPr>
          <w:rFonts w:asciiTheme="minorHAnsi" w:hAnsiTheme="minorHAnsi" w:cstheme="minorHAnsi"/>
          <w:szCs w:val="22"/>
        </w:rPr>
        <w:t>nex 1 to the Idealists</w:t>
      </w:r>
      <w:r w:rsidR="002E50EC">
        <w:rPr>
          <w:rFonts w:asciiTheme="minorHAnsi" w:hAnsiTheme="minorHAnsi" w:cstheme="minorHAnsi"/>
          <w:szCs w:val="22"/>
        </w:rPr>
        <w:t xml:space="preserve"> digitally</w:t>
      </w:r>
      <w:r w:rsidR="00EE15E0" w:rsidRPr="007448BF">
        <w:rPr>
          <w:rFonts w:asciiTheme="minorHAnsi" w:hAnsiTheme="minorHAnsi" w:cstheme="minorHAnsi"/>
          <w:szCs w:val="22"/>
        </w:rPr>
        <w:t>. Participant hereby</w:t>
      </w:r>
      <w:r w:rsidR="007448BF" w:rsidRPr="007448BF">
        <w:rPr>
          <w:rFonts w:asciiTheme="minorHAnsi" w:hAnsiTheme="minorHAnsi" w:cstheme="minorHAnsi"/>
          <w:szCs w:val="22"/>
        </w:rPr>
        <w:t xml:space="preserve"> assigns and</w:t>
      </w:r>
      <w:r w:rsidR="00EE15E0" w:rsidRPr="007448BF">
        <w:rPr>
          <w:rFonts w:asciiTheme="minorHAnsi" w:hAnsiTheme="minorHAnsi" w:cstheme="minorHAnsi"/>
          <w:szCs w:val="22"/>
        </w:rPr>
        <w:t xml:space="preserve"> transfers all possible </w:t>
      </w:r>
      <w:r w:rsidR="00766894">
        <w:rPr>
          <w:rFonts w:asciiTheme="minorHAnsi" w:hAnsiTheme="minorHAnsi" w:cstheme="minorHAnsi"/>
          <w:szCs w:val="22"/>
        </w:rPr>
        <w:t xml:space="preserve">present and future </w:t>
      </w:r>
      <w:r w:rsidR="00EE15E0" w:rsidRPr="007448BF">
        <w:rPr>
          <w:rFonts w:asciiTheme="minorHAnsi" w:hAnsiTheme="minorHAnsi" w:cstheme="minorHAnsi"/>
          <w:szCs w:val="22"/>
        </w:rPr>
        <w:t>rights</w:t>
      </w:r>
      <w:r w:rsidR="00766894">
        <w:rPr>
          <w:rFonts w:asciiTheme="minorHAnsi" w:hAnsiTheme="minorHAnsi" w:cstheme="minorHAnsi"/>
          <w:szCs w:val="22"/>
        </w:rPr>
        <w:t xml:space="preserve"> and claims</w:t>
      </w:r>
      <w:r w:rsidR="00EE15E0" w:rsidRPr="007448BF">
        <w:rPr>
          <w:rFonts w:asciiTheme="minorHAnsi" w:hAnsiTheme="minorHAnsi" w:cstheme="minorHAnsi"/>
          <w:szCs w:val="22"/>
        </w:rPr>
        <w:t xml:space="preserve"> – intellectual property rights and other rights</w:t>
      </w:r>
      <w:r w:rsidR="00766894">
        <w:rPr>
          <w:rFonts w:asciiTheme="minorHAnsi" w:hAnsiTheme="minorHAnsi" w:cstheme="minorHAnsi"/>
          <w:szCs w:val="22"/>
        </w:rPr>
        <w:t xml:space="preserve"> and claims</w:t>
      </w:r>
      <w:r w:rsidR="00EE15E0" w:rsidRPr="007448BF">
        <w:rPr>
          <w:rFonts w:asciiTheme="minorHAnsi" w:hAnsiTheme="minorHAnsi" w:cstheme="minorHAnsi"/>
          <w:szCs w:val="22"/>
        </w:rPr>
        <w:t xml:space="preserve"> – relating to the Idea to the Idealists</w:t>
      </w:r>
      <w:r w:rsidR="00AC07EB" w:rsidRPr="007448BF">
        <w:rPr>
          <w:rFonts w:asciiTheme="minorHAnsi" w:hAnsiTheme="minorHAnsi" w:cstheme="minorHAnsi"/>
          <w:szCs w:val="22"/>
        </w:rPr>
        <w:t xml:space="preserve"> and undertakes to do, execute and make all such acts, deeds, powers of attorney, assignments and assurances for the </w:t>
      </w:r>
      <w:r w:rsidR="007448BF" w:rsidRPr="007448BF">
        <w:rPr>
          <w:rFonts w:asciiTheme="minorHAnsi" w:hAnsiTheme="minorHAnsi" w:cstheme="minorHAnsi"/>
          <w:szCs w:val="22"/>
        </w:rPr>
        <w:t>assignment</w:t>
      </w:r>
      <w:r w:rsidR="00BA0FFE">
        <w:rPr>
          <w:rFonts w:asciiTheme="minorHAnsi" w:hAnsiTheme="minorHAnsi" w:cstheme="minorHAnsi"/>
          <w:szCs w:val="22"/>
        </w:rPr>
        <w:t xml:space="preserve"> and transfer</w:t>
      </w:r>
      <w:r w:rsidR="007448BF" w:rsidRPr="007448BF">
        <w:rPr>
          <w:rFonts w:asciiTheme="minorHAnsi" w:hAnsiTheme="minorHAnsi" w:cstheme="minorHAnsi"/>
          <w:szCs w:val="22"/>
        </w:rPr>
        <w:t xml:space="preserve"> to the Idealists and to otherwise do everything that is necessary to assign and transfer any rights to the Idealists.</w:t>
      </w:r>
    </w:p>
    <w:p w14:paraId="026616BC" w14:textId="60561393" w:rsidR="003D4569" w:rsidRDefault="00853AE8" w:rsidP="00D3372B">
      <w:pPr>
        <w:pStyle w:val="Kop2"/>
        <w:widowControl w:val="0"/>
        <w:numPr>
          <w:ilvl w:val="0"/>
          <w:numId w:val="22"/>
        </w:numPr>
        <w:suppressAutoHyphens/>
        <w:autoSpaceDN w:val="0"/>
        <w:textAlignment w:val="baseline"/>
        <w:rPr>
          <w:rFonts w:asciiTheme="minorHAnsi" w:hAnsiTheme="minorHAnsi" w:cstheme="minorHAnsi"/>
          <w:szCs w:val="22"/>
        </w:rPr>
      </w:pPr>
      <w:r w:rsidRPr="00D3372B">
        <w:rPr>
          <w:rFonts w:asciiTheme="minorHAnsi" w:hAnsiTheme="minorHAnsi" w:cstheme="minorHAnsi"/>
          <w:szCs w:val="22"/>
        </w:rPr>
        <w:t xml:space="preserve">Participant guarantees that the Idea has </w:t>
      </w:r>
      <w:r w:rsidR="00072098">
        <w:rPr>
          <w:rFonts w:asciiTheme="minorHAnsi" w:hAnsiTheme="minorHAnsi" w:cstheme="minorHAnsi"/>
          <w:szCs w:val="22"/>
        </w:rPr>
        <w:t xml:space="preserve">solely </w:t>
      </w:r>
      <w:r w:rsidRPr="00D3372B">
        <w:rPr>
          <w:rFonts w:asciiTheme="minorHAnsi" w:hAnsiTheme="minorHAnsi" w:cstheme="minorHAnsi"/>
          <w:szCs w:val="22"/>
        </w:rPr>
        <w:t xml:space="preserve">been generated by Participant </w:t>
      </w:r>
      <w:r w:rsidR="00D3372B" w:rsidRPr="00D3372B">
        <w:rPr>
          <w:rFonts w:asciiTheme="minorHAnsi" w:hAnsiTheme="minorHAnsi" w:cstheme="minorHAnsi"/>
          <w:szCs w:val="22"/>
        </w:rPr>
        <w:t xml:space="preserve">itself and that no third party may fully </w:t>
      </w:r>
      <w:r w:rsidR="001429D7" w:rsidRPr="00D3372B">
        <w:rPr>
          <w:rFonts w:asciiTheme="minorHAnsi" w:hAnsiTheme="minorHAnsi" w:cstheme="minorHAnsi"/>
          <w:szCs w:val="22"/>
        </w:rPr>
        <w:t>or</w:t>
      </w:r>
      <w:r w:rsidR="00D3372B" w:rsidRPr="00D3372B">
        <w:rPr>
          <w:rFonts w:asciiTheme="minorHAnsi" w:hAnsiTheme="minorHAnsi" w:cstheme="minorHAnsi"/>
          <w:szCs w:val="22"/>
        </w:rPr>
        <w:t xml:space="preserve"> partially make a claim with respect to the Idea. Participant furthermore guarantees</w:t>
      </w:r>
      <w:r w:rsidRPr="00D3372B">
        <w:rPr>
          <w:rFonts w:asciiTheme="minorHAnsi" w:hAnsiTheme="minorHAnsi" w:cstheme="minorHAnsi"/>
          <w:szCs w:val="22"/>
        </w:rPr>
        <w:t xml:space="preserve"> that the Idea has never been submitted to the Idealists before. </w:t>
      </w:r>
    </w:p>
    <w:p w14:paraId="1B633E32" w14:textId="77777777" w:rsidR="00FD1359" w:rsidRPr="00FD1359" w:rsidRDefault="00FD1359" w:rsidP="00FD1359"/>
    <w:p w14:paraId="2182CB6B" w14:textId="76729AFC" w:rsidR="00664321" w:rsidRDefault="00881C48" w:rsidP="005B79F1">
      <w:pPr>
        <w:pStyle w:val="Kop1"/>
        <w:widowControl w:val="0"/>
        <w:numPr>
          <w:ilvl w:val="0"/>
          <w:numId w:val="10"/>
        </w:numPr>
        <w:suppressAutoHyphens/>
        <w:autoSpaceDN w:val="0"/>
        <w:ind w:left="0"/>
        <w:textAlignment w:val="baseline"/>
        <w:rPr>
          <w:rFonts w:asciiTheme="minorHAnsi" w:hAnsiTheme="minorHAnsi" w:cstheme="minorHAnsi"/>
          <w:b/>
          <w:szCs w:val="22"/>
        </w:rPr>
      </w:pPr>
      <w:r>
        <w:rPr>
          <w:rFonts w:asciiTheme="minorHAnsi" w:hAnsiTheme="minorHAnsi" w:cstheme="minorHAnsi"/>
          <w:b/>
          <w:szCs w:val="22"/>
        </w:rPr>
        <w:t>Assessment</w:t>
      </w:r>
      <w:r w:rsidR="002C6305">
        <w:rPr>
          <w:rFonts w:asciiTheme="minorHAnsi" w:hAnsiTheme="minorHAnsi" w:cstheme="minorHAnsi"/>
          <w:b/>
          <w:szCs w:val="22"/>
        </w:rPr>
        <w:t xml:space="preserve"> and Pair</w:t>
      </w:r>
      <w:r>
        <w:rPr>
          <w:rFonts w:asciiTheme="minorHAnsi" w:hAnsiTheme="minorHAnsi" w:cstheme="minorHAnsi"/>
          <w:b/>
          <w:szCs w:val="22"/>
        </w:rPr>
        <w:t xml:space="preserve"> </w:t>
      </w:r>
      <w:r w:rsidR="00BD3494">
        <w:rPr>
          <w:rFonts w:asciiTheme="minorHAnsi" w:hAnsiTheme="minorHAnsi" w:cstheme="minorHAnsi"/>
          <w:b/>
          <w:szCs w:val="22"/>
        </w:rPr>
        <w:t>P</w:t>
      </w:r>
      <w:r>
        <w:rPr>
          <w:rFonts w:asciiTheme="minorHAnsi" w:hAnsiTheme="minorHAnsi" w:cstheme="minorHAnsi"/>
          <w:b/>
          <w:szCs w:val="22"/>
        </w:rPr>
        <w:t>hase</w:t>
      </w:r>
      <w:r w:rsidR="002C6305">
        <w:rPr>
          <w:rFonts w:asciiTheme="minorHAnsi" w:hAnsiTheme="minorHAnsi" w:cstheme="minorHAnsi"/>
          <w:b/>
          <w:szCs w:val="22"/>
        </w:rPr>
        <w:t>, New Company</w:t>
      </w:r>
    </w:p>
    <w:p w14:paraId="54F7E29E" w14:textId="44BDA25D" w:rsidR="00881C48" w:rsidRDefault="00881C48" w:rsidP="00881C48"/>
    <w:p w14:paraId="6AA4E490" w14:textId="3C817E2E" w:rsidR="00FD2584" w:rsidRPr="00FD2584" w:rsidRDefault="00BA0FFE" w:rsidP="005B79F1">
      <w:pPr>
        <w:pStyle w:val="Kop2"/>
        <w:widowControl w:val="0"/>
        <w:numPr>
          <w:ilvl w:val="0"/>
          <w:numId w:val="23"/>
        </w:numPr>
        <w:suppressAutoHyphens/>
        <w:autoSpaceDN w:val="0"/>
        <w:textAlignment w:val="baseline"/>
        <w:rPr>
          <w:rFonts w:asciiTheme="minorHAnsi" w:hAnsiTheme="minorHAnsi" w:cstheme="minorHAnsi"/>
          <w:szCs w:val="22"/>
          <w:lang w:val="en-US"/>
        </w:rPr>
      </w:pPr>
      <w:r>
        <w:rPr>
          <w:rFonts w:asciiTheme="minorHAnsi" w:hAnsiTheme="minorHAnsi" w:cstheme="minorHAnsi"/>
          <w:szCs w:val="22"/>
        </w:rPr>
        <w:t>During the Assessment phase</w:t>
      </w:r>
      <w:r w:rsidR="00881C48" w:rsidRPr="00E7547C">
        <w:rPr>
          <w:rFonts w:asciiTheme="minorHAnsi" w:hAnsiTheme="minorHAnsi" w:cstheme="minorHAnsi"/>
          <w:szCs w:val="22"/>
        </w:rPr>
        <w:t xml:space="preserve"> the Idealists may – at its own discretion and without being obliged to do so </w:t>
      </w:r>
      <w:r w:rsidR="007A7694" w:rsidRPr="00E7547C">
        <w:rPr>
          <w:rFonts w:asciiTheme="minorHAnsi" w:hAnsiTheme="minorHAnsi" w:cstheme="minorHAnsi"/>
          <w:szCs w:val="22"/>
        </w:rPr>
        <w:t>–</w:t>
      </w:r>
      <w:r w:rsidR="00881C48" w:rsidRPr="00E7547C">
        <w:rPr>
          <w:rFonts w:asciiTheme="minorHAnsi" w:hAnsiTheme="minorHAnsi" w:cstheme="minorHAnsi"/>
          <w:szCs w:val="22"/>
        </w:rPr>
        <w:t xml:space="preserve"> </w:t>
      </w:r>
      <w:r w:rsidR="007A7694" w:rsidRPr="00E7547C">
        <w:rPr>
          <w:rFonts w:asciiTheme="minorHAnsi" w:hAnsiTheme="minorHAnsi" w:cstheme="minorHAnsi"/>
          <w:szCs w:val="22"/>
        </w:rPr>
        <w:t>try to assess and validate the Idea in order to see if it is potentially a viable idea that may be exploited within a company.</w:t>
      </w:r>
    </w:p>
    <w:p w14:paraId="50F1D752" w14:textId="71623397" w:rsidR="007A7694" w:rsidRDefault="00E7547C" w:rsidP="005B79F1">
      <w:pPr>
        <w:pStyle w:val="Kop2"/>
        <w:widowControl w:val="0"/>
        <w:numPr>
          <w:ilvl w:val="0"/>
          <w:numId w:val="23"/>
        </w:numPr>
        <w:suppressAutoHyphens/>
        <w:autoSpaceDN w:val="0"/>
        <w:textAlignment w:val="baseline"/>
        <w:rPr>
          <w:rFonts w:asciiTheme="minorHAnsi" w:hAnsiTheme="minorHAnsi" w:cstheme="minorHAnsi"/>
          <w:szCs w:val="22"/>
          <w:lang w:val="en-US"/>
        </w:rPr>
      </w:pPr>
      <w:r>
        <w:rPr>
          <w:rFonts w:asciiTheme="minorHAnsi" w:hAnsiTheme="minorHAnsi" w:cstheme="minorHAnsi"/>
          <w:szCs w:val="22"/>
        </w:rPr>
        <w:t xml:space="preserve">The Idealists will bear all costs relating to the </w:t>
      </w:r>
      <w:r w:rsidR="003174AC">
        <w:rPr>
          <w:rFonts w:asciiTheme="minorHAnsi" w:hAnsiTheme="minorHAnsi" w:cstheme="minorHAnsi"/>
          <w:szCs w:val="22"/>
        </w:rPr>
        <w:t>A</w:t>
      </w:r>
      <w:r>
        <w:rPr>
          <w:rFonts w:asciiTheme="minorHAnsi" w:hAnsiTheme="minorHAnsi" w:cstheme="minorHAnsi"/>
          <w:szCs w:val="22"/>
        </w:rPr>
        <w:t xml:space="preserve">ssessment </w:t>
      </w:r>
      <w:r w:rsidR="003174AC">
        <w:rPr>
          <w:rFonts w:asciiTheme="minorHAnsi" w:hAnsiTheme="minorHAnsi" w:cstheme="minorHAnsi"/>
          <w:szCs w:val="22"/>
        </w:rPr>
        <w:t>P</w:t>
      </w:r>
      <w:r>
        <w:rPr>
          <w:rFonts w:asciiTheme="minorHAnsi" w:hAnsiTheme="minorHAnsi" w:cstheme="minorHAnsi"/>
          <w:szCs w:val="22"/>
        </w:rPr>
        <w:t>hase</w:t>
      </w:r>
      <w:r w:rsidR="007A7694">
        <w:rPr>
          <w:rFonts w:asciiTheme="minorHAnsi" w:hAnsiTheme="minorHAnsi" w:cstheme="minorHAnsi"/>
          <w:szCs w:val="22"/>
          <w:lang w:val="en-US"/>
        </w:rPr>
        <w:t>, for example the cost regarding a market check, an IP check, as assessment by industry experts and t</w:t>
      </w:r>
      <w:r>
        <w:rPr>
          <w:rFonts w:asciiTheme="minorHAnsi" w:hAnsiTheme="minorHAnsi" w:cstheme="minorHAnsi"/>
          <w:szCs w:val="22"/>
          <w:lang w:val="en-US"/>
        </w:rPr>
        <w:t>he creation of a financial plan.</w:t>
      </w:r>
    </w:p>
    <w:p w14:paraId="66CB4F5D" w14:textId="77777777" w:rsidR="002C6305" w:rsidRDefault="00FD1359" w:rsidP="002C6305">
      <w:pPr>
        <w:pStyle w:val="Kop2"/>
        <w:widowControl w:val="0"/>
        <w:numPr>
          <w:ilvl w:val="0"/>
          <w:numId w:val="23"/>
        </w:numPr>
        <w:suppressAutoHyphens/>
        <w:autoSpaceDN w:val="0"/>
        <w:textAlignment w:val="baseline"/>
        <w:rPr>
          <w:rFonts w:asciiTheme="minorHAnsi" w:hAnsiTheme="minorHAnsi" w:cstheme="minorHAnsi"/>
          <w:szCs w:val="22"/>
        </w:rPr>
      </w:pPr>
      <w:r w:rsidRPr="003174AC">
        <w:rPr>
          <w:rFonts w:asciiTheme="minorHAnsi" w:hAnsiTheme="minorHAnsi" w:cstheme="minorHAnsi"/>
          <w:szCs w:val="22"/>
        </w:rPr>
        <w:t xml:space="preserve">Participant will </w:t>
      </w:r>
      <w:r w:rsidR="003174AC">
        <w:rPr>
          <w:rFonts w:asciiTheme="minorHAnsi" w:hAnsiTheme="minorHAnsi" w:cstheme="minorHAnsi"/>
          <w:szCs w:val="22"/>
        </w:rPr>
        <w:t xml:space="preserve">reimburse the Idealists for </w:t>
      </w:r>
      <w:r w:rsidRPr="003174AC">
        <w:rPr>
          <w:rFonts w:asciiTheme="minorHAnsi" w:hAnsiTheme="minorHAnsi" w:cstheme="minorHAnsi"/>
          <w:szCs w:val="22"/>
        </w:rPr>
        <w:t>all the costs relati</w:t>
      </w:r>
      <w:r w:rsidR="00072098" w:rsidRPr="003174AC">
        <w:rPr>
          <w:rFonts w:asciiTheme="minorHAnsi" w:hAnsiTheme="minorHAnsi" w:cstheme="minorHAnsi"/>
          <w:szCs w:val="22"/>
        </w:rPr>
        <w:t xml:space="preserve">ng to the assessment phase in case the Idea was not solely generated by Participant itself, a third party makes a claim with respect to the Idea and/or the Idea has been submitted to the Idealists before. </w:t>
      </w:r>
    </w:p>
    <w:p w14:paraId="72810AD0" w14:textId="1C6ADB7F" w:rsidR="002C6305" w:rsidRPr="002C6305" w:rsidRDefault="004D026D" w:rsidP="00990743">
      <w:pPr>
        <w:pStyle w:val="Kop2"/>
        <w:widowControl w:val="0"/>
        <w:numPr>
          <w:ilvl w:val="0"/>
          <w:numId w:val="23"/>
        </w:numPr>
        <w:suppressAutoHyphens/>
        <w:autoSpaceDN w:val="0"/>
        <w:textAlignment w:val="baseline"/>
        <w:rPr>
          <w:rFonts w:asciiTheme="minorHAnsi" w:hAnsiTheme="minorHAnsi" w:cstheme="minorHAnsi"/>
          <w:szCs w:val="22"/>
        </w:rPr>
      </w:pPr>
      <w:r w:rsidRPr="002C6305">
        <w:rPr>
          <w:rFonts w:asciiTheme="minorHAnsi" w:hAnsiTheme="minorHAnsi" w:cstheme="minorHAnsi"/>
          <w:szCs w:val="22"/>
          <w:lang w:val="en-US"/>
        </w:rPr>
        <w:t xml:space="preserve">In case the Idealists </w:t>
      </w:r>
      <w:r w:rsidR="002C6305">
        <w:rPr>
          <w:rFonts w:asciiTheme="minorHAnsi" w:hAnsiTheme="minorHAnsi" w:cstheme="minorHAnsi"/>
          <w:szCs w:val="22"/>
          <w:lang w:val="en-US"/>
        </w:rPr>
        <w:t xml:space="preserve">– at its </w:t>
      </w:r>
      <w:proofErr w:type="spellStart"/>
      <w:r w:rsidR="002C6305">
        <w:rPr>
          <w:rFonts w:asciiTheme="minorHAnsi" w:hAnsiTheme="minorHAnsi" w:cstheme="minorHAnsi"/>
          <w:szCs w:val="22"/>
          <w:lang w:val="en-US"/>
        </w:rPr>
        <w:t>discreation</w:t>
      </w:r>
      <w:proofErr w:type="spellEnd"/>
      <w:r w:rsidR="002C6305">
        <w:rPr>
          <w:rFonts w:asciiTheme="minorHAnsi" w:hAnsiTheme="minorHAnsi" w:cstheme="minorHAnsi"/>
          <w:szCs w:val="22"/>
          <w:lang w:val="en-US"/>
        </w:rPr>
        <w:t xml:space="preserve"> – </w:t>
      </w:r>
      <w:r w:rsidRPr="002C6305">
        <w:rPr>
          <w:rFonts w:asciiTheme="minorHAnsi" w:hAnsiTheme="minorHAnsi" w:cstheme="minorHAnsi"/>
          <w:szCs w:val="22"/>
          <w:lang w:val="en-US"/>
        </w:rPr>
        <w:t>deem</w:t>
      </w:r>
      <w:r w:rsidR="003F31AB" w:rsidRPr="002C6305">
        <w:rPr>
          <w:rFonts w:asciiTheme="minorHAnsi" w:hAnsiTheme="minorHAnsi" w:cstheme="minorHAnsi"/>
          <w:szCs w:val="22"/>
          <w:lang w:val="en-US"/>
        </w:rPr>
        <w:t>s enough fund</w:t>
      </w:r>
      <w:r w:rsidRPr="002C6305">
        <w:rPr>
          <w:rFonts w:asciiTheme="minorHAnsi" w:hAnsiTheme="minorHAnsi" w:cstheme="minorHAnsi"/>
          <w:szCs w:val="22"/>
          <w:lang w:val="en-US"/>
        </w:rPr>
        <w:t xml:space="preserve">ing has been reached, </w:t>
      </w:r>
      <w:r w:rsidR="003174AC" w:rsidRPr="002C6305">
        <w:rPr>
          <w:rFonts w:asciiTheme="minorHAnsi" w:hAnsiTheme="minorHAnsi" w:cstheme="minorHAnsi"/>
          <w:szCs w:val="22"/>
          <w:lang w:val="en-US"/>
        </w:rPr>
        <w:t>the New</w:t>
      </w:r>
      <w:r w:rsidRPr="002C6305">
        <w:rPr>
          <w:rFonts w:asciiTheme="minorHAnsi" w:hAnsiTheme="minorHAnsi" w:cstheme="minorHAnsi"/>
          <w:szCs w:val="22"/>
          <w:lang w:val="en-US"/>
        </w:rPr>
        <w:t xml:space="preserve"> </w:t>
      </w:r>
      <w:r w:rsidR="003174AC" w:rsidRPr="002C6305">
        <w:rPr>
          <w:rFonts w:asciiTheme="minorHAnsi" w:hAnsiTheme="minorHAnsi" w:cstheme="minorHAnsi"/>
          <w:szCs w:val="22"/>
          <w:lang w:val="en-US"/>
        </w:rPr>
        <w:lastRenderedPageBreak/>
        <w:t>C</w:t>
      </w:r>
      <w:r w:rsidRPr="002C6305">
        <w:rPr>
          <w:rFonts w:asciiTheme="minorHAnsi" w:hAnsiTheme="minorHAnsi" w:cstheme="minorHAnsi"/>
          <w:szCs w:val="22"/>
          <w:lang w:val="en-US"/>
        </w:rPr>
        <w:t>ompany</w:t>
      </w:r>
      <w:r w:rsidR="00481274">
        <w:rPr>
          <w:rFonts w:asciiTheme="minorHAnsi" w:hAnsiTheme="minorHAnsi" w:cstheme="minorHAnsi"/>
          <w:szCs w:val="22"/>
          <w:lang w:val="en-US"/>
        </w:rPr>
        <w:t xml:space="preserve"> as well as a Trust Office Foundation</w:t>
      </w:r>
      <w:r w:rsidRPr="002C6305">
        <w:rPr>
          <w:rFonts w:asciiTheme="minorHAnsi" w:hAnsiTheme="minorHAnsi" w:cstheme="minorHAnsi"/>
          <w:szCs w:val="22"/>
          <w:lang w:val="en-US"/>
        </w:rPr>
        <w:t xml:space="preserve"> </w:t>
      </w:r>
      <w:r w:rsidR="00BB501A" w:rsidRPr="002C6305">
        <w:rPr>
          <w:rFonts w:asciiTheme="minorHAnsi" w:hAnsiTheme="minorHAnsi" w:cstheme="minorHAnsi"/>
          <w:szCs w:val="22"/>
          <w:lang w:val="en-US"/>
        </w:rPr>
        <w:t>may</w:t>
      </w:r>
      <w:r w:rsidRPr="002C6305">
        <w:rPr>
          <w:rFonts w:asciiTheme="minorHAnsi" w:hAnsiTheme="minorHAnsi" w:cstheme="minorHAnsi"/>
          <w:szCs w:val="22"/>
          <w:lang w:val="en-US"/>
        </w:rPr>
        <w:t xml:space="preserve"> be </w:t>
      </w:r>
      <w:r w:rsidR="00BC31B9" w:rsidRPr="002C6305">
        <w:rPr>
          <w:rFonts w:asciiTheme="minorHAnsi" w:hAnsiTheme="minorHAnsi" w:cstheme="minorHAnsi"/>
          <w:szCs w:val="22"/>
          <w:lang w:val="en-US"/>
        </w:rPr>
        <w:t>incorporated</w:t>
      </w:r>
      <w:r w:rsidR="00BB501A" w:rsidRPr="002C6305">
        <w:rPr>
          <w:rFonts w:asciiTheme="minorHAnsi" w:hAnsiTheme="minorHAnsi" w:cstheme="minorHAnsi"/>
          <w:szCs w:val="22"/>
          <w:lang w:val="en-US"/>
        </w:rPr>
        <w:t xml:space="preserve"> by the Idealists. </w:t>
      </w:r>
      <w:r w:rsidR="00EB0C5E" w:rsidRPr="002C6305">
        <w:rPr>
          <w:rFonts w:asciiTheme="minorHAnsi" w:hAnsiTheme="minorHAnsi" w:cstheme="minorHAnsi"/>
          <w:szCs w:val="22"/>
          <w:lang w:val="en-US"/>
        </w:rPr>
        <w:t xml:space="preserve">In case the Idealists </w:t>
      </w:r>
      <w:r w:rsidR="00990743">
        <w:rPr>
          <w:rFonts w:asciiTheme="minorHAnsi" w:hAnsiTheme="minorHAnsi" w:cstheme="minorHAnsi"/>
          <w:szCs w:val="22"/>
          <w:lang w:val="en-US"/>
        </w:rPr>
        <w:t xml:space="preserve">offers Participant </w:t>
      </w:r>
      <w:r w:rsidR="00990743" w:rsidRPr="00990743">
        <w:rPr>
          <w:rFonts w:asciiTheme="minorHAnsi" w:hAnsiTheme="minorHAnsi" w:cstheme="minorHAnsi"/>
          <w:szCs w:val="22"/>
          <w:lang w:val="en-US"/>
        </w:rPr>
        <w:t xml:space="preserve">10% or more of the </w:t>
      </w:r>
      <w:r w:rsidR="00990743" w:rsidRPr="00990743">
        <w:rPr>
          <w:rFonts w:asciiTheme="minorHAnsi" w:hAnsiTheme="minorHAnsi" w:cstheme="minorHAnsi"/>
          <w:szCs w:val="22"/>
        </w:rPr>
        <w:t>depositary receipts for a share</w:t>
      </w:r>
      <w:r w:rsidR="00990743" w:rsidRPr="00990743">
        <w:rPr>
          <w:rFonts w:asciiTheme="minorHAnsi" w:hAnsiTheme="minorHAnsi" w:cstheme="minorHAnsi"/>
          <w:szCs w:val="22"/>
          <w:lang w:val="en-US"/>
        </w:rPr>
        <w:t xml:space="preserve"> in the Trust Office Foundation that will own all </w:t>
      </w:r>
      <w:r w:rsidR="00990743">
        <w:rPr>
          <w:rFonts w:asciiTheme="minorHAnsi" w:hAnsiTheme="minorHAnsi" w:cstheme="minorHAnsi"/>
          <w:szCs w:val="22"/>
          <w:lang w:val="en-US"/>
        </w:rPr>
        <w:t xml:space="preserve">of </w:t>
      </w:r>
      <w:r w:rsidR="00990743" w:rsidRPr="00990743">
        <w:rPr>
          <w:rFonts w:asciiTheme="minorHAnsi" w:hAnsiTheme="minorHAnsi" w:cstheme="minorHAnsi"/>
          <w:szCs w:val="22"/>
          <w:lang w:val="en-US"/>
        </w:rPr>
        <w:t>the shares of</w:t>
      </w:r>
      <w:r w:rsidR="00990743">
        <w:rPr>
          <w:rFonts w:asciiTheme="minorHAnsi" w:hAnsiTheme="minorHAnsi" w:cstheme="minorHAnsi"/>
          <w:szCs w:val="22"/>
          <w:lang w:val="en-US"/>
        </w:rPr>
        <w:t xml:space="preserve"> the New Company,</w:t>
      </w:r>
      <w:r w:rsidR="00EB0C5E" w:rsidRPr="002C6305">
        <w:rPr>
          <w:rFonts w:asciiTheme="minorHAnsi" w:hAnsiTheme="minorHAnsi" w:cstheme="minorHAnsi"/>
          <w:szCs w:val="22"/>
          <w:lang w:val="en-US"/>
        </w:rPr>
        <w:t xml:space="preserve"> Participant</w:t>
      </w:r>
      <w:r w:rsidR="00892CE8" w:rsidRPr="002C6305">
        <w:rPr>
          <w:rFonts w:asciiTheme="minorHAnsi" w:hAnsiTheme="minorHAnsi" w:cstheme="minorHAnsi"/>
          <w:szCs w:val="22"/>
          <w:lang w:val="en-US"/>
        </w:rPr>
        <w:t xml:space="preserve"> is </w:t>
      </w:r>
      <w:r w:rsidR="001429D7" w:rsidRPr="002C6305">
        <w:rPr>
          <w:rFonts w:asciiTheme="minorHAnsi" w:hAnsiTheme="minorHAnsi" w:cstheme="minorHAnsi"/>
          <w:szCs w:val="22"/>
          <w:lang w:val="en-US"/>
        </w:rPr>
        <w:t>obliged</w:t>
      </w:r>
      <w:r w:rsidR="00892CE8" w:rsidRPr="002C6305">
        <w:rPr>
          <w:rFonts w:asciiTheme="minorHAnsi" w:hAnsiTheme="minorHAnsi" w:cstheme="minorHAnsi"/>
          <w:szCs w:val="22"/>
          <w:lang w:val="en-US"/>
        </w:rPr>
        <w:t xml:space="preserve"> to</w:t>
      </w:r>
      <w:r w:rsidR="003A52F9">
        <w:rPr>
          <w:rFonts w:asciiTheme="minorHAnsi" w:hAnsiTheme="minorHAnsi" w:cstheme="minorHAnsi"/>
          <w:szCs w:val="22"/>
          <w:lang w:val="en-US"/>
        </w:rPr>
        <w:t xml:space="preserve"> </w:t>
      </w:r>
      <w:r w:rsidR="00F91ACB">
        <w:rPr>
          <w:rFonts w:asciiTheme="minorHAnsi" w:hAnsiTheme="minorHAnsi" w:cstheme="minorHAnsi"/>
          <w:szCs w:val="22"/>
          <w:lang w:val="en-US"/>
        </w:rPr>
        <w:t>accept this share and to continue its involvement in the exploitation of the Idea</w:t>
      </w:r>
      <w:r w:rsidR="002C6305">
        <w:rPr>
          <w:rFonts w:asciiTheme="minorHAnsi" w:hAnsiTheme="minorHAnsi" w:cstheme="minorHAnsi"/>
          <w:szCs w:val="22"/>
          <w:lang w:val="en-US"/>
        </w:rPr>
        <w:t xml:space="preserve">. In case Participant is offered less than 10% </w:t>
      </w:r>
      <w:r w:rsidR="009802B4">
        <w:rPr>
          <w:rFonts w:asciiTheme="minorHAnsi" w:hAnsiTheme="minorHAnsi" w:cstheme="minorHAnsi"/>
          <w:szCs w:val="22"/>
          <w:lang w:val="en-US"/>
        </w:rPr>
        <w:t>of the depositary</w:t>
      </w:r>
      <w:r w:rsidR="00F91ACB">
        <w:rPr>
          <w:rFonts w:asciiTheme="minorHAnsi" w:hAnsiTheme="minorHAnsi" w:cstheme="minorHAnsi"/>
          <w:szCs w:val="22"/>
          <w:lang w:val="en-US"/>
        </w:rPr>
        <w:t xml:space="preserve"> receipts for a share</w:t>
      </w:r>
      <w:r w:rsidR="002C6305">
        <w:rPr>
          <w:rFonts w:asciiTheme="minorHAnsi" w:hAnsiTheme="minorHAnsi" w:cstheme="minorHAnsi"/>
          <w:szCs w:val="22"/>
          <w:lang w:val="en-US"/>
        </w:rPr>
        <w:t xml:space="preserve">, </w:t>
      </w:r>
      <w:proofErr w:type="spellStart"/>
      <w:r w:rsidR="002C6305">
        <w:rPr>
          <w:rFonts w:asciiTheme="minorHAnsi" w:hAnsiTheme="minorHAnsi" w:cstheme="minorHAnsi"/>
          <w:szCs w:val="22"/>
          <w:lang w:val="en-US"/>
        </w:rPr>
        <w:t>Particpant</w:t>
      </w:r>
      <w:proofErr w:type="spellEnd"/>
      <w:r w:rsidR="002C6305">
        <w:rPr>
          <w:rFonts w:asciiTheme="minorHAnsi" w:hAnsiTheme="minorHAnsi" w:cstheme="minorHAnsi"/>
          <w:szCs w:val="22"/>
          <w:lang w:val="en-US"/>
        </w:rPr>
        <w:t xml:space="preserve"> has the right to withdraw the Idea</w:t>
      </w:r>
      <w:r w:rsidR="00F91ACB">
        <w:rPr>
          <w:rFonts w:asciiTheme="minorHAnsi" w:hAnsiTheme="minorHAnsi" w:cstheme="minorHAnsi"/>
          <w:szCs w:val="22"/>
          <w:lang w:val="en-US"/>
        </w:rPr>
        <w:t xml:space="preserve"> from the Idealists and exploit it itself</w:t>
      </w:r>
      <w:r w:rsidR="002C6305">
        <w:rPr>
          <w:rFonts w:asciiTheme="minorHAnsi" w:hAnsiTheme="minorHAnsi" w:cstheme="minorHAnsi"/>
          <w:szCs w:val="22"/>
          <w:lang w:val="en-US"/>
        </w:rPr>
        <w:t>.</w:t>
      </w:r>
    </w:p>
    <w:p w14:paraId="4B4F35AC" w14:textId="1F5B97C6" w:rsidR="004B7BB0" w:rsidRPr="00990743" w:rsidRDefault="004B7BB0" w:rsidP="00F91ACB">
      <w:pPr>
        <w:pStyle w:val="Lijstalinea"/>
        <w:widowControl w:val="0"/>
        <w:ind w:left="2185"/>
        <w:jc w:val="both"/>
        <w:rPr>
          <w:rFonts w:asciiTheme="minorHAnsi" w:hAnsiTheme="minorHAnsi" w:cstheme="minorHAnsi"/>
          <w:b/>
          <w:sz w:val="22"/>
          <w:szCs w:val="22"/>
        </w:rPr>
      </w:pPr>
      <w:bookmarkStart w:id="4" w:name="_d89445e3492"/>
      <w:bookmarkStart w:id="5" w:name="_d89445e3492\w"/>
    </w:p>
    <w:bookmarkEnd w:id="4"/>
    <w:bookmarkEnd w:id="5"/>
    <w:p w14:paraId="38CAEBF7" w14:textId="6E15D5F6" w:rsidR="00F24D45" w:rsidRPr="00D163DE" w:rsidRDefault="00B624C3" w:rsidP="005B79F1">
      <w:pPr>
        <w:pStyle w:val="Kop1"/>
        <w:widowControl w:val="0"/>
        <w:numPr>
          <w:ilvl w:val="0"/>
          <w:numId w:val="10"/>
        </w:numPr>
        <w:suppressAutoHyphens/>
        <w:autoSpaceDN w:val="0"/>
        <w:ind w:left="0"/>
        <w:textAlignment w:val="baseline"/>
        <w:rPr>
          <w:rFonts w:asciiTheme="minorHAnsi" w:hAnsiTheme="minorHAnsi" w:cstheme="minorHAnsi"/>
          <w:b/>
          <w:szCs w:val="22"/>
        </w:rPr>
      </w:pPr>
      <w:r>
        <w:rPr>
          <w:rFonts w:asciiTheme="minorHAnsi" w:hAnsiTheme="minorHAnsi" w:cstheme="minorHAnsi"/>
          <w:b/>
          <w:szCs w:val="22"/>
        </w:rPr>
        <w:t>Transfer back of the Idea</w:t>
      </w:r>
    </w:p>
    <w:p w14:paraId="5BCB2C75" w14:textId="56BE4397" w:rsidR="00834648" w:rsidRDefault="00834648" w:rsidP="00AF0D79">
      <w:pPr>
        <w:widowControl w:val="0"/>
        <w:jc w:val="both"/>
        <w:rPr>
          <w:rFonts w:asciiTheme="minorHAnsi" w:hAnsiTheme="minorHAnsi" w:cstheme="minorHAnsi"/>
          <w:sz w:val="22"/>
          <w:szCs w:val="22"/>
        </w:rPr>
      </w:pPr>
    </w:p>
    <w:p w14:paraId="5C33D032" w14:textId="07950E24" w:rsidR="00B624C3" w:rsidRDefault="00B624C3" w:rsidP="00B624C3">
      <w:pPr>
        <w:pStyle w:val="Lijstalinea"/>
        <w:widowControl w:val="0"/>
        <w:numPr>
          <w:ilvl w:val="0"/>
          <w:numId w:val="27"/>
        </w:numPr>
        <w:jc w:val="both"/>
        <w:rPr>
          <w:rFonts w:asciiTheme="minorHAnsi" w:hAnsiTheme="minorHAnsi" w:cstheme="minorHAnsi"/>
          <w:sz w:val="22"/>
          <w:szCs w:val="22"/>
        </w:rPr>
      </w:pPr>
      <w:r>
        <w:rPr>
          <w:rFonts w:asciiTheme="minorHAnsi" w:hAnsiTheme="minorHAnsi" w:cstheme="minorHAnsi"/>
          <w:sz w:val="22"/>
          <w:szCs w:val="22"/>
        </w:rPr>
        <w:t xml:space="preserve">In case the Idealist decides, at </w:t>
      </w:r>
      <w:r w:rsidR="00487BC6">
        <w:rPr>
          <w:rFonts w:asciiTheme="minorHAnsi" w:hAnsiTheme="minorHAnsi" w:cstheme="minorHAnsi"/>
          <w:sz w:val="22"/>
          <w:szCs w:val="22"/>
        </w:rPr>
        <w:t xml:space="preserve">it may at </w:t>
      </w:r>
      <w:r>
        <w:rPr>
          <w:rFonts w:asciiTheme="minorHAnsi" w:hAnsiTheme="minorHAnsi" w:cstheme="minorHAnsi"/>
          <w:sz w:val="22"/>
          <w:szCs w:val="22"/>
        </w:rPr>
        <w:t>its sole discretion and for whichever reason and at whichever moment in the process</w:t>
      </w:r>
      <w:r w:rsidR="003174AC">
        <w:rPr>
          <w:rFonts w:asciiTheme="minorHAnsi" w:hAnsiTheme="minorHAnsi" w:cstheme="minorHAnsi"/>
          <w:sz w:val="22"/>
          <w:szCs w:val="22"/>
        </w:rPr>
        <w:t xml:space="preserve"> (the Assessment Phase, the Pair Phase, the phase in which the New Company is</w:t>
      </w:r>
      <w:r w:rsidR="00914963">
        <w:rPr>
          <w:rFonts w:asciiTheme="minorHAnsi" w:hAnsiTheme="minorHAnsi" w:cstheme="minorHAnsi"/>
          <w:sz w:val="22"/>
          <w:szCs w:val="22"/>
        </w:rPr>
        <w:t xml:space="preserve"> being</w:t>
      </w:r>
      <w:r w:rsidR="003174AC">
        <w:rPr>
          <w:rFonts w:asciiTheme="minorHAnsi" w:hAnsiTheme="minorHAnsi" w:cstheme="minorHAnsi"/>
          <w:sz w:val="22"/>
          <w:szCs w:val="22"/>
        </w:rPr>
        <w:t xml:space="preserve"> founded or afterwards)</w:t>
      </w:r>
      <w:r>
        <w:rPr>
          <w:rFonts w:asciiTheme="minorHAnsi" w:hAnsiTheme="minorHAnsi" w:cstheme="minorHAnsi"/>
          <w:sz w:val="22"/>
          <w:szCs w:val="22"/>
        </w:rPr>
        <w:t xml:space="preserve">, that it will end the process and </w:t>
      </w:r>
      <w:r w:rsidR="003174AC">
        <w:rPr>
          <w:rFonts w:asciiTheme="minorHAnsi" w:hAnsiTheme="minorHAnsi" w:cstheme="minorHAnsi"/>
          <w:sz w:val="22"/>
          <w:szCs w:val="22"/>
        </w:rPr>
        <w:t xml:space="preserve">thus </w:t>
      </w:r>
      <w:r>
        <w:rPr>
          <w:rFonts w:asciiTheme="minorHAnsi" w:hAnsiTheme="minorHAnsi" w:cstheme="minorHAnsi"/>
          <w:sz w:val="22"/>
          <w:szCs w:val="22"/>
        </w:rPr>
        <w:t xml:space="preserve">will no longer </w:t>
      </w:r>
      <w:r w:rsidR="001223D7">
        <w:rPr>
          <w:rFonts w:asciiTheme="minorHAnsi" w:hAnsiTheme="minorHAnsi" w:cstheme="minorHAnsi"/>
          <w:sz w:val="22"/>
          <w:szCs w:val="22"/>
        </w:rPr>
        <w:t xml:space="preserve">try to give concrete form to the Idea, the rights to the Idea will be transferred back to Participant. </w:t>
      </w:r>
    </w:p>
    <w:p w14:paraId="67B61EDB" w14:textId="77777777" w:rsidR="00597D76" w:rsidRPr="00D163DE" w:rsidRDefault="00597D76" w:rsidP="00AF0D79">
      <w:pPr>
        <w:widowControl w:val="0"/>
        <w:jc w:val="both"/>
        <w:rPr>
          <w:rFonts w:asciiTheme="minorHAnsi" w:hAnsiTheme="minorHAnsi" w:cstheme="minorHAnsi"/>
          <w:sz w:val="22"/>
          <w:szCs w:val="22"/>
        </w:rPr>
      </w:pPr>
    </w:p>
    <w:p w14:paraId="50CA9F8F" w14:textId="79CDA148" w:rsidR="00597D76" w:rsidRDefault="001223D7" w:rsidP="005B79F1">
      <w:pPr>
        <w:pStyle w:val="Kop1"/>
        <w:widowControl w:val="0"/>
        <w:numPr>
          <w:ilvl w:val="0"/>
          <w:numId w:val="10"/>
        </w:numPr>
        <w:suppressAutoHyphens/>
        <w:autoSpaceDN w:val="0"/>
        <w:ind w:left="0"/>
        <w:textAlignment w:val="baseline"/>
        <w:rPr>
          <w:rFonts w:asciiTheme="minorHAnsi" w:hAnsiTheme="minorHAnsi" w:cstheme="minorHAnsi"/>
          <w:b/>
          <w:szCs w:val="22"/>
        </w:rPr>
      </w:pPr>
      <w:r>
        <w:rPr>
          <w:rFonts w:asciiTheme="minorHAnsi" w:hAnsiTheme="minorHAnsi" w:cstheme="minorHAnsi"/>
          <w:b/>
          <w:szCs w:val="22"/>
        </w:rPr>
        <w:t>Non-competition</w:t>
      </w:r>
    </w:p>
    <w:p w14:paraId="60B14F26" w14:textId="77777777" w:rsidR="00355933" w:rsidRPr="00355933" w:rsidRDefault="00355933" w:rsidP="00355933"/>
    <w:p w14:paraId="63DDE704" w14:textId="148BA0F0" w:rsidR="00F05AE9" w:rsidRPr="00355933" w:rsidRDefault="00EB3807" w:rsidP="00355933">
      <w:pPr>
        <w:pStyle w:val="Lijstalinea"/>
        <w:widowControl w:val="0"/>
        <w:numPr>
          <w:ilvl w:val="0"/>
          <w:numId w:val="28"/>
        </w:numPr>
        <w:jc w:val="both"/>
        <w:rPr>
          <w:rFonts w:asciiTheme="minorHAnsi" w:hAnsiTheme="minorHAnsi" w:cstheme="minorHAnsi"/>
          <w:sz w:val="22"/>
          <w:szCs w:val="22"/>
        </w:rPr>
      </w:pPr>
      <w:r w:rsidRPr="00355933">
        <w:rPr>
          <w:rFonts w:asciiTheme="minorHAnsi" w:hAnsiTheme="minorHAnsi" w:cstheme="minorHAnsi"/>
          <w:sz w:val="22"/>
          <w:szCs w:val="22"/>
        </w:rPr>
        <w:t xml:space="preserve">Participant undertakes not to </w:t>
      </w:r>
      <w:r w:rsidR="00F77891">
        <w:rPr>
          <w:rFonts w:asciiTheme="minorHAnsi" w:hAnsiTheme="minorHAnsi" w:cstheme="minorHAnsi"/>
          <w:sz w:val="22"/>
          <w:szCs w:val="22"/>
        </w:rPr>
        <w:t>enter the employ of or work</w:t>
      </w:r>
      <w:r w:rsidR="00F05AE9" w:rsidRPr="00355933">
        <w:rPr>
          <w:rFonts w:asciiTheme="minorHAnsi" w:hAnsiTheme="minorHAnsi" w:cstheme="minorHAnsi"/>
          <w:sz w:val="22"/>
          <w:szCs w:val="22"/>
        </w:rPr>
        <w:t xml:space="preserve"> in any manner, either directly or indirectly, for any business that performs the same or similar activities as the </w:t>
      </w:r>
      <w:r w:rsidR="00207E16">
        <w:rPr>
          <w:rFonts w:asciiTheme="minorHAnsi" w:hAnsiTheme="minorHAnsi" w:cstheme="minorHAnsi"/>
          <w:sz w:val="22"/>
          <w:szCs w:val="22"/>
        </w:rPr>
        <w:t>New C</w:t>
      </w:r>
      <w:r w:rsidR="00F05AE9" w:rsidRPr="00355933">
        <w:rPr>
          <w:rFonts w:asciiTheme="minorHAnsi" w:hAnsiTheme="minorHAnsi" w:cstheme="minorHAnsi"/>
          <w:sz w:val="22"/>
          <w:szCs w:val="22"/>
        </w:rPr>
        <w:t>ompany</w:t>
      </w:r>
      <w:r w:rsidR="00F77891">
        <w:rPr>
          <w:rFonts w:asciiTheme="minorHAnsi" w:hAnsiTheme="minorHAnsi" w:cstheme="minorHAnsi"/>
          <w:sz w:val="22"/>
          <w:szCs w:val="22"/>
        </w:rPr>
        <w:t xml:space="preserve"> nor have any interests in such business </w:t>
      </w:r>
      <w:r w:rsidR="00F05AE9" w:rsidRPr="00355933">
        <w:rPr>
          <w:rFonts w:asciiTheme="minorHAnsi" w:hAnsiTheme="minorHAnsi" w:cstheme="minorHAnsi"/>
          <w:sz w:val="22"/>
          <w:szCs w:val="22"/>
        </w:rPr>
        <w:t>and to refrain from performing the same or similar activities</w:t>
      </w:r>
      <w:r w:rsidR="00FD7D71" w:rsidRPr="00355933">
        <w:rPr>
          <w:rFonts w:asciiTheme="minorHAnsi" w:hAnsiTheme="minorHAnsi" w:cstheme="minorHAnsi"/>
          <w:sz w:val="22"/>
          <w:szCs w:val="22"/>
        </w:rPr>
        <w:t xml:space="preserve"> for his own account, </w:t>
      </w:r>
      <w:r w:rsidR="00F537E1">
        <w:rPr>
          <w:rFonts w:asciiTheme="minorHAnsi" w:hAnsiTheme="minorHAnsi" w:cstheme="minorHAnsi"/>
          <w:sz w:val="22"/>
          <w:szCs w:val="22"/>
        </w:rPr>
        <w:t>fr</w:t>
      </w:r>
      <w:r w:rsidR="00F77891">
        <w:rPr>
          <w:rFonts w:asciiTheme="minorHAnsi" w:hAnsiTheme="minorHAnsi" w:cstheme="minorHAnsi"/>
          <w:sz w:val="22"/>
          <w:szCs w:val="22"/>
        </w:rPr>
        <w:t>o</w:t>
      </w:r>
      <w:r w:rsidR="00F537E1">
        <w:rPr>
          <w:rFonts w:asciiTheme="minorHAnsi" w:hAnsiTheme="minorHAnsi" w:cstheme="minorHAnsi"/>
          <w:sz w:val="22"/>
          <w:szCs w:val="22"/>
        </w:rPr>
        <w:t xml:space="preserve">m the moment of </w:t>
      </w:r>
      <w:r w:rsidR="00F77891">
        <w:rPr>
          <w:rFonts w:asciiTheme="minorHAnsi" w:hAnsiTheme="minorHAnsi" w:cstheme="minorHAnsi"/>
          <w:sz w:val="22"/>
          <w:szCs w:val="22"/>
        </w:rPr>
        <w:t xml:space="preserve">the </w:t>
      </w:r>
      <w:r w:rsidR="00F537E1">
        <w:rPr>
          <w:rFonts w:asciiTheme="minorHAnsi" w:hAnsiTheme="minorHAnsi" w:cstheme="minorHAnsi"/>
          <w:sz w:val="22"/>
          <w:szCs w:val="22"/>
        </w:rPr>
        <w:t xml:space="preserve">signing of this Agreement up to the moment </w:t>
      </w:r>
      <w:r w:rsidR="00537DE8">
        <w:rPr>
          <w:rFonts w:asciiTheme="minorHAnsi" w:hAnsiTheme="minorHAnsi" w:cstheme="minorHAnsi"/>
          <w:sz w:val="22"/>
          <w:szCs w:val="22"/>
        </w:rPr>
        <w:t>the Idealists</w:t>
      </w:r>
      <w:r w:rsidR="00F537E1">
        <w:rPr>
          <w:rFonts w:asciiTheme="minorHAnsi" w:hAnsiTheme="minorHAnsi" w:cstheme="minorHAnsi"/>
          <w:sz w:val="22"/>
          <w:szCs w:val="22"/>
        </w:rPr>
        <w:t xml:space="preserve"> explicitly states it no longer</w:t>
      </w:r>
      <w:r w:rsidR="00537DE8">
        <w:rPr>
          <w:rFonts w:asciiTheme="minorHAnsi" w:hAnsiTheme="minorHAnsi" w:cstheme="minorHAnsi"/>
          <w:sz w:val="22"/>
          <w:szCs w:val="22"/>
        </w:rPr>
        <w:t xml:space="preserve"> wishes to try and exploit the Idea</w:t>
      </w:r>
      <w:r w:rsidR="00643FA1" w:rsidRPr="00355933">
        <w:rPr>
          <w:rFonts w:asciiTheme="minorHAnsi" w:hAnsiTheme="minorHAnsi" w:cstheme="minorHAnsi"/>
          <w:sz w:val="22"/>
          <w:szCs w:val="22"/>
        </w:rPr>
        <w:t xml:space="preserve">. </w:t>
      </w:r>
      <w:r w:rsidR="00F05AE9" w:rsidRPr="00355933">
        <w:rPr>
          <w:rFonts w:asciiTheme="minorHAnsi" w:hAnsiTheme="minorHAnsi" w:cstheme="minorHAnsi"/>
          <w:sz w:val="22"/>
          <w:szCs w:val="22"/>
        </w:rPr>
        <w:t xml:space="preserve">A penalty of EUR 1,000 shall be forfeited by </w:t>
      </w:r>
      <w:r w:rsidR="00643FA1" w:rsidRPr="00355933">
        <w:rPr>
          <w:rFonts w:asciiTheme="minorHAnsi" w:hAnsiTheme="minorHAnsi" w:cstheme="minorHAnsi"/>
          <w:sz w:val="22"/>
          <w:szCs w:val="22"/>
        </w:rPr>
        <w:t xml:space="preserve">Participant </w:t>
      </w:r>
      <w:r w:rsidR="00F05AE9" w:rsidRPr="00355933">
        <w:rPr>
          <w:rFonts w:asciiTheme="minorHAnsi" w:hAnsiTheme="minorHAnsi" w:cstheme="minorHAnsi"/>
          <w:sz w:val="22"/>
          <w:szCs w:val="22"/>
        </w:rPr>
        <w:t xml:space="preserve">to the </w:t>
      </w:r>
      <w:r w:rsidR="00643FA1" w:rsidRPr="00355933">
        <w:rPr>
          <w:rFonts w:asciiTheme="minorHAnsi" w:hAnsiTheme="minorHAnsi" w:cstheme="minorHAnsi"/>
          <w:sz w:val="22"/>
          <w:szCs w:val="22"/>
        </w:rPr>
        <w:t>Idealists</w:t>
      </w:r>
      <w:r w:rsidR="00F05AE9" w:rsidRPr="00355933">
        <w:rPr>
          <w:rFonts w:asciiTheme="minorHAnsi" w:hAnsiTheme="minorHAnsi" w:cstheme="minorHAnsi"/>
          <w:sz w:val="22"/>
          <w:szCs w:val="22"/>
        </w:rPr>
        <w:t xml:space="preserve"> for each violation of this provisi</w:t>
      </w:r>
      <w:r w:rsidR="00643FA1" w:rsidRPr="00355933">
        <w:rPr>
          <w:rFonts w:asciiTheme="minorHAnsi" w:hAnsiTheme="minorHAnsi" w:cstheme="minorHAnsi"/>
          <w:sz w:val="22"/>
          <w:szCs w:val="22"/>
        </w:rPr>
        <w:t>on or each day that Participant</w:t>
      </w:r>
      <w:r w:rsidR="00F05AE9" w:rsidRPr="00355933">
        <w:rPr>
          <w:rFonts w:asciiTheme="minorHAnsi" w:hAnsiTheme="minorHAnsi" w:cstheme="minorHAnsi"/>
          <w:sz w:val="22"/>
          <w:szCs w:val="22"/>
        </w:rPr>
        <w:t xml:space="preserve"> acts</w:t>
      </w:r>
      <w:r w:rsidR="00643FA1" w:rsidRPr="00355933">
        <w:rPr>
          <w:rFonts w:asciiTheme="minorHAnsi" w:hAnsiTheme="minorHAnsi" w:cstheme="minorHAnsi"/>
          <w:sz w:val="22"/>
          <w:szCs w:val="22"/>
        </w:rPr>
        <w:t xml:space="preserve"> in violation of this provision, notwithstanding the right of the Idealists </w:t>
      </w:r>
      <w:r w:rsidR="00207E16">
        <w:rPr>
          <w:rFonts w:asciiTheme="minorHAnsi" w:hAnsiTheme="minorHAnsi" w:cstheme="minorHAnsi"/>
          <w:sz w:val="22"/>
          <w:szCs w:val="22"/>
        </w:rPr>
        <w:t xml:space="preserve">and the New Company </w:t>
      </w:r>
      <w:r w:rsidR="00643FA1" w:rsidRPr="00355933">
        <w:rPr>
          <w:rFonts w:asciiTheme="minorHAnsi" w:hAnsiTheme="minorHAnsi" w:cstheme="minorHAnsi"/>
          <w:sz w:val="22"/>
          <w:szCs w:val="22"/>
        </w:rPr>
        <w:t xml:space="preserve">to claim damages from </w:t>
      </w:r>
      <w:r w:rsidR="001429D7" w:rsidRPr="00355933">
        <w:rPr>
          <w:rFonts w:asciiTheme="minorHAnsi" w:hAnsiTheme="minorHAnsi" w:cstheme="minorHAnsi"/>
          <w:sz w:val="22"/>
          <w:szCs w:val="22"/>
        </w:rPr>
        <w:t>Participant</w:t>
      </w:r>
      <w:r w:rsidR="00643FA1" w:rsidRPr="00355933">
        <w:rPr>
          <w:rFonts w:asciiTheme="minorHAnsi" w:hAnsiTheme="minorHAnsi" w:cstheme="minorHAnsi"/>
          <w:sz w:val="22"/>
          <w:szCs w:val="22"/>
        </w:rPr>
        <w:t xml:space="preserve">, among which are the costs made by the Participants to validate the Idea and to found the </w:t>
      </w:r>
      <w:r w:rsidR="00207E16">
        <w:rPr>
          <w:rFonts w:asciiTheme="minorHAnsi" w:hAnsiTheme="minorHAnsi" w:cstheme="minorHAnsi"/>
          <w:sz w:val="22"/>
          <w:szCs w:val="22"/>
        </w:rPr>
        <w:t>New C</w:t>
      </w:r>
      <w:r w:rsidR="00643FA1" w:rsidRPr="00355933">
        <w:rPr>
          <w:rFonts w:asciiTheme="minorHAnsi" w:hAnsiTheme="minorHAnsi" w:cstheme="minorHAnsi"/>
          <w:sz w:val="22"/>
          <w:szCs w:val="22"/>
        </w:rPr>
        <w:t>ompany.</w:t>
      </w:r>
    </w:p>
    <w:p w14:paraId="7A75E578" w14:textId="77777777" w:rsidR="00914963" w:rsidRDefault="00914963" w:rsidP="001223D7"/>
    <w:p w14:paraId="187EDDC1" w14:textId="6CE2479E" w:rsidR="00597D76" w:rsidRDefault="00C30103" w:rsidP="005B79F1">
      <w:pPr>
        <w:pStyle w:val="Kop1"/>
        <w:widowControl w:val="0"/>
        <w:numPr>
          <w:ilvl w:val="0"/>
          <w:numId w:val="10"/>
        </w:numPr>
        <w:suppressAutoHyphens/>
        <w:autoSpaceDN w:val="0"/>
        <w:ind w:left="0"/>
        <w:textAlignment w:val="baseline"/>
        <w:rPr>
          <w:rFonts w:asciiTheme="minorHAnsi" w:hAnsiTheme="minorHAnsi" w:cstheme="minorHAnsi"/>
          <w:b/>
          <w:szCs w:val="22"/>
        </w:rPr>
      </w:pPr>
      <w:r>
        <w:rPr>
          <w:rFonts w:asciiTheme="minorHAnsi" w:hAnsiTheme="minorHAnsi" w:cstheme="minorHAnsi"/>
          <w:b/>
          <w:szCs w:val="22"/>
        </w:rPr>
        <w:t>Various</w:t>
      </w:r>
    </w:p>
    <w:p w14:paraId="2D86633A" w14:textId="17996943" w:rsidR="000512FC" w:rsidRDefault="000512FC" w:rsidP="000512FC"/>
    <w:p w14:paraId="66436CD6" w14:textId="77777777" w:rsidR="00C30103" w:rsidRDefault="000512FC" w:rsidP="00C30103">
      <w:pPr>
        <w:pStyle w:val="Lijstalinea"/>
        <w:widowControl w:val="0"/>
        <w:numPr>
          <w:ilvl w:val="0"/>
          <w:numId w:val="29"/>
        </w:numPr>
        <w:jc w:val="both"/>
        <w:rPr>
          <w:rFonts w:asciiTheme="minorHAnsi" w:hAnsiTheme="minorHAnsi" w:cstheme="minorHAnsi"/>
          <w:sz w:val="22"/>
          <w:szCs w:val="22"/>
        </w:rPr>
      </w:pPr>
      <w:r w:rsidRPr="00355933">
        <w:rPr>
          <w:rFonts w:asciiTheme="minorHAnsi" w:hAnsiTheme="minorHAnsi" w:cstheme="minorHAnsi"/>
          <w:sz w:val="22"/>
          <w:szCs w:val="22"/>
        </w:rPr>
        <w:t xml:space="preserve">Parties hereto agree to replace, so far as practicable, any provision which is prohibited, unlawful or </w:t>
      </w:r>
      <w:r w:rsidR="001429D7">
        <w:rPr>
          <w:rFonts w:asciiTheme="minorHAnsi" w:hAnsiTheme="minorHAnsi" w:cstheme="minorHAnsi"/>
          <w:sz w:val="22"/>
          <w:szCs w:val="22"/>
        </w:rPr>
        <w:t xml:space="preserve">not </w:t>
      </w:r>
      <w:r w:rsidR="001429D7" w:rsidRPr="00355933">
        <w:rPr>
          <w:rFonts w:asciiTheme="minorHAnsi" w:hAnsiTheme="minorHAnsi" w:cstheme="minorHAnsi"/>
          <w:sz w:val="22"/>
          <w:szCs w:val="22"/>
        </w:rPr>
        <w:t>enforceable</w:t>
      </w:r>
      <w:r w:rsidRPr="00355933">
        <w:rPr>
          <w:rFonts w:asciiTheme="minorHAnsi" w:hAnsiTheme="minorHAnsi" w:cstheme="minorHAnsi"/>
          <w:sz w:val="22"/>
          <w:szCs w:val="22"/>
        </w:rPr>
        <w:t xml:space="preserve"> with another provision having substantially the same effect in its legal content as the replaced provision, but which is not prohibited, unlawful or </w:t>
      </w:r>
      <w:r w:rsidR="001429D7">
        <w:rPr>
          <w:rFonts w:asciiTheme="minorHAnsi" w:hAnsiTheme="minorHAnsi" w:cstheme="minorHAnsi"/>
          <w:sz w:val="22"/>
          <w:szCs w:val="22"/>
        </w:rPr>
        <w:t xml:space="preserve">not </w:t>
      </w:r>
      <w:r w:rsidR="001429D7" w:rsidRPr="00355933">
        <w:rPr>
          <w:rFonts w:asciiTheme="minorHAnsi" w:hAnsiTheme="minorHAnsi" w:cstheme="minorHAnsi"/>
          <w:sz w:val="22"/>
          <w:szCs w:val="22"/>
        </w:rPr>
        <w:t>enforceable</w:t>
      </w:r>
      <w:r w:rsidRPr="00355933">
        <w:rPr>
          <w:rFonts w:asciiTheme="minorHAnsi" w:hAnsiTheme="minorHAnsi" w:cstheme="minorHAnsi"/>
          <w:sz w:val="22"/>
          <w:szCs w:val="22"/>
        </w:rPr>
        <w:t>.</w:t>
      </w:r>
      <w:r w:rsidR="00355933">
        <w:rPr>
          <w:rFonts w:asciiTheme="minorHAnsi" w:hAnsiTheme="minorHAnsi" w:cstheme="minorHAnsi"/>
          <w:sz w:val="22"/>
          <w:szCs w:val="22"/>
        </w:rPr>
        <w:t xml:space="preserve"> </w:t>
      </w:r>
      <w:r w:rsidRPr="00355933">
        <w:rPr>
          <w:rFonts w:asciiTheme="minorHAnsi" w:hAnsiTheme="minorHAnsi" w:cstheme="minorHAnsi"/>
          <w:sz w:val="22"/>
          <w:szCs w:val="22"/>
        </w:rPr>
        <w:t>The invalidity in whole or part of any provisions of any of the Agreement shall not void or affect the validity of any other provision.</w:t>
      </w:r>
    </w:p>
    <w:p w14:paraId="693DA24C" w14:textId="77777777" w:rsidR="00C30103" w:rsidRDefault="000512FC" w:rsidP="00C30103">
      <w:pPr>
        <w:pStyle w:val="Lijstalinea"/>
        <w:widowControl w:val="0"/>
        <w:numPr>
          <w:ilvl w:val="0"/>
          <w:numId w:val="29"/>
        </w:numPr>
        <w:jc w:val="both"/>
        <w:rPr>
          <w:rFonts w:asciiTheme="minorHAnsi" w:hAnsiTheme="minorHAnsi" w:cstheme="minorHAnsi"/>
          <w:sz w:val="22"/>
          <w:szCs w:val="22"/>
        </w:rPr>
      </w:pPr>
      <w:r w:rsidRPr="00C30103">
        <w:rPr>
          <w:rFonts w:asciiTheme="minorHAnsi" w:hAnsiTheme="minorHAnsi" w:cstheme="minorHAnsi"/>
          <w:sz w:val="22"/>
          <w:szCs w:val="22"/>
        </w:rPr>
        <w:t xml:space="preserve">This </w:t>
      </w:r>
      <w:r w:rsidR="003F46F9" w:rsidRPr="00C30103">
        <w:rPr>
          <w:rFonts w:asciiTheme="minorHAnsi" w:hAnsiTheme="minorHAnsi" w:cstheme="minorHAnsi"/>
          <w:sz w:val="22"/>
          <w:szCs w:val="22"/>
        </w:rPr>
        <w:t xml:space="preserve">Agreement will remain in force as long as </w:t>
      </w:r>
      <w:r w:rsidRPr="00C30103">
        <w:rPr>
          <w:rFonts w:asciiTheme="minorHAnsi" w:hAnsiTheme="minorHAnsi" w:cstheme="minorHAnsi"/>
          <w:sz w:val="22"/>
          <w:szCs w:val="22"/>
        </w:rPr>
        <w:t xml:space="preserve">the </w:t>
      </w:r>
      <w:r w:rsidR="00207E16" w:rsidRPr="00C30103">
        <w:rPr>
          <w:rFonts w:asciiTheme="minorHAnsi" w:hAnsiTheme="minorHAnsi" w:cstheme="minorHAnsi"/>
          <w:sz w:val="22"/>
          <w:szCs w:val="22"/>
        </w:rPr>
        <w:t>rights to the Idea have not been transferred back to Participant</w:t>
      </w:r>
      <w:r w:rsidRPr="00C30103">
        <w:rPr>
          <w:rFonts w:asciiTheme="minorHAnsi" w:hAnsiTheme="minorHAnsi" w:cstheme="minorHAnsi"/>
          <w:sz w:val="22"/>
          <w:szCs w:val="22"/>
        </w:rPr>
        <w:t>.</w:t>
      </w:r>
      <w:bookmarkStart w:id="6" w:name="_d89445e3191"/>
      <w:bookmarkStart w:id="7" w:name="_d89445e3191\w"/>
      <w:r w:rsidR="00C30103" w:rsidRPr="00C30103">
        <w:rPr>
          <w:rFonts w:asciiTheme="minorHAnsi" w:hAnsiTheme="minorHAnsi" w:cstheme="minorHAnsi"/>
          <w:sz w:val="22"/>
          <w:szCs w:val="22"/>
        </w:rPr>
        <w:t xml:space="preserve"> </w:t>
      </w:r>
      <w:r w:rsidRPr="00C30103">
        <w:rPr>
          <w:rFonts w:asciiTheme="minorHAnsi" w:hAnsiTheme="minorHAnsi" w:cstheme="minorHAnsi"/>
          <w:sz w:val="22"/>
          <w:szCs w:val="22"/>
        </w:rPr>
        <w:t xml:space="preserve">This Agreement constitutes the entire agreement between the Parties regarding the subject of this Agreement. This Agreement replaces all earlier agreements, oral or written, related to the subject of this Agreement. </w:t>
      </w:r>
      <w:bookmarkEnd w:id="6"/>
      <w:bookmarkEnd w:id="7"/>
    </w:p>
    <w:p w14:paraId="70634874" w14:textId="77777777" w:rsidR="00C30103" w:rsidRPr="00C30103" w:rsidRDefault="00355933" w:rsidP="00C30103">
      <w:pPr>
        <w:pStyle w:val="Lijstalinea"/>
        <w:widowControl w:val="0"/>
        <w:numPr>
          <w:ilvl w:val="0"/>
          <w:numId w:val="29"/>
        </w:numPr>
        <w:jc w:val="both"/>
        <w:rPr>
          <w:rFonts w:asciiTheme="minorHAnsi" w:hAnsiTheme="minorHAnsi" w:cstheme="minorHAnsi"/>
          <w:sz w:val="22"/>
          <w:szCs w:val="22"/>
        </w:rPr>
      </w:pPr>
      <w:r w:rsidRPr="00C30103">
        <w:rPr>
          <w:rFonts w:asciiTheme="minorHAnsi" w:hAnsiTheme="minorHAnsi" w:cstheme="minorHAnsi"/>
          <w:szCs w:val="22"/>
        </w:rPr>
        <w:t xml:space="preserve">This Agreement may be amended only if the amendment is recorded in writing and signed by all </w:t>
      </w:r>
      <w:r w:rsidR="001429D7" w:rsidRPr="00C30103">
        <w:rPr>
          <w:rFonts w:asciiTheme="minorHAnsi" w:hAnsiTheme="minorHAnsi" w:cstheme="minorHAnsi"/>
          <w:szCs w:val="22"/>
        </w:rPr>
        <w:t>the Parties</w:t>
      </w:r>
      <w:r w:rsidRPr="00C30103">
        <w:rPr>
          <w:rFonts w:asciiTheme="minorHAnsi" w:hAnsiTheme="minorHAnsi" w:cstheme="minorHAnsi"/>
          <w:szCs w:val="22"/>
        </w:rPr>
        <w:t xml:space="preserve"> to this Agreement. </w:t>
      </w:r>
    </w:p>
    <w:p w14:paraId="51A985B7" w14:textId="672889F3" w:rsidR="000512FC" w:rsidRPr="00C30103" w:rsidRDefault="00F24D45" w:rsidP="00C30103">
      <w:pPr>
        <w:pStyle w:val="Lijstalinea"/>
        <w:widowControl w:val="0"/>
        <w:numPr>
          <w:ilvl w:val="0"/>
          <w:numId w:val="29"/>
        </w:numPr>
        <w:jc w:val="both"/>
        <w:rPr>
          <w:rFonts w:asciiTheme="minorHAnsi" w:hAnsiTheme="minorHAnsi" w:cstheme="minorHAnsi"/>
          <w:sz w:val="22"/>
          <w:szCs w:val="22"/>
        </w:rPr>
      </w:pPr>
      <w:r w:rsidRPr="00C30103">
        <w:rPr>
          <w:rFonts w:asciiTheme="minorHAnsi" w:hAnsiTheme="minorHAnsi" w:cstheme="minorHAnsi"/>
          <w:sz w:val="22"/>
          <w:szCs w:val="22"/>
        </w:rPr>
        <w:t xml:space="preserve">This Agreement </w:t>
      </w:r>
      <w:r w:rsidR="00EF15DA" w:rsidRPr="00C30103">
        <w:rPr>
          <w:rFonts w:asciiTheme="minorHAnsi" w:hAnsiTheme="minorHAnsi" w:cstheme="minorHAnsi"/>
          <w:sz w:val="22"/>
          <w:szCs w:val="22"/>
        </w:rPr>
        <w:t xml:space="preserve">is </w:t>
      </w:r>
      <w:r w:rsidRPr="00C30103">
        <w:rPr>
          <w:rFonts w:asciiTheme="minorHAnsi" w:hAnsiTheme="minorHAnsi" w:cstheme="minorHAnsi"/>
          <w:sz w:val="22"/>
          <w:szCs w:val="22"/>
        </w:rPr>
        <w:t>governed by and will be interpreted in accordance with Dutch law.</w:t>
      </w:r>
      <w:r w:rsidR="00C30103">
        <w:rPr>
          <w:rFonts w:asciiTheme="minorHAnsi" w:hAnsiTheme="minorHAnsi" w:cstheme="minorHAnsi"/>
          <w:sz w:val="22"/>
          <w:szCs w:val="22"/>
        </w:rPr>
        <w:t xml:space="preserve"> </w:t>
      </w:r>
      <w:r w:rsidR="000512FC" w:rsidRPr="00C30103">
        <w:rPr>
          <w:rFonts w:asciiTheme="minorHAnsi" w:hAnsiTheme="minorHAnsi" w:cstheme="minorHAnsi"/>
          <w:sz w:val="22"/>
          <w:szCs w:val="22"/>
        </w:rPr>
        <w:t>All disputes related to this Agreement or the agreements concluded in the performance of or in connection with this Agreement will be submitted exclusively to the competent court of Oost-Brabant, location 's-Hertogenbosch.</w:t>
      </w:r>
    </w:p>
    <w:p w14:paraId="7C08A7C6" w14:textId="7319406D" w:rsidR="004D026D" w:rsidRDefault="004D026D" w:rsidP="00AF0D79">
      <w:pPr>
        <w:pStyle w:val="BodyTextCentered"/>
        <w:widowControl w:val="0"/>
        <w:spacing w:after="0" w:line="240" w:lineRule="auto"/>
        <w:jc w:val="both"/>
        <w:rPr>
          <w:rFonts w:asciiTheme="minorHAnsi" w:hAnsiTheme="minorHAnsi" w:cstheme="minorHAnsi"/>
          <w:szCs w:val="22"/>
        </w:rPr>
      </w:pPr>
    </w:p>
    <w:p w14:paraId="1CE0C8B3" w14:textId="25ED21E1" w:rsidR="002D17FC" w:rsidRPr="008B22EF" w:rsidRDefault="008B22EF" w:rsidP="00C30103">
      <w:pPr>
        <w:pStyle w:val="BodyTextCentered"/>
        <w:widowControl w:val="0"/>
        <w:spacing w:after="0" w:line="240" w:lineRule="auto"/>
        <w:jc w:val="both"/>
        <w:rPr>
          <w:rFonts w:asciiTheme="minorHAnsi" w:hAnsiTheme="minorHAnsi" w:cstheme="minorHAnsi"/>
          <w:szCs w:val="22"/>
        </w:rPr>
      </w:pPr>
      <w:r w:rsidRPr="00C30103">
        <w:rPr>
          <w:rFonts w:asciiTheme="minorHAnsi" w:hAnsiTheme="minorHAnsi" w:cstheme="minorHAnsi"/>
          <w:b/>
          <w:szCs w:val="22"/>
        </w:rPr>
        <w:t>Anne</w:t>
      </w:r>
      <w:r w:rsidR="00C30103">
        <w:rPr>
          <w:rFonts w:asciiTheme="minorHAnsi" w:hAnsiTheme="minorHAnsi" w:cstheme="minorHAnsi"/>
          <w:b/>
          <w:szCs w:val="22"/>
        </w:rPr>
        <w:t>x</w:t>
      </w:r>
      <w:r w:rsidR="002D17FC" w:rsidRPr="00C30103">
        <w:rPr>
          <w:rFonts w:asciiTheme="minorHAnsi" w:hAnsiTheme="minorHAnsi" w:cstheme="minorHAnsi"/>
          <w:b/>
          <w:szCs w:val="22"/>
        </w:rPr>
        <w:t xml:space="preserve"> </w:t>
      </w:r>
      <w:r w:rsidR="002D17FC" w:rsidRPr="008B22EF">
        <w:rPr>
          <w:rFonts w:asciiTheme="minorHAnsi" w:hAnsiTheme="minorHAnsi" w:cstheme="minorHAnsi"/>
          <w:b/>
          <w:szCs w:val="22"/>
        </w:rPr>
        <w:t>1</w:t>
      </w:r>
      <w:r w:rsidR="002D17FC" w:rsidRPr="008B22EF">
        <w:rPr>
          <w:rFonts w:asciiTheme="minorHAnsi" w:hAnsiTheme="minorHAnsi" w:cstheme="minorHAnsi"/>
          <w:szCs w:val="22"/>
        </w:rPr>
        <w:t xml:space="preserve">: </w:t>
      </w:r>
      <w:r w:rsidR="001F791E" w:rsidRPr="008B22EF">
        <w:rPr>
          <w:rFonts w:asciiTheme="minorHAnsi" w:hAnsiTheme="minorHAnsi" w:cstheme="minorHAnsi"/>
          <w:szCs w:val="22"/>
        </w:rPr>
        <w:t>Concise</w:t>
      </w:r>
      <w:r w:rsidRPr="008B22EF">
        <w:rPr>
          <w:rFonts w:asciiTheme="minorHAnsi" w:hAnsiTheme="minorHAnsi" w:cstheme="minorHAnsi"/>
          <w:szCs w:val="22"/>
        </w:rPr>
        <w:t xml:space="preserve"> description of the Idea</w:t>
      </w:r>
    </w:p>
    <w:p w14:paraId="768048F3" w14:textId="65278875" w:rsidR="002D17FC" w:rsidRDefault="002D17FC" w:rsidP="00AF0D79">
      <w:pPr>
        <w:pStyle w:val="BodyTextCentered"/>
        <w:widowControl w:val="0"/>
        <w:spacing w:after="0" w:line="240" w:lineRule="auto"/>
        <w:jc w:val="both"/>
        <w:rPr>
          <w:rFonts w:asciiTheme="minorHAnsi" w:hAnsiTheme="minorHAnsi" w:cstheme="minorHAnsi"/>
          <w:szCs w:val="22"/>
        </w:rPr>
      </w:pPr>
    </w:p>
    <w:p w14:paraId="0C96F292" w14:textId="253CB4E0" w:rsidR="00F24D45" w:rsidRPr="00D163DE" w:rsidRDefault="00487BC6" w:rsidP="00C30103">
      <w:pPr>
        <w:widowControl w:val="0"/>
        <w:jc w:val="both"/>
        <w:rPr>
          <w:rStyle w:val="FontStyle17"/>
          <w:rFonts w:asciiTheme="minorHAnsi" w:eastAsia="Times New Roman" w:hAnsiTheme="minorHAnsi" w:cstheme="minorHAnsi"/>
          <w:snapToGrid w:val="0"/>
          <w:sz w:val="22"/>
          <w:szCs w:val="22"/>
          <w:lang w:eastAsia="en-US"/>
        </w:rPr>
      </w:pPr>
      <w:r>
        <w:rPr>
          <w:rStyle w:val="FontStyle17"/>
          <w:rFonts w:asciiTheme="minorHAnsi" w:hAnsiTheme="minorHAnsi" w:cstheme="minorHAnsi"/>
          <w:sz w:val="22"/>
          <w:szCs w:val="22"/>
        </w:rPr>
        <w:t>This A</w:t>
      </w:r>
      <w:r w:rsidR="00C30103">
        <w:rPr>
          <w:rStyle w:val="FontStyle17"/>
          <w:rFonts w:asciiTheme="minorHAnsi" w:hAnsiTheme="minorHAnsi" w:cstheme="minorHAnsi"/>
          <w:sz w:val="22"/>
          <w:szCs w:val="22"/>
        </w:rPr>
        <w:t xml:space="preserve">greement will be accepted by Participant by clicking on the “I agree” button online. This </w:t>
      </w:r>
      <w:r>
        <w:rPr>
          <w:rStyle w:val="FontStyle17"/>
          <w:rFonts w:asciiTheme="minorHAnsi" w:hAnsiTheme="minorHAnsi" w:cstheme="minorHAnsi"/>
          <w:sz w:val="22"/>
          <w:szCs w:val="22"/>
        </w:rPr>
        <w:t>A</w:t>
      </w:r>
      <w:r w:rsidR="00C30103">
        <w:rPr>
          <w:rStyle w:val="FontStyle17"/>
          <w:rFonts w:asciiTheme="minorHAnsi" w:hAnsiTheme="minorHAnsi" w:cstheme="minorHAnsi"/>
          <w:sz w:val="22"/>
          <w:szCs w:val="22"/>
        </w:rPr>
        <w:t xml:space="preserve">greement will be accepted by The Idealist by making it available online to Participant. </w:t>
      </w:r>
    </w:p>
    <w:p w14:paraId="15E490A6" w14:textId="77777777" w:rsidR="00591427" w:rsidRPr="00051686" w:rsidRDefault="00591427" w:rsidP="00AF0D79">
      <w:pPr>
        <w:pStyle w:val="Style4"/>
        <w:shd w:val="clear" w:color="auto" w:fill="FFFFFF"/>
        <w:tabs>
          <w:tab w:val="left" w:pos="3144"/>
        </w:tabs>
        <w:jc w:val="both"/>
        <w:rPr>
          <w:rFonts w:asciiTheme="minorHAnsi" w:hAnsiTheme="minorHAnsi" w:cstheme="minorHAnsi"/>
          <w:color w:val="000000"/>
          <w:sz w:val="22"/>
          <w:szCs w:val="22"/>
        </w:rPr>
      </w:pPr>
    </w:p>
    <w:sectPr w:rsidR="00591427" w:rsidRPr="00051686" w:rsidSect="006A740C">
      <w:headerReference w:type="even" r:id="rId8"/>
      <w:headerReference w:type="default" r:id="rId9"/>
      <w:footerReference w:type="even" r:id="rId10"/>
      <w:footerReference w:type="default" r:id="rId11"/>
      <w:headerReference w:type="first" r:id="rId12"/>
      <w:footerReference w:type="first" r:id="rId13"/>
      <w:pgSz w:w="11900" w:h="16840"/>
      <w:pgMar w:top="1174" w:right="1440" w:bottom="114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C5CF6" w14:textId="77777777" w:rsidR="001314C8" w:rsidRDefault="001314C8" w:rsidP="006A740C">
      <w:r>
        <w:separator/>
      </w:r>
    </w:p>
  </w:endnote>
  <w:endnote w:type="continuationSeparator" w:id="0">
    <w:p w14:paraId="20B83368" w14:textId="77777777" w:rsidR="001314C8" w:rsidRDefault="001314C8" w:rsidP="006A740C">
      <w:r>
        <w:continuationSeparator/>
      </w:r>
    </w:p>
  </w:endnote>
  <w:endnote w:type="continuationNotice" w:id="1">
    <w:p w14:paraId="63579BB0" w14:textId="77777777" w:rsidR="001314C8" w:rsidRDefault="00131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F79CE" w14:textId="77777777" w:rsidR="00C7022D" w:rsidRDefault="00C7022D" w:rsidP="0083025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0E0BCF7" w14:textId="77777777" w:rsidR="00C7022D" w:rsidRDefault="00C7022D" w:rsidP="006A740C">
    <w:pPr>
      <w:pStyle w:val="Voettekst"/>
      <w:ind w:right="360"/>
    </w:pPr>
  </w:p>
  <w:p w14:paraId="48BDFD23" w14:textId="77777777" w:rsidR="00C7022D" w:rsidRDefault="00C7022D"/>
  <w:p w14:paraId="3BA50467" w14:textId="77777777" w:rsidR="00C7022D" w:rsidRDefault="00C7022D"/>
  <w:p w14:paraId="44A6BCCF" w14:textId="77777777" w:rsidR="00C7022D" w:rsidRDefault="00C702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9CAB" w14:textId="77777777" w:rsidR="00C7022D" w:rsidRPr="004163DD" w:rsidRDefault="00C7022D">
    <w:pPr>
      <w:rPr>
        <w:rFonts w:asciiTheme="minorHAnsi" w:hAnsiTheme="minorHAnsi" w:cs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2D75" w14:textId="77777777" w:rsidR="0007101B" w:rsidRDefault="000710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4E6D0" w14:textId="77777777" w:rsidR="001314C8" w:rsidRDefault="001314C8" w:rsidP="006A740C">
      <w:r>
        <w:separator/>
      </w:r>
    </w:p>
  </w:footnote>
  <w:footnote w:type="continuationSeparator" w:id="0">
    <w:p w14:paraId="1E80D9EC" w14:textId="77777777" w:rsidR="001314C8" w:rsidRDefault="001314C8" w:rsidP="006A740C">
      <w:r>
        <w:continuationSeparator/>
      </w:r>
    </w:p>
  </w:footnote>
  <w:footnote w:type="continuationNotice" w:id="1">
    <w:p w14:paraId="1C1C6D01" w14:textId="77777777" w:rsidR="001314C8" w:rsidRDefault="001314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CA817" w14:textId="77777777" w:rsidR="0007101B" w:rsidRDefault="0007101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46E7" w14:textId="1A66679A" w:rsidR="001A3059" w:rsidRPr="004163DD" w:rsidRDefault="001A3059">
    <w:pPr>
      <w:pStyle w:val="Koptekst"/>
      <w:rPr>
        <w:rFonts w:asciiTheme="minorHAnsi" w:hAnsiTheme="minorHAnsi" w:cstheme="min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76E63" w14:textId="77777777" w:rsidR="0007101B" w:rsidRDefault="0007101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hybridMultilevel"/>
    <w:tmpl w:val="085638AE"/>
    <w:lvl w:ilvl="0" w:tplc="FFFFFFFF">
      <w:start w:val="1"/>
      <w:numFmt w:val="upperLetter"/>
      <w:pStyle w:val="Autoletter"/>
      <w:lvlText w:val="%1."/>
      <w:lvlJc w:val="left"/>
      <w:pPr>
        <w:tabs>
          <w:tab w:val="num" w:pos="567"/>
        </w:tabs>
        <w:ind w:left="567" w:hanging="567"/>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76D188E"/>
    <w:multiLevelType w:val="multilevel"/>
    <w:tmpl w:val="41EEC786"/>
    <w:lvl w:ilvl="0">
      <w:start w:val="1"/>
      <w:numFmt w:val="none"/>
      <w:pStyle w:val="CMSHeadL1"/>
      <w:suff w:val="nothing"/>
      <w:lvlText w:val=""/>
      <w:lvlJc w:val="left"/>
      <w:pPr>
        <w:ind w:left="0" w:firstLine="0"/>
      </w:pPr>
    </w:lvl>
    <w:lvl w:ilvl="1">
      <w:start w:val="1"/>
      <w:numFmt w:val="decimal"/>
      <w:pStyle w:val="CMSHeadL2"/>
      <w:lvlText w:val="%2."/>
      <w:lvlJc w:val="left"/>
      <w:pPr>
        <w:tabs>
          <w:tab w:val="num" w:pos="1985"/>
        </w:tabs>
        <w:ind w:left="1135" w:firstLine="0"/>
      </w:pPr>
    </w:lvl>
    <w:lvl w:ilvl="2">
      <w:start w:val="1"/>
      <w:numFmt w:val="decimal"/>
      <w:pStyle w:val="CMSHeadL3"/>
      <w:lvlText w:val="%2.%3"/>
      <w:lvlJc w:val="left"/>
      <w:pPr>
        <w:tabs>
          <w:tab w:val="num" w:pos="850"/>
        </w:tabs>
        <w:ind w:left="0" w:firstLine="0"/>
      </w:pPr>
      <w:rPr>
        <w:rFonts w:ascii="Arial" w:hAnsi="Arial" w:cs="Arial" w:hint="default"/>
        <w:b w:val="0"/>
        <w:i w:val="0"/>
        <w:sz w:val="20"/>
        <w:szCs w:val="20"/>
      </w:rPr>
    </w:lvl>
    <w:lvl w:ilvl="3">
      <w:start w:val="1"/>
      <w:numFmt w:val="decimal"/>
      <w:pStyle w:val="CMSHeadL4"/>
      <w:lvlText w:val="%2.%3.%4"/>
      <w:lvlJc w:val="left"/>
      <w:pPr>
        <w:tabs>
          <w:tab w:val="num" w:pos="1701"/>
        </w:tabs>
        <w:ind w:left="0" w:firstLine="0"/>
      </w:pPr>
    </w:lvl>
    <w:lvl w:ilvl="4">
      <w:start w:val="1"/>
      <w:numFmt w:val="lowerLetter"/>
      <w:pStyle w:val="CMSHeadL5"/>
      <w:lvlText w:val="(%5)"/>
      <w:lvlJc w:val="left"/>
      <w:pPr>
        <w:tabs>
          <w:tab w:val="num" w:pos="2551"/>
        </w:tabs>
        <w:ind w:left="0" w:firstLine="0"/>
      </w:pPr>
      <w:rPr>
        <w:rFonts w:ascii="Arial" w:eastAsia="Times New Roman" w:hAnsi="Arial" w:cs="Arial" w:hint="default"/>
      </w:rPr>
    </w:lvl>
    <w:lvl w:ilvl="5">
      <w:start w:val="1"/>
      <w:numFmt w:val="lowerLetter"/>
      <w:pStyle w:val="CMSHeadL6"/>
      <w:lvlText w:val="(%6)"/>
      <w:lvlJc w:val="left"/>
      <w:pPr>
        <w:tabs>
          <w:tab w:val="num" w:pos="3402"/>
        </w:tabs>
        <w:ind w:left="0" w:firstLine="0"/>
      </w:pPr>
      <w:rPr>
        <w:rFonts w:hint="default"/>
      </w:rPr>
    </w:lvl>
    <w:lvl w:ilvl="6">
      <w:start w:val="1"/>
      <w:numFmt w:val="none"/>
      <w:pStyle w:val="CMSHeadL7"/>
      <w:suff w:val="nothing"/>
      <w:lvlText w:val=""/>
      <w:lvlJc w:val="left"/>
      <w:pPr>
        <w:ind w:left="0" w:firstLine="0"/>
      </w:pPr>
    </w:lvl>
    <w:lvl w:ilvl="7">
      <w:start w:val="1"/>
      <w:numFmt w:val="lowerLetter"/>
      <w:pStyle w:val="CMSHeadL8"/>
      <w:lvlText w:val="(%8)"/>
      <w:lvlJc w:val="left"/>
      <w:pPr>
        <w:tabs>
          <w:tab w:val="num" w:pos="1701"/>
        </w:tabs>
        <w:ind w:left="0" w:firstLine="0"/>
      </w:pPr>
    </w:lvl>
    <w:lvl w:ilvl="8">
      <w:start w:val="1"/>
      <w:numFmt w:val="lowerRoman"/>
      <w:pStyle w:val="CMSHeadL9"/>
      <w:lvlText w:val="(%9)"/>
      <w:lvlJc w:val="left"/>
      <w:pPr>
        <w:tabs>
          <w:tab w:val="num" w:pos="2552"/>
        </w:tabs>
        <w:ind w:left="0" w:firstLine="0"/>
      </w:pPr>
    </w:lvl>
  </w:abstractNum>
  <w:abstractNum w:abstractNumId="2" w15:restartNumberingAfterBreak="0">
    <w:nsid w:val="0D7B5C18"/>
    <w:multiLevelType w:val="multilevel"/>
    <w:tmpl w:val="73B6AB08"/>
    <w:lvl w:ilvl="0">
      <w:start w:val="1"/>
      <w:numFmt w:val="decimal"/>
      <w:lvlText w:val="%1."/>
      <w:lvlJc w:val="left"/>
      <w:pPr>
        <w:tabs>
          <w:tab w:val="num" w:pos="489"/>
        </w:tabs>
        <w:ind w:left="489" w:hanging="432"/>
      </w:pPr>
      <w:rPr>
        <w:rFonts w:ascii="Arial" w:hAnsi="Arial" w:cs="Arial" w:hint="default"/>
        <w:b/>
        <w:sz w:val="22"/>
        <w:szCs w:val="22"/>
      </w:rPr>
    </w:lvl>
    <w:lvl w:ilvl="1">
      <w:start w:val="1"/>
      <w:numFmt w:val="decimal"/>
      <w:pStyle w:val="Kop2"/>
      <w:lvlText w:val="%1.%2"/>
      <w:lvlJc w:val="left"/>
      <w:pPr>
        <w:tabs>
          <w:tab w:val="num" w:pos="576"/>
        </w:tabs>
        <w:ind w:left="576" w:hanging="576"/>
      </w:pPr>
      <w:rPr>
        <w:rFonts w:ascii="Arial" w:hAnsi="Arial" w:cs="Arial" w:hint="default"/>
        <w:b/>
        <w:color w:val="auto"/>
        <w:sz w:val="22"/>
        <w:szCs w:val="22"/>
      </w:rPr>
    </w:lvl>
    <w:lvl w:ilvl="2">
      <w:start w:val="1"/>
      <w:numFmt w:val="decimal"/>
      <w:pStyle w:val="Kop3"/>
      <w:lvlText w:val="%1.%2.%3"/>
      <w:lvlJc w:val="left"/>
      <w:pPr>
        <w:tabs>
          <w:tab w:val="num" w:pos="720"/>
        </w:tabs>
        <w:ind w:left="720" w:hanging="720"/>
      </w:pPr>
      <w:rPr>
        <w:rFonts w:ascii="Verdana" w:hAnsi="Verdana" w:cs="Arial" w:hint="default"/>
        <w:sz w:val="18"/>
        <w:szCs w:val="18"/>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 w15:restartNumberingAfterBreak="0">
    <w:nsid w:val="0ED70670"/>
    <w:multiLevelType w:val="hybridMultilevel"/>
    <w:tmpl w:val="38A8EB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880DA2"/>
    <w:multiLevelType w:val="multilevel"/>
    <w:tmpl w:val="57EE9A26"/>
    <w:styleLink w:val="CapitalListextraSpacing"/>
    <w:lvl w:ilvl="0">
      <w:start w:val="1"/>
      <w:numFmt w:val="upperLett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15700BCF"/>
    <w:multiLevelType w:val="hybridMultilevel"/>
    <w:tmpl w:val="97A06F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BD0550"/>
    <w:multiLevelType w:val="multilevel"/>
    <w:tmpl w:val="EEDE6F82"/>
    <w:name w:val="LTEnum"/>
    <w:lvl w:ilvl="0">
      <w:start w:val="1"/>
      <w:numFmt w:val="decimal"/>
      <w:lvlRestart w:val="0"/>
      <w:pStyle w:val="Enum"/>
      <w:lvlText w:val="(%1)"/>
      <w:lvlJc w:val="left"/>
      <w:pPr>
        <w:tabs>
          <w:tab w:val="num" w:pos="0"/>
        </w:tabs>
        <w:ind w:left="709" w:hanging="709"/>
      </w:pPr>
    </w:lvl>
    <w:lvl w:ilvl="1">
      <w:start w:val="1"/>
      <w:numFmt w:val="decimal"/>
      <w:pStyle w:val="Enum1"/>
      <w:lvlText w:val="(%2)"/>
      <w:lvlJc w:val="left"/>
      <w:pPr>
        <w:tabs>
          <w:tab w:val="num" w:pos="1559"/>
        </w:tabs>
        <w:ind w:left="1559" w:hanging="850"/>
      </w:pPr>
    </w:lvl>
    <w:lvl w:ilvl="2">
      <w:start w:val="1"/>
      <w:numFmt w:val="decimal"/>
      <w:pStyle w:val="Enum2"/>
      <w:lvlText w:val="(%3)"/>
      <w:lvlJc w:val="left"/>
      <w:pPr>
        <w:tabs>
          <w:tab w:val="num" w:pos="2268"/>
        </w:tabs>
        <w:ind w:left="2268" w:hanging="709"/>
      </w:pPr>
    </w:lvl>
    <w:lvl w:ilvl="3">
      <w:start w:val="1"/>
      <w:numFmt w:val="decimal"/>
      <w:pStyle w:val="Enum3"/>
      <w:lvlText w:val="(%4)"/>
      <w:lvlJc w:val="left"/>
      <w:pPr>
        <w:tabs>
          <w:tab w:val="num" w:pos="2976"/>
        </w:tabs>
        <w:ind w:left="2976" w:hanging="708"/>
      </w:pPr>
    </w:lvl>
    <w:lvl w:ilvl="4">
      <w:start w:val="1"/>
      <w:numFmt w:val="decimal"/>
      <w:pStyle w:val="Enum4"/>
      <w:lvlText w:val="(%5)"/>
      <w:lvlJc w:val="left"/>
      <w:pPr>
        <w:tabs>
          <w:tab w:val="num" w:pos="3685"/>
        </w:tabs>
        <w:ind w:left="3685" w:hanging="709"/>
      </w:pPr>
    </w:lvl>
    <w:lvl w:ilvl="5">
      <w:start w:val="1"/>
      <w:numFmt w:val="decimal"/>
      <w:pStyle w:val="Enum5"/>
      <w:lvlText w:val="(%6)"/>
      <w:lvlJc w:val="left"/>
      <w:pPr>
        <w:tabs>
          <w:tab w:val="num" w:pos="4394"/>
        </w:tabs>
        <w:ind w:left="4394" w:hanging="709"/>
      </w:pPr>
    </w:lvl>
    <w:lvl w:ilvl="6">
      <w:start w:val="1"/>
      <w:numFmt w:val="decimal"/>
      <w:pStyle w:val="Enum6"/>
      <w:lvlText w:val="(%7)"/>
      <w:lvlJc w:val="left"/>
      <w:pPr>
        <w:tabs>
          <w:tab w:val="num" w:pos="5102"/>
        </w:tabs>
        <w:ind w:left="5102" w:hanging="708"/>
      </w:pPr>
    </w:lvl>
    <w:lvl w:ilvl="7">
      <w:start w:val="1"/>
      <w:numFmt w:val="decimal"/>
      <w:pStyle w:val="Enum7"/>
      <w:lvlText w:val="(%8)"/>
      <w:lvlJc w:val="left"/>
      <w:pPr>
        <w:tabs>
          <w:tab w:val="num" w:pos="5811"/>
        </w:tabs>
        <w:ind w:left="5811" w:hanging="709"/>
      </w:pPr>
    </w:lvl>
    <w:lvl w:ilvl="8">
      <w:start w:val="1"/>
      <w:numFmt w:val="decimal"/>
      <w:pStyle w:val="Enum8"/>
      <w:lvlText w:val="(%9)"/>
      <w:lvlJc w:val="left"/>
      <w:pPr>
        <w:tabs>
          <w:tab w:val="num" w:pos="6520"/>
        </w:tabs>
        <w:ind w:left="6520" w:hanging="709"/>
      </w:pPr>
    </w:lvl>
  </w:abstractNum>
  <w:abstractNum w:abstractNumId="7" w15:restartNumberingAfterBreak="0">
    <w:nsid w:val="22164BB1"/>
    <w:multiLevelType w:val="multilevel"/>
    <w:tmpl w:val="BC1AD9D2"/>
    <w:name w:val="LTELR"/>
    <w:lvl w:ilvl="0">
      <w:start w:val="1"/>
      <w:numFmt w:val="lowerRoman"/>
      <w:lvlRestart w:val="0"/>
      <w:pStyle w:val="ELR"/>
      <w:lvlText w:val="(%1)"/>
      <w:lvlJc w:val="left"/>
      <w:pPr>
        <w:tabs>
          <w:tab w:val="num" w:pos="0"/>
        </w:tabs>
        <w:ind w:left="709" w:hanging="709"/>
      </w:pPr>
    </w:lvl>
    <w:lvl w:ilvl="1">
      <w:start w:val="1"/>
      <w:numFmt w:val="lowerRoman"/>
      <w:pStyle w:val="ELR1"/>
      <w:lvlText w:val="(%2)"/>
      <w:lvlJc w:val="left"/>
      <w:pPr>
        <w:tabs>
          <w:tab w:val="num" w:pos="1559"/>
        </w:tabs>
        <w:ind w:left="1559" w:hanging="850"/>
      </w:pPr>
    </w:lvl>
    <w:lvl w:ilvl="2">
      <w:start w:val="1"/>
      <w:numFmt w:val="lowerRoman"/>
      <w:pStyle w:val="ELR2"/>
      <w:lvlText w:val="(%3)"/>
      <w:lvlJc w:val="left"/>
      <w:pPr>
        <w:tabs>
          <w:tab w:val="num" w:pos="2268"/>
        </w:tabs>
        <w:ind w:left="2268" w:hanging="709"/>
      </w:pPr>
    </w:lvl>
    <w:lvl w:ilvl="3">
      <w:start w:val="1"/>
      <w:numFmt w:val="lowerRoman"/>
      <w:pStyle w:val="ELR3"/>
      <w:lvlText w:val="(%4)"/>
      <w:lvlJc w:val="left"/>
      <w:pPr>
        <w:tabs>
          <w:tab w:val="num" w:pos="2976"/>
        </w:tabs>
        <w:ind w:left="2976" w:hanging="708"/>
      </w:pPr>
    </w:lvl>
    <w:lvl w:ilvl="4">
      <w:start w:val="1"/>
      <w:numFmt w:val="lowerRoman"/>
      <w:pStyle w:val="ELR4"/>
      <w:lvlText w:val="(%5)"/>
      <w:lvlJc w:val="left"/>
      <w:pPr>
        <w:tabs>
          <w:tab w:val="num" w:pos="3685"/>
        </w:tabs>
        <w:ind w:left="3685" w:hanging="709"/>
      </w:pPr>
    </w:lvl>
    <w:lvl w:ilvl="5">
      <w:start w:val="1"/>
      <w:numFmt w:val="lowerRoman"/>
      <w:pStyle w:val="ELR5"/>
      <w:lvlText w:val="(%6)"/>
      <w:lvlJc w:val="left"/>
      <w:pPr>
        <w:tabs>
          <w:tab w:val="num" w:pos="4394"/>
        </w:tabs>
        <w:ind w:left="4394" w:hanging="709"/>
      </w:pPr>
    </w:lvl>
    <w:lvl w:ilvl="6">
      <w:start w:val="1"/>
      <w:numFmt w:val="lowerRoman"/>
      <w:pStyle w:val="ELR6"/>
      <w:lvlText w:val="(%7)"/>
      <w:lvlJc w:val="left"/>
      <w:pPr>
        <w:tabs>
          <w:tab w:val="num" w:pos="5102"/>
        </w:tabs>
        <w:ind w:left="5102" w:hanging="708"/>
      </w:pPr>
    </w:lvl>
    <w:lvl w:ilvl="7">
      <w:start w:val="1"/>
      <w:numFmt w:val="lowerRoman"/>
      <w:pStyle w:val="ELR7"/>
      <w:lvlText w:val="(%8)"/>
      <w:lvlJc w:val="left"/>
      <w:pPr>
        <w:tabs>
          <w:tab w:val="num" w:pos="5811"/>
        </w:tabs>
        <w:ind w:left="5811" w:hanging="709"/>
      </w:pPr>
    </w:lvl>
    <w:lvl w:ilvl="8">
      <w:start w:val="1"/>
      <w:numFmt w:val="lowerRoman"/>
      <w:pStyle w:val="ELR8"/>
      <w:lvlText w:val="(%9)"/>
      <w:lvlJc w:val="left"/>
      <w:pPr>
        <w:tabs>
          <w:tab w:val="num" w:pos="6520"/>
        </w:tabs>
        <w:ind w:left="6520" w:hanging="709"/>
      </w:pPr>
    </w:lvl>
  </w:abstractNum>
  <w:abstractNum w:abstractNumId="8" w15:restartNumberingAfterBreak="0">
    <w:nsid w:val="23AE02E5"/>
    <w:multiLevelType w:val="multilevel"/>
    <w:tmpl w:val="8AE4F0E4"/>
    <w:lvl w:ilvl="0">
      <w:start w:val="1"/>
      <w:numFmt w:val="decimal"/>
      <w:pStyle w:val="Subsubsubparagraaf4"/>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pStyle w:val="Heading21"/>
      <w:lvlText w:val="%3."/>
      <w:lvlJc w:val="left"/>
      <w:pPr>
        <w:tabs>
          <w:tab w:val="num" w:pos="2160"/>
        </w:tabs>
        <w:ind w:left="2160" w:hanging="720"/>
      </w:pPr>
    </w:lvl>
    <w:lvl w:ilvl="3">
      <w:start w:val="1"/>
      <w:numFmt w:val="decimal"/>
      <w:pStyle w:val="Paragraaf1"/>
      <w:lvlText w:val="%4."/>
      <w:lvlJc w:val="left"/>
      <w:pPr>
        <w:tabs>
          <w:tab w:val="num" w:pos="2880"/>
        </w:tabs>
        <w:ind w:left="2880" w:hanging="720"/>
      </w:pPr>
    </w:lvl>
    <w:lvl w:ilvl="4">
      <w:start w:val="1"/>
      <w:numFmt w:val="decimal"/>
      <w:pStyle w:val="Paragraaf2"/>
      <w:lvlText w:val="%5."/>
      <w:lvlJc w:val="left"/>
      <w:pPr>
        <w:tabs>
          <w:tab w:val="num" w:pos="3600"/>
        </w:tabs>
        <w:ind w:left="3600" w:hanging="720"/>
      </w:pPr>
    </w:lvl>
    <w:lvl w:ilvl="5">
      <w:start w:val="1"/>
      <w:numFmt w:val="decimal"/>
      <w:pStyle w:val="Subparagraaf1"/>
      <w:lvlText w:val="%6."/>
      <w:lvlJc w:val="left"/>
      <w:pPr>
        <w:tabs>
          <w:tab w:val="num" w:pos="4320"/>
        </w:tabs>
        <w:ind w:left="4320" w:hanging="720"/>
      </w:pPr>
    </w:lvl>
    <w:lvl w:ilvl="6">
      <w:start w:val="1"/>
      <w:numFmt w:val="decimal"/>
      <w:pStyle w:val="Subparagraaf2"/>
      <w:lvlText w:val="%7."/>
      <w:lvlJc w:val="left"/>
      <w:pPr>
        <w:tabs>
          <w:tab w:val="num" w:pos="5040"/>
        </w:tabs>
        <w:ind w:left="5040" w:hanging="720"/>
      </w:pPr>
    </w:lvl>
    <w:lvl w:ilvl="7">
      <w:start w:val="1"/>
      <w:numFmt w:val="decimal"/>
      <w:pStyle w:val="Subsubparagraaf1"/>
      <w:lvlText w:val="%8."/>
      <w:lvlJc w:val="left"/>
      <w:pPr>
        <w:tabs>
          <w:tab w:val="num" w:pos="5760"/>
        </w:tabs>
        <w:ind w:left="5760" w:hanging="720"/>
      </w:pPr>
    </w:lvl>
    <w:lvl w:ilvl="8">
      <w:start w:val="1"/>
      <w:numFmt w:val="decimal"/>
      <w:pStyle w:val="Subsubsubparagraaf3"/>
      <w:lvlText w:val="%9."/>
      <w:lvlJc w:val="left"/>
      <w:pPr>
        <w:tabs>
          <w:tab w:val="num" w:pos="6480"/>
        </w:tabs>
        <w:ind w:left="6480" w:hanging="720"/>
      </w:pPr>
    </w:lvl>
  </w:abstractNum>
  <w:abstractNum w:abstractNumId="9" w15:restartNumberingAfterBreak="0">
    <w:nsid w:val="26776506"/>
    <w:multiLevelType w:val="hybridMultilevel"/>
    <w:tmpl w:val="97A06F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8161C12"/>
    <w:multiLevelType w:val="multilevel"/>
    <w:tmpl w:val="72B2A5CE"/>
    <w:styleLink w:val="Scheduletext"/>
    <w:lvl w:ilvl="0">
      <w:start w:val="1"/>
      <w:numFmt w:val="decimal"/>
      <w:pStyle w:val="TLTScheduleText1"/>
      <w:lvlText w:val="%1"/>
      <w:lvlJc w:val="left"/>
      <w:pPr>
        <w:ind w:left="720" w:hanging="720"/>
      </w:pPr>
      <w:rPr>
        <w:rFonts w:hint="default"/>
      </w:rPr>
    </w:lvl>
    <w:lvl w:ilvl="1">
      <w:start w:val="1"/>
      <w:numFmt w:val="decimal"/>
      <w:pStyle w:val="TLTScheduleText2"/>
      <w:lvlText w:val="%1.%2"/>
      <w:lvlJc w:val="left"/>
      <w:pPr>
        <w:ind w:left="720" w:hanging="720"/>
      </w:pPr>
      <w:rPr>
        <w:rFonts w:hint="default"/>
      </w:rPr>
    </w:lvl>
    <w:lvl w:ilvl="2">
      <w:start w:val="1"/>
      <w:numFmt w:val="decimal"/>
      <w:pStyle w:val="TLTScheduleText3"/>
      <w:lvlText w:val="%1.%2.%3"/>
      <w:lvlJc w:val="left"/>
      <w:pPr>
        <w:ind w:left="1803" w:hanging="1083"/>
      </w:pPr>
      <w:rPr>
        <w:rFonts w:hint="default"/>
      </w:rPr>
    </w:lvl>
    <w:lvl w:ilvl="3">
      <w:start w:val="1"/>
      <w:numFmt w:val="lowerLetter"/>
      <w:pStyle w:val="TLTScheduleText4"/>
      <w:lvlText w:val="(%4)"/>
      <w:lvlJc w:val="left"/>
      <w:pPr>
        <w:ind w:left="1803" w:hanging="1083"/>
      </w:pPr>
      <w:rPr>
        <w:rFonts w:hint="default"/>
      </w:rPr>
    </w:lvl>
    <w:lvl w:ilvl="4">
      <w:start w:val="1"/>
      <w:numFmt w:val="lowerRoman"/>
      <w:pStyle w:val="TLTScheduleText5"/>
      <w:lvlText w:val="(%5)"/>
      <w:lvlJc w:val="left"/>
      <w:pPr>
        <w:tabs>
          <w:tab w:val="num" w:pos="1803"/>
        </w:tabs>
        <w:ind w:left="2523" w:hanging="720"/>
      </w:pPr>
      <w:rPr>
        <w:rFonts w:hint="default"/>
      </w:rPr>
    </w:lvl>
    <w:lvl w:ilvl="5">
      <w:start w:val="1"/>
      <w:numFmt w:val="none"/>
      <w:suff w:val="nothing"/>
      <w:lvlText w:val=""/>
      <w:lvlJc w:val="left"/>
      <w:pPr>
        <w:ind w:left="2523" w:hanging="720"/>
      </w:pPr>
      <w:rPr>
        <w:rFonts w:hint="default"/>
      </w:rPr>
    </w:lvl>
    <w:lvl w:ilvl="6">
      <w:start w:val="1"/>
      <w:numFmt w:val="none"/>
      <w:suff w:val="nothing"/>
      <w:lvlText w:val=""/>
      <w:lvlJc w:val="left"/>
      <w:pPr>
        <w:ind w:left="2523" w:hanging="720"/>
      </w:pPr>
      <w:rPr>
        <w:rFonts w:hint="default"/>
      </w:rPr>
    </w:lvl>
    <w:lvl w:ilvl="7">
      <w:start w:val="1"/>
      <w:numFmt w:val="none"/>
      <w:suff w:val="nothing"/>
      <w:lvlText w:val=""/>
      <w:lvlJc w:val="left"/>
      <w:pPr>
        <w:ind w:left="2523" w:hanging="720"/>
      </w:pPr>
      <w:rPr>
        <w:rFonts w:hint="default"/>
      </w:rPr>
    </w:lvl>
    <w:lvl w:ilvl="8">
      <w:start w:val="1"/>
      <w:numFmt w:val="none"/>
      <w:suff w:val="nothing"/>
      <w:lvlText w:val=""/>
      <w:lvlJc w:val="left"/>
      <w:pPr>
        <w:ind w:left="2523" w:hanging="720"/>
      </w:pPr>
      <w:rPr>
        <w:rFonts w:hint="default"/>
      </w:rPr>
    </w:lvl>
  </w:abstractNum>
  <w:abstractNum w:abstractNumId="11" w15:restartNumberingAfterBreak="0">
    <w:nsid w:val="31B226EA"/>
    <w:multiLevelType w:val="multilevel"/>
    <w:tmpl w:val="87E49882"/>
    <w:styleLink w:val="HoOpsomming"/>
    <w:lvl w:ilvl="0">
      <w:start w:val="1"/>
      <w:numFmt w:val="decimal"/>
      <w:lvlText w:val="%1."/>
      <w:lvlJc w:val="left"/>
      <w:pPr>
        <w:ind w:left="340" w:hanging="340"/>
      </w:pPr>
      <w:rPr>
        <w:rFonts w:hint="default"/>
      </w:rPr>
    </w:lvl>
    <w:lvl w:ilvl="1">
      <w:start w:val="1"/>
      <w:numFmt w:val="bullet"/>
      <w:lvlText w:val="-"/>
      <w:lvlJc w:val="left"/>
      <w:pPr>
        <w:ind w:left="680" w:hanging="340"/>
      </w:pPr>
      <w:rPr>
        <w:rFonts w:ascii="Verdana" w:hAnsi="Verdana"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Wingdings" w:hAnsi="Wingdings" w:hint="default"/>
      </w:rPr>
    </w:lvl>
    <w:lvl w:ilvl="4">
      <w:start w:val="1"/>
      <w:numFmt w:val="bullet"/>
      <w:lvlText w:val="-"/>
      <w:lvlJc w:val="left"/>
      <w:pPr>
        <w:ind w:left="1700" w:hanging="340"/>
      </w:pPr>
      <w:rPr>
        <w:rFonts w:ascii="Verdana" w:hAnsi="Verdana"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Verdana" w:hAnsi="Verdana" w:hint="default"/>
      </w:rPr>
    </w:lvl>
    <w:lvl w:ilvl="8">
      <w:start w:val="1"/>
      <w:numFmt w:val="bullet"/>
      <w:lvlText w:val=""/>
      <w:lvlJc w:val="left"/>
      <w:pPr>
        <w:ind w:left="3060" w:hanging="340"/>
      </w:pPr>
      <w:rPr>
        <w:rFonts w:ascii="Symbol" w:hAnsi="Symbol" w:hint="default"/>
      </w:rPr>
    </w:lvl>
  </w:abstractNum>
  <w:abstractNum w:abstractNumId="12" w15:restartNumberingAfterBreak="0">
    <w:nsid w:val="3371370E"/>
    <w:multiLevelType w:val="multilevel"/>
    <w:tmpl w:val="7ABAC2A8"/>
    <w:lvl w:ilvl="0">
      <w:start w:val="1"/>
      <w:numFmt w:val="decimal"/>
      <w:pStyle w:val="Sch1Heading"/>
      <w:lvlText w:val="%1"/>
      <w:lvlJc w:val="left"/>
      <w:pPr>
        <w:tabs>
          <w:tab w:val="num" w:pos="720"/>
        </w:tabs>
        <w:ind w:left="720" w:hanging="720"/>
      </w:pPr>
      <w:rPr>
        <w:b w:val="0"/>
      </w:rPr>
    </w:lvl>
    <w:lvl w:ilvl="1">
      <w:start w:val="1"/>
      <w:numFmt w:val="decimal"/>
      <w:pStyle w:val="Sch2Number"/>
      <w:lvlText w:val="%1.%2"/>
      <w:lvlJc w:val="left"/>
      <w:pPr>
        <w:tabs>
          <w:tab w:val="num" w:pos="720"/>
        </w:tabs>
        <w:ind w:left="720" w:hanging="720"/>
      </w:pPr>
      <w:rPr>
        <w:b w:val="0"/>
        <w:i w:val="0"/>
      </w:rPr>
    </w:lvl>
    <w:lvl w:ilvl="2">
      <w:start w:val="1"/>
      <w:numFmt w:val="decimal"/>
      <w:pStyle w:val="Sch3Number"/>
      <w:lvlText w:val="%1.%2.%3"/>
      <w:lvlJc w:val="left"/>
      <w:pPr>
        <w:tabs>
          <w:tab w:val="num" w:pos="1797"/>
        </w:tabs>
        <w:ind w:left="1797" w:hanging="1077"/>
      </w:pPr>
      <w:rPr>
        <w:b w:val="0"/>
        <w:i w:val="0"/>
      </w:rPr>
    </w:lvl>
    <w:lvl w:ilvl="3">
      <w:start w:val="1"/>
      <w:numFmt w:val="decimal"/>
      <w:pStyle w:val="Sch4Number"/>
      <w:lvlText w:val="%1.%2.%3.%4"/>
      <w:lvlJc w:val="left"/>
      <w:pPr>
        <w:tabs>
          <w:tab w:val="num" w:pos="2880"/>
        </w:tabs>
        <w:ind w:left="2880" w:hanging="1083"/>
      </w:pPr>
      <w:rPr>
        <w:b w:val="0"/>
        <w:i w:val="0"/>
      </w:rPr>
    </w:lvl>
    <w:lvl w:ilvl="4">
      <w:start w:val="1"/>
      <w:numFmt w:val="lowerRoman"/>
      <w:pStyle w:val="Sch5Number"/>
      <w:lvlText w:val="(%5)"/>
      <w:lvlJc w:val="left"/>
      <w:pPr>
        <w:tabs>
          <w:tab w:val="num" w:pos="3629"/>
        </w:tabs>
        <w:ind w:left="3629" w:hanging="749"/>
      </w:pPr>
      <w:rPr>
        <w:b w:val="0"/>
        <w:i w:val="0"/>
      </w:rPr>
    </w:lvl>
    <w:lvl w:ilvl="5">
      <w:start w:val="1"/>
      <w:numFmt w:val="upperLetter"/>
      <w:pStyle w:val="Sch6Number"/>
      <w:lvlText w:val="(%6)"/>
      <w:lvlJc w:val="left"/>
      <w:pPr>
        <w:tabs>
          <w:tab w:val="num" w:pos="4321"/>
        </w:tabs>
        <w:ind w:left="4321" w:hanging="721"/>
      </w:pPr>
      <w:rPr>
        <w:b w:val="0"/>
        <w:i w:val="0"/>
      </w:rPr>
    </w:lvl>
    <w:lvl w:ilvl="6">
      <w:start w:val="1"/>
      <w:numFmt w:val="upperLetter"/>
      <w:lvlText w:val="(%6%7)"/>
      <w:lvlJc w:val="left"/>
      <w:pPr>
        <w:tabs>
          <w:tab w:val="num" w:pos="5760"/>
        </w:tabs>
        <w:ind w:left="5760" w:hanging="720"/>
      </w:pPr>
      <w:rPr>
        <w:b w:val="0"/>
        <w:i w:val="0"/>
      </w:rPr>
    </w:lvl>
    <w:lvl w:ilvl="7">
      <w:start w:val="1"/>
      <w:numFmt w:val="upperLetter"/>
      <w:lvlText w:val="(%6%7%8)"/>
      <w:lvlJc w:val="left"/>
      <w:pPr>
        <w:tabs>
          <w:tab w:val="num" w:pos="6480"/>
        </w:tabs>
        <w:ind w:left="6480" w:hanging="720"/>
      </w:pPr>
      <w:rPr>
        <w:b w:val="0"/>
        <w:i w:val="0"/>
      </w:rPr>
    </w:lvl>
    <w:lvl w:ilvl="8">
      <w:start w:val="1"/>
      <w:numFmt w:val="lowerLetter"/>
      <w:lvlText w:val="(%9)"/>
      <w:lvlJc w:val="left"/>
      <w:pPr>
        <w:tabs>
          <w:tab w:val="num" w:pos="7200"/>
        </w:tabs>
        <w:ind w:left="7200" w:hanging="720"/>
      </w:pPr>
      <w:rPr>
        <w:b w:val="0"/>
        <w:i w:val="0"/>
      </w:rPr>
    </w:lvl>
  </w:abstractNum>
  <w:abstractNum w:abstractNumId="13" w15:restartNumberingAfterBreak="0">
    <w:nsid w:val="33C14407"/>
    <w:multiLevelType w:val="multilevel"/>
    <w:tmpl w:val="1E04C08C"/>
    <w:styleLink w:val="HoOpsomming2"/>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bullet"/>
      <w:lvlText w:val="-"/>
      <w:lvlJc w:val="left"/>
      <w:pPr>
        <w:ind w:left="1020" w:hanging="340"/>
      </w:pPr>
      <w:rPr>
        <w:rFonts w:ascii="Verdana" w:hAnsi="Verdana"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Wingdings" w:hAnsi="Wingdings" w:hint="default"/>
      </w:rPr>
    </w:lvl>
    <w:lvl w:ilvl="5">
      <w:start w:val="1"/>
      <w:numFmt w:val="bullet"/>
      <w:lvlText w:val="-"/>
      <w:lvlJc w:val="left"/>
      <w:pPr>
        <w:ind w:left="2040" w:hanging="340"/>
      </w:pPr>
      <w:rPr>
        <w:rFonts w:ascii="Verdana" w:hAnsi="Verdana"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Wingdings" w:hAnsi="Wingdings" w:hint="default"/>
      </w:rPr>
    </w:lvl>
    <w:lvl w:ilvl="8">
      <w:start w:val="1"/>
      <w:numFmt w:val="bullet"/>
      <w:lvlText w:val="-"/>
      <w:lvlJc w:val="left"/>
      <w:pPr>
        <w:ind w:left="3060" w:hanging="340"/>
      </w:pPr>
      <w:rPr>
        <w:rFonts w:ascii="Verdana" w:hAnsi="Verdana" w:hint="default"/>
      </w:rPr>
    </w:lvl>
  </w:abstractNum>
  <w:abstractNum w:abstractNumId="14" w15:restartNumberingAfterBreak="0">
    <w:nsid w:val="380421E4"/>
    <w:multiLevelType w:val="multilevel"/>
    <w:tmpl w:val="72B2A5CE"/>
    <w:numStyleLink w:val="Scheduletext"/>
  </w:abstractNum>
  <w:abstractNum w:abstractNumId="15" w15:restartNumberingAfterBreak="0">
    <w:nsid w:val="3A645441"/>
    <w:multiLevelType w:val="multilevel"/>
    <w:tmpl w:val="142C20EA"/>
    <w:styleLink w:val="HoNummering"/>
    <w:lvl w:ilvl="0">
      <w:start w:val="1"/>
      <w:numFmt w:val="decimal"/>
      <w:isLg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6" w15:restartNumberingAfterBreak="0">
    <w:nsid w:val="44A66711"/>
    <w:multiLevelType w:val="multilevel"/>
    <w:tmpl w:val="0413001D"/>
    <w:styleLink w:val="Stijl1"/>
    <w:lvl w:ilvl="0">
      <w:start w:val="1"/>
      <w:numFmt w:val="decimal"/>
      <w:lvlText w:val="%1)"/>
      <w:lvlJc w:val="left"/>
      <w:pPr>
        <w:ind w:left="360" w:hanging="360"/>
      </w:pPr>
    </w:lvl>
    <w:lvl w:ilvl="1">
      <w:start w:val="1"/>
      <w:numFmt w:val="decimal"/>
      <w:lvlText w:val="%2)"/>
      <w:lvlJc w:val="left"/>
      <w:pPr>
        <w:ind w:left="720" w:hanging="360"/>
      </w:pPr>
      <w:rPr>
        <w:rFonts w:ascii="Arial" w:hAnsi="Arial"/>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1F5F34"/>
    <w:multiLevelType w:val="hybridMultilevel"/>
    <w:tmpl w:val="97A06F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5C060D"/>
    <w:multiLevelType w:val="multilevel"/>
    <w:tmpl w:val="99943D86"/>
    <w:styleLink w:val="BulletList"/>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475B3203"/>
    <w:multiLevelType w:val="multilevel"/>
    <w:tmpl w:val="6096DEF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0" w15:restartNumberingAfterBreak="0">
    <w:nsid w:val="47C87B5E"/>
    <w:multiLevelType w:val="hybridMultilevel"/>
    <w:tmpl w:val="60CAC52A"/>
    <w:lvl w:ilvl="0" w:tplc="A192CD94">
      <w:numFmt w:val="bullet"/>
      <w:lvlText w:val="-"/>
      <w:lvlJc w:val="left"/>
      <w:pPr>
        <w:ind w:left="405" w:hanging="360"/>
      </w:pPr>
      <w:rPr>
        <w:rFonts w:ascii="Calibri" w:eastAsia="SimSun" w:hAnsi="Calibri" w:cstheme="minorHAns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1" w15:restartNumberingAfterBreak="0">
    <w:nsid w:val="48522EF3"/>
    <w:multiLevelType w:val="hybridMultilevel"/>
    <w:tmpl w:val="7862AB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E880891"/>
    <w:multiLevelType w:val="multilevel"/>
    <w:tmpl w:val="A790BA3C"/>
    <w:styleLink w:val="WWOutlineListStyle"/>
    <w:lvl w:ilvl="0">
      <w:start w:val="1"/>
      <w:numFmt w:val="decimal"/>
      <w:lvlText w:val="%1"/>
      <w:lvlJc w:val="left"/>
      <w:pPr>
        <w:ind w:left="709" w:hanging="709"/>
      </w:pPr>
    </w:lvl>
    <w:lvl w:ilvl="1">
      <w:start w:val="1"/>
      <w:numFmt w:val="decimal"/>
      <w:lvlText w:val="%1.%2"/>
      <w:lvlJc w:val="left"/>
      <w:pPr>
        <w:ind w:left="709" w:hanging="709"/>
      </w:pPr>
    </w:lvl>
    <w:lvl w:ilvl="2">
      <w:start w:val="1"/>
      <w:numFmt w:val="decimal"/>
      <w:lvlText w:val="%1.%2.%3"/>
      <w:lvlJc w:val="left"/>
      <w:pPr>
        <w:ind w:left="709" w:hanging="709"/>
      </w:pPr>
    </w:lvl>
    <w:lvl w:ilvl="3">
      <w:start w:val="1"/>
      <w:numFmt w:val="lowerLetter"/>
      <w:lvlText w:val="(%4)"/>
      <w:lvlJc w:val="left"/>
      <w:pPr>
        <w:ind w:left="1418" w:hanging="709"/>
      </w:pPr>
    </w:lvl>
    <w:lvl w:ilvl="4">
      <w:start w:val="1"/>
      <w:numFmt w:val="lowerRoman"/>
      <w:lvlText w:val="(%5)"/>
      <w:lvlJc w:val="left"/>
      <w:pPr>
        <w:ind w:left="2126" w:hanging="709"/>
      </w:pPr>
    </w:lvl>
    <w:lvl w:ilvl="5">
      <w:start w:val="1"/>
      <w:numFmt w:val="decimal"/>
      <w:lvlText w:val="(%6)"/>
      <w:lvlJc w:val="left"/>
      <w:pPr>
        <w:ind w:left="2835" w:hanging="709"/>
      </w:pPr>
    </w:lvl>
    <w:lvl w:ilvl="6">
      <w:start w:val="1"/>
      <w:numFmt w:val="decimal"/>
      <w:lvlText w:val="Schedule %7"/>
      <w:lvlJc w:val="left"/>
      <w:pPr>
        <w:ind w:left="0" w:firstLine="283"/>
      </w:pPr>
    </w:lvl>
    <w:lvl w:ilvl="7">
      <w:start w:val="1"/>
      <w:numFmt w:val="none"/>
      <w:lvlText w:val=""/>
      <w:lvlJc w:val="left"/>
    </w:lvl>
    <w:lvl w:ilvl="8">
      <w:start w:val="1"/>
      <w:numFmt w:val="none"/>
      <w:lvlText w:val=""/>
      <w:lvlJc w:val="left"/>
    </w:lvl>
  </w:abstractNum>
  <w:abstractNum w:abstractNumId="23" w15:restartNumberingAfterBreak="0">
    <w:nsid w:val="5B3A11FD"/>
    <w:multiLevelType w:val="hybridMultilevel"/>
    <w:tmpl w:val="19B82B82"/>
    <w:lvl w:ilvl="0" w:tplc="A788834E">
      <w:start w:val="1"/>
      <w:numFmt w:val="decimal"/>
      <w:lvlText w:val="%1."/>
      <w:lvlJc w:val="left"/>
      <w:pPr>
        <w:tabs>
          <w:tab w:val="num" w:pos="502"/>
        </w:tabs>
        <w:ind w:left="502" w:hanging="360"/>
      </w:pPr>
      <w:rPr>
        <w:rFonts w:ascii="Arial" w:hAnsi="Arial" w:cs="Arial" w:hint="default"/>
        <w:b w:val="0"/>
        <w:sz w:val="22"/>
        <w:szCs w:val="22"/>
      </w:rPr>
    </w:lvl>
    <w:lvl w:ilvl="1" w:tplc="73C6FD1C">
      <w:start w:val="1"/>
      <w:numFmt w:val="lowerLetter"/>
      <w:lvlText w:val="%2."/>
      <w:lvlJc w:val="left"/>
      <w:pPr>
        <w:tabs>
          <w:tab w:val="num" w:pos="1440"/>
        </w:tabs>
        <w:ind w:left="1440" w:hanging="360"/>
      </w:pPr>
    </w:lvl>
    <w:lvl w:ilvl="2" w:tplc="B5E46048" w:tentative="1">
      <w:start w:val="1"/>
      <w:numFmt w:val="lowerRoman"/>
      <w:lvlText w:val="%3."/>
      <w:lvlJc w:val="right"/>
      <w:pPr>
        <w:tabs>
          <w:tab w:val="num" w:pos="2160"/>
        </w:tabs>
        <w:ind w:left="2160" w:hanging="180"/>
      </w:pPr>
    </w:lvl>
    <w:lvl w:ilvl="3" w:tplc="22C2B1C8" w:tentative="1">
      <w:start w:val="1"/>
      <w:numFmt w:val="decimal"/>
      <w:lvlText w:val="%4."/>
      <w:lvlJc w:val="left"/>
      <w:pPr>
        <w:tabs>
          <w:tab w:val="num" w:pos="2880"/>
        </w:tabs>
        <w:ind w:left="2880" w:hanging="360"/>
      </w:pPr>
    </w:lvl>
    <w:lvl w:ilvl="4" w:tplc="ECCE335A" w:tentative="1">
      <w:start w:val="1"/>
      <w:numFmt w:val="lowerLetter"/>
      <w:lvlText w:val="%5."/>
      <w:lvlJc w:val="left"/>
      <w:pPr>
        <w:tabs>
          <w:tab w:val="num" w:pos="3600"/>
        </w:tabs>
        <w:ind w:left="3600" w:hanging="360"/>
      </w:pPr>
    </w:lvl>
    <w:lvl w:ilvl="5" w:tplc="7CAC2E9E" w:tentative="1">
      <w:start w:val="1"/>
      <w:numFmt w:val="lowerRoman"/>
      <w:lvlText w:val="%6."/>
      <w:lvlJc w:val="right"/>
      <w:pPr>
        <w:tabs>
          <w:tab w:val="num" w:pos="4320"/>
        </w:tabs>
        <w:ind w:left="4320" w:hanging="180"/>
      </w:pPr>
    </w:lvl>
    <w:lvl w:ilvl="6" w:tplc="BEE28D66" w:tentative="1">
      <w:start w:val="1"/>
      <w:numFmt w:val="decimal"/>
      <w:lvlText w:val="%7."/>
      <w:lvlJc w:val="left"/>
      <w:pPr>
        <w:tabs>
          <w:tab w:val="num" w:pos="5040"/>
        </w:tabs>
        <w:ind w:left="5040" w:hanging="360"/>
      </w:pPr>
    </w:lvl>
    <w:lvl w:ilvl="7" w:tplc="0F243304" w:tentative="1">
      <w:start w:val="1"/>
      <w:numFmt w:val="lowerLetter"/>
      <w:lvlText w:val="%8."/>
      <w:lvlJc w:val="left"/>
      <w:pPr>
        <w:tabs>
          <w:tab w:val="num" w:pos="5760"/>
        </w:tabs>
        <w:ind w:left="5760" w:hanging="360"/>
      </w:pPr>
    </w:lvl>
    <w:lvl w:ilvl="8" w:tplc="6DBEB364" w:tentative="1">
      <w:start w:val="1"/>
      <w:numFmt w:val="lowerRoman"/>
      <w:lvlText w:val="%9."/>
      <w:lvlJc w:val="right"/>
      <w:pPr>
        <w:tabs>
          <w:tab w:val="num" w:pos="6480"/>
        </w:tabs>
        <w:ind w:left="6480" w:hanging="180"/>
      </w:pPr>
    </w:lvl>
  </w:abstractNum>
  <w:abstractNum w:abstractNumId="24" w15:restartNumberingAfterBreak="0">
    <w:nsid w:val="5E604B5B"/>
    <w:multiLevelType w:val="hybridMultilevel"/>
    <w:tmpl w:val="0C6A8E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19C5AA1"/>
    <w:multiLevelType w:val="hybridMultilevel"/>
    <w:tmpl w:val="84C03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5B10DBC"/>
    <w:multiLevelType w:val="hybridMultilevel"/>
    <w:tmpl w:val="FC8C0A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2225064"/>
    <w:multiLevelType w:val="hybridMultilevel"/>
    <w:tmpl w:val="DF7E8F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643169"/>
    <w:multiLevelType w:val="hybridMultilevel"/>
    <w:tmpl w:val="DC08A0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D94769D"/>
    <w:multiLevelType w:val="multilevel"/>
    <w:tmpl w:val="517A4122"/>
    <w:styleLink w:val="scheduleHeadingList"/>
    <w:lvl w:ilvl="0">
      <w:start w:val="1"/>
      <w:numFmt w:val="decimal"/>
      <w:lvlText w:val="%1"/>
      <w:lvlJc w:val="left"/>
      <w:pPr>
        <w:ind w:left="709" w:hanging="709"/>
      </w:pPr>
    </w:lvl>
    <w:lvl w:ilvl="1">
      <w:start w:val="1"/>
      <w:numFmt w:val="decimal"/>
      <w:lvlText w:val="%1.%2"/>
      <w:lvlJc w:val="left"/>
      <w:pPr>
        <w:ind w:left="709" w:hanging="709"/>
      </w:pPr>
    </w:lvl>
    <w:lvl w:ilvl="2">
      <w:start w:val="1"/>
      <w:numFmt w:val="lowerLetter"/>
      <w:lvlText w:val="(%3)"/>
      <w:lvlJc w:val="left"/>
      <w:pPr>
        <w:ind w:left="1418" w:hanging="709"/>
      </w:pPr>
    </w:lvl>
    <w:lvl w:ilvl="3">
      <w:start w:val="1"/>
      <w:numFmt w:val="lowerRoman"/>
      <w:lvlText w:val="(%4)"/>
      <w:lvlJc w:val="left"/>
      <w:pPr>
        <w:ind w:left="2126" w:hanging="709"/>
      </w:pPr>
    </w:lvl>
    <w:lvl w:ilvl="4">
      <w:start w:val="1"/>
      <w:numFmt w:val="decimal"/>
      <w:lvlText w:val="(%5)"/>
      <w:lvlJc w:val="left"/>
      <w:pPr>
        <w:ind w:left="2835" w:hanging="709"/>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3"/>
  </w:num>
  <w:num w:numId="2">
    <w:abstractNumId w:val="2"/>
  </w:num>
  <w:num w:numId="3">
    <w:abstractNumId w:val="0"/>
  </w:num>
  <w:num w:numId="4">
    <w:abstractNumId w:val="19"/>
  </w:num>
  <w:num w:numId="5">
    <w:abstractNumId w:val="1"/>
  </w:num>
  <w:num w:numId="6">
    <w:abstractNumId w:val="16"/>
  </w:num>
  <w:num w:numId="7">
    <w:abstractNumId w:val="6"/>
  </w:num>
  <w:num w:numId="8">
    <w:abstractNumId w:val="7"/>
  </w:num>
  <w:num w:numId="9">
    <w:abstractNumId w:val="4"/>
  </w:num>
  <w:num w:numId="10">
    <w:abstractNumId w:val="22"/>
    <w:lvlOverride w:ilvl="0">
      <w:lvl w:ilvl="0">
        <w:start w:val="1"/>
        <w:numFmt w:val="decimal"/>
        <w:lvlText w:val="%1"/>
        <w:lvlJc w:val="left"/>
        <w:pPr>
          <w:ind w:left="2185" w:hanging="709"/>
        </w:pPr>
      </w:lvl>
    </w:lvlOverride>
    <w:lvlOverride w:ilvl="1">
      <w:lvl w:ilvl="1">
        <w:start w:val="1"/>
        <w:numFmt w:val="decimal"/>
        <w:lvlText w:val="%1.%2"/>
        <w:lvlJc w:val="left"/>
        <w:pPr>
          <w:ind w:left="2185" w:hanging="709"/>
        </w:pPr>
        <w:rPr>
          <w:b/>
          <w:i w:val="0"/>
        </w:rPr>
      </w:lvl>
    </w:lvlOverride>
    <w:lvlOverride w:ilvl="2">
      <w:lvl w:ilvl="2">
        <w:start w:val="1"/>
        <w:numFmt w:val="decimal"/>
        <w:lvlText w:val="%1.%2.%3"/>
        <w:lvlJc w:val="left"/>
        <w:pPr>
          <w:ind w:left="2185" w:hanging="709"/>
        </w:pPr>
        <w:rPr>
          <w:b/>
          <w:i w:val="0"/>
        </w:rPr>
      </w:lvl>
    </w:lvlOverride>
    <w:lvlOverride w:ilvl="3">
      <w:lvl w:ilvl="3">
        <w:start w:val="1"/>
        <w:numFmt w:val="lowerLetter"/>
        <w:lvlText w:val="(%4)"/>
        <w:lvlJc w:val="left"/>
        <w:pPr>
          <w:ind w:left="2894" w:hanging="709"/>
        </w:pPr>
      </w:lvl>
    </w:lvlOverride>
    <w:lvlOverride w:ilvl="4">
      <w:lvl w:ilvl="4">
        <w:start w:val="1"/>
        <w:numFmt w:val="lowerRoman"/>
        <w:lvlText w:val="(%5)"/>
        <w:lvlJc w:val="left"/>
        <w:pPr>
          <w:ind w:left="3602" w:hanging="709"/>
        </w:pPr>
      </w:lvl>
    </w:lvlOverride>
    <w:lvlOverride w:ilvl="5">
      <w:lvl w:ilvl="5">
        <w:start w:val="1"/>
        <w:numFmt w:val="decimal"/>
        <w:lvlText w:val="(%6)"/>
        <w:lvlJc w:val="left"/>
        <w:pPr>
          <w:ind w:left="4311" w:hanging="709"/>
        </w:pPr>
      </w:lvl>
    </w:lvlOverride>
    <w:lvlOverride w:ilvl="6">
      <w:lvl w:ilvl="6">
        <w:start w:val="1"/>
        <w:numFmt w:val="decimal"/>
        <w:lvlText w:val="Schedule %7"/>
        <w:lvlJc w:val="left"/>
        <w:pPr>
          <w:ind w:left="1476" w:firstLine="283"/>
        </w:pPr>
      </w:lvl>
    </w:lvlOverride>
    <w:lvlOverride w:ilvl="7">
      <w:lvl w:ilvl="7">
        <w:start w:val="1"/>
        <w:numFmt w:val="none"/>
        <w:lvlText w:val=""/>
        <w:lvlJc w:val="left"/>
      </w:lvl>
    </w:lvlOverride>
    <w:lvlOverride w:ilvl="8">
      <w:lvl w:ilvl="8">
        <w:start w:val="1"/>
        <w:numFmt w:val="none"/>
        <w:lvlText w:val=""/>
        <w:lvlJc w:val="left"/>
      </w:lvl>
    </w:lvlOverride>
  </w:num>
  <w:num w:numId="11">
    <w:abstractNumId w:val="29"/>
  </w:num>
  <w:num w:numId="12">
    <w:abstractNumId w:val="18"/>
  </w:num>
  <w:num w:numId="13">
    <w:abstractNumId w:val="22"/>
  </w:num>
  <w:num w:numId="14">
    <w:abstractNumId w:val="8"/>
  </w:num>
  <w:num w:numId="15">
    <w:abstractNumId w:val="10"/>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1"/>
  </w:num>
  <w:num w:numId="20">
    <w:abstractNumId w:val="13"/>
  </w:num>
  <w:num w:numId="21">
    <w:abstractNumId w:val="20"/>
  </w:num>
  <w:num w:numId="22">
    <w:abstractNumId w:val="25"/>
  </w:num>
  <w:num w:numId="23">
    <w:abstractNumId w:val="27"/>
  </w:num>
  <w:num w:numId="24">
    <w:abstractNumId w:val="28"/>
  </w:num>
  <w:num w:numId="25">
    <w:abstractNumId w:val="2"/>
  </w:num>
  <w:num w:numId="26">
    <w:abstractNumId w:val="3"/>
  </w:num>
  <w:num w:numId="27">
    <w:abstractNumId w:val="26"/>
  </w:num>
  <w:num w:numId="28">
    <w:abstractNumId w:val="5"/>
  </w:num>
  <w:num w:numId="29">
    <w:abstractNumId w:val="17"/>
  </w:num>
  <w:num w:numId="30">
    <w:abstractNumId w:val="9"/>
  </w:num>
  <w:num w:numId="31">
    <w:abstractNumId w:val="21"/>
  </w:num>
  <w:num w:numId="32">
    <w:abstractNumId w:val="24"/>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proofState w:spelling="clean"/>
  <w:defaultTabStop w:val="34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wsrefi" w:val="2217318v1"/>
  </w:docVars>
  <w:rsids>
    <w:rsidRoot w:val="00304738"/>
    <w:rsid w:val="000015B2"/>
    <w:rsid w:val="00005995"/>
    <w:rsid w:val="0001009D"/>
    <w:rsid w:val="00010120"/>
    <w:rsid w:val="000156F0"/>
    <w:rsid w:val="0002273E"/>
    <w:rsid w:val="00022B1F"/>
    <w:rsid w:val="00022CAA"/>
    <w:rsid w:val="00030E53"/>
    <w:rsid w:val="00032CD3"/>
    <w:rsid w:val="000347BC"/>
    <w:rsid w:val="00035222"/>
    <w:rsid w:val="00037283"/>
    <w:rsid w:val="000379C5"/>
    <w:rsid w:val="00037B2B"/>
    <w:rsid w:val="00040A37"/>
    <w:rsid w:val="0004154F"/>
    <w:rsid w:val="0004342E"/>
    <w:rsid w:val="000446F5"/>
    <w:rsid w:val="00044B73"/>
    <w:rsid w:val="000512FC"/>
    <w:rsid w:val="00051686"/>
    <w:rsid w:val="000538A6"/>
    <w:rsid w:val="00054E19"/>
    <w:rsid w:val="000600F7"/>
    <w:rsid w:val="0006629E"/>
    <w:rsid w:val="000663AA"/>
    <w:rsid w:val="0007101B"/>
    <w:rsid w:val="0007119C"/>
    <w:rsid w:val="000717A2"/>
    <w:rsid w:val="00072098"/>
    <w:rsid w:val="000738D0"/>
    <w:rsid w:val="000747AB"/>
    <w:rsid w:val="0007607D"/>
    <w:rsid w:val="00083875"/>
    <w:rsid w:val="00083F8C"/>
    <w:rsid w:val="0008684D"/>
    <w:rsid w:val="000874E0"/>
    <w:rsid w:val="00087564"/>
    <w:rsid w:val="000925B1"/>
    <w:rsid w:val="00092EF0"/>
    <w:rsid w:val="00094669"/>
    <w:rsid w:val="00094AEE"/>
    <w:rsid w:val="000964B1"/>
    <w:rsid w:val="00097794"/>
    <w:rsid w:val="00097F6C"/>
    <w:rsid w:val="000A0F0E"/>
    <w:rsid w:val="000A1652"/>
    <w:rsid w:val="000A6093"/>
    <w:rsid w:val="000B2FD5"/>
    <w:rsid w:val="000B557A"/>
    <w:rsid w:val="000B66BD"/>
    <w:rsid w:val="000B67D6"/>
    <w:rsid w:val="000C2C26"/>
    <w:rsid w:val="000C37F3"/>
    <w:rsid w:val="000C571F"/>
    <w:rsid w:val="000C7B52"/>
    <w:rsid w:val="000D0404"/>
    <w:rsid w:val="000D11D7"/>
    <w:rsid w:val="000D2975"/>
    <w:rsid w:val="000D2C32"/>
    <w:rsid w:val="000D6070"/>
    <w:rsid w:val="000D6894"/>
    <w:rsid w:val="000E0F9C"/>
    <w:rsid w:val="000E2AA5"/>
    <w:rsid w:val="000E6A96"/>
    <w:rsid w:val="000F316A"/>
    <w:rsid w:val="000F4F4D"/>
    <w:rsid w:val="000F5C1B"/>
    <w:rsid w:val="00101350"/>
    <w:rsid w:val="00101986"/>
    <w:rsid w:val="00103190"/>
    <w:rsid w:val="001046DC"/>
    <w:rsid w:val="00105982"/>
    <w:rsid w:val="00105E22"/>
    <w:rsid w:val="0010606D"/>
    <w:rsid w:val="0010738F"/>
    <w:rsid w:val="00110B1A"/>
    <w:rsid w:val="00115547"/>
    <w:rsid w:val="00116F92"/>
    <w:rsid w:val="00117DEA"/>
    <w:rsid w:val="00120A41"/>
    <w:rsid w:val="001223D7"/>
    <w:rsid w:val="00122586"/>
    <w:rsid w:val="00123FB3"/>
    <w:rsid w:val="00125E05"/>
    <w:rsid w:val="00126B51"/>
    <w:rsid w:val="00127D2A"/>
    <w:rsid w:val="0013082A"/>
    <w:rsid w:val="001314C8"/>
    <w:rsid w:val="00134D52"/>
    <w:rsid w:val="00135387"/>
    <w:rsid w:val="001429D7"/>
    <w:rsid w:val="00144560"/>
    <w:rsid w:val="001450CA"/>
    <w:rsid w:val="0014544D"/>
    <w:rsid w:val="00151504"/>
    <w:rsid w:val="001529D0"/>
    <w:rsid w:val="00153D9E"/>
    <w:rsid w:val="00155F09"/>
    <w:rsid w:val="00160064"/>
    <w:rsid w:val="001606FB"/>
    <w:rsid w:val="00161FAD"/>
    <w:rsid w:val="0016556A"/>
    <w:rsid w:val="0016622F"/>
    <w:rsid w:val="00167884"/>
    <w:rsid w:val="001718D5"/>
    <w:rsid w:val="00172E03"/>
    <w:rsid w:val="00174E89"/>
    <w:rsid w:val="001813A4"/>
    <w:rsid w:val="00186C75"/>
    <w:rsid w:val="00196F6A"/>
    <w:rsid w:val="001973FD"/>
    <w:rsid w:val="00197AC6"/>
    <w:rsid w:val="001A1F14"/>
    <w:rsid w:val="001A3059"/>
    <w:rsid w:val="001A54EB"/>
    <w:rsid w:val="001A740C"/>
    <w:rsid w:val="001A7EC9"/>
    <w:rsid w:val="001B1B14"/>
    <w:rsid w:val="001B28B1"/>
    <w:rsid w:val="001B4468"/>
    <w:rsid w:val="001B44D6"/>
    <w:rsid w:val="001C05EB"/>
    <w:rsid w:val="001C1E65"/>
    <w:rsid w:val="001C26EC"/>
    <w:rsid w:val="001D0197"/>
    <w:rsid w:val="001D0761"/>
    <w:rsid w:val="001D0FDD"/>
    <w:rsid w:val="001D1FC2"/>
    <w:rsid w:val="001D35DC"/>
    <w:rsid w:val="001E0ADC"/>
    <w:rsid w:val="001E1A3C"/>
    <w:rsid w:val="001E5D98"/>
    <w:rsid w:val="001E6B99"/>
    <w:rsid w:val="001F45B4"/>
    <w:rsid w:val="001F4C63"/>
    <w:rsid w:val="001F791E"/>
    <w:rsid w:val="00207103"/>
    <w:rsid w:val="00207E16"/>
    <w:rsid w:val="00207F17"/>
    <w:rsid w:val="00210E34"/>
    <w:rsid w:val="00214AE2"/>
    <w:rsid w:val="00215573"/>
    <w:rsid w:val="00215F42"/>
    <w:rsid w:val="00217A44"/>
    <w:rsid w:val="002209E2"/>
    <w:rsid w:val="002229C3"/>
    <w:rsid w:val="00222B40"/>
    <w:rsid w:val="0022690F"/>
    <w:rsid w:val="00232E4D"/>
    <w:rsid w:val="00233EB1"/>
    <w:rsid w:val="0023535C"/>
    <w:rsid w:val="00235522"/>
    <w:rsid w:val="00235832"/>
    <w:rsid w:val="002362ED"/>
    <w:rsid w:val="0024048B"/>
    <w:rsid w:val="002408F1"/>
    <w:rsid w:val="00240EAB"/>
    <w:rsid w:val="00241960"/>
    <w:rsid w:val="002420FF"/>
    <w:rsid w:val="00244145"/>
    <w:rsid w:val="00245FD3"/>
    <w:rsid w:val="00246387"/>
    <w:rsid w:val="00246527"/>
    <w:rsid w:val="00247DE8"/>
    <w:rsid w:val="00250490"/>
    <w:rsid w:val="002558BA"/>
    <w:rsid w:val="00256294"/>
    <w:rsid w:val="00256306"/>
    <w:rsid w:val="00257211"/>
    <w:rsid w:val="00261CD7"/>
    <w:rsid w:val="00262DDE"/>
    <w:rsid w:val="0026326C"/>
    <w:rsid w:val="0026344E"/>
    <w:rsid w:val="002652D2"/>
    <w:rsid w:val="00266341"/>
    <w:rsid w:val="0026673F"/>
    <w:rsid w:val="00267690"/>
    <w:rsid w:val="002748A9"/>
    <w:rsid w:val="002751E6"/>
    <w:rsid w:val="00275445"/>
    <w:rsid w:val="00275C4C"/>
    <w:rsid w:val="00283235"/>
    <w:rsid w:val="00284699"/>
    <w:rsid w:val="00284724"/>
    <w:rsid w:val="0028492D"/>
    <w:rsid w:val="0028586C"/>
    <w:rsid w:val="002862E9"/>
    <w:rsid w:val="00290F86"/>
    <w:rsid w:val="002919B4"/>
    <w:rsid w:val="00296270"/>
    <w:rsid w:val="002967D3"/>
    <w:rsid w:val="002A1924"/>
    <w:rsid w:val="002A3509"/>
    <w:rsid w:val="002A49AB"/>
    <w:rsid w:val="002A6DD2"/>
    <w:rsid w:val="002B40A7"/>
    <w:rsid w:val="002B4442"/>
    <w:rsid w:val="002B5353"/>
    <w:rsid w:val="002B58D2"/>
    <w:rsid w:val="002B5988"/>
    <w:rsid w:val="002B6576"/>
    <w:rsid w:val="002C4C3D"/>
    <w:rsid w:val="002C6159"/>
    <w:rsid w:val="002C6305"/>
    <w:rsid w:val="002C785E"/>
    <w:rsid w:val="002D134A"/>
    <w:rsid w:val="002D1426"/>
    <w:rsid w:val="002D17FC"/>
    <w:rsid w:val="002D7EDA"/>
    <w:rsid w:val="002E116F"/>
    <w:rsid w:val="002E2563"/>
    <w:rsid w:val="002E3543"/>
    <w:rsid w:val="002E50EC"/>
    <w:rsid w:val="002E5B89"/>
    <w:rsid w:val="002F2608"/>
    <w:rsid w:val="002F2775"/>
    <w:rsid w:val="002F447F"/>
    <w:rsid w:val="002F46CA"/>
    <w:rsid w:val="002F5C88"/>
    <w:rsid w:val="002F7C82"/>
    <w:rsid w:val="00301431"/>
    <w:rsid w:val="003027AF"/>
    <w:rsid w:val="00303E9C"/>
    <w:rsid w:val="00304569"/>
    <w:rsid w:val="00304738"/>
    <w:rsid w:val="00306305"/>
    <w:rsid w:val="003069EA"/>
    <w:rsid w:val="003073BE"/>
    <w:rsid w:val="0031338C"/>
    <w:rsid w:val="0031394D"/>
    <w:rsid w:val="003174AC"/>
    <w:rsid w:val="003178C9"/>
    <w:rsid w:val="00322654"/>
    <w:rsid w:val="00326CF5"/>
    <w:rsid w:val="0033079D"/>
    <w:rsid w:val="0033083F"/>
    <w:rsid w:val="00330D38"/>
    <w:rsid w:val="00331CF0"/>
    <w:rsid w:val="00334292"/>
    <w:rsid w:val="00336825"/>
    <w:rsid w:val="00342907"/>
    <w:rsid w:val="0034557C"/>
    <w:rsid w:val="00346394"/>
    <w:rsid w:val="00351ECF"/>
    <w:rsid w:val="00355933"/>
    <w:rsid w:val="00362304"/>
    <w:rsid w:val="00363289"/>
    <w:rsid w:val="00363E66"/>
    <w:rsid w:val="0036437E"/>
    <w:rsid w:val="00371DF8"/>
    <w:rsid w:val="003721F3"/>
    <w:rsid w:val="00374030"/>
    <w:rsid w:val="003762DB"/>
    <w:rsid w:val="00376AA9"/>
    <w:rsid w:val="00380EBD"/>
    <w:rsid w:val="00381CE5"/>
    <w:rsid w:val="00381F77"/>
    <w:rsid w:val="003837D3"/>
    <w:rsid w:val="00384B05"/>
    <w:rsid w:val="00384DAA"/>
    <w:rsid w:val="00384F8A"/>
    <w:rsid w:val="00386C29"/>
    <w:rsid w:val="00387199"/>
    <w:rsid w:val="003903E7"/>
    <w:rsid w:val="0039115B"/>
    <w:rsid w:val="003911B7"/>
    <w:rsid w:val="003916A3"/>
    <w:rsid w:val="00393B9A"/>
    <w:rsid w:val="003A2ED5"/>
    <w:rsid w:val="003A52F9"/>
    <w:rsid w:val="003B125B"/>
    <w:rsid w:val="003B14BF"/>
    <w:rsid w:val="003C423F"/>
    <w:rsid w:val="003C4C5B"/>
    <w:rsid w:val="003C7136"/>
    <w:rsid w:val="003D19CA"/>
    <w:rsid w:val="003D360A"/>
    <w:rsid w:val="003D4569"/>
    <w:rsid w:val="003D7AE0"/>
    <w:rsid w:val="003E40C2"/>
    <w:rsid w:val="003E6C76"/>
    <w:rsid w:val="003F166B"/>
    <w:rsid w:val="003F18D3"/>
    <w:rsid w:val="003F268A"/>
    <w:rsid w:val="003F2E5A"/>
    <w:rsid w:val="003F31AB"/>
    <w:rsid w:val="003F3C0E"/>
    <w:rsid w:val="003F46F9"/>
    <w:rsid w:val="003F7628"/>
    <w:rsid w:val="0040087D"/>
    <w:rsid w:val="00403810"/>
    <w:rsid w:val="00404458"/>
    <w:rsid w:val="00410ECE"/>
    <w:rsid w:val="004112FE"/>
    <w:rsid w:val="00413434"/>
    <w:rsid w:val="0041384E"/>
    <w:rsid w:val="00413FFE"/>
    <w:rsid w:val="004163DD"/>
    <w:rsid w:val="004201F9"/>
    <w:rsid w:val="00422D40"/>
    <w:rsid w:val="0042307C"/>
    <w:rsid w:val="00423925"/>
    <w:rsid w:val="00424278"/>
    <w:rsid w:val="00427FED"/>
    <w:rsid w:val="0043020C"/>
    <w:rsid w:val="00431D6E"/>
    <w:rsid w:val="00435BA6"/>
    <w:rsid w:val="0044060A"/>
    <w:rsid w:val="00440B29"/>
    <w:rsid w:val="00441ECC"/>
    <w:rsid w:val="00443887"/>
    <w:rsid w:val="004456E7"/>
    <w:rsid w:val="0044637E"/>
    <w:rsid w:val="00447E39"/>
    <w:rsid w:val="004506A3"/>
    <w:rsid w:val="00450914"/>
    <w:rsid w:val="00451845"/>
    <w:rsid w:val="00452A07"/>
    <w:rsid w:val="00452AD0"/>
    <w:rsid w:val="00454B04"/>
    <w:rsid w:val="00456CE1"/>
    <w:rsid w:val="004612FB"/>
    <w:rsid w:val="004619AB"/>
    <w:rsid w:val="00463375"/>
    <w:rsid w:val="004649D6"/>
    <w:rsid w:val="00465530"/>
    <w:rsid w:val="00465794"/>
    <w:rsid w:val="00465F2E"/>
    <w:rsid w:val="0046661F"/>
    <w:rsid w:val="00471DC6"/>
    <w:rsid w:val="004757FF"/>
    <w:rsid w:val="00480261"/>
    <w:rsid w:val="00481274"/>
    <w:rsid w:val="0048243C"/>
    <w:rsid w:val="004831E5"/>
    <w:rsid w:val="00487BC6"/>
    <w:rsid w:val="004902F1"/>
    <w:rsid w:val="004914D3"/>
    <w:rsid w:val="00493928"/>
    <w:rsid w:val="00495167"/>
    <w:rsid w:val="00497608"/>
    <w:rsid w:val="004A00D3"/>
    <w:rsid w:val="004A1895"/>
    <w:rsid w:val="004A2BE1"/>
    <w:rsid w:val="004A533B"/>
    <w:rsid w:val="004A7393"/>
    <w:rsid w:val="004A793B"/>
    <w:rsid w:val="004B2BB0"/>
    <w:rsid w:val="004B62AE"/>
    <w:rsid w:val="004B6684"/>
    <w:rsid w:val="004B7BB0"/>
    <w:rsid w:val="004C2775"/>
    <w:rsid w:val="004C3F0A"/>
    <w:rsid w:val="004C49BE"/>
    <w:rsid w:val="004C6B0D"/>
    <w:rsid w:val="004D026D"/>
    <w:rsid w:val="004D4879"/>
    <w:rsid w:val="004D523D"/>
    <w:rsid w:val="004D74FF"/>
    <w:rsid w:val="004F0A92"/>
    <w:rsid w:val="004F2D9C"/>
    <w:rsid w:val="004F4905"/>
    <w:rsid w:val="004F5F5C"/>
    <w:rsid w:val="004F5FC8"/>
    <w:rsid w:val="004F6BAA"/>
    <w:rsid w:val="004F7A02"/>
    <w:rsid w:val="00502598"/>
    <w:rsid w:val="005064BC"/>
    <w:rsid w:val="00506506"/>
    <w:rsid w:val="005127A5"/>
    <w:rsid w:val="00512CE0"/>
    <w:rsid w:val="005138DA"/>
    <w:rsid w:val="00514301"/>
    <w:rsid w:val="00514A5B"/>
    <w:rsid w:val="005154E7"/>
    <w:rsid w:val="00520DC9"/>
    <w:rsid w:val="00522A42"/>
    <w:rsid w:val="005247CB"/>
    <w:rsid w:val="00524B86"/>
    <w:rsid w:val="005328FC"/>
    <w:rsid w:val="00532DB8"/>
    <w:rsid w:val="00536719"/>
    <w:rsid w:val="005369B6"/>
    <w:rsid w:val="00537DE8"/>
    <w:rsid w:val="005408CA"/>
    <w:rsid w:val="005410B3"/>
    <w:rsid w:val="00542C65"/>
    <w:rsid w:val="00543790"/>
    <w:rsid w:val="005446DF"/>
    <w:rsid w:val="00544FD0"/>
    <w:rsid w:val="00547B4B"/>
    <w:rsid w:val="00550409"/>
    <w:rsid w:val="005521A0"/>
    <w:rsid w:val="00552782"/>
    <w:rsid w:val="005545EF"/>
    <w:rsid w:val="00556AB2"/>
    <w:rsid w:val="00556ED2"/>
    <w:rsid w:val="00556F0B"/>
    <w:rsid w:val="0056082C"/>
    <w:rsid w:val="005632D8"/>
    <w:rsid w:val="00565610"/>
    <w:rsid w:val="00567EB3"/>
    <w:rsid w:val="00570AC1"/>
    <w:rsid w:val="005712F5"/>
    <w:rsid w:val="005717FD"/>
    <w:rsid w:val="0057376E"/>
    <w:rsid w:val="00575A56"/>
    <w:rsid w:val="005779DF"/>
    <w:rsid w:val="00580A7E"/>
    <w:rsid w:val="00585CD9"/>
    <w:rsid w:val="00587924"/>
    <w:rsid w:val="0059129D"/>
    <w:rsid w:val="00591427"/>
    <w:rsid w:val="005947A4"/>
    <w:rsid w:val="00595BC2"/>
    <w:rsid w:val="005965A7"/>
    <w:rsid w:val="00597C82"/>
    <w:rsid w:val="00597D76"/>
    <w:rsid w:val="005A308A"/>
    <w:rsid w:val="005A4010"/>
    <w:rsid w:val="005A4526"/>
    <w:rsid w:val="005B004E"/>
    <w:rsid w:val="005B0446"/>
    <w:rsid w:val="005B3086"/>
    <w:rsid w:val="005B42DA"/>
    <w:rsid w:val="005B6169"/>
    <w:rsid w:val="005B79F1"/>
    <w:rsid w:val="005C1E3E"/>
    <w:rsid w:val="005C3865"/>
    <w:rsid w:val="005C6C4F"/>
    <w:rsid w:val="005D159D"/>
    <w:rsid w:val="005D54E0"/>
    <w:rsid w:val="005D692B"/>
    <w:rsid w:val="005D6AA0"/>
    <w:rsid w:val="005E2EC4"/>
    <w:rsid w:val="005E3642"/>
    <w:rsid w:val="005E36AE"/>
    <w:rsid w:val="005E3E7A"/>
    <w:rsid w:val="005F36BB"/>
    <w:rsid w:val="005F4C4F"/>
    <w:rsid w:val="005F5A8B"/>
    <w:rsid w:val="0060030A"/>
    <w:rsid w:val="00602C31"/>
    <w:rsid w:val="006051CC"/>
    <w:rsid w:val="0060543E"/>
    <w:rsid w:val="00605A10"/>
    <w:rsid w:val="00607905"/>
    <w:rsid w:val="0061077D"/>
    <w:rsid w:val="0061206D"/>
    <w:rsid w:val="00612ADB"/>
    <w:rsid w:val="006154BD"/>
    <w:rsid w:val="00616A84"/>
    <w:rsid w:val="0061729A"/>
    <w:rsid w:val="0062531F"/>
    <w:rsid w:val="00627F09"/>
    <w:rsid w:val="00631526"/>
    <w:rsid w:val="006334D0"/>
    <w:rsid w:val="006368A0"/>
    <w:rsid w:val="006400B3"/>
    <w:rsid w:val="006404FD"/>
    <w:rsid w:val="00642630"/>
    <w:rsid w:val="00643FA1"/>
    <w:rsid w:val="00644E18"/>
    <w:rsid w:val="00645142"/>
    <w:rsid w:val="00647B9E"/>
    <w:rsid w:val="006514C1"/>
    <w:rsid w:val="00651B67"/>
    <w:rsid w:val="006556A3"/>
    <w:rsid w:val="0065733E"/>
    <w:rsid w:val="00657719"/>
    <w:rsid w:val="00663392"/>
    <w:rsid w:val="00664321"/>
    <w:rsid w:val="006665CA"/>
    <w:rsid w:val="006665F4"/>
    <w:rsid w:val="006725D8"/>
    <w:rsid w:val="00673105"/>
    <w:rsid w:val="00674946"/>
    <w:rsid w:val="00676F2B"/>
    <w:rsid w:val="00676F5E"/>
    <w:rsid w:val="006771F2"/>
    <w:rsid w:val="00680A1C"/>
    <w:rsid w:val="006837C1"/>
    <w:rsid w:val="006868D0"/>
    <w:rsid w:val="006926AB"/>
    <w:rsid w:val="006932F2"/>
    <w:rsid w:val="00694CD8"/>
    <w:rsid w:val="006A0D49"/>
    <w:rsid w:val="006A0DB2"/>
    <w:rsid w:val="006A0EC1"/>
    <w:rsid w:val="006A2C74"/>
    <w:rsid w:val="006A3405"/>
    <w:rsid w:val="006A38CB"/>
    <w:rsid w:val="006A49DD"/>
    <w:rsid w:val="006A5B99"/>
    <w:rsid w:val="006A688D"/>
    <w:rsid w:val="006A740C"/>
    <w:rsid w:val="006A78ED"/>
    <w:rsid w:val="006B401F"/>
    <w:rsid w:val="006C0052"/>
    <w:rsid w:val="006C3D6E"/>
    <w:rsid w:val="006C5079"/>
    <w:rsid w:val="006C5A71"/>
    <w:rsid w:val="006C5BB3"/>
    <w:rsid w:val="006C5CC9"/>
    <w:rsid w:val="006C796D"/>
    <w:rsid w:val="006C7B70"/>
    <w:rsid w:val="006D25FB"/>
    <w:rsid w:val="006D349C"/>
    <w:rsid w:val="006D4886"/>
    <w:rsid w:val="006D5023"/>
    <w:rsid w:val="006D5838"/>
    <w:rsid w:val="006D6BA0"/>
    <w:rsid w:val="006D7122"/>
    <w:rsid w:val="006E0925"/>
    <w:rsid w:val="006E19F3"/>
    <w:rsid w:val="006E21B7"/>
    <w:rsid w:val="006E41CA"/>
    <w:rsid w:val="006E73D4"/>
    <w:rsid w:val="006F0071"/>
    <w:rsid w:val="006F26E7"/>
    <w:rsid w:val="006F4A18"/>
    <w:rsid w:val="006F5D14"/>
    <w:rsid w:val="0070432A"/>
    <w:rsid w:val="007110C7"/>
    <w:rsid w:val="007161C7"/>
    <w:rsid w:val="00722D9B"/>
    <w:rsid w:val="00725845"/>
    <w:rsid w:val="007315E1"/>
    <w:rsid w:val="00731E70"/>
    <w:rsid w:val="00732698"/>
    <w:rsid w:val="00734686"/>
    <w:rsid w:val="007355B0"/>
    <w:rsid w:val="00742899"/>
    <w:rsid w:val="007448BF"/>
    <w:rsid w:val="007464E7"/>
    <w:rsid w:val="00747725"/>
    <w:rsid w:val="00751F6F"/>
    <w:rsid w:val="007553C0"/>
    <w:rsid w:val="00757DEE"/>
    <w:rsid w:val="00760BCE"/>
    <w:rsid w:val="00762870"/>
    <w:rsid w:val="007632BF"/>
    <w:rsid w:val="0076488B"/>
    <w:rsid w:val="007666FD"/>
    <w:rsid w:val="00766894"/>
    <w:rsid w:val="00770B36"/>
    <w:rsid w:val="00770B61"/>
    <w:rsid w:val="007737C6"/>
    <w:rsid w:val="00773BB6"/>
    <w:rsid w:val="00774722"/>
    <w:rsid w:val="00774E30"/>
    <w:rsid w:val="00774F82"/>
    <w:rsid w:val="00775891"/>
    <w:rsid w:val="00782E17"/>
    <w:rsid w:val="00783262"/>
    <w:rsid w:val="00791293"/>
    <w:rsid w:val="007A1106"/>
    <w:rsid w:val="007A33CE"/>
    <w:rsid w:val="007A576E"/>
    <w:rsid w:val="007A7694"/>
    <w:rsid w:val="007C0CD5"/>
    <w:rsid w:val="007C0ECF"/>
    <w:rsid w:val="007C2B19"/>
    <w:rsid w:val="007D1B78"/>
    <w:rsid w:val="007D20E3"/>
    <w:rsid w:val="007D48E5"/>
    <w:rsid w:val="007D7958"/>
    <w:rsid w:val="007E1A1B"/>
    <w:rsid w:val="007E2385"/>
    <w:rsid w:val="007E46E4"/>
    <w:rsid w:val="007E77C1"/>
    <w:rsid w:val="007F0CA4"/>
    <w:rsid w:val="007F739A"/>
    <w:rsid w:val="0080032C"/>
    <w:rsid w:val="00800C5C"/>
    <w:rsid w:val="00801810"/>
    <w:rsid w:val="00802C37"/>
    <w:rsid w:val="00802EBC"/>
    <w:rsid w:val="0080353D"/>
    <w:rsid w:val="00803D04"/>
    <w:rsid w:val="00806DF5"/>
    <w:rsid w:val="00811F66"/>
    <w:rsid w:val="00813E41"/>
    <w:rsid w:val="008158E3"/>
    <w:rsid w:val="00821E2B"/>
    <w:rsid w:val="00825749"/>
    <w:rsid w:val="00830251"/>
    <w:rsid w:val="00832267"/>
    <w:rsid w:val="0083309D"/>
    <w:rsid w:val="00833A59"/>
    <w:rsid w:val="0083421C"/>
    <w:rsid w:val="00834648"/>
    <w:rsid w:val="00834CB3"/>
    <w:rsid w:val="008368D7"/>
    <w:rsid w:val="0084342D"/>
    <w:rsid w:val="00844F17"/>
    <w:rsid w:val="00845384"/>
    <w:rsid w:val="008454DF"/>
    <w:rsid w:val="00853AE8"/>
    <w:rsid w:val="00855C2E"/>
    <w:rsid w:val="00856339"/>
    <w:rsid w:val="00860890"/>
    <w:rsid w:val="0086116C"/>
    <w:rsid w:val="00861C6E"/>
    <w:rsid w:val="00865926"/>
    <w:rsid w:val="00872BF4"/>
    <w:rsid w:val="008738D8"/>
    <w:rsid w:val="008753C8"/>
    <w:rsid w:val="00881C48"/>
    <w:rsid w:val="00883E2C"/>
    <w:rsid w:val="00886333"/>
    <w:rsid w:val="00890606"/>
    <w:rsid w:val="00892CE8"/>
    <w:rsid w:val="00892F30"/>
    <w:rsid w:val="00893BE2"/>
    <w:rsid w:val="00894029"/>
    <w:rsid w:val="0089446C"/>
    <w:rsid w:val="00896D3A"/>
    <w:rsid w:val="008A0804"/>
    <w:rsid w:val="008A236E"/>
    <w:rsid w:val="008A3640"/>
    <w:rsid w:val="008A689C"/>
    <w:rsid w:val="008B1243"/>
    <w:rsid w:val="008B22EF"/>
    <w:rsid w:val="008B4CF2"/>
    <w:rsid w:val="008B7A0B"/>
    <w:rsid w:val="008C37D7"/>
    <w:rsid w:val="008C518D"/>
    <w:rsid w:val="008C722F"/>
    <w:rsid w:val="008D0219"/>
    <w:rsid w:val="008D19F8"/>
    <w:rsid w:val="008E078C"/>
    <w:rsid w:val="008E5F74"/>
    <w:rsid w:val="008E667B"/>
    <w:rsid w:val="008E69BE"/>
    <w:rsid w:val="008E6AC9"/>
    <w:rsid w:val="008E743E"/>
    <w:rsid w:val="008F0A61"/>
    <w:rsid w:val="008F108A"/>
    <w:rsid w:val="008F155B"/>
    <w:rsid w:val="008F3C84"/>
    <w:rsid w:val="008F3D7A"/>
    <w:rsid w:val="008F6951"/>
    <w:rsid w:val="008F6FA7"/>
    <w:rsid w:val="008F76C5"/>
    <w:rsid w:val="008F7D29"/>
    <w:rsid w:val="00901E99"/>
    <w:rsid w:val="009028F7"/>
    <w:rsid w:val="00903DB0"/>
    <w:rsid w:val="009057D6"/>
    <w:rsid w:val="00907536"/>
    <w:rsid w:val="00914204"/>
    <w:rsid w:val="00914963"/>
    <w:rsid w:val="00914D2C"/>
    <w:rsid w:val="00915AEC"/>
    <w:rsid w:val="00917605"/>
    <w:rsid w:val="00923710"/>
    <w:rsid w:val="0093226F"/>
    <w:rsid w:val="00932568"/>
    <w:rsid w:val="00933CFE"/>
    <w:rsid w:val="009360F6"/>
    <w:rsid w:val="0093703F"/>
    <w:rsid w:val="009374E1"/>
    <w:rsid w:val="00937D5B"/>
    <w:rsid w:val="00937D9B"/>
    <w:rsid w:val="00940FB4"/>
    <w:rsid w:val="009418AD"/>
    <w:rsid w:val="009442E7"/>
    <w:rsid w:val="00953CDF"/>
    <w:rsid w:val="00961EF1"/>
    <w:rsid w:val="009636BB"/>
    <w:rsid w:val="00964252"/>
    <w:rsid w:val="00967B88"/>
    <w:rsid w:val="00974CCB"/>
    <w:rsid w:val="0097763D"/>
    <w:rsid w:val="009802B4"/>
    <w:rsid w:val="00980C2C"/>
    <w:rsid w:val="0098390B"/>
    <w:rsid w:val="00987625"/>
    <w:rsid w:val="00990743"/>
    <w:rsid w:val="009909C4"/>
    <w:rsid w:val="0099374E"/>
    <w:rsid w:val="0099482F"/>
    <w:rsid w:val="00996A72"/>
    <w:rsid w:val="00996AA5"/>
    <w:rsid w:val="00997CED"/>
    <w:rsid w:val="009A06A4"/>
    <w:rsid w:val="009A297E"/>
    <w:rsid w:val="009A29E0"/>
    <w:rsid w:val="009A46C0"/>
    <w:rsid w:val="009A691E"/>
    <w:rsid w:val="009B0E2F"/>
    <w:rsid w:val="009B1B61"/>
    <w:rsid w:val="009B2649"/>
    <w:rsid w:val="009B4961"/>
    <w:rsid w:val="009B6798"/>
    <w:rsid w:val="009B6DAC"/>
    <w:rsid w:val="009B70ED"/>
    <w:rsid w:val="009B7E09"/>
    <w:rsid w:val="009C041A"/>
    <w:rsid w:val="009C42F2"/>
    <w:rsid w:val="009C5071"/>
    <w:rsid w:val="009D15CB"/>
    <w:rsid w:val="009D30E3"/>
    <w:rsid w:val="009D39DF"/>
    <w:rsid w:val="009D4284"/>
    <w:rsid w:val="009D7A3F"/>
    <w:rsid w:val="009D7EEF"/>
    <w:rsid w:val="009E1933"/>
    <w:rsid w:val="009E1CA2"/>
    <w:rsid w:val="009E3444"/>
    <w:rsid w:val="009E3621"/>
    <w:rsid w:val="009E7D74"/>
    <w:rsid w:val="009F185A"/>
    <w:rsid w:val="009F2FB9"/>
    <w:rsid w:val="009F36BB"/>
    <w:rsid w:val="009F3AF3"/>
    <w:rsid w:val="00A046F3"/>
    <w:rsid w:val="00A0519D"/>
    <w:rsid w:val="00A07F88"/>
    <w:rsid w:val="00A10630"/>
    <w:rsid w:val="00A133AC"/>
    <w:rsid w:val="00A14A2F"/>
    <w:rsid w:val="00A154CA"/>
    <w:rsid w:val="00A16CC9"/>
    <w:rsid w:val="00A16F1A"/>
    <w:rsid w:val="00A20D06"/>
    <w:rsid w:val="00A271D9"/>
    <w:rsid w:val="00A27221"/>
    <w:rsid w:val="00A31499"/>
    <w:rsid w:val="00A32688"/>
    <w:rsid w:val="00A34654"/>
    <w:rsid w:val="00A3559F"/>
    <w:rsid w:val="00A35813"/>
    <w:rsid w:val="00A46FE3"/>
    <w:rsid w:val="00A52C5F"/>
    <w:rsid w:val="00A53ED1"/>
    <w:rsid w:val="00A551D0"/>
    <w:rsid w:val="00A564C0"/>
    <w:rsid w:val="00A56FB8"/>
    <w:rsid w:val="00A61B0D"/>
    <w:rsid w:val="00A6393C"/>
    <w:rsid w:val="00A67DC4"/>
    <w:rsid w:val="00A70D28"/>
    <w:rsid w:val="00A72721"/>
    <w:rsid w:val="00A76F6D"/>
    <w:rsid w:val="00A77090"/>
    <w:rsid w:val="00A906E0"/>
    <w:rsid w:val="00A91723"/>
    <w:rsid w:val="00A96D72"/>
    <w:rsid w:val="00AA0D16"/>
    <w:rsid w:val="00AA1AC9"/>
    <w:rsid w:val="00AA3D41"/>
    <w:rsid w:val="00AA4A25"/>
    <w:rsid w:val="00AA6B09"/>
    <w:rsid w:val="00AA7F07"/>
    <w:rsid w:val="00AB22B5"/>
    <w:rsid w:val="00AB2506"/>
    <w:rsid w:val="00AB2FB9"/>
    <w:rsid w:val="00AB3102"/>
    <w:rsid w:val="00AB44EC"/>
    <w:rsid w:val="00AB587F"/>
    <w:rsid w:val="00AB6B96"/>
    <w:rsid w:val="00AB790C"/>
    <w:rsid w:val="00AB7A43"/>
    <w:rsid w:val="00AC07EB"/>
    <w:rsid w:val="00AC10C9"/>
    <w:rsid w:val="00AC213A"/>
    <w:rsid w:val="00AC2F93"/>
    <w:rsid w:val="00AD33BA"/>
    <w:rsid w:val="00AD348B"/>
    <w:rsid w:val="00AD435A"/>
    <w:rsid w:val="00AD7430"/>
    <w:rsid w:val="00AE364E"/>
    <w:rsid w:val="00AE60E2"/>
    <w:rsid w:val="00AE7016"/>
    <w:rsid w:val="00AF0D79"/>
    <w:rsid w:val="00AF34C5"/>
    <w:rsid w:val="00AF3531"/>
    <w:rsid w:val="00AF598A"/>
    <w:rsid w:val="00AF6EB7"/>
    <w:rsid w:val="00AF70C8"/>
    <w:rsid w:val="00B00060"/>
    <w:rsid w:val="00B00685"/>
    <w:rsid w:val="00B01950"/>
    <w:rsid w:val="00B04103"/>
    <w:rsid w:val="00B06FAB"/>
    <w:rsid w:val="00B0777F"/>
    <w:rsid w:val="00B07AC3"/>
    <w:rsid w:val="00B10F26"/>
    <w:rsid w:val="00B13528"/>
    <w:rsid w:val="00B13949"/>
    <w:rsid w:val="00B14AD6"/>
    <w:rsid w:val="00B14C1F"/>
    <w:rsid w:val="00B15283"/>
    <w:rsid w:val="00B21780"/>
    <w:rsid w:val="00B256F5"/>
    <w:rsid w:val="00B26A44"/>
    <w:rsid w:val="00B31629"/>
    <w:rsid w:val="00B341CE"/>
    <w:rsid w:val="00B3766F"/>
    <w:rsid w:val="00B42EA2"/>
    <w:rsid w:val="00B4400E"/>
    <w:rsid w:val="00B44381"/>
    <w:rsid w:val="00B4504F"/>
    <w:rsid w:val="00B503E0"/>
    <w:rsid w:val="00B50981"/>
    <w:rsid w:val="00B5699C"/>
    <w:rsid w:val="00B624C3"/>
    <w:rsid w:val="00B62520"/>
    <w:rsid w:val="00B62FF6"/>
    <w:rsid w:val="00B6314F"/>
    <w:rsid w:val="00B6643E"/>
    <w:rsid w:val="00B7532E"/>
    <w:rsid w:val="00B800CF"/>
    <w:rsid w:val="00B8269C"/>
    <w:rsid w:val="00B853DB"/>
    <w:rsid w:val="00B85D9D"/>
    <w:rsid w:val="00B901A4"/>
    <w:rsid w:val="00B90DE8"/>
    <w:rsid w:val="00B91EE0"/>
    <w:rsid w:val="00B93CF4"/>
    <w:rsid w:val="00B93D2A"/>
    <w:rsid w:val="00B941D8"/>
    <w:rsid w:val="00B94B44"/>
    <w:rsid w:val="00BA0FFE"/>
    <w:rsid w:val="00BA1D78"/>
    <w:rsid w:val="00BA2BD7"/>
    <w:rsid w:val="00BA52EF"/>
    <w:rsid w:val="00BA61D8"/>
    <w:rsid w:val="00BB501A"/>
    <w:rsid w:val="00BB537B"/>
    <w:rsid w:val="00BB5CA5"/>
    <w:rsid w:val="00BC0182"/>
    <w:rsid w:val="00BC0187"/>
    <w:rsid w:val="00BC31B9"/>
    <w:rsid w:val="00BC37D9"/>
    <w:rsid w:val="00BC4285"/>
    <w:rsid w:val="00BC539B"/>
    <w:rsid w:val="00BC64EA"/>
    <w:rsid w:val="00BD219E"/>
    <w:rsid w:val="00BD3494"/>
    <w:rsid w:val="00BD4C88"/>
    <w:rsid w:val="00BD7043"/>
    <w:rsid w:val="00BE12AF"/>
    <w:rsid w:val="00BE17D2"/>
    <w:rsid w:val="00BE1894"/>
    <w:rsid w:val="00BE2D97"/>
    <w:rsid w:val="00BE4F2B"/>
    <w:rsid w:val="00BE539B"/>
    <w:rsid w:val="00BF06B7"/>
    <w:rsid w:val="00BF0DD4"/>
    <w:rsid w:val="00BF370A"/>
    <w:rsid w:val="00BF3ED1"/>
    <w:rsid w:val="00C02495"/>
    <w:rsid w:val="00C07833"/>
    <w:rsid w:val="00C105E8"/>
    <w:rsid w:val="00C108A0"/>
    <w:rsid w:val="00C1168C"/>
    <w:rsid w:val="00C13DA5"/>
    <w:rsid w:val="00C15BD7"/>
    <w:rsid w:val="00C20A4A"/>
    <w:rsid w:val="00C20B15"/>
    <w:rsid w:val="00C20B25"/>
    <w:rsid w:val="00C20F6F"/>
    <w:rsid w:val="00C25727"/>
    <w:rsid w:val="00C30103"/>
    <w:rsid w:val="00C3146B"/>
    <w:rsid w:val="00C340FB"/>
    <w:rsid w:val="00C3566F"/>
    <w:rsid w:val="00C36564"/>
    <w:rsid w:val="00C37080"/>
    <w:rsid w:val="00C371CC"/>
    <w:rsid w:val="00C4022C"/>
    <w:rsid w:val="00C414AF"/>
    <w:rsid w:val="00C42372"/>
    <w:rsid w:val="00C42447"/>
    <w:rsid w:val="00C47317"/>
    <w:rsid w:val="00C561BC"/>
    <w:rsid w:val="00C61079"/>
    <w:rsid w:val="00C622B6"/>
    <w:rsid w:val="00C62D26"/>
    <w:rsid w:val="00C65A38"/>
    <w:rsid w:val="00C65B05"/>
    <w:rsid w:val="00C673ED"/>
    <w:rsid w:val="00C701AC"/>
    <w:rsid w:val="00C7022D"/>
    <w:rsid w:val="00C71F87"/>
    <w:rsid w:val="00C7237B"/>
    <w:rsid w:val="00C7449D"/>
    <w:rsid w:val="00C76A2E"/>
    <w:rsid w:val="00C810E1"/>
    <w:rsid w:val="00C8228E"/>
    <w:rsid w:val="00C82638"/>
    <w:rsid w:val="00C8296C"/>
    <w:rsid w:val="00C832CB"/>
    <w:rsid w:val="00C85191"/>
    <w:rsid w:val="00C877CB"/>
    <w:rsid w:val="00C91B75"/>
    <w:rsid w:val="00C93D06"/>
    <w:rsid w:val="00C950CF"/>
    <w:rsid w:val="00C95FAA"/>
    <w:rsid w:val="00C97911"/>
    <w:rsid w:val="00CA2E0A"/>
    <w:rsid w:val="00CA3759"/>
    <w:rsid w:val="00CB2360"/>
    <w:rsid w:val="00CB388F"/>
    <w:rsid w:val="00CB5177"/>
    <w:rsid w:val="00CC5AA6"/>
    <w:rsid w:val="00CC6B20"/>
    <w:rsid w:val="00CD2240"/>
    <w:rsid w:val="00CD270F"/>
    <w:rsid w:val="00CD532B"/>
    <w:rsid w:val="00CD5D05"/>
    <w:rsid w:val="00CE27F7"/>
    <w:rsid w:val="00CE4BBA"/>
    <w:rsid w:val="00CF6BB9"/>
    <w:rsid w:val="00CF7CA0"/>
    <w:rsid w:val="00D00863"/>
    <w:rsid w:val="00D01A4C"/>
    <w:rsid w:val="00D01D15"/>
    <w:rsid w:val="00D0210C"/>
    <w:rsid w:val="00D0795F"/>
    <w:rsid w:val="00D131CC"/>
    <w:rsid w:val="00D13DC3"/>
    <w:rsid w:val="00D163DE"/>
    <w:rsid w:val="00D212C4"/>
    <w:rsid w:val="00D25093"/>
    <w:rsid w:val="00D261BF"/>
    <w:rsid w:val="00D30572"/>
    <w:rsid w:val="00D30A72"/>
    <w:rsid w:val="00D30B6C"/>
    <w:rsid w:val="00D32BE6"/>
    <w:rsid w:val="00D3372B"/>
    <w:rsid w:val="00D33785"/>
    <w:rsid w:val="00D3670C"/>
    <w:rsid w:val="00D41E1B"/>
    <w:rsid w:val="00D463B9"/>
    <w:rsid w:val="00D46489"/>
    <w:rsid w:val="00D46C42"/>
    <w:rsid w:val="00D471AC"/>
    <w:rsid w:val="00D511AE"/>
    <w:rsid w:val="00D52495"/>
    <w:rsid w:val="00D5398B"/>
    <w:rsid w:val="00D5752F"/>
    <w:rsid w:val="00D60BE0"/>
    <w:rsid w:val="00D645D8"/>
    <w:rsid w:val="00D65760"/>
    <w:rsid w:val="00D717A0"/>
    <w:rsid w:val="00D812C6"/>
    <w:rsid w:val="00D81BA9"/>
    <w:rsid w:val="00D864BC"/>
    <w:rsid w:val="00D86661"/>
    <w:rsid w:val="00D867A9"/>
    <w:rsid w:val="00D87DE1"/>
    <w:rsid w:val="00D900E3"/>
    <w:rsid w:val="00D903B4"/>
    <w:rsid w:val="00D92FC8"/>
    <w:rsid w:val="00D93155"/>
    <w:rsid w:val="00D932F0"/>
    <w:rsid w:val="00D93967"/>
    <w:rsid w:val="00DA37A9"/>
    <w:rsid w:val="00DA594E"/>
    <w:rsid w:val="00DA679B"/>
    <w:rsid w:val="00DB1101"/>
    <w:rsid w:val="00DB1A74"/>
    <w:rsid w:val="00DB4AAE"/>
    <w:rsid w:val="00DB4BD4"/>
    <w:rsid w:val="00DC2727"/>
    <w:rsid w:val="00DC2B28"/>
    <w:rsid w:val="00DC3B35"/>
    <w:rsid w:val="00DC6E57"/>
    <w:rsid w:val="00DC784A"/>
    <w:rsid w:val="00DD29C4"/>
    <w:rsid w:val="00DD3479"/>
    <w:rsid w:val="00DD4F96"/>
    <w:rsid w:val="00DD6742"/>
    <w:rsid w:val="00DD7CA2"/>
    <w:rsid w:val="00DE04F7"/>
    <w:rsid w:val="00DE0A64"/>
    <w:rsid w:val="00DE2EDF"/>
    <w:rsid w:val="00DE32D1"/>
    <w:rsid w:val="00DE6EBC"/>
    <w:rsid w:val="00DF22F6"/>
    <w:rsid w:val="00DF57E6"/>
    <w:rsid w:val="00DF6DE9"/>
    <w:rsid w:val="00E04CD7"/>
    <w:rsid w:val="00E108B4"/>
    <w:rsid w:val="00E128C1"/>
    <w:rsid w:val="00E13BD5"/>
    <w:rsid w:val="00E142AD"/>
    <w:rsid w:val="00E146B6"/>
    <w:rsid w:val="00E157DF"/>
    <w:rsid w:val="00E1607D"/>
    <w:rsid w:val="00E17815"/>
    <w:rsid w:val="00E2069E"/>
    <w:rsid w:val="00E20AC4"/>
    <w:rsid w:val="00E21230"/>
    <w:rsid w:val="00E23F7B"/>
    <w:rsid w:val="00E260EF"/>
    <w:rsid w:val="00E27C52"/>
    <w:rsid w:val="00E414C7"/>
    <w:rsid w:val="00E41F97"/>
    <w:rsid w:val="00E45179"/>
    <w:rsid w:val="00E51D28"/>
    <w:rsid w:val="00E52DC4"/>
    <w:rsid w:val="00E55E6F"/>
    <w:rsid w:val="00E60284"/>
    <w:rsid w:val="00E6360A"/>
    <w:rsid w:val="00E67009"/>
    <w:rsid w:val="00E67842"/>
    <w:rsid w:val="00E73518"/>
    <w:rsid w:val="00E739C9"/>
    <w:rsid w:val="00E749D3"/>
    <w:rsid w:val="00E7547C"/>
    <w:rsid w:val="00E76811"/>
    <w:rsid w:val="00E83BC6"/>
    <w:rsid w:val="00E84C43"/>
    <w:rsid w:val="00E86D6C"/>
    <w:rsid w:val="00E879B7"/>
    <w:rsid w:val="00E90B99"/>
    <w:rsid w:val="00E937EE"/>
    <w:rsid w:val="00E95A61"/>
    <w:rsid w:val="00E95C13"/>
    <w:rsid w:val="00E95D0B"/>
    <w:rsid w:val="00EA42BF"/>
    <w:rsid w:val="00EA58C0"/>
    <w:rsid w:val="00EA5A60"/>
    <w:rsid w:val="00EB0C5E"/>
    <w:rsid w:val="00EB11BD"/>
    <w:rsid w:val="00EB3807"/>
    <w:rsid w:val="00EC01FB"/>
    <w:rsid w:val="00EC13C9"/>
    <w:rsid w:val="00EC24A2"/>
    <w:rsid w:val="00EC3457"/>
    <w:rsid w:val="00EC37A4"/>
    <w:rsid w:val="00EC392E"/>
    <w:rsid w:val="00EC3D18"/>
    <w:rsid w:val="00EC5C3F"/>
    <w:rsid w:val="00ED0047"/>
    <w:rsid w:val="00ED034A"/>
    <w:rsid w:val="00ED1411"/>
    <w:rsid w:val="00ED2540"/>
    <w:rsid w:val="00ED2C9F"/>
    <w:rsid w:val="00ED3235"/>
    <w:rsid w:val="00ED442A"/>
    <w:rsid w:val="00ED4E2E"/>
    <w:rsid w:val="00ED5812"/>
    <w:rsid w:val="00EE15E0"/>
    <w:rsid w:val="00EE505F"/>
    <w:rsid w:val="00EE643C"/>
    <w:rsid w:val="00EF15DA"/>
    <w:rsid w:val="00EF2005"/>
    <w:rsid w:val="00EF21E6"/>
    <w:rsid w:val="00EF3267"/>
    <w:rsid w:val="00EF515A"/>
    <w:rsid w:val="00F04C50"/>
    <w:rsid w:val="00F0530A"/>
    <w:rsid w:val="00F05AE9"/>
    <w:rsid w:val="00F07CBC"/>
    <w:rsid w:val="00F15819"/>
    <w:rsid w:val="00F177F0"/>
    <w:rsid w:val="00F22335"/>
    <w:rsid w:val="00F22ADD"/>
    <w:rsid w:val="00F24D45"/>
    <w:rsid w:val="00F3027D"/>
    <w:rsid w:val="00F31647"/>
    <w:rsid w:val="00F32A7D"/>
    <w:rsid w:val="00F348A7"/>
    <w:rsid w:val="00F44E2A"/>
    <w:rsid w:val="00F5041C"/>
    <w:rsid w:val="00F51B69"/>
    <w:rsid w:val="00F537E1"/>
    <w:rsid w:val="00F63ED3"/>
    <w:rsid w:val="00F65408"/>
    <w:rsid w:val="00F65808"/>
    <w:rsid w:val="00F65A60"/>
    <w:rsid w:val="00F673F6"/>
    <w:rsid w:val="00F7024A"/>
    <w:rsid w:val="00F719C2"/>
    <w:rsid w:val="00F72A1E"/>
    <w:rsid w:val="00F7304A"/>
    <w:rsid w:val="00F73760"/>
    <w:rsid w:val="00F77891"/>
    <w:rsid w:val="00F80730"/>
    <w:rsid w:val="00F82878"/>
    <w:rsid w:val="00F85E6F"/>
    <w:rsid w:val="00F8608E"/>
    <w:rsid w:val="00F8646C"/>
    <w:rsid w:val="00F9013E"/>
    <w:rsid w:val="00F90AE0"/>
    <w:rsid w:val="00F91987"/>
    <w:rsid w:val="00F91ACB"/>
    <w:rsid w:val="00F91B8F"/>
    <w:rsid w:val="00F91FF3"/>
    <w:rsid w:val="00FA2B1D"/>
    <w:rsid w:val="00FA2D03"/>
    <w:rsid w:val="00FA415F"/>
    <w:rsid w:val="00FA6284"/>
    <w:rsid w:val="00FA69AC"/>
    <w:rsid w:val="00FA736B"/>
    <w:rsid w:val="00FA73BF"/>
    <w:rsid w:val="00FB0DFE"/>
    <w:rsid w:val="00FB4A68"/>
    <w:rsid w:val="00FB4D86"/>
    <w:rsid w:val="00FC4BE3"/>
    <w:rsid w:val="00FC7DB1"/>
    <w:rsid w:val="00FD1359"/>
    <w:rsid w:val="00FD1CCD"/>
    <w:rsid w:val="00FD2584"/>
    <w:rsid w:val="00FD733C"/>
    <w:rsid w:val="00FD7D71"/>
    <w:rsid w:val="00FE305E"/>
    <w:rsid w:val="00FF08B6"/>
    <w:rsid w:val="00FF128F"/>
    <w:rsid w:val="00FF232A"/>
    <w:rsid w:val="00FF295D"/>
    <w:rsid w:val="00FF340C"/>
    <w:rsid w:val="00FF6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73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3AA"/>
    <w:rPr>
      <w:rFonts w:ascii="Times New Roman" w:eastAsia="SimSun" w:hAnsi="Times New Roman" w:cs="Times New Roman"/>
      <w:lang w:eastAsia="nl-NL"/>
    </w:rPr>
  </w:style>
  <w:style w:type="paragraph" w:styleId="Kop1">
    <w:name w:val="heading 1"/>
    <w:basedOn w:val="Standaard"/>
    <w:next w:val="Standaard"/>
    <w:link w:val="Kop1Char"/>
    <w:qFormat/>
    <w:rsid w:val="00336825"/>
    <w:pPr>
      <w:jc w:val="both"/>
      <w:outlineLvl w:val="0"/>
    </w:pPr>
    <w:rPr>
      <w:rFonts w:ascii="Arial" w:eastAsia="Times New Roman" w:hAnsi="Arial"/>
      <w:bCs/>
      <w:sz w:val="22"/>
    </w:rPr>
  </w:style>
  <w:style w:type="paragraph" w:styleId="Kop2">
    <w:name w:val="heading 2"/>
    <w:aliases w:val="Kop 2a,Paragraafkop,Heading 2 Char"/>
    <w:basedOn w:val="Standaard"/>
    <w:next w:val="Standaard"/>
    <w:link w:val="Kop2Char"/>
    <w:qFormat/>
    <w:rsid w:val="00336825"/>
    <w:pPr>
      <w:numPr>
        <w:ilvl w:val="1"/>
        <w:numId w:val="2"/>
      </w:numPr>
      <w:jc w:val="both"/>
      <w:outlineLvl w:val="1"/>
    </w:pPr>
    <w:rPr>
      <w:rFonts w:ascii="Arial" w:eastAsia="Times New Roman" w:hAnsi="Arial"/>
      <w:bCs/>
      <w:iCs/>
      <w:sz w:val="22"/>
    </w:rPr>
  </w:style>
  <w:style w:type="paragraph" w:styleId="Kop3">
    <w:name w:val="heading 3"/>
    <w:basedOn w:val="Standaard"/>
    <w:next w:val="Standaard"/>
    <w:link w:val="Kop3Char"/>
    <w:qFormat/>
    <w:rsid w:val="00336825"/>
    <w:pPr>
      <w:numPr>
        <w:ilvl w:val="2"/>
        <w:numId w:val="2"/>
      </w:numPr>
      <w:jc w:val="both"/>
      <w:outlineLvl w:val="2"/>
    </w:pPr>
    <w:rPr>
      <w:rFonts w:ascii="Arial" w:eastAsia="Times New Roman" w:hAnsi="Arial" w:cs="Arial"/>
      <w:bCs/>
      <w:sz w:val="22"/>
    </w:rPr>
  </w:style>
  <w:style w:type="paragraph" w:styleId="Kop4">
    <w:name w:val="heading 4"/>
    <w:basedOn w:val="Standaard"/>
    <w:next w:val="Standaard"/>
    <w:link w:val="Kop4Char"/>
    <w:qFormat/>
    <w:rsid w:val="00336825"/>
    <w:pPr>
      <w:numPr>
        <w:ilvl w:val="3"/>
        <w:numId w:val="2"/>
      </w:numPr>
      <w:spacing w:before="120" w:after="120"/>
      <w:jc w:val="both"/>
      <w:outlineLvl w:val="3"/>
    </w:pPr>
    <w:rPr>
      <w:rFonts w:ascii="Arial" w:eastAsia="Times New Roman" w:hAnsi="Arial"/>
      <w:sz w:val="22"/>
      <w:szCs w:val="20"/>
    </w:rPr>
  </w:style>
  <w:style w:type="paragraph" w:styleId="Kop5">
    <w:name w:val="heading 5"/>
    <w:basedOn w:val="Standaard"/>
    <w:link w:val="Kop5Char"/>
    <w:qFormat/>
    <w:rsid w:val="00336825"/>
    <w:pPr>
      <w:numPr>
        <w:ilvl w:val="4"/>
        <w:numId w:val="2"/>
      </w:numPr>
      <w:tabs>
        <w:tab w:val="left" w:pos="1985"/>
      </w:tabs>
      <w:spacing w:before="120" w:after="120"/>
      <w:jc w:val="both"/>
      <w:outlineLvl w:val="4"/>
    </w:pPr>
    <w:rPr>
      <w:rFonts w:ascii="Arial" w:eastAsia="Times New Roman" w:hAnsi="Arial"/>
      <w:sz w:val="22"/>
      <w:szCs w:val="20"/>
    </w:rPr>
  </w:style>
  <w:style w:type="paragraph" w:styleId="Kop6">
    <w:name w:val="heading 6"/>
    <w:basedOn w:val="Standaard"/>
    <w:link w:val="Kop6Char"/>
    <w:qFormat/>
    <w:rsid w:val="00336825"/>
    <w:pPr>
      <w:numPr>
        <w:ilvl w:val="5"/>
        <w:numId w:val="2"/>
      </w:numPr>
      <w:spacing w:before="120" w:after="120"/>
      <w:jc w:val="both"/>
      <w:outlineLvl w:val="5"/>
    </w:pPr>
    <w:rPr>
      <w:rFonts w:ascii="Arial" w:eastAsia="Times New Roman" w:hAnsi="Arial"/>
      <w:sz w:val="22"/>
      <w:szCs w:val="20"/>
    </w:rPr>
  </w:style>
  <w:style w:type="paragraph" w:styleId="Kop7">
    <w:name w:val="heading 7"/>
    <w:basedOn w:val="Standaard"/>
    <w:next w:val="Standaard"/>
    <w:link w:val="Kop7Char"/>
    <w:qFormat/>
    <w:rsid w:val="00336825"/>
    <w:pPr>
      <w:numPr>
        <w:ilvl w:val="6"/>
        <w:numId w:val="2"/>
      </w:numPr>
      <w:spacing w:before="240" w:after="60"/>
      <w:jc w:val="both"/>
      <w:outlineLvl w:val="6"/>
    </w:pPr>
    <w:rPr>
      <w:rFonts w:ascii="Arial" w:eastAsia="Times New Roman" w:hAnsi="Arial"/>
      <w:sz w:val="22"/>
    </w:rPr>
  </w:style>
  <w:style w:type="paragraph" w:styleId="Kop8">
    <w:name w:val="heading 8"/>
    <w:basedOn w:val="Standaard"/>
    <w:next w:val="Standaard"/>
    <w:link w:val="Kop8Char"/>
    <w:qFormat/>
    <w:rsid w:val="00336825"/>
    <w:pPr>
      <w:numPr>
        <w:ilvl w:val="7"/>
        <w:numId w:val="2"/>
      </w:numPr>
      <w:spacing w:before="240" w:after="60"/>
      <w:jc w:val="both"/>
      <w:outlineLvl w:val="7"/>
    </w:pPr>
    <w:rPr>
      <w:rFonts w:ascii="Arial" w:eastAsia="Times New Roman" w:hAnsi="Arial"/>
      <w:i/>
      <w:iCs/>
      <w:sz w:val="22"/>
    </w:rPr>
  </w:style>
  <w:style w:type="paragraph" w:styleId="Kop9">
    <w:name w:val="heading 9"/>
    <w:basedOn w:val="Standaard"/>
    <w:next w:val="Standaard"/>
    <w:link w:val="Kop9Char"/>
    <w:qFormat/>
    <w:rsid w:val="00336825"/>
    <w:pPr>
      <w:numPr>
        <w:ilvl w:val="8"/>
        <w:numId w:val="2"/>
      </w:numPr>
      <w:spacing w:before="240" w:after="60"/>
      <w:jc w:val="both"/>
      <w:outlineLvl w:val="8"/>
    </w:pPr>
    <w:rPr>
      <w:rFonts w:ascii="Arial" w:eastAsia="Times New Roman"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VERPAGE">
    <w:name w:val="COVERPAGE"/>
    <w:basedOn w:val="Standaard"/>
    <w:uiPriority w:val="99"/>
    <w:rsid w:val="00304738"/>
    <w:pPr>
      <w:spacing w:line="288" w:lineRule="auto"/>
    </w:pPr>
    <w:rPr>
      <w:rFonts w:ascii="CG Times" w:hAnsi="CG Times" w:cs="CG Times"/>
      <w:sz w:val="22"/>
      <w:szCs w:val="22"/>
      <w:lang w:eastAsia="en-US"/>
    </w:rPr>
  </w:style>
  <w:style w:type="paragraph" w:styleId="Lijstalinea">
    <w:name w:val="List Paragraph"/>
    <w:basedOn w:val="Standaard"/>
    <w:uiPriority w:val="34"/>
    <w:qFormat/>
    <w:rsid w:val="000738D0"/>
    <w:pPr>
      <w:ind w:left="720"/>
      <w:contextualSpacing/>
    </w:pPr>
  </w:style>
  <w:style w:type="paragraph" w:styleId="Voettekst">
    <w:name w:val="footer"/>
    <w:basedOn w:val="Standaard"/>
    <w:link w:val="VoettekstChar"/>
    <w:uiPriority w:val="99"/>
    <w:unhideWhenUsed/>
    <w:rsid w:val="006A740C"/>
    <w:pPr>
      <w:tabs>
        <w:tab w:val="center" w:pos="4680"/>
        <w:tab w:val="right" w:pos="9360"/>
      </w:tabs>
    </w:pPr>
  </w:style>
  <w:style w:type="character" w:customStyle="1" w:styleId="VoettekstChar">
    <w:name w:val="Voettekst Char"/>
    <w:basedOn w:val="Standaardalinea-lettertype"/>
    <w:link w:val="Voettekst"/>
    <w:uiPriority w:val="99"/>
    <w:rsid w:val="006A740C"/>
    <w:rPr>
      <w:rFonts w:ascii="Times New Roman" w:eastAsia="SimSun" w:hAnsi="Times New Roman" w:cs="Times New Roman"/>
      <w:lang w:val="nl-NL" w:eastAsia="nl-NL"/>
    </w:rPr>
  </w:style>
  <w:style w:type="character" w:styleId="Paginanummer">
    <w:name w:val="page number"/>
    <w:basedOn w:val="Standaardalinea-lettertype"/>
    <w:uiPriority w:val="99"/>
    <w:semiHidden/>
    <w:unhideWhenUsed/>
    <w:rsid w:val="006A740C"/>
  </w:style>
  <w:style w:type="paragraph" w:styleId="Koptekst">
    <w:name w:val="header"/>
    <w:basedOn w:val="Standaard"/>
    <w:link w:val="KoptekstChar"/>
    <w:uiPriority w:val="99"/>
    <w:unhideWhenUsed/>
    <w:rsid w:val="006A740C"/>
    <w:pPr>
      <w:tabs>
        <w:tab w:val="center" w:pos="4680"/>
        <w:tab w:val="right" w:pos="9360"/>
      </w:tabs>
    </w:pPr>
  </w:style>
  <w:style w:type="character" w:customStyle="1" w:styleId="KoptekstChar">
    <w:name w:val="Koptekst Char"/>
    <w:basedOn w:val="Standaardalinea-lettertype"/>
    <w:link w:val="Koptekst"/>
    <w:uiPriority w:val="99"/>
    <w:rsid w:val="006A740C"/>
    <w:rPr>
      <w:rFonts w:ascii="Times New Roman" w:eastAsia="SimSun" w:hAnsi="Times New Roman" w:cs="Times New Roman"/>
      <w:lang w:val="nl-NL" w:eastAsia="nl-NL"/>
    </w:rPr>
  </w:style>
  <w:style w:type="character" w:styleId="Verwijzingopmerking">
    <w:name w:val="annotation reference"/>
    <w:basedOn w:val="Standaardalinea-lettertype"/>
    <w:uiPriority w:val="99"/>
    <w:semiHidden/>
    <w:unhideWhenUsed/>
    <w:rsid w:val="006A740C"/>
    <w:rPr>
      <w:sz w:val="18"/>
      <w:szCs w:val="18"/>
    </w:rPr>
  </w:style>
  <w:style w:type="paragraph" w:styleId="Tekstopmerking">
    <w:name w:val="annotation text"/>
    <w:basedOn w:val="Standaard"/>
    <w:link w:val="TekstopmerkingChar"/>
    <w:uiPriority w:val="99"/>
    <w:unhideWhenUsed/>
    <w:rsid w:val="002A3509"/>
  </w:style>
  <w:style w:type="character" w:customStyle="1" w:styleId="TekstopmerkingChar">
    <w:name w:val="Tekst opmerking Char"/>
    <w:basedOn w:val="Standaardalinea-lettertype"/>
    <w:link w:val="Tekstopmerking"/>
    <w:uiPriority w:val="99"/>
    <w:rsid w:val="006A740C"/>
    <w:rPr>
      <w:rFonts w:ascii="Times New Roman" w:eastAsia="SimSun" w:hAnsi="Times New Roman"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6A740C"/>
    <w:rPr>
      <w:b/>
      <w:bCs/>
      <w:sz w:val="20"/>
      <w:szCs w:val="20"/>
    </w:rPr>
  </w:style>
  <w:style w:type="character" w:customStyle="1" w:styleId="OnderwerpvanopmerkingChar">
    <w:name w:val="Onderwerp van opmerking Char"/>
    <w:basedOn w:val="TekstopmerkingChar"/>
    <w:link w:val="Onderwerpvanopmerking"/>
    <w:uiPriority w:val="99"/>
    <w:semiHidden/>
    <w:rsid w:val="006A740C"/>
    <w:rPr>
      <w:rFonts w:ascii="Times New Roman" w:eastAsia="SimSun" w:hAnsi="Times New Roman" w:cs="Times New Roman"/>
      <w:b/>
      <w:bCs/>
      <w:sz w:val="20"/>
      <w:szCs w:val="20"/>
      <w:lang w:val="nl-NL" w:eastAsia="nl-NL"/>
    </w:rPr>
  </w:style>
  <w:style w:type="paragraph" w:styleId="Ballontekst">
    <w:name w:val="Balloon Text"/>
    <w:basedOn w:val="Standaard"/>
    <w:link w:val="BallontekstChar"/>
    <w:uiPriority w:val="99"/>
    <w:semiHidden/>
    <w:unhideWhenUsed/>
    <w:rsid w:val="006A740C"/>
    <w:rPr>
      <w:sz w:val="18"/>
      <w:szCs w:val="18"/>
    </w:rPr>
  </w:style>
  <w:style w:type="character" w:customStyle="1" w:styleId="BallontekstChar">
    <w:name w:val="Ballontekst Char"/>
    <w:basedOn w:val="Standaardalinea-lettertype"/>
    <w:link w:val="Ballontekst"/>
    <w:uiPriority w:val="99"/>
    <w:semiHidden/>
    <w:rsid w:val="006A740C"/>
    <w:rPr>
      <w:rFonts w:ascii="Times New Roman" w:eastAsia="SimSun" w:hAnsi="Times New Roman" w:cs="Times New Roman"/>
      <w:sz w:val="18"/>
      <w:szCs w:val="18"/>
      <w:lang w:val="nl-NL" w:eastAsia="nl-NL"/>
    </w:rPr>
  </w:style>
  <w:style w:type="character" w:customStyle="1" w:styleId="Style105pt">
    <w:name w:val="Style 105 pt"/>
    <w:rsid w:val="0099374E"/>
    <w:rPr>
      <w:sz w:val="22"/>
    </w:rPr>
  </w:style>
  <w:style w:type="table" w:styleId="Tabelraster">
    <w:name w:val="Table Grid"/>
    <w:basedOn w:val="Standaardtabel"/>
    <w:uiPriority w:val="59"/>
    <w:rsid w:val="00A32688"/>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rsid w:val="00336825"/>
    <w:rPr>
      <w:rFonts w:ascii="Arial" w:eastAsia="Times New Roman" w:hAnsi="Arial" w:cs="Times New Roman"/>
      <w:bCs/>
      <w:sz w:val="22"/>
      <w:lang w:val="nl-NL" w:eastAsia="nl-NL"/>
    </w:rPr>
  </w:style>
  <w:style w:type="character" w:customStyle="1" w:styleId="Kop2Char">
    <w:name w:val="Kop 2 Char"/>
    <w:aliases w:val="Kop 2a Char,Paragraafkop Char,Heading 2 Char Char"/>
    <w:basedOn w:val="Standaardalinea-lettertype"/>
    <w:link w:val="Kop2"/>
    <w:rsid w:val="00336825"/>
    <w:rPr>
      <w:rFonts w:ascii="Arial" w:eastAsia="Times New Roman" w:hAnsi="Arial" w:cs="Times New Roman"/>
      <w:bCs/>
      <w:iCs/>
      <w:sz w:val="22"/>
      <w:lang w:eastAsia="nl-NL"/>
    </w:rPr>
  </w:style>
  <w:style w:type="character" w:customStyle="1" w:styleId="Kop3Char">
    <w:name w:val="Kop 3 Char"/>
    <w:basedOn w:val="Standaardalinea-lettertype"/>
    <w:link w:val="Kop3"/>
    <w:rsid w:val="00336825"/>
    <w:rPr>
      <w:rFonts w:ascii="Arial" w:eastAsia="Times New Roman" w:hAnsi="Arial" w:cs="Arial"/>
      <w:bCs/>
      <w:sz w:val="22"/>
      <w:lang w:eastAsia="nl-NL"/>
    </w:rPr>
  </w:style>
  <w:style w:type="character" w:customStyle="1" w:styleId="Kop4Char">
    <w:name w:val="Kop 4 Char"/>
    <w:basedOn w:val="Standaardalinea-lettertype"/>
    <w:link w:val="Kop4"/>
    <w:rsid w:val="00336825"/>
    <w:rPr>
      <w:rFonts w:ascii="Arial" w:eastAsia="Times New Roman" w:hAnsi="Arial" w:cs="Times New Roman"/>
      <w:sz w:val="22"/>
      <w:szCs w:val="20"/>
      <w:lang w:eastAsia="nl-NL"/>
    </w:rPr>
  </w:style>
  <w:style w:type="character" w:customStyle="1" w:styleId="Kop5Char">
    <w:name w:val="Kop 5 Char"/>
    <w:basedOn w:val="Standaardalinea-lettertype"/>
    <w:link w:val="Kop5"/>
    <w:rsid w:val="00336825"/>
    <w:rPr>
      <w:rFonts w:ascii="Arial" w:eastAsia="Times New Roman" w:hAnsi="Arial" w:cs="Times New Roman"/>
      <w:sz w:val="22"/>
      <w:szCs w:val="20"/>
      <w:lang w:eastAsia="nl-NL"/>
    </w:rPr>
  </w:style>
  <w:style w:type="character" w:customStyle="1" w:styleId="Kop6Char">
    <w:name w:val="Kop 6 Char"/>
    <w:basedOn w:val="Standaardalinea-lettertype"/>
    <w:link w:val="Kop6"/>
    <w:rsid w:val="00336825"/>
    <w:rPr>
      <w:rFonts w:ascii="Arial" w:eastAsia="Times New Roman" w:hAnsi="Arial" w:cs="Times New Roman"/>
      <w:sz w:val="22"/>
      <w:szCs w:val="20"/>
      <w:lang w:eastAsia="nl-NL"/>
    </w:rPr>
  </w:style>
  <w:style w:type="character" w:customStyle="1" w:styleId="Kop7Char">
    <w:name w:val="Kop 7 Char"/>
    <w:basedOn w:val="Standaardalinea-lettertype"/>
    <w:link w:val="Kop7"/>
    <w:rsid w:val="00336825"/>
    <w:rPr>
      <w:rFonts w:ascii="Arial" w:eastAsia="Times New Roman" w:hAnsi="Arial" w:cs="Times New Roman"/>
      <w:sz w:val="22"/>
      <w:lang w:eastAsia="nl-NL"/>
    </w:rPr>
  </w:style>
  <w:style w:type="character" w:customStyle="1" w:styleId="Kop8Char">
    <w:name w:val="Kop 8 Char"/>
    <w:basedOn w:val="Standaardalinea-lettertype"/>
    <w:link w:val="Kop8"/>
    <w:rsid w:val="00336825"/>
    <w:rPr>
      <w:rFonts w:ascii="Arial" w:eastAsia="Times New Roman" w:hAnsi="Arial" w:cs="Times New Roman"/>
      <w:i/>
      <w:iCs/>
      <w:sz w:val="22"/>
      <w:lang w:eastAsia="nl-NL"/>
    </w:rPr>
  </w:style>
  <w:style w:type="character" w:customStyle="1" w:styleId="Kop9Char">
    <w:name w:val="Kop 9 Char"/>
    <w:basedOn w:val="Standaardalinea-lettertype"/>
    <w:link w:val="Kop9"/>
    <w:rsid w:val="00336825"/>
    <w:rPr>
      <w:rFonts w:ascii="Arial" w:eastAsia="Times New Roman" w:hAnsi="Arial" w:cs="Arial"/>
      <w:sz w:val="22"/>
      <w:szCs w:val="22"/>
      <w:lang w:eastAsia="nl-NL"/>
    </w:rPr>
  </w:style>
  <w:style w:type="paragraph" w:customStyle="1" w:styleId="Autoletter">
    <w:name w:val="Autoletter"/>
    <w:basedOn w:val="Standaard"/>
    <w:rsid w:val="00D3670C"/>
    <w:pPr>
      <w:widowControl w:val="0"/>
      <w:numPr>
        <w:numId w:val="3"/>
      </w:numPr>
      <w:spacing w:after="260" w:line="260" w:lineRule="atLeast"/>
    </w:pPr>
    <w:rPr>
      <w:rFonts w:ascii="Verdana" w:eastAsia="Times New Roman" w:hAnsi="Verdana"/>
      <w:sz w:val="18"/>
      <w:szCs w:val="20"/>
    </w:rPr>
  </w:style>
  <w:style w:type="paragraph" w:customStyle="1" w:styleId="AODocTxt">
    <w:name w:val="AODocTxt"/>
    <w:basedOn w:val="Standaard"/>
    <w:rsid w:val="008D0219"/>
    <w:pPr>
      <w:numPr>
        <w:numId w:val="4"/>
      </w:numPr>
      <w:spacing w:before="240" w:line="260" w:lineRule="atLeast"/>
      <w:jc w:val="both"/>
    </w:pPr>
    <w:rPr>
      <w:rFonts w:ascii="Arial" w:hAnsi="Arial"/>
      <w:sz w:val="22"/>
      <w:szCs w:val="22"/>
      <w:lang w:eastAsia="en-US"/>
    </w:rPr>
  </w:style>
  <w:style w:type="paragraph" w:customStyle="1" w:styleId="AODocTxtL1">
    <w:name w:val="AODocTxtL1"/>
    <w:basedOn w:val="AODocTxt"/>
    <w:rsid w:val="008D0219"/>
    <w:pPr>
      <w:numPr>
        <w:ilvl w:val="1"/>
      </w:numPr>
    </w:pPr>
  </w:style>
  <w:style w:type="paragraph" w:customStyle="1" w:styleId="AODocTxtL2">
    <w:name w:val="AODocTxtL2"/>
    <w:basedOn w:val="AODocTxt"/>
    <w:rsid w:val="008D0219"/>
    <w:pPr>
      <w:numPr>
        <w:ilvl w:val="2"/>
      </w:numPr>
    </w:pPr>
  </w:style>
  <w:style w:type="paragraph" w:customStyle="1" w:styleId="AODocTxtL3">
    <w:name w:val="AODocTxtL3"/>
    <w:basedOn w:val="AODocTxt"/>
    <w:rsid w:val="008D0219"/>
    <w:pPr>
      <w:numPr>
        <w:ilvl w:val="3"/>
      </w:numPr>
    </w:pPr>
  </w:style>
  <w:style w:type="paragraph" w:customStyle="1" w:styleId="AODocTxtL4">
    <w:name w:val="AODocTxtL4"/>
    <w:basedOn w:val="AODocTxt"/>
    <w:rsid w:val="008D0219"/>
    <w:pPr>
      <w:numPr>
        <w:ilvl w:val="4"/>
      </w:numPr>
    </w:pPr>
  </w:style>
  <w:style w:type="paragraph" w:customStyle="1" w:styleId="AODocTxtL5">
    <w:name w:val="AODocTxtL5"/>
    <w:basedOn w:val="AODocTxt"/>
    <w:rsid w:val="008D0219"/>
    <w:pPr>
      <w:numPr>
        <w:ilvl w:val="5"/>
      </w:numPr>
    </w:pPr>
  </w:style>
  <w:style w:type="paragraph" w:customStyle="1" w:styleId="AODocTxtL6">
    <w:name w:val="AODocTxtL6"/>
    <w:basedOn w:val="AODocTxt"/>
    <w:rsid w:val="008D0219"/>
    <w:pPr>
      <w:numPr>
        <w:ilvl w:val="6"/>
      </w:numPr>
    </w:pPr>
  </w:style>
  <w:style w:type="paragraph" w:customStyle="1" w:styleId="AODocTxtL7">
    <w:name w:val="AODocTxtL7"/>
    <w:basedOn w:val="AODocTxt"/>
    <w:rsid w:val="008D0219"/>
    <w:pPr>
      <w:numPr>
        <w:ilvl w:val="7"/>
      </w:numPr>
    </w:pPr>
  </w:style>
  <w:style w:type="paragraph" w:customStyle="1" w:styleId="AODocTxtL8">
    <w:name w:val="AODocTxtL8"/>
    <w:basedOn w:val="AODocTxt"/>
    <w:rsid w:val="008D0219"/>
    <w:pPr>
      <w:numPr>
        <w:ilvl w:val="8"/>
      </w:numPr>
    </w:pPr>
  </w:style>
  <w:style w:type="paragraph" w:styleId="Revisie">
    <w:name w:val="Revision"/>
    <w:hidden/>
    <w:uiPriority w:val="99"/>
    <w:semiHidden/>
    <w:rsid w:val="007632BF"/>
    <w:rPr>
      <w:rFonts w:ascii="Times New Roman" w:eastAsia="SimSun" w:hAnsi="Times New Roman" w:cs="Times New Roman"/>
      <w:lang w:val="nl-NL" w:eastAsia="nl-NL"/>
    </w:rPr>
  </w:style>
  <w:style w:type="character" w:styleId="Hyperlink">
    <w:name w:val="Hyperlink"/>
    <w:uiPriority w:val="99"/>
    <w:rsid w:val="008F155B"/>
    <w:rPr>
      <w:color w:val="0000FF"/>
      <w:u w:val="single"/>
    </w:rPr>
  </w:style>
  <w:style w:type="character" w:customStyle="1" w:styleId="DeltaViewInsertion">
    <w:name w:val="DeltaView Insertion"/>
    <w:rsid w:val="008F155B"/>
    <w:rPr>
      <w:color w:val="0000FF"/>
      <w:spacing w:val="0"/>
      <w:u w:val="double"/>
    </w:rPr>
  </w:style>
  <w:style w:type="paragraph" w:customStyle="1" w:styleId="CMSHeadL3">
    <w:name w:val="CMS Head L3"/>
    <w:basedOn w:val="Standaard"/>
    <w:rsid w:val="00E879B7"/>
    <w:pPr>
      <w:numPr>
        <w:ilvl w:val="2"/>
        <w:numId w:val="5"/>
      </w:numPr>
      <w:tabs>
        <w:tab w:val="clear" w:pos="850"/>
        <w:tab w:val="num" w:pos="5670"/>
      </w:tabs>
      <w:suppressAutoHyphens/>
      <w:spacing w:after="240" w:line="280" w:lineRule="atLeast"/>
      <w:ind w:left="4820"/>
      <w:jc w:val="both"/>
      <w:outlineLvl w:val="2"/>
    </w:pPr>
    <w:rPr>
      <w:rFonts w:ascii="Arial" w:eastAsia="Calibri" w:hAnsi="Arial"/>
      <w:sz w:val="20"/>
      <w:szCs w:val="22"/>
      <w:lang w:eastAsia="en-US"/>
    </w:rPr>
  </w:style>
  <w:style w:type="paragraph" w:customStyle="1" w:styleId="CMSHeadL2">
    <w:name w:val="CMS Head L2"/>
    <w:basedOn w:val="Standaard"/>
    <w:next w:val="CMSHeadL3"/>
    <w:rsid w:val="00E879B7"/>
    <w:pPr>
      <w:keepNext/>
      <w:keepLines/>
      <w:numPr>
        <w:ilvl w:val="1"/>
        <w:numId w:val="5"/>
      </w:numPr>
      <w:suppressAutoHyphens/>
      <w:spacing w:before="240" w:after="240" w:line="280" w:lineRule="atLeast"/>
      <w:jc w:val="both"/>
      <w:outlineLvl w:val="1"/>
    </w:pPr>
    <w:rPr>
      <w:rFonts w:ascii="Arial" w:eastAsia="Calibri" w:hAnsi="Arial"/>
      <w:b/>
      <w:sz w:val="20"/>
      <w:szCs w:val="22"/>
      <w:lang w:eastAsia="en-US"/>
    </w:rPr>
  </w:style>
  <w:style w:type="paragraph" w:customStyle="1" w:styleId="CMSHeadL1">
    <w:name w:val="CMS Head L1"/>
    <w:basedOn w:val="Standaard"/>
    <w:next w:val="CMSHeadL2"/>
    <w:rsid w:val="00E879B7"/>
    <w:pPr>
      <w:pageBreakBefore/>
      <w:numPr>
        <w:numId w:val="5"/>
      </w:numPr>
      <w:suppressAutoHyphens/>
      <w:spacing w:before="240" w:after="240" w:line="280" w:lineRule="atLeast"/>
      <w:jc w:val="center"/>
      <w:outlineLvl w:val="0"/>
    </w:pPr>
    <w:rPr>
      <w:rFonts w:ascii="Arial" w:eastAsia="Calibri" w:hAnsi="Arial"/>
      <w:b/>
      <w:sz w:val="28"/>
      <w:szCs w:val="22"/>
      <w:lang w:eastAsia="en-US"/>
    </w:rPr>
  </w:style>
  <w:style w:type="paragraph" w:customStyle="1" w:styleId="CMSHeadL4">
    <w:name w:val="CMS Head L4"/>
    <w:basedOn w:val="Standaard"/>
    <w:autoRedefine/>
    <w:rsid w:val="00E879B7"/>
    <w:pPr>
      <w:numPr>
        <w:ilvl w:val="3"/>
        <w:numId w:val="5"/>
      </w:numPr>
      <w:suppressAutoHyphens/>
      <w:spacing w:after="240" w:line="280" w:lineRule="atLeast"/>
      <w:ind w:left="1701" w:hanging="850"/>
      <w:jc w:val="both"/>
      <w:outlineLvl w:val="3"/>
    </w:pPr>
    <w:rPr>
      <w:rFonts w:ascii="Arial" w:eastAsia="Calibri" w:hAnsi="Arial"/>
      <w:sz w:val="20"/>
      <w:szCs w:val="22"/>
      <w:lang w:eastAsia="en-US"/>
    </w:rPr>
  </w:style>
  <w:style w:type="paragraph" w:customStyle="1" w:styleId="CMSHeadL5">
    <w:name w:val="CMS Head L5"/>
    <w:basedOn w:val="Standaard"/>
    <w:rsid w:val="00E879B7"/>
    <w:pPr>
      <w:numPr>
        <w:ilvl w:val="4"/>
        <w:numId w:val="5"/>
      </w:numPr>
      <w:suppressAutoHyphens/>
      <w:spacing w:after="240" w:line="280" w:lineRule="atLeast"/>
      <w:jc w:val="both"/>
      <w:outlineLvl w:val="4"/>
    </w:pPr>
    <w:rPr>
      <w:rFonts w:ascii="Arial" w:eastAsia="Calibri" w:hAnsi="Arial"/>
      <w:sz w:val="20"/>
      <w:szCs w:val="22"/>
      <w:lang w:eastAsia="en-US"/>
    </w:rPr>
  </w:style>
  <w:style w:type="paragraph" w:customStyle="1" w:styleId="CMSHeadL6">
    <w:name w:val="CMS Head L6"/>
    <w:basedOn w:val="Standaard"/>
    <w:rsid w:val="00E879B7"/>
    <w:pPr>
      <w:numPr>
        <w:ilvl w:val="5"/>
        <w:numId w:val="5"/>
      </w:numPr>
      <w:suppressAutoHyphens/>
      <w:spacing w:after="240" w:line="280" w:lineRule="atLeast"/>
      <w:jc w:val="both"/>
      <w:outlineLvl w:val="5"/>
    </w:pPr>
    <w:rPr>
      <w:rFonts w:ascii="Arial" w:eastAsia="Calibri" w:hAnsi="Arial"/>
      <w:sz w:val="20"/>
      <w:szCs w:val="22"/>
      <w:lang w:eastAsia="en-US"/>
    </w:rPr>
  </w:style>
  <w:style w:type="paragraph" w:customStyle="1" w:styleId="CMSHeadL7">
    <w:name w:val="CMS Head L7"/>
    <w:basedOn w:val="Standaard"/>
    <w:rsid w:val="00E879B7"/>
    <w:pPr>
      <w:numPr>
        <w:ilvl w:val="6"/>
        <w:numId w:val="5"/>
      </w:numPr>
      <w:suppressAutoHyphens/>
      <w:spacing w:after="240" w:line="280" w:lineRule="atLeast"/>
      <w:jc w:val="both"/>
      <w:outlineLvl w:val="6"/>
    </w:pPr>
    <w:rPr>
      <w:rFonts w:ascii="Arial" w:eastAsia="Calibri" w:hAnsi="Arial"/>
      <w:sz w:val="20"/>
      <w:szCs w:val="22"/>
      <w:lang w:eastAsia="en-US"/>
    </w:rPr>
  </w:style>
  <w:style w:type="paragraph" w:customStyle="1" w:styleId="CMSHeadL8">
    <w:name w:val="CMS Head L8"/>
    <w:basedOn w:val="Standaard"/>
    <w:autoRedefine/>
    <w:rsid w:val="00E879B7"/>
    <w:pPr>
      <w:numPr>
        <w:ilvl w:val="7"/>
        <w:numId w:val="5"/>
      </w:numPr>
      <w:suppressAutoHyphens/>
      <w:spacing w:after="240" w:line="280" w:lineRule="atLeast"/>
      <w:ind w:left="1701" w:hanging="850"/>
      <w:jc w:val="both"/>
      <w:outlineLvl w:val="7"/>
    </w:pPr>
    <w:rPr>
      <w:rFonts w:ascii="Arial" w:eastAsia="Calibri" w:hAnsi="Arial"/>
      <w:sz w:val="20"/>
      <w:szCs w:val="22"/>
      <w:lang w:eastAsia="en-US"/>
    </w:rPr>
  </w:style>
  <w:style w:type="paragraph" w:customStyle="1" w:styleId="CMSHeadL9">
    <w:name w:val="CMS Head L9"/>
    <w:basedOn w:val="Standaard"/>
    <w:rsid w:val="00E879B7"/>
    <w:pPr>
      <w:numPr>
        <w:ilvl w:val="8"/>
        <w:numId w:val="5"/>
      </w:numPr>
      <w:suppressAutoHyphens/>
      <w:spacing w:after="240" w:line="280" w:lineRule="atLeast"/>
      <w:jc w:val="both"/>
      <w:outlineLvl w:val="8"/>
    </w:pPr>
    <w:rPr>
      <w:rFonts w:ascii="Arial" w:eastAsia="Calibri" w:hAnsi="Arial"/>
      <w:sz w:val="20"/>
      <w:szCs w:val="22"/>
      <w:lang w:eastAsia="en-US"/>
    </w:rPr>
  </w:style>
  <w:style w:type="paragraph" w:customStyle="1" w:styleId="FinanceCover">
    <w:name w:val="Finance Cover"/>
    <w:basedOn w:val="Standaard"/>
    <w:rsid w:val="00C65A38"/>
    <w:pPr>
      <w:spacing w:after="720"/>
      <w:jc w:val="center"/>
    </w:pPr>
    <w:rPr>
      <w:rFonts w:eastAsia="Calibri"/>
      <w:b/>
      <w:sz w:val="22"/>
      <w:szCs w:val="22"/>
      <w:lang w:eastAsia="en-US"/>
    </w:rPr>
  </w:style>
  <w:style w:type="paragraph" w:customStyle="1" w:styleId="Default">
    <w:name w:val="Default"/>
    <w:rsid w:val="00E51D28"/>
    <w:pPr>
      <w:autoSpaceDE w:val="0"/>
      <w:autoSpaceDN w:val="0"/>
      <w:adjustRightInd w:val="0"/>
    </w:pPr>
    <w:rPr>
      <w:rFonts w:ascii="Times New Roman" w:hAnsi="Times New Roman" w:cs="Times New Roman"/>
      <w:color w:val="000000"/>
      <w:lang w:val="nl-NL"/>
    </w:rPr>
  </w:style>
  <w:style w:type="numbering" w:customStyle="1" w:styleId="Stijl1">
    <w:name w:val="Stijl1"/>
    <w:uiPriority w:val="99"/>
    <w:rsid w:val="002D1426"/>
    <w:pPr>
      <w:numPr>
        <w:numId w:val="6"/>
      </w:numPr>
    </w:pPr>
  </w:style>
  <w:style w:type="paragraph" w:styleId="Kopvaninhoudsopgave">
    <w:name w:val="TOC Heading"/>
    <w:basedOn w:val="Kop1"/>
    <w:next w:val="Standaard"/>
    <w:uiPriority w:val="39"/>
    <w:unhideWhenUsed/>
    <w:qFormat/>
    <w:rsid w:val="00DD4F96"/>
    <w:pPr>
      <w:keepNext/>
      <w:keepLines/>
      <w:spacing w:before="240" w:line="259" w:lineRule="auto"/>
      <w:jc w:val="left"/>
      <w:outlineLvl w:val="9"/>
    </w:pPr>
    <w:rPr>
      <w:rFonts w:asciiTheme="majorHAnsi" w:eastAsiaTheme="majorEastAsia" w:hAnsiTheme="majorHAnsi" w:cstheme="majorBidi"/>
      <w:bCs w:val="0"/>
      <w:color w:val="2F5496" w:themeColor="accent1" w:themeShade="BF"/>
      <w:sz w:val="32"/>
      <w:szCs w:val="32"/>
    </w:rPr>
  </w:style>
  <w:style w:type="paragraph" w:styleId="Inhopg1">
    <w:name w:val="toc 1"/>
    <w:basedOn w:val="Standaard"/>
    <w:next w:val="Standaard"/>
    <w:autoRedefine/>
    <w:uiPriority w:val="39"/>
    <w:unhideWhenUsed/>
    <w:rsid w:val="00393B9A"/>
    <w:pPr>
      <w:tabs>
        <w:tab w:val="right" w:leader="dot" w:pos="9010"/>
      </w:tabs>
      <w:spacing w:after="100"/>
      <w:ind w:left="1560" w:hanging="1560"/>
    </w:pPr>
  </w:style>
  <w:style w:type="paragraph" w:styleId="Inhopg2">
    <w:name w:val="toc 2"/>
    <w:basedOn w:val="Standaard"/>
    <w:next w:val="Standaard"/>
    <w:autoRedefine/>
    <w:uiPriority w:val="39"/>
    <w:unhideWhenUsed/>
    <w:rsid w:val="00DD4F96"/>
    <w:pPr>
      <w:spacing w:after="100"/>
      <w:ind w:left="240"/>
    </w:pPr>
  </w:style>
  <w:style w:type="paragraph" w:styleId="Inhopg3">
    <w:name w:val="toc 3"/>
    <w:basedOn w:val="Standaard"/>
    <w:next w:val="Standaard"/>
    <w:autoRedefine/>
    <w:uiPriority w:val="39"/>
    <w:unhideWhenUsed/>
    <w:rsid w:val="00B00060"/>
    <w:pPr>
      <w:spacing w:after="100" w:line="259" w:lineRule="auto"/>
      <w:ind w:left="440"/>
    </w:pPr>
    <w:rPr>
      <w:rFonts w:asciiTheme="minorHAnsi" w:eastAsiaTheme="minorEastAsia" w:hAnsiTheme="minorHAnsi"/>
      <w:sz w:val="22"/>
      <w:szCs w:val="22"/>
    </w:rPr>
  </w:style>
  <w:style w:type="paragraph" w:styleId="Plattetekst">
    <w:name w:val="Body Text"/>
    <w:basedOn w:val="Standaard"/>
    <w:link w:val="PlattetekstChar"/>
    <w:semiHidden/>
    <w:unhideWhenUsed/>
    <w:rsid w:val="00A0519D"/>
    <w:pPr>
      <w:spacing w:after="240"/>
    </w:pPr>
    <w:rPr>
      <w:rFonts w:eastAsia="Times New Roman"/>
      <w:sz w:val="22"/>
      <w:lang w:eastAsia="en-US"/>
    </w:rPr>
  </w:style>
  <w:style w:type="character" w:customStyle="1" w:styleId="PlattetekstChar">
    <w:name w:val="Platte tekst Char"/>
    <w:basedOn w:val="Standaardalinea-lettertype"/>
    <w:link w:val="Plattetekst"/>
    <w:semiHidden/>
    <w:rsid w:val="00A0519D"/>
    <w:rPr>
      <w:rFonts w:ascii="Times New Roman" w:eastAsia="Times New Roman" w:hAnsi="Times New Roman" w:cs="Times New Roman"/>
      <w:sz w:val="22"/>
    </w:rPr>
  </w:style>
  <w:style w:type="paragraph" w:customStyle="1" w:styleId="Style1">
    <w:name w:val="Style1"/>
    <w:basedOn w:val="Standaard"/>
    <w:rsid w:val="00DA37A9"/>
    <w:pPr>
      <w:widowControl w:val="0"/>
      <w:autoSpaceDE w:val="0"/>
      <w:autoSpaceDN w:val="0"/>
      <w:adjustRightInd w:val="0"/>
      <w:spacing w:line="384" w:lineRule="exact"/>
      <w:jc w:val="center"/>
    </w:pPr>
    <w:rPr>
      <w:rFonts w:ascii="Arial" w:eastAsia="Times New Roman" w:hAnsi="Arial" w:cs="Arial"/>
      <w:snapToGrid w:val="0"/>
      <w:lang w:eastAsia="en-US"/>
    </w:rPr>
  </w:style>
  <w:style w:type="paragraph" w:customStyle="1" w:styleId="Style2">
    <w:name w:val="Style2"/>
    <w:basedOn w:val="Standaard"/>
    <w:rsid w:val="00DA37A9"/>
    <w:pPr>
      <w:widowControl w:val="0"/>
      <w:autoSpaceDE w:val="0"/>
      <w:autoSpaceDN w:val="0"/>
      <w:adjustRightInd w:val="0"/>
      <w:jc w:val="both"/>
    </w:pPr>
    <w:rPr>
      <w:rFonts w:ascii="Arial" w:eastAsia="Times New Roman" w:hAnsi="Arial" w:cs="Arial"/>
      <w:snapToGrid w:val="0"/>
      <w:lang w:eastAsia="en-US"/>
    </w:rPr>
  </w:style>
  <w:style w:type="paragraph" w:customStyle="1" w:styleId="Style3">
    <w:name w:val="Style3"/>
    <w:basedOn w:val="Standaard"/>
    <w:rsid w:val="00DA37A9"/>
    <w:pPr>
      <w:widowControl w:val="0"/>
      <w:autoSpaceDE w:val="0"/>
      <w:autoSpaceDN w:val="0"/>
      <w:adjustRightInd w:val="0"/>
      <w:spacing w:line="378" w:lineRule="exact"/>
      <w:ind w:hanging="408"/>
      <w:jc w:val="both"/>
    </w:pPr>
    <w:rPr>
      <w:rFonts w:ascii="Arial" w:eastAsia="Times New Roman" w:hAnsi="Arial" w:cs="Arial"/>
      <w:snapToGrid w:val="0"/>
      <w:lang w:eastAsia="en-US"/>
    </w:rPr>
  </w:style>
  <w:style w:type="paragraph" w:customStyle="1" w:styleId="Style4">
    <w:name w:val="Style4"/>
    <w:basedOn w:val="Standaard"/>
    <w:rsid w:val="00DA37A9"/>
    <w:pPr>
      <w:widowControl w:val="0"/>
      <w:autoSpaceDE w:val="0"/>
      <w:autoSpaceDN w:val="0"/>
      <w:adjustRightInd w:val="0"/>
    </w:pPr>
    <w:rPr>
      <w:rFonts w:ascii="Arial" w:eastAsia="Times New Roman" w:hAnsi="Arial" w:cs="Arial"/>
      <w:snapToGrid w:val="0"/>
      <w:lang w:eastAsia="en-US"/>
    </w:rPr>
  </w:style>
  <w:style w:type="paragraph" w:customStyle="1" w:styleId="Style6">
    <w:name w:val="Style6"/>
    <w:basedOn w:val="Standaard"/>
    <w:rsid w:val="00DA37A9"/>
    <w:pPr>
      <w:widowControl w:val="0"/>
      <w:autoSpaceDE w:val="0"/>
      <w:autoSpaceDN w:val="0"/>
      <w:adjustRightInd w:val="0"/>
      <w:spacing w:line="379" w:lineRule="exact"/>
      <w:ind w:hanging="418"/>
      <w:jc w:val="both"/>
    </w:pPr>
    <w:rPr>
      <w:rFonts w:ascii="Arial" w:eastAsia="Times New Roman" w:hAnsi="Arial" w:cs="Arial"/>
      <w:snapToGrid w:val="0"/>
      <w:lang w:eastAsia="en-US"/>
    </w:rPr>
  </w:style>
  <w:style w:type="paragraph" w:customStyle="1" w:styleId="Style7">
    <w:name w:val="Style7"/>
    <w:basedOn w:val="Standaard"/>
    <w:rsid w:val="00DA37A9"/>
    <w:pPr>
      <w:widowControl w:val="0"/>
      <w:autoSpaceDE w:val="0"/>
      <w:autoSpaceDN w:val="0"/>
      <w:adjustRightInd w:val="0"/>
      <w:spacing w:line="384" w:lineRule="exact"/>
      <w:ind w:hanging="355"/>
    </w:pPr>
    <w:rPr>
      <w:rFonts w:ascii="Arial" w:eastAsia="Times New Roman" w:hAnsi="Arial" w:cs="Arial"/>
      <w:snapToGrid w:val="0"/>
      <w:lang w:eastAsia="en-US"/>
    </w:rPr>
  </w:style>
  <w:style w:type="paragraph" w:customStyle="1" w:styleId="Style8">
    <w:name w:val="Style8"/>
    <w:basedOn w:val="Standaard"/>
    <w:rsid w:val="00DA37A9"/>
    <w:pPr>
      <w:widowControl w:val="0"/>
      <w:autoSpaceDE w:val="0"/>
      <w:autoSpaceDN w:val="0"/>
      <w:adjustRightInd w:val="0"/>
      <w:spacing w:line="758" w:lineRule="exact"/>
      <w:ind w:firstLine="130"/>
    </w:pPr>
    <w:rPr>
      <w:rFonts w:ascii="Arial" w:eastAsia="Times New Roman" w:hAnsi="Arial" w:cs="Arial"/>
      <w:snapToGrid w:val="0"/>
      <w:lang w:eastAsia="en-US"/>
    </w:rPr>
  </w:style>
  <w:style w:type="paragraph" w:customStyle="1" w:styleId="Style13">
    <w:name w:val="Style13"/>
    <w:basedOn w:val="Standaard"/>
    <w:rsid w:val="00DA37A9"/>
    <w:pPr>
      <w:widowControl w:val="0"/>
      <w:autoSpaceDE w:val="0"/>
      <w:autoSpaceDN w:val="0"/>
      <w:adjustRightInd w:val="0"/>
      <w:spacing w:line="379" w:lineRule="exact"/>
      <w:jc w:val="both"/>
    </w:pPr>
    <w:rPr>
      <w:rFonts w:ascii="Arial" w:eastAsia="Times New Roman" w:hAnsi="Arial" w:cs="Arial"/>
      <w:snapToGrid w:val="0"/>
      <w:lang w:eastAsia="en-US"/>
    </w:rPr>
  </w:style>
  <w:style w:type="character" w:customStyle="1" w:styleId="FontStyle16">
    <w:name w:val="Font Style16"/>
    <w:basedOn w:val="Standaardalinea-lettertype"/>
    <w:rsid w:val="00DA37A9"/>
    <w:rPr>
      <w:rFonts w:ascii="Arial" w:hAnsi="Arial" w:cs="Arial"/>
      <w:color w:val="000000"/>
      <w:sz w:val="20"/>
      <w:szCs w:val="20"/>
    </w:rPr>
  </w:style>
  <w:style w:type="character" w:customStyle="1" w:styleId="FontStyle17">
    <w:name w:val="Font Style17"/>
    <w:basedOn w:val="Standaardalinea-lettertype"/>
    <w:rsid w:val="00DA37A9"/>
    <w:rPr>
      <w:rFonts w:ascii="Arial" w:hAnsi="Arial" w:cs="Arial"/>
      <w:b/>
      <w:bCs/>
      <w:color w:val="000000"/>
      <w:sz w:val="20"/>
      <w:szCs w:val="20"/>
    </w:rPr>
  </w:style>
  <w:style w:type="character" w:customStyle="1" w:styleId="FontStyle19">
    <w:name w:val="Font Style19"/>
    <w:basedOn w:val="Standaardalinea-lettertype"/>
    <w:rsid w:val="00DA37A9"/>
    <w:rPr>
      <w:rFonts w:ascii="Arial" w:hAnsi="Arial" w:cs="Arial"/>
      <w:i/>
      <w:iCs/>
      <w:color w:val="000000"/>
      <w:sz w:val="20"/>
      <w:szCs w:val="20"/>
    </w:rPr>
  </w:style>
  <w:style w:type="character" w:customStyle="1" w:styleId="FontStyle20">
    <w:name w:val="Font Style20"/>
    <w:basedOn w:val="Standaardalinea-lettertype"/>
    <w:rsid w:val="00DA37A9"/>
    <w:rPr>
      <w:rFonts w:ascii="Arial" w:hAnsi="Arial" w:cs="Arial"/>
      <w:color w:val="000000"/>
      <w:sz w:val="22"/>
      <w:szCs w:val="22"/>
    </w:rPr>
  </w:style>
  <w:style w:type="paragraph" w:styleId="Geenafstand">
    <w:name w:val="No Spacing"/>
    <w:uiPriority w:val="1"/>
    <w:qFormat/>
    <w:rsid w:val="00520DC9"/>
    <w:rPr>
      <w:rFonts w:ascii="Times New Roman" w:eastAsia="SimSun" w:hAnsi="Times New Roman" w:cs="Times New Roman"/>
      <w:lang w:val="nl-NL" w:eastAsia="nl-NL"/>
    </w:rPr>
  </w:style>
  <w:style w:type="paragraph" w:customStyle="1" w:styleId="BodyText1">
    <w:name w:val="Body Text 1"/>
    <w:basedOn w:val="Plattetekst"/>
    <w:rsid w:val="00241960"/>
    <w:pPr>
      <w:tabs>
        <w:tab w:val="left" w:pos="6094"/>
      </w:tabs>
      <w:spacing w:after="260" w:line="260" w:lineRule="atLeast"/>
      <w:ind w:left="709"/>
      <w:jc w:val="both"/>
    </w:pPr>
    <w:rPr>
      <w:szCs w:val="20"/>
    </w:rPr>
  </w:style>
  <w:style w:type="paragraph" w:customStyle="1" w:styleId="BodyText1NoSpacing">
    <w:name w:val="Body Text 1 No Spacing"/>
    <w:basedOn w:val="BodyText1"/>
    <w:rsid w:val="00241960"/>
    <w:pPr>
      <w:spacing w:after="0"/>
    </w:pPr>
  </w:style>
  <w:style w:type="paragraph" w:customStyle="1" w:styleId="BodyTextCentered">
    <w:name w:val="Body Text Centered"/>
    <w:basedOn w:val="Plattetekst"/>
    <w:rsid w:val="00241960"/>
    <w:pPr>
      <w:tabs>
        <w:tab w:val="left" w:pos="6094"/>
      </w:tabs>
      <w:spacing w:after="260" w:line="260" w:lineRule="atLeast"/>
      <w:jc w:val="center"/>
    </w:pPr>
    <w:rPr>
      <w:szCs w:val="20"/>
    </w:rPr>
  </w:style>
  <w:style w:type="character" w:customStyle="1" w:styleId="Bold">
    <w:name w:val="Bold"/>
    <w:rsid w:val="00241960"/>
    <w:rPr>
      <w:b/>
    </w:rPr>
  </w:style>
  <w:style w:type="paragraph" w:customStyle="1" w:styleId="IncreasedSpacing">
    <w:name w:val="Increased Spacing"/>
    <w:basedOn w:val="Plattetekst"/>
    <w:next w:val="Plattetekst"/>
    <w:rsid w:val="00241960"/>
    <w:pPr>
      <w:tabs>
        <w:tab w:val="left" w:pos="6094"/>
      </w:tabs>
      <w:spacing w:before="200" w:after="260" w:line="260" w:lineRule="atLeast"/>
      <w:jc w:val="both"/>
    </w:pPr>
    <w:rPr>
      <w:szCs w:val="22"/>
    </w:rPr>
  </w:style>
  <w:style w:type="character" w:customStyle="1" w:styleId="Italic">
    <w:name w:val="Italic"/>
    <w:rsid w:val="00241960"/>
    <w:rPr>
      <w:i/>
    </w:rPr>
  </w:style>
  <w:style w:type="paragraph" w:customStyle="1" w:styleId="Heading2JustText">
    <w:name w:val="Heading 2 Just Text"/>
    <w:basedOn w:val="Kop2"/>
    <w:rsid w:val="00241960"/>
    <w:pPr>
      <w:widowControl w:val="0"/>
      <w:numPr>
        <w:numId w:val="0"/>
      </w:numPr>
      <w:tabs>
        <w:tab w:val="num" w:pos="709"/>
      </w:tabs>
      <w:spacing w:after="260" w:line="260" w:lineRule="atLeast"/>
      <w:ind w:left="709" w:hanging="709"/>
    </w:pPr>
    <w:rPr>
      <w:rFonts w:ascii="Times New Roman" w:hAnsi="Times New Roman"/>
      <w:bCs w:val="0"/>
      <w:szCs w:val="28"/>
      <w:lang w:eastAsia="en-US"/>
    </w:rPr>
  </w:style>
  <w:style w:type="paragraph" w:customStyle="1" w:styleId="Enum">
    <w:name w:val="Enum"/>
    <w:rsid w:val="00241960"/>
    <w:pPr>
      <w:widowControl w:val="0"/>
      <w:numPr>
        <w:numId w:val="7"/>
      </w:numPr>
      <w:spacing w:after="260" w:line="260" w:lineRule="atLeast"/>
      <w:jc w:val="both"/>
    </w:pPr>
    <w:rPr>
      <w:rFonts w:ascii="Times New Roman" w:eastAsia="Times New Roman" w:hAnsi="Times New Roman" w:cs="Times New Roman"/>
      <w:sz w:val="22"/>
    </w:rPr>
  </w:style>
  <w:style w:type="paragraph" w:customStyle="1" w:styleId="Enum1">
    <w:name w:val="Enum 1"/>
    <w:basedOn w:val="Enum"/>
    <w:rsid w:val="00241960"/>
    <w:pPr>
      <w:numPr>
        <w:ilvl w:val="1"/>
      </w:numPr>
    </w:pPr>
  </w:style>
  <w:style w:type="paragraph" w:customStyle="1" w:styleId="Enum2">
    <w:name w:val="Enum 2"/>
    <w:basedOn w:val="Enum1"/>
    <w:rsid w:val="00241960"/>
    <w:pPr>
      <w:numPr>
        <w:ilvl w:val="2"/>
      </w:numPr>
    </w:pPr>
  </w:style>
  <w:style w:type="paragraph" w:customStyle="1" w:styleId="Enum3">
    <w:name w:val="Enum 3"/>
    <w:basedOn w:val="Enum2"/>
    <w:rsid w:val="00241960"/>
    <w:pPr>
      <w:numPr>
        <w:ilvl w:val="3"/>
      </w:numPr>
    </w:pPr>
  </w:style>
  <w:style w:type="paragraph" w:customStyle="1" w:styleId="Enum4">
    <w:name w:val="Enum 4"/>
    <w:basedOn w:val="Enum3"/>
    <w:rsid w:val="00241960"/>
    <w:pPr>
      <w:numPr>
        <w:ilvl w:val="4"/>
      </w:numPr>
    </w:pPr>
  </w:style>
  <w:style w:type="paragraph" w:customStyle="1" w:styleId="Enum5">
    <w:name w:val="Enum 5"/>
    <w:basedOn w:val="Enum4"/>
    <w:rsid w:val="00241960"/>
    <w:pPr>
      <w:numPr>
        <w:ilvl w:val="5"/>
      </w:numPr>
    </w:pPr>
  </w:style>
  <w:style w:type="paragraph" w:customStyle="1" w:styleId="Enum6">
    <w:name w:val="Enum 6"/>
    <w:basedOn w:val="Enum5"/>
    <w:rsid w:val="00241960"/>
    <w:pPr>
      <w:numPr>
        <w:ilvl w:val="6"/>
      </w:numPr>
    </w:pPr>
  </w:style>
  <w:style w:type="paragraph" w:customStyle="1" w:styleId="Enum7">
    <w:name w:val="Enum 7"/>
    <w:basedOn w:val="Enum6"/>
    <w:rsid w:val="00241960"/>
    <w:pPr>
      <w:numPr>
        <w:ilvl w:val="7"/>
      </w:numPr>
    </w:pPr>
  </w:style>
  <w:style w:type="paragraph" w:customStyle="1" w:styleId="Enum8">
    <w:name w:val="Enum 8"/>
    <w:basedOn w:val="Enum7"/>
    <w:rsid w:val="00241960"/>
    <w:pPr>
      <w:numPr>
        <w:ilvl w:val="8"/>
      </w:numPr>
    </w:pPr>
  </w:style>
  <w:style w:type="paragraph" w:customStyle="1" w:styleId="ELR">
    <w:name w:val="ELR"/>
    <w:rsid w:val="00241960"/>
    <w:pPr>
      <w:widowControl w:val="0"/>
      <w:numPr>
        <w:numId w:val="8"/>
      </w:numPr>
      <w:spacing w:after="260" w:line="260" w:lineRule="atLeast"/>
      <w:jc w:val="both"/>
    </w:pPr>
    <w:rPr>
      <w:rFonts w:ascii="Times New Roman" w:eastAsia="Times New Roman" w:hAnsi="Times New Roman" w:cs="Times New Roman"/>
      <w:sz w:val="22"/>
    </w:rPr>
  </w:style>
  <w:style w:type="paragraph" w:customStyle="1" w:styleId="ELR1">
    <w:name w:val="ELR 1"/>
    <w:basedOn w:val="ELR"/>
    <w:rsid w:val="00241960"/>
    <w:pPr>
      <w:numPr>
        <w:ilvl w:val="1"/>
      </w:numPr>
    </w:pPr>
  </w:style>
  <w:style w:type="paragraph" w:customStyle="1" w:styleId="ELR2">
    <w:name w:val="ELR 2"/>
    <w:basedOn w:val="ELR1"/>
    <w:rsid w:val="00241960"/>
    <w:pPr>
      <w:numPr>
        <w:ilvl w:val="2"/>
      </w:numPr>
    </w:pPr>
  </w:style>
  <w:style w:type="paragraph" w:customStyle="1" w:styleId="ELR3">
    <w:name w:val="ELR 3"/>
    <w:basedOn w:val="ELR2"/>
    <w:rsid w:val="00241960"/>
    <w:pPr>
      <w:numPr>
        <w:ilvl w:val="3"/>
      </w:numPr>
    </w:pPr>
  </w:style>
  <w:style w:type="paragraph" w:customStyle="1" w:styleId="ELR4">
    <w:name w:val="ELR 4"/>
    <w:basedOn w:val="ELR3"/>
    <w:rsid w:val="00241960"/>
    <w:pPr>
      <w:numPr>
        <w:ilvl w:val="4"/>
      </w:numPr>
    </w:pPr>
  </w:style>
  <w:style w:type="paragraph" w:customStyle="1" w:styleId="ELR5">
    <w:name w:val="ELR 5"/>
    <w:basedOn w:val="ELR4"/>
    <w:rsid w:val="00241960"/>
    <w:pPr>
      <w:numPr>
        <w:ilvl w:val="5"/>
      </w:numPr>
    </w:pPr>
  </w:style>
  <w:style w:type="paragraph" w:customStyle="1" w:styleId="ELR6">
    <w:name w:val="ELR 6"/>
    <w:basedOn w:val="ELR5"/>
    <w:rsid w:val="00241960"/>
    <w:pPr>
      <w:numPr>
        <w:ilvl w:val="6"/>
      </w:numPr>
    </w:pPr>
  </w:style>
  <w:style w:type="paragraph" w:customStyle="1" w:styleId="ELR7">
    <w:name w:val="ELR 7"/>
    <w:basedOn w:val="ELR6"/>
    <w:rsid w:val="00241960"/>
    <w:pPr>
      <w:numPr>
        <w:ilvl w:val="7"/>
      </w:numPr>
    </w:pPr>
  </w:style>
  <w:style w:type="paragraph" w:customStyle="1" w:styleId="ELR8">
    <w:name w:val="ELR 8"/>
    <w:basedOn w:val="ELR7"/>
    <w:rsid w:val="00241960"/>
    <w:pPr>
      <w:numPr>
        <w:ilvl w:val="8"/>
      </w:numPr>
    </w:pPr>
  </w:style>
  <w:style w:type="numbering" w:customStyle="1" w:styleId="CapitalListextraSpacing">
    <w:name w:val="CapitalList_extraSpacing"/>
    <w:basedOn w:val="Geenlijst"/>
    <w:rsid w:val="00105E22"/>
    <w:pPr>
      <w:numPr>
        <w:numId w:val="9"/>
      </w:numPr>
    </w:pPr>
  </w:style>
  <w:style w:type="numbering" w:customStyle="1" w:styleId="WWOutlineListStyle">
    <w:name w:val="WW_OutlineListStyle"/>
    <w:basedOn w:val="Geenlijst"/>
    <w:rsid w:val="00F24D45"/>
    <w:pPr>
      <w:numPr>
        <w:numId w:val="13"/>
      </w:numPr>
    </w:pPr>
  </w:style>
  <w:style w:type="paragraph" w:customStyle="1" w:styleId="Subheading2">
    <w:name w:val="Subheading 2"/>
    <w:basedOn w:val="Standaard"/>
    <w:rsid w:val="00F24D45"/>
    <w:pPr>
      <w:suppressAutoHyphens/>
      <w:autoSpaceDN w:val="0"/>
      <w:spacing w:before="200" w:line="276" w:lineRule="auto"/>
      <w:ind w:left="709" w:hanging="709"/>
      <w:jc w:val="both"/>
      <w:textAlignment w:val="baseline"/>
      <w:outlineLvl w:val="2"/>
    </w:pPr>
    <w:rPr>
      <w:rFonts w:ascii="Arial" w:eastAsia="Arial" w:hAnsi="Arial" w:cs="Arial"/>
      <w:sz w:val="20"/>
      <w:szCs w:val="20"/>
      <w:lang w:eastAsia="en-GB"/>
    </w:rPr>
  </w:style>
  <w:style w:type="paragraph" w:customStyle="1" w:styleId="Subheading4">
    <w:name w:val="Subheading 4"/>
    <w:basedOn w:val="Standaard"/>
    <w:rsid w:val="00F24D45"/>
    <w:pPr>
      <w:suppressAutoHyphens/>
      <w:autoSpaceDN w:val="0"/>
      <w:spacing w:before="200" w:line="276" w:lineRule="auto"/>
      <w:ind w:left="1418" w:hanging="709"/>
      <w:jc w:val="both"/>
      <w:textAlignment w:val="baseline"/>
      <w:outlineLvl w:val="3"/>
    </w:pPr>
    <w:rPr>
      <w:rFonts w:ascii="Arial" w:eastAsia="Arial" w:hAnsi="Arial" w:cs="Arial"/>
      <w:sz w:val="20"/>
      <w:szCs w:val="20"/>
      <w:lang w:eastAsia="en-GB"/>
    </w:rPr>
  </w:style>
  <w:style w:type="paragraph" w:customStyle="1" w:styleId="Subheading6">
    <w:name w:val="Subheading 6"/>
    <w:basedOn w:val="Standaard"/>
    <w:rsid w:val="00F24D45"/>
    <w:pPr>
      <w:suppressAutoHyphens/>
      <w:autoSpaceDN w:val="0"/>
      <w:spacing w:before="200" w:line="276" w:lineRule="auto"/>
      <w:ind w:left="2126" w:hanging="709"/>
      <w:jc w:val="both"/>
      <w:textAlignment w:val="baseline"/>
      <w:outlineLvl w:val="4"/>
    </w:pPr>
    <w:rPr>
      <w:rFonts w:ascii="Arial" w:eastAsia="Arial" w:hAnsi="Arial" w:cs="Arial"/>
      <w:sz w:val="20"/>
      <w:szCs w:val="20"/>
      <w:lang w:eastAsia="en-GB"/>
    </w:rPr>
  </w:style>
  <w:style w:type="paragraph" w:customStyle="1" w:styleId="Subheading7">
    <w:name w:val="Subheading 7"/>
    <w:basedOn w:val="Standaard"/>
    <w:next w:val="Subheading6"/>
    <w:rsid w:val="00F24D45"/>
    <w:pPr>
      <w:suppressAutoHyphens/>
      <w:autoSpaceDN w:val="0"/>
      <w:spacing w:before="200" w:line="276" w:lineRule="auto"/>
      <w:ind w:left="2835" w:hanging="709"/>
      <w:textAlignment w:val="baseline"/>
      <w:outlineLvl w:val="5"/>
    </w:pPr>
    <w:rPr>
      <w:rFonts w:ascii="Arial" w:eastAsia="Arial" w:hAnsi="Arial" w:cs="Arial"/>
      <w:sz w:val="20"/>
      <w:szCs w:val="20"/>
      <w:lang w:eastAsia="en-GB"/>
    </w:rPr>
  </w:style>
  <w:style w:type="paragraph" w:customStyle="1" w:styleId="scheduleHeading">
    <w:name w:val="scheduleHeading"/>
    <w:basedOn w:val="Standaard"/>
    <w:next w:val="Standaard"/>
    <w:rsid w:val="00F24D45"/>
    <w:pPr>
      <w:suppressAutoHyphens/>
      <w:autoSpaceDN w:val="0"/>
      <w:spacing w:before="200" w:line="276" w:lineRule="auto"/>
      <w:ind w:firstLine="283"/>
      <w:jc w:val="center"/>
      <w:textAlignment w:val="baseline"/>
      <w:outlineLvl w:val="6"/>
    </w:pPr>
    <w:rPr>
      <w:rFonts w:ascii="Arial" w:eastAsia="Arial" w:hAnsi="Arial" w:cs="Arial"/>
      <w:b/>
      <w:sz w:val="20"/>
      <w:szCs w:val="20"/>
      <w:lang w:eastAsia="en-GB"/>
    </w:rPr>
  </w:style>
  <w:style w:type="numbering" w:customStyle="1" w:styleId="scheduleHeadingList">
    <w:name w:val="scheduleHeadingList"/>
    <w:basedOn w:val="Geenlijst"/>
    <w:rsid w:val="00F24D45"/>
    <w:pPr>
      <w:numPr>
        <w:numId w:val="11"/>
      </w:numPr>
    </w:pPr>
  </w:style>
  <w:style w:type="numbering" w:customStyle="1" w:styleId="BulletList">
    <w:name w:val="BulletList"/>
    <w:basedOn w:val="Geenlijst"/>
    <w:rsid w:val="00F24D45"/>
    <w:pPr>
      <w:numPr>
        <w:numId w:val="12"/>
      </w:numPr>
    </w:pPr>
  </w:style>
  <w:style w:type="paragraph" w:customStyle="1" w:styleId="Heading11">
    <w:name w:val="Heading 11"/>
    <w:basedOn w:val="Standaard"/>
    <w:next w:val="Standaard"/>
    <w:link w:val="Heading1Char"/>
    <w:uiPriority w:val="2"/>
    <w:qFormat/>
    <w:rsid w:val="0026344E"/>
    <w:pPr>
      <w:numPr>
        <w:ilvl w:val="1"/>
        <w:numId w:val="14"/>
      </w:numPr>
      <w:spacing w:after="200" w:line="276" w:lineRule="auto"/>
      <w:ind w:left="709" w:hanging="709"/>
    </w:pPr>
    <w:rPr>
      <w:rFonts w:ascii="Arial" w:eastAsia="Times New Roman" w:hAnsi="Helvetica" w:cs="Helvetica"/>
      <w:b/>
      <w:sz w:val="20"/>
      <w:szCs w:val="20"/>
      <w:lang w:eastAsia="en-GB"/>
    </w:rPr>
  </w:style>
  <w:style w:type="paragraph" w:customStyle="1" w:styleId="Heading21">
    <w:name w:val="Heading 21"/>
    <w:basedOn w:val="Standaard"/>
    <w:next w:val="Standaard"/>
    <w:uiPriority w:val="2"/>
    <w:qFormat/>
    <w:rsid w:val="0026344E"/>
    <w:pPr>
      <w:numPr>
        <w:ilvl w:val="2"/>
        <w:numId w:val="14"/>
      </w:numPr>
      <w:spacing w:after="200" w:line="276" w:lineRule="auto"/>
      <w:ind w:left="709" w:hanging="709"/>
    </w:pPr>
    <w:rPr>
      <w:rFonts w:ascii="Arial" w:eastAsia="Times New Roman" w:hAnsi="Helvetica" w:cs="Helvetica"/>
      <w:b/>
      <w:sz w:val="20"/>
      <w:szCs w:val="20"/>
      <w:lang w:eastAsia="en-GB"/>
    </w:rPr>
  </w:style>
  <w:style w:type="character" w:customStyle="1" w:styleId="Heading1Char">
    <w:name w:val="Heading 1 Char"/>
    <w:basedOn w:val="Standaardalinea-lettertype"/>
    <w:link w:val="Heading11"/>
    <w:uiPriority w:val="2"/>
    <w:locked/>
    <w:rsid w:val="0026344E"/>
    <w:rPr>
      <w:rFonts w:ascii="Arial" w:eastAsia="Times New Roman" w:hAnsi="Helvetica" w:cs="Helvetica"/>
      <w:b/>
      <w:sz w:val="20"/>
      <w:szCs w:val="20"/>
      <w:lang w:eastAsia="en-GB"/>
    </w:rPr>
  </w:style>
  <w:style w:type="paragraph" w:customStyle="1" w:styleId="Paragraaf1">
    <w:name w:val="Paragraaf 1"/>
    <w:basedOn w:val="Standaard"/>
    <w:next w:val="Standaard"/>
    <w:uiPriority w:val="2"/>
    <w:qFormat/>
    <w:rsid w:val="0026344E"/>
    <w:pPr>
      <w:numPr>
        <w:ilvl w:val="3"/>
        <w:numId w:val="14"/>
      </w:numPr>
      <w:spacing w:after="200" w:line="276" w:lineRule="auto"/>
      <w:ind w:left="709" w:hanging="709"/>
    </w:pPr>
    <w:rPr>
      <w:rFonts w:ascii="Arial" w:eastAsia="Times New Roman" w:hAnsi="Helvetica" w:cs="Helvetica"/>
      <w:sz w:val="20"/>
      <w:szCs w:val="20"/>
      <w:lang w:eastAsia="en-GB"/>
    </w:rPr>
  </w:style>
  <w:style w:type="paragraph" w:customStyle="1" w:styleId="Paragraaf2">
    <w:name w:val="Paragraaf 2"/>
    <w:basedOn w:val="Standaard"/>
    <w:next w:val="Standaard"/>
    <w:uiPriority w:val="2"/>
    <w:qFormat/>
    <w:rsid w:val="0026344E"/>
    <w:pPr>
      <w:numPr>
        <w:ilvl w:val="4"/>
        <w:numId w:val="14"/>
      </w:numPr>
      <w:spacing w:after="200" w:line="276" w:lineRule="auto"/>
      <w:ind w:left="709" w:hanging="709"/>
    </w:pPr>
    <w:rPr>
      <w:rFonts w:ascii="Arial" w:eastAsia="Times New Roman" w:hAnsi="Helvetica" w:cs="Helvetica"/>
      <w:sz w:val="20"/>
      <w:szCs w:val="20"/>
      <w:lang w:eastAsia="en-GB"/>
    </w:rPr>
  </w:style>
  <w:style w:type="paragraph" w:customStyle="1" w:styleId="Subparagraaf1">
    <w:name w:val="Subparagraaf 1"/>
    <w:basedOn w:val="Standaard"/>
    <w:next w:val="Standaard"/>
    <w:link w:val="Subparagraaf1Char"/>
    <w:uiPriority w:val="2"/>
    <w:qFormat/>
    <w:rsid w:val="0026344E"/>
    <w:pPr>
      <w:numPr>
        <w:ilvl w:val="5"/>
        <w:numId w:val="14"/>
      </w:numPr>
      <w:spacing w:after="200" w:line="276" w:lineRule="auto"/>
    </w:pPr>
    <w:rPr>
      <w:rFonts w:ascii="Arial" w:eastAsia="Times New Roman" w:hAnsi="Helvetica" w:cs="Helvetica"/>
      <w:sz w:val="20"/>
      <w:szCs w:val="20"/>
      <w:lang w:eastAsia="en-GB"/>
    </w:rPr>
  </w:style>
  <w:style w:type="paragraph" w:customStyle="1" w:styleId="Subparagraaf2">
    <w:name w:val="Subparagraaf 2"/>
    <w:basedOn w:val="Standaard"/>
    <w:next w:val="Standaard"/>
    <w:link w:val="Subparagraaf2Char"/>
    <w:uiPriority w:val="2"/>
    <w:qFormat/>
    <w:rsid w:val="0026344E"/>
    <w:pPr>
      <w:numPr>
        <w:ilvl w:val="6"/>
        <w:numId w:val="14"/>
      </w:numPr>
      <w:spacing w:after="200" w:line="276" w:lineRule="auto"/>
      <w:ind w:left="1418" w:hanging="709"/>
    </w:pPr>
    <w:rPr>
      <w:rFonts w:ascii="Arial" w:eastAsia="Times New Roman" w:hAnsi="Helvetica" w:cs="Helvetica"/>
      <w:sz w:val="20"/>
      <w:szCs w:val="20"/>
      <w:lang w:eastAsia="en-GB"/>
    </w:rPr>
  </w:style>
  <w:style w:type="character" w:customStyle="1" w:styleId="Subparagraaf1Char">
    <w:name w:val="Subparagraaf 1 Char"/>
    <w:basedOn w:val="Standaardalinea-lettertype"/>
    <w:link w:val="Subparagraaf1"/>
    <w:uiPriority w:val="2"/>
    <w:locked/>
    <w:rsid w:val="0026344E"/>
    <w:rPr>
      <w:rFonts w:ascii="Arial" w:eastAsia="Times New Roman" w:hAnsi="Helvetica" w:cs="Helvetica"/>
      <w:sz w:val="20"/>
      <w:szCs w:val="20"/>
      <w:lang w:eastAsia="en-GB"/>
    </w:rPr>
  </w:style>
  <w:style w:type="character" w:customStyle="1" w:styleId="Subparagraaf2Char">
    <w:name w:val="Subparagraaf 2 Char"/>
    <w:basedOn w:val="Standaardalinea-lettertype"/>
    <w:link w:val="Subparagraaf2"/>
    <w:uiPriority w:val="2"/>
    <w:locked/>
    <w:rsid w:val="0026344E"/>
    <w:rPr>
      <w:rFonts w:ascii="Arial" w:eastAsia="Times New Roman" w:hAnsi="Helvetica" w:cs="Helvetica"/>
      <w:sz w:val="20"/>
      <w:szCs w:val="20"/>
      <w:lang w:eastAsia="en-GB"/>
    </w:rPr>
  </w:style>
  <w:style w:type="paragraph" w:customStyle="1" w:styleId="Subsubparagraaf1">
    <w:name w:val="Subsubparagraaf 1"/>
    <w:basedOn w:val="Standaard"/>
    <w:next w:val="Standaard"/>
    <w:uiPriority w:val="2"/>
    <w:qFormat/>
    <w:rsid w:val="0026344E"/>
    <w:pPr>
      <w:numPr>
        <w:ilvl w:val="7"/>
        <w:numId w:val="14"/>
      </w:numPr>
      <w:spacing w:after="200" w:line="276" w:lineRule="auto"/>
    </w:pPr>
    <w:rPr>
      <w:rFonts w:ascii="Arial" w:eastAsia="Times New Roman" w:hAnsi="Helvetica" w:cs="Helvetica"/>
      <w:sz w:val="20"/>
      <w:szCs w:val="20"/>
      <w:lang w:eastAsia="en-GB"/>
    </w:rPr>
  </w:style>
  <w:style w:type="paragraph" w:customStyle="1" w:styleId="Subsubsubparagraaf3">
    <w:name w:val="Subsubsubparagraaf 3"/>
    <w:basedOn w:val="Standaard"/>
    <w:next w:val="Standaard"/>
    <w:uiPriority w:val="2"/>
    <w:qFormat/>
    <w:rsid w:val="0026344E"/>
    <w:pPr>
      <w:numPr>
        <w:ilvl w:val="8"/>
        <w:numId w:val="14"/>
      </w:numPr>
      <w:spacing w:after="200" w:line="276" w:lineRule="auto"/>
      <w:ind w:left="2126" w:hanging="708"/>
    </w:pPr>
    <w:rPr>
      <w:rFonts w:ascii="Arial" w:eastAsia="Times New Roman" w:hAnsi="Helvetica" w:cs="Helvetica"/>
      <w:sz w:val="20"/>
      <w:szCs w:val="20"/>
      <w:lang w:eastAsia="en-GB"/>
    </w:rPr>
  </w:style>
  <w:style w:type="paragraph" w:customStyle="1" w:styleId="Subsubsubparagraaf4">
    <w:name w:val="Subsubsubparagraaf 4"/>
    <w:basedOn w:val="Standaard"/>
    <w:next w:val="Standaard"/>
    <w:uiPriority w:val="2"/>
    <w:qFormat/>
    <w:rsid w:val="0026344E"/>
    <w:pPr>
      <w:numPr>
        <w:numId w:val="14"/>
      </w:numPr>
      <w:spacing w:after="200" w:line="276" w:lineRule="auto"/>
      <w:ind w:left="2126" w:hanging="708"/>
    </w:pPr>
    <w:rPr>
      <w:rFonts w:ascii="Arial" w:eastAsia="Times New Roman" w:hAnsi="Helvetica" w:cs="Helvetica"/>
      <w:sz w:val="20"/>
      <w:szCs w:val="20"/>
      <w:lang w:eastAsia="en-GB"/>
    </w:rPr>
  </w:style>
  <w:style w:type="paragraph" w:customStyle="1" w:styleId="TLTScheduleText1">
    <w:name w:val="TLT Schedule Text 1"/>
    <w:basedOn w:val="Standaard"/>
    <w:next w:val="Standaard"/>
    <w:rsid w:val="00774F82"/>
    <w:pPr>
      <w:numPr>
        <w:numId w:val="16"/>
      </w:numPr>
      <w:spacing w:before="100" w:after="200"/>
    </w:pPr>
    <w:rPr>
      <w:rFonts w:ascii="Arial" w:eastAsia="Times New Roman" w:hAnsi="Arial"/>
      <w:sz w:val="20"/>
      <w:lang w:eastAsia="en-GB"/>
    </w:rPr>
  </w:style>
  <w:style w:type="paragraph" w:customStyle="1" w:styleId="TLTScheduleText2">
    <w:name w:val="TLT Schedule Text 2"/>
    <w:basedOn w:val="TLTScheduleText1"/>
    <w:next w:val="Standaard"/>
    <w:link w:val="TLTScheduleText2Char"/>
    <w:rsid w:val="00774F82"/>
    <w:pPr>
      <w:numPr>
        <w:ilvl w:val="1"/>
      </w:numPr>
    </w:pPr>
  </w:style>
  <w:style w:type="paragraph" w:customStyle="1" w:styleId="TLTScheduleText3">
    <w:name w:val="TLT Schedule Text 3"/>
    <w:basedOn w:val="Standaard"/>
    <w:next w:val="Standaard"/>
    <w:link w:val="TLTScheduleText3Char"/>
    <w:rsid w:val="00774F82"/>
    <w:pPr>
      <w:numPr>
        <w:ilvl w:val="2"/>
        <w:numId w:val="16"/>
      </w:numPr>
      <w:tabs>
        <w:tab w:val="left" w:pos="720"/>
        <w:tab w:val="left" w:pos="1803"/>
      </w:tabs>
      <w:spacing w:before="100" w:after="200"/>
    </w:pPr>
    <w:rPr>
      <w:rFonts w:ascii="Arial" w:eastAsia="Times New Roman" w:hAnsi="Arial"/>
      <w:sz w:val="20"/>
      <w:lang w:eastAsia="en-GB"/>
    </w:rPr>
  </w:style>
  <w:style w:type="paragraph" w:customStyle="1" w:styleId="TLTScheduleText4">
    <w:name w:val="TLT Schedule Text 4"/>
    <w:basedOn w:val="Standaard"/>
    <w:next w:val="Standaard"/>
    <w:rsid w:val="00774F82"/>
    <w:pPr>
      <w:numPr>
        <w:ilvl w:val="3"/>
        <w:numId w:val="16"/>
      </w:numPr>
      <w:tabs>
        <w:tab w:val="left" w:pos="720"/>
        <w:tab w:val="left" w:pos="1803"/>
      </w:tabs>
      <w:spacing w:before="100" w:after="200"/>
    </w:pPr>
    <w:rPr>
      <w:rFonts w:ascii="Arial" w:eastAsia="Times New Roman" w:hAnsi="Arial"/>
      <w:sz w:val="20"/>
      <w:lang w:eastAsia="en-GB"/>
    </w:rPr>
  </w:style>
  <w:style w:type="paragraph" w:customStyle="1" w:styleId="TLTScheduleText5">
    <w:name w:val="TLT Schedule Text 5"/>
    <w:basedOn w:val="Standaard"/>
    <w:next w:val="Standaard"/>
    <w:rsid w:val="00774F82"/>
    <w:pPr>
      <w:numPr>
        <w:ilvl w:val="4"/>
        <w:numId w:val="16"/>
      </w:numPr>
      <w:tabs>
        <w:tab w:val="left" w:pos="720"/>
        <w:tab w:val="left" w:pos="2523"/>
      </w:tabs>
      <w:spacing w:before="100" w:after="200"/>
    </w:pPr>
    <w:rPr>
      <w:rFonts w:ascii="Arial" w:eastAsia="Times New Roman" w:hAnsi="Arial"/>
      <w:sz w:val="20"/>
      <w:lang w:eastAsia="en-GB"/>
    </w:rPr>
  </w:style>
  <w:style w:type="numbering" w:customStyle="1" w:styleId="Scheduletext">
    <w:name w:val="Schedule text"/>
    <w:rsid w:val="00774F82"/>
    <w:pPr>
      <w:numPr>
        <w:numId w:val="15"/>
      </w:numPr>
    </w:pPr>
  </w:style>
  <w:style w:type="paragraph" w:customStyle="1" w:styleId="Sch2Number">
    <w:name w:val="Sch 2 Number"/>
    <w:basedOn w:val="Plattetekst"/>
    <w:rsid w:val="00616A84"/>
    <w:pPr>
      <w:numPr>
        <w:ilvl w:val="1"/>
        <w:numId w:val="17"/>
      </w:numPr>
      <w:jc w:val="both"/>
      <w:outlineLvl w:val="3"/>
    </w:pPr>
    <w:rPr>
      <w:rFonts w:ascii="Arial" w:eastAsia="Arial" w:hAnsi="Arial" w:cs="Arial"/>
      <w:szCs w:val="20"/>
    </w:rPr>
  </w:style>
  <w:style w:type="paragraph" w:customStyle="1" w:styleId="Sch1Heading">
    <w:name w:val="Sch 1 Heading"/>
    <w:basedOn w:val="Plattetekst"/>
    <w:next w:val="Sch2Number"/>
    <w:rsid w:val="00616A84"/>
    <w:pPr>
      <w:keepNext/>
      <w:numPr>
        <w:numId w:val="17"/>
      </w:numPr>
      <w:tabs>
        <w:tab w:val="clear" w:pos="720"/>
        <w:tab w:val="num" w:pos="360"/>
      </w:tabs>
      <w:spacing w:before="120"/>
      <w:ind w:left="0" w:firstLine="0"/>
      <w:jc w:val="both"/>
      <w:outlineLvl w:val="2"/>
    </w:pPr>
    <w:rPr>
      <w:rFonts w:ascii="Arial" w:eastAsia="Arial" w:hAnsi="Arial" w:cs="Arial"/>
      <w:b/>
      <w:caps/>
      <w:szCs w:val="20"/>
    </w:rPr>
  </w:style>
  <w:style w:type="paragraph" w:customStyle="1" w:styleId="Sch3Number">
    <w:name w:val="Sch 3 Number"/>
    <w:basedOn w:val="Bloktekst"/>
    <w:rsid w:val="00616A84"/>
    <w:pPr>
      <w:numPr>
        <w:ilvl w:val="2"/>
        <w:numId w:val="17"/>
      </w:numPr>
      <w:pBdr>
        <w:top w:val="none" w:sz="0" w:space="0" w:color="auto"/>
        <w:left w:val="none" w:sz="0" w:space="0" w:color="auto"/>
        <w:bottom w:val="none" w:sz="0" w:space="0" w:color="auto"/>
        <w:right w:val="none" w:sz="0" w:space="0" w:color="auto"/>
      </w:pBdr>
      <w:tabs>
        <w:tab w:val="clear" w:pos="1797"/>
        <w:tab w:val="num" w:pos="720"/>
        <w:tab w:val="num" w:pos="2160"/>
      </w:tabs>
      <w:spacing w:after="240"/>
      <w:ind w:left="720" w:right="0" w:hanging="720"/>
      <w:jc w:val="both"/>
      <w:outlineLvl w:val="4"/>
    </w:pPr>
    <w:rPr>
      <w:rFonts w:ascii="Arial" w:eastAsia="Arial" w:hAnsi="Arial" w:cs="Arial"/>
      <w:i w:val="0"/>
      <w:iCs w:val="0"/>
      <w:color w:val="auto"/>
      <w:sz w:val="22"/>
      <w:szCs w:val="20"/>
      <w:lang w:eastAsia="en-US"/>
    </w:rPr>
  </w:style>
  <w:style w:type="paragraph" w:customStyle="1" w:styleId="Sch4Number">
    <w:name w:val="Sch 4 Number"/>
    <w:basedOn w:val="Plattetekst"/>
    <w:rsid w:val="00616A84"/>
    <w:pPr>
      <w:numPr>
        <w:ilvl w:val="3"/>
        <w:numId w:val="17"/>
      </w:numPr>
      <w:tabs>
        <w:tab w:val="clear" w:pos="2880"/>
        <w:tab w:val="num" w:pos="360"/>
      </w:tabs>
      <w:ind w:left="0" w:firstLine="0"/>
      <w:jc w:val="both"/>
      <w:outlineLvl w:val="5"/>
    </w:pPr>
    <w:rPr>
      <w:rFonts w:ascii="Arial" w:eastAsia="Arial" w:hAnsi="Arial" w:cs="Arial"/>
      <w:szCs w:val="20"/>
    </w:rPr>
  </w:style>
  <w:style w:type="paragraph" w:customStyle="1" w:styleId="Sch5Number">
    <w:name w:val="Sch 5 Number"/>
    <w:basedOn w:val="Plattetekst"/>
    <w:rsid w:val="00616A84"/>
    <w:pPr>
      <w:numPr>
        <w:ilvl w:val="4"/>
        <w:numId w:val="17"/>
      </w:numPr>
      <w:tabs>
        <w:tab w:val="clear" w:pos="3629"/>
        <w:tab w:val="num" w:pos="360"/>
      </w:tabs>
      <w:ind w:left="0" w:firstLine="0"/>
      <w:jc w:val="both"/>
      <w:outlineLvl w:val="6"/>
    </w:pPr>
    <w:rPr>
      <w:rFonts w:ascii="Arial" w:eastAsia="Arial" w:hAnsi="Arial" w:cs="Arial"/>
      <w:szCs w:val="20"/>
    </w:rPr>
  </w:style>
  <w:style w:type="paragraph" w:customStyle="1" w:styleId="Sch6Number">
    <w:name w:val="Sch 6 Number"/>
    <w:basedOn w:val="Plattetekst"/>
    <w:rsid w:val="00616A84"/>
    <w:pPr>
      <w:numPr>
        <w:ilvl w:val="5"/>
        <w:numId w:val="17"/>
      </w:numPr>
      <w:tabs>
        <w:tab w:val="clear" w:pos="4321"/>
        <w:tab w:val="num" w:pos="360"/>
      </w:tabs>
      <w:ind w:left="0" w:firstLine="0"/>
      <w:jc w:val="both"/>
      <w:outlineLvl w:val="7"/>
    </w:pPr>
    <w:rPr>
      <w:rFonts w:ascii="Arial" w:eastAsia="Arial" w:hAnsi="Arial" w:cs="Arial"/>
      <w:szCs w:val="20"/>
    </w:rPr>
  </w:style>
  <w:style w:type="paragraph" w:styleId="Bloktekst">
    <w:name w:val="Block Text"/>
    <w:basedOn w:val="Standaard"/>
    <w:uiPriority w:val="99"/>
    <w:semiHidden/>
    <w:unhideWhenUsed/>
    <w:rsid w:val="00616A84"/>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EastAsia" w:hAnsiTheme="minorHAnsi" w:cstheme="minorBidi"/>
      <w:i/>
      <w:iCs/>
      <w:color w:val="4472C4" w:themeColor="accent1"/>
    </w:rPr>
  </w:style>
  <w:style w:type="paragraph" w:customStyle="1" w:styleId="TLTBodyText">
    <w:name w:val="TLT Body Text"/>
    <w:basedOn w:val="Standaard"/>
    <w:link w:val="TLTBodyTextChar"/>
    <w:qFormat/>
    <w:rsid w:val="008B4CF2"/>
    <w:pPr>
      <w:spacing w:before="100" w:after="200"/>
    </w:pPr>
    <w:rPr>
      <w:rFonts w:ascii="Arial" w:eastAsia="Times New Roman" w:hAnsi="Arial"/>
      <w:sz w:val="20"/>
      <w:lang w:eastAsia="en-GB"/>
    </w:rPr>
  </w:style>
  <w:style w:type="paragraph" w:customStyle="1" w:styleId="TLTBodyText1">
    <w:name w:val="TLT Body Text 1"/>
    <w:basedOn w:val="TLTBodyText"/>
    <w:rsid w:val="008B4CF2"/>
    <w:pPr>
      <w:ind w:left="720"/>
    </w:pPr>
  </w:style>
  <w:style w:type="paragraph" w:customStyle="1" w:styleId="TLTBodyText2">
    <w:name w:val="TLT Body Text 2"/>
    <w:basedOn w:val="TLTBodyText1"/>
    <w:rsid w:val="008B4CF2"/>
  </w:style>
  <w:style w:type="paragraph" w:customStyle="1" w:styleId="TLTBodyTextBold">
    <w:name w:val="TLT Body Text Bold"/>
    <w:basedOn w:val="Standaard"/>
    <w:next w:val="TLTBodyText"/>
    <w:link w:val="TLTBodyTextBoldChar"/>
    <w:qFormat/>
    <w:rsid w:val="008B4CF2"/>
    <w:pPr>
      <w:spacing w:before="100" w:after="200"/>
    </w:pPr>
    <w:rPr>
      <w:rFonts w:ascii="Arial" w:eastAsia="Times New Roman" w:hAnsi="Arial"/>
      <w:b/>
      <w:sz w:val="20"/>
      <w:lang w:eastAsia="en-GB"/>
    </w:rPr>
  </w:style>
  <w:style w:type="character" w:customStyle="1" w:styleId="TLTBodyTextBoldChar">
    <w:name w:val="TLT Body Text Bold Char"/>
    <w:basedOn w:val="Standaardalinea-lettertype"/>
    <w:link w:val="TLTBodyTextBold"/>
    <w:rsid w:val="008B4CF2"/>
    <w:rPr>
      <w:rFonts w:ascii="Arial" w:eastAsia="Times New Roman" w:hAnsi="Arial" w:cs="Times New Roman"/>
      <w:b/>
      <w:sz w:val="20"/>
      <w:lang w:eastAsia="en-GB"/>
    </w:rPr>
  </w:style>
  <w:style w:type="character" w:customStyle="1" w:styleId="TLTScheduleText3Char">
    <w:name w:val="TLT Schedule Text 3 Char"/>
    <w:link w:val="TLTScheduleText3"/>
    <w:rsid w:val="008B4CF2"/>
    <w:rPr>
      <w:rFonts w:ascii="Arial" w:eastAsia="Times New Roman" w:hAnsi="Arial" w:cs="Times New Roman"/>
      <w:sz w:val="20"/>
      <w:lang w:eastAsia="en-GB"/>
    </w:rPr>
  </w:style>
  <w:style w:type="character" w:customStyle="1" w:styleId="TLTScheduleText2Char">
    <w:name w:val="TLT Schedule Text 2 Char"/>
    <w:link w:val="TLTScheduleText2"/>
    <w:rsid w:val="008B4CF2"/>
    <w:rPr>
      <w:rFonts w:ascii="Arial" w:eastAsia="Times New Roman" w:hAnsi="Arial" w:cs="Times New Roman"/>
      <w:sz w:val="20"/>
      <w:lang w:eastAsia="en-GB"/>
    </w:rPr>
  </w:style>
  <w:style w:type="character" w:customStyle="1" w:styleId="TLTBodyTextChar">
    <w:name w:val="TLT Body Text Char"/>
    <w:link w:val="TLTBodyText"/>
    <w:rsid w:val="008B4CF2"/>
    <w:rPr>
      <w:rFonts w:ascii="Arial" w:eastAsia="Times New Roman" w:hAnsi="Arial" w:cs="Times New Roman"/>
      <w:sz w:val="20"/>
      <w:lang w:eastAsia="en-GB"/>
    </w:rPr>
  </w:style>
  <w:style w:type="numbering" w:customStyle="1" w:styleId="HoNummering">
    <w:name w:val="HoNummering"/>
    <w:uiPriority w:val="99"/>
    <w:rsid w:val="00B91EE0"/>
    <w:pPr>
      <w:numPr>
        <w:numId w:val="18"/>
      </w:numPr>
    </w:pPr>
  </w:style>
  <w:style w:type="numbering" w:customStyle="1" w:styleId="HoOpsomming">
    <w:name w:val="HoOpsomming"/>
    <w:uiPriority w:val="99"/>
    <w:rsid w:val="008A3640"/>
    <w:pPr>
      <w:numPr>
        <w:numId w:val="19"/>
      </w:numPr>
    </w:pPr>
  </w:style>
  <w:style w:type="numbering" w:customStyle="1" w:styleId="HoOpsomming2">
    <w:name w:val="HoOpsomming2"/>
    <w:uiPriority w:val="99"/>
    <w:rsid w:val="008A3640"/>
    <w:pPr>
      <w:numPr>
        <w:numId w:val="20"/>
      </w:numPr>
    </w:pPr>
  </w:style>
  <w:style w:type="character" w:styleId="Tekstvantijdelijkeaanduiding">
    <w:name w:val="Placeholder Text"/>
    <w:basedOn w:val="Standaardalinea-lettertype"/>
    <w:uiPriority w:val="99"/>
    <w:semiHidden/>
    <w:rsid w:val="00800C5C"/>
    <w:rPr>
      <w:color w:val="808080"/>
    </w:rPr>
  </w:style>
  <w:style w:type="character" w:styleId="Zwaar">
    <w:name w:val="Strong"/>
    <w:basedOn w:val="Standaardalinea-lettertype"/>
    <w:uiPriority w:val="22"/>
    <w:qFormat/>
    <w:rsid w:val="00035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36945">
      <w:bodyDiv w:val="1"/>
      <w:marLeft w:val="0"/>
      <w:marRight w:val="0"/>
      <w:marTop w:val="0"/>
      <w:marBottom w:val="0"/>
      <w:divBdr>
        <w:top w:val="none" w:sz="0" w:space="0" w:color="auto"/>
        <w:left w:val="none" w:sz="0" w:space="0" w:color="auto"/>
        <w:bottom w:val="none" w:sz="0" w:space="0" w:color="auto"/>
        <w:right w:val="none" w:sz="0" w:space="0" w:color="auto"/>
      </w:divBdr>
    </w:div>
    <w:div w:id="371003416">
      <w:bodyDiv w:val="1"/>
      <w:marLeft w:val="0"/>
      <w:marRight w:val="0"/>
      <w:marTop w:val="0"/>
      <w:marBottom w:val="0"/>
      <w:divBdr>
        <w:top w:val="none" w:sz="0" w:space="0" w:color="auto"/>
        <w:left w:val="none" w:sz="0" w:space="0" w:color="auto"/>
        <w:bottom w:val="none" w:sz="0" w:space="0" w:color="auto"/>
        <w:right w:val="none" w:sz="0" w:space="0" w:color="auto"/>
      </w:divBdr>
    </w:div>
    <w:div w:id="427239718">
      <w:bodyDiv w:val="1"/>
      <w:marLeft w:val="0"/>
      <w:marRight w:val="0"/>
      <w:marTop w:val="0"/>
      <w:marBottom w:val="0"/>
      <w:divBdr>
        <w:top w:val="none" w:sz="0" w:space="0" w:color="auto"/>
        <w:left w:val="none" w:sz="0" w:space="0" w:color="auto"/>
        <w:bottom w:val="none" w:sz="0" w:space="0" w:color="auto"/>
        <w:right w:val="none" w:sz="0" w:space="0" w:color="auto"/>
      </w:divBdr>
    </w:div>
    <w:div w:id="541090702">
      <w:bodyDiv w:val="1"/>
      <w:marLeft w:val="0"/>
      <w:marRight w:val="0"/>
      <w:marTop w:val="0"/>
      <w:marBottom w:val="0"/>
      <w:divBdr>
        <w:top w:val="none" w:sz="0" w:space="0" w:color="auto"/>
        <w:left w:val="none" w:sz="0" w:space="0" w:color="auto"/>
        <w:bottom w:val="none" w:sz="0" w:space="0" w:color="auto"/>
        <w:right w:val="none" w:sz="0" w:space="0" w:color="auto"/>
      </w:divBdr>
    </w:div>
    <w:div w:id="567813279">
      <w:bodyDiv w:val="1"/>
      <w:marLeft w:val="0"/>
      <w:marRight w:val="0"/>
      <w:marTop w:val="0"/>
      <w:marBottom w:val="0"/>
      <w:divBdr>
        <w:top w:val="none" w:sz="0" w:space="0" w:color="auto"/>
        <w:left w:val="none" w:sz="0" w:space="0" w:color="auto"/>
        <w:bottom w:val="none" w:sz="0" w:space="0" w:color="auto"/>
        <w:right w:val="none" w:sz="0" w:space="0" w:color="auto"/>
      </w:divBdr>
    </w:div>
    <w:div w:id="609051828">
      <w:bodyDiv w:val="1"/>
      <w:marLeft w:val="0"/>
      <w:marRight w:val="0"/>
      <w:marTop w:val="0"/>
      <w:marBottom w:val="0"/>
      <w:divBdr>
        <w:top w:val="none" w:sz="0" w:space="0" w:color="auto"/>
        <w:left w:val="none" w:sz="0" w:space="0" w:color="auto"/>
        <w:bottom w:val="none" w:sz="0" w:space="0" w:color="auto"/>
        <w:right w:val="none" w:sz="0" w:space="0" w:color="auto"/>
      </w:divBdr>
    </w:div>
    <w:div w:id="658726177">
      <w:bodyDiv w:val="1"/>
      <w:marLeft w:val="0"/>
      <w:marRight w:val="0"/>
      <w:marTop w:val="0"/>
      <w:marBottom w:val="0"/>
      <w:divBdr>
        <w:top w:val="none" w:sz="0" w:space="0" w:color="auto"/>
        <w:left w:val="none" w:sz="0" w:space="0" w:color="auto"/>
        <w:bottom w:val="none" w:sz="0" w:space="0" w:color="auto"/>
        <w:right w:val="none" w:sz="0" w:space="0" w:color="auto"/>
      </w:divBdr>
    </w:div>
    <w:div w:id="758138077">
      <w:bodyDiv w:val="1"/>
      <w:marLeft w:val="0"/>
      <w:marRight w:val="0"/>
      <w:marTop w:val="0"/>
      <w:marBottom w:val="0"/>
      <w:divBdr>
        <w:top w:val="none" w:sz="0" w:space="0" w:color="auto"/>
        <w:left w:val="none" w:sz="0" w:space="0" w:color="auto"/>
        <w:bottom w:val="none" w:sz="0" w:space="0" w:color="auto"/>
        <w:right w:val="none" w:sz="0" w:space="0" w:color="auto"/>
      </w:divBdr>
    </w:div>
    <w:div w:id="115842610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6370040">
          <w:marLeft w:val="0"/>
          <w:marRight w:val="0"/>
          <w:marTop w:val="0"/>
          <w:marBottom w:val="0"/>
          <w:divBdr>
            <w:top w:val="none" w:sz="0" w:space="0" w:color="auto"/>
            <w:left w:val="none" w:sz="0" w:space="0" w:color="auto"/>
            <w:bottom w:val="none" w:sz="0" w:space="0" w:color="auto"/>
            <w:right w:val="none" w:sz="0" w:space="0" w:color="auto"/>
          </w:divBdr>
          <w:divsChild>
            <w:div w:id="15236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76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66602776">
          <w:marLeft w:val="0"/>
          <w:marRight w:val="0"/>
          <w:marTop w:val="0"/>
          <w:marBottom w:val="0"/>
          <w:divBdr>
            <w:top w:val="none" w:sz="0" w:space="0" w:color="auto"/>
            <w:left w:val="none" w:sz="0" w:space="0" w:color="auto"/>
            <w:bottom w:val="none" w:sz="0" w:space="0" w:color="auto"/>
            <w:right w:val="none" w:sz="0" w:space="0" w:color="auto"/>
          </w:divBdr>
          <w:divsChild>
            <w:div w:id="15730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8315">
      <w:bodyDiv w:val="1"/>
      <w:marLeft w:val="0"/>
      <w:marRight w:val="0"/>
      <w:marTop w:val="0"/>
      <w:marBottom w:val="0"/>
      <w:divBdr>
        <w:top w:val="none" w:sz="0" w:space="0" w:color="auto"/>
        <w:left w:val="none" w:sz="0" w:space="0" w:color="auto"/>
        <w:bottom w:val="none" w:sz="0" w:space="0" w:color="auto"/>
        <w:right w:val="none" w:sz="0" w:space="0" w:color="auto"/>
      </w:divBdr>
    </w:div>
    <w:div w:id="1310554702">
      <w:bodyDiv w:val="1"/>
      <w:marLeft w:val="0"/>
      <w:marRight w:val="0"/>
      <w:marTop w:val="0"/>
      <w:marBottom w:val="0"/>
      <w:divBdr>
        <w:top w:val="none" w:sz="0" w:space="0" w:color="auto"/>
        <w:left w:val="none" w:sz="0" w:space="0" w:color="auto"/>
        <w:bottom w:val="none" w:sz="0" w:space="0" w:color="auto"/>
        <w:right w:val="none" w:sz="0" w:space="0" w:color="auto"/>
      </w:divBdr>
    </w:div>
    <w:div w:id="1535537512">
      <w:bodyDiv w:val="1"/>
      <w:marLeft w:val="0"/>
      <w:marRight w:val="0"/>
      <w:marTop w:val="0"/>
      <w:marBottom w:val="0"/>
      <w:divBdr>
        <w:top w:val="none" w:sz="0" w:space="0" w:color="auto"/>
        <w:left w:val="none" w:sz="0" w:space="0" w:color="auto"/>
        <w:bottom w:val="none" w:sz="0" w:space="0" w:color="auto"/>
        <w:right w:val="none" w:sz="0" w:space="0" w:color="auto"/>
      </w:divBdr>
    </w:div>
    <w:div w:id="1582716428">
      <w:bodyDiv w:val="1"/>
      <w:marLeft w:val="0"/>
      <w:marRight w:val="0"/>
      <w:marTop w:val="0"/>
      <w:marBottom w:val="0"/>
      <w:divBdr>
        <w:top w:val="none" w:sz="0" w:space="0" w:color="auto"/>
        <w:left w:val="none" w:sz="0" w:space="0" w:color="auto"/>
        <w:bottom w:val="none" w:sz="0" w:space="0" w:color="auto"/>
        <w:right w:val="none" w:sz="0" w:space="0" w:color="auto"/>
      </w:divBdr>
    </w:div>
    <w:div w:id="1651247358">
      <w:bodyDiv w:val="1"/>
      <w:marLeft w:val="0"/>
      <w:marRight w:val="0"/>
      <w:marTop w:val="0"/>
      <w:marBottom w:val="0"/>
      <w:divBdr>
        <w:top w:val="none" w:sz="0" w:space="0" w:color="auto"/>
        <w:left w:val="none" w:sz="0" w:space="0" w:color="auto"/>
        <w:bottom w:val="none" w:sz="0" w:space="0" w:color="auto"/>
        <w:right w:val="none" w:sz="0" w:space="0" w:color="auto"/>
      </w:divBdr>
    </w:div>
    <w:div w:id="1668288219">
      <w:bodyDiv w:val="1"/>
      <w:marLeft w:val="0"/>
      <w:marRight w:val="0"/>
      <w:marTop w:val="0"/>
      <w:marBottom w:val="0"/>
      <w:divBdr>
        <w:top w:val="none" w:sz="0" w:space="0" w:color="auto"/>
        <w:left w:val="none" w:sz="0" w:space="0" w:color="auto"/>
        <w:bottom w:val="none" w:sz="0" w:space="0" w:color="auto"/>
        <w:right w:val="none" w:sz="0" w:space="0" w:color="auto"/>
      </w:divBdr>
    </w:div>
    <w:div w:id="1697736663">
      <w:bodyDiv w:val="1"/>
      <w:marLeft w:val="0"/>
      <w:marRight w:val="0"/>
      <w:marTop w:val="0"/>
      <w:marBottom w:val="0"/>
      <w:divBdr>
        <w:top w:val="none" w:sz="0" w:space="0" w:color="auto"/>
        <w:left w:val="none" w:sz="0" w:space="0" w:color="auto"/>
        <w:bottom w:val="none" w:sz="0" w:space="0" w:color="auto"/>
        <w:right w:val="none" w:sz="0" w:space="0" w:color="auto"/>
      </w:divBdr>
    </w:div>
    <w:div w:id="1889300711">
      <w:bodyDiv w:val="1"/>
      <w:marLeft w:val="0"/>
      <w:marRight w:val="0"/>
      <w:marTop w:val="0"/>
      <w:marBottom w:val="0"/>
      <w:divBdr>
        <w:top w:val="none" w:sz="0" w:space="0" w:color="auto"/>
        <w:left w:val="none" w:sz="0" w:space="0" w:color="auto"/>
        <w:bottom w:val="none" w:sz="0" w:space="0" w:color="auto"/>
        <w:right w:val="none" w:sz="0" w:space="0" w:color="auto"/>
      </w:divBdr>
    </w:div>
    <w:div w:id="1935436024">
      <w:bodyDiv w:val="1"/>
      <w:marLeft w:val="0"/>
      <w:marRight w:val="0"/>
      <w:marTop w:val="0"/>
      <w:marBottom w:val="0"/>
      <w:divBdr>
        <w:top w:val="none" w:sz="0" w:space="0" w:color="auto"/>
        <w:left w:val="none" w:sz="0" w:space="0" w:color="auto"/>
        <w:bottom w:val="none" w:sz="0" w:space="0" w:color="auto"/>
        <w:right w:val="none" w:sz="0" w:space="0" w:color="auto"/>
      </w:divBdr>
    </w:div>
    <w:div w:id="1969847869">
      <w:bodyDiv w:val="1"/>
      <w:marLeft w:val="0"/>
      <w:marRight w:val="0"/>
      <w:marTop w:val="0"/>
      <w:marBottom w:val="0"/>
      <w:divBdr>
        <w:top w:val="none" w:sz="0" w:space="0" w:color="auto"/>
        <w:left w:val="none" w:sz="0" w:space="0" w:color="auto"/>
        <w:bottom w:val="none" w:sz="0" w:space="0" w:color="auto"/>
        <w:right w:val="none" w:sz="0" w:space="0" w:color="auto"/>
      </w:divBdr>
    </w:div>
    <w:div w:id="2011324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AD4C5-6433-4AA5-B7AF-BA09395DD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949</Words>
  <Characters>5221</Characters>
  <Application>Microsoft Office Word</Application>
  <DocSecurity>0</DocSecurity>
  <Lines>43</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2020-12-11T07:30:00Z</dcterms:created>
  <dcterms:modified xsi:type="dcterms:W3CDTF">2020-12-11T07:30:00Z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iteDatabase">
    <vt:lpwstr>LEGAL</vt:lpwstr>
  </property>
  <property fmtid="{D5CDD505-2E9C-101B-9397-08002B2CF9AE}" pid="3" name="WorksiteDocNumber">
    <vt:lpwstr>2217318</vt:lpwstr>
  </property>
  <property fmtid="{D5CDD505-2E9C-101B-9397-08002B2CF9AE}" pid="4" name="WorksiteDocVersion">
    <vt:lpwstr>1</vt:lpwstr>
  </property>
  <property fmtid="{D5CDD505-2E9C-101B-9397-08002B2CF9AE}" pid="5" name="WorksiteMatterName">
    <vt:lpwstr>The Idealists/advies incubator</vt:lpwstr>
  </property>
  <property fmtid="{D5CDD505-2E9C-101B-9397-08002B2CF9AE}" pid="6" name="WorksiteMatterNumber">
    <vt:lpwstr>241825</vt:lpwstr>
  </property>
  <property fmtid="{D5CDD505-2E9C-101B-9397-08002B2CF9AE}" pid="7" name="WorksiteAuthor">
    <vt:lpwstr>KDEBONTH</vt:lpwstr>
  </property>
  <property fmtid="{D5CDD505-2E9C-101B-9397-08002B2CF9AE}" pid="8" name="wsrefi">
    <vt:lpwstr>2217318v1</vt:lpwstr>
  </property>
</Properties>
</file>