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j2lof2pha64z" w:id="0"/>
      <w:bookmarkEnd w:id="0"/>
      <w:r w:rsidDel="00000000" w:rsidR="00000000" w:rsidRPr="00000000">
        <w:rPr>
          <w:rtl w:val="0"/>
        </w:rPr>
        <w:t xml:space="preserve">ADIA ERP uchun ozgarishlar </w:t>
      </w:r>
    </w:p>
    <w:p w:rsidR="00000000" w:rsidDel="00000000" w:rsidP="00000000" w:rsidRDefault="00000000" w:rsidRPr="00000000" w14:paraId="00000002">
      <w:pPr>
        <w:pStyle w:val="Title"/>
        <w:jc w:val="center"/>
        <w:rPr/>
      </w:pPr>
      <w:bookmarkStart w:colFirst="0" w:colLast="0" w:name="_ci0omeugfoi" w:id="1"/>
      <w:bookmarkEnd w:id="1"/>
      <w:r w:rsidDel="00000000" w:rsidR="00000000" w:rsidRPr="00000000">
        <w:rPr>
          <w:rtl w:val="0"/>
        </w:rPr>
        <w:t xml:space="preserve">va yangi featurelar:</w:t>
      </w:r>
    </w:p>
    <w:p w:rsidR="00000000" w:rsidDel="00000000" w:rsidP="00000000" w:rsidRDefault="00000000" w:rsidRPr="00000000" w14:paraId="00000003">
      <w:pPr>
        <w:pStyle w:val="Heading2"/>
        <w:rPr/>
      </w:pPr>
      <w:bookmarkStart w:colFirst="0" w:colLast="0" w:name="_129l9s7c7ah4" w:id="2"/>
      <w:bookmarkEnd w:id="2"/>
      <w:r w:rsidDel="00000000" w:rsidR="00000000" w:rsidRPr="00000000">
        <w:rPr>
          <w:rtl w:val="0"/>
        </w:rPr>
        <w:br w:type="textWrapping"/>
        <w:t xml:space="preserve">Mahsulotlar bolimi:</w:t>
      </w:r>
    </w:p>
    <w:p w:rsidR="00000000" w:rsidDel="00000000" w:rsidP="00000000" w:rsidRDefault="00000000" w:rsidRPr="00000000" w14:paraId="00000004">
      <w:pPr>
        <w:rPr/>
      </w:pPr>
      <w:r w:rsidDel="00000000" w:rsidR="00000000" w:rsidRPr="00000000">
        <w:rPr/>
        <w:drawing>
          <wp:inline distB="114300" distT="114300" distL="114300" distR="114300">
            <wp:extent cx="5943600" cy="312420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Custom Select yasash: Multi select + search </w:t>
        <w:br w:type="textWrapping"/>
        <w:t xml:space="preserve">Bita filter btn bosilsa ochiladi:</w:t>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285750</wp:posOffset>
            </wp:positionV>
            <wp:extent cx="1585913" cy="1777891"/>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585913" cy="1777891"/>
                    </a:xfrm>
                    <a:prstGeom prst="rect"/>
                    <a:ln/>
                  </pic:spPr>
                </pic:pic>
              </a:graphicData>
            </a:graphic>
          </wp:anchor>
        </w:drawing>
      </w:r>
    </w:p>
    <w:p w:rsidR="00000000" w:rsidDel="00000000" w:rsidP="00000000" w:rsidRDefault="00000000" w:rsidRPr="00000000" w14:paraId="00000006">
      <w:pPr>
        <w:ind w:left="720" w:firstLine="0"/>
        <w:rPr/>
      </w:pPr>
      <w:r w:rsidDel="00000000" w:rsidR="00000000" w:rsidRPr="00000000">
        <w:rPr>
          <w:rtl w:val="0"/>
        </w:rPr>
        <w:t xml:space="preserve">Huddi rasmdagidek bolishi kerak filter.</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 xml:space="preserve">Bizga:</w:t>
        <w:br w:type="textWrapping"/>
        <w:t xml:space="preserve">      1.   Mahsulot turi filteri</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Biriligi boyicha </w:t>
      </w:r>
    </w:p>
    <w:p w:rsidR="00000000" w:rsidDel="00000000" w:rsidP="00000000" w:rsidRDefault="00000000" w:rsidRPr="00000000" w14:paraId="0000000A">
      <w:pPr>
        <w:ind w:left="720" w:firstLine="0"/>
        <w:rPr/>
      </w:pPr>
      <w:r w:rsidDel="00000000" w:rsidR="00000000" w:rsidRPr="00000000">
        <w:rPr>
          <w:rtl w:val="0"/>
        </w:rPr>
        <w:br w:type="textWrapping"/>
        <w:br w:type="textWrapping"/>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2. AI search qoshish kerak: Yani hozir sonlar rus tilida yozilgan poisterda tabiyki men lotinchada qidirsam chiqmaydi shuni men lotinchada qidirsam ham rusda yozsam ham ishlaydiam qilish kerak.</w:t>
        <w:br w:type="textWrapping"/>
        <w:t xml:space="preserve">3. Smart mahsulot filteri </w:t>
      </w:r>
      <w:r w:rsidDel="00000000" w:rsidR="00000000" w:rsidRPr="00000000">
        <w:rPr/>
        <w:drawing>
          <wp:inline distB="114300" distT="114300" distL="114300" distR="114300">
            <wp:extent cx="5648325" cy="1562100"/>
            <wp:effectExtent b="0" l="0" r="0" t="0"/>
            <wp:docPr id="1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64832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Shu yerda </w:t>
      </w:r>
      <w:r w:rsidDel="00000000" w:rsidR="00000000" w:rsidRPr="00000000">
        <w:rPr>
          <w:color w:val="f3f4f6"/>
          <w:sz w:val="21"/>
          <w:szCs w:val="21"/>
          <w:rtl w:val="0"/>
        </w:rPr>
        <w:t xml:space="preserve"> </w:t>
      </w:r>
      <w:r w:rsidDel="00000000" w:rsidR="00000000" w:rsidRPr="00000000">
        <w:rPr>
          <w:rtl w:val="0"/>
        </w:rPr>
        <w:t xml:space="preserve">Г/П  - shunday belgisi bot mahsulotlart bular tola tayyor mahsulot boladi yani sotuvga tayyor. </w:t>
        <w:br w:type="textWrapping"/>
        <w:t xml:space="preserve">Biz shularnin tayyor mahsulot deb olishimi kerak</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drawing>
          <wp:inline distB="114300" distT="114300" distL="114300" distR="114300">
            <wp:extent cx="5943600" cy="22606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Va nomlardan kelib chiqb ai bizga ozi smart produtlar categorylaribi bersin. </w:t>
        <w:br w:type="textWrapping"/>
        <w:t xml:space="preserve">Yani flavis yoki coca cola bular ichimlik Number Candleslar bolsa bular tort uchun bezak.</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4. Mahsulot cardklari ai ozi rang bersin shunda ajratib olish qulay boladi dedatul filterda tayyor mahsulot tanlangan bolishib kerak va scroll paginationlai yujlash qilm ogirlashish bolmasligi uchun</w:t>
      </w:r>
      <w:r w:rsidDel="00000000" w:rsidR="00000000" w:rsidRPr="00000000">
        <w:br w:type="page"/>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4. Boginlarga bir birgifga connectuionni custom qilish yani admin ozi qila olishi kerak</w:t>
      </w:r>
    </w:p>
    <w:p w:rsidR="00000000" w:rsidDel="00000000" w:rsidP="00000000" w:rsidRDefault="00000000" w:rsidRPr="00000000" w14:paraId="00000018">
      <w:pPr>
        <w:ind w:left="0" w:firstLine="0"/>
        <w:rPr/>
      </w:pPr>
      <w:r w:rsidDel="00000000" w:rsidR="00000000" w:rsidRPr="00000000">
        <w:rPr/>
        <w:drawing>
          <wp:inline distB="114300" distT="114300" distL="114300" distR="114300">
            <wp:extent cx="4948238" cy="2497908"/>
            <wp:effectExtent b="0" l="0" r="0" t="0"/>
            <wp:docPr id="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948238" cy="249790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5. Foydalanuvhi v a hodimlar birlashtrish kerak chunki bu hodimlkar bular foydalanuvchilar</w:t>
      </w:r>
    </w:p>
    <w:p w:rsidR="00000000" w:rsidDel="00000000" w:rsidP="00000000" w:rsidRDefault="00000000" w:rsidRPr="00000000" w14:paraId="0000001A">
      <w:pPr>
        <w:ind w:left="0" w:firstLine="0"/>
        <w:rPr/>
      </w:pPr>
      <w:r w:rsidDel="00000000" w:rsidR="00000000" w:rsidRPr="00000000">
        <w:rPr>
          <w:rtl w:val="0"/>
        </w:rPr>
        <w:t xml:space="preserve">Hodim yatatayotagnda tg idsi qosamb hodim ozini prolific TGni ulash degan tuhga ot ozi ulab oliadi hodimlar.</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br w:type="textWrapping"/>
        <w:t xml:space="preserve">Markazioy Sklad hato va tushunarsiz dashboard qilkingan</w:t>
      </w:r>
    </w:p>
    <w:p w:rsidR="00000000" w:rsidDel="00000000" w:rsidP="00000000" w:rsidRDefault="00000000" w:rsidRPr="00000000" w14:paraId="0000001D">
      <w:pPr>
        <w:ind w:left="0" w:firstLine="0"/>
        <w:rPr/>
      </w:pPr>
      <w:r w:rsidDel="00000000" w:rsidR="00000000" w:rsidRPr="00000000">
        <w:rPr/>
        <w:drawing>
          <wp:inline distB="114300" distT="114300" distL="114300" distR="114300">
            <wp:extent cx="3780891" cy="1911686"/>
            <wp:effectExtent b="0" l="0" r="0" t="0"/>
            <wp:docPr id="30"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3780891" cy="1911686"/>
                    </a:xfrm>
                    <a:prstGeom prst="rect"/>
                    <a:ln/>
                  </pic:spPr>
                </pic:pic>
              </a:graphicData>
            </a:graphic>
          </wp:inline>
        </w:drawing>
      </w:r>
      <w:r w:rsidDel="00000000" w:rsidR="00000000" w:rsidRPr="00000000">
        <w:rPr/>
        <w:drawing>
          <wp:inline distB="114300" distT="114300" distL="114300" distR="114300">
            <wp:extent cx="3619556" cy="1953236"/>
            <wp:effectExtent b="0" l="0" r="0" t="0"/>
            <wp:docPr id="31"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3619556" cy="1953236"/>
                    </a:xfrm>
                    <a:prstGeom prst="rect"/>
                    <a:ln/>
                  </pic:spPr>
                </pic:pic>
              </a:graphicData>
            </a:graphic>
          </wp:inline>
        </w:drawing>
      </w:r>
      <w:r w:rsidDel="00000000" w:rsidR="00000000" w:rsidRPr="00000000">
        <w:rPr>
          <w:rtl w:val="0"/>
        </w:rPr>
        <w:t xml:space="preserve">Shu Sklad centerail shu markaziy ombor qolganni markaziy emas </w:t>
      </w:r>
    </w:p>
    <w:p w:rsidR="00000000" w:rsidDel="00000000" w:rsidP="00000000" w:rsidRDefault="00000000" w:rsidRPr="00000000" w14:paraId="0000001E">
      <w:pPr>
        <w:pStyle w:val="Heading2"/>
        <w:rPr/>
      </w:pPr>
      <w:bookmarkStart w:colFirst="0" w:colLast="0" w:name="_reniapajp62x" w:id="3"/>
      <w:bookmarkEnd w:id="3"/>
      <w:r w:rsidDel="00000000" w:rsidR="00000000" w:rsidRPr="00000000">
        <w:rPr>
          <w:rtl w:val="0"/>
        </w:rPr>
        <w:t xml:space="preserve">Markaziy sklad qoldig‘i - shu yerga table va card toggle qoshi kerak defaultrda card</w:t>
      </w:r>
    </w:p>
    <w:p w:rsidR="00000000" w:rsidDel="00000000" w:rsidP="00000000" w:rsidRDefault="00000000" w:rsidRPr="00000000" w14:paraId="0000001F">
      <w:pPr>
        <w:pStyle w:val="Heading2"/>
        <w:rPr/>
      </w:pPr>
      <w:bookmarkStart w:colFirst="0" w:colLast="0" w:name="_41lbnuqapzbp" w:id="4"/>
      <w:bookmarkEnd w:id="4"/>
      <w:r w:rsidDel="00000000" w:rsidR="00000000" w:rsidRPr="00000000">
        <w:rPr>
          <w:rtl w:val="0"/>
        </w:rPr>
        <w:br w:type="textWrapping"/>
        <w:t xml:space="preserve">Toldirtish sorovlarigha cutom filter selecti va search qoshis kerak</w:t>
        <w:br w:type="textWrapping"/>
        <w:t xml:space="preserve">Filter:</w:t>
      </w:r>
    </w:p>
    <w:p w:rsidR="00000000" w:rsidDel="00000000" w:rsidP="00000000" w:rsidRDefault="00000000" w:rsidRPr="00000000" w14:paraId="00000020">
      <w:pPr>
        <w:rPr/>
      </w:pPr>
      <w:r w:rsidDel="00000000" w:rsidR="00000000" w:rsidRPr="00000000">
        <w:rPr>
          <w:rtl w:val="0"/>
        </w:rPr>
        <w:t xml:space="preserve">Olchov birligi: l kg soni</w:t>
      </w:r>
    </w:p>
    <w:p w:rsidR="00000000" w:rsidDel="00000000" w:rsidP="00000000" w:rsidRDefault="00000000" w:rsidRPr="00000000" w14:paraId="00000021">
      <w:pPr>
        <w:rPr/>
      </w:pPr>
      <w:r w:rsidDel="00000000" w:rsidR="00000000" w:rsidRPr="00000000">
        <w:rPr>
          <w:rtl w:val="0"/>
        </w:rPr>
        <w:t xml:space="preserve">Holat boyicha</w:t>
        <w:br w:type="textWrapping"/>
        <w:t xml:space="preserve">Bolim boyicha</w:t>
        <w:br w:type="textWrapping"/>
        <w:br w:type="textWrapping"/>
        <w:t xml:space="preserve">Va  Smart Search qoshish kerak</w:t>
      </w:r>
    </w:p>
    <w:p w:rsidR="00000000" w:rsidDel="00000000" w:rsidP="00000000" w:rsidRDefault="00000000" w:rsidRPr="00000000" w14:paraId="00000022">
      <w:pPr>
        <w:ind w:left="0" w:firstLine="0"/>
        <w:rPr/>
      </w:pPr>
      <w:r w:rsidDel="00000000" w:rsidR="00000000" w:rsidRPr="00000000">
        <w:rPr/>
        <w:drawing>
          <wp:inline distB="114300" distT="114300" distL="114300" distR="114300">
            <wp:extent cx="5943600" cy="3124200"/>
            <wp:effectExtent b="0" l="0" r="0" t="0"/>
            <wp:docPr id="22"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943600" cy="3124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Sorovlar tarihini tushunali visula jihatdan sodda va otisi va ktureih tairio,o chiqib korsatish kerak </w:t>
      </w:r>
    </w:p>
    <w:p w:rsidR="00000000" w:rsidDel="00000000" w:rsidP="00000000" w:rsidRDefault="00000000" w:rsidRPr="00000000" w14:paraId="00000026">
      <w:pPr>
        <w:ind w:left="0" w:firstLine="0"/>
        <w:rPr/>
      </w:pPr>
      <w:r w:rsidDel="00000000" w:rsidR="00000000" w:rsidRPr="00000000">
        <w:rPr>
          <w:rtl w:val="0"/>
        </w:rPr>
        <w:t xml:space="preserve">Yani juda ham qulay bolishi kerak </w:t>
      </w:r>
    </w:p>
    <w:p w:rsidR="00000000" w:rsidDel="00000000" w:rsidP="00000000" w:rsidRDefault="00000000" w:rsidRPr="00000000" w14:paraId="0000002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3124200"/>
            <wp:effectExtent b="0" l="0" r="0" t="0"/>
            <wp:wrapSquare wrapText="bothSides" distB="114300" distT="114300" distL="114300" distR="114300"/>
            <wp:docPr id="21"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43600" cy="3124200"/>
                    </a:xfrm>
                    <a:prstGeom prst="rect"/>
                    <a:ln/>
                  </pic:spPr>
                </pic:pic>
              </a:graphicData>
            </a:graphic>
          </wp:anchor>
        </w:drawing>
      </w:r>
    </w:p>
    <w:p w:rsidR="00000000" w:rsidDel="00000000" w:rsidP="00000000" w:rsidRDefault="00000000" w:rsidRPr="00000000" w14:paraId="00000028">
      <w:pPr>
        <w:rPr/>
      </w:pPr>
      <w:r w:rsidDel="00000000" w:rsidR="00000000" w:rsidRPr="00000000">
        <w:rPr/>
        <w:drawing>
          <wp:inline distB="114300" distT="114300" distL="114300" distR="114300">
            <wp:extent cx="5943600" cy="3124200"/>
            <wp:effectExtent b="0" l="0" r="0" t="0"/>
            <wp:docPr id="16"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3124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Yetkazish sorovlario9lib tashlash chunki bundayu bolim hozr yoq bolimlar birbi birh chiqaib yubo tovar kelgan qabul qilib olishda ortada hodim yoq</w:t>
      </w:r>
      <w:r w:rsidDel="00000000" w:rsidR="00000000" w:rsidRPr="00000000">
        <w:rPr/>
        <w:drawing>
          <wp:inline distB="114300" distT="114300" distL="114300" distR="114300">
            <wp:extent cx="5943600" cy="3124200"/>
            <wp:effectExtent b="0" l="0" r="0" t="0"/>
            <wp:docPr id="13"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jc w:val="center"/>
        <w:rPr/>
      </w:pPr>
      <w:bookmarkStart w:colFirst="0" w:colLast="0" w:name="_ihheyipe1tos" w:id="5"/>
      <w:bookmarkEnd w:id="5"/>
      <w:r w:rsidDel="00000000" w:rsidR="00000000" w:rsidRPr="00000000">
        <w:rPr>
          <w:rtl w:val="0"/>
        </w:rPr>
        <w:t xml:space="preserve">Ishlab chiqarish logikasi va sex skladi logikasi</w:t>
      </w:r>
    </w:p>
    <w:p w:rsidR="00000000" w:rsidDel="00000000" w:rsidP="00000000" w:rsidRDefault="00000000" w:rsidRPr="00000000" w14:paraId="0000002D">
      <w:pPr>
        <w:pStyle w:val="Heading3"/>
        <w:rPr/>
      </w:pPr>
      <w:bookmarkStart w:colFirst="0" w:colLast="0" w:name="_58vg4cwo3zcu" w:id="6"/>
      <w:bookmarkEnd w:id="6"/>
      <w:r w:rsidDel="00000000" w:rsidR="00000000" w:rsidRPr="00000000">
        <w:rPr>
          <w:rtl w:val="0"/>
        </w:rPr>
        <w:t xml:space="preserve">Sex Skaladi toliq logikasi:</w:t>
      </w:r>
    </w:p>
    <w:p w:rsidR="00000000" w:rsidDel="00000000" w:rsidP="00000000" w:rsidRDefault="00000000" w:rsidRPr="00000000" w14:paraId="0000002E">
      <w:pPr>
        <w:rPr/>
      </w:pPr>
      <w:r w:rsidDel="00000000" w:rsidR="00000000" w:rsidRPr="00000000">
        <w:rPr>
          <w:rtl w:val="0"/>
        </w:rPr>
        <w:t xml:space="preserve">Sex skladida tayyor mahsulot yoki yarim tayyor mahsulotlar yani </w:t>
      </w:r>
    </w:p>
    <w:p w:rsidR="00000000" w:rsidDel="00000000" w:rsidP="00000000" w:rsidRDefault="00000000" w:rsidRPr="00000000" w14:paraId="0000002F">
      <w:pPr>
        <w:rPr/>
      </w:pPr>
      <w:r w:rsidDel="00000000" w:rsidR="00000000" w:rsidRPr="00000000">
        <w:rPr>
          <w:rtl w:val="0"/>
        </w:rPr>
        <w:br w:type="textWrapping"/>
        <w:t xml:space="preserve">Yarim tayyor mahsulot tort - Zagatovkalar boladi</w:t>
      </w:r>
    </w:p>
    <w:p w:rsidR="00000000" w:rsidDel="00000000" w:rsidP="00000000" w:rsidRDefault="00000000" w:rsidRPr="00000000" w14:paraId="00000030">
      <w:pPr>
        <w:rPr/>
      </w:pPr>
      <w:r w:rsidDel="00000000" w:rsidR="00000000" w:rsidRPr="00000000">
        <w:rPr>
          <w:rtl w:val="0"/>
        </w:rPr>
        <w:t xml:space="preserve">Zagatovka - bu tortni 70% qismi tayyor qilib qoyiulganb tortgab buyurtma tushggan vaqtda ishlab chiqatish bolimi shu yerdan olib ukrasheniya qiladi </w:t>
      </w:r>
    </w:p>
    <w:p w:rsidR="00000000" w:rsidDel="00000000" w:rsidP="00000000" w:rsidRDefault="00000000" w:rsidRPr="00000000" w14:paraId="00000031">
      <w:pPr>
        <w:rPr/>
      </w:pPr>
      <w:r w:rsidDel="00000000" w:rsidR="00000000" w:rsidRPr="00000000">
        <w:rPr>
          <w:rtl w:val="0"/>
        </w:rPr>
        <w:t xml:space="preserve">Ukrasheniya - bu tortni ustiga bezaklar berish va tayyor qilib markaziy skladga yuboradi.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Shu jarayon logikai tushunishi kerak va ai bolim useridan soirashi kerak. </w:t>
        <w:br w:type="textWrapping"/>
        <w:t xml:space="preserve">Senga 10ta tort ishlab chiqarishga buyurtma tushdi. Sendag 20ta zagatovka bor shu yerdan tayyor olib ishlatasanmi yoki zagatovkani ham 0dann qilasanmi? </w:t>
        <w:br w:type="textWrapping"/>
        <w:t xml:space="preserve">Agar 0dan qilaman bolsa mahsulot omboiriga zagatovka yani retsept boyicha hamrlari yani biski va boshqa narsalar sorocvnima yubor zagatovha tayyort bolganidna keyin. </w:t>
        <w:br w:type="textWrapping"/>
        <w:t xml:space="preserve">Ukrasheniyani koraid u yerdan tayyor kremlar bolsa tavia beri skaldam nol kremlarni yoki yangi tayyorlash yangi tayyorlash bolsa mahsulot om,bnor ukrasheniytga kerkali mahsulot sorovnomasi yuboriladi. </w:t>
        <w:br w:type="textWrapping"/>
        <w:br w:type="textWrapping"/>
        <w:t xml:space="preserve">Qolgan misol uchun somsa sexidan hamn shuday somsani tayyor hamirlari va ichidaa qiymalair tayyor qilingan skladan olinib uni tayyorlasb pechda pishirib yuborishi mumkin. </w:t>
      </w:r>
    </w:p>
    <w:p w:rsidR="00000000" w:rsidDel="00000000" w:rsidP="00000000" w:rsidRDefault="00000000" w:rsidRPr="00000000" w14:paraId="00000034">
      <w:pPr>
        <w:rPr/>
      </w:pPr>
      <w:r w:rsidDel="00000000" w:rsidR="00000000" w:rsidRPr="00000000">
        <w:rPr>
          <w:rtl w:val="0"/>
        </w:rPr>
        <w:t xml:space="preserve">Shunday logilari yahsilab ai sexlarga mosklash kerak </w:t>
        <w:br w:type="textWrapping"/>
        <w:t xml:space="preserve">Shu sexlardagi sklad shudnay narsalarga javob beradi. </w:t>
        <w:br w:type="textWrapping"/>
        <w:br w:type="textWrapping"/>
        <w:t xml:space="preserve">Sexlarni skladida ham min max boladi yani buyurtma tez tayyor bolishi uchhun sklaadda domiy minda tort yoki boshqa narsalar zagatobkalari bolishi kerak shunga qarab ham gar u yerdan 10ta zagatogha olsa keyin u zagatovkani toldirib qoyishi kerak.,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3124200"/>
            <wp:effectExtent b="0" l="0" r="0" t="0"/>
            <wp:docPr id="27"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Yarim Fabrika dega sex yoq u ham skladn u yerda yarim tayyor hamirlar qiymalar va shu  kabi kremlar qoyilishi mumkin shuni logiolasi tushunib ol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Yani uishlab chiqwarish bolimi shunday dinami bolishi kerka qulay bolishi uchun.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Admin Modullarga kirganda faqat kerkali raqamlar va malumotlatr korsatilsin qolganlari kerak emas shunda aniq boladi. Bolmasa boshluiq chalgib qoladi. </w:t>
        <w:br w:type="textWrapping"/>
        <w:t xml:space="preserve">Va ui ux jidahta quilay qiksi va link boglasn qoyis kerka hamma joyga oddiy bir misol </w:t>
      </w:r>
    </w:p>
    <w:p w:rsidR="00000000" w:rsidDel="00000000" w:rsidP="00000000" w:rsidRDefault="00000000" w:rsidRPr="00000000" w14:paraId="0000003F">
      <w:pPr>
        <w:rPr/>
      </w:pPr>
      <w:r w:rsidDel="00000000" w:rsidR="00000000" w:rsidRPr="00000000">
        <w:rPr>
          <w:rtl w:val="0"/>
        </w:rPr>
        <w:t xml:space="preserve">Men kpi carni ustuigv bossa detaili chiqhis kerka va u yerda tyoliq maluimoi bolishji kerak </w:t>
      </w:r>
    </w:p>
    <w:p w:rsidR="00000000" w:rsidDel="00000000" w:rsidP="00000000" w:rsidRDefault="00000000" w:rsidRPr="00000000" w14:paraId="00000040">
      <w:pPr>
        <w:rPr/>
      </w:pPr>
      <w:r w:rsidDel="00000000" w:rsidR="00000000" w:rsidRPr="00000000">
        <w:rPr/>
        <w:drawing>
          <wp:inline distB="114300" distT="114300" distL="114300" distR="114300">
            <wp:extent cx="5943600" cy="3124200"/>
            <wp:effectExtent b="0" l="0" r="0" t="0"/>
            <wp:docPr id="15"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3124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bh3z38uqohc0" w:id="7"/>
      <w:bookmarkEnd w:id="7"/>
      <w:r w:rsidDel="00000000" w:rsidR="00000000" w:rsidRPr="00000000">
        <w:rPr>
          <w:rtl w:val="0"/>
        </w:rPr>
        <w:t xml:space="preserve">Sotib olish sorovlari:</w:t>
      </w:r>
    </w:p>
    <w:p w:rsidR="00000000" w:rsidDel="00000000" w:rsidP="00000000" w:rsidRDefault="00000000" w:rsidRPr="00000000" w14:paraId="00000043">
      <w:pPr>
        <w:rPr/>
      </w:pPr>
      <w:r w:rsidDel="00000000" w:rsidR="00000000" w:rsidRPr="00000000">
        <w:rPr/>
        <w:drawing>
          <wp:inline distB="114300" distT="114300" distL="114300" distR="114300">
            <wp:extent cx="4288744" cy="2254340"/>
            <wp:effectExtent b="0" l="0" r="0" t="0"/>
            <wp:docPr id="18"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288744" cy="225434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Bu sorovlar admin buyur qilib skladchiga yuboradi.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943600" cy="241300"/>
            <wp:effectExtent b="0" l="0" r="0" t="0"/>
            <wp:docPr id="1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Shu header va filterin hamam bolimlarda bolishi kerka moslashib yani slomlas va soat modulalr  bashora va qollanmalada bolishi kerak</w:t>
      </w:r>
    </w:p>
    <w:p w:rsidR="00000000" w:rsidDel="00000000" w:rsidP="00000000" w:rsidRDefault="00000000" w:rsidRPr="00000000" w14:paraId="00000048">
      <w:pPr>
        <w:pStyle w:val="Heading1"/>
        <w:jc w:val="center"/>
        <w:rPr/>
      </w:pPr>
      <w:bookmarkStart w:colFirst="0" w:colLast="0" w:name="_ew39hmd37utx" w:id="8"/>
      <w:bookmarkEnd w:id="8"/>
      <w:r w:rsidDel="00000000" w:rsidR="00000000" w:rsidRPr="00000000">
        <w:rPr>
          <w:rtl w:val="0"/>
        </w:rPr>
        <w:t xml:space="preserve">Poster api sinhronlashda api hatolari                              va ujlarni togirlash</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Summalar hato yuklanyabdi </w:t>
      </w:r>
    </w:p>
    <w:p w:rsidR="00000000" w:rsidDel="00000000" w:rsidP="00000000" w:rsidRDefault="00000000" w:rsidRPr="00000000" w14:paraId="0000004A">
      <w:pPr>
        <w:rPr/>
      </w:pPr>
      <w:r w:rsidDel="00000000" w:rsidR="00000000" w:rsidRPr="00000000">
        <w:rPr/>
        <w:drawing>
          <wp:inline distB="114300" distT="114300" distL="114300" distR="114300">
            <wp:extent cx="5943600" cy="1384300"/>
            <wp:effectExtent b="0" l="0" r="0" t="0"/>
            <wp:docPr id="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1384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Sotuiv chartda hamm togr malumto chiqmayabdi</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200025</wp:posOffset>
            </wp:positionV>
            <wp:extent cx="5943600" cy="1384300"/>
            <wp:effectExtent b="0" l="0" r="0" t="0"/>
            <wp:wrapNone/>
            <wp:docPr id="5"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1384300"/>
                    </a:xfrm>
                    <a:prstGeom prst="rect"/>
                    <a:ln/>
                  </pic:spPr>
                </pic:pic>
              </a:graphicData>
            </a:graphic>
          </wp:anchor>
        </w:drawing>
      </w:r>
    </w:p>
    <w:p w:rsidR="00000000" w:rsidDel="00000000" w:rsidP="00000000" w:rsidRDefault="00000000" w:rsidRPr="00000000" w14:paraId="0000004C">
      <w:pPr>
        <w:ind w:left="720" w:firstLine="0"/>
        <w:rPr/>
      </w:pPr>
      <w:r w:rsidDel="00000000" w:rsidR="00000000" w:rsidRPr="00000000">
        <w:rPr>
          <w:rtl w:val="0"/>
        </w:rPr>
        <w:t xml:space="preserve">\</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Bugungi tushumda breakdopwnlar boyicha hatolim bor shu muomo ni aniqla menga toliq hsiobot ber va Bugungi tuhsun degan matn dinamik bolsin chunki Men Hafta filteru tanaks ham bugungi deb turibdi</w:t>
      </w:r>
    </w:p>
    <w:p w:rsidR="00000000" w:rsidDel="00000000" w:rsidP="00000000" w:rsidRDefault="00000000" w:rsidRPr="00000000" w14:paraId="00000055">
      <w:pPr>
        <w:ind w:left="0" w:firstLine="0"/>
        <w:rPr/>
      </w:pPr>
      <w:r w:rsidDel="00000000" w:rsidR="00000000" w:rsidRPr="00000000">
        <w:rPr/>
        <w:drawing>
          <wp:inline distB="114300" distT="114300" distL="114300" distR="114300">
            <wp:extent cx="5943600" cy="1905000"/>
            <wp:effectExtent b="0" l="0" r="0" t="0"/>
            <wp:docPr id="1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Mahsulot retseptlari toliq yuklanmagan mahsulot retseptlar noaniq va tartibsiz</w:t>
      </w:r>
    </w:p>
    <w:p w:rsidR="00000000" w:rsidDel="00000000" w:rsidP="00000000" w:rsidRDefault="00000000" w:rsidRPr="00000000" w14:paraId="00000059">
      <w:pPr>
        <w:ind w:left="720" w:firstLine="0"/>
        <w:rPr/>
      </w:pPr>
      <w:r w:rsidDel="00000000" w:rsidR="00000000" w:rsidRPr="00000000">
        <w:rPr/>
        <w:drawing>
          <wp:inline distB="114300" distT="114300" distL="114300" distR="114300">
            <wp:extent cx="4248059" cy="2130837"/>
            <wp:effectExtent b="0" l="0" r="0" t="0"/>
            <wp:docPr id="20"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4248059" cy="213083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t xml:space="preserve">Retseptlar 10ta mahsulot uchun belgilanadi</w:t>
      </w:r>
    </w:p>
    <w:p w:rsidR="00000000" w:rsidDel="00000000" w:rsidP="00000000" w:rsidRDefault="00000000" w:rsidRPr="00000000" w14:paraId="0000005B">
      <w:pPr>
        <w:ind w:left="720" w:firstLine="0"/>
        <w:rPr/>
      </w:pPr>
      <w:r w:rsidDel="00000000" w:rsidR="00000000" w:rsidRPr="00000000">
        <w:rPr/>
        <w:drawing>
          <wp:inline distB="114300" distT="114300" distL="114300" distR="114300">
            <wp:extent cx="4205288" cy="2109383"/>
            <wp:effectExtent b="0" l="0" r="0" t="0"/>
            <wp:docPr id="28"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4205288" cy="210938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t xml:space="preserve">Retseplarni shu yerdan olish kerak bu yerda detalni beriladi</w:t>
      </w:r>
    </w:p>
    <w:p w:rsidR="00000000" w:rsidDel="00000000" w:rsidP="00000000" w:rsidRDefault="00000000" w:rsidRPr="00000000" w14:paraId="0000005E">
      <w:pPr>
        <w:ind w:left="720" w:firstLine="0"/>
        <w:rPr/>
      </w:pPr>
      <w:r w:rsidDel="00000000" w:rsidR="00000000" w:rsidRPr="00000000">
        <w:rPr>
          <w:rtl w:val="0"/>
        </w:rPr>
        <w:t xml:space="preserve">Yani mahsulortni hamirga nimalar va qancha ketadi kremiga nimalkar ketadi va boshqa narsalariga nimalar ketadi</w:t>
      </w:r>
    </w:p>
    <w:p w:rsidR="00000000" w:rsidDel="00000000" w:rsidP="00000000" w:rsidRDefault="00000000" w:rsidRPr="00000000" w14:paraId="0000005F">
      <w:pPr>
        <w:ind w:left="720" w:firstLine="0"/>
        <w:rPr/>
      </w:pPr>
      <w:r w:rsidDel="00000000" w:rsidR="00000000" w:rsidRPr="00000000">
        <w:rPr/>
        <w:drawing>
          <wp:inline distB="114300" distT="114300" distL="114300" distR="114300">
            <wp:extent cx="3853308" cy="1727025"/>
            <wp:effectExtent b="0" l="0" r="0" t="0"/>
            <wp:docPr id="25"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3853308" cy="1727025"/>
                    </a:xfrm>
                    <a:prstGeom prst="rect"/>
                    <a:ln/>
                  </pic:spPr>
                </pic:pic>
              </a:graphicData>
            </a:graphic>
          </wp:inline>
        </w:drawing>
      </w:r>
      <w:r w:rsidDel="00000000" w:rsidR="00000000" w:rsidRPr="00000000">
        <w:rPr/>
        <w:drawing>
          <wp:inline distB="114300" distT="114300" distL="114300" distR="114300">
            <wp:extent cx="3896961" cy="1779862"/>
            <wp:effectExtent b="0" l="0" r="0" t="0"/>
            <wp:docPr id="19"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3896961" cy="177986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drawing>
          <wp:inline distB="114300" distT="114300" distL="114300" distR="114300">
            <wp:extent cx="3881438" cy="1692967"/>
            <wp:effectExtent b="0" l="0" r="0" t="0"/>
            <wp:docPr id="26"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3881438" cy="169296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t xml:space="preserve">Ishlkab chiqarishga ham shu retsepotdab kekib chiqb mahsulot sorovnomani shaklalasni kerak shu yerda logioni togri tusniunb ol uni zagatovni tayyuormbolsa demas hamri retsepni kerak bolmaydi uni ukrahi yani krelar va bezash kerak shui boub mahsulotka sorashi kerak boladi va shu retseptdaagi narhsai mahsulot omboiridan tekshir kerak</w:t>
      </w:r>
    </w:p>
    <w:p w:rsidR="00000000" w:rsidDel="00000000" w:rsidP="00000000" w:rsidRDefault="00000000" w:rsidRPr="00000000" w14:paraId="00000063">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t xml:space="preserve">Тайор махсулот 1 та</w:t>
      </w:r>
    </w:p>
    <w:p w:rsidR="00000000" w:rsidDel="00000000" w:rsidP="00000000" w:rsidRDefault="00000000" w:rsidRPr="00000000" w14:paraId="00000065">
      <w:pPr>
        <w:ind w:left="720" w:firstLine="0"/>
        <w:rPr/>
      </w:pPr>
      <w:r w:rsidDel="00000000" w:rsidR="00000000" w:rsidRPr="00000000">
        <w:rPr/>
        <w:drawing>
          <wp:inline distB="114300" distT="114300" distL="114300" distR="114300">
            <wp:extent cx="5943600" cy="2667000"/>
            <wp:effectExtent b="0" l="0" r="0" t="0"/>
            <wp:docPr id="9"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t xml:space="preserve">Корем 10 Тайор махсулотга бериладиган</w:t>
      </w:r>
    </w:p>
    <w:p w:rsidR="00000000" w:rsidDel="00000000" w:rsidP="00000000" w:rsidRDefault="00000000" w:rsidRPr="00000000" w14:paraId="00000067">
      <w:pPr>
        <w:ind w:left="720" w:firstLine="0"/>
        <w:rPr/>
      </w:pPr>
      <w:r w:rsidDel="00000000" w:rsidR="00000000" w:rsidRPr="00000000">
        <w:rPr/>
        <w:drawing>
          <wp:inline distB="114300" distT="114300" distL="114300" distR="114300">
            <wp:extent cx="5943600" cy="2603500"/>
            <wp:effectExtent b="0" l="0" r="0" t="0"/>
            <wp:docPr id="14"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Хамир 10 Тайор махсулотга бериладиган</w:t>
      </w:r>
    </w:p>
    <w:p w:rsidR="00000000" w:rsidDel="00000000" w:rsidP="00000000" w:rsidRDefault="00000000" w:rsidRPr="00000000" w14:paraId="00000069">
      <w:pPr>
        <w:ind w:left="720" w:firstLine="0"/>
        <w:rPr/>
      </w:pPr>
      <w:r w:rsidDel="00000000" w:rsidR="00000000" w:rsidRPr="00000000">
        <w:rPr/>
        <w:drawing>
          <wp:inline distB="114300" distT="114300" distL="114300" distR="114300">
            <wp:extent cx="4515051" cy="2062163"/>
            <wp:effectExtent b="0" l="0" r="0" t="0"/>
            <wp:docPr id="4"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515051" cy="20621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t xml:space="preserve">Тайлр махсулот</w:t>
      </w:r>
    </w:p>
    <w:p w:rsidR="00000000" w:rsidDel="00000000" w:rsidP="00000000" w:rsidRDefault="00000000" w:rsidRPr="00000000" w14:paraId="0000006B">
      <w:pPr>
        <w:ind w:left="720" w:firstLine="0"/>
        <w:rPr/>
      </w:pPr>
      <w:r w:rsidDel="00000000" w:rsidR="00000000" w:rsidRPr="00000000">
        <w:rPr/>
        <w:drawing>
          <wp:inline distB="114300" distT="114300" distL="114300" distR="114300">
            <wp:extent cx="5943600" cy="635000"/>
            <wp:effectExtent b="0" l="0" r="0" t="0"/>
            <wp:docPr id="1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drawing>
          <wp:inline distB="114300" distT="114300" distL="114300" distR="114300">
            <wp:extent cx="5943600" cy="533400"/>
            <wp:effectExtent b="0" l="0" r="0" t="0"/>
            <wp:docPr id="2"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ind w:left="720" w:firstLine="0"/>
        <w:rPr/>
      </w:pPr>
      <w:bookmarkStart w:colFirst="0" w:colLast="0" w:name="_wovq6ab9ct2i" w:id="9"/>
      <w:bookmarkEnd w:id="9"/>
      <w:r w:rsidDel="00000000" w:rsidR="00000000" w:rsidRPr="00000000">
        <w:rPr>
          <w:rtl w:val="0"/>
        </w:rPr>
        <w:t xml:space="preserve">UIdagi errorlar:</w:t>
      </w:r>
    </w:p>
    <w:p w:rsidR="00000000" w:rsidDel="00000000" w:rsidP="00000000" w:rsidRDefault="00000000" w:rsidRPr="00000000" w14:paraId="00000071">
      <w:pPr>
        <w:rPr/>
      </w:pPr>
      <w:r w:rsidDel="00000000" w:rsidR="00000000" w:rsidRPr="00000000">
        <w:rPr/>
        <w:drawing>
          <wp:inline distB="114300" distT="114300" distL="114300" distR="114300">
            <wp:extent cx="3924300" cy="2695575"/>
            <wp:effectExtent b="0" l="0" r="0" t="0"/>
            <wp:docPr id="24"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39243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Shunda uyatsiz soz yopzilib qolgan fix qilish kerak</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pPr>
      <w:bookmarkStart w:colFirst="0" w:colLast="0" w:name="_x6m5mhntgxhy" w:id="10"/>
      <w:bookmarkEnd w:id="10"/>
      <w:r w:rsidDel="00000000" w:rsidR="00000000" w:rsidRPr="00000000">
        <w:rPr>
          <w:rtl w:val="0"/>
        </w:rPr>
        <w:t xml:space="preserve">Mijoz feedback va hohsihalri:</w:t>
      </w:r>
    </w:p>
    <w:p w:rsidR="00000000" w:rsidDel="00000000" w:rsidP="00000000" w:rsidRDefault="00000000" w:rsidRPr="00000000" w14:paraId="00000076">
      <w:pPr>
        <w:rPr/>
      </w:pPr>
      <w:r w:rsidDel="00000000" w:rsidR="00000000" w:rsidRPr="00000000">
        <w:rPr/>
        <w:drawing>
          <wp:inline distB="114300" distT="114300" distL="114300" distR="114300">
            <wp:extent cx="5943600" cy="1295400"/>
            <wp:effectExtent b="0" l="0" r="0" t="0"/>
            <wp:docPr id="23"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Ва касса тушвотган чеклари алохида булиш керек</w:t>
      </w:r>
    </w:p>
    <w:p w:rsidR="00000000" w:rsidDel="00000000" w:rsidP="00000000" w:rsidRDefault="00000000" w:rsidRPr="00000000" w14:paraId="00000078">
      <w:pPr>
        <w:rPr/>
      </w:pPr>
      <w:r w:rsidDel="00000000" w:rsidR="00000000" w:rsidRPr="00000000">
        <w:rPr>
          <w:rtl w:val="0"/>
        </w:rPr>
        <w:t xml:space="preserve">Яни пост кисмига урилган махсулот базаси ботга тушиши</w:t>
      </w:r>
    </w:p>
    <w:p w:rsidR="00000000" w:rsidDel="00000000" w:rsidP="00000000" w:rsidRDefault="00000000" w:rsidRPr="00000000" w14:paraId="00000079">
      <w:pPr>
        <w:rPr/>
      </w:pPr>
      <w:r w:rsidDel="00000000" w:rsidR="00000000" w:rsidRPr="00000000">
        <w:rPr>
          <w:rtl w:val="0"/>
        </w:rPr>
        <w:t xml:space="preserve">Ост 10- сотилди 5-итого 5 та колди хар бир тушвотган чек буйича</w:t>
      </w:r>
    </w:p>
    <w:p w:rsidR="00000000" w:rsidDel="00000000" w:rsidP="00000000" w:rsidRDefault="00000000" w:rsidRPr="00000000" w14:paraId="0000007A">
      <w:pPr>
        <w:rPr/>
      </w:pPr>
      <w:r w:rsidDel="00000000" w:rsidR="00000000" w:rsidRPr="00000000">
        <w:rPr>
          <w:rtl w:val="0"/>
        </w:rPr>
        <w:t xml:space="preserve">Форс мажор</w:t>
      </w:r>
    </w:p>
    <w:p w:rsidR="00000000" w:rsidDel="00000000" w:rsidP="00000000" w:rsidRDefault="00000000" w:rsidRPr="00000000" w14:paraId="0000007B">
      <w:pPr>
        <w:rPr/>
      </w:pPr>
      <w:r w:rsidDel="00000000" w:rsidR="00000000" w:rsidRPr="00000000">
        <w:rPr>
          <w:rtl w:val="0"/>
        </w:rPr>
        <w:t xml:space="preserve">Ост 10- сотилди 11- минус 1 та ( Манга хабар нотогри урганлиги хакида</w:t>
      </w:r>
    </w:p>
    <w:p w:rsidR="00000000" w:rsidDel="00000000" w:rsidP="00000000" w:rsidRDefault="00000000" w:rsidRPr="00000000" w14:paraId="0000007C">
      <w:pPr>
        <w:rPr/>
      </w:pPr>
      <w:r w:rsidDel="00000000" w:rsidR="00000000" w:rsidRPr="00000000">
        <w:rPr>
          <w:rtl w:val="0"/>
        </w:rPr>
        <w:t xml:space="preserve">Чунки касса базида куп базида кам топшивотти ( Савдо тушумини)</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Ва заявка шакиланиши</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10 Наполеон тушвотти</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Хамир учун</w:t>
      </w:r>
    </w:p>
    <w:p w:rsidR="00000000" w:rsidDel="00000000" w:rsidP="00000000" w:rsidRDefault="00000000" w:rsidRPr="00000000" w14:paraId="00000083">
      <w:pPr>
        <w:rPr/>
      </w:pPr>
      <w:r w:rsidDel="00000000" w:rsidR="00000000" w:rsidRPr="00000000">
        <w:rPr>
          <w:rtl w:val="0"/>
        </w:rPr>
        <w:t xml:space="preserve">Крем учун</w:t>
      </w:r>
    </w:p>
    <w:p w:rsidR="00000000" w:rsidDel="00000000" w:rsidP="00000000" w:rsidRDefault="00000000" w:rsidRPr="00000000" w14:paraId="00000084">
      <w:pPr>
        <w:rPr/>
      </w:pPr>
      <w:r w:rsidDel="00000000" w:rsidR="00000000" w:rsidRPr="00000000">
        <w:rPr>
          <w:rtl w:val="0"/>
        </w:rPr>
        <w:t xml:space="preserve">Нокладной чикариши</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Икаласини алохида тепа паст куринишда битта накладнойда булса</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Масалан 1 та нокладнойда</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Очикрок йоритилган булиши</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Креми учун ( ун шакар ва хокоз</w:t>
      </w:r>
    </w:p>
    <w:p w:rsidR="00000000" w:rsidDel="00000000" w:rsidP="00000000" w:rsidRDefault="00000000" w:rsidRPr="00000000" w14:paraId="0000008F">
      <w:pPr>
        <w:rPr/>
      </w:pPr>
      <w:r w:rsidDel="00000000" w:rsidR="00000000" w:rsidRPr="00000000">
        <w:rPr>
          <w:rtl w:val="0"/>
        </w:rPr>
        <w:t xml:space="preserve">Хамири учун Алохида ( Ун шакар</w:t>
      </w:r>
    </w:p>
    <w:p w:rsidR="00000000" w:rsidDel="00000000" w:rsidP="00000000" w:rsidRDefault="00000000" w:rsidRPr="00000000" w14:paraId="00000090">
      <w:pPr>
        <w:rPr/>
      </w:pPr>
      <w:r w:rsidDel="00000000" w:rsidR="00000000" w:rsidRPr="00000000">
        <w:rPr>
          <w:rtl w:val="0"/>
        </w:rPr>
        <w:t xml:space="preserve">Итгго Ун шакар умумий килоси</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943600" cy="5715000"/>
            <wp:effectExtent b="0" l="0" r="0" t="0"/>
            <wp:docPr id="1"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9436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Суний интилект уланмапти хали</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5943600" cy="3454400"/>
            <wp:effectExtent b="0" l="0" r="0" t="0"/>
            <wp:docPr id="29"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ва складдлар алохида булиши керек</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Склад Песочный</w:t>
      </w:r>
    </w:p>
    <w:p w:rsidR="00000000" w:rsidDel="00000000" w:rsidP="00000000" w:rsidRDefault="00000000" w:rsidRPr="00000000" w14:paraId="0000009A">
      <w:pPr>
        <w:rPr/>
      </w:pPr>
      <w:r w:rsidDel="00000000" w:rsidR="00000000" w:rsidRPr="00000000">
        <w:rPr>
          <w:rtl w:val="0"/>
        </w:rPr>
        <w:t xml:space="preserve">Склад Самсы</w:t>
      </w:r>
    </w:p>
    <w:p w:rsidR="00000000" w:rsidDel="00000000" w:rsidP="00000000" w:rsidRDefault="00000000" w:rsidRPr="00000000" w14:paraId="0000009B">
      <w:pPr>
        <w:rPr/>
      </w:pPr>
      <w:r w:rsidDel="00000000" w:rsidR="00000000" w:rsidRPr="00000000">
        <w:rPr>
          <w:rtl w:val="0"/>
        </w:rPr>
        <w:t xml:space="preserve">Склад Тортов</w:t>
      </w:r>
    </w:p>
    <w:p w:rsidR="00000000" w:rsidDel="00000000" w:rsidP="00000000" w:rsidRDefault="00000000" w:rsidRPr="00000000" w14:paraId="0000009C">
      <w:pPr>
        <w:rPr/>
      </w:pPr>
      <w:r w:rsidDel="00000000" w:rsidR="00000000" w:rsidRPr="00000000">
        <w:rPr>
          <w:rtl w:val="0"/>
        </w:rPr>
        <w:t xml:space="preserve">Склад Каймок</w:t>
      </w:r>
    </w:p>
    <w:p w:rsidR="00000000" w:rsidDel="00000000" w:rsidP="00000000" w:rsidRDefault="00000000" w:rsidRPr="00000000" w14:paraId="0000009D">
      <w:pPr>
        <w:rPr/>
      </w:pPr>
      <w:r w:rsidDel="00000000" w:rsidR="00000000" w:rsidRPr="00000000">
        <w:rPr>
          <w:rtl w:val="0"/>
        </w:rPr>
        <w:t xml:space="preserve">Склад Тартов</w:t>
      </w:r>
    </w:p>
    <w:p w:rsidR="00000000" w:rsidDel="00000000" w:rsidP="00000000" w:rsidRDefault="00000000" w:rsidRPr="00000000" w14:paraId="0000009E">
      <w:pPr>
        <w:rPr/>
      </w:pPr>
      <w:r w:rsidDel="00000000" w:rsidR="00000000" w:rsidRPr="00000000">
        <w:rPr>
          <w:rtl w:val="0"/>
        </w:rPr>
        <w:t xml:space="preserve">Склад Бисквит</w:t>
      </w:r>
    </w:p>
    <w:p w:rsidR="00000000" w:rsidDel="00000000" w:rsidP="00000000" w:rsidRDefault="00000000" w:rsidRPr="00000000" w14:paraId="0000009F">
      <w:pPr>
        <w:rPr/>
      </w:pPr>
      <w:r w:rsidDel="00000000" w:rsidR="00000000" w:rsidRPr="00000000">
        <w:rPr>
          <w:rtl w:val="0"/>
        </w:rPr>
        <w:t xml:space="preserve">Склад Декора</w:t>
      </w:r>
    </w:p>
    <w:p w:rsidR="00000000" w:rsidDel="00000000" w:rsidP="00000000" w:rsidRDefault="00000000" w:rsidRPr="00000000" w14:paraId="000000A0">
      <w:pPr>
        <w:rPr/>
      </w:pPr>
      <w:r w:rsidDel="00000000" w:rsidR="00000000" w:rsidRPr="00000000">
        <w:rPr>
          <w:rtl w:val="0"/>
        </w:rPr>
        <w:t xml:space="preserve">Склад Горячих</w:t>
      </w:r>
    </w:p>
    <w:p w:rsidR="00000000" w:rsidDel="00000000" w:rsidP="00000000" w:rsidRDefault="00000000" w:rsidRPr="00000000" w14:paraId="000000A1">
      <w:pPr>
        <w:rPr/>
      </w:pPr>
      <w:r w:rsidDel="00000000" w:rsidR="00000000" w:rsidRPr="00000000">
        <w:rPr>
          <w:rtl w:val="0"/>
        </w:rPr>
        <w:t xml:space="preserve">Склад Наполеон</w:t>
      </w:r>
    </w:p>
    <w:p w:rsidR="00000000" w:rsidDel="00000000" w:rsidP="00000000" w:rsidRDefault="00000000" w:rsidRPr="00000000" w14:paraId="000000A2">
      <w:pPr>
        <w:rPr/>
      </w:pPr>
      <w:r w:rsidDel="00000000" w:rsidR="00000000" w:rsidRPr="00000000">
        <w:rPr>
          <w:rtl w:val="0"/>
        </w:rPr>
        <w:t xml:space="preserve">Склад Салат</w:t>
      </w:r>
    </w:p>
    <w:p w:rsidR="00000000" w:rsidDel="00000000" w:rsidP="00000000" w:rsidRDefault="00000000" w:rsidRPr="00000000" w14:paraId="000000A3">
      <w:pPr>
        <w:rPr/>
      </w:pPr>
      <w:r w:rsidDel="00000000" w:rsidR="00000000" w:rsidRPr="00000000">
        <w:rPr>
          <w:rtl w:val="0"/>
        </w:rPr>
        <w:t xml:space="preserve">Склад Эклеров</w:t>
      </w:r>
    </w:p>
    <w:p w:rsidR="00000000" w:rsidDel="00000000" w:rsidP="00000000" w:rsidRDefault="00000000" w:rsidRPr="00000000" w14:paraId="000000A4">
      <w:pPr>
        <w:rPr/>
      </w:pPr>
      <w:r w:rsidDel="00000000" w:rsidR="00000000" w:rsidRPr="00000000">
        <w:rPr>
          <w:rtl w:val="0"/>
        </w:rPr>
        <w:t xml:space="preserve">Склад Круассанов</w:t>
      </w:r>
    </w:p>
    <w:p w:rsidR="00000000" w:rsidDel="00000000" w:rsidP="00000000" w:rsidRDefault="00000000" w:rsidRPr="00000000" w14:paraId="000000A5">
      <w:pPr>
        <w:rPr/>
      </w:pPr>
      <w:r w:rsidDel="00000000" w:rsidR="00000000" w:rsidRPr="00000000">
        <w:rPr>
          <w:rtl w:val="0"/>
        </w:rPr>
        <w:t xml:space="preserve">Склад Евро</w:t>
      </w:r>
    </w:p>
    <w:p w:rsidR="00000000" w:rsidDel="00000000" w:rsidP="00000000" w:rsidRDefault="00000000" w:rsidRPr="00000000" w14:paraId="000000A6">
      <w:pPr>
        <w:rPr/>
      </w:pPr>
      <w:r w:rsidDel="00000000" w:rsidR="00000000" w:rsidRPr="00000000">
        <w:rPr>
          <w:rtl w:val="0"/>
        </w:rPr>
        <w:t xml:space="preserve">Склад Пирогов</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Основной склад-хомошё</w:t>
      </w:r>
    </w:p>
    <w:p w:rsidR="00000000" w:rsidDel="00000000" w:rsidP="00000000" w:rsidRDefault="00000000" w:rsidRPr="00000000" w14:paraId="000000AB">
      <w:pPr>
        <w:rPr/>
      </w:pPr>
      <w:r w:rsidDel="00000000" w:rsidR="00000000" w:rsidRPr="00000000">
        <w:rPr>
          <w:rtl w:val="0"/>
        </w:rPr>
        <w:t xml:space="preserve">Склад Центральный-цехдан чикан тайор махсулот</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Склад Заготовок- Ишлаб чикаришдеги Загатовкалари</w:t>
      </w:r>
    </w:p>
    <w:p w:rsidR="00000000" w:rsidDel="00000000" w:rsidP="00000000" w:rsidRDefault="00000000" w:rsidRPr="00000000" w14:paraId="000000AE">
      <w:pPr>
        <w:rPr/>
      </w:pPr>
      <w:r w:rsidDel="00000000" w:rsidR="00000000" w:rsidRPr="00000000">
        <w:rPr>
          <w:rtl w:val="0"/>
        </w:rPr>
        <w:t xml:space="preserve">Склад Полуфабрикаты- Махсулот хамир гуши начика ва хокозолар туради</w:t>
      </w:r>
    </w:p>
    <w:p w:rsidR="00000000" w:rsidDel="00000000" w:rsidP="00000000" w:rsidRDefault="00000000" w:rsidRPr="00000000" w14:paraId="000000AF">
      <w:pPr>
        <w:rPr/>
      </w:pPr>
      <w:r w:rsidDel="00000000" w:rsidR="00000000" w:rsidRPr="00000000">
        <w:rPr>
          <w:rtl w:val="0"/>
        </w:rPr>
        <w:t xml:space="preserve">Склад торт загатовка-Торт загатовкаси туради</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Склад каймок- бу жойдан умумий ишлаб чикариш учун каймок таркатилади</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br w:type="textWrapping"/>
        <w:br w:type="textWrapping"/>
      </w:r>
    </w:p>
    <w:p w:rsidR="00000000" w:rsidDel="00000000" w:rsidP="00000000" w:rsidRDefault="00000000" w:rsidRPr="00000000" w14:paraId="000000B4">
      <w:pPr>
        <w:rPr/>
      </w:pPr>
      <w:r w:rsidDel="00000000" w:rsidR="00000000" w:rsidRPr="00000000">
        <w:rPr>
          <w:rtl w:val="0"/>
        </w:rPr>
        <w:t xml:space="preserve">Дукон касса топшировтганда</w:t>
      </w:r>
    </w:p>
    <w:p w:rsidR="00000000" w:rsidDel="00000000" w:rsidP="00000000" w:rsidRDefault="00000000" w:rsidRPr="00000000" w14:paraId="000000B5">
      <w:pPr>
        <w:rPr/>
      </w:pPr>
      <w:r w:rsidDel="00000000" w:rsidR="00000000" w:rsidRPr="00000000">
        <w:rPr>
          <w:rtl w:val="0"/>
        </w:rPr>
        <w:t xml:space="preserve">1 бот группа етга кассир савдони топширади кун охирида касса йопганда бугун (расход килдим 5 000 000 ва колимда колган сумма 3 000 000 ( картадан 2 000 000 ) Итого савдо ( ботга йозса унга куринадиган ва манга хам куринадиган холатда нокладной шакилантришиш керек</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Дуконлар учун Махсулот овотганда голосовой жунатади ва у жойга нокладной шакиланиши керек еди</w:t>
      </w:r>
    </w:p>
    <w:p w:rsidR="00000000" w:rsidDel="00000000" w:rsidP="00000000" w:rsidRDefault="00000000" w:rsidRPr="00000000" w14:paraId="000000BA">
      <w:pPr>
        <w:rPr/>
      </w:pPr>
      <w:r w:rsidDel="00000000" w:rsidR="00000000" w:rsidRPr="00000000">
        <w:rPr>
          <w:rtl w:val="0"/>
        </w:rPr>
        <w:t xml:space="preserve">Сейф расходлари учун хам шунака килишимиза керек эди</w:t>
      </w:r>
    </w:p>
    <w:sectPr>
      <w:headerReference r:id="rId3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4.png"/><Relationship Id="rId21" Type="http://schemas.openxmlformats.org/officeDocument/2006/relationships/image" Target="media/image11.png"/><Relationship Id="rId24" Type="http://schemas.openxmlformats.org/officeDocument/2006/relationships/image" Target="media/image25.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20.png"/><Relationship Id="rId25" Type="http://schemas.openxmlformats.org/officeDocument/2006/relationships/image" Target="media/image31.png"/><Relationship Id="rId28" Type="http://schemas.openxmlformats.org/officeDocument/2006/relationships/image" Target="media/image23.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32.png"/><Relationship Id="rId29"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14.png"/><Relationship Id="rId31" Type="http://schemas.openxmlformats.org/officeDocument/2006/relationships/image" Target="media/image22.png"/><Relationship Id="rId30" Type="http://schemas.openxmlformats.org/officeDocument/2006/relationships/image" Target="media/image1.png"/><Relationship Id="rId11" Type="http://schemas.openxmlformats.org/officeDocument/2006/relationships/image" Target="media/image29.png"/><Relationship Id="rId33" Type="http://schemas.openxmlformats.org/officeDocument/2006/relationships/image" Target="media/image2.png"/><Relationship Id="rId10" Type="http://schemas.openxmlformats.org/officeDocument/2006/relationships/image" Target="media/image13.png"/><Relationship Id="rId32" Type="http://schemas.openxmlformats.org/officeDocument/2006/relationships/image" Target="media/image19.png"/><Relationship Id="rId13" Type="http://schemas.openxmlformats.org/officeDocument/2006/relationships/image" Target="media/image26.png"/><Relationship Id="rId35" Type="http://schemas.openxmlformats.org/officeDocument/2006/relationships/header" Target="header1.xml"/><Relationship Id="rId12" Type="http://schemas.openxmlformats.org/officeDocument/2006/relationships/image" Target="media/image28.png"/><Relationship Id="rId34" Type="http://schemas.openxmlformats.org/officeDocument/2006/relationships/image" Target="media/image27.png"/><Relationship Id="rId15" Type="http://schemas.openxmlformats.org/officeDocument/2006/relationships/image" Target="media/image18.png"/><Relationship Id="rId14" Type="http://schemas.openxmlformats.org/officeDocument/2006/relationships/image" Target="media/image24.png"/><Relationship Id="rId17" Type="http://schemas.openxmlformats.org/officeDocument/2006/relationships/image" Target="media/image30.png"/><Relationship Id="rId16" Type="http://schemas.openxmlformats.org/officeDocument/2006/relationships/image" Target="media/image16.png"/><Relationship Id="rId19" Type="http://schemas.openxmlformats.org/officeDocument/2006/relationships/image" Target="media/image21.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