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6B66" w14:textId="0A812747" w:rsidR="00A11594" w:rsidRDefault="00922332" w:rsidP="00922332">
      <w:pPr>
        <w:pStyle w:val="Heading1"/>
        <w:spacing w:line="480" w:lineRule="auto"/>
        <w:rPr>
          <w:lang w:val="en-US"/>
        </w:rPr>
      </w:pPr>
      <w:r>
        <w:rPr>
          <w:lang w:val="en-US"/>
        </w:rPr>
        <w:t xml:space="preserve">BAB </w:t>
      </w:r>
      <w:r w:rsidR="00795574">
        <w:rPr>
          <w:lang w:val="en-US"/>
        </w:rPr>
        <w:t>V</w:t>
      </w:r>
      <w:r>
        <w:rPr>
          <w:lang w:val="en-US"/>
        </w:rPr>
        <w:br/>
      </w:r>
      <w:r w:rsidR="00795574">
        <w:rPr>
          <w:lang w:val="en-US"/>
        </w:rPr>
        <w:t>PENUTUP</w:t>
      </w:r>
    </w:p>
    <w:p w14:paraId="180B5A97" w14:textId="77777777" w:rsidR="004A2925" w:rsidRDefault="00C44DA8" w:rsidP="004A2925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Kesimpulan</w:t>
      </w:r>
    </w:p>
    <w:p w14:paraId="1464A918" w14:textId="5F8BFA3A" w:rsidR="004A2925" w:rsidRPr="004A2925" w:rsidRDefault="004A2925" w:rsidP="004A2925">
      <w:pPr>
        <w:spacing w:line="480" w:lineRule="auto"/>
        <w:ind w:firstLine="284"/>
        <w:jc w:val="both"/>
        <w:rPr>
          <w:rFonts w:eastAsiaTheme="majorEastAsia" w:cstheme="majorBidi"/>
          <w:szCs w:val="26"/>
          <w:lang w:val="en-US"/>
        </w:rPr>
      </w:pPr>
      <w:proofErr w:type="spellStart"/>
      <w:r w:rsidRPr="004A2925">
        <w:rPr>
          <w:lang w:eastAsia="en-ID"/>
        </w:rPr>
        <w:t>Berdasarkan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hasil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perancangan</w:t>
      </w:r>
      <w:proofErr w:type="spellEnd"/>
      <w:r w:rsidRPr="004A2925">
        <w:rPr>
          <w:lang w:eastAsia="en-ID"/>
        </w:rPr>
        <w:t xml:space="preserve">, </w:t>
      </w:r>
      <w:proofErr w:type="spellStart"/>
      <w:r w:rsidRPr="004A2925">
        <w:rPr>
          <w:lang w:eastAsia="en-ID"/>
        </w:rPr>
        <w:t>implementasi</w:t>
      </w:r>
      <w:proofErr w:type="spellEnd"/>
      <w:r w:rsidRPr="004A2925">
        <w:rPr>
          <w:lang w:eastAsia="en-ID"/>
        </w:rPr>
        <w:t xml:space="preserve">, dan </w:t>
      </w:r>
      <w:proofErr w:type="spellStart"/>
      <w:r w:rsidRPr="004A2925">
        <w:rPr>
          <w:lang w:eastAsia="en-ID"/>
        </w:rPr>
        <w:t>pengujian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sistem</w:t>
      </w:r>
      <w:proofErr w:type="spellEnd"/>
      <w:r w:rsidRPr="004A2925">
        <w:rPr>
          <w:lang w:eastAsia="en-ID"/>
        </w:rPr>
        <w:t xml:space="preserve"> yang </w:t>
      </w:r>
      <w:proofErr w:type="spellStart"/>
      <w:r w:rsidRPr="004A2925">
        <w:rPr>
          <w:lang w:eastAsia="en-ID"/>
        </w:rPr>
        <w:t>telah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dilakukan</w:t>
      </w:r>
      <w:proofErr w:type="spellEnd"/>
      <w:r w:rsidRPr="004A2925">
        <w:rPr>
          <w:lang w:eastAsia="en-ID"/>
        </w:rPr>
        <w:t xml:space="preserve">, </w:t>
      </w:r>
      <w:proofErr w:type="spellStart"/>
      <w:r w:rsidRPr="004A2925">
        <w:rPr>
          <w:lang w:eastAsia="en-ID"/>
        </w:rPr>
        <w:t>maka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dapat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ditarik</w:t>
      </w:r>
      <w:proofErr w:type="spellEnd"/>
      <w:r w:rsidRPr="004A2925">
        <w:rPr>
          <w:lang w:eastAsia="en-ID"/>
        </w:rPr>
        <w:t xml:space="preserve"> </w:t>
      </w:r>
      <w:proofErr w:type="spellStart"/>
      <w:r w:rsidRPr="004A2925">
        <w:rPr>
          <w:lang w:eastAsia="en-ID"/>
        </w:rPr>
        <w:t>kesimpulan</w:t>
      </w:r>
      <w:proofErr w:type="spellEnd"/>
      <w:r w:rsidRPr="004A2925">
        <w:rPr>
          <w:lang w:eastAsia="en-ID"/>
        </w:rPr>
        <w:t xml:space="preserve"> yang </w:t>
      </w:r>
      <w:proofErr w:type="spellStart"/>
      <w:r w:rsidRPr="004A2925">
        <w:rPr>
          <w:lang w:eastAsia="en-ID"/>
        </w:rPr>
        <w:t>menjawab</w:t>
      </w:r>
      <w:proofErr w:type="spellEnd"/>
      <w:r w:rsidRPr="004A2925">
        <w:rPr>
          <w:lang w:eastAsia="en-ID"/>
        </w:rPr>
        <w:t xml:space="preserve"> rumusan masalah sebagai berikut:</w:t>
      </w:r>
    </w:p>
    <w:p w14:paraId="74B7B16B" w14:textId="77777777" w:rsidR="004A2925" w:rsidRPr="004A2925" w:rsidRDefault="004A2925" w:rsidP="00FA6162">
      <w:pPr>
        <w:numPr>
          <w:ilvl w:val="0"/>
          <w:numId w:val="47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Telah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berhasil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dikembangkan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sebuah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penunjang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keputusan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berbasis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web yang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mampu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membantu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SDI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Ibnu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Qoyyim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Ilmi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dalam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memilih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guru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terbaik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secara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fungsional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mengelola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data guru (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alternatif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)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serta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kriteria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penilaian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relevan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seperti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kehadiran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disiplin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kerja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kompetensi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pedagogik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tanggung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jawab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administratif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keterlibatan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dalam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kegiatan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sekolah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Pengembangan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menjawab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rumusan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masalah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pertama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mengenai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bagaimana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cara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mengembangkan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tersebut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mengatasi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proses manual yang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sebelumnya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subjektif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tidak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efisien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p w14:paraId="75E33514" w14:textId="35C4ED6A" w:rsidR="00C44DA8" w:rsidRPr="00FA6162" w:rsidRDefault="004A2925" w:rsidP="00FA6162">
      <w:pPr>
        <w:numPr>
          <w:ilvl w:val="0"/>
          <w:numId w:val="47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r w:rsidRPr="004A2925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Additive Ratio Assessment</w:t>
      </w:r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(ARAS)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telah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berhasil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diimplementasikan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dalam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berbasis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web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menilai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membandingkan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kinerja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guru.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Implementasi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mencakup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tahapan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inti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dari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ARAS,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yaitu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proses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normalisasi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matriks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perhitungan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normalisasi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terbobot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penentuan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nilai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fungsi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optimalisasi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hingga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menghasilkan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nilai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preferensi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akhir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digunakan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perangkingan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Dengan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demikian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penerapan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ARAS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telah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menjawab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lastRenderedPageBreak/>
        <w:t>rumusan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masalah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kedua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mengenai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bagaimana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tersebut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diimplementasikan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memberikan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hasil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penilaian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objektif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terukur</w:t>
      </w:r>
      <w:proofErr w:type="spellEnd"/>
      <w:r w:rsidRPr="004A2925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p w14:paraId="1CC8F847" w14:textId="77777777" w:rsidR="00FA6162" w:rsidRDefault="00C44DA8" w:rsidP="00FA6162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Saran</w:t>
      </w:r>
    </w:p>
    <w:p w14:paraId="7F6BA48E" w14:textId="1A53D2C1" w:rsidR="00FA6162" w:rsidRPr="00FA6162" w:rsidRDefault="00FA6162" w:rsidP="00FA6162">
      <w:pPr>
        <w:spacing w:line="480" w:lineRule="auto"/>
        <w:ind w:firstLine="284"/>
        <w:jc w:val="both"/>
        <w:rPr>
          <w:rFonts w:eastAsiaTheme="majorEastAsia" w:cstheme="majorBidi"/>
          <w:szCs w:val="26"/>
          <w:lang w:val="en-US"/>
        </w:rPr>
      </w:pPr>
      <w:proofErr w:type="spellStart"/>
      <w:r w:rsidRPr="00FA6162">
        <w:rPr>
          <w:lang w:eastAsia="en-ID"/>
        </w:rPr>
        <w:t>Untuk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pengembangan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sistem</w:t>
      </w:r>
      <w:proofErr w:type="spellEnd"/>
      <w:r w:rsidRPr="00FA6162">
        <w:rPr>
          <w:lang w:eastAsia="en-ID"/>
        </w:rPr>
        <w:t xml:space="preserve"> di masa </w:t>
      </w:r>
      <w:proofErr w:type="spellStart"/>
      <w:r w:rsidRPr="00FA6162">
        <w:rPr>
          <w:lang w:eastAsia="en-ID"/>
        </w:rPr>
        <w:t>mendatang</w:t>
      </w:r>
      <w:proofErr w:type="spellEnd"/>
      <w:r w:rsidRPr="00FA6162">
        <w:rPr>
          <w:lang w:eastAsia="en-ID"/>
        </w:rPr>
        <w:t xml:space="preserve"> agar </w:t>
      </w:r>
      <w:proofErr w:type="spellStart"/>
      <w:r w:rsidRPr="00FA6162">
        <w:rPr>
          <w:lang w:eastAsia="en-ID"/>
        </w:rPr>
        <w:t>menjadi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lebih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baik</w:t>
      </w:r>
      <w:proofErr w:type="spellEnd"/>
      <w:r w:rsidRPr="00FA6162">
        <w:rPr>
          <w:lang w:eastAsia="en-ID"/>
        </w:rPr>
        <w:t xml:space="preserve"> dan </w:t>
      </w:r>
      <w:proofErr w:type="spellStart"/>
      <w:r w:rsidRPr="00FA6162">
        <w:rPr>
          <w:lang w:eastAsia="en-ID"/>
        </w:rPr>
        <w:t>memiliki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fungsionalitas</w:t>
      </w:r>
      <w:proofErr w:type="spellEnd"/>
      <w:r w:rsidRPr="00FA6162">
        <w:rPr>
          <w:lang w:eastAsia="en-ID"/>
        </w:rPr>
        <w:t xml:space="preserve"> yang </w:t>
      </w:r>
      <w:proofErr w:type="spellStart"/>
      <w:r w:rsidRPr="00FA6162">
        <w:rPr>
          <w:lang w:eastAsia="en-ID"/>
        </w:rPr>
        <w:t>lebih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luas</w:t>
      </w:r>
      <w:proofErr w:type="spellEnd"/>
      <w:r w:rsidRPr="00FA6162">
        <w:rPr>
          <w:lang w:eastAsia="en-ID"/>
        </w:rPr>
        <w:t xml:space="preserve">, </w:t>
      </w:r>
      <w:proofErr w:type="spellStart"/>
      <w:r w:rsidRPr="00FA6162">
        <w:rPr>
          <w:lang w:eastAsia="en-ID"/>
        </w:rPr>
        <w:t>terdapat</w:t>
      </w:r>
      <w:proofErr w:type="spellEnd"/>
      <w:r w:rsidRPr="00FA6162">
        <w:rPr>
          <w:lang w:eastAsia="en-ID"/>
        </w:rPr>
        <w:t xml:space="preserve"> </w:t>
      </w:r>
      <w:proofErr w:type="spellStart"/>
      <w:r w:rsidRPr="00FA6162">
        <w:rPr>
          <w:lang w:eastAsia="en-ID"/>
        </w:rPr>
        <w:t>beberapa</w:t>
      </w:r>
      <w:proofErr w:type="spellEnd"/>
      <w:r w:rsidRPr="00FA6162">
        <w:rPr>
          <w:lang w:eastAsia="en-ID"/>
        </w:rPr>
        <w:t xml:space="preserve"> saran yang dapat dipertimbangkan, antara lain:</w:t>
      </w:r>
    </w:p>
    <w:p w14:paraId="5F94E454" w14:textId="77777777" w:rsidR="00FA6162" w:rsidRPr="00FA6162" w:rsidRDefault="00FA6162" w:rsidP="00FA6162">
      <w:pPr>
        <w:numPr>
          <w:ilvl w:val="0"/>
          <w:numId w:val="48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Menambahkan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Pembanding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penelitian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selanjutnya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dikembangkan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dengan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menambahkan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SPK lain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seperti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SAW (</w:t>
      </w:r>
      <w:r w:rsidRPr="00FA6162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Simple Additive Weighting</w:t>
      </w: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)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atau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TOPSIS,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sehingga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pengguna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melihat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membandingkan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hasil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dari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beberapa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metode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sebelum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membuat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keputusan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akhir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p w14:paraId="6E085762" w14:textId="77777777" w:rsidR="00FA6162" w:rsidRPr="00FA6162" w:rsidRDefault="00FA6162" w:rsidP="00FA6162">
      <w:pPr>
        <w:numPr>
          <w:ilvl w:val="0"/>
          <w:numId w:val="48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Integrasi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dengan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Lain: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diintegrasikan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dengan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informasi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kepegawaian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atau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absensi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sekolah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sudah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ada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mengambil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penilaian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(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seperti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kehadiran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)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secara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otomatis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sehingga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mengurangi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proses input manual dan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meningkatkan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efisiensi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p w14:paraId="510D47E2" w14:textId="77777777" w:rsidR="00FA6162" w:rsidRPr="00FA6162" w:rsidRDefault="00FA6162" w:rsidP="00FA6162">
      <w:pPr>
        <w:numPr>
          <w:ilvl w:val="0"/>
          <w:numId w:val="48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Pengembangan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Versi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r w:rsidRPr="00FA6162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Mobile</w:t>
      </w: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Mengingat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mobilitas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pengambil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keputusan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seperti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kepala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sekolah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sistem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ini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dapat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dikembangkan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dalam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platform </w:t>
      </w:r>
      <w:r w:rsidRPr="00FA6162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mobile</w:t>
      </w: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(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misalnya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Android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atau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iOS)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untuk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mempermudah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akses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dalam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melihat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hasil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perankingan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kapan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saja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di mana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saja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p w14:paraId="2950C1B4" w14:textId="278E80DE" w:rsidR="00C44DA8" w:rsidRPr="00244F3C" w:rsidRDefault="00FA6162" w:rsidP="00244F3C">
      <w:pPr>
        <w:numPr>
          <w:ilvl w:val="0"/>
          <w:numId w:val="48"/>
        </w:numPr>
        <w:spacing w:before="100" w:beforeAutospacing="1" w:after="100" w:afterAutospacing="1" w:line="480" w:lineRule="auto"/>
        <w:ind w:left="641" w:hanging="357"/>
        <w:jc w:val="both"/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</w:pP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Notifikasi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r w:rsidRPr="00FA6162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Real-time</w:t>
      </w: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Menambahkan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fitur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notifikasi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(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misalnya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melalui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email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atau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notifikasi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r w:rsidRPr="00FA6162">
        <w:rPr>
          <w:rFonts w:eastAsia="Times New Roman" w:cs="Times New Roman"/>
          <w:i/>
          <w:iCs/>
          <w:noProof w:val="0"/>
          <w:kern w:val="0"/>
          <w:szCs w:val="24"/>
          <w:lang w:eastAsia="en-ID"/>
          <w14:ligatures w14:val="none"/>
        </w:rPr>
        <w:t>push</w:t>
      </w:r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)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kepada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kepala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sekolah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ketika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periode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penilaian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telah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selesai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hasil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perankingan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sudah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tersedia</w:t>
      </w:r>
      <w:proofErr w:type="spellEnd"/>
      <w:r w:rsidRPr="00FA6162">
        <w:rPr>
          <w:rFonts w:eastAsia="Times New Roman" w:cs="Times New Roman"/>
          <w:noProof w:val="0"/>
          <w:kern w:val="0"/>
          <w:szCs w:val="24"/>
          <w:lang w:eastAsia="en-ID"/>
          <w14:ligatures w14:val="none"/>
        </w:rPr>
        <w:t>.</w:t>
      </w:r>
    </w:p>
    <w:sectPr w:rsidR="00C44DA8" w:rsidRPr="00244F3C" w:rsidSect="00764C8B">
      <w:footerReference w:type="default" r:id="rId8"/>
      <w:pgSz w:w="12240" w:h="15840" w:code="1"/>
      <w:pgMar w:top="1701" w:right="1701" w:bottom="1701" w:left="2268" w:header="0" w:footer="10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2B5D" w14:textId="77777777" w:rsidR="00773EF0" w:rsidRDefault="00773EF0" w:rsidP="0003173D">
      <w:pPr>
        <w:spacing w:after="0" w:line="240" w:lineRule="auto"/>
      </w:pPr>
      <w:r>
        <w:separator/>
      </w:r>
    </w:p>
  </w:endnote>
  <w:endnote w:type="continuationSeparator" w:id="0">
    <w:p w14:paraId="75A1B3FB" w14:textId="77777777" w:rsidR="00773EF0" w:rsidRDefault="00773EF0" w:rsidP="0003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250229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5B8C8" w14:textId="15DB9DD3" w:rsidR="000137E5" w:rsidRDefault="000137E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DF79A1A" w14:textId="77777777" w:rsidR="000137E5" w:rsidRDefault="0001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D434" w14:textId="77777777" w:rsidR="00773EF0" w:rsidRDefault="00773EF0" w:rsidP="0003173D">
      <w:pPr>
        <w:spacing w:after="0" w:line="240" w:lineRule="auto"/>
      </w:pPr>
      <w:r>
        <w:separator/>
      </w:r>
    </w:p>
  </w:footnote>
  <w:footnote w:type="continuationSeparator" w:id="0">
    <w:p w14:paraId="02C11680" w14:textId="77777777" w:rsidR="00773EF0" w:rsidRDefault="00773EF0" w:rsidP="00031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038"/>
    <w:multiLevelType w:val="multilevel"/>
    <w:tmpl w:val="976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BF9"/>
    <w:multiLevelType w:val="hybridMultilevel"/>
    <w:tmpl w:val="A10279AE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9A7E5202">
      <w:start w:val="1"/>
      <w:numFmt w:val="upperLetter"/>
      <w:lvlText w:val="%2."/>
      <w:lvlJc w:val="left"/>
      <w:pPr>
        <w:ind w:left="1647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AD019A"/>
    <w:multiLevelType w:val="hybridMultilevel"/>
    <w:tmpl w:val="35B48C9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203886"/>
    <w:multiLevelType w:val="hybridMultilevel"/>
    <w:tmpl w:val="404E6432"/>
    <w:lvl w:ilvl="0" w:tplc="3809000F">
      <w:start w:val="1"/>
      <w:numFmt w:val="decimal"/>
      <w:lvlText w:val="%1."/>
      <w:lvlJc w:val="left"/>
      <w:pPr>
        <w:ind w:left="1644" w:hanging="360"/>
      </w:pPr>
    </w:lvl>
    <w:lvl w:ilvl="1" w:tplc="38090019">
      <w:start w:val="1"/>
      <w:numFmt w:val="lowerLetter"/>
      <w:lvlText w:val="%2."/>
      <w:lvlJc w:val="left"/>
      <w:pPr>
        <w:ind w:left="2364" w:hanging="360"/>
      </w:pPr>
    </w:lvl>
    <w:lvl w:ilvl="2" w:tplc="3809001B" w:tentative="1">
      <w:start w:val="1"/>
      <w:numFmt w:val="lowerRoman"/>
      <w:lvlText w:val="%3."/>
      <w:lvlJc w:val="right"/>
      <w:pPr>
        <w:ind w:left="3084" w:hanging="180"/>
      </w:pPr>
    </w:lvl>
    <w:lvl w:ilvl="3" w:tplc="3809000F" w:tentative="1">
      <w:start w:val="1"/>
      <w:numFmt w:val="decimal"/>
      <w:lvlText w:val="%4."/>
      <w:lvlJc w:val="left"/>
      <w:pPr>
        <w:ind w:left="3804" w:hanging="360"/>
      </w:pPr>
    </w:lvl>
    <w:lvl w:ilvl="4" w:tplc="38090019" w:tentative="1">
      <w:start w:val="1"/>
      <w:numFmt w:val="lowerLetter"/>
      <w:lvlText w:val="%5."/>
      <w:lvlJc w:val="left"/>
      <w:pPr>
        <w:ind w:left="4524" w:hanging="360"/>
      </w:pPr>
    </w:lvl>
    <w:lvl w:ilvl="5" w:tplc="3809001B" w:tentative="1">
      <w:start w:val="1"/>
      <w:numFmt w:val="lowerRoman"/>
      <w:lvlText w:val="%6."/>
      <w:lvlJc w:val="right"/>
      <w:pPr>
        <w:ind w:left="5244" w:hanging="180"/>
      </w:pPr>
    </w:lvl>
    <w:lvl w:ilvl="6" w:tplc="3809000F" w:tentative="1">
      <w:start w:val="1"/>
      <w:numFmt w:val="decimal"/>
      <w:lvlText w:val="%7."/>
      <w:lvlJc w:val="left"/>
      <w:pPr>
        <w:ind w:left="5964" w:hanging="360"/>
      </w:pPr>
    </w:lvl>
    <w:lvl w:ilvl="7" w:tplc="38090019" w:tentative="1">
      <w:start w:val="1"/>
      <w:numFmt w:val="lowerLetter"/>
      <w:lvlText w:val="%8."/>
      <w:lvlJc w:val="left"/>
      <w:pPr>
        <w:ind w:left="6684" w:hanging="360"/>
      </w:pPr>
    </w:lvl>
    <w:lvl w:ilvl="8" w:tplc="38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" w15:restartNumberingAfterBreak="0">
    <w:nsid w:val="07974E92"/>
    <w:multiLevelType w:val="hybridMultilevel"/>
    <w:tmpl w:val="3D6CE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752C8"/>
    <w:multiLevelType w:val="hybridMultilevel"/>
    <w:tmpl w:val="A10279A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9A7E5202">
      <w:start w:val="1"/>
      <w:numFmt w:val="upperLetter"/>
      <w:lvlText w:val="%2."/>
      <w:lvlJc w:val="left"/>
      <w:pPr>
        <w:ind w:left="432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A3713A8"/>
    <w:multiLevelType w:val="hybridMultilevel"/>
    <w:tmpl w:val="3D6CE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55A93"/>
    <w:multiLevelType w:val="hybridMultilevel"/>
    <w:tmpl w:val="0D2482C6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910D3"/>
    <w:multiLevelType w:val="hybridMultilevel"/>
    <w:tmpl w:val="B81488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F9372B"/>
    <w:multiLevelType w:val="hybridMultilevel"/>
    <w:tmpl w:val="32B257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B3AEF"/>
    <w:multiLevelType w:val="hybridMultilevel"/>
    <w:tmpl w:val="478299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D577F"/>
    <w:multiLevelType w:val="hybridMultilevel"/>
    <w:tmpl w:val="B7EEA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348BC"/>
    <w:multiLevelType w:val="hybridMultilevel"/>
    <w:tmpl w:val="201E79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D4912"/>
    <w:multiLevelType w:val="hybridMultilevel"/>
    <w:tmpl w:val="E59A005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2B42E9"/>
    <w:multiLevelType w:val="hybridMultilevel"/>
    <w:tmpl w:val="602C08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D275D"/>
    <w:multiLevelType w:val="hybridMultilevel"/>
    <w:tmpl w:val="AA7277B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03B2536"/>
    <w:multiLevelType w:val="multilevel"/>
    <w:tmpl w:val="7ADC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E429A"/>
    <w:multiLevelType w:val="hybridMultilevel"/>
    <w:tmpl w:val="481268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A7609"/>
    <w:multiLevelType w:val="multilevel"/>
    <w:tmpl w:val="280A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C3864"/>
    <w:multiLevelType w:val="hybridMultilevel"/>
    <w:tmpl w:val="0A2CA32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5635731"/>
    <w:multiLevelType w:val="hybridMultilevel"/>
    <w:tmpl w:val="57A86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A28F7"/>
    <w:multiLevelType w:val="hybridMultilevel"/>
    <w:tmpl w:val="94B0C65E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05AC5"/>
    <w:multiLevelType w:val="hybridMultilevel"/>
    <w:tmpl w:val="DBBAE73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BA15889"/>
    <w:multiLevelType w:val="hybridMultilevel"/>
    <w:tmpl w:val="A92A36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D081A"/>
    <w:multiLevelType w:val="hybridMultilevel"/>
    <w:tmpl w:val="22020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0463E"/>
    <w:multiLevelType w:val="hybridMultilevel"/>
    <w:tmpl w:val="AB22AE60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1D600BB"/>
    <w:multiLevelType w:val="multilevel"/>
    <w:tmpl w:val="7DD24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AA90578"/>
    <w:multiLevelType w:val="hybridMultilevel"/>
    <w:tmpl w:val="F67A54E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413EBC"/>
    <w:multiLevelType w:val="hybridMultilevel"/>
    <w:tmpl w:val="944A6712"/>
    <w:lvl w:ilvl="0" w:tplc="E3DAA3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12DAB"/>
    <w:multiLevelType w:val="hybridMultilevel"/>
    <w:tmpl w:val="6CEAD00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4E1541DE"/>
    <w:multiLevelType w:val="hybridMultilevel"/>
    <w:tmpl w:val="F7B478E0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1AC7688"/>
    <w:multiLevelType w:val="hybridMultilevel"/>
    <w:tmpl w:val="A9769ED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2000FF9"/>
    <w:multiLevelType w:val="hybridMultilevel"/>
    <w:tmpl w:val="DA5C853A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2195F8D"/>
    <w:multiLevelType w:val="hybridMultilevel"/>
    <w:tmpl w:val="99E6944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CDF1FD9"/>
    <w:multiLevelType w:val="hybridMultilevel"/>
    <w:tmpl w:val="FFAC02DC"/>
    <w:lvl w:ilvl="0" w:tplc="3809000F">
      <w:start w:val="1"/>
      <w:numFmt w:val="decimal"/>
      <w:lvlText w:val="%1."/>
      <w:lvlJc w:val="left"/>
      <w:pPr>
        <w:ind w:left="1644" w:hanging="360"/>
      </w:pPr>
    </w:lvl>
    <w:lvl w:ilvl="1" w:tplc="38090019" w:tentative="1">
      <w:start w:val="1"/>
      <w:numFmt w:val="lowerLetter"/>
      <w:lvlText w:val="%2."/>
      <w:lvlJc w:val="left"/>
      <w:pPr>
        <w:ind w:left="2364" w:hanging="360"/>
      </w:pPr>
    </w:lvl>
    <w:lvl w:ilvl="2" w:tplc="3809001B" w:tentative="1">
      <w:start w:val="1"/>
      <w:numFmt w:val="lowerRoman"/>
      <w:lvlText w:val="%3."/>
      <w:lvlJc w:val="right"/>
      <w:pPr>
        <w:ind w:left="3084" w:hanging="180"/>
      </w:pPr>
    </w:lvl>
    <w:lvl w:ilvl="3" w:tplc="3809000F" w:tentative="1">
      <w:start w:val="1"/>
      <w:numFmt w:val="decimal"/>
      <w:lvlText w:val="%4."/>
      <w:lvlJc w:val="left"/>
      <w:pPr>
        <w:ind w:left="3804" w:hanging="360"/>
      </w:pPr>
    </w:lvl>
    <w:lvl w:ilvl="4" w:tplc="38090019" w:tentative="1">
      <w:start w:val="1"/>
      <w:numFmt w:val="lowerLetter"/>
      <w:lvlText w:val="%5."/>
      <w:lvlJc w:val="left"/>
      <w:pPr>
        <w:ind w:left="4524" w:hanging="360"/>
      </w:pPr>
    </w:lvl>
    <w:lvl w:ilvl="5" w:tplc="3809001B" w:tentative="1">
      <w:start w:val="1"/>
      <w:numFmt w:val="lowerRoman"/>
      <w:lvlText w:val="%6."/>
      <w:lvlJc w:val="right"/>
      <w:pPr>
        <w:ind w:left="5244" w:hanging="180"/>
      </w:pPr>
    </w:lvl>
    <w:lvl w:ilvl="6" w:tplc="3809000F" w:tentative="1">
      <w:start w:val="1"/>
      <w:numFmt w:val="decimal"/>
      <w:lvlText w:val="%7."/>
      <w:lvlJc w:val="left"/>
      <w:pPr>
        <w:ind w:left="5964" w:hanging="360"/>
      </w:pPr>
    </w:lvl>
    <w:lvl w:ilvl="7" w:tplc="38090019" w:tentative="1">
      <w:start w:val="1"/>
      <w:numFmt w:val="lowerLetter"/>
      <w:lvlText w:val="%8."/>
      <w:lvlJc w:val="left"/>
      <w:pPr>
        <w:ind w:left="6684" w:hanging="360"/>
      </w:pPr>
    </w:lvl>
    <w:lvl w:ilvl="8" w:tplc="38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5" w15:restartNumberingAfterBreak="0">
    <w:nsid w:val="617474A5"/>
    <w:multiLevelType w:val="hybridMultilevel"/>
    <w:tmpl w:val="789A4FD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55204C"/>
    <w:multiLevelType w:val="hybridMultilevel"/>
    <w:tmpl w:val="C1601374"/>
    <w:lvl w:ilvl="0" w:tplc="B7F848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952FD"/>
    <w:multiLevelType w:val="hybridMultilevel"/>
    <w:tmpl w:val="D89084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B401F"/>
    <w:multiLevelType w:val="hybridMultilevel"/>
    <w:tmpl w:val="729068C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DC8584C"/>
    <w:multiLevelType w:val="hybridMultilevel"/>
    <w:tmpl w:val="6BB695B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6DEA7D9A"/>
    <w:multiLevelType w:val="hybridMultilevel"/>
    <w:tmpl w:val="A246C860"/>
    <w:lvl w:ilvl="0" w:tplc="C2EC6D2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303F2"/>
    <w:multiLevelType w:val="hybridMultilevel"/>
    <w:tmpl w:val="10305EB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710F11EF"/>
    <w:multiLevelType w:val="hybridMultilevel"/>
    <w:tmpl w:val="99E6944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71FA5929"/>
    <w:multiLevelType w:val="hybridMultilevel"/>
    <w:tmpl w:val="7EA4E83E"/>
    <w:lvl w:ilvl="0" w:tplc="C2EC6D2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43AA9"/>
    <w:multiLevelType w:val="hybridMultilevel"/>
    <w:tmpl w:val="64EC4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820AF"/>
    <w:multiLevelType w:val="hybridMultilevel"/>
    <w:tmpl w:val="A0BA81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30543"/>
    <w:multiLevelType w:val="hybridMultilevel"/>
    <w:tmpl w:val="204C4D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F3893"/>
    <w:multiLevelType w:val="hybridMultilevel"/>
    <w:tmpl w:val="48EE66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4"/>
  </w:num>
  <w:num w:numId="4">
    <w:abstractNumId w:val="46"/>
  </w:num>
  <w:num w:numId="5">
    <w:abstractNumId w:val="44"/>
  </w:num>
  <w:num w:numId="6">
    <w:abstractNumId w:val="22"/>
  </w:num>
  <w:num w:numId="7">
    <w:abstractNumId w:val="39"/>
  </w:num>
  <w:num w:numId="8">
    <w:abstractNumId w:val="42"/>
  </w:num>
  <w:num w:numId="9">
    <w:abstractNumId w:val="32"/>
  </w:num>
  <w:num w:numId="10">
    <w:abstractNumId w:val="11"/>
  </w:num>
  <w:num w:numId="11">
    <w:abstractNumId w:val="19"/>
  </w:num>
  <w:num w:numId="12">
    <w:abstractNumId w:val="33"/>
  </w:num>
  <w:num w:numId="13">
    <w:abstractNumId w:val="41"/>
  </w:num>
  <w:num w:numId="14">
    <w:abstractNumId w:val="29"/>
  </w:num>
  <w:num w:numId="15">
    <w:abstractNumId w:val="36"/>
  </w:num>
  <w:num w:numId="16">
    <w:abstractNumId w:val="9"/>
  </w:num>
  <w:num w:numId="17">
    <w:abstractNumId w:val="6"/>
  </w:num>
  <w:num w:numId="18">
    <w:abstractNumId w:val="45"/>
  </w:num>
  <w:num w:numId="19">
    <w:abstractNumId w:val="5"/>
  </w:num>
  <w:num w:numId="20">
    <w:abstractNumId w:val="35"/>
  </w:num>
  <w:num w:numId="21">
    <w:abstractNumId w:val="2"/>
  </w:num>
  <w:num w:numId="22">
    <w:abstractNumId w:val="38"/>
  </w:num>
  <w:num w:numId="23">
    <w:abstractNumId w:val="31"/>
  </w:num>
  <w:num w:numId="24">
    <w:abstractNumId w:val="15"/>
  </w:num>
  <w:num w:numId="25">
    <w:abstractNumId w:val="34"/>
  </w:num>
  <w:num w:numId="26">
    <w:abstractNumId w:val="3"/>
  </w:num>
  <w:num w:numId="27">
    <w:abstractNumId w:val="4"/>
  </w:num>
  <w:num w:numId="28">
    <w:abstractNumId w:val="27"/>
  </w:num>
  <w:num w:numId="29">
    <w:abstractNumId w:val="17"/>
  </w:num>
  <w:num w:numId="30">
    <w:abstractNumId w:val="47"/>
  </w:num>
  <w:num w:numId="31">
    <w:abstractNumId w:val="0"/>
  </w:num>
  <w:num w:numId="32">
    <w:abstractNumId w:val="20"/>
  </w:num>
  <w:num w:numId="33">
    <w:abstractNumId w:val="23"/>
  </w:num>
  <w:num w:numId="34">
    <w:abstractNumId w:val="12"/>
  </w:num>
  <w:num w:numId="35">
    <w:abstractNumId w:val="24"/>
  </w:num>
  <w:num w:numId="36">
    <w:abstractNumId w:val="13"/>
  </w:num>
  <w:num w:numId="37">
    <w:abstractNumId w:val="1"/>
  </w:num>
  <w:num w:numId="38">
    <w:abstractNumId w:val="37"/>
  </w:num>
  <w:num w:numId="39">
    <w:abstractNumId w:val="30"/>
  </w:num>
  <w:num w:numId="40">
    <w:abstractNumId w:val="28"/>
  </w:num>
  <w:num w:numId="41">
    <w:abstractNumId w:val="8"/>
  </w:num>
  <w:num w:numId="42">
    <w:abstractNumId w:val="25"/>
  </w:num>
  <w:num w:numId="43">
    <w:abstractNumId w:val="21"/>
  </w:num>
  <w:num w:numId="44">
    <w:abstractNumId w:val="7"/>
  </w:num>
  <w:num w:numId="45">
    <w:abstractNumId w:val="40"/>
  </w:num>
  <w:num w:numId="46">
    <w:abstractNumId w:val="43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D1"/>
    <w:rsid w:val="00007599"/>
    <w:rsid w:val="00007601"/>
    <w:rsid w:val="00011567"/>
    <w:rsid w:val="000137E5"/>
    <w:rsid w:val="00013A0D"/>
    <w:rsid w:val="000156A8"/>
    <w:rsid w:val="00017E45"/>
    <w:rsid w:val="00021DBD"/>
    <w:rsid w:val="000225C7"/>
    <w:rsid w:val="00023AFC"/>
    <w:rsid w:val="000276D8"/>
    <w:rsid w:val="00027D9E"/>
    <w:rsid w:val="0003029C"/>
    <w:rsid w:val="0003173D"/>
    <w:rsid w:val="00032903"/>
    <w:rsid w:val="00035446"/>
    <w:rsid w:val="00037D1C"/>
    <w:rsid w:val="0004204B"/>
    <w:rsid w:val="00042934"/>
    <w:rsid w:val="00044646"/>
    <w:rsid w:val="000472B3"/>
    <w:rsid w:val="00047E04"/>
    <w:rsid w:val="00051E88"/>
    <w:rsid w:val="00055A91"/>
    <w:rsid w:val="000568CC"/>
    <w:rsid w:val="000625E5"/>
    <w:rsid w:val="00066F50"/>
    <w:rsid w:val="00067F67"/>
    <w:rsid w:val="0007086A"/>
    <w:rsid w:val="000732D5"/>
    <w:rsid w:val="0007525B"/>
    <w:rsid w:val="0007732A"/>
    <w:rsid w:val="00085ED7"/>
    <w:rsid w:val="0009001A"/>
    <w:rsid w:val="000913DD"/>
    <w:rsid w:val="0009291A"/>
    <w:rsid w:val="00096A2B"/>
    <w:rsid w:val="000970C9"/>
    <w:rsid w:val="000A0730"/>
    <w:rsid w:val="000A45ED"/>
    <w:rsid w:val="000B00AD"/>
    <w:rsid w:val="000B5224"/>
    <w:rsid w:val="000C69A5"/>
    <w:rsid w:val="000C7160"/>
    <w:rsid w:val="000D05B2"/>
    <w:rsid w:val="000D136E"/>
    <w:rsid w:val="000D1F30"/>
    <w:rsid w:val="000D2CF7"/>
    <w:rsid w:val="000D4FEB"/>
    <w:rsid w:val="000D5C05"/>
    <w:rsid w:val="000D6589"/>
    <w:rsid w:val="000E021D"/>
    <w:rsid w:val="000E02DD"/>
    <w:rsid w:val="000E0699"/>
    <w:rsid w:val="000E13EB"/>
    <w:rsid w:val="000E1BE2"/>
    <w:rsid w:val="000E2693"/>
    <w:rsid w:val="000E4537"/>
    <w:rsid w:val="000E4B15"/>
    <w:rsid w:val="000E72F7"/>
    <w:rsid w:val="000F39FA"/>
    <w:rsid w:val="000F3D64"/>
    <w:rsid w:val="000F4405"/>
    <w:rsid w:val="000F44EF"/>
    <w:rsid w:val="000F50B5"/>
    <w:rsid w:val="000F6418"/>
    <w:rsid w:val="000F69E3"/>
    <w:rsid w:val="00102A7C"/>
    <w:rsid w:val="00103633"/>
    <w:rsid w:val="0010463C"/>
    <w:rsid w:val="00107155"/>
    <w:rsid w:val="00107B44"/>
    <w:rsid w:val="00112171"/>
    <w:rsid w:val="00112312"/>
    <w:rsid w:val="0011334E"/>
    <w:rsid w:val="00113617"/>
    <w:rsid w:val="0011428B"/>
    <w:rsid w:val="00114991"/>
    <w:rsid w:val="00116AF6"/>
    <w:rsid w:val="00121796"/>
    <w:rsid w:val="00121A9F"/>
    <w:rsid w:val="0012459B"/>
    <w:rsid w:val="00124F21"/>
    <w:rsid w:val="00127422"/>
    <w:rsid w:val="00131B94"/>
    <w:rsid w:val="001351D0"/>
    <w:rsid w:val="00135E1D"/>
    <w:rsid w:val="001377D9"/>
    <w:rsid w:val="00141620"/>
    <w:rsid w:val="00142C82"/>
    <w:rsid w:val="00143EDB"/>
    <w:rsid w:val="00144CC1"/>
    <w:rsid w:val="00145423"/>
    <w:rsid w:val="001520BF"/>
    <w:rsid w:val="00153C04"/>
    <w:rsid w:val="0015553B"/>
    <w:rsid w:val="0016100F"/>
    <w:rsid w:val="001643C8"/>
    <w:rsid w:val="001645D9"/>
    <w:rsid w:val="00166833"/>
    <w:rsid w:val="00167FCB"/>
    <w:rsid w:val="00171480"/>
    <w:rsid w:val="0017322E"/>
    <w:rsid w:val="00173455"/>
    <w:rsid w:val="0018071E"/>
    <w:rsid w:val="00181537"/>
    <w:rsid w:val="00181ABF"/>
    <w:rsid w:val="00182CBD"/>
    <w:rsid w:val="0018680D"/>
    <w:rsid w:val="0019234E"/>
    <w:rsid w:val="0019328B"/>
    <w:rsid w:val="00193368"/>
    <w:rsid w:val="001A18BA"/>
    <w:rsid w:val="001A44AD"/>
    <w:rsid w:val="001A52B1"/>
    <w:rsid w:val="001A65D5"/>
    <w:rsid w:val="001B041F"/>
    <w:rsid w:val="001B5B28"/>
    <w:rsid w:val="001B607C"/>
    <w:rsid w:val="001B69A0"/>
    <w:rsid w:val="001B72D8"/>
    <w:rsid w:val="001B7555"/>
    <w:rsid w:val="001C548C"/>
    <w:rsid w:val="001C72D3"/>
    <w:rsid w:val="001D0CD9"/>
    <w:rsid w:val="001D205E"/>
    <w:rsid w:val="001D5153"/>
    <w:rsid w:val="001D5FAC"/>
    <w:rsid w:val="001D6399"/>
    <w:rsid w:val="001D683C"/>
    <w:rsid w:val="001E1833"/>
    <w:rsid w:val="001E3B2E"/>
    <w:rsid w:val="001E47EC"/>
    <w:rsid w:val="001E49A4"/>
    <w:rsid w:val="001F196A"/>
    <w:rsid w:val="001F43C0"/>
    <w:rsid w:val="001F45FD"/>
    <w:rsid w:val="001F58B2"/>
    <w:rsid w:val="001F5B2B"/>
    <w:rsid w:val="00200B49"/>
    <w:rsid w:val="0020457F"/>
    <w:rsid w:val="0020551E"/>
    <w:rsid w:val="00206F0F"/>
    <w:rsid w:val="00207759"/>
    <w:rsid w:val="00207E32"/>
    <w:rsid w:val="002134A8"/>
    <w:rsid w:val="00216028"/>
    <w:rsid w:val="00216853"/>
    <w:rsid w:val="002172C9"/>
    <w:rsid w:val="00217A51"/>
    <w:rsid w:val="00220019"/>
    <w:rsid w:val="00222755"/>
    <w:rsid w:val="00223942"/>
    <w:rsid w:val="00224366"/>
    <w:rsid w:val="002258C6"/>
    <w:rsid w:val="00231498"/>
    <w:rsid w:val="00231C33"/>
    <w:rsid w:val="002327E6"/>
    <w:rsid w:val="0023592D"/>
    <w:rsid w:val="00244DBC"/>
    <w:rsid w:val="00244F3C"/>
    <w:rsid w:val="002524B7"/>
    <w:rsid w:val="00252629"/>
    <w:rsid w:val="00252C69"/>
    <w:rsid w:val="00253E1C"/>
    <w:rsid w:val="002547F7"/>
    <w:rsid w:val="0025711F"/>
    <w:rsid w:val="002607BF"/>
    <w:rsid w:val="00261364"/>
    <w:rsid w:val="00261428"/>
    <w:rsid w:val="00262317"/>
    <w:rsid w:val="002653F9"/>
    <w:rsid w:val="0026561E"/>
    <w:rsid w:val="00266F05"/>
    <w:rsid w:val="00275E02"/>
    <w:rsid w:val="00277FEF"/>
    <w:rsid w:val="0028142A"/>
    <w:rsid w:val="00282280"/>
    <w:rsid w:val="0028314A"/>
    <w:rsid w:val="0028342E"/>
    <w:rsid w:val="00284579"/>
    <w:rsid w:val="0028549D"/>
    <w:rsid w:val="00285ACE"/>
    <w:rsid w:val="0029233C"/>
    <w:rsid w:val="002929EA"/>
    <w:rsid w:val="002957A3"/>
    <w:rsid w:val="0029626F"/>
    <w:rsid w:val="002A0CFE"/>
    <w:rsid w:val="002A1721"/>
    <w:rsid w:val="002A3406"/>
    <w:rsid w:val="002A52CE"/>
    <w:rsid w:val="002A5B38"/>
    <w:rsid w:val="002B04C3"/>
    <w:rsid w:val="002B250B"/>
    <w:rsid w:val="002B39D7"/>
    <w:rsid w:val="002B3E45"/>
    <w:rsid w:val="002B5683"/>
    <w:rsid w:val="002B6D01"/>
    <w:rsid w:val="002C1B5E"/>
    <w:rsid w:val="002C316D"/>
    <w:rsid w:val="002C377D"/>
    <w:rsid w:val="002C4106"/>
    <w:rsid w:val="002C452C"/>
    <w:rsid w:val="002C549D"/>
    <w:rsid w:val="002C5BA8"/>
    <w:rsid w:val="002D0771"/>
    <w:rsid w:val="002D2633"/>
    <w:rsid w:val="002D2817"/>
    <w:rsid w:val="002D37FA"/>
    <w:rsid w:val="002D5A36"/>
    <w:rsid w:val="002D659B"/>
    <w:rsid w:val="002D7994"/>
    <w:rsid w:val="002D7EC7"/>
    <w:rsid w:val="002E12DC"/>
    <w:rsid w:val="002E1B03"/>
    <w:rsid w:val="002E2B83"/>
    <w:rsid w:val="002E3125"/>
    <w:rsid w:val="002E4239"/>
    <w:rsid w:val="002E4EB1"/>
    <w:rsid w:val="002E69DB"/>
    <w:rsid w:val="002F531C"/>
    <w:rsid w:val="002F55B9"/>
    <w:rsid w:val="00300E61"/>
    <w:rsid w:val="00301C83"/>
    <w:rsid w:val="00311652"/>
    <w:rsid w:val="0031394F"/>
    <w:rsid w:val="00322831"/>
    <w:rsid w:val="00323355"/>
    <w:rsid w:val="0033021A"/>
    <w:rsid w:val="0033158C"/>
    <w:rsid w:val="0033234C"/>
    <w:rsid w:val="00342824"/>
    <w:rsid w:val="003464B6"/>
    <w:rsid w:val="003470CD"/>
    <w:rsid w:val="00351691"/>
    <w:rsid w:val="003550F2"/>
    <w:rsid w:val="003564AA"/>
    <w:rsid w:val="00356936"/>
    <w:rsid w:val="00360D50"/>
    <w:rsid w:val="00362A82"/>
    <w:rsid w:val="003631A7"/>
    <w:rsid w:val="0036475A"/>
    <w:rsid w:val="00364D57"/>
    <w:rsid w:val="003732E9"/>
    <w:rsid w:val="00374083"/>
    <w:rsid w:val="0037443F"/>
    <w:rsid w:val="00375FC3"/>
    <w:rsid w:val="0038471E"/>
    <w:rsid w:val="003855AD"/>
    <w:rsid w:val="0038792F"/>
    <w:rsid w:val="00390466"/>
    <w:rsid w:val="00391CAB"/>
    <w:rsid w:val="003932B3"/>
    <w:rsid w:val="00394C9B"/>
    <w:rsid w:val="0039566E"/>
    <w:rsid w:val="00395A31"/>
    <w:rsid w:val="00397912"/>
    <w:rsid w:val="003A1AA6"/>
    <w:rsid w:val="003A3ED0"/>
    <w:rsid w:val="003A4F7B"/>
    <w:rsid w:val="003B27D7"/>
    <w:rsid w:val="003B31CF"/>
    <w:rsid w:val="003B4AC3"/>
    <w:rsid w:val="003B6D91"/>
    <w:rsid w:val="003B7F27"/>
    <w:rsid w:val="003C3589"/>
    <w:rsid w:val="003C4564"/>
    <w:rsid w:val="003C7CB4"/>
    <w:rsid w:val="003D2A72"/>
    <w:rsid w:val="003D39A0"/>
    <w:rsid w:val="003D4F76"/>
    <w:rsid w:val="003D78FC"/>
    <w:rsid w:val="003D7A8A"/>
    <w:rsid w:val="003E0A06"/>
    <w:rsid w:val="003E1550"/>
    <w:rsid w:val="003E1E47"/>
    <w:rsid w:val="003E7E05"/>
    <w:rsid w:val="003F5031"/>
    <w:rsid w:val="003F5061"/>
    <w:rsid w:val="003F7C4B"/>
    <w:rsid w:val="00400A13"/>
    <w:rsid w:val="004028FE"/>
    <w:rsid w:val="00405CB7"/>
    <w:rsid w:val="00407999"/>
    <w:rsid w:val="004105ED"/>
    <w:rsid w:val="004141C3"/>
    <w:rsid w:val="00414295"/>
    <w:rsid w:val="00415B2A"/>
    <w:rsid w:val="00416197"/>
    <w:rsid w:val="004176DE"/>
    <w:rsid w:val="00420E92"/>
    <w:rsid w:val="004234D6"/>
    <w:rsid w:val="004234EF"/>
    <w:rsid w:val="00423A1D"/>
    <w:rsid w:val="004247E5"/>
    <w:rsid w:val="00426D00"/>
    <w:rsid w:val="004275F1"/>
    <w:rsid w:val="0043220D"/>
    <w:rsid w:val="00436361"/>
    <w:rsid w:val="00440B61"/>
    <w:rsid w:val="004413A9"/>
    <w:rsid w:val="0044701A"/>
    <w:rsid w:val="00451CB9"/>
    <w:rsid w:val="00452372"/>
    <w:rsid w:val="00460FBF"/>
    <w:rsid w:val="00463C04"/>
    <w:rsid w:val="00463E91"/>
    <w:rsid w:val="00463FF2"/>
    <w:rsid w:val="00465FCB"/>
    <w:rsid w:val="004711BA"/>
    <w:rsid w:val="004723E8"/>
    <w:rsid w:val="004729CD"/>
    <w:rsid w:val="00475E14"/>
    <w:rsid w:val="00485EED"/>
    <w:rsid w:val="004878F1"/>
    <w:rsid w:val="0049020B"/>
    <w:rsid w:val="00490F87"/>
    <w:rsid w:val="00492AAC"/>
    <w:rsid w:val="00496B3F"/>
    <w:rsid w:val="004A046E"/>
    <w:rsid w:val="004A0988"/>
    <w:rsid w:val="004A2925"/>
    <w:rsid w:val="004A411C"/>
    <w:rsid w:val="004B130F"/>
    <w:rsid w:val="004B1D93"/>
    <w:rsid w:val="004B6215"/>
    <w:rsid w:val="004C33A9"/>
    <w:rsid w:val="004C3F15"/>
    <w:rsid w:val="004C677C"/>
    <w:rsid w:val="004C7B00"/>
    <w:rsid w:val="004D0A04"/>
    <w:rsid w:val="004D25CF"/>
    <w:rsid w:val="004D4F08"/>
    <w:rsid w:val="004E004D"/>
    <w:rsid w:val="004E1BAE"/>
    <w:rsid w:val="004E3C91"/>
    <w:rsid w:val="004E5262"/>
    <w:rsid w:val="004F228B"/>
    <w:rsid w:val="00501028"/>
    <w:rsid w:val="005032F4"/>
    <w:rsid w:val="00507474"/>
    <w:rsid w:val="0050768B"/>
    <w:rsid w:val="00507B5A"/>
    <w:rsid w:val="00507D0E"/>
    <w:rsid w:val="00510339"/>
    <w:rsid w:val="005106DC"/>
    <w:rsid w:val="005109CC"/>
    <w:rsid w:val="005124BA"/>
    <w:rsid w:val="0051262D"/>
    <w:rsid w:val="00515648"/>
    <w:rsid w:val="00516742"/>
    <w:rsid w:val="0052123B"/>
    <w:rsid w:val="00522811"/>
    <w:rsid w:val="00524068"/>
    <w:rsid w:val="00525CDC"/>
    <w:rsid w:val="0052668A"/>
    <w:rsid w:val="005279ED"/>
    <w:rsid w:val="00527ABB"/>
    <w:rsid w:val="00527B2F"/>
    <w:rsid w:val="00527EF7"/>
    <w:rsid w:val="0053226F"/>
    <w:rsid w:val="00533616"/>
    <w:rsid w:val="00536091"/>
    <w:rsid w:val="005407DC"/>
    <w:rsid w:val="00541678"/>
    <w:rsid w:val="00542B22"/>
    <w:rsid w:val="00544B12"/>
    <w:rsid w:val="00552DCA"/>
    <w:rsid w:val="005539B6"/>
    <w:rsid w:val="00554403"/>
    <w:rsid w:val="00560D7E"/>
    <w:rsid w:val="00561C4C"/>
    <w:rsid w:val="00563987"/>
    <w:rsid w:val="005643A4"/>
    <w:rsid w:val="0056592C"/>
    <w:rsid w:val="00565FCD"/>
    <w:rsid w:val="005664B0"/>
    <w:rsid w:val="00566E87"/>
    <w:rsid w:val="0057602F"/>
    <w:rsid w:val="00577B0C"/>
    <w:rsid w:val="0058523D"/>
    <w:rsid w:val="00585DD9"/>
    <w:rsid w:val="00586ACF"/>
    <w:rsid w:val="005908F4"/>
    <w:rsid w:val="00590AF4"/>
    <w:rsid w:val="00592121"/>
    <w:rsid w:val="005922CE"/>
    <w:rsid w:val="00592C28"/>
    <w:rsid w:val="0059543A"/>
    <w:rsid w:val="005970BB"/>
    <w:rsid w:val="005A1F2C"/>
    <w:rsid w:val="005A3D0E"/>
    <w:rsid w:val="005A4E3B"/>
    <w:rsid w:val="005A50DF"/>
    <w:rsid w:val="005A63B4"/>
    <w:rsid w:val="005B03A2"/>
    <w:rsid w:val="005B1210"/>
    <w:rsid w:val="005B512E"/>
    <w:rsid w:val="005C1E58"/>
    <w:rsid w:val="005C323A"/>
    <w:rsid w:val="005C4276"/>
    <w:rsid w:val="005C5EEC"/>
    <w:rsid w:val="005D34DF"/>
    <w:rsid w:val="005D4F07"/>
    <w:rsid w:val="005E04DA"/>
    <w:rsid w:val="005E0597"/>
    <w:rsid w:val="005E36F9"/>
    <w:rsid w:val="005E5AD9"/>
    <w:rsid w:val="005E62F5"/>
    <w:rsid w:val="005E7616"/>
    <w:rsid w:val="005F0BD6"/>
    <w:rsid w:val="005F1BBC"/>
    <w:rsid w:val="005F1D14"/>
    <w:rsid w:val="005F1FCA"/>
    <w:rsid w:val="005F7618"/>
    <w:rsid w:val="00606AC5"/>
    <w:rsid w:val="00610792"/>
    <w:rsid w:val="006109E1"/>
    <w:rsid w:val="00614B2D"/>
    <w:rsid w:val="00615DA7"/>
    <w:rsid w:val="0062198E"/>
    <w:rsid w:val="00625155"/>
    <w:rsid w:val="00625255"/>
    <w:rsid w:val="006312F9"/>
    <w:rsid w:val="00634633"/>
    <w:rsid w:val="00636FF1"/>
    <w:rsid w:val="00637944"/>
    <w:rsid w:val="006379A0"/>
    <w:rsid w:val="00637C0A"/>
    <w:rsid w:val="00637E17"/>
    <w:rsid w:val="00641907"/>
    <w:rsid w:val="006431EB"/>
    <w:rsid w:val="00643B21"/>
    <w:rsid w:val="00647DE8"/>
    <w:rsid w:val="0065078D"/>
    <w:rsid w:val="00656B1D"/>
    <w:rsid w:val="006577FA"/>
    <w:rsid w:val="00657A1F"/>
    <w:rsid w:val="00660AF7"/>
    <w:rsid w:val="00661F57"/>
    <w:rsid w:val="00665E62"/>
    <w:rsid w:val="006663B0"/>
    <w:rsid w:val="006707A5"/>
    <w:rsid w:val="00673407"/>
    <w:rsid w:val="00675270"/>
    <w:rsid w:val="00675685"/>
    <w:rsid w:val="006764B5"/>
    <w:rsid w:val="00676BD4"/>
    <w:rsid w:val="00680747"/>
    <w:rsid w:val="006829B2"/>
    <w:rsid w:val="00683740"/>
    <w:rsid w:val="0068456B"/>
    <w:rsid w:val="006856E7"/>
    <w:rsid w:val="0068723B"/>
    <w:rsid w:val="00690025"/>
    <w:rsid w:val="00691801"/>
    <w:rsid w:val="00692FD6"/>
    <w:rsid w:val="0069537A"/>
    <w:rsid w:val="006965FF"/>
    <w:rsid w:val="00696769"/>
    <w:rsid w:val="006A09DF"/>
    <w:rsid w:val="006A13A3"/>
    <w:rsid w:val="006B1336"/>
    <w:rsid w:val="006B35A0"/>
    <w:rsid w:val="006B386F"/>
    <w:rsid w:val="006B64C0"/>
    <w:rsid w:val="006B7B71"/>
    <w:rsid w:val="006B7F72"/>
    <w:rsid w:val="006C080F"/>
    <w:rsid w:val="006C2307"/>
    <w:rsid w:val="006C3643"/>
    <w:rsid w:val="006C48D7"/>
    <w:rsid w:val="006C57CD"/>
    <w:rsid w:val="006C60A1"/>
    <w:rsid w:val="006C6699"/>
    <w:rsid w:val="006C692A"/>
    <w:rsid w:val="006C7CE7"/>
    <w:rsid w:val="006D14F4"/>
    <w:rsid w:val="006D1BC2"/>
    <w:rsid w:val="006D1EDC"/>
    <w:rsid w:val="006D4EB7"/>
    <w:rsid w:val="006D691F"/>
    <w:rsid w:val="006E09F0"/>
    <w:rsid w:val="006E1266"/>
    <w:rsid w:val="006E1934"/>
    <w:rsid w:val="006E1A30"/>
    <w:rsid w:val="006E1B38"/>
    <w:rsid w:val="006E3B21"/>
    <w:rsid w:val="006E5F26"/>
    <w:rsid w:val="006E6E77"/>
    <w:rsid w:val="006F1ADB"/>
    <w:rsid w:val="006F1FFB"/>
    <w:rsid w:val="006F4C9A"/>
    <w:rsid w:val="007006F1"/>
    <w:rsid w:val="00701A0B"/>
    <w:rsid w:val="0070221B"/>
    <w:rsid w:val="00703ED6"/>
    <w:rsid w:val="007058C7"/>
    <w:rsid w:val="00706CD7"/>
    <w:rsid w:val="007134CE"/>
    <w:rsid w:val="00713FF4"/>
    <w:rsid w:val="007205C3"/>
    <w:rsid w:val="00721A8A"/>
    <w:rsid w:val="00721BDB"/>
    <w:rsid w:val="0072267F"/>
    <w:rsid w:val="00723F12"/>
    <w:rsid w:val="007261E2"/>
    <w:rsid w:val="007266B7"/>
    <w:rsid w:val="007319EE"/>
    <w:rsid w:val="00732F1A"/>
    <w:rsid w:val="00740B3B"/>
    <w:rsid w:val="007431C9"/>
    <w:rsid w:val="0074561F"/>
    <w:rsid w:val="007465EC"/>
    <w:rsid w:val="00750287"/>
    <w:rsid w:val="007550C2"/>
    <w:rsid w:val="007620D3"/>
    <w:rsid w:val="00762D76"/>
    <w:rsid w:val="00763F25"/>
    <w:rsid w:val="00764C8B"/>
    <w:rsid w:val="00770469"/>
    <w:rsid w:val="00770CFD"/>
    <w:rsid w:val="0077187F"/>
    <w:rsid w:val="007734A4"/>
    <w:rsid w:val="00773569"/>
    <w:rsid w:val="00773EF0"/>
    <w:rsid w:val="00775419"/>
    <w:rsid w:val="00775E98"/>
    <w:rsid w:val="007769E6"/>
    <w:rsid w:val="00780761"/>
    <w:rsid w:val="00780A0A"/>
    <w:rsid w:val="00784111"/>
    <w:rsid w:val="00786E18"/>
    <w:rsid w:val="007902D6"/>
    <w:rsid w:val="00790E3C"/>
    <w:rsid w:val="007933BF"/>
    <w:rsid w:val="0079429B"/>
    <w:rsid w:val="00795574"/>
    <w:rsid w:val="007A1644"/>
    <w:rsid w:val="007A19CA"/>
    <w:rsid w:val="007A1F7C"/>
    <w:rsid w:val="007B0292"/>
    <w:rsid w:val="007B31B8"/>
    <w:rsid w:val="007B7243"/>
    <w:rsid w:val="007C4EDE"/>
    <w:rsid w:val="007C53D5"/>
    <w:rsid w:val="007C7F90"/>
    <w:rsid w:val="007D3FD2"/>
    <w:rsid w:val="007D6DA2"/>
    <w:rsid w:val="007D7052"/>
    <w:rsid w:val="007E04BC"/>
    <w:rsid w:val="007E0A06"/>
    <w:rsid w:val="007E0A88"/>
    <w:rsid w:val="007E1AD2"/>
    <w:rsid w:val="007E3DAB"/>
    <w:rsid w:val="007E7413"/>
    <w:rsid w:val="007E7D69"/>
    <w:rsid w:val="007F0AF1"/>
    <w:rsid w:val="007F2168"/>
    <w:rsid w:val="007F30C9"/>
    <w:rsid w:val="007F57CA"/>
    <w:rsid w:val="007F655E"/>
    <w:rsid w:val="00800387"/>
    <w:rsid w:val="00802295"/>
    <w:rsid w:val="00821924"/>
    <w:rsid w:val="00824F89"/>
    <w:rsid w:val="00826272"/>
    <w:rsid w:val="008318A0"/>
    <w:rsid w:val="00831D09"/>
    <w:rsid w:val="00832676"/>
    <w:rsid w:val="00832CD1"/>
    <w:rsid w:val="00832E18"/>
    <w:rsid w:val="008434B5"/>
    <w:rsid w:val="00843B74"/>
    <w:rsid w:val="00843BE4"/>
    <w:rsid w:val="0084641C"/>
    <w:rsid w:val="00850557"/>
    <w:rsid w:val="008609B8"/>
    <w:rsid w:val="00863FBE"/>
    <w:rsid w:val="00867CEA"/>
    <w:rsid w:val="00872F14"/>
    <w:rsid w:val="00874894"/>
    <w:rsid w:val="00877421"/>
    <w:rsid w:val="008848FC"/>
    <w:rsid w:val="00886100"/>
    <w:rsid w:val="00886A36"/>
    <w:rsid w:val="00890DA8"/>
    <w:rsid w:val="00891002"/>
    <w:rsid w:val="00894074"/>
    <w:rsid w:val="00896BC5"/>
    <w:rsid w:val="008A03AD"/>
    <w:rsid w:val="008A1302"/>
    <w:rsid w:val="008A1AA1"/>
    <w:rsid w:val="008A1EF7"/>
    <w:rsid w:val="008A2F05"/>
    <w:rsid w:val="008A3770"/>
    <w:rsid w:val="008A46E3"/>
    <w:rsid w:val="008A5488"/>
    <w:rsid w:val="008A6894"/>
    <w:rsid w:val="008A7C26"/>
    <w:rsid w:val="008C0627"/>
    <w:rsid w:val="008C2AF0"/>
    <w:rsid w:val="008C4FD5"/>
    <w:rsid w:val="008C6DCC"/>
    <w:rsid w:val="008D1D0A"/>
    <w:rsid w:val="008D747E"/>
    <w:rsid w:val="008D7C86"/>
    <w:rsid w:val="008E1219"/>
    <w:rsid w:val="008E1F54"/>
    <w:rsid w:val="008E3CF3"/>
    <w:rsid w:val="008F040B"/>
    <w:rsid w:val="008F4D8C"/>
    <w:rsid w:val="008F5A96"/>
    <w:rsid w:val="008F5C97"/>
    <w:rsid w:val="0090429D"/>
    <w:rsid w:val="00906357"/>
    <w:rsid w:val="0090727E"/>
    <w:rsid w:val="00907CA4"/>
    <w:rsid w:val="009110B4"/>
    <w:rsid w:val="00916C09"/>
    <w:rsid w:val="00921589"/>
    <w:rsid w:val="00922332"/>
    <w:rsid w:val="00924BAC"/>
    <w:rsid w:val="00926F4D"/>
    <w:rsid w:val="00933EAD"/>
    <w:rsid w:val="00934E6B"/>
    <w:rsid w:val="00934EE8"/>
    <w:rsid w:val="009402B3"/>
    <w:rsid w:val="00941020"/>
    <w:rsid w:val="009459C2"/>
    <w:rsid w:val="0094751B"/>
    <w:rsid w:val="00952815"/>
    <w:rsid w:val="009550BB"/>
    <w:rsid w:val="00955705"/>
    <w:rsid w:val="00955BB3"/>
    <w:rsid w:val="00955F5C"/>
    <w:rsid w:val="00956C87"/>
    <w:rsid w:val="0095786F"/>
    <w:rsid w:val="00961748"/>
    <w:rsid w:val="00961FA8"/>
    <w:rsid w:val="00963515"/>
    <w:rsid w:val="00967C07"/>
    <w:rsid w:val="009727D4"/>
    <w:rsid w:val="009734F8"/>
    <w:rsid w:val="00980EB8"/>
    <w:rsid w:val="009819A8"/>
    <w:rsid w:val="009830C0"/>
    <w:rsid w:val="009849F4"/>
    <w:rsid w:val="00984D7B"/>
    <w:rsid w:val="00987374"/>
    <w:rsid w:val="009905D6"/>
    <w:rsid w:val="00990678"/>
    <w:rsid w:val="00993557"/>
    <w:rsid w:val="00994E76"/>
    <w:rsid w:val="00995121"/>
    <w:rsid w:val="00995209"/>
    <w:rsid w:val="009969F2"/>
    <w:rsid w:val="009A014B"/>
    <w:rsid w:val="009A07C4"/>
    <w:rsid w:val="009A0CFB"/>
    <w:rsid w:val="009A45F0"/>
    <w:rsid w:val="009A50EB"/>
    <w:rsid w:val="009A530B"/>
    <w:rsid w:val="009A5F9C"/>
    <w:rsid w:val="009A75A6"/>
    <w:rsid w:val="009B18AA"/>
    <w:rsid w:val="009B1BC2"/>
    <w:rsid w:val="009B20EA"/>
    <w:rsid w:val="009B2956"/>
    <w:rsid w:val="009B5F42"/>
    <w:rsid w:val="009B6B8C"/>
    <w:rsid w:val="009C1472"/>
    <w:rsid w:val="009C3922"/>
    <w:rsid w:val="009C39F9"/>
    <w:rsid w:val="009C4CA1"/>
    <w:rsid w:val="009C59F2"/>
    <w:rsid w:val="009C612E"/>
    <w:rsid w:val="009D1CA1"/>
    <w:rsid w:val="009D2438"/>
    <w:rsid w:val="009D24C7"/>
    <w:rsid w:val="009D2E3E"/>
    <w:rsid w:val="009D4306"/>
    <w:rsid w:val="009D4E43"/>
    <w:rsid w:val="009D7F35"/>
    <w:rsid w:val="009E0139"/>
    <w:rsid w:val="009E3670"/>
    <w:rsid w:val="009E4225"/>
    <w:rsid w:val="009E56B1"/>
    <w:rsid w:val="009F3507"/>
    <w:rsid w:val="009F5166"/>
    <w:rsid w:val="009F5BA7"/>
    <w:rsid w:val="00A01A8E"/>
    <w:rsid w:val="00A02FC7"/>
    <w:rsid w:val="00A038D7"/>
    <w:rsid w:val="00A04E17"/>
    <w:rsid w:val="00A051FA"/>
    <w:rsid w:val="00A05239"/>
    <w:rsid w:val="00A11594"/>
    <w:rsid w:val="00A12A69"/>
    <w:rsid w:val="00A12F59"/>
    <w:rsid w:val="00A1768E"/>
    <w:rsid w:val="00A21FA2"/>
    <w:rsid w:val="00A22427"/>
    <w:rsid w:val="00A30C77"/>
    <w:rsid w:val="00A3176D"/>
    <w:rsid w:val="00A346E2"/>
    <w:rsid w:val="00A42B94"/>
    <w:rsid w:val="00A43DC2"/>
    <w:rsid w:val="00A46726"/>
    <w:rsid w:val="00A50BA0"/>
    <w:rsid w:val="00A51E79"/>
    <w:rsid w:val="00A5410E"/>
    <w:rsid w:val="00A5488E"/>
    <w:rsid w:val="00A611B2"/>
    <w:rsid w:val="00A64FA6"/>
    <w:rsid w:val="00A65520"/>
    <w:rsid w:val="00A65B50"/>
    <w:rsid w:val="00A66279"/>
    <w:rsid w:val="00A67381"/>
    <w:rsid w:val="00A6784E"/>
    <w:rsid w:val="00A7087C"/>
    <w:rsid w:val="00A71F9F"/>
    <w:rsid w:val="00A73EF5"/>
    <w:rsid w:val="00A758F1"/>
    <w:rsid w:val="00A76942"/>
    <w:rsid w:val="00A804C0"/>
    <w:rsid w:val="00A8252D"/>
    <w:rsid w:val="00A870B8"/>
    <w:rsid w:val="00A87CBA"/>
    <w:rsid w:val="00A934B3"/>
    <w:rsid w:val="00AA4A2C"/>
    <w:rsid w:val="00AA5D08"/>
    <w:rsid w:val="00AA7993"/>
    <w:rsid w:val="00AB1AE3"/>
    <w:rsid w:val="00AC066A"/>
    <w:rsid w:val="00AC26BF"/>
    <w:rsid w:val="00AC2D77"/>
    <w:rsid w:val="00AC4747"/>
    <w:rsid w:val="00AC4D0C"/>
    <w:rsid w:val="00AC5BE8"/>
    <w:rsid w:val="00AC6D90"/>
    <w:rsid w:val="00AD15C1"/>
    <w:rsid w:val="00AD2711"/>
    <w:rsid w:val="00AD31F2"/>
    <w:rsid w:val="00AD341E"/>
    <w:rsid w:val="00AD592E"/>
    <w:rsid w:val="00AD65C5"/>
    <w:rsid w:val="00AD6AB7"/>
    <w:rsid w:val="00AE3BED"/>
    <w:rsid w:val="00AE57F7"/>
    <w:rsid w:val="00AF62F2"/>
    <w:rsid w:val="00AF71AB"/>
    <w:rsid w:val="00AF7B94"/>
    <w:rsid w:val="00B02A07"/>
    <w:rsid w:val="00B03867"/>
    <w:rsid w:val="00B10A97"/>
    <w:rsid w:val="00B11990"/>
    <w:rsid w:val="00B13F09"/>
    <w:rsid w:val="00B1655B"/>
    <w:rsid w:val="00B22686"/>
    <w:rsid w:val="00B25A97"/>
    <w:rsid w:val="00B26BD9"/>
    <w:rsid w:val="00B2710D"/>
    <w:rsid w:val="00B30653"/>
    <w:rsid w:val="00B30A3B"/>
    <w:rsid w:val="00B32A3B"/>
    <w:rsid w:val="00B33050"/>
    <w:rsid w:val="00B34673"/>
    <w:rsid w:val="00B34BB8"/>
    <w:rsid w:val="00B42BFB"/>
    <w:rsid w:val="00B432BD"/>
    <w:rsid w:val="00B44DF8"/>
    <w:rsid w:val="00B47241"/>
    <w:rsid w:val="00B4734F"/>
    <w:rsid w:val="00B47592"/>
    <w:rsid w:val="00B51821"/>
    <w:rsid w:val="00B52832"/>
    <w:rsid w:val="00B56821"/>
    <w:rsid w:val="00B605F2"/>
    <w:rsid w:val="00B6537B"/>
    <w:rsid w:val="00B66050"/>
    <w:rsid w:val="00B662FB"/>
    <w:rsid w:val="00B66B86"/>
    <w:rsid w:val="00B66D5E"/>
    <w:rsid w:val="00B6786D"/>
    <w:rsid w:val="00B7047D"/>
    <w:rsid w:val="00B7066F"/>
    <w:rsid w:val="00B76D58"/>
    <w:rsid w:val="00B8115C"/>
    <w:rsid w:val="00B81869"/>
    <w:rsid w:val="00B821E9"/>
    <w:rsid w:val="00B8276C"/>
    <w:rsid w:val="00B82BB4"/>
    <w:rsid w:val="00B83152"/>
    <w:rsid w:val="00B848AE"/>
    <w:rsid w:val="00B84C51"/>
    <w:rsid w:val="00B85B84"/>
    <w:rsid w:val="00B85E0A"/>
    <w:rsid w:val="00B93907"/>
    <w:rsid w:val="00B952F4"/>
    <w:rsid w:val="00BA0733"/>
    <w:rsid w:val="00BA0E81"/>
    <w:rsid w:val="00BA3B5A"/>
    <w:rsid w:val="00BA54A9"/>
    <w:rsid w:val="00BA6125"/>
    <w:rsid w:val="00BA6441"/>
    <w:rsid w:val="00BB1D0A"/>
    <w:rsid w:val="00BB2D74"/>
    <w:rsid w:val="00BB3A74"/>
    <w:rsid w:val="00BB3DE2"/>
    <w:rsid w:val="00BB3F90"/>
    <w:rsid w:val="00BB44D2"/>
    <w:rsid w:val="00BC0756"/>
    <w:rsid w:val="00BC48F1"/>
    <w:rsid w:val="00BC6C6F"/>
    <w:rsid w:val="00BD3F5B"/>
    <w:rsid w:val="00BD61A5"/>
    <w:rsid w:val="00BD6383"/>
    <w:rsid w:val="00BE08FA"/>
    <w:rsid w:val="00BE212E"/>
    <w:rsid w:val="00BE21EF"/>
    <w:rsid w:val="00BE27E8"/>
    <w:rsid w:val="00BE44AE"/>
    <w:rsid w:val="00BE587C"/>
    <w:rsid w:val="00BE598C"/>
    <w:rsid w:val="00BF0FF6"/>
    <w:rsid w:val="00BF4D35"/>
    <w:rsid w:val="00BF5AC7"/>
    <w:rsid w:val="00BF6E83"/>
    <w:rsid w:val="00BF772F"/>
    <w:rsid w:val="00C03855"/>
    <w:rsid w:val="00C04C7A"/>
    <w:rsid w:val="00C04DC3"/>
    <w:rsid w:val="00C10EC8"/>
    <w:rsid w:val="00C11B79"/>
    <w:rsid w:val="00C12C3B"/>
    <w:rsid w:val="00C12D1D"/>
    <w:rsid w:val="00C15D26"/>
    <w:rsid w:val="00C1636E"/>
    <w:rsid w:val="00C16504"/>
    <w:rsid w:val="00C17671"/>
    <w:rsid w:val="00C21C26"/>
    <w:rsid w:val="00C264B8"/>
    <w:rsid w:val="00C3357F"/>
    <w:rsid w:val="00C36504"/>
    <w:rsid w:val="00C40ADA"/>
    <w:rsid w:val="00C421C3"/>
    <w:rsid w:val="00C42E26"/>
    <w:rsid w:val="00C43B37"/>
    <w:rsid w:val="00C43DB5"/>
    <w:rsid w:val="00C44DA8"/>
    <w:rsid w:val="00C45675"/>
    <w:rsid w:val="00C46F21"/>
    <w:rsid w:val="00C5169B"/>
    <w:rsid w:val="00C52A10"/>
    <w:rsid w:val="00C531F2"/>
    <w:rsid w:val="00C53412"/>
    <w:rsid w:val="00C546CB"/>
    <w:rsid w:val="00C5595E"/>
    <w:rsid w:val="00C56585"/>
    <w:rsid w:val="00C62ED7"/>
    <w:rsid w:val="00C631B5"/>
    <w:rsid w:val="00C63285"/>
    <w:rsid w:val="00C6335F"/>
    <w:rsid w:val="00C64134"/>
    <w:rsid w:val="00C6674B"/>
    <w:rsid w:val="00C70A47"/>
    <w:rsid w:val="00C74478"/>
    <w:rsid w:val="00C746DB"/>
    <w:rsid w:val="00C74A9B"/>
    <w:rsid w:val="00C74B17"/>
    <w:rsid w:val="00C75A4B"/>
    <w:rsid w:val="00C768F3"/>
    <w:rsid w:val="00C82FE6"/>
    <w:rsid w:val="00C83998"/>
    <w:rsid w:val="00C83BA3"/>
    <w:rsid w:val="00C84B10"/>
    <w:rsid w:val="00C854DB"/>
    <w:rsid w:val="00C85D4E"/>
    <w:rsid w:val="00CA3FE3"/>
    <w:rsid w:val="00CB0CB7"/>
    <w:rsid w:val="00CB2316"/>
    <w:rsid w:val="00CC165C"/>
    <w:rsid w:val="00CC49C2"/>
    <w:rsid w:val="00CC51E4"/>
    <w:rsid w:val="00CD18E4"/>
    <w:rsid w:val="00CD1A17"/>
    <w:rsid w:val="00CD6FF6"/>
    <w:rsid w:val="00CD7B2C"/>
    <w:rsid w:val="00CE048C"/>
    <w:rsid w:val="00CF0A94"/>
    <w:rsid w:val="00CF1393"/>
    <w:rsid w:val="00CF2D2A"/>
    <w:rsid w:val="00CF2FF8"/>
    <w:rsid w:val="00CF54BB"/>
    <w:rsid w:val="00CF5BDB"/>
    <w:rsid w:val="00CF620B"/>
    <w:rsid w:val="00D02664"/>
    <w:rsid w:val="00D04165"/>
    <w:rsid w:val="00D06076"/>
    <w:rsid w:val="00D06ED0"/>
    <w:rsid w:val="00D101E6"/>
    <w:rsid w:val="00D1050D"/>
    <w:rsid w:val="00D14B5C"/>
    <w:rsid w:val="00D15E2B"/>
    <w:rsid w:val="00D16A0C"/>
    <w:rsid w:val="00D20394"/>
    <w:rsid w:val="00D22A0C"/>
    <w:rsid w:val="00D230F1"/>
    <w:rsid w:val="00D2383A"/>
    <w:rsid w:val="00D2386A"/>
    <w:rsid w:val="00D2413A"/>
    <w:rsid w:val="00D25ECF"/>
    <w:rsid w:val="00D26620"/>
    <w:rsid w:val="00D26F42"/>
    <w:rsid w:val="00D311C9"/>
    <w:rsid w:val="00D3343A"/>
    <w:rsid w:val="00D35F15"/>
    <w:rsid w:val="00D36E1B"/>
    <w:rsid w:val="00D41400"/>
    <w:rsid w:val="00D43EF4"/>
    <w:rsid w:val="00D44CA9"/>
    <w:rsid w:val="00D46B19"/>
    <w:rsid w:val="00D53AC6"/>
    <w:rsid w:val="00D53ADE"/>
    <w:rsid w:val="00D5467D"/>
    <w:rsid w:val="00D5490B"/>
    <w:rsid w:val="00D65D36"/>
    <w:rsid w:val="00D6637F"/>
    <w:rsid w:val="00D70269"/>
    <w:rsid w:val="00D70D1F"/>
    <w:rsid w:val="00D72F10"/>
    <w:rsid w:val="00D733E6"/>
    <w:rsid w:val="00D7367C"/>
    <w:rsid w:val="00D75CE4"/>
    <w:rsid w:val="00D777D3"/>
    <w:rsid w:val="00D7782F"/>
    <w:rsid w:val="00D817A8"/>
    <w:rsid w:val="00D82DAB"/>
    <w:rsid w:val="00D833C2"/>
    <w:rsid w:val="00D84FC9"/>
    <w:rsid w:val="00D86BA1"/>
    <w:rsid w:val="00D916EF"/>
    <w:rsid w:val="00D922E3"/>
    <w:rsid w:val="00D97658"/>
    <w:rsid w:val="00DA0FDF"/>
    <w:rsid w:val="00DA16CC"/>
    <w:rsid w:val="00DA693A"/>
    <w:rsid w:val="00DA6F32"/>
    <w:rsid w:val="00DA7D73"/>
    <w:rsid w:val="00DB539E"/>
    <w:rsid w:val="00DC0D89"/>
    <w:rsid w:val="00DC1044"/>
    <w:rsid w:val="00DC1F4D"/>
    <w:rsid w:val="00DC234C"/>
    <w:rsid w:val="00DC23B1"/>
    <w:rsid w:val="00DC259E"/>
    <w:rsid w:val="00DC2C22"/>
    <w:rsid w:val="00DC558F"/>
    <w:rsid w:val="00DC5C1F"/>
    <w:rsid w:val="00DD05CC"/>
    <w:rsid w:val="00DD1F3C"/>
    <w:rsid w:val="00DD3FF9"/>
    <w:rsid w:val="00DE01AD"/>
    <w:rsid w:val="00DE4702"/>
    <w:rsid w:val="00DE5707"/>
    <w:rsid w:val="00DE6B92"/>
    <w:rsid w:val="00DE7833"/>
    <w:rsid w:val="00DF0E7B"/>
    <w:rsid w:val="00DF29FD"/>
    <w:rsid w:val="00DF3E54"/>
    <w:rsid w:val="00E007D3"/>
    <w:rsid w:val="00E00AE7"/>
    <w:rsid w:val="00E01D57"/>
    <w:rsid w:val="00E02852"/>
    <w:rsid w:val="00E035D1"/>
    <w:rsid w:val="00E04F6B"/>
    <w:rsid w:val="00E065CC"/>
    <w:rsid w:val="00E078A6"/>
    <w:rsid w:val="00E1232E"/>
    <w:rsid w:val="00E129D5"/>
    <w:rsid w:val="00E13811"/>
    <w:rsid w:val="00E14111"/>
    <w:rsid w:val="00E162DC"/>
    <w:rsid w:val="00E16F6F"/>
    <w:rsid w:val="00E20A37"/>
    <w:rsid w:val="00E22034"/>
    <w:rsid w:val="00E22463"/>
    <w:rsid w:val="00E242FF"/>
    <w:rsid w:val="00E258AF"/>
    <w:rsid w:val="00E3004E"/>
    <w:rsid w:val="00E333CE"/>
    <w:rsid w:val="00E3419E"/>
    <w:rsid w:val="00E376D2"/>
    <w:rsid w:val="00E40DE9"/>
    <w:rsid w:val="00E43705"/>
    <w:rsid w:val="00E44886"/>
    <w:rsid w:val="00E452A1"/>
    <w:rsid w:val="00E456FA"/>
    <w:rsid w:val="00E47EC4"/>
    <w:rsid w:val="00E506C4"/>
    <w:rsid w:val="00E545B0"/>
    <w:rsid w:val="00E55F4C"/>
    <w:rsid w:val="00E5762C"/>
    <w:rsid w:val="00E608C7"/>
    <w:rsid w:val="00E60E3C"/>
    <w:rsid w:val="00E64C0A"/>
    <w:rsid w:val="00E65D84"/>
    <w:rsid w:val="00E66DA4"/>
    <w:rsid w:val="00E66F23"/>
    <w:rsid w:val="00E70104"/>
    <w:rsid w:val="00E725D6"/>
    <w:rsid w:val="00E73843"/>
    <w:rsid w:val="00E7439A"/>
    <w:rsid w:val="00E7585C"/>
    <w:rsid w:val="00E75946"/>
    <w:rsid w:val="00E76218"/>
    <w:rsid w:val="00E76656"/>
    <w:rsid w:val="00E772ED"/>
    <w:rsid w:val="00E8363C"/>
    <w:rsid w:val="00E838AA"/>
    <w:rsid w:val="00E84A84"/>
    <w:rsid w:val="00E853DF"/>
    <w:rsid w:val="00E859C0"/>
    <w:rsid w:val="00E87C08"/>
    <w:rsid w:val="00E91B8D"/>
    <w:rsid w:val="00E965FA"/>
    <w:rsid w:val="00E97919"/>
    <w:rsid w:val="00EA0A3B"/>
    <w:rsid w:val="00EA1B8E"/>
    <w:rsid w:val="00EA6A97"/>
    <w:rsid w:val="00EB0552"/>
    <w:rsid w:val="00EB164E"/>
    <w:rsid w:val="00EB318C"/>
    <w:rsid w:val="00EB3E19"/>
    <w:rsid w:val="00EC5EEA"/>
    <w:rsid w:val="00ED06E2"/>
    <w:rsid w:val="00ED14D4"/>
    <w:rsid w:val="00ED7F77"/>
    <w:rsid w:val="00EE02E9"/>
    <w:rsid w:val="00EE4733"/>
    <w:rsid w:val="00EE5D6B"/>
    <w:rsid w:val="00EE6DE6"/>
    <w:rsid w:val="00EE7E5D"/>
    <w:rsid w:val="00EF0377"/>
    <w:rsid w:val="00EF15D4"/>
    <w:rsid w:val="00EF2179"/>
    <w:rsid w:val="00EF6035"/>
    <w:rsid w:val="00EF60A2"/>
    <w:rsid w:val="00EF622F"/>
    <w:rsid w:val="00F01DEA"/>
    <w:rsid w:val="00F02A86"/>
    <w:rsid w:val="00F0326C"/>
    <w:rsid w:val="00F0346C"/>
    <w:rsid w:val="00F066C4"/>
    <w:rsid w:val="00F10785"/>
    <w:rsid w:val="00F1134F"/>
    <w:rsid w:val="00F1491D"/>
    <w:rsid w:val="00F155B8"/>
    <w:rsid w:val="00F17680"/>
    <w:rsid w:val="00F21830"/>
    <w:rsid w:val="00F23910"/>
    <w:rsid w:val="00F270D6"/>
    <w:rsid w:val="00F32D9D"/>
    <w:rsid w:val="00F33813"/>
    <w:rsid w:val="00F33833"/>
    <w:rsid w:val="00F345F3"/>
    <w:rsid w:val="00F350D4"/>
    <w:rsid w:val="00F35201"/>
    <w:rsid w:val="00F369C1"/>
    <w:rsid w:val="00F36ED3"/>
    <w:rsid w:val="00F41AA8"/>
    <w:rsid w:val="00F42FDC"/>
    <w:rsid w:val="00F4646E"/>
    <w:rsid w:val="00F473EB"/>
    <w:rsid w:val="00F52287"/>
    <w:rsid w:val="00F538FC"/>
    <w:rsid w:val="00F608EE"/>
    <w:rsid w:val="00F60CBF"/>
    <w:rsid w:val="00F61900"/>
    <w:rsid w:val="00F620CF"/>
    <w:rsid w:val="00F63B7D"/>
    <w:rsid w:val="00F663C8"/>
    <w:rsid w:val="00F714AC"/>
    <w:rsid w:val="00F73104"/>
    <w:rsid w:val="00F73712"/>
    <w:rsid w:val="00F7550B"/>
    <w:rsid w:val="00F76E64"/>
    <w:rsid w:val="00F835E7"/>
    <w:rsid w:val="00F84BCB"/>
    <w:rsid w:val="00F85143"/>
    <w:rsid w:val="00F87E16"/>
    <w:rsid w:val="00F91B14"/>
    <w:rsid w:val="00F92A5C"/>
    <w:rsid w:val="00F952E9"/>
    <w:rsid w:val="00F95608"/>
    <w:rsid w:val="00FA29F3"/>
    <w:rsid w:val="00FA6162"/>
    <w:rsid w:val="00FA74FD"/>
    <w:rsid w:val="00FB28C7"/>
    <w:rsid w:val="00FB2F88"/>
    <w:rsid w:val="00FB43B7"/>
    <w:rsid w:val="00FC3B3C"/>
    <w:rsid w:val="00FC4B51"/>
    <w:rsid w:val="00FC5191"/>
    <w:rsid w:val="00FD2207"/>
    <w:rsid w:val="00FD4961"/>
    <w:rsid w:val="00FD50CC"/>
    <w:rsid w:val="00FD5363"/>
    <w:rsid w:val="00FE0A94"/>
    <w:rsid w:val="00FE3E22"/>
    <w:rsid w:val="00FE60CE"/>
    <w:rsid w:val="00FF2B8E"/>
    <w:rsid w:val="00FF48C5"/>
    <w:rsid w:val="00FF6C7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33A6"/>
  <w15:chartTrackingRefBased/>
  <w15:docId w15:val="{79DAA8B6-2B9E-4997-95DA-3AF9CA6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1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62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40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3C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62"/>
    <w:rPr>
      <w:rFonts w:asciiTheme="majorBidi" w:eastAsiaTheme="majorEastAsia" w:hAnsiTheme="majorBidi" w:cstheme="majorBidi"/>
      <w:b/>
      <w:noProof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63F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B3C"/>
    <w:rPr>
      <w:rFonts w:asciiTheme="majorBidi" w:eastAsiaTheme="majorEastAsia" w:hAnsiTheme="majorBidi" w:cstheme="majorBidi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B528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4405"/>
    <w:rPr>
      <w:rFonts w:asciiTheme="majorBidi" w:eastAsiaTheme="majorEastAsia" w:hAnsiTheme="majorBidi" w:cstheme="majorBidi"/>
      <w:b/>
      <w:noProof/>
      <w:szCs w:val="26"/>
    </w:rPr>
  </w:style>
  <w:style w:type="paragraph" w:styleId="NormalWeb">
    <w:name w:val="Normal (Web)"/>
    <w:basedOn w:val="Normal"/>
    <w:uiPriority w:val="99"/>
    <w:semiHidden/>
    <w:unhideWhenUsed/>
    <w:rsid w:val="00554403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934E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02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3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31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3D"/>
    <w:rPr>
      <w:noProof/>
    </w:rPr>
  </w:style>
  <w:style w:type="table" w:styleId="TableGrid">
    <w:name w:val="Table Grid"/>
    <w:basedOn w:val="TableNormal"/>
    <w:uiPriority w:val="59"/>
    <w:rsid w:val="00472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383"/>
    <w:pPr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63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3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6383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DA0F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55A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14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14"/>
    <w:rPr>
      <w:b/>
      <w:bCs/>
      <w:noProof/>
      <w:sz w:val="20"/>
      <w:szCs w:val="20"/>
    </w:rPr>
  </w:style>
  <w:style w:type="character" w:customStyle="1" w:styleId="selected">
    <w:name w:val="selected"/>
    <w:basedOn w:val="DefaultParagraphFont"/>
    <w:rsid w:val="003F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F247-AD54-4B62-8C80-B4A37BD8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Maulidka</dc:creator>
  <cp:keywords/>
  <dc:description/>
  <cp:lastModifiedBy>Thoriq Maulidka</cp:lastModifiedBy>
  <cp:revision>92</cp:revision>
  <dcterms:created xsi:type="dcterms:W3CDTF">2025-05-24T04:46:00Z</dcterms:created>
  <dcterms:modified xsi:type="dcterms:W3CDTF">2025-09-02T03:49:00Z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49e86b84-04eb-37d2-b736-dc4abb0f9735</vt:lpwstr>
  </property>
  <property fmtid="{D5CDD505-2E9C-101B-9397-08002B2CF9AE}" pid="24" name="Mendeley Citation Style_1">
    <vt:lpwstr>http://www.zotero.org/styles/apa</vt:lpwstr>
  </property>
</Properties>
</file>