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mysql-query-log-analysis-report" w:displacedByCustomXml="next"/>
    <w:sdt>
      <w:sdtPr>
        <w:id w:val="14506354"/>
        <w:docPartObj>
          <w:docPartGallery w:val="Cover Pages"/>
          <w:docPartUnique/>
        </w:docPartObj>
      </w:sdtPr>
      <w:sdtContent>
        <w:p w14:paraId="628C3D0E" w14:textId="43A3DD53" w:rsidR="00A65419" w:rsidRDefault="00A65419">
          <w:r>
            <w:rPr>
              <w:noProof/>
            </w:rPr>
            <w:pict w14:anchorId="21D95091">
              <v:group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0FCC6943" w14:textId="479FE8EF" w:rsidR="00A65419" w:rsidRDefault="00A65419" w:rsidP="00A6541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Maulik Bhatt</w:t>
                            </w:r>
                          </w:p>
                        </w:sdtContent>
                      </w:sdt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7C044C23" w14:textId="08384540" w:rsidR="00A65419" w:rsidRDefault="00A6541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 w:rsidRPr="00A65419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MySQL Query Log Analysis Using pt-query-digest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46241FB9" w14:textId="779FAC59" w:rsidR="00A65419" w:rsidRDefault="00A65419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</w:rPr>
          </w:pPr>
          <w:r>
            <w:br w:type="page"/>
          </w:r>
        </w:p>
      </w:sdtContent>
    </w:sdt>
    <w:sdt>
      <w:sdtPr>
        <w:id w:val="-307401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3099D957" w14:textId="31647B33" w:rsidR="00A65419" w:rsidRDefault="00A65419">
          <w:pPr>
            <w:pStyle w:val="TOCHeading"/>
          </w:pPr>
          <w:r>
            <w:t>Contents</w:t>
          </w:r>
        </w:p>
        <w:p w14:paraId="293FD8B5" w14:textId="44E0D907" w:rsidR="00A65419" w:rsidRDefault="00A654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72380" w:history="1">
            <w:r w:rsidRPr="006175BC">
              <w:rPr>
                <w:rStyle w:val="Hyperlink"/>
                <w:noProof/>
              </w:rPr>
              <w:t>MySQL Query Log Analysis Using pt-query-digest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5590" w14:textId="087A9714" w:rsidR="00A65419" w:rsidRDefault="00A654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81" w:history="1">
            <w:r w:rsidRPr="006175BC">
              <w:rPr>
                <w:rStyle w:val="Hyperlink"/>
                <w:noProof/>
              </w:rPr>
              <w:t>Task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3A4A" w14:textId="3C732650" w:rsidR="00A65419" w:rsidRDefault="00A654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82" w:history="1">
            <w:r w:rsidRPr="006175BC">
              <w:rPr>
                <w:rStyle w:val="Hyperlink"/>
                <w:noProof/>
              </w:rPr>
              <w:t>Query Log Analysis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D0DB" w14:textId="620B1271" w:rsidR="00A65419" w:rsidRDefault="00A654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83" w:history="1">
            <w:r w:rsidRPr="006175BC">
              <w:rPr>
                <w:rStyle w:val="Hyperlink"/>
                <w:noProof/>
              </w:rPr>
              <w:t>Overall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4AF2" w14:textId="2A53C2A6" w:rsidR="00A65419" w:rsidRDefault="00A654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84" w:history="1">
            <w:r w:rsidRPr="006175BC">
              <w:rPr>
                <w:rStyle w:val="Hyperlink"/>
                <w:noProof/>
              </w:rPr>
              <w:t>Query Performance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FEEE" w14:textId="66B78B81" w:rsidR="00A65419" w:rsidRDefault="00A654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85" w:history="1">
            <w:r w:rsidRPr="006175BC">
              <w:rPr>
                <w:rStyle w:val="Hyperlink"/>
                <w:noProof/>
              </w:rPr>
              <w:t xml:space="preserve">Query 1: INSERT </w:t>
            </w:r>
            <w:r w:rsidRPr="006175BC">
              <w:rPr>
                <w:rStyle w:val="Hyperlink"/>
                <w:rFonts w:ascii="Consolas" w:hAnsi="Consolas"/>
                <w:noProof/>
              </w:rPr>
              <w:t>orders_30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C236" w14:textId="50E68523" w:rsidR="00A65419" w:rsidRDefault="00A654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86" w:history="1">
            <w:r w:rsidRPr="006175BC">
              <w:rPr>
                <w:rStyle w:val="Hyperlink"/>
                <w:noProof/>
              </w:rPr>
              <w:t xml:space="preserve">Query 2: SELECT </w:t>
            </w:r>
            <w:r w:rsidRPr="006175BC">
              <w:rPr>
                <w:rStyle w:val="Hyperlink"/>
                <w:rFonts w:ascii="Consolas" w:hAnsi="Consolas"/>
                <w:noProof/>
              </w:rPr>
              <w:t>orders_67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4B9C" w14:textId="67A347F0" w:rsidR="00A65419" w:rsidRDefault="00A654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87" w:history="1">
            <w:r w:rsidRPr="006175BC">
              <w:rPr>
                <w:rStyle w:val="Hyperlink"/>
                <w:noProof/>
              </w:rPr>
              <w:t xml:space="preserve">Query 3: INSERT </w:t>
            </w:r>
            <w:r w:rsidRPr="006175BC">
              <w:rPr>
                <w:rStyle w:val="Hyperlink"/>
                <w:rFonts w:ascii="Consolas" w:hAnsi="Consolas"/>
                <w:noProof/>
              </w:rPr>
              <w:t>orders_77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9023" w14:textId="62A8A33A" w:rsidR="00A65419" w:rsidRDefault="00A654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88" w:history="1">
            <w:r w:rsidRPr="006175BC">
              <w:rPr>
                <w:rStyle w:val="Hyperlink"/>
                <w:noProof/>
              </w:rPr>
              <w:t>Additional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8149" w14:textId="23E81D81" w:rsidR="00A65419" w:rsidRDefault="00A654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89" w:history="1">
            <w:r w:rsidRPr="006175BC">
              <w:rPr>
                <w:rStyle w:val="Hyperlink"/>
                <w:noProof/>
              </w:rPr>
              <w:t xml:space="preserve">Customization Options for </w:t>
            </w:r>
            <w:r w:rsidRPr="006175BC">
              <w:rPr>
                <w:rStyle w:val="Hyperlink"/>
                <w:rFonts w:ascii="Consolas" w:hAnsi="Consolas"/>
                <w:noProof/>
              </w:rPr>
              <w:t>pt-query-digest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7695" w14:textId="0CD5BA08" w:rsidR="00A65419" w:rsidRDefault="00A654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90" w:history="1">
            <w:r w:rsidRPr="006175BC">
              <w:rPr>
                <w:rStyle w:val="Hyperlink"/>
                <w:noProof/>
              </w:rPr>
              <w:t>1. Adjusting the Number of Queries in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FA49" w14:textId="16072AD7" w:rsidR="00A65419" w:rsidRDefault="00A654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91" w:history="1">
            <w:r w:rsidRPr="006175BC">
              <w:rPr>
                <w:rStyle w:val="Hyperlink"/>
                <w:noProof/>
              </w:rPr>
              <w:t>2. Filtering by Query Execution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A4CB" w14:textId="314A74DD" w:rsidR="00A65419" w:rsidRDefault="00A654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92" w:history="1">
            <w:r w:rsidRPr="006175BC">
              <w:rPr>
                <w:rStyle w:val="Hyperlink"/>
                <w:noProof/>
              </w:rPr>
              <w:t>3. Filtering by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A881" w14:textId="4FD895DC" w:rsidR="00A65419" w:rsidRDefault="00A654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93" w:history="1">
            <w:r w:rsidRPr="006175BC">
              <w:rPr>
                <w:rStyle w:val="Hyperlink"/>
                <w:noProof/>
              </w:rPr>
              <w:t>4. Filtering by Query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55E0" w14:textId="60199187" w:rsidR="00A65419" w:rsidRDefault="00A654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94" w:history="1">
            <w:r w:rsidRPr="006175BC">
              <w:rPr>
                <w:rStyle w:val="Hyperlink"/>
                <w:noProof/>
              </w:rPr>
              <w:t>5. Saving the Report to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3343" w14:textId="73C3BE51" w:rsidR="00A65419" w:rsidRDefault="00A654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94072395" w:history="1">
            <w:r w:rsidRPr="006175B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A8A3" w14:textId="33BE76B8" w:rsidR="00A65419" w:rsidRDefault="00A65419">
          <w:r>
            <w:rPr>
              <w:b/>
              <w:bCs/>
              <w:noProof/>
            </w:rPr>
            <w:fldChar w:fldCharType="end"/>
          </w:r>
        </w:p>
      </w:sdtContent>
    </w:sdt>
    <w:p w14:paraId="5A00B404" w14:textId="77777777" w:rsidR="00A65419" w:rsidRDefault="00A6541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6EF55FCE" w14:textId="13F285B9" w:rsidR="00912A63" w:rsidRDefault="00000000">
      <w:pPr>
        <w:pStyle w:val="Heading1"/>
      </w:pPr>
      <w:bookmarkStart w:id="1" w:name="_Toc194072380"/>
      <w:r>
        <w:lastRenderedPageBreak/>
        <w:t xml:space="preserve">MySQL Query Log Analysis </w:t>
      </w:r>
      <w:r w:rsidR="00AF7565">
        <w:t>Using pt-query-digest</w:t>
      </w:r>
      <w:bookmarkEnd w:id="1"/>
    </w:p>
    <w:p w14:paraId="566961BD" w14:textId="77777777" w:rsidR="00912A63" w:rsidRDefault="00000000">
      <w:pPr>
        <w:pStyle w:val="Heading2"/>
      </w:pPr>
      <w:bookmarkStart w:id="2" w:name="task-description"/>
      <w:bookmarkStart w:id="3" w:name="_Toc194072381"/>
      <w:r>
        <w:t>Task Description</w:t>
      </w:r>
      <w:bookmarkEnd w:id="3"/>
    </w:p>
    <w:p w14:paraId="23D76BE6" w14:textId="77777777" w:rsidR="00912A63" w:rsidRDefault="00000000">
      <w:pPr>
        <w:pStyle w:val="FirstParagraph"/>
      </w:pPr>
      <w:r>
        <w:t xml:space="preserve">I have restored a dump of </w:t>
      </w:r>
      <w:r>
        <w:rPr>
          <w:rStyle w:val="VerbatimChar"/>
        </w:rPr>
        <w:t>test_db_1</w:t>
      </w:r>
      <w:r>
        <w:t xml:space="preserve"> for testing log analysis using </w:t>
      </w:r>
      <w:r>
        <w:rPr>
          <w:rStyle w:val="VerbatimChar"/>
        </w:rPr>
        <w:t>pt-query-digest</w:t>
      </w:r>
      <w:r>
        <w:t>. The purpose of this analysis is to identify slow queries and performance bottlenecks in MySQL.</w:t>
      </w:r>
    </w:p>
    <w:p w14:paraId="1A532109" w14:textId="77777777" w:rsidR="00912A63" w:rsidRDefault="00000000">
      <w:pPr>
        <w:pStyle w:val="Heading2"/>
      </w:pPr>
      <w:bookmarkStart w:id="4" w:name="query-log-analysis-output"/>
      <w:bookmarkStart w:id="5" w:name="_Toc194072382"/>
      <w:bookmarkEnd w:id="2"/>
      <w:r>
        <w:t>Query Log Analysis Output</w:t>
      </w:r>
      <w:bookmarkEnd w:id="5"/>
    </w:p>
    <w:p w14:paraId="02271EE1" w14:textId="77777777" w:rsidR="00912A63" w:rsidRDefault="00000000">
      <w:pPr>
        <w:pStyle w:val="Heading3"/>
      </w:pPr>
      <w:bookmarkStart w:id="6" w:name="overall-statistics"/>
      <w:bookmarkStart w:id="7" w:name="_Toc194072383"/>
      <w:r>
        <w:t>Overall Statistics</w:t>
      </w:r>
      <w:bookmarkEnd w:id="7"/>
    </w:p>
    <w:p w14:paraId="31D85197" w14:textId="77777777" w:rsidR="00912A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Total Queries Analyzed:</w:t>
      </w:r>
      <w:r>
        <w:t xml:space="preserve"> 530</w:t>
      </w:r>
    </w:p>
    <w:p w14:paraId="52BEDC02" w14:textId="77777777" w:rsidR="00912A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Unique Queries:</w:t>
      </w:r>
      <w:r>
        <w:t xml:space="preserve"> 5</w:t>
      </w:r>
    </w:p>
    <w:p w14:paraId="7F0B1483" w14:textId="77777777" w:rsidR="00912A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Query Execution Rate:</w:t>
      </w:r>
      <w:r>
        <w:t xml:space="preserve"> 0.20 QPS</w:t>
      </w:r>
    </w:p>
    <w:p w14:paraId="671ED2FC" w14:textId="77777777" w:rsidR="00912A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Query Concurrency:</w:t>
      </w:r>
      <w:r>
        <w:t xml:space="preserve"> 0.26x</w:t>
      </w:r>
    </w:p>
    <w:p w14:paraId="2490EEE1" w14:textId="77777777" w:rsidR="00912A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Total Execution Time:</w:t>
      </w:r>
      <w:r>
        <w:t xml:space="preserve"> 665 seconds</w:t>
      </w:r>
    </w:p>
    <w:p w14:paraId="672905B4" w14:textId="77777777" w:rsidR="00912A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Rows Sent:</w:t>
      </w:r>
      <w:r>
        <w:t xml:space="preserve"> 12.18M</w:t>
      </w:r>
    </w:p>
    <w:p w14:paraId="2BCCADAC" w14:textId="77777777" w:rsidR="00912A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Rows Examined:</w:t>
      </w:r>
      <w:r>
        <w:t xml:space="preserve"> 12.18M</w:t>
      </w:r>
    </w:p>
    <w:p w14:paraId="662F6CCF" w14:textId="77777777" w:rsidR="00912A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Total Query Size:</w:t>
      </w:r>
      <w:r>
        <w:t xml:space="preserve"> 425.73MB</w:t>
      </w:r>
    </w:p>
    <w:p w14:paraId="446E2C6C" w14:textId="77777777" w:rsidR="00912A63" w:rsidRDefault="00000000">
      <w:pPr>
        <w:pStyle w:val="Heading3"/>
      </w:pPr>
      <w:bookmarkStart w:id="8" w:name="query-performance-profile"/>
      <w:bookmarkStart w:id="9" w:name="_Toc194072384"/>
      <w:bookmarkEnd w:id="6"/>
      <w:r>
        <w:t>Query Performance Profile</w:t>
      </w:r>
      <w:bookmarkEnd w:id="9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43"/>
        <w:gridCol w:w="4835"/>
        <w:gridCol w:w="1226"/>
        <w:gridCol w:w="702"/>
        <w:gridCol w:w="961"/>
        <w:gridCol w:w="1109"/>
      </w:tblGrid>
      <w:tr w:rsidR="00912A63" w14:paraId="04CB9B48" w14:textId="77777777" w:rsidTr="00AF7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1AB024D" w14:textId="77777777" w:rsidR="00912A63" w:rsidRDefault="00000000">
            <w:pPr>
              <w:pStyle w:val="Compact"/>
            </w:pPr>
            <w:r>
              <w:t>Rank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884205C" w14:textId="77777777" w:rsidR="00912A63" w:rsidRDefault="00000000">
            <w:pPr>
              <w:pStyle w:val="Compact"/>
            </w:pPr>
            <w:r>
              <w:t>Query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FDA41D6" w14:textId="77777777" w:rsidR="00912A63" w:rsidRDefault="00000000">
            <w:pPr>
              <w:pStyle w:val="Compact"/>
            </w:pPr>
            <w:r>
              <w:t>Response Time (s)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31C9579" w14:textId="77777777" w:rsidR="00912A63" w:rsidRDefault="00000000">
            <w:pPr>
              <w:pStyle w:val="Compact"/>
            </w:pPr>
            <w:r>
              <w:t>Calls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A9EF7A2" w14:textId="77777777" w:rsidR="00912A63" w:rsidRDefault="00000000">
            <w:pPr>
              <w:pStyle w:val="Compact"/>
            </w:pPr>
            <w:r>
              <w:t>Avg. Exec Time (s)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F8ECFED" w14:textId="77777777" w:rsidR="00912A63" w:rsidRDefault="00000000">
            <w:pPr>
              <w:pStyle w:val="Compact"/>
            </w:pPr>
            <w:r>
              <w:t>Type</w:t>
            </w:r>
          </w:p>
        </w:tc>
      </w:tr>
      <w:tr w:rsidR="00912A63" w14:paraId="5D16C25F" w14:textId="77777777" w:rsidTr="00AF7565">
        <w:tc>
          <w:tcPr>
            <w:tcW w:w="0" w:type="auto"/>
          </w:tcPr>
          <w:p w14:paraId="1210C704" w14:textId="77777777" w:rsidR="00912A6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8AF9E39" w14:textId="77777777" w:rsidR="00912A63" w:rsidRDefault="00000000">
            <w:pPr>
              <w:pStyle w:val="Compact"/>
            </w:pPr>
            <w:r>
              <w:t>0x709962148C060B142F18D9E28404257B</w:t>
            </w:r>
          </w:p>
        </w:tc>
        <w:tc>
          <w:tcPr>
            <w:tcW w:w="0" w:type="auto"/>
          </w:tcPr>
          <w:p w14:paraId="7455CC44" w14:textId="77777777" w:rsidR="00912A63" w:rsidRDefault="00000000">
            <w:pPr>
              <w:pStyle w:val="Compact"/>
            </w:pPr>
            <w:r>
              <w:t>416.417 (62.6%)</w:t>
            </w:r>
          </w:p>
        </w:tc>
        <w:tc>
          <w:tcPr>
            <w:tcW w:w="0" w:type="auto"/>
          </w:tcPr>
          <w:p w14:paraId="1A8A4B8F" w14:textId="77777777" w:rsidR="00912A63" w:rsidRDefault="00000000">
            <w:pPr>
              <w:pStyle w:val="Compact"/>
            </w:pPr>
            <w:r>
              <w:t>361</w:t>
            </w:r>
          </w:p>
        </w:tc>
        <w:tc>
          <w:tcPr>
            <w:tcW w:w="0" w:type="auto"/>
          </w:tcPr>
          <w:p w14:paraId="4681745B" w14:textId="77777777" w:rsidR="00912A63" w:rsidRDefault="00000000">
            <w:pPr>
              <w:pStyle w:val="Compact"/>
            </w:pPr>
            <w:r>
              <w:t>1.1535</w:t>
            </w:r>
          </w:p>
        </w:tc>
        <w:tc>
          <w:tcPr>
            <w:tcW w:w="0" w:type="auto"/>
          </w:tcPr>
          <w:p w14:paraId="6F59A4DE" w14:textId="77777777" w:rsidR="00912A63" w:rsidRDefault="00000000">
            <w:pPr>
              <w:pStyle w:val="Compact"/>
            </w:pPr>
            <w:r>
              <w:t>INSERT orders_?</w:t>
            </w:r>
          </w:p>
        </w:tc>
      </w:tr>
      <w:tr w:rsidR="00912A63" w14:paraId="65715883" w14:textId="77777777" w:rsidTr="00AF7565">
        <w:tc>
          <w:tcPr>
            <w:tcW w:w="0" w:type="auto"/>
          </w:tcPr>
          <w:p w14:paraId="4D2B9BBD" w14:textId="77777777" w:rsidR="00912A6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D028AB6" w14:textId="77777777" w:rsidR="00912A63" w:rsidRDefault="00000000">
            <w:pPr>
              <w:pStyle w:val="Compact"/>
            </w:pPr>
            <w:r>
              <w:t>0xE3C753C2F267B2D767A347A2812914DF</w:t>
            </w:r>
          </w:p>
        </w:tc>
        <w:tc>
          <w:tcPr>
            <w:tcW w:w="0" w:type="auto"/>
          </w:tcPr>
          <w:p w14:paraId="059034EC" w14:textId="77777777" w:rsidR="00912A63" w:rsidRDefault="00000000">
            <w:pPr>
              <w:pStyle w:val="Compact"/>
            </w:pPr>
            <w:r>
              <w:t>148.623 (22.3%)</w:t>
            </w:r>
          </w:p>
        </w:tc>
        <w:tc>
          <w:tcPr>
            <w:tcW w:w="0" w:type="auto"/>
          </w:tcPr>
          <w:p w14:paraId="084AFC2F" w14:textId="77777777" w:rsidR="00912A63" w:rsidRDefault="00000000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14:paraId="3FB93E43" w14:textId="77777777" w:rsidR="00912A63" w:rsidRDefault="00000000">
            <w:pPr>
              <w:pStyle w:val="Compact"/>
            </w:pPr>
            <w:r>
              <w:t>1.5012</w:t>
            </w:r>
          </w:p>
        </w:tc>
        <w:tc>
          <w:tcPr>
            <w:tcW w:w="0" w:type="auto"/>
          </w:tcPr>
          <w:p w14:paraId="40966A1B" w14:textId="77777777" w:rsidR="00912A63" w:rsidRDefault="00000000">
            <w:pPr>
              <w:pStyle w:val="Compact"/>
            </w:pPr>
            <w:r>
              <w:t>SELECT orders_?</w:t>
            </w:r>
          </w:p>
        </w:tc>
      </w:tr>
      <w:tr w:rsidR="00912A63" w14:paraId="59DB758E" w14:textId="77777777" w:rsidTr="00AF7565">
        <w:tc>
          <w:tcPr>
            <w:tcW w:w="0" w:type="auto"/>
          </w:tcPr>
          <w:p w14:paraId="485D771A" w14:textId="77777777" w:rsidR="00912A6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4AEEE4C" w14:textId="77777777" w:rsidR="00912A63" w:rsidRDefault="00000000">
            <w:pPr>
              <w:pStyle w:val="Compact"/>
            </w:pPr>
            <w:r>
              <w:t>0x4C40C2EADB941ED3044863B266EE721F</w:t>
            </w:r>
          </w:p>
        </w:tc>
        <w:tc>
          <w:tcPr>
            <w:tcW w:w="0" w:type="auto"/>
          </w:tcPr>
          <w:p w14:paraId="05F8A8E3" w14:textId="77777777" w:rsidR="00912A63" w:rsidRDefault="00000000">
            <w:pPr>
              <w:pStyle w:val="Compact"/>
            </w:pPr>
            <w:r>
              <w:t>79.257 (11.9%)</w:t>
            </w:r>
          </w:p>
        </w:tc>
        <w:tc>
          <w:tcPr>
            <w:tcW w:w="0" w:type="auto"/>
          </w:tcPr>
          <w:p w14:paraId="2F73C6AF" w14:textId="77777777" w:rsidR="00912A63" w:rsidRDefault="00000000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14:paraId="079A0696" w14:textId="77777777" w:rsidR="00912A63" w:rsidRDefault="00000000">
            <w:pPr>
              <w:pStyle w:val="Compact"/>
            </w:pPr>
            <w:r>
              <w:t>1.1655</w:t>
            </w:r>
          </w:p>
        </w:tc>
        <w:tc>
          <w:tcPr>
            <w:tcW w:w="0" w:type="auto"/>
          </w:tcPr>
          <w:p w14:paraId="3AFB6842" w14:textId="77777777" w:rsidR="00912A63" w:rsidRDefault="00000000">
            <w:pPr>
              <w:pStyle w:val="Compact"/>
            </w:pPr>
            <w:r>
              <w:t>INSERT orders_?</w:t>
            </w:r>
          </w:p>
        </w:tc>
      </w:tr>
    </w:tbl>
    <w:p w14:paraId="5339B0A9" w14:textId="77777777" w:rsidR="00912A63" w:rsidRDefault="00000000">
      <w:pPr>
        <w:pStyle w:val="Heading3"/>
      </w:pPr>
      <w:bookmarkStart w:id="10" w:name="query-1-insert-orders_30"/>
      <w:bookmarkStart w:id="11" w:name="_Toc194072385"/>
      <w:bookmarkEnd w:id="8"/>
      <w:r>
        <w:t xml:space="preserve">Query 1: INSERT </w:t>
      </w:r>
      <w:r>
        <w:rPr>
          <w:rStyle w:val="VerbatimChar"/>
        </w:rPr>
        <w:t>orders_30</w:t>
      </w:r>
      <w:bookmarkEnd w:id="11"/>
    </w:p>
    <w:p w14:paraId="673B28B2" w14:textId="77777777" w:rsidR="00912A63" w:rsidRDefault="00000000">
      <w:pPr>
        <w:numPr>
          <w:ilvl w:val="0"/>
          <w:numId w:val="3"/>
        </w:numPr>
      </w:pPr>
      <w:r>
        <w:rPr>
          <w:b/>
          <w:bCs/>
        </w:rPr>
        <w:t>Query ID:</w:t>
      </w:r>
      <w:r>
        <w:t xml:space="preserve"> 0x709962148C060B142F18D9E28404257B</w:t>
      </w:r>
    </w:p>
    <w:p w14:paraId="639524AE" w14:textId="77777777" w:rsidR="00912A63" w:rsidRDefault="00000000">
      <w:pPr>
        <w:numPr>
          <w:ilvl w:val="0"/>
          <w:numId w:val="3"/>
        </w:numPr>
      </w:pPr>
      <w:r>
        <w:rPr>
          <w:b/>
          <w:bCs/>
        </w:rPr>
        <w:t>Execution Time:</w:t>
      </w:r>
      <w:r>
        <w:t xml:space="preserve"> 416s (62% of total execution time)</w:t>
      </w:r>
    </w:p>
    <w:p w14:paraId="6BAD1641" w14:textId="77777777" w:rsidR="00912A63" w:rsidRDefault="00000000">
      <w:pPr>
        <w:numPr>
          <w:ilvl w:val="0"/>
          <w:numId w:val="3"/>
        </w:numPr>
      </w:pPr>
      <w:r>
        <w:rPr>
          <w:b/>
          <w:bCs/>
        </w:rPr>
        <w:t>Calls:</w:t>
      </w:r>
      <w:r>
        <w:t xml:space="preserve"> 361</w:t>
      </w:r>
    </w:p>
    <w:p w14:paraId="6A3B9CCB" w14:textId="77777777" w:rsidR="00912A63" w:rsidRDefault="00000000">
      <w:pPr>
        <w:numPr>
          <w:ilvl w:val="0"/>
          <w:numId w:val="3"/>
        </w:numPr>
      </w:pPr>
      <w:r>
        <w:rPr>
          <w:b/>
          <w:bCs/>
        </w:rPr>
        <w:t>Average Execution Time:</w:t>
      </w:r>
      <w:r>
        <w:t xml:space="preserve"> 1.1535s</w:t>
      </w:r>
    </w:p>
    <w:p w14:paraId="0BFB0838" w14:textId="77777777" w:rsidR="00912A63" w:rsidRDefault="00000000">
      <w:pPr>
        <w:numPr>
          <w:ilvl w:val="0"/>
          <w:numId w:val="3"/>
        </w:numPr>
      </w:pPr>
      <w:r>
        <w:rPr>
          <w:b/>
          <w:bCs/>
        </w:rPr>
        <w:t>Query Example:</w:t>
      </w:r>
    </w:p>
    <w:p w14:paraId="3876F21C" w14:textId="77777777" w:rsidR="00912A63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`orders_30`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63129</w:t>
      </w:r>
      <w:r>
        <w:rPr>
          <w:rStyle w:val="NormalTok"/>
        </w:rPr>
        <w:t xml:space="preserve">, </w:t>
      </w:r>
      <w:r>
        <w:rPr>
          <w:rStyle w:val="StringTok"/>
        </w:rPr>
        <w:t>'402-0528390-8964303'</w:t>
      </w:r>
      <w:r>
        <w:rPr>
          <w:rStyle w:val="NormalTok"/>
        </w:rPr>
        <w:t xml:space="preserve">, </w:t>
      </w:r>
      <w:r>
        <w:rPr>
          <w:rStyle w:val="StringTok"/>
        </w:rPr>
        <w:t>'05-20-22'</w:t>
      </w:r>
      <w:r>
        <w:rPr>
          <w:rStyle w:val="NormalTok"/>
        </w:rPr>
        <w:t xml:space="preserve">, _binary </w:t>
      </w:r>
      <w:r>
        <w:rPr>
          <w:rStyle w:val="StringTok"/>
        </w:rPr>
        <w:t>'Shipped - Delivered to Buyer'</w:t>
      </w:r>
      <w:r>
        <w:rPr>
          <w:rStyle w:val="NormalTok"/>
        </w:rPr>
        <w:t xml:space="preserve">, </w:t>
      </w:r>
      <w:r>
        <w:rPr>
          <w:rStyle w:val="StringTok"/>
        </w:rPr>
        <w:t>'Merchant'</w:t>
      </w:r>
      <w:r>
        <w:rPr>
          <w:rStyle w:val="NormalTok"/>
        </w:rPr>
        <w:t xml:space="preserve">, </w:t>
      </w:r>
      <w:r>
        <w:rPr>
          <w:rStyle w:val="StringTok"/>
        </w:rPr>
        <w:t>'Amazon.in'</w:t>
      </w:r>
      <w:r>
        <w:rPr>
          <w:rStyle w:val="NormalTok"/>
        </w:rPr>
        <w:t xml:space="preserve">, </w:t>
      </w:r>
      <w:r>
        <w:rPr>
          <w:rStyle w:val="StringTok"/>
        </w:rPr>
        <w:t>'Standard'</w:t>
      </w:r>
      <w:r>
        <w:rPr>
          <w:rStyle w:val="NormalTok"/>
        </w:rPr>
        <w:t xml:space="preserve">, </w:t>
      </w:r>
      <w:r>
        <w:rPr>
          <w:rStyle w:val="StringTok"/>
        </w:rPr>
        <w:t>'SET341'</w:t>
      </w:r>
      <w:r>
        <w:rPr>
          <w:rStyle w:val="NormalTok"/>
        </w:rPr>
        <w:t xml:space="preserve">, _binary </w:t>
      </w:r>
      <w:r>
        <w:rPr>
          <w:rStyle w:val="StringTok"/>
        </w:rPr>
        <w:t>'SET341-KR-NP-S'</w:t>
      </w:r>
      <w:r>
        <w:rPr>
          <w:rStyle w:val="NormalTok"/>
        </w:rPr>
        <w:t xml:space="preserve">, </w:t>
      </w:r>
      <w:r>
        <w:rPr>
          <w:rStyle w:val="StringTok"/>
        </w:rPr>
        <w:t>'Set'</w:t>
      </w:r>
      <w:r>
        <w:rPr>
          <w:rStyle w:val="NormalTok"/>
        </w:rPr>
        <w:t xml:space="preserve">, </w:t>
      </w:r>
      <w:r>
        <w:rPr>
          <w:rStyle w:val="StringTok"/>
        </w:rPr>
        <w:t>'S'</w:t>
      </w:r>
      <w:r>
        <w:rPr>
          <w:rStyle w:val="NormalTok"/>
        </w:rPr>
        <w:t xml:space="preserve">, </w:t>
      </w:r>
      <w:r>
        <w:rPr>
          <w:rStyle w:val="StringTok"/>
        </w:rPr>
        <w:t>'B09NPWMVFT'</w:t>
      </w:r>
      <w:r>
        <w:rPr>
          <w:rStyle w:val="NormalTok"/>
        </w:rPr>
        <w:t xml:space="preserve">, </w:t>
      </w:r>
      <w:r>
        <w:rPr>
          <w:rStyle w:val="StringTok"/>
        </w:rPr>
        <w:t>'Shipped'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'INR'</w:t>
      </w:r>
      <w:r>
        <w:rPr>
          <w:rStyle w:val="NormalTok"/>
        </w:rPr>
        <w:t xml:space="preserve">, </w:t>
      </w:r>
      <w:r>
        <w:rPr>
          <w:rStyle w:val="FloatTok"/>
        </w:rPr>
        <w:t>857.00</w:t>
      </w:r>
      <w:r>
        <w:rPr>
          <w:rStyle w:val="NormalTok"/>
        </w:rPr>
        <w:t xml:space="preserve">, _binary </w:t>
      </w:r>
      <w:r>
        <w:rPr>
          <w:rStyle w:val="StringTok"/>
        </w:rPr>
        <w:t>'Pune'</w:t>
      </w:r>
      <w:r>
        <w:rPr>
          <w:rStyle w:val="NormalTok"/>
        </w:rPr>
        <w:t xml:space="preserve">, _binary </w:t>
      </w:r>
      <w:r>
        <w:rPr>
          <w:rStyle w:val="StringTok"/>
        </w:rPr>
        <w:lastRenderedPageBreak/>
        <w:t>'MAHARASHTRA'</w:t>
      </w:r>
      <w:r>
        <w:rPr>
          <w:rStyle w:val="NormalTok"/>
        </w:rPr>
        <w:t xml:space="preserve">, </w:t>
      </w:r>
      <w:r>
        <w:rPr>
          <w:rStyle w:val="StringTok"/>
        </w:rPr>
        <w:t>'411040'</w:t>
      </w:r>
      <w:r>
        <w:rPr>
          <w:rStyle w:val="NormalTok"/>
        </w:rPr>
        <w:t xml:space="preserve">, </w:t>
      </w:r>
      <w:r>
        <w:rPr>
          <w:rStyle w:val="StringTok"/>
        </w:rPr>
        <w:t>'IN'</w:t>
      </w:r>
      <w:r>
        <w:rPr>
          <w:rStyle w:val="NormalTok"/>
        </w:rPr>
        <w:t xml:space="preserve">, _binary </w:t>
      </w:r>
      <w:r>
        <w:rPr>
          <w:rStyle w:val="StringTok"/>
        </w:rPr>
        <w:t>'Amazon PLCC Free-Financing Universal Merchant AAT-WNKTBO3K27EJC,Amazon PLCC Free-Financing Universal Merchant AAT-QX3UCCJESKPA2,Amazon PLCC Free-Financing Universal Merchant AAT-5QQ7BIYYQEDN2'</w:t>
      </w:r>
      <w:r>
        <w:rPr>
          <w:rStyle w:val="NormalTok"/>
        </w:rPr>
        <w:t>,</w:t>
      </w:r>
      <w:r>
        <w:rPr>
          <w:rStyle w:val="StringTok"/>
        </w:rPr>
        <w:t>'FALSE'</w:t>
      </w:r>
      <w:r>
        <w:rPr>
          <w:rStyle w:val="NormalTok"/>
        </w:rPr>
        <w:t xml:space="preserve">, </w:t>
      </w:r>
      <w:r>
        <w:rPr>
          <w:rStyle w:val="StringTok"/>
        </w:rPr>
        <w:t>'Easy Ship'</w:t>
      </w:r>
      <w:r>
        <w:rPr>
          <w:rStyle w:val="NormalTok"/>
        </w:rPr>
        <w:t>);</w:t>
      </w:r>
    </w:p>
    <w:p w14:paraId="4632E4A1" w14:textId="77777777" w:rsidR="00912A63" w:rsidRDefault="00000000">
      <w:pPr>
        <w:pStyle w:val="Heading3"/>
      </w:pPr>
      <w:bookmarkStart w:id="12" w:name="query-2-select-orders_67"/>
      <w:bookmarkStart w:id="13" w:name="_Toc194072386"/>
      <w:bookmarkEnd w:id="10"/>
      <w:r>
        <w:t xml:space="preserve">Query 2: SELECT </w:t>
      </w:r>
      <w:r>
        <w:rPr>
          <w:rStyle w:val="VerbatimChar"/>
        </w:rPr>
        <w:t>orders_67</w:t>
      </w:r>
      <w:bookmarkEnd w:id="13"/>
    </w:p>
    <w:p w14:paraId="2979C0C4" w14:textId="77777777" w:rsidR="00912A63" w:rsidRDefault="00000000">
      <w:pPr>
        <w:numPr>
          <w:ilvl w:val="0"/>
          <w:numId w:val="4"/>
        </w:numPr>
      </w:pPr>
      <w:r>
        <w:rPr>
          <w:b/>
          <w:bCs/>
        </w:rPr>
        <w:t>Query ID:</w:t>
      </w:r>
      <w:r>
        <w:t xml:space="preserve"> 0xE3C753C2F267B2D767A347A2812914DF</w:t>
      </w:r>
    </w:p>
    <w:p w14:paraId="3EE4F599" w14:textId="77777777" w:rsidR="00912A63" w:rsidRDefault="00000000">
      <w:pPr>
        <w:numPr>
          <w:ilvl w:val="0"/>
          <w:numId w:val="4"/>
        </w:numPr>
      </w:pPr>
      <w:r>
        <w:rPr>
          <w:b/>
          <w:bCs/>
        </w:rPr>
        <w:t>Execution Time:</w:t>
      </w:r>
      <w:r>
        <w:t xml:space="preserve"> 148s (22% of total execution time)</w:t>
      </w:r>
    </w:p>
    <w:p w14:paraId="70AEB29D" w14:textId="77777777" w:rsidR="00912A63" w:rsidRDefault="00000000">
      <w:pPr>
        <w:numPr>
          <w:ilvl w:val="0"/>
          <w:numId w:val="4"/>
        </w:numPr>
      </w:pPr>
      <w:r>
        <w:rPr>
          <w:b/>
          <w:bCs/>
        </w:rPr>
        <w:t>Calls:</w:t>
      </w:r>
      <w:r>
        <w:t xml:space="preserve"> 99</w:t>
      </w:r>
    </w:p>
    <w:p w14:paraId="79072E89" w14:textId="77777777" w:rsidR="00912A63" w:rsidRDefault="00000000">
      <w:pPr>
        <w:numPr>
          <w:ilvl w:val="0"/>
          <w:numId w:val="4"/>
        </w:numPr>
      </w:pPr>
      <w:r>
        <w:rPr>
          <w:b/>
          <w:bCs/>
        </w:rPr>
        <w:t>Average Execution Time:</w:t>
      </w:r>
      <w:r>
        <w:t xml:space="preserve"> 1.5012s</w:t>
      </w:r>
    </w:p>
    <w:p w14:paraId="23914791" w14:textId="77777777" w:rsidR="00912A63" w:rsidRDefault="00000000">
      <w:pPr>
        <w:numPr>
          <w:ilvl w:val="0"/>
          <w:numId w:val="4"/>
        </w:numPr>
      </w:pPr>
      <w:r>
        <w:rPr>
          <w:b/>
          <w:bCs/>
        </w:rPr>
        <w:t>Rows Sent:</w:t>
      </w:r>
      <w:r>
        <w:t xml:space="preserve"> 12.18M</w:t>
      </w:r>
    </w:p>
    <w:p w14:paraId="17733AA7" w14:textId="77777777" w:rsidR="00912A63" w:rsidRDefault="00000000">
      <w:pPr>
        <w:numPr>
          <w:ilvl w:val="0"/>
          <w:numId w:val="4"/>
        </w:numPr>
      </w:pPr>
      <w:r>
        <w:rPr>
          <w:b/>
          <w:bCs/>
        </w:rPr>
        <w:t>Rows Examined:</w:t>
      </w:r>
      <w:r>
        <w:t xml:space="preserve"> 12.18M</w:t>
      </w:r>
    </w:p>
    <w:p w14:paraId="3A9DDC41" w14:textId="77777777" w:rsidR="00912A63" w:rsidRDefault="00000000">
      <w:pPr>
        <w:numPr>
          <w:ilvl w:val="0"/>
          <w:numId w:val="4"/>
        </w:numPr>
      </w:pPr>
      <w:r>
        <w:rPr>
          <w:b/>
          <w:bCs/>
        </w:rPr>
        <w:t>Query Example:</w:t>
      </w:r>
    </w:p>
    <w:p w14:paraId="55177D4F" w14:textId="77777777" w:rsidR="00912A63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`orders_67`;</w:t>
      </w:r>
    </w:p>
    <w:p w14:paraId="012F156C" w14:textId="77777777" w:rsidR="00912A63" w:rsidRDefault="00000000">
      <w:pPr>
        <w:pStyle w:val="Heading3"/>
      </w:pPr>
      <w:bookmarkStart w:id="14" w:name="query-3-insert-orders_77"/>
      <w:bookmarkStart w:id="15" w:name="_Toc194072387"/>
      <w:bookmarkEnd w:id="12"/>
      <w:r>
        <w:t xml:space="preserve">Query 3: INSERT </w:t>
      </w:r>
      <w:r>
        <w:rPr>
          <w:rStyle w:val="VerbatimChar"/>
        </w:rPr>
        <w:t>orders_77</w:t>
      </w:r>
      <w:bookmarkEnd w:id="15"/>
    </w:p>
    <w:p w14:paraId="06557BEC" w14:textId="77777777" w:rsidR="00912A63" w:rsidRDefault="00000000">
      <w:pPr>
        <w:numPr>
          <w:ilvl w:val="0"/>
          <w:numId w:val="5"/>
        </w:numPr>
      </w:pPr>
      <w:r>
        <w:rPr>
          <w:b/>
          <w:bCs/>
        </w:rPr>
        <w:t>Query ID:</w:t>
      </w:r>
      <w:r>
        <w:t xml:space="preserve"> 0x4C40C2EADB941ED3044863B266EE721F</w:t>
      </w:r>
    </w:p>
    <w:p w14:paraId="187FBC3E" w14:textId="77777777" w:rsidR="00912A63" w:rsidRDefault="00000000">
      <w:pPr>
        <w:numPr>
          <w:ilvl w:val="0"/>
          <w:numId w:val="5"/>
        </w:numPr>
      </w:pPr>
      <w:r>
        <w:rPr>
          <w:b/>
          <w:bCs/>
        </w:rPr>
        <w:t>Execution Time:</w:t>
      </w:r>
      <w:r>
        <w:t xml:space="preserve"> 79s (11.9% of total execution time)</w:t>
      </w:r>
    </w:p>
    <w:p w14:paraId="77655BA3" w14:textId="77777777" w:rsidR="00912A63" w:rsidRDefault="00000000">
      <w:pPr>
        <w:numPr>
          <w:ilvl w:val="0"/>
          <w:numId w:val="5"/>
        </w:numPr>
      </w:pPr>
      <w:r>
        <w:rPr>
          <w:b/>
          <w:bCs/>
        </w:rPr>
        <w:t>Calls:</w:t>
      </w:r>
      <w:r>
        <w:t xml:space="preserve"> 68</w:t>
      </w:r>
    </w:p>
    <w:p w14:paraId="0679773B" w14:textId="77777777" w:rsidR="00912A63" w:rsidRDefault="00000000">
      <w:pPr>
        <w:numPr>
          <w:ilvl w:val="0"/>
          <w:numId w:val="5"/>
        </w:numPr>
      </w:pPr>
      <w:r>
        <w:rPr>
          <w:b/>
          <w:bCs/>
        </w:rPr>
        <w:t>Average Execution Time:</w:t>
      </w:r>
      <w:r>
        <w:t xml:space="preserve"> 1.1655s</w:t>
      </w:r>
    </w:p>
    <w:p w14:paraId="7CDFD797" w14:textId="77777777" w:rsidR="00912A63" w:rsidRDefault="00000000">
      <w:pPr>
        <w:numPr>
          <w:ilvl w:val="0"/>
          <w:numId w:val="5"/>
        </w:numPr>
      </w:pPr>
      <w:r>
        <w:rPr>
          <w:b/>
          <w:bCs/>
        </w:rPr>
        <w:t>Query Example:</w:t>
      </w:r>
    </w:p>
    <w:p w14:paraId="325EAECC" w14:textId="77777777" w:rsidR="00912A63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`orders_77`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'405-8078784-5731545'</w:t>
      </w:r>
      <w:r>
        <w:rPr>
          <w:rStyle w:val="NormalTok"/>
        </w:rPr>
        <w:t xml:space="preserve">, </w:t>
      </w:r>
      <w:r>
        <w:rPr>
          <w:rStyle w:val="StringTok"/>
        </w:rPr>
        <w:t>'04-30-22'</w:t>
      </w:r>
      <w:r>
        <w:rPr>
          <w:rStyle w:val="NormalTok"/>
        </w:rPr>
        <w:t xml:space="preserve">, _binary </w:t>
      </w:r>
      <w:r>
        <w:rPr>
          <w:rStyle w:val="StringTok"/>
        </w:rPr>
        <w:t>'Cancelled'</w:t>
      </w:r>
      <w:r>
        <w:rPr>
          <w:rStyle w:val="NormalTok"/>
        </w:rPr>
        <w:t xml:space="preserve">, </w:t>
      </w:r>
      <w:r>
        <w:rPr>
          <w:rStyle w:val="StringTok"/>
        </w:rPr>
        <w:t>'Merchant'</w:t>
      </w:r>
      <w:r>
        <w:rPr>
          <w:rStyle w:val="NormalTok"/>
        </w:rPr>
        <w:t xml:space="preserve">, </w:t>
      </w:r>
      <w:r>
        <w:rPr>
          <w:rStyle w:val="StringTok"/>
        </w:rPr>
        <w:t>'Amazon.in'</w:t>
      </w:r>
      <w:r>
        <w:rPr>
          <w:rStyle w:val="NormalTok"/>
        </w:rPr>
        <w:t xml:space="preserve">, </w:t>
      </w:r>
      <w:r>
        <w:rPr>
          <w:rStyle w:val="StringTok"/>
        </w:rPr>
        <w:t>'Standard'</w:t>
      </w:r>
      <w:r>
        <w:rPr>
          <w:rStyle w:val="NormalTok"/>
        </w:rPr>
        <w:t xml:space="preserve">, </w:t>
      </w:r>
      <w:r>
        <w:rPr>
          <w:rStyle w:val="StringTok"/>
        </w:rPr>
        <w:t>'SET389'</w:t>
      </w:r>
      <w:r>
        <w:rPr>
          <w:rStyle w:val="NormalTok"/>
        </w:rPr>
        <w:t xml:space="preserve">, _binary </w:t>
      </w:r>
      <w:r>
        <w:rPr>
          <w:rStyle w:val="StringTok"/>
        </w:rPr>
        <w:t>'SET389-KR-NP-S'</w:t>
      </w:r>
      <w:r>
        <w:rPr>
          <w:rStyle w:val="NormalTok"/>
        </w:rPr>
        <w:t xml:space="preserve">, </w:t>
      </w:r>
      <w:r>
        <w:rPr>
          <w:rStyle w:val="StringTok"/>
        </w:rPr>
        <w:t>'Set'</w:t>
      </w:r>
      <w:r>
        <w:rPr>
          <w:rStyle w:val="NormalTok"/>
        </w:rPr>
        <w:t xml:space="preserve">, </w:t>
      </w:r>
      <w:r>
        <w:rPr>
          <w:rStyle w:val="StringTok"/>
        </w:rPr>
        <w:t>'S'</w:t>
      </w:r>
      <w:r>
        <w:rPr>
          <w:rStyle w:val="NormalTok"/>
        </w:rPr>
        <w:t xml:space="preserve">, </w:t>
      </w:r>
      <w:r>
        <w:rPr>
          <w:rStyle w:val="StringTok"/>
        </w:rPr>
        <w:t>'B09KXVBD7Z'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'INR'</w:t>
      </w:r>
      <w:r>
        <w:rPr>
          <w:rStyle w:val="NormalTok"/>
        </w:rPr>
        <w:t xml:space="preserve">, </w:t>
      </w:r>
      <w:r>
        <w:rPr>
          <w:rStyle w:val="FloatTok"/>
        </w:rPr>
        <w:t>647.62</w:t>
      </w:r>
      <w:r>
        <w:rPr>
          <w:rStyle w:val="NormalTok"/>
        </w:rPr>
        <w:t xml:space="preserve">, _binary </w:t>
      </w:r>
      <w:r>
        <w:rPr>
          <w:rStyle w:val="StringTok"/>
        </w:rPr>
        <w:t>'MUMBAI'</w:t>
      </w:r>
      <w:r>
        <w:rPr>
          <w:rStyle w:val="NormalTok"/>
        </w:rPr>
        <w:t xml:space="preserve">, _binary </w:t>
      </w:r>
      <w:r>
        <w:rPr>
          <w:rStyle w:val="StringTok"/>
        </w:rPr>
        <w:t>'MAHARASHTRA'</w:t>
      </w:r>
      <w:r>
        <w:rPr>
          <w:rStyle w:val="NormalTok"/>
        </w:rPr>
        <w:t xml:space="preserve">, </w:t>
      </w:r>
      <w:r>
        <w:rPr>
          <w:rStyle w:val="StringTok"/>
        </w:rPr>
        <w:t>'400081'</w:t>
      </w:r>
      <w:r>
        <w:rPr>
          <w:rStyle w:val="NormalTok"/>
        </w:rPr>
        <w:t xml:space="preserve">, </w:t>
      </w:r>
      <w:r>
        <w:rPr>
          <w:rStyle w:val="StringTok"/>
        </w:rPr>
        <w:t>'IN'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'FALSE'</w:t>
      </w:r>
      <w:r>
        <w:rPr>
          <w:rStyle w:val="NormalTok"/>
        </w:rPr>
        <w:t xml:space="preserve">, </w:t>
      </w:r>
      <w:r>
        <w:rPr>
          <w:rStyle w:val="StringTok"/>
        </w:rPr>
        <w:t>'Easy Ship'</w:t>
      </w:r>
      <w:r>
        <w:rPr>
          <w:rStyle w:val="NormalTok"/>
        </w:rPr>
        <w:t>);</w:t>
      </w:r>
    </w:p>
    <w:p w14:paraId="75649429" w14:textId="77777777" w:rsidR="00912A63" w:rsidRDefault="00000000">
      <w:pPr>
        <w:pStyle w:val="Heading2"/>
      </w:pPr>
      <w:bookmarkStart w:id="16" w:name="additional-observations"/>
      <w:bookmarkStart w:id="17" w:name="_Toc194072388"/>
      <w:bookmarkEnd w:id="4"/>
      <w:bookmarkEnd w:id="14"/>
      <w:r>
        <w:t>Additional Observations</w:t>
      </w:r>
      <w:bookmarkEnd w:id="17"/>
    </w:p>
    <w:p w14:paraId="2E94D0BF" w14:textId="77777777" w:rsidR="00912A63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pt-query-digest</w:t>
      </w:r>
      <w:r>
        <w:t xml:space="preserve"> only provides details for the top 3 most time-consuming queries by default.</w:t>
      </w:r>
    </w:p>
    <w:p w14:paraId="1E18FFF0" w14:textId="77777777" w:rsidR="00912A63" w:rsidRDefault="00000000">
      <w:pPr>
        <w:pStyle w:val="Compact"/>
        <w:numPr>
          <w:ilvl w:val="0"/>
          <w:numId w:val="6"/>
        </w:numPr>
      </w:pPr>
      <w:r>
        <w:t xml:space="preserve">Queries involving </w:t>
      </w:r>
      <w:r>
        <w:rPr>
          <w:rStyle w:val="VerbatimChar"/>
        </w:rPr>
        <w:t>INSERT INTO orders_*</w:t>
      </w:r>
      <w:r>
        <w:t xml:space="preserve"> consume most of the execution time.</w:t>
      </w:r>
    </w:p>
    <w:p w14:paraId="401F57C7" w14:textId="77777777" w:rsidR="00912A63" w:rsidRDefault="00000000">
      <w:pPr>
        <w:pStyle w:val="Compact"/>
        <w:numPr>
          <w:ilvl w:val="0"/>
          <w:numId w:val="6"/>
        </w:numPr>
      </w:pPr>
      <w:r>
        <w:t xml:space="preserve">The </w:t>
      </w:r>
      <w:r>
        <w:rPr>
          <w:rStyle w:val="VerbatimChar"/>
        </w:rPr>
        <w:t>SELECT</w:t>
      </w:r>
      <w:r>
        <w:t xml:space="preserve"> query on </w:t>
      </w:r>
      <w:r>
        <w:rPr>
          <w:rStyle w:val="VerbatimChar"/>
        </w:rPr>
        <w:t>orders_67</w:t>
      </w:r>
      <w:r>
        <w:t xml:space="preserve"> retrieves a large number of rows (12.18M), indicating possible inefficiencies.</w:t>
      </w:r>
    </w:p>
    <w:p w14:paraId="0D7752F9" w14:textId="77777777" w:rsidR="00912A63" w:rsidRDefault="00000000">
      <w:pPr>
        <w:pStyle w:val="Heading2"/>
      </w:pPr>
      <w:bookmarkStart w:id="18" w:name="X6af9161a51ce8b72565a1291816c34694371687"/>
      <w:bookmarkStart w:id="19" w:name="_Toc194072389"/>
      <w:bookmarkEnd w:id="16"/>
      <w:r>
        <w:lastRenderedPageBreak/>
        <w:t xml:space="preserve">Customization Options for </w:t>
      </w:r>
      <w:r>
        <w:rPr>
          <w:rStyle w:val="VerbatimChar"/>
        </w:rPr>
        <w:t>pt-query-digest</w:t>
      </w:r>
      <w:bookmarkEnd w:id="19"/>
    </w:p>
    <w:p w14:paraId="35B6E097" w14:textId="77777777" w:rsidR="00912A63" w:rsidRDefault="00000000">
      <w:pPr>
        <w:pStyle w:val="Heading3"/>
      </w:pPr>
      <w:bookmarkStart w:id="20" w:name="X6e5cdc35dd9f1bdd2f9dd3f999511f45ef77292"/>
      <w:bookmarkStart w:id="21" w:name="_Toc194072390"/>
      <w:r>
        <w:t>1. Adjusting the Number of Queries in the Report</w:t>
      </w:r>
      <w:bookmarkEnd w:id="21"/>
    </w:p>
    <w:p w14:paraId="43D2DB4B" w14:textId="77777777" w:rsidR="00912A63" w:rsidRDefault="00000000">
      <w:pPr>
        <w:pStyle w:val="FirstParagraph"/>
      </w:pPr>
      <w:r>
        <w:t xml:space="preserve">By default, </w:t>
      </w:r>
      <w:r>
        <w:rPr>
          <w:rStyle w:val="VerbatimChar"/>
        </w:rPr>
        <w:t>pt-query-digest</w:t>
      </w:r>
      <w:r>
        <w:t xml:space="preserve"> shows the top 3 most time-consuming queries. This can be modified using </w:t>
      </w:r>
      <w:r>
        <w:rPr>
          <w:rStyle w:val="VerbatimChar"/>
        </w:rPr>
        <w:t>--limit</w:t>
      </w:r>
      <w:r>
        <w:t>:</w:t>
      </w:r>
    </w:p>
    <w:p w14:paraId="0B33AF4E" w14:textId="77777777" w:rsidR="00912A63" w:rsidRDefault="00000000">
      <w:pPr>
        <w:pStyle w:val="SourceCode"/>
      </w:pPr>
      <w:r>
        <w:rPr>
          <w:rStyle w:val="ExtensionTok"/>
        </w:rPr>
        <w:t>pt-query-digest</w:t>
      </w:r>
      <w:r>
        <w:rPr>
          <w:rStyle w:val="NormalTok"/>
        </w:rPr>
        <w:t xml:space="preserve"> </w:t>
      </w:r>
      <w:r>
        <w:rPr>
          <w:rStyle w:val="AttributeTok"/>
        </w:rPr>
        <w:t>--limit</w:t>
      </w:r>
      <w:r>
        <w:rPr>
          <w:rStyle w:val="OperatorTok"/>
        </w:rPr>
        <w:t>=</w:t>
      </w:r>
      <w:r>
        <w:rPr>
          <w:rStyle w:val="NormalTok"/>
        </w:rPr>
        <w:t>5 /var/log/mysql/srvtraining-ubuntu-slow.log</w:t>
      </w:r>
    </w:p>
    <w:p w14:paraId="58D8FBC1" w14:textId="77777777" w:rsidR="00912A63" w:rsidRDefault="00000000">
      <w:pPr>
        <w:pStyle w:val="FirstParagraph"/>
      </w:pPr>
      <w:r>
        <w:t>This will display the top 5 queries instead of 3.</w:t>
      </w:r>
    </w:p>
    <w:p w14:paraId="173F12B4" w14:textId="77777777" w:rsidR="00912A63" w:rsidRDefault="00000000">
      <w:pPr>
        <w:pStyle w:val="Heading3"/>
      </w:pPr>
      <w:bookmarkStart w:id="22" w:name="filtering-by-query-execution-time"/>
      <w:bookmarkStart w:id="23" w:name="_Toc194072391"/>
      <w:bookmarkEnd w:id="20"/>
      <w:r>
        <w:t>2. Filtering by Query Execution Time</w:t>
      </w:r>
      <w:bookmarkEnd w:id="23"/>
    </w:p>
    <w:p w14:paraId="69BD32F8" w14:textId="77777777" w:rsidR="00912A63" w:rsidRDefault="00000000">
      <w:pPr>
        <w:pStyle w:val="FirstParagraph"/>
      </w:pPr>
      <w:r>
        <w:t>To analyze queries that took longer than a certain time:</w:t>
      </w:r>
    </w:p>
    <w:p w14:paraId="1A593B0C" w14:textId="77777777" w:rsidR="00912A63" w:rsidRDefault="00000000">
      <w:pPr>
        <w:pStyle w:val="SourceCode"/>
      </w:pPr>
      <w:r>
        <w:rPr>
          <w:rStyle w:val="ExtensionTok"/>
        </w:rPr>
        <w:t>pt-query-digest</w:t>
      </w:r>
      <w:r>
        <w:rPr>
          <w:rStyle w:val="NormalTok"/>
        </w:rPr>
        <w:t xml:space="preserve"> </w:t>
      </w:r>
      <w:r>
        <w:rPr>
          <w:rStyle w:val="AttributeTok"/>
        </w:rPr>
        <w:t>--filter</w:t>
      </w:r>
      <w:r>
        <w:rPr>
          <w:rStyle w:val="NormalTok"/>
        </w:rPr>
        <w:t xml:space="preserve"> </w:t>
      </w:r>
      <w:r>
        <w:rPr>
          <w:rStyle w:val="StringTok"/>
        </w:rPr>
        <w:t>'Query_time &gt; 2'</w:t>
      </w:r>
      <w:r>
        <w:rPr>
          <w:rStyle w:val="NormalTok"/>
        </w:rPr>
        <w:t xml:space="preserve"> /var/log/mysql/srvtraining-ubuntu-slow.log</w:t>
      </w:r>
    </w:p>
    <w:p w14:paraId="6C3B04DD" w14:textId="77777777" w:rsidR="00912A63" w:rsidRDefault="00000000">
      <w:pPr>
        <w:pStyle w:val="FirstParagraph"/>
      </w:pPr>
      <w:r>
        <w:t>This filters out queries that executed in less than 2 seconds.</w:t>
      </w:r>
    </w:p>
    <w:p w14:paraId="2F367365" w14:textId="77777777" w:rsidR="00912A63" w:rsidRDefault="00000000">
      <w:pPr>
        <w:pStyle w:val="Heading3"/>
      </w:pPr>
      <w:bookmarkStart w:id="24" w:name="filtering-by-database"/>
      <w:bookmarkStart w:id="25" w:name="_Toc194072392"/>
      <w:bookmarkEnd w:id="22"/>
      <w:r>
        <w:t>3. Filtering by Database</w:t>
      </w:r>
      <w:bookmarkEnd w:id="25"/>
    </w:p>
    <w:p w14:paraId="56F5ACC0" w14:textId="77777777" w:rsidR="00912A63" w:rsidRDefault="00000000">
      <w:pPr>
        <w:pStyle w:val="FirstParagraph"/>
      </w:pPr>
      <w:r>
        <w:t>To analyze queries from a specific database:</w:t>
      </w:r>
    </w:p>
    <w:p w14:paraId="29F13165" w14:textId="77777777" w:rsidR="00912A63" w:rsidRDefault="00000000">
      <w:pPr>
        <w:pStyle w:val="SourceCode"/>
      </w:pPr>
      <w:r>
        <w:rPr>
          <w:rStyle w:val="ExtensionTok"/>
        </w:rPr>
        <w:t>pt-query-digest</w:t>
      </w:r>
      <w:r>
        <w:rPr>
          <w:rStyle w:val="NormalTok"/>
        </w:rPr>
        <w:t xml:space="preserve"> </w:t>
      </w:r>
      <w:r>
        <w:rPr>
          <w:rStyle w:val="AttributeTok"/>
        </w:rPr>
        <w:t>--filter</w:t>
      </w:r>
      <w:r>
        <w:rPr>
          <w:rStyle w:val="NormalTok"/>
        </w:rPr>
        <w:t xml:space="preserve"> </w:t>
      </w:r>
      <w:r>
        <w:rPr>
          <w:rStyle w:val="StringTok"/>
        </w:rPr>
        <w:t>'db == "test_db_1"'</w:t>
      </w:r>
      <w:r>
        <w:rPr>
          <w:rStyle w:val="NormalTok"/>
        </w:rPr>
        <w:t xml:space="preserve"> /var/log/mysql/srvtraining-ubuntu-slow.log</w:t>
      </w:r>
    </w:p>
    <w:p w14:paraId="2500BBE5" w14:textId="77777777" w:rsidR="00912A63" w:rsidRDefault="00000000">
      <w:pPr>
        <w:pStyle w:val="Heading3"/>
      </w:pPr>
      <w:bookmarkStart w:id="26" w:name="filtering-by-query-type"/>
      <w:bookmarkStart w:id="27" w:name="_Toc194072393"/>
      <w:bookmarkEnd w:id="24"/>
      <w:r>
        <w:t>4. Filtering by Query Type</w:t>
      </w:r>
      <w:bookmarkEnd w:id="27"/>
    </w:p>
    <w:p w14:paraId="28350F9E" w14:textId="77777777" w:rsidR="00912A63" w:rsidRDefault="00000000">
      <w:pPr>
        <w:pStyle w:val="FirstParagraph"/>
      </w:pPr>
      <w:r>
        <w:t xml:space="preserve">To focus only on </w:t>
      </w:r>
      <w:r>
        <w:rPr>
          <w:rStyle w:val="VerbatimChar"/>
        </w:rPr>
        <w:t>SELECT</w:t>
      </w:r>
      <w:r>
        <w:t xml:space="preserve"> queries:</w:t>
      </w:r>
    </w:p>
    <w:p w14:paraId="16A4E88F" w14:textId="77777777" w:rsidR="00912A63" w:rsidRDefault="00000000">
      <w:pPr>
        <w:pStyle w:val="SourceCode"/>
      </w:pPr>
      <w:r>
        <w:rPr>
          <w:rStyle w:val="ExtensionTok"/>
        </w:rPr>
        <w:t>pt-query-digest</w:t>
      </w:r>
      <w:r>
        <w:rPr>
          <w:rStyle w:val="NormalTok"/>
        </w:rPr>
        <w:t xml:space="preserve"> </w:t>
      </w:r>
      <w:r>
        <w:rPr>
          <w:rStyle w:val="AttributeTok"/>
        </w:rPr>
        <w:t>--filter</w:t>
      </w:r>
      <w:r>
        <w:rPr>
          <w:rStyle w:val="NormalTok"/>
        </w:rPr>
        <w:t xml:space="preserve"> </w:t>
      </w:r>
      <w:r>
        <w:rPr>
          <w:rStyle w:val="StringTok"/>
        </w:rPr>
        <w:t>'fingerprint =~ "^SELECT"'</w:t>
      </w:r>
      <w:r>
        <w:rPr>
          <w:rStyle w:val="NormalTok"/>
        </w:rPr>
        <w:t xml:space="preserve"> /var/log/mysql/srvtraining-ubuntu-slow.log</w:t>
      </w:r>
    </w:p>
    <w:p w14:paraId="4F7A665A" w14:textId="77777777" w:rsidR="00912A63" w:rsidRDefault="00000000">
      <w:pPr>
        <w:pStyle w:val="Heading3"/>
      </w:pPr>
      <w:bookmarkStart w:id="28" w:name="saving-the-report-to-a-file"/>
      <w:bookmarkStart w:id="29" w:name="_Toc194072394"/>
      <w:bookmarkEnd w:id="26"/>
      <w:r>
        <w:t>5. Saving the Report to a File</w:t>
      </w:r>
      <w:bookmarkEnd w:id="29"/>
    </w:p>
    <w:p w14:paraId="25B57193" w14:textId="77777777" w:rsidR="00912A63" w:rsidRDefault="00000000">
      <w:pPr>
        <w:pStyle w:val="FirstParagraph"/>
      </w:pPr>
      <w:r>
        <w:t>To save the analysis report instead of displaying it in the terminal:</w:t>
      </w:r>
    </w:p>
    <w:p w14:paraId="3CD2D6F0" w14:textId="77777777" w:rsidR="00912A63" w:rsidRDefault="00000000">
      <w:pPr>
        <w:pStyle w:val="SourceCode"/>
      </w:pPr>
      <w:r>
        <w:rPr>
          <w:rStyle w:val="ExtensionTok"/>
        </w:rPr>
        <w:t>pt-query-digest</w:t>
      </w:r>
      <w:r>
        <w:rPr>
          <w:rStyle w:val="NormalTok"/>
        </w:rPr>
        <w:t xml:space="preserve"> /var/log/mysql/srvtraining-ubuntu-slow.log </w:t>
      </w:r>
      <w:r>
        <w:rPr>
          <w:rStyle w:val="OperatorTok"/>
        </w:rPr>
        <w:t>&gt;</w:t>
      </w:r>
      <w:r>
        <w:rPr>
          <w:rStyle w:val="NormalTok"/>
        </w:rPr>
        <w:t xml:space="preserve"> report.txt</w:t>
      </w:r>
    </w:p>
    <w:p w14:paraId="7F8C9A69" w14:textId="77777777" w:rsidR="00912A63" w:rsidRDefault="00000000">
      <w:pPr>
        <w:pStyle w:val="FirstParagraph"/>
      </w:pPr>
      <w:r>
        <w:t>This allows for easier review and sharing.</w:t>
      </w:r>
    </w:p>
    <w:p w14:paraId="500CBD8E" w14:textId="77777777" w:rsidR="00912A63" w:rsidRDefault="00000000">
      <w:pPr>
        <w:pStyle w:val="Heading2"/>
      </w:pPr>
      <w:bookmarkStart w:id="30" w:name="conclusion"/>
      <w:bookmarkStart w:id="31" w:name="_Toc194072395"/>
      <w:bookmarkEnd w:id="18"/>
      <w:bookmarkEnd w:id="28"/>
      <w:r>
        <w:t>Conclusion</w:t>
      </w:r>
      <w:bookmarkEnd w:id="31"/>
    </w:p>
    <w:p w14:paraId="13D0E3E7" w14:textId="4D127D82" w:rsidR="00912A63" w:rsidRDefault="00000000">
      <w:pPr>
        <w:pStyle w:val="FirstParagraph"/>
      </w:pPr>
      <w:r>
        <w:t xml:space="preserve">The </w:t>
      </w:r>
      <w:r>
        <w:rPr>
          <w:rStyle w:val="VerbatimChar"/>
        </w:rPr>
        <w:t>pt-query-digest</w:t>
      </w:r>
      <w:r>
        <w:t xml:space="preserve"> tool helps in identifying query bottlenecks, and its customization options allow deeper filtering and reporting based on specific needs.</w:t>
      </w:r>
      <w:bookmarkEnd w:id="0"/>
      <w:bookmarkEnd w:id="30"/>
    </w:p>
    <w:sectPr w:rsidR="00912A63" w:rsidSect="00A65419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4158" w14:textId="77777777" w:rsidR="00544EBB" w:rsidRDefault="00544EBB">
      <w:pPr>
        <w:spacing w:after="0"/>
      </w:pPr>
      <w:r>
        <w:separator/>
      </w:r>
    </w:p>
  </w:endnote>
  <w:endnote w:type="continuationSeparator" w:id="0">
    <w:p w14:paraId="726EF861" w14:textId="77777777" w:rsidR="00544EBB" w:rsidRDefault="00544E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0D08B" w14:textId="77777777" w:rsidR="00544EBB" w:rsidRDefault="00544EBB">
      <w:r>
        <w:separator/>
      </w:r>
    </w:p>
  </w:footnote>
  <w:footnote w:type="continuationSeparator" w:id="0">
    <w:p w14:paraId="7E073ADB" w14:textId="77777777" w:rsidR="00544EBB" w:rsidRDefault="00544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1165D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7AE2B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58804363">
    <w:abstractNumId w:val="0"/>
  </w:num>
  <w:num w:numId="2" w16cid:durableId="1448086392">
    <w:abstractNumId w:val="1"/>
  </w:num>
  <w:num w:numId="3" w16cid:durableId="643117960">
    <w:abstractNumId w:val="1"/>
  </w:num>
  <w:num w:numId="4" w16cid:durableId="434062905">
    <w:abstractNumId w:val="1"/>
  </w:num>
  <w:num w:numId="5" w16cid:durableId="1940213001">
    <w:abstractNumId w:val="1"/>
  </w:num>
  <w:num w:numId="6" w16cid:durableId="182303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A63"/>
    <w:rsid w:val="00544EBB"/>
    <w:rsid w:val="00912A63"/>
    <w:rsid w:val="00A65419"/>
    <w:rsid w:val="00AF7565"/>
    <w:rsid w:val="00CA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2800543"/>
  <w15:docId w15:val="{BEFE6C7F-043F-495A-8664-FC451C3E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Spacing">
    <w:name w:val="No Spacing"/>
    <w:link w:val="NoSpacingChar"/>
    <w:uiPriority w:val="1"/>
    <w:qFormat/>
    <w:rsid w:val="00A6541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65419"/>
    <w:rPr>
      <w:rFonts w:eastAsiaTheme="minorEastAsia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A6541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6541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6541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AE79F-FA76-489C-845E-F9E10BF58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Query Log Analysis Using pt-query-digest</dc:title>
  <dc:creator/>
  <cp:keywords/>
  <cp:lastModifiedBy>Maulik Bhatt</cp:lastModifiedBy>
  <cp:revision>3</cp:revision>
  <dcterms:created xsi:type="dcterms:W3CDTF">2025-03-28T11:03:00Z</dcterms:created>
  <dcterms:modified xsi:type="dcterms:W3CDTF">2025-03-28T11:09:00Z</dcterms:modified>
</cp:coreProperties>
</file>