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1F6" w:rsidRPr="00942CA4" w:rsidRDefault="00A371F6" w:rsidP="00A371F6">
      <w:pPr>
        <w:pStyle w:val="BodyText"/>
        <w:jc w:val="center"/>
        <w:rPr>
          <w:rFonts w:ascii="Times New Roman" w:hAnsi="Times New Roman" w:cs="Times New Roman"/>
          <w:lang w:val="en-GB"/>
        </w:rPr>
      </w:pPr>
      <w:r w:rsidRPr="00942CA4">
        <w:rPr>
          <w:rFonts w:ascii="Times New Roman" w:hAnsi="Times New Roman" w:cs="Times New Roman"/>
          <w:lang w:val="en-GB"/>
        </w:rPr>
        <w:t xml:space="preserve">A </w:t>
      </w:r>
      <w:r>
        <w:rPr>
          <w:rFonts w:ascii="Times New Roman" w:hAnsi="Times New Roman" w:cs="Times New Roman"/>
          <w:lang w:val="en-GB"/>
        </w:rPr>
        <w:t xml:space="preserve">Final </w:t>
      </w:r>
      <w:r w:rsidRPr="00942CA4">
        <w:rPr>
          <w:rFonts w:ascii="Times New Roman" w:hAnsi="Times New Roman" w:cs="Times New Roman"/>
          <w:lang w:val="en-GB"/>
        </w:rPr>
        <w:t>report for a dissertation that will be submitted in partial fulfilment of a University of Greenwich Master’s Degree</w:t>
      </w:r>
    </w:p>
    <w:p w:rsidR="00A371F6" w:rsidRPr="00942CA4" w:rsidRDefault="00A371F6" w:rsidP="00A371F6">
      <w:pPr>
        <w:pStyle w:val="BodyText"/>
        <w:rPr>
          <w:rFonts w:ascii="Times New Roman" w:hAnsi="Times New Roman" w:cs="Times New Roman"/>
          <w:b/>
          <w:lang w:val="en-GB"/>
        </w:rPr>
      </w:pPr>
    </w:p>
    <w:p w:rsidR="00A371F6" w:rsidRPr="00942CA4" w:rsidRDefault="00A371F6" w:rsidP="00A371F6">
      <w:pPr>
        <w:jc w:val="center"/>
        <w:rPr>
          <w:rFonts w:ascii="Times New Roman" w:hAnsi="Times New Roman" w:cs="Times New Roman"/>
          <w:sz w:val="24"/>
          <w:szCs w:val="24"/>
          <w:lang w:val="en-GB"/>
        </w:rPr>
      </w:pPr>
      <w:r w:rsidRPr="00942CA4">
        <w:rPr>
          <w:rFonts w:ascii="Times New Roman" w:hAnsi="Times New Roman" w:cs="Times New Roman"/>
          <w:b/>
          <w:sz w:val="24"/>
          <w:szCs w:val="24"/>
          <w:lang w:val="en-GB"/>
        </w:rPr>
        <w:t xml:space="preserve">MSc Project Title </w:t>
      </w:r>
      <w:r w:rsidRPr="00942CA4">
        <w:rPr>
          <w:rFonts w:ascii="Times New Roman" w:hAnsi="Times New Roman" w:cs="Times New Roman"/>
          <w:b/>
          <w:sz w:val="24"/>
          <w:szCs w:val="24"/>
          <w:lang w:val="en-GB"/>
        </w:rPr>
        <w:br/>
      </w:r>
      <w:r>
        <w:rPr>
          <w:rFonts w:ascii="Times New Roman" w:hAnsi="Times New Roman" w:cs="Times New Roman"/>
          <w:sz w:val="24"/>
          <w:szCs w:val="24"/>
          <w:lang w:val="en-GB"/>
        </w:rPr>
        <w:t>Crop Prediction Using Machine Learning Pipeline</w:t>
      </w:r>
    </w:p>
    <w:p w:rsidR="00A371F6" w:rsidRPr="00942CA4" w:rsidRDefault="00A371F6" w:rsidP="00A371F6">
      <w:pPr>
        <w:rPr>
          <w:rFonts w:ascii="Times New Roman" w:hAnsi="Times New Roman" w:cs="Times New Roman"/>
          <w:sz w:val="24"/>
          <w:szCs w:val="24"/>
          <w:lang w:val="en-GB"/>
        </w:rPr>
      </w:pPr>
    </w:p>
    <w:p w:rsidR="00A371F6" w:rsidRPr="00942CA4" w:rsidRDefault="00A371F6" w:rsidP="00A371F6">
      <w:pPr>
        <w:ind w:left="2160" w:firstLine="720"/>
        <w:rPr>
          <w:rFonts w:ascii="Times New Roman" w:hAnsi="Times New Roman" w:cs="Times New Roman"/>
          <w:b/>
          <w:sz w:val="24"/>
          <w:szCs w:val="24"/>
          <w:lang w:val="en-GB"/>
        </w:rPr>
      </w:pPr>
      <w:r w:rsidRPr="00942CA4">
        <w:rPr>
          <w:rFonts w:ascii="Times New Roman" w:hAnsi="Times New Roman" w:cs="Times New Roman"/>
          <w:b/>
          <w:sz w:val="24"/>
          <w:szCs w:val="24"/>
          <w:lang w:val="en-GB"/>
        </w:rPr>
        <w:t>Name:</w:t>
      </w:r>
      <w:r>
        <w:rPr>
          <w:rFonts w:ascii="Times New Roman" w:hAnsi="Times New Roman" w:cs="Times New Roman"/>
          <w:b/>
          <w:sz w:val="24"/>
          <w:szCs w:val="24"/>
          <w:lang w:val="en-GB"/>
        </w:rPr>
        <w:t xml:space="preserve"> </w:t>
      </w:r>
      <w:r w:rsidRPr="008E4468">
        <w:rPr>
          <w:rFonts w:ascii="Times New Roman" w:hAnsi="Times New Roman" w:cs="Times New Roman"/>
          <w:sz w:val="24"/>
          <w:szCs w:val="24"/>
          <w:lang w:val="en-GB"/>
        </w:rPr>
        <w:t>Maulikkumar Rakeshbhai Patel</w:t>
      </w:r>
    </w:p>
    <w:p w:rsidR="00A371F6" w:rsidRPr="00942CA4" w:rsidRDefault="00A371F6" w:rsidP="00A371F6">
      <w:pPr>
        <w:jc w:val="center"/>
        <w:rPr>
          <w:rFonts w:ascii="Times New Roman" w:hAnsi="Times New Roman" w:cs="Times New Roman"/>
          <w:b/>
          <w:sz w:val="24"/>
          <w:szCs w:val="24"/>
          <w:lang w:val="en-GB"/>
        </w:rPr>
      </w:pPr>
    </w:p>
    <w:p w:rsidR="00A371F6" w:rsidRPr="00942CA4" w:rsidRDefault="00A371F6" w:rsidP="00A371F6">
      <w:pPr>
        <w:jc w:val="center"/>
        <w:rPr>
          <w:rFonts w:ascii="Times New Roman" w:hAnsi="Times New Roman" w:cs="Times New Roman"/>
          <w:b/>
          <w:sz w:val="24"/>
          <w:szCs w:val="24"/>
          <w:lang w:val="en-GB"/>
        </w:rPr>
      </w:pPr>
      <w:r w:rsidRPr="00942CA4">
        <w:rPr>
          <w:rFonts w:ascii="Times New Roman" w:hAnsi="Times New Roman" w:cs="Times New Roman"/>
          <w:b/>
          <w:sz w:val="24"/>
          <w:szCs w:val="24"/>
          <w:lang w:val="en-GB"/>
        </w:rPr>
        <w:t>Student ID:</w:t>
      </w:r>
      <w:r>
        <w:rPr>
          <w:rFonts w:ascii="Times New Roman" w:hAnsi="Times New Roman" w:cs="Times New Roman"/>
          <w:b/>
          <w:sz w:val="24"/>
          <w:szCs w:val="24"/>
          <w:lang w:val="en-GB"/>
        </w:rPr>
        <w:t xml:space="preserve"> </w:t>
      </w:r>
      <w:r w:rsidRPr="008E4468">
        <w:rPr>
          <w:rFonts w:ascii="Times New Roman" w:hAnsi="Times New Roman" w:cs="Times New Roman"/>
          <w:sz w:val="24"/>
          <w:szCs w:val="24"/>
          <w:lang w:val="en-GB"/>
        </w:rPr>
        <w:t>001207677</w:t>
      </w:r>
    </w:p>
    <w:p w:rsidR="00A371F6" w:rsidRPr="00942CA4" w:rsidRDefault="00A371F6" w:rsidP="00A371F6">
      <w:pPr>
        <w:jc w:val="center"/>
        <w:rPr>
          <w:rFonts w:ascii="Times New Roman" w:hAnsi="Times New Roman" w:cs="Times New Roman"/>
          <w:sz w:val="24"/>
          <w:szCs w:val="24"/>
          <w:lang w:val="en-GB"/>
        </w:rPr>
      </w:pPr>
    </w:p>
    <w:p w:rsidR="00A371F6" w:rsidRPr="008E4468" w:rsidRDefault="00A371F6" w:rsidP="00A371F6">
      <w:pPr>
        <w:jc w:val="center"/>
        <w:rPr>
          <w:rFonts w:ascii="Times New Roman" w:hAnsi="Times New Roman" w:cs="Times New Roman"/>
          <w:sz w:val="24"/>
          <w:szCs w:val="24"/>
          <w:lang w:val="en-GB"/>
        </w:rPr>
      </w:pPr>
      <w:r>
        <w:rPr>
          <w:rFonts w:ascii="Times New Roman" w:hAnsi="Times New Roman" w:cs="Times New Roman"/>
          <w:b/>
          <w:sz w:val="24"/>
          <w:szCs w:val="24"/>
          <w:lang w:val="en-GB"/>
        </w:rPr>
        <w:t xml:space="preserve">Programme of Study: </w:t>
      </w:r>
      <w:r w:rsidRPr="008E4468">
        <w:rPr>
          <w:rFonts w:ascii="Times New Roman" w:hAnsi="Times New Roman" w:cs="Times New Roman"/>
          <w:sz w:val="24"/>
          <w:szCs w:val="24"/>
          <w:lang w:val="en-GB"/>
        </w:rPr>
        <w:t>MSc Computer Science</w:t>
      </w:r>
    </w:p>
    <w:p w:rsidR="006A6224" w:rsidRPr="002D7572" w:rsidRDefault="006A6224" w:rsidP="00A371F6">
      <w:pPr>
        <w:pStyle w:val="NoSpacing"/>
        <w:rPr>
          <w:lang w:val="en-GB"/>
        </w:rPr>
      </w:pPr>
    </w:p>
    <w:p w:rsidR="006A6224" w:rsidRPr="002D7572" w:rsidRDefault="006A6224" w:rsidP="00A371F6">
      <w:pPr>
        <w:pStyle w:val="NoSpacing"/>
        <w:rPr>
          <w:lang w:val="en-GB"/>
        </w:rPr>
      </w:pPr>
    </w:p>
    <w:p w:rsidR="005E2AA6" w:rsidRDefault="005E2AA6" w:rsidP="00A371F6">
      <w:pPr>
        <w:pStyle w:val="NoSpacing"/>
        <w:rPr>
          <w:lang w:val="en-GB"/>
        </w:rPr>
      </w:pPr>
    </w:p>
    <w:p w:rsidR="004579AA" w:rsidRDefault="004579AA" w:rsidP="00A371F6">
      <w:pPr>
        <w:pStyle w:val="NoSpacing"/>
        <w:rPr>
          <w:lang w:val="en-GB"/>
        </w:rPr>
      </w:pPr>
    </w:p>
    <w:p w:rsidR="004579AA" w:rsidRDefault="004579AA" w:rsidP="00A371F6">
      <w:pPr>
        <w:pStyle w:val="NoSpacing"/>
        <w:rPr>
          <w:lang w:val="en-GB"/>
        </w:rPr>
      </w:pPr>
    </w:p>
    <w:p w:rsidR="004579AA" w:rsidRDefault="004579AA" w:rsidP="00A371F6">
      <w:pPr>
        <w:pStyle w:val="NoSpacing"/>
        <w:rPr>
          <w:lang w:val="en-GB"/>
        </w:rPr>
      </w:pPr>
    </w:p>
    <w:p w:rsidR="004579AA" w:rsidRDefault="004579AA" w:rsidP="00A371F6">
      <w:pPr>
        <w:pStyle w:val="NoSpacing"/>
        <w:rPr>
          <w:lang w:val="en-GB"/>
        </w:rPr>
      </w:pPr>
    </w:p>
    <w:p w:rsidR="004579AA" w:rsidRPr="002D7572" w:rsidRDefault="004579AA" w:rsidP="00A371F6">
      <w:pPr>
        <w:pStyle w:val="NoSpacing"/>
        <w:rPr>
          <w:lang w:val="en-GB"/>
        </w:rPr>
      </w:pPr>
    </w:p>
    <w:p w:rsidR="00A371F6" w:rsidRPr="006868B0" w:rsidRDefault="00A371F6" w:rsidP="00A371F6">
      <w:pPr>
        <w:rPr>
          <w:rFonts w:ascii="Times New Roman" w:hAnsi="Times New Roman" w:cs="Times New Roman"/>
          <w:sz w:val="24"/>
          <w:szCs w:val="24"/>
          <w:lang w:val="en-GB"/>
        </w:rPr>
      </w:pPr>
      <w:r>
        <w:rPr>
          <w:rFonts w:ascii="Times New Roman" w:hAnsi="Times New Roman" w:cs="Times New Roman"/>
          <w:b/>
          <w:sz w:val="24"/>
          <w:szCs w:val="24"/>
          <w:lang w:val="en-GB"/>
        </w:rPr>
        <w:t xml:space="preserve">Module Leader: </w:t>
      </w:r>
      <w:proofErr w:type="spellStart"/>
      <w:r w:rsidRPr="006868B0">
        <w:rPr>
          <w:rFonts w:ascii="Times New Roman" w:hAnsi="Times New Roman" w:cs="Times New Roman"/>
          <w:sz w:val="24"/>
          <w:szCs w:val="24"/>
          <w:lang w:val="en-GB"/>
        </w:rPr>
        <w:t>Dr.</w:t>
      </w:r>
      <w:proofErr w:type="spellEnd"/>
      <w:r w:rsidRPr="006868B0">
        <w:rPr>
          <w:rFonts w:ascii="Times New Roman" w:hAnsi="Times New Roman" w:cs="Times New Roman"/>
          <w:sz w:val="24"/>
          <w:szCs w:val="24"/>
          <w:lang w:val="en-GB"/>
        </w:rPr>
        <w:t xml:space="preserve"> Tatiana Simmonds</w:t>
      </w:r>
    </w:p>
    <w:p w:rsidR="00A371F6" w:rsidRDefault="00A371F6" w:rsidP="00A371F6">
      <w:pPr>
        <w:rPr>
          <w:rFonts w:ascii="Times New Roman" w:hAnsi="Times New Roman" w:cs="Times New Roman"/>
          <w:sz w:val="24"/>
          <w:szCs w:val="24"/>
          <w:lang w:val="en-GB"/>
        </w:rPr>
      </w:pPr>
      <w:r>
        <w:rPr>
          <w:rFonts w:ascii="Times New Roman" w:hAnsi="Times New Roman" w:cs="Times New Roman"/>
          <w:b/>
          <w:sz w:val="24"/>
          <w:szCs w:val="24"/>
          <w:lang w:val="en-GB"/>
        </w:rPr>
        <w:t>Module Supervisor</w:t>
      </w:r>
      <w:r w:rsidRPr="006868B0">
        <w:rPr>
          <w:rFonts w:ascii="Times New Roman" w:hAnsi="Times New Roman" w:cs="Times New Roman"/>
          <w:sz w:val="24"/>
          <w:szCs w:val="24"/>
          <w:lang w:val="en-GB"/>
        </w:rPr>
        <w:t xml:space="preserve">: </w:t>
      </w:r>
      <w:proofErr w:type="spellStart"/>
      <w:r w:rsidRPr="006868B0">
        <w:rPr>
          <w:rFonts w:ascii="Times New Roman" w:hAnsi="Times New Roman" w:cs="Times New Roman"/>
          <w:sz w:val="24"/>
          <w:szCs w:val="24"/>
          <w:lang w:val="en-GB"/>
        </w:rPr>
        <w:t>Dr.</w:t>
      </w:r>
      <w:proofErr w:type="spellEnd"/>
      <w:r w:rsidRPr="006868B0">
        <w:rPr>
          <w:rFonts w:ascii="Times New Roman" w:hAnsi="Times New Roman" w:cs="Times New Roman"/>
          <w:sz w:val="24"/>
          <w:szCs w:val="24"/>
          <w:lang w:val="en-GB"/>
        </w:rPr>
        <w:t xml:space="preserve"> Bernadette M Byrne</w:t>
      </w:r>
    </w:p>
    <w:p w:rsidR="00A371F6" w:rsidRPr="00221435" w:rsidRDefault="00A371F6" w:rsidP="00A371F6">
      <w:pPr>
        <w:rPr>
          <w:rFonts w:ascii="Times New Roman" w:hAnsi="Times New Roman" w:cs="Times New Roman"/>
          <w:sz w:val="24"/>
          <w:szCs w:val="24"/>
          <w:lang w:val="en-GB"/>
        </w:rPr>
      </w:pPr>
      <w:r>
        <w:rPr>
          <w:rFonts w:ascii="Times New Roman" w:hAnsi="Times New Roman" w:cs="Times New Roman"/>
          <w:b/>
          <w:sz w:val="24"/>
          <w:szCs w:val="24"/>
          <w:lang w:val="en-GB"/>
        </w:rPr>
        <w:t xml:space="preserve">Submission Date: </w:t>
      </w:r>
      <w:r>
        <w:rPr>
          <w:rFonts w:ascii="Times New Roman" w:hAnsi="Times New Roman" w:cs="Times New Roman"/>
          <w:sz w:val="24"/>
          <w:szCs w:val="24"/>
          <w:lang w:val="en-GB"/>
        </w:rPr>
        <w:t>30/04/2023</w:t>
      </w:r>
    </w:p>
    <w:p w:rsidR="006A6224" w:rsidRPr="002D7572" w:rsidRDefault="00A371F6" w:rsidP="00A371F6">
      <w:pPr>
        <w:pStyle w:val="NoSpacing"/>
        <w:rPr>
          <w:lang w:val="en-GB"/>
        </w:rPr>
      </w:pPr>
      <w:r w:rsidRPr="00221435">
        <w:rPr>
          <w:rFonts w:ascii="Times New Roman" w:hAnsi="Times New Roman" w:cs="Times New Roman"/>
          <w:b/>
          <w:sz w:val="24"/>
          <w:szCs w:val="24"/>
          <w:lang w:val="en-GB"/>
        </w:rPr>
        <w:t>Word Count:</w:t>
      </w:r>
      <w:r>
        <w:rPr>
          <w:rFonts w:ascii="Times New Roman" w:hAnsi="Times New Roman" w:cs="Times New Roman"/>
          <w:b/>
          <w:sz w:val="24"/>
          <w:szCs w:val="24"/>
          <w:lang w:val="en-GB"/>
        </w:rPr>
        <w:t xml:space="preserve"> </w:t>
      </w:r>
      <w:r w:rsidR="0023184F">
        <w:rPr>
          <w:rFonts w:ascii="Times New Roman" w:hAnsi="Times New Roman" w:cs="Times New Roman"/>
          <w:sz w:val="24"/>
          <w:szCs w:val="24"/>
          <w:lang w:val="en-GB"/>
        </w:rPr>
        <w:t>13,154</w:t>
      </w: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A371F6" w:rsidRDefault="00A371F6" w:rsidP="009B4477">
      <w:pPr>
        <w:spacing w:line="360" w:lineRule="auto"/>
        <w:rPr>
          <w:rFonts w:ascii="Times New Roman" w:eastAsia="Times New Roman" w:hAnsi="Times New Roman" w:cs="Times New Roman"/>
          <w:b/>
          <w:iCs/>
          <w:color w:val="000000" w:themeColor="text1"/>
          <w:sz w:val="24"/>
          <w:szCs w:val="24"/>
        </w:rPr>
      </w:pPr>
    </w:p>
    <w:p w:rsidR="00A371F6" w:rsidRDefault="00A371F6" w:rsidP="00AC0A0B">
      <w:pPr>
        <w:spacing w:line="360" w:lineRule="auto"/>
        <w:jc w:val="center"/>
        <w:rPr>
          <w:rFonts w:ascii="Times New Roman" w:eastAsia="Times New Roman" w:hAnsi="Times New Roman" w:cs="Times New Roman"/>
          <w:b/>
          <w:iCs/>
          <w:color w:val="000000" w:themeColor="text1"/>
          <w:sz w:val="24"/>
          <w:szCs w:val="24"/>
        </w:rPr>
      </w:pPr>
    </w:p>
    <w:p w:rsidR="00CD0066" w:rsidRPr="002D7572" w:rsidRDefault="00CD0066" w:rsidP="00AC0A0B">
      <w:pPr>
        <w:spacing w:line="360" w:lineRule="auto"/>
        <w:jc w:val="center"/>
        <w:rPr>
          <w:rFonts w:ascii="Times New Roman" w:eastAsia="Times New Roman" w:hAnsi="Times New Roman" w:cs="Times New Roman"/>
          <w:b/>
          <w:iCs/>
          <w:color w:val="000000" w:themeColor="text1"/>
          <w:sz w:val="24"/>
          <w:szCs w:val="24"/>
        </w:rPr>
      </w:pPr>
      <w:r w:rsidRPr="002D7572">
        <w:rPr>
          <w:rFonts w:ascii="Times New Roman" w:eastAsia="Times New Roman" w:hAnsi="Times New Roman" w:cs="Times New Roman"/>
          <w:b/>
          <w:iCs/>
          <w:color w:val="000000" w:themeColor="text1"/>
          <w:sz w:val="24"/>
          <w:szCs w:val="24"/>
        </w:rPr>
        <w:lastRenderedPageBreak/>
        <w:t>ACKNOWLEDGEMENT</w:t>
      </w:r>
    </w:p>
    <w:p w:rsidR="004D4942" w:rsidRPr="002D7572" w:rsidRDefault="004D4942" w:rsidP="004D4942">
      <w:pPr>
        <w:spacing w:line="360" w:lineRule="auto"/>
        <w:jc w:val="both"/>
        <w:rPr>
          <w:rFonts w:ascii="Times New Roman" w:eastAsia="Times New Roman" w:hAnsi="Times New Roman" w:cs="Times New Roman"/>
          <w:iCs/>
          <w:color w:val="000000" w:themeColor="text1"/>
          <w:sz w:val="24"/>
          <w:szCs w:val="24"/>
        </w:rPr>
      </w:pPr>
      <w:r w:rsidRPr="002D7572">
        <w:rPr>
          <w:rFonts w:ascii="Times New Roman" w:eastAsia="Times New Roman" w:hAnsi="Times New Roman" w:cs="Times New Roman"/>
          <w:iCs/>
          <w:color w:val="000000" w:themeColor="text1"/>
          <w:sz w:val="24"/>
          <w:szCs w:val="24"/>
        </w:rPr>
        <w:t xml:space="preserve">I would like to thank my supervisor and module leader for their consistent support and guidance during the running of this project. </w:t>
      </w:r>
      <w:r w:rsidR="002D7572" w:rsidRPr="002D7572">
        <w:rPr>
          <w:rFonts w:ascii="Times New Roman" w:eastAsia="Times New Roman" w:hAnsi="Times New Roman" w:cs="Times New Roman"/>
          <w:iCs/>
          <w:color w:val="000000" w:themeColor="text1"/>
          <w:sz w:val="24"/>
          <w:szCs w:val="24"/>
        </w:rPr>
        <w:t>Furthermore,</w:t>
      </w:r>
      <w:r w:rsidR="00D8789D" w:rsidRPr="002D7572">
        <w:rPr>
          <w:rFonts w:ascii="Times New Roman" w:eastAsia="Times New Roman" w:hAnsi="Times New Roman" w:cs="Times New Roman"/>
          <w:iCs/>
          <w:color w:val="000000" w:themeColor="text1"/>
          <w:sz w:val="24"/>
          <w:szCs w:val="24"/>
        </w:rPr>
        <w:t xml:space="preserve"> I would like to thank the “</w:t>
      </w:r>
      <w:proofErr w:type="spellStart"/>
      <w:r w:rsidR="00D8789D" w:rsidRPr="002D7572">
        <w:rPr>
          <w:rFonts w:ascii="Times New Roman" w:eastAsia="Times New Roman" w:hAnsi="Times New Roman" w:cs="Times New Roman"/>
          <w:iCs/>
          <w:color w:val="000000" w:themeColor="text1"/>
          <w:sz w:val="24"/>
          <w:szCs w:val="24"/>
        </w:rPr>
        <w:t>Kaggle</w:t>
      </w:r>
      <w:proofErr w:type="spellEnd"/>
      <w:r w:rsidR="00D8789D" w:rsidRPr="002D7572">
        <w:rPr>
          <w:rFonts w:ascii="Times New Roman" w:eastAsia="Times New Roman" w:hAnsi="Times New Roman" w:cs="Times New Roman"/>
          <w:iCs/>
          <w:color w:val="000000" w:themeColor="text1"/>
          <w:sz w:val="24"/>
          <w:szCs w:val="24"/>
        </w:rPr>
        <w:t>”</w:t>
      </w:r>
      <w:r w:rsidRPr="002D7572">
        <w:rPr>
          <w:rFonts w:ascii="Times New Roman" w:eastAsia="Times New Roman" w:hAnsi="Times New Roman" w:cs="Times New Roman"/>
          <w:iCs/>
          <w:color w:val="000000" w:themeColor="text1"/>
          <w:sz w:val="24"/>
          <w:szCs w:val="24"/>
        </w:rPr>
        <w:t xml:space="preserve"> for their data </w:t>
      </w:r>
      <w:r w:rsidR="00A371F6" w:rsidRPr="002D7572">
        <w:rPr>
          <w:rFonts w:ascii="Times New Roman" w:eastAsia="Times New Roman" w:hAnsi="Times New Roman" w:cs="Times New Roman"/>
          <w:iCs/>
          <w:color w:val="000000" w:themeColor="text1"/>
          <w:sz w:val="24"/>
          <w:szCs w:val="24"/>
        </w:rPr>
        <w:t>collection, which</w:t>
      </w:r>
      <w:r w:rsidRPr="002D7572">
        <w:rPr>
          <w:rFonts w:ascii="Times New Roman" w:eastAsia="Times New Roman" w:hAnsi="Times New Roman" w:cs="Times New Roman"/>
          <w:iCs/>
          <w:color w:val="000000" w:themeColor="text1"/>
          <w:sz w:val="24"/>
          <w:szCs w:val="24"/>
        </w:rPr>
        <w:t xml:space="preserve"> has been used in this crop prediction using </w:t>
      </w:r>
      <w:r w:rsidR="00A371F6" w:rsidRPr="002D7572">
        <w:rPr>
          <w:rFonts w:ascii="Times New Roman" w:eastAsia="Times New Roman" w:hAnsi="Times New Roman" w:cs="Times New Roman"/>
          <w:iCs/>
          <w:color w:val="000000" w:themeColor="text1"/>
          <w:sz w:val="24"/>
          <w:szCs w:val="24"/>
        </w:rPr>
        <w:t>machine-learning</w:t>
      </w:r>
      <w:r w:rsidRPr="002D7572">
        <w:rPr>
          <w:rFonts w:ascii="Times New Roman" w:eastAsia="Times New Roman" w:hAnsi="Times New Roman" w:cs="Times New Roman"/>
          <w:iCs/>
          <w:color w:val="000000" w:themeColor="text1"/>
          <w:sz w:val="24"/>
          <w:szCs w:val="24"/>
        </w:rPr>
        <w:t xml:space="preserve"> project. Finally,</w:t>
      </w:r>
      <w:r w:rsidR="00D8789D" w:rsidRPr="002D7572">
        <w:rPr>
          <w:rFonts w:ascii="Times New Roman" w:eastAsia="Times New Roman" w:hAnsi="Times New Roman" w:cs="Times New Roman"/>
          <w:iCs/>
          <w:color w:val="000000" w:themeColor="text1"/>
          <w:sz w:val="24"/>
          <w:szCs w:val="24"/>
        </w:rPr>
        <w:t xml:space="preserve"> </w:t>
      </w:r>
      <w:r w:rsidR="00A371F6" w:rsidRPr="002D7572">
        <w:rPr>
          <w:rFonts w:ascii="Times New Roman" w:eastAsia="Times New Roman" w:hAnsi="Times New Roman" w:cs="Times New Roman"/>
          <w:iCs/>
          <w:color w:val="000000" w:themeColor="text1"/>
          <w:sz w:val="24"/>
          <w:szCs w:val="24"/>
        </w:rPr>
        <w:t>I am</w:t>
      </w:r>
      <w:r w:rsidR="00D8789D" w:rsidRPr="002D7572">
        <w:rPr>
          <w:rFonts w:ascii="Times New Roman" w:eastAsia="Times New Roman" w:hAnsi="Times New Roman" w:cs="Times New Roman"/>
          <w:iCs/>
          <w:color w:val="000000" w:themeColor="text1"/>
          <w:sz w:val="24"/>
          <w:szCs w:val="24"/>
        </w:rPr>
        <w:t xml:space="preserve"> grateful to “Statista” for their statistical analysis.</w:t>
      </w:r>
    </w:p>
    <w:p w:rsidR="00CD0066" w:rsidRPr="002D7572" w:rsidRDefault="00CD0066" w:rsidP="00AC0A0B">
      <w:pPr>
        <w:spacing w:line="360" w:lineRule="auto"/>
        <w:rPr>
          <w:rFonts w:ascii="Times New Roman" w:eastAsia="Times New Roman" w:hAnsi="Times New Roman" w:cs="Times New Roman"/>
          <w:b/>
          <w:color w:val="000000" w:themeColor="text1"/>
          <w:sz w:val="28"/>
          <w:szCs w:val="24"/>
          <w:lang w:val="en-GB"/>
        </w:rPr>
      </w:pPr>
    </w:p>
    <w:p w:rsidR="00306ACF" w:rsidRPr="002D7572" w:rsidRDefault="00306ACF" w:rsidP="00AC0A0B">
      <w:pPr>
        <w:spacing w:line="360" w:lineRule="auto"/>
        <w:rPr>
          <w:rFonts w:ascii="Times New Roman" w:eastAsia="Times New Roman" w:hAnsi="Times New Roman" w:cs="Times New Roman"/>
          <w:b/>
          <w:color w:val="000000" w:themeColor="text1"/>
          <w:sz w:val="28"/>
          <w:szCs w:val="24"/>
          <w:lang w:val="en-GB"/>
        </w:rPr>
      </w:pPr>
      <w:r w:rsidRPr="002D7572">
        <w:rPr>
          <w:rFonts w:ascii="Times New Roman" w:eastAsia="Times New Roman" w:hAnsi="Times New Roman" w:cs="Times New Roman"/>
          <w:b/>
          <w:color w:val="000000" w:themeColor="text1"/>
          <w:sz w:val="28"/>
          <w:szCs w:val="24"/>
          <w:lang w:val="en-GB"/>
        </w:rPr>
        <w:br w:type="page"/>
      </w:r>
    </w:p>
    <w:p w:rsidR="006A6224" w:rsidRPr="002D7572" w:rsidRDefault="006A6224" w:rsidP="00AC0A0B">
      <w:pPr>
        <w:spacing w:line="360" w:lineRule="auto"/>
        <w:jc w:val="center"/>
        <w:rPr>
          <w:rFonts w:ascii="Times New Roman" w:eastAsia="Times New Roman" w:hAnsi="Times New Roman" w:cs="Times New Roman"/>
          <w:b/>
          <w:color w:val="000000" w:themeColor="text1"/>
          <w:sz w:val="28"/>
          <w:szCs w:val="24"/>
          <w:lang w:val="en-GB"/>
        </w:rPr>
      </w:pPr>
      <w:r w:rsidRPr="002D7572">
        <w:rPr>
          <w:rFonts w:ascii="Times New Roman" w:eastAsia="Times New Roman" w:hAnsi="Times New Roman" w:cs="Times New Roman"/>
          <w:b/>
          <w:color w:val="000000" w:themeColor="text1"/>
          <w:sz w:val="28"/>
          <w:szCs w:val="24"/>
          <w:lang w:val="en-GB"/>
        </w:rPr>
        <w:lastRenderedPageBreak/>
        <w:t>Abstract</w:t>
      </w:r>
    </w:p>
    <w:p w:rsidR="006A6224" w:rsidRPr="002D7572" w:rsidRDefault="0023184F" w:rsidP="00CE237B">
      <w:pPr>
        <w:pStyle w:val="NormalWeb"/>
        <w:spacing w:before="200" w:beforeAutospacing="0" w:after="200" w:afterAutospacing="0" w:line="360" w:lineRule="auto"/>
        <w:jc w:val="both"/>
        <w:rPr>
          <w:b/>
          <w:color w:val="000000" w:themeColor="text1"/>
          <w:lang w:val="en-GB"/>
        </w:rPr>
      </w:pPr>
      <w:r w:rsidRPr="0023184F">
        <w:rPr>
          <w:color w:val="000000" w:themeColor="text1"/>
          <w:lang w:val="en-GB"/>
        </w:rPr>
        <w:t>This dissertation studies how crop prediction can be performed using machine learning algorithms. Data pre-processing, feature selection, and model training are done as part of a pipeline method. To produce predictions based on relevant factors including rainfall, irrigation, and seed quality, K-Nearest Neighbour (KNN) and Naive Bayes classification algorithms are used. Additionally used to increase prediction accuracy is the Support Vector Machine (SVM) algorithm. KNN performs best, according to the results, with an accuracy of 99.54%. Accuracy rates for SVM and Naive Bayes are respectively 98% and 98.01%. In addition to making suggestions for improving irrigation and seed quality, the study emphasizes the importance of rainfall as a factor influencing crop yield. By using these methods, farmers and agricultural businesses can improve their produce and make beneficial predictions.</w:t>
      </w:r>
      <w:r w:rsidR="006A6224" w:rsidRPr="002D7572">
        <w:rPr>
          <w:b/>
          <w:color w:val="000000" w:themeColor="text1"/>
          <w:lang w:val="en-GB"/>
        </w:rPr>
        <w:br w:type="page"/>
      </w:r>
    </w:p>
    <w:sdt>
      <w:sdtPr>
        <w:rPr>
          <w:rFonts w:ascii="Times New Roman" w:eastAsia="Arial" w:hAnsi="Times New Roman" w:cs="Times New Roman"/>
          <w:color w:val="000000" w:themeColor="text1"/>
          <w:sz w:val="24"/>
          <w:szCs w:val="24"/>
          <w:lang w:val="en-GB"/>
        </w:rPr>
        <w:id w:val="1036696001"/>
        <w:docPartObj>
          <w:docPartGallery w:val="Table of Contents"/>
          <w:docPartUnique/>
        </w:docPartObj>
      </w:sdtPr>
      <w:sdtEndPr>
        <w:rPr>
          <w:b/>
          <w:bCs/>
          <w:noProof/>
        </w:rPr>
      </w:sdtEndPr>
      <w:sdtContent>
        <w:p w:rsidR="00A12C0C" w:rsidRPr="00C24DC3" w:rsidRDefault="00A12C0C" w:rsidP="00D801D3">
          <w:pPr>
            <w:pStyle w:val="TOCHeading"/>
            <w:spacing w:line="360" w:lineRule="auto"/>
            <w:jc w:val="center"/>
            <w:rPr>
              <w:rFonts w:ascii="Times New Roman" w:hAnsi="Times New Roman" w:cs="Times New Roman"/>
              <w:b/>
              <w:color w:val="000000" w:themeColor="text1"/>
              <w:sz w:val="24"/>
              <w:szCs w:val="24"/>
              <w:lang w:val="en-GB"/>
            </w:rPr>
          </w:pPr>
          <w:r w:rsidRPr="00C24DC3">
            <w:rPr>
              <w:rFonts w:ascii="Times New Roman" w:hAnsi="Times New Roman" w:cs="Times New Roman"/>
              <w:b/>
              <w:color w:val="000000" w:themeColor="text1"/>
              <w:sz w:val="24"/>
              <w:szCs w:val="24"/>
              <w:lang w:val="en-GB"/>
            </w:rPr>
            <w:t>Table of Contents</w:t>
          </w:r>
        </w:p>
        <w:p w:rsidR="00C24DC3" w:rsidRPr="00C24DC3" w:rsidRDefault="00C91BA3">
          <w:pPr>
            <w:pStyle w:val="TOC1"/>
            <w:tabs>
              <w:tab w:val="right" w:leader="dot" w:pos="9350"/>
            </w:tabs>
            <w:rPr>
              <w:rFonts w:ascii="Times New Roman" w:eastAsiaTheme="minorEastAsia" w:hAnsi="Times New Roman" w:cs="Times New Roman"/>
              <w:noProof/>
              <w:lang w:val="en-GB" w:eastAsia="en-GB"/>
            </w:rPr>
          </w:pPr>
          <w:r w:rsidRPr="00C24DC3">
            <w:rPr>
              <w:rFonts w:ascii="Times New Roman" w:hAnsi="Times New Roman" w:cs="Times New Roman"/>
              <w:color w:val="000000" w:themeColor="text1"/>
              <w:sz w:val="24"/>
              <w:szCs w:val="24"/>
              <w:lang w:val="en-GB"/>
            </w:rPr>
            <w:fldChar w:fldCharType="begin"/>
          </w:r>
          <w:r w:rsidR="00A12C0C" w:rsidRPr="00C24DC3">
            <w:rPr>
              <w:rFonts w:ascii="Times New Roman" w:hAnsi="Times New Roman" w:cs="Times New Roman"/>
              <w:color w:val="000000" w:themeColor="text1"/>
              <w:sz w:val="24"/>
              <w:szCs w:val="24"/>
              <w:lang w:val="en-GB"/>
            </w:rPr>
            <w:instrText xml:space="preserve"> TOC \o "1-3" \h \z \u </w:instrText>
          </w:r>
          <w:r w:rsidRPr="00C24DC3">
            <w:rPr>
              <w:rFonts w:ascii="Times New Roman" w:hAnsi="Times New Roman" w:cs="Times New Roman"/>
              <w:color w:val="000000" w:themeColor="text1"/>
              <w:sz w:val="24"/>
              <w:szCs w:val="24"/>
              <w:lang w:val="en-GB"/>
            </w:rPr>
            <w:fldChar w:fldCharType="separate"/>
          </w:r>
          <w:hyperlink w:anchor="_Toc133787194" w:history="1">
            <w:r w:rsidR="00C24DC3" w:rsidRPr="00C24DC3">
              <w:rPr>
                <w:rStyle w:val="Hyperlink"/>
                <w:rFonts w:ascii="Times New Roman" w:hAnsi="Times New Roman" w:cs="Times New Roman"/>
                <w:noProof/>
              </w:rPr>
              <w:t>Chapter 1: Introduction</w:t>
            </w:r>
            <w:r w:rsidR="00C24DC3" w:rsidRPr="00C24DC3">
              <w:rPr>
                <w:rFonts w:ascii="Times New Roman" w:hAnsi="Times New Roman" w:cs="Times New Roman"/>
                <w:noProof/>
                <w:webHidden/>
              </w:rPr>
              <w:tab/>
            </w:r>
            <w:r w:rsidR="00C24DC3" w:rsidRPr="00C24DC3">
              <w:rPr>
                <w:rFonts w:ascii="Times New Roman" w:hAnsi="Times New Roman" w:cs="Times New Roman"/>
                <w:noProof/>
                <w:webHidden/>
              </w:rPr>
              <w:fldChar w:fldCharType="begin"/>
            </w:r>
            <w:r w:rsidR="00C24DC3" w:rsidRPr="00C24DC3">
              <w:rPr>
                <w:rFonts w:ascii="Times New Roman" w:hAnsi="Times New Roman" w:cs="Times New Roman"/>
                <w:noProof/>
                <w:webHidden/>
              </w:rPr>
              <w:instrText xml:space="preserve"> PAGEREF _Toc133787194 \h </w:instrText>
            </w:r>
            <w:r w:rsidR="00C24DC3" w:rsidRPr="00C24DC3">
              <w:rPr>
                <w:rFonts w:ascii="Times New Roman" w:hAnsi="Times New Roman" w:cs="Times New Roman"/>
                <w:noProof/>
                <w:webHidden/>
              </w:rPr>
            </w:r>
            <w:r w:rsidR="00C24DC3" w:rsidRPr="00C24DC3">
              <w:rPr>
                <w:rFonts w:ascii="Times New Roman" w:hAnsi="Times New Roman" w:cs="Times New Roman"/>
                <w:noProof/>
                <w:webHidden/>
              </w:rPr>
              <w:fldChar w:fldCharType="separate"/>
            </w:r>
            <w:r w:rsidR="00816EFA">
              <w:rPr>
                <w:rFonts w:ascii="Times New Roman" w:hAnsi="Times New Roman" w:cs="Times New Roman"/>
                <w:noProof/>
                <w:webHidden/>
              </w:rPr>
              <w:t>8</w:t>
            </w:r>
            <w:r w:rsidR="00C24DC3"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195" w:history="1">
            <w:r w:rsidRPr="00C24DC3">
              <w:rPr>
                <w:rStyle w:val="Hyperlink"/>
                <w:rFonts w:ascii="Times New Roman" w:hAnsi="Times New Roman" w:cs="Times New Roman"/>
                <w:noProof/>
              </w:rPr>
              <w:t>1.1 Introduction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_Toc133787195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8</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196" w:history="1">
            <w:r w:rsidRPr="00C24DC3">
              <w:rPr>
                <w:rStyle w:val="Hyperlink"/>
                <w:rFonts w:ascii="Times New Roman" w:hAnsi="Times New Roman" w:cs="Times New Roman"/>
                <w:noProof/>
              </w:rPr>
              <w:t>1.2 Background</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_Toc133787196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8</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197" w:history="1">
            <w:r w:rsidRPr="00C24DC3">
              <w:rPr>
                <w:rStyle w:val="Hyperlink"/>
                <w:rFonts w:ascii="Times New Roman" w:hAnsi="Times New Roman" w:cs="Times New Roman"/>
                <w:noProof/>
                <w:highlight w:val="white"/>
              </w:rPr>
              <w:t>1.3 Rationale</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_Toc133787197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9</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198" w:history="1">
            <w:r w:rsidRPr="00C24DC3">
              <w:rPr>
                <w:rStyle w:val="Hyperlink"/>
                <w:rFonts w:ascii="Times New Roman" w:hAnsi="Times New Roman" w:cs="Times New Roman"/>
                <w:noProof/>
                <w:highlight w:val="white"/>
              </w:rPr>
              <w:t>1.4 Aim</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_Toc133787198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10</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199" w:history="1">
            <w:r w:rsidRPr="00C24DC3">
              <w:rPr>
                <w:rStyle w:val="Hyperlink"/>
                <w:rFonts w:ascii="Times New Roman" w:hAnsi="Times New Roman" w:cs="Times New Roman"/>
                <w:noProof/>
                <w:highlight w:val="white"/>
              </w:rPr>
              <w:t>1.5 Objectives</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_Toc133787199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11</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00" w:history="1">
            <w:r w:rsidRPr="00C24DC3">
              <w:rPr>
                <w:rStyle w:val="Hyperlink"/>
                <w:rFonts w:ascii="Times New Roman" w:hAnsi="Times New Roman" w:cs="Times New Roman"/>
                <w:noProof/>
                <w:highlight w:val="white"/>
              </w:rPr>
              <w:t>1.6 Questions of research</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_Toc133787200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11</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01" w:history="1">
            <w:r w:rsidRPr="00C24DC3">
              <w:rPr>
                <w:rStyle w:val="Hyperlink"/>
                <w:rFonts w:ascii="Times New Roman" w:hAnsi="Times New Roman" w:cs="Times New Roman"/>
                <w:noProof/>
                <w:highlight w:val="white"/>
              </w:rPr>
              <w:t>1.7 Significance of this research</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_Toc133787201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11</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02" w:history="1">
            <w:r w:rsidRPr="00C24DC3">
              <w:rPr>
                <w:rStyle w:val="Hyperlink"/>
                <w:rFonts w:ascii="Times New Roman" w:hAnsi="Times New Roman" w:cs="Times New Roman"/>
                <w:noProof/>
                <w:highlight w:val="white"/>
              </w:rPr>
              <w:t>1.8 Scope</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_Toc133787202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12</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03" w:history="1">
            <w:r w:rsidRPr="00C24DC3">
              <w:rPr>
                <w:rStyle w:val="Hyperlink"/>
                <w:rFonts w:ascii="Times New Roman" w:hAnsi="Times New Roman" w:cs="Times New Roman"/>
                <w:noProof/>
                <w:highlight w:val="white"/>
              </w:rPr>
              <w:t>1.9 Research limitations</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_Toc133787203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12</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04" w:history="1">
            <w:r w:rsidRPr="00C24DC3">
              <w:rPr>
                <w:rStyle w:val="Hyperlink"/>
                <w:rFonts w:ascii="Times New Roman" w:hAnsi="Times New Roman" w:cs="Times New Roman"/>
                <w:noProof/>
                <w:highlight w:val="white"/>
              </w:rPr>
              <w:t>1.10 Structure of dissertation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_Toc133787204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12</w:t>
            </w:r>
            <w:r w:rsidRPr="00C24DC3">
              <w:rPr>
                <w:rFonts w:ascii="Times New Roman" w:hAnsi="Times New Roman" w:cs="Times New Roman"/>
                <w:noProof/>
                <w:webHidden/>
              </w:rPr>
              <w:fldChar w:fldCharType="end"/>
            </w:r>
          </w:hyperlink>
        </w:p>
        <w:p w:rsidR="00C24DC3" w:rsidRPr="00C24DC3" w:rsidRDefault="00C24DC3">
          <w:pPr>
            <w:pStyle w:val="TOC1"/>
            <w:tabs>
              <w:tab w:val="right" w:leader="dot" w:pos="9350"/>
            </w:tabs>
            <w:rPr>
              <w:rFonts w:ascii="Times New Roman" w:eastAsiaTheme="minorEastAsia" w:hAnsi="Times New Roman" w:cs="Times New Roman"/>
              <w:noProof/>
              <w:lang w:val="en-GB" w:eastAsia="en-GB"/>
            </w:rPr>
          </w:pPr>
          <w:hyperlink w:anchor="_Toc133787205" w:history="1">
            <w:r w:rsidRPr="00C24DC3">
              <w:rPr>
                <w:rStyle w:val="Hyperlink"/>
                <w:rFonts w:ascii="Times New Roman" w:hAnsi="Times New Roman" w:cs="Times New Roman"/>
                <w:noProof/>
                <w:highlight w:val="white"/>
              </w:rPr>
              <w:t>Chapter 2: Literature Review</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_Toc133787205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13</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06" w:history="1">
            <w:r w:rsidRPr="00C24DC3">
              <w:rPr>
                <w:rStyle w:val="Hyperlink"/>
                <w:rFonts w:ascii="Times New Roman" w:hAnsi="Times New Roman" w:cs="Times New Roman"/>
                <w:noProof/>
                <w:highlight w:val="white"/>
              </w:rPr>
              <w:t>2.1 Preface</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_Toc133787206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13</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07" w:history="1">
            <w:r w:rsidRPr="00C24DC3">
              <w:rPr>
                <w:rStyle w:val="Hyperlink"/>
                <w:rFonts w:ascii="Times New Roman" w:hAnsi="Times New Roman" w:cs="Times New Roman"/>
                <w:noProof/>
                <w:highlight w:val="white"/>
              </w:rPr>
              <w:t>2.2 Role played by “Machine learning” in predicting crop production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_Toc133787207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13</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08" w:history="1">
            <w:r w:rsidRPr="00C24DC3">
              <w:rPr>
                <w:rStyle w:val="Hyperlink"/>
                <w:rFonts w:ascii="Times New Roman" w:hAnsi="Times New Roman" w:cs="Times New Roman"/>
                <w:noProof/>
                <w:highlight w:val="white"/>
              </w:rPr>
              <w:t>2.3 “Naive Bayes classifier” for understanding features of crop cultivation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_Toc133787208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14</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09" w:history="1">
            <w:r w:rsidRPr="00C24DC3">
              <w:rPr>
                <w:rStyle w:val="Hyperlink"/>
                <w:rFonts w:ascii="Times New Roman" w:hAnsi="Times New Roman" w:cs="Times New Roman"/>
                <w:noProof/>
                <w:highlight w:val="white"/>
              </w:rPr>
              <w:t>2.4 Prediction about yield of crops</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_Toc133787209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17</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10" w:history="1">
            <w:r w:rsidRPr="00C24DC3">
              <w:rPr>
                <w:rStyle w:val="Hyperlink"/>
                <w:rFonts w:ascii="Times New Roman" w:hAnsi="Times New Roman" w:cs="Times New Roman"/>
                <w:noProof/>
                <w:highlight w:val="white"/>
              </w:rPr>
              <w:t>2.5 Models and theories</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_Toc133787210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18</w:t>
            </w:r>
            <w:r w:rsidRPr="00C24DC3">
              <w:rPr>
                <w:rFonts w:ascii="Times New Roman" w:hAnsi="Times New Roman" w:cs="Times New Roman"/>
                <w:noProof/>
                <w:webHidden/>
              </w:rPr>
              <w:fldChar w:fldCharType="end"/>
            </w:r>
          </w:hyperlink>
        </w:p>
        <w:p w:rsidR="00C24DC3" w:rsidRPr="00C24DC3" w:rsidRDefault="00C24DC3">
          <w:pPr>
            <w:pStyle w:val="TOC3"/>
            <w:tabs>
              <w:tab w:val="right" w:leader="dot" w:pos="9350"/>
            </w:tabs>
            <w:rPr>
              <w:rFonts w:ascii="Times New Roman" w:eastAsiaTheme="minorEastAsia" w:hAnsi="Times New Roman" w:cs="Times New Roman"/>
              <w:noProof/>
              <w:lang w:val="en-GB" w:eastAsia="en-GB"/>
            </w:rPr>
          </w:pPr>
          <w:hyperlink w:anchor="_Toc133787211" w:history="1">
            <w:r w:rsidRPr="00C24DC3">
              <w:rPr>
                <w:rStyle w:val="Hyperlink"/>
                <w:rFonts w:ascii="Times New Roman" w:hAnsi="Times New Roman" w:cs="Times New Roman"/>
                <w:noProof/>
                <w:highlight w:val="white"/>
              </w:rPr>
              <w:t>2.5.1 Incorporation of “computational learning theory”</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_Toc133787211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18</w:t>
            </w:r>
            <w:r w:rsidRPr="00C24DC3">
              <w:rPr>
                <w:rFonts w:ascii="Times New Roman" w:hAnsi="Times New Roman" w:cs="Times New Roman"/>
                <w:noProof/>
                <w:webHidden/>
              </w:rPr>
              <w:fldChar w:fldCharType="end"/>
            </w:r>
          </w:hyperlink>
        </w:p>
        <w:p w:rsidR="00C24DC3" w:rsidRPr="00C24DC3" w:rsidRDefault="00C24DC3">
          <w:pPr>
            <w:pStyle w:val="TOC3"/>
            <w:tabs>
              <w:tab w:val="right" w:leader="dot" w:pos="9350"/>
            </w:tabs>
            <w:rPr>
              <w:rFonts w:ascii="Times New Roman" w:eastAsiaTheme="minorEastAsia" w:hAnsi="Times New Roman" w:cs="Times New Roman"/>
              <w:noProof/>
              <w:lang w:val="en-GB" w:eastAsia="en-GB"/>
            </w:rPr>
          </w:pPr>
          <w:hyperlink w:anchor="_Toc133787212" w:history="1">
            <w:r w:rsidRPr="00C24DC3">
              <w:rPr>
                <w:rStyle w:val="Hyperlink"/>
                <w:rFonts w:ascii="Times New Roman" w:hAnsi="Times New Roman" w:cs="Times New Roman"/>
                <w:noProof/>
                <w:highlight w:val="white"/>
              </w:rPr>
              <w:t>2.5.2 Theory of “machine learning pipeline”</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_Toc133787212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19</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13" w:history="1">
            <w:r w:rsidRPr="00C24DC3">
              <w:rPr>
                <w:rStyle w:val="Hyperlink"/>
                <w:rFonts w:ascii="Times New Roman" w:hAnsi="Times New Roman" w:cs="Times New Roman"/>
                <w:noProof/>
                <w:highlight w:val="white"/>
              </w:rPr>
              <w:t>2.6 Conceptual framework</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_Toc133787213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20</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14" w:history="1">
            <w:r w:rsidRPr="00C24DC3">
              <w:rPr>
                <w:rStyle w:val="Hyperlink"/>
                <w:rFonts w:ascii="Times New Roman" w:hAnsi="Times New Roman" w:cs="Times New Roman"/>
                <w:noProof/>
                <w:highlight w:val="white"/>
              </w:rPr>
              <w:t>2.7 Gaps in literature</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_Toc133787214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21</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15" w:history="1">
            <w:r w:rsidRPr="00C24DC3">
              <w:rPr>
                <w:rStyle w:val="Hyperlink"/>
                <w:rFonts w:ascii="Times New Roman" w:hAnsi="Times New Roman" w:cs="Times New Roman"/>
                <w:noProof/>
                <w:highlight w:val="white"/>
              </w:rPr>
              <w:t>2.8 Summary</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_Toc133787215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21</w:t>
            </w:r>
            <w:r w:rsidRPr="00C24DC3">
              <w:rPr>
                <w:rFonts w:ascii="Times New Roman" w:hAnsi="Times New Roman" w:cs="Times New Roman"/>
                <w:noProof/>
                <w:webHidden/>
              </w:rPr>
              <w:fldChar w:fldCharType="end"/>
            </w:r>
          </w:hyperlink>
        </w:p>
        <w:p w:rsidR="00C24DC3" w:rsidRPr="00C24DC3" w:rsidRDefault="00C24DC3">
          <w:pPr>
            <w:pStyle w:val="TOC1"/>
            <w:tabs>
              <w:tab w:val="right" w:leader="dot" w:pos="9350"/>
            </w:tabs>
            <w:rPr>
              <w:rFonts w:ascii="Times New Roman" w:eastAsiaTheme="minorEastAsia" w:hAnsi="Times New Roman" w:cs="Times New Roman"/>
              <w:noProof/>
              <w:lang w:val="en-GB" w:eastAsia="en-GB"/>
            </w:rPr>
          </w:pPr>
          <w:hyperlink w:anchor="_Toc133787216" w:history="1">
            <w:r w:rsidRPr="00C24DC3">
              <w:rPr>
                <w:rStyle w:val="Hyperlink"/>
                <w:rFonts w:ascii="Times New Roman" w:hAnsi="Times New Roman" w:cs="Times New Roman"/>
                <w:noProof/>
              </w:rPr>
              <w:t>Chapter 3: Methodology</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_Toc133787216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22</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17" w:history="1">
            <w:r w:rsidRPr="00C24DC3">
              <w:rPr>
                <w:rStyle w:val="Hyperlink"/>
                <w:rFonts w:ascii="Times New Roman" w:hAnsi="Times New Roman" w:cs="Times New Roman"/>
                <w:noProof/>
              </w:rPr>
              <w:t>3.1 Introduction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_Toc133787217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22</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18" w:history="1">
            <w:r w:rsidRPr="00C24DC3">
              <w:rPr>
                <w:rStyle w:val="Hyperlink"/>
                <w:rFonts w:ascii="Times New Roman" w:hAnsi="Times New Roman" w:cs="Times New Roman"/>
                <w:noProof/>
              </w:rPr>
              <w:t>3.2 Research Design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_Toc133787218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22</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19" w:history="1">
            <w:r w:rsidRPr="00C24DC3">
              <w:rPr>
                <w:rStyle w:val="Hyperlink"/>
                <w:rFonts w:ascii="Times New Roman" w:hAnsi="Times New Roman" w:cs="Times New Roman"/>
                <w:noProof/>
              </w:rPr>
              <w:t>3.3 Research Approach</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_Toc133787219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23</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20" w:history="1">
            <w:r w:rsidRPr="00C24DC3">
              <w:rPr>
                <w:rStyle w:val="Hyperlink"/>
                <w:rFonts w:ascii="Times New Roman" w:hAnsi="Times New Roman" w:cs="Times New Roman"/>
                <w:noProof/>
              </w:rPr>
              <w:t>3.4 Tools and Techniques</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_Toc133787220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24</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21" w:history="1">
            <w:r w:rsidRPr="00C24DC3">
              <w:rPr>
                <w:rStyle w:val="Hyperlink"/>
                <w:rFonts w:ascii="Times New Roman" w:hAnsi="Times New Roman" w:cs="Times New Roman"/>
                <w:noProof/>
              </w:rPr>
              <w:t>3.5 Data Collection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_Toc133787221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25</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22" w:history="1">
            <w:r w:rsidRPr="00C24DC3">
              <w:rPr>
                <w:rStyle w:val="Hyperlink"/>
                <w:rFonts w:ascii="Times New Roman" w:hAnsi="Times New Roman" w:cs="Times New Roman"/>
                <w:noProof/>
              </w:rPr>
              <w:t>3.6 Data Analysis</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_Toc133787222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26</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23" w:history="1">
            <w:r w:rsidRPr="00C24DC3">
              <w:rPr>
                <w:rStyle w:val="Hyperlink"/>
                <w:rFonts w:ascii="Times New Roman" w:hAnsi="Times New Roman" w:cs="Times New Roman"/>
                <w:noProof/>
              </w:rPr>
              <w:t>3.7 Ethical Consideration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_Toc133787223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27</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24" w:history="1">
            <w:r w:rsidRPr="00C24DC3">
              <w:rPr>
                <w:rStyle w:val="Hyperlink"/>
                <w:rFonts w:ascii="Times New Roman" w:hAnsi="Times New Roman" w:cs="Times New Roman"/>
                <w:noProof/>
              </w:rPr>
              <w:t>3.8. Result obtaining process</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_Toc133787224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27</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25" w:history="1">
            <w:r w:rsidRPr="00C24DC3">
              <w:rPr>
                <w:rStyle w:val="Hyperlink"/>
                <w:rFonts w:ascii="Times New Roman" w:hAnsi="Times New Roman" w:cs="Times New Roman"/>
                <w:noProof/>
              </w:rPr>
              <w:t>3.9 Summary</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_Toc133787225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27</w:t>
            </w:r>
            <w:r w:rsidRPr="00C24DC3">
              <w:rPr>
                <w:rFonts w:ascii="Times New Roman" w:hAnsi="Times New Roman" w:cs="Times New Roman"/>
                <w:noProof/>
                <w:webHidden/>
              </w:rPr>
              <w:fldChar w:fldCharType="end"/>
            </w:r>
          </w:hyperlink>
        </w:p>
        <w:p w:rsidR="00C24DC3" w:rsidRPr="00C24DC3" w:rsidRDefault="00C24DC3">
          <w:pPr>
            <w:pStyle w:val="TOC1"/>
            <w:tabs>
              <w:tab w:val="right" w:leader="dot" w:pos="9350"/>
            </w:tabs>
            <w:rPr>
              <w:rFonts w:ascii="Times New Roman" w:eastAsiaTheme="minorEastAsia" w:hAnsi="Times New Roman" w:cs="Times New Roman"/>
              <w:noProof/>
              <w:lang w:val="en-GB" w:eastAsia="en-GB"/>
            </w:rPr>
          </w:pPr>
          <w:hyperlink w:anchor="_Toc133787226" w:history="1">
            <w:r w:rsidRPr="00C24DC3">
              <w:rPr>
                <w:rStyle w:val="Hyperlink"/>
                <w:rFonts w:ascii="Times New Roman" w:hAnsi="Times New Roman" w:cs="Times New Roman"/>
                <w:noProof/>
              </w:rPr>
              <w:t>Chapter 4: Result</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_Toc133787226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28</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27" w:history="1">
            <w:r w:rsidRPr="00C24DC3">
              <w:rPr>
                <w:rStyle w:val="Hyperlink"/>
                <w:rFonts w:ascii="Times New Roman" w:hAnsi="Times New Roman" w:cs="Times New Roman"/>
                <w:noProof/>
              </w:rPr>
              <w:t>4.1 Introduction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_Toc133787227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28</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28" w:history="1">
            <w:r w:rsidRPr="00C24DC3">
              <w:rPr>
                <w:rStyle w:val="Hyperlink"/>
                <w:rFonts w:ascii="Times New Roman" w:hAnsi="Times New Roman" w:cs="Times New Roman"/>
                <w:noProof/>
              </w:rPr>
              <w:t>4.2 Implementation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_Toc133787228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28</w:t>
            </w:r>
            <w:r w:rsidRPr="00C24DC3">
              <w:rPr>
                <w:rFonts w:ascii="Times New Roman" w:hAnsi="Times New Roman" w:cs="Times New Roman"/>
                <w:noProof/>
                <w:webHidden/>
              </w:rPr>
              <w:fldChar w:fldCharType="end"/>
            </w:r>
          </w:hyperlink>
        </w:p>
        <w:p w:rsidR="00C24DC3" w:rsidRPr="00C24DC3" w:rsidRDefault="00C24DC3">
          <w:pPr>
            <w:pStyle w:val="TOC3"/>
            <w:tabs>
              <w:tab w:val="right" w:leader="dot" w:pos="9350"/>
            </w:tabs>
            <w:rPr>
              <w:rFonts w:ascii="Times New Roman" w:eastAsiaTheme="minorEastAsia" w:hAnsi="Times New Roman" w:cs="Times New Roman"/>
              <w:noProof/>
              <w:lang w:val="en-GB" w:eastAsia="en-GB"/>
            </w:rPr>
          </w:pPr>
          <w:hyperlink w:anchor="_Toc133787229" w:history="1">
            <w:r w:rsidRPr="00C24DC3">
              <w:rPr>
                <w:rStyle w:val="Hyperlink"/>
                <w:rFonts w:ascii="Times New Roman" w:hAnsi="Times New Roman" w:cs="Times New Roman"/>
                <w:noProof/>
              </w:rPr>
              <w:t>4.2.1 Data set description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_Toc133787229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28</w:t>
            </w:r>
            <w:r w:rsidRPr="00C24DC3">
              <w:rPr>
                <w:rFonts w:ascii="Times New Roman" w:hAnsi="Times New Roman" w:cs="Times New Roman"/>
                <w:noProof/>
                <w:webHidden/>
              </w:rPr>
              <w:fldChar w:fldCharType="end"/>
            </w:r>
          </w:hyperlink>
        </w:p>
        <w:p w:rsidR="00C24DC3" w:rsidRPr="00C24DC3" w:rsidRDefault="00C24DC3">
          <w:pPr>
            <w:pStyle w:val="TOC3"/>
            <w:tabs>
              <w:tab w:val="right" w:leader="dot" w:pos="9350"/>
            </w:tabs>
            <w:rPr>
              <w:rFonts w:ascii="Times New Roman" w:eastAsiaTheme="minorEastAsia" w:hAnsi="Times New Roman" w:cs="Times New Roman"/>
              <w:noProof/>
              <w:lang w:val="en-GB" w:eastAsia="en-GB"/>
            </w:rPr>
          </w:pPr>
          <w:hyperlink w:anchor="_Toc133787230" w:history="1">
            <w:r w:rsidRPr="00C24DC3">
              <w:rPr>
                <w:rStyle w:val="Hyperlink"/>
                <w:rFonts w:ascii="Times New Roman" w:hAnsi="Times New Roman" w:cs="Times New Roman"/>
                <w:noProof/>
              </w:rPr>
              <w:t>4.2.2 Data pre-processing</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_Toc133787230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29</w:t>
            </w:r>
            <w:r w:rsidRPr="00C24DC3">
              <w:rPr>
                <w:rFonts w:ascii="Times New Roman" w:hAnsi="Times New Roman" w:cs="Times New Roman"/>
                <w:noProof/>
                <w:webHidden/>
              </w:rPr>
              <w:fldChar w:fldCharType="end"/>
            </w:r>
          </w:hyperlink>
        </w:p>
        <w:p w:rsidR="00C24DC3" w:rsidRPr="00C24DC3" w:rsidRDefault="00C24DC3">
          <w:pPr>
            <w:pStyle w:val="TOC3"/>
            <w:tabs>
              <w:tab w:val="right" w:leader="dot" w:pos="9350"/>
            </w:tabs>
            <w:rPr>
              <w:rFonts w:ascii="Times New Roman" w:eastAsiaTheme="minorEastAsia" w:hAnsi="Times New Roman" w:cs="Times New Roman"/>
              <w:noProof/>
              <w:lang w:val="en-GB" w:eastAsia="en-GB"/>
            </w:rPr>
          </w:pPr>
          <w:hyperlink w:anchor="_Toc133787231" w:history="1">
            <w:r w:rsidRPr="00C24DC3">
              <w:rPr>
                <w:rStyle w:val="Hyperlink"/>
                <w:rFonts w:ascii="Times New Roman" w:hAnsi="Times New Roman" w:cs="Times New Roman"/>
                <w:noProof/>
              </w:rPr>
              <w:t>4.2.3 Model used</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_Toc133787231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30</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32" w:history="1">
            <w:r w:rsidRPr="00C24DC3">
              <w:rPr>
                <w:rStyle w:val="Hyperlink"/>
                <w:rFonts w:ascii="Times New Roman" w:hAnsi="Times New Roman" w:cs="Times New Roman"/>
                <w:noProof/>
              </w:rPr>
              <w:t>4.3 Result analysis</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_Toc133787232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31</w:t>
            </w:r>
            <w:r w:rsidRPr="00C24DC3">
              <w:rPr>
                <w:rFonts w:ascii="Times New Roman" w:hAnsi="Times New Roman" w:cs="Times New Roman"/>
                <w:noProof/>
                <w:webHidden/>
              </w:rPr>
              <w:fldChar w:fldCharType="end"/>
            </w:r>
          </w:hyperlink>
        </w:p>
        <w:p w:rsidR="00C24DC3" w:rsidRPr="00C24DC3" w:rsidRDefault="00C24DC3">
          <w:pPr>
            <w:pStyle w:val="TOC3"/>
            <w:tabs>
              <w:tab w:val="right" w:leader="dot" w:pos="9350"/>
            </w:tabs>
            <w:rPr>
              <w:rFonts w:ascii="Times New Roman" w:eastAsiaTheme="minorEastAsia" w:hAnsi="Times New Roman" w:cs="Times New Roman"/>
              <w:noProof/>
              <w:lang w:val="en-GB" w:eastAsia="en-GB"/>
            </w:rPr>
          </w:pPr>
          <w:hyperlink w:anchor="_Toc133787233" w:history="1">
            <w:r w:rsidRPr="00C24DC3">
              <w:rPr>
                <w:rStyle w:val="Hyperlink"/>
                <w:rFonts w:ascii="Times New Roman" w:hAnsi="Times New Roman" w:cs="Times New Roman"/>
                <w:noProof/>
              </w:rPr>
              <w:t>4.3.1 Visualization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_Toc133787233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31</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34" w:history="1">
            <w:r w:rsidRPr="00C24DC3">
              <w:rPr>
                <w:rStyle w:val="Hyperlink"/>
                <w:rFonts w:ascii="Times New Roman" w:hAnsi="Times New Roman" w:cs="Times New Roman"/>
                <w:noProof/>
              </w:rPr>
              <w:t>4.4 Summary</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_Toc133787234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39</w:t>
            </w:r>
            <w:r w:rsidRPr="00C24DC3">
              <w:rPr>
                <w:rFonts w:ascii="Times New Roman" w:hAnsi="Times New Roman" w:cs="Times New Roman"/>
                <w:noProof/>
                <w:webHidden/>
              </w:rPr>
              <w:fldChar w:fldCharType="end"/>
            </w:r>
          </w:hyperlink>
        </w:p>
        <w:p w:rsidR="00C24DC3" w:rsidRPr="00C24DC3" w:rsidRDefault="00C24DC3">
          <w:pPr>
            <w:pStyle w:val="TOC1"/>
            <w:tabs>
              <w:tab w:val="right" w:leader="dot" w:pos="9350"/>
            </w:tabs>
            <w:rPr>
              <w:rFonts w:ascii="Times New Roman" w:eastAsiaTheme="minorEastAsia" w:hAnsi="Times New Roman" w:cs="Times New Roman"/>
              <w:noProof/>
              <w:lang w:val="en-GB" w:eastAsia="en-GB"/>
            </w:rPr>
          </w:pPr>
          <w:hyperlink w:anchor="_Toc133787235" w:history="1">
            <w:r w:rsidRPr="00C24DC3">
              <w:rPr>
                <w:rStyle w:val="Hyperlink"/>
                <w:rFonts w:ascii="Times New Roman" w:hAnsi="Times New Roman" w:cs="Times New Roman"/>
                <w:noProof/>
              </w:rPr>
              <w:t>Chapter 5: Discussion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_Toc133787235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40</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36" w:history="1">
            <w:r w:rsidRPr="00C24DC3">
              <w:rPr>
                <w:rStyle w:val="Hyperlink"/>
                <w:rFonts w:ascii="Times New Roman" w:hAnsi="Times New Roman" w:cs="Times New Roman"/>
                <w:noProof/>
              </w:rPr>
              <w:t>5.1 Introduction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_Toc133787236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40</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37" w:history="1">
            <w:r w:rsidRPr="00C24DC3">
              <w:rPr>
                <w:rStyle w:val="Hyperlink"/>
                <w:rFonts w:ascii="Times New Roman" w:hAnsi="Times New Roman" w:cs="Times New Roman"/>
                <w:noProof/>
              </w:rPr>
              <w:t>5.2 Discussion on the result</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_Toc133787237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40</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38" w:history="1">
            <w:r w:rsidRPr="00C24DC3">
              <w:rPr>
                <w:rStyle w:val="Hyperlink"/>
                <w:rFonts w:ascii="Times New Roman" w:hAnsi="Times New Roman" w:cs="Times New Roman"/>
                <w:noProof/>
              </w:rPr>
              <w:t>5.3 Analysis of results</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_Toc133787238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41</w:t>
            </w:r>
            <w:r w:rsidRPr="00C24DC3">
              <w:rPr>
                <w:rFonts w:ascii="Times New Roman" w:hAnsi="Times New Roman" w:cs="Times New Roman"/>
                <w:noProof/>
                <w:webHidden/>
              </w:rPr>
              <w:fldChar w:fldCharType="end"/>
            </w:r>
          </w:hyperlink>
        </w:p>
        <w:p w:rsidR="00C24DC3" w:rsidRPr="00C24DC3" w:rsidRDefault="00C24DC3">
          <w:pPr>
            <w:pStyle w:val="TOC1"/>
            <w:tabs>
              <w:tab w:val="right" w:leader="dot" w:pos="9350"/>
            </w:tabs>
            <w:rPr>
              <w:rFonts w:ascii="Times New Roman" w:eastAsiaTheme="minorEastAsia" w:hAnsi="Times New Roman" w:cs="Times New Roman"/>
              <w:noProof/>
              <w:lang w:val="en-GB" w:eastAsia="en-GB"/>
            </w:rPr>
          </w:pPr>
          <w:hyperlink w:anchor="_Toc133787239" w:history="1">
            <w:r w:rsidRPr="00C24DC3">
              <w:rPr>
                <w:rStyle w:val="Hyperlink"/>
                <w:rFonts w:ascii="Times New Roman" w:hAnsi="Times New Roman" w:cs="Times New Roman"/>
                <w:noProof/>
              </w:rPr>
              <w:t>Chapter 6: Conclusion and recommendations</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_Toc133787239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45</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40" w:history="1">
            <w:r w:rsidRPr="00C24DC3">
              <w:rPr>
                <w:rStyle w:val="Hyperlink"/>
                <w:rFonts w:ascii="Times New Roman" w:hAnsi="Times New Roman" w:cs="Times New Roman"/>
                <w:noProof/>
              </w:rPr>
              <w:t>6.1 Conclusion</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_Toc133787240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45</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41" w:history="1">
            <w:r w:rsidRPr="00C24DC3">
              <w:rPr>
                <w:rStyle w:val="Hyperlink"/>
                <w:rFonts w:ascii="Times New Roman" w:hAnsi="Times New Roman" w:cs="Times New Roman"/>
                <w:noProof/>
              </w:rPr>
              <w:t>6.2 Linking with objectives</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_Toc133787241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45</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42" w:history="1">
            <w:r w:rsidRPr="00C24DC3">
              <w:rPr>
                <w:rStyle w:val="Hyperlink"/>
                <w:rFonts w:ascii="Times New Roman" w:hAnsi="Times New Roman" w:cs="Times New Roman"/>
                <w:noProof/>
              </w:rPr>
              <w:t>6.3 Recommendations</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_Toc133787242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46</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43" w:history="1">
            <w:r w:rsidRPr="00C24DC3">
              <w:rPr>
                <w:rStyle w:val="Hyperlink"/>
                <w:rFonts w:ascii="Times New Roman" w:hAnsi="Times New Roman" w:cs="Times New Roman"/>
                <w:noProof/>
              </w:rPr>
              <w:t>6.4 Future Work</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_Toc133787243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48</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44" w:history="1">
            <w:r w:rsidRPr="00C24DC3">
              <w:rPr>
                <w:rStyle w:val="Hyperlink"/>
                <w:rFonts w:ascii="Times New Roman" w:hAnsi="Times New Roman" w:cs="Times New Roman"/>
                <w:noProof/>
              </w:rPr>
              <w:t>6.5 Implications of this research</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_Toc133787244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48</w:t>
            </w:r>
            <w:r w:rsidRPr="00C24DC3">
              <w:rPr>
                <w:rFonts w:ascii="Times New Roman" w:hAnsi="Times New Roman" w:cs="Times New Roman"/>
                <w:noProof/>
                <w:webHidden/>
              </w:rPr>
              <w:fldChar w:fldCharType="end"/>
            </w:r>
          </w:hyperlink>
        </w:p>
        <w:p w:rsidR="00C24DC3" w:rsidRPr="00C24DC3" w:rsidRDefault="00C24DC3">
          <w:pPr>
            <w:pStyle w:val="TOC2"/>
            <w:tabs>
              <w:tab w:val="right" w:leader="dot" w:pos="9350"/>
            </w:tabs>
            <w:rPr>
              <w:rFonts w:ascii="Times New Roman" w:eastAsiaTheme="minorEastAsia" w:hAnsi="Times New Roman" w:cs="Times New Roman"/>
              <w:noProof/>
              <w:lang w:val="en-GB" w:eastAsia="en-GB"/>
            </w:rPr>
          </w:pPr>
          <w:hyperlink w:anchor="_Toc133787245" w:history="1">
            <w:r w:rsidRPr="00C24DC3">
              <w:rPr>
                <w:rStyle w:val="Hyperlink"/>
                <w:rFonts w:ascii="Times New Roman" w:hAnsi="Times New Roman" w:cs="Times New Roman"/>
                <w:noProof/>
              </w:rPr>
              <w:t>6.6 Limitations present in this research</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_Toc133787245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49</w:t>
            </w:r>
            <w:r w:rsidRPr="00C24DC3">
              <w:rPr>
                <w:rFonts w:ascii="Times New Roman" w:hAnsi="Times New Roman" w:cs="Times New Roman"/>
                <w:noProof/>
                <w:webHidden/>
              </w:rPr>
              <w:fldChar w:fldCharType="end"/>
            </w:r>
          </w:hyperlink>
        </w:p>
        <w:p w:rsidR="00C24DC3" w:rsidRPr="00C24DC3" w:rsidRDefault="00C24DC3">
          <w:pPr>
            <w:pStyle w:val="TOC1"/>
            <w:tabs>
              <w:tab w:val="right" w:leader="dot" w:pos="9350"/>
            </w:tabs>
            <w:rPr>
              <w:rFonts w:ascii="Times New Roman" w:eastAsiaTheme="minorEastAsia" w:hAnsi="Times New Roman" w:cs="Times New Roman"/>
              <w:noProof/>
              <w:lang w:val="en-GB" w:eastAsia="en-GB"/>
            </w:rPr>
          </w:pPr>
          <w:hyperlink w:anchor="_Toc133787246" w:history="1">
            <w:r w:rsidRPr="00C24DC3">
              <w:rPr>
                <w:rStyle w:val="Hyperlink"/>
                <w:rFonts w:ascii="Times New Roman" w:hAnsi="Times New Roman" w:cs="Times New Roman"/>
                <w:noProof/>
                <w:highlight w:val="white"/>
              </w:rPr>
              <w:t>References</w:t>
            </w:r>
            <w:r w:rsidRPr="00C24DC3">
              <w:rPr>
                <w:rFonts w:ascii="Times New Roman" w:hAnsi="Times New Roman" w:cs="Times New Roman"/>
                <w:noProof/>
                <w:webHidden/>
              </w:rPr>
              <w:tab/>
            </w:r>
            <w:r w:rsidRPr="00C24DC3">
              <w:rPr>
                <w:rFonts w:ascii="Times New Roman" w:hAnsi="Times New Roman" w:cs="Times New Roman"/>
                <w:noProof/>
                <w:webHidden/>
              </w:rPr>
              <w:fldChar w:fldCharType="begin"/>
            </w:r>
            <w:r w:rsidRPr="00C24DC3">
              <w:rPr>
                <w:rFonts w:ascii="Times New Roman" w:hAnsi="Times New Roman" w:cs="Times New Roman"/>
                <w:noProof/>
                <w:webHidden/>
              </w:rPr>
              <w:instrText xml:space="preserve"> PAGEREF _Toc133787246 \h </w:instrText>
            </w:r>
            <w:r w:rsidRPr="00C24DC3">
              <w:rPr>
                <w:rFonts w:ascii="Times New Roman" w:hAnsi="Times New Roman" w:cs="Times New Roman"/>
                <w:noProof/>
                <w:webHidden/>
              </w:rPr>
            </w:r>
            <w:r w:rsidRPr="00C24DC3">
              <w:rPr>
                <w:rFonts w:ascii="Times New Roman" w:hAnsi="Times New Roman" w:cs="Times New Roman"/>
                <w:noProof/>
                <w:webHidden/>
              </w:rPr>
              <w:fldChar w:fldCharType="separate"/>
            </w:r>
            <w:r w:rsidR="00816EFA">
              <w:rPr>
                <w:rFonts w:ascii="Times New Roman" w:hAnsi="Times New Roman" w:cs="Times New Roman"/>
                <w:noProof/>
                <w:webHidden/>
              </w:rPr>
              <w:t>50</w:t>
            </w:r>
            <w:r w:rsidRPr="00C24DC3">
              <w:rPr>
                <w:rFonts w:ascii="Times New Roman" w:hAnsi="Times New Roman" w:cs="Times New Roman"/>
                <w:noProof/>
                <w:webHidden/>
              </w:rPr>
              <w:fldChar w:fldCharType="end"/>
            </w:r>
          </w:hyperlink>
        </w:p>
        <w:p w:rsidR="00A12C0C" w:rsidRPr="009B4477" w:rsidRDefault="00C91BA3" w:rsidP="00486175">
          <w:pPr>
            <w:spacing w:line="360" w:lineRule="auto"/>
            <w:jc w:val="both"/>
            <w:rPr>
              <w:rFonts w:ascii="Times New Roman" w:hAnsi="Times New Roman" w:cs="Times New Roman"/>
              <w:color w:val="000000" w:themeColor="text1"/>
              <w:sz w:val="24"/>
              <w:szCs w:val="24"/>
              <w:lang w:val="en-GB"/>
            </w:rPr>
          </w:pPr>
          <w:r w:rsidRPr="00C24DC3">
            <w:rPr>
              <w:rFonts w:ascii="Times New Roman" w:hAnsi="Times New Roman" w:cs="Times New Roman"/>
              <w:b/>
              <w:bCs/>
              <w:noProof/>
              <w:color w:val="000000" w:themeColor="text1"/>
              <w:sz w:val="24"/>
              <w:szCs w:val="24"/>
              <w:lang w:val="en-GB"/>
            </w:rPr>
            <w:fldChar w:fldCharType="end"/>
          </w:r>
        </w:p>
      </w:sdtContent>
    </w:sdt>
    <w:p w:rsidR="00A12C0C" w:rsidRPr="009B4477" w:rsidRDefault="00A12C0C" w:rsidP="00D801D3">
      <w:pPr>
        <w:spacing w:line="360" w:lineRule="auto"/>
        <w:jc w:val="both"/>
        <w:rPr>
          <w:rFonts w:ascii="Times New Roman" w:eastAsia="Times New Roman" w:hAnsi="Times New Roman" w:cs="Times New Roman"/>
          <w:b/>
          <w:color w:val="000000" w:themeColor="text1"/>
          <w:sz w:val="24"/>
          <w:szCs w:val="24"/>
          <w:lang w:val="en-GB"/>
        </w:rPr>
      </w:pPr>
      <w:r w:rsidRPr="009B4477">
        <w:rPr>
          <w:rFonts w:ascii="Times New Roman" w:hAnsi="Times New Roman" w:cs="Times New Roman"/>
          <w:color w:val="000000" w:themeColor="text1"/>
          <w:sz w:val="24"/>
          <w:szCs w:val="24"/>
          <w:lang w:val="en-GB"/>
        </w:rPr>
        <w:br w:type="page"/>
      </w:r>
      <w:bookmarkStart w:id="0" w:name="_GoBack"/>
      <w:bookmarkEnd w:id="0"/>
    </w:p>
    <w:p w:rsidR="00A12C0C" w:rsidRPr="002D7572" w:rsidRDefault="00A12C0C" w:rsidP="00251BA6">
      <w:pPr>
        <w:pStyle w:val="TableofFigures"/>
        <w:tabs>
          <w:tab w:val="right" w:leader="dot" w:pos="9350"/>
        </w:tabs>
        <w:spacing w:line="360" w:lineRule="auto"/>
        <w:jc w:val="center"/>
        <w:rPr>
          <w:rFonts w:ascii="Times New Roman" w:hAnsi="Times New Roman" w:cs="Times New Roman"/>
          <w:b/>
          <w:color w:val="000000" w:themeColor="text1"/>
          <w:sz w:val="24"/>
          <w:szCs w:val="24"/>
          <w:lang w:val="en-GB"/>
        </w:rPr>
      </w:pPr>
      <w:r w:rsidRPr="002D7572">
        <w:rPr>
          <w:rFonts w:ascii="Times New Roman" w:hAnsi="Times New Roman" w:cs="Times New Roman"/>
          <w:b/>
          <w:color w:val="000000" w:themeColor="text1"/>
          <w:sz w:val="24"/>
          <w:szCs w:val="24"/>
          <w:lang w:val="en-GB"/>
        </w:rPr>
        <w:lastRenderedPageBreak/>
        <w:t>List of figures</w:t>
      </w:r>
    </w:p>
    <w:p w:rsidR="0045371E" w:rsidRPr="002D7572" w:rsidRDefault="00C91BA3"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r w:rsidRPr="002D7572">
        <w:rPr>
          <w:rFonts w:ascii="Times New Roman" w:hAnsi="Times New Roman" w:cs="Times New Roman"/>
          <w:color w:val="000000" w:themeColor="text1"/>
          <w:sz w:val="24"/>
          <w:szCs w:val="24"/>
          <w:lang w:val="en-GB"/>
        </w:rPr>
        <w:fldChar w:fldCharType="begin"/>
      </w:r>
      <w:r w:rsidR="00A12C0C" w:rsidRPr="002D7572">
        <w:rPr>
          <w:rFonts w:ascii="Times New Roman" w:hAnsi="Times New Roman" w:cs="Times New Roman"/>
          <w:color w:val="000000" w:themeColor="text1"/>
          <w:sz w:val="24"/>
          <w:szCs w:val="24"/>
          <w:lang w:val="en-GB"/>
        </w:rPr>
        <w:instrText xml:space="preserve"> TOC \h \z \t "Heading 4" \c </w:instrText>
      </w:r>
      <w:r w:rsidRPr="002D7572">
        <w:rPr>
          <w:rFonts w:ascii="Times New Roman" w:hAnsi="Times New Roman" w:cs="Times New Roman"/>
          <w:color w:val="000000" w:themeColor="text1"/>
          <w:sz w:val="24"/>
          <w:szCs w:val="24"/>
          <w:lang w:val="en-GB"/>
        </w:rPr>
        <w:fldChar w:fldCharType="separate"/>
      </w:r>
      <w:hyperlink w:anchor="_Toc132909518" w:history="1">
        <w:r w:rsidR="0045371E" w:rsidRPr="002D7572">
          <w:rPr>
            <w:rStyle w:val="Hyperlink"/>
            <w:rFonts w:ascii="Times New Roman" w:hAnsi="Times New Roman" w:cs="Times New Roman"/>
            <w:noProof/>
            <w:color w:val="000000" w:themeColor="text1"/>
            <w:sz w:val="24"/>
          </w:rPr>
          <w:t>Figure 1.1: Revenues generated after implementation of technologies in UK</w:t>
        </w:r>
        <w:r w:rsidR="0045371E" w:rsidRPr="002D7572">
          <w:rPr>
            <w:rFonts w:ascii="Times New Roman" w:hAnsi="Times New Roman" w:cs="Times New Roman"/>
            <w:noProof/>
            <w:webHidden/>
            <w:color w:val="000000" w:themeColor="text1"/>
            <w:sz w:val="24"/>
          </w:rPr>
          <w:tab/>
        </w:r>
      </w:hyperlink>
      <w:r w:rsidR="002D7572">
        <w:rPr>
          <w:rFonts w:ascii="Times New Roman" w:hAnsi="Times New Roman" w:cs="Times New Roman"/>
          <w:noProof/>
          <w:color w:val="000000" w:themeColor="text1"/>
          <w:sz w:val="24"/>
        </w:rPr>
        <w:t>8</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19" w:history="1">
        <w:r w:rsidR="0045371E" w:rsidRPr="002D7572">
          <w:rPr>
            <w:rStyle w:val="Hyperlink"/>
            <w:rFonts w:ascii="Times New Roman" w:hAnsi="Times New Roman" w:cs="Times New Roman"/>
            <w:noProof/>
            <w:color w:val="000000" w:themeColor="text1"/>
            <w:sz w:val="24"/>
            <w:highlight w:val="white"/>
          </w:rPr>
          <w:t>Figure 1.2: Money spent in software in agriculture</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_Toc132909519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10</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0</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20" w:history="1">
        <w:r w:rsidR="0045371E" w:rsidRPr="002D7572">
          <w:rPr>
            <w:rStyle w:val="Hyperlink"/>
            <w:rFonts w:ascii="Times New Roman" w:hAnsi="Times New Roman" w:cs="Times New Roman"/>
            <w:noProof/>
            <w:color w:val="000000" w:themeColor="text1"/>
            <w:sz w:val="24"/>
            <w:highlight w:val="white"/>
          </w:rPr>
          <w:t>Figure 1.3: Dissertation structure</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_Toc132909520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12</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2</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21" w:history="1">
        <w:r w:rsidR="0045371E" w:rsidRPr="002D7572">
          <w:rPr>
            <w:rStyle w:val="Hyperlink"/>
            <w:rFonts w:ascii="Times New Roman" w:hAnsi="Times New Roman" w:cs="Times New Roman"/>
            <w:noProof/>
            <w:color w:val="000000" w:themeColor="text1"/>
            <w:sz w:val="24"/>
            <w:highlight w:val="white"/>
          </w:rPr>
          <w:t>Figure 2.1: Advantages of incorporating “machine learning”</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_Toc132909521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13</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3</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22" w:history="1">
        <w:r w:rsidR="0045371E" w:rsidRPr="002D7572">
          <w:rPr>
            <w:rStyle w:val="Hyperlink"/>
            <w:rFonts w:ascii="Times New Roman" w:hAnsi="Times New Roman" w:cs="Times New Roman"/>
            <w:noProof/>
            <w:color w:val="000000" w:themeColor="text1"/>
            <w:sz w:val="24"/>
            <w:highlight w:val="white"/>
          </w:rPr>
          <w:t>Figure 2.2: Application of “Naive Bayes classifier” for progress in crop cultivation</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_Toc132909522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15</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5</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23" w:history="1">
        <w:r w:rsidR="0045371E" w:rsidRPr="002D7572">
          <w:rPr>
            <w:rStyle w:val="Hyperlink"/>
            <w:rFonts w:ascii="Times New Roman" w:hAnsi="Times New Roman" w:cs="Times New Roman"/>
            <w:noProof/>
            <w:color w:val="000000" w:themeColor="text1"/>
            <w:sz w:val="24"/>
            <w:highlight w:val="white"/>
          </w:rPr>
          <w:t>Figure 2.3: Characteristics of “computational learning theory”</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_Toc132909523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18</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8</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24" w:history="1">
        <w:r w:rsidR="0045371E" w:rsidRPr="002D7572">
          <w:rPr>
            <w:rStyle w:val="Hyperlink"/>
            <w:rFonts w:ascii="Times New Roman" w:hAnsi="Times New Roman" w:cs="Times New Roman"/>
            <w:noProof/>
            <w:color w:val="000000" w:themeColor="text1"/>
            <w:sz w:val="24"/>
            <w:highlight w:val="white"/>
          </w:rPr>
          <w:t>Figure 2.4: Aspects of “machine learning pipeline”</w:t>
        </w:r>
        <w:r w:rsidR="0045371E" w:rsidRPr="002D7572">
          <w:rPr>
            <w:rFonts w:ascii="Times New Roman" w:hAnsi="Times New Roman" w:cs="Times New Roman"/>
            <w:noProof/>
            <w:webHidden/>
            <w:color w:val="000000" w:themeColor="text1"/>
            <w:sz w:val="24"/>
          </w:rPr>
          <w:tab/>
        </w:r>
      </w:hyperlink>
      <w:r w:rsidR="00A371F6">
        <w:rPr>
          <w:rFonts w:ascii="Times New Roman" w:hAnsi="Times New Roman" w:cs="Times New Roman"/>
          <w:noProof/>
          <w:color w:val="000000" w:themeColor="text1"/>
          <w:sz w:val="24"/>
        </w:rPr>
        <w:t>19</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25" w:history="1">
        <w:r w:rsidR="0045371E" w:rsidRPr="002D7572">
          <w:rPr>
            <w:rStyle w:val="Hyperlink"/>
            <w:rFonts w:ascii="Times New Roman" w:hAnsi="Times New Roman" w:cs="Times New Roman"/>
            <w:noProof/>
            <w:color w:val="000000" w:themeColor="text1"/>
            <w:sz w:val="24"/>
            <w:highlight w:val="white"/>
          </w:rPr>
          <w:t>Figure 2.5: Conceptual Framework</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_Toc132909525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21</w:t>
        </w:r>
        <w:r w:rsidR="0045371E" w:rsidRPr="002D7572">
          <w:rPr>
            <w:rFonts w:ascii="Times New Roman" w:hAnsi="Times New Roman" w:cs="Times New Roman"/>
            <w:noProof/>
            <w:webHidden/>
            <w:color w:val="000000" w:themeColor="text1"/>
            <w:sz w:val="24"/>
          </w:rPr>
          <w:fldChar w:fldCharType="end"/>
        </w:r>
      </w:hyperlink>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26" w:history="1">
        <w:r w:rsidR="0045371E" w:rsidRPr="002D7572">
          <w:rPr>
            <w:rStyle w:val="Hyperlink"/>
            <w:rFonts w:ascii="Times New Roman" w:hAnsi="Times New Roman" w:cs="Times New Roman"/>
            <w:noProof/>
            <w:color w:val="000000" w:themeColor="text1"/>
            <w:sz w:val="24"/>
          </w:rPr>
          <w:t>Figure 3.2: Research Design</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_Toc132909526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23</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3</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27" w:history="1">
        <w:r w:rsidR="0045371E" w:rsidRPr="002D7572">
          <w:rPr>
            <w:rStyle w:val="Hyperlink"/>
            <w:rFonts w:ascii="Times New Roman" w:hAnsi="Times New Roman" w:cs="Times New Roman"/>
            <w:noProof/>
            <w:color w:val="000000" w:themeColor="text1"/>
            <w:sz w:val="24"/>
          </w:rPr>
          <w:t>Figure 3.3: Research Approach</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_Toc132909527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23</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3</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28" w:history="1">
        <w:r w:rsidR="0045371E" w:rsidRPr="002D7572">
          <w:rPr>
            <w:rStyle w:val="Hyperlink"/>
            <w:rFonts w:ascii="Times New Roman" w:hAnsi="Times New Roman" w:cs="Times New Roman"/>
            <w:noProof/>
            <w:color w:val="000000" w:themeColor="text1"/>
            <w:sz w:val="24"/>
          </w:rPr>
          <w:t>Figure 4.1: Description of the data sets</w:t>
        </w:r>
        <w:r w:rsidR="0045371E" w:rsidRPr="002D7572">
          <w:rPr>
            <w:rFonts w:ascii="Times New Roman" w:hAnsi="Times New Roman" w:cs="Times New Roman"/>
            <w:noProof/>
            <w:webHidden/>
            <w:color w:val="000000" w:themeColor="text1"/>
            <w:sz w:val="24"/>
          </w:rPr>
          <w:tab/>
        </w:r>
      </w:hyperlink>
      <w:r w:rsidR="002D7572">
        <w:rPr>
          <w:rFonts w:ascii="Times New Roman" w:hAnsi="Times New Roman" w:cs="Times New Roman"/>
          <w:noProof/>
          <w:color w:val="000000" w:themeColor="text1"/>
          <w:sz w:val="24"/>
        </w:rPr>
        <w:t>29</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29" w:history="1">
        <w:r w:rsidR="0045371E" w:rsidRPr="002D7572">
          <w:rPr>
            <w:rStyle w:val="Hyperlink"/>
            <w:rFonts w:ascii="Times New Roman" w:hAnsi="Times New Roman" w:cs="Times New Roman"/>
            <w:noProof/>
            <w:color w:val="000000" w:themeColor="text1"/>
            <w:sz w:val="24"/>
          </w:rPr>
          <w:t>Figure 4.2: Mean, mode, and standard deviation of the datasets</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_Toc132909529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30</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0</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30" w:history="1">
        <w:r w:rsidR="0045371E" w:rsidRPr="002D7572">
          <w:rPr>
            <w:rStyle w:val="Hyperlink"/>
            <w:rFonts w:ascii="Times New Roman" w:hAnsi="Times New Roman" w:cs="Times New Roman"/>
            <w:noProof/>
            <w:color w:val="000000" w:themeColor="text1"/>
            <w:sz w:val="24"/>
          </w:rPr>
          <w:t>Figure 4.3: Correlation heat map (Cost of production vs yield)</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_Toc132909530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31</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1</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31" w:history="1">
        <w:r w:rsidR="0045371E" w:rsidRPr="002D7572">
          <w:rPr>
            <w:rStyle w:val="Hyperlink"/>
            <w:rFonts w:ascii="Times New Roman" w:hAnsi="Times New Roman" w:cs="Times New Roman"/>
            <w:noProof/>
            <w:color w:val="000000" w:themeColor="text1"/>
            <w:sz w:val="24"/>
          </w:rPr>
          <w:t>Figure 4.4:  Maximum Yield vs cost of production</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_Toc132909531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33</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3</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32" w:history="1">
        <w:r w:rsidR="0045371E" w:rsidRPr="002D7572">
          <w:rPr>
            <w:rStyle w:val="Hyperlink"/>
            <w:rFonts w:ascii="Times New Roman" w:hAnsi="Times New Roman" w:cs="Times New Roman"/>
            <w:noProof/>
            <w:color w:val="000000" w:themeColor="text1"/>
            <w:sz w:val="24"/>
          </w:rPr>
          <w:t>Figure 4.5: State Wise maximum cost of product and maximum yield</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_Toc132909532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34</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4</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33" w:history="1">
        <w:r w:rsidR="0045371E" w:rsidRPr="002D7572">
          <w:rPr>
            <w:rStyle w:val="Hyperlink"/>
            <w:rFonts w:ascii="Times New Roman" w:hAnsi="Times New Roman" w:cs="Times New Roman"/>
            <w:noProof/>
            <w:color w:val="000000" w:themeColor="text1"/>
            <w:sz w:val="24"/>
          </w:rPr>
          <w:t>Figure 4.6: Crop production</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_Toc132909533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35</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5</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34" w:history="1">
        <w:r w:rsidR="0045371E" w:rsidRPr="002D7572">
          <w:rPr>
            <w:rStyle w:val="Hyperlink"/>
            <w:rFonts w:ascii="Times New Roman" w:hAnsi="Times New Roman" w:cs="Times New Roman"/>
            <w:noProof/>
            <w:color w:val="000000" w:themeColor="text1"/>
            <w:sz w:val="24"/>
          </w:rPr>
          <w:t>Figure 4.7: KNN accuracy</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_Toc132909534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36</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6</w:t>
      </w:r>
    </w:p>
    <w:p w:rsidR="0045371E" w:rsidRPr="002D7572" w:rsidRDefault="005E632B" w:rsidP="0045371E">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hyperlink w:anchor="_Toc132909535" w:history="1">
        <w:r w:rsidR="0045371E" w:rsidRPr="002D7572">
          <w:rPr>
            <w:rStyle w:val="Hyperlink"/>
            <w:rFonts w:ascii="Times New Roman" w:hAnsi="Times New Roman" w:cs="Times New Roman"/>
            <w:noProof/>
            <w:color w:val="000000" w:themeColor="text1"/>
            <w:sz w:val="24"/>
          </w:rPr>
          <w:t>Figure 4.8: Naive Bayes accuracy</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_Toc132909535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37</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7</w:t>
      </w:r>
    </w:p>
    <w:p w:rsidR="0045371E" w:rsidRPr="002D7572" w:rsidRDefault="005E632B" w:rsidP="0045371E">
      <w:pPr>
        <w:pStyle w:val="TableofFigures"/>
        <w:tabs>
          <w:tab w:val="right" w:leader="dot" w:pos="9350"/>
        </w:tabs>
        <w:spacing w:line="360" w:lineRule="auto"/>
        <w:jc w:val="both"/>
        <w:rPr>
          <w:rFonts w:asciiTheme="minorHAnsi" w:eastAsiaTheme="minorEastAsia" w:hAnsiTheme="minorHAnsi" w:cstheme="minorBidi"/>
          <w:noProof/>
          <w:color w:val="000000" w:themeColor="text1"/>
        </w:rPr>
      </w:pPr>
      <w:hyperlink w:anchor="_Toc132909536" w:history="1">
        <w:r w:rsidR="0045371E" w:rsidRPr="002D7572">
          <w:rPr>
            <w:rStyle w:val="Hyperlink"/>
            <w:rFonts w:ascii="Times New Roman" w:hAnsi="Times New Roman" w:cs="Times New Roman"/>
            <w:noProof/>
            <w:color w:val="000000" w:themeColor="text1"/>
            <w:sz w:val="24"/>
          </w:rPr>
          <w:t>Figure 4.9: SVM accuracy</w:t>
        </w:r>
        <w:r w:rsidR="0045371E" w:rsidRPr="002D7572">
          <w:rPr>
            <w:rFonts w:ascii="Times New Roman" w:hAnsi="Times New Roman" w:cs="Times New Roman"/>
            <w:noProof/>
            <w:webHidden/>
            <w:color w:val="000000" w:themeColor="text1"/>
            <w:sz w:val="24"/>
          </w:rPr>
          <w:tab/>
        </w:r>
        <w:r w:rsidR="0045371E" w:rsidRPr="002D7572">
          <w:rPr>
            <w:rFonts w:ascii="Times New Roman" w:hAnsi="Times New Roman" w:cs="Times New Roman"/>
            <w:noProof/>
            <w:webHidden/>
            <w:color w:val="000000" w:themeColor="text1"/>
            <w:sz w:val="24"/>
          </w:rPr>
          <w:fldChar w:fldCharType="begin"/>
        </w:r>
        <w:r w:rsidR="0045371E" w:rsidRPr="002D7572">
          <w:rPr>
            <w:rFonts w:ascii="Times New Roman" w:hAnsi="Times New Roman" w:cs="Times New Roman"/>
            <w:noProof/>
            <w:webHidden/>
            <w:color w:val="000000" w:themeColor="text1"/>
            <w:sz w:val="24"/>
          </w:rPr>
          <w:instrText xml:space="preserve"> PAGEREF _Toc132909536 \h </w:instrText>
        </w:r>
        <w:r w:rsidR="0045371E" w:rsidRPr="002D7572">
          <w:rPr>
            <w:rFonts w:ascii="Times New Roman" w:hAnsi="Times New Roman" w:cs="Times New Roman"/>
            <w:noProof/>
            <w:webHidden/>
            <w:color w:val="000000" w:themeColor="text1"/>
            <w:sz w:val="24"/>
          </w:rPr>
        </w:r>
        <w:r w:rsidR="0045371E"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38</w:t>
        </w:r>
        <w:r w:rsidR="0045371E" w:rsidRPr="002D7572">
          <w:rPr>
            <w:rFonts w:ascii="Times New Roman" w:hAnsi="Times New Roman" w:cs="Times New Roman"/>
            <w:noProof/>
            <w:webHidden/>
            <w:color w:val="000000" w:themeColor="text1"/>
            <w:sz w:val="24"/>
          </w:rPr>
          <w:fldChar w:fldCharType="end"/>
        </w:r>
      </w:hyperlink>
      <w:r w:rsidR="002D7572">
        <w:rPr>
          <w:rFonts w:ascii="Times New Roman" w:hAnsi="Times New Roman" w:cs="Times New Roman"/>
          <w:noProof/>
          <w:color w:val="000000" w:themeColor="text1"/>
          <w:sz w:val="24"/>
        </w:rPr>
        <w:t>8</w:t>
      </w:r>
    </w:p>
    <w:p w:rsidR="00A12C0C" w:rsidRPr="007E47DB" w:rsidRDefault="00C91BA3" w:rsidP="00615019">
      <w:pPr>
        <w:spacing w:line="360" w:lineRule="auto"/>
        <w:jc w:val="both"/>
        <w:rPr>
          <w:rFonts w:ascii="Times New Roman" w:eastAsia="Times New Roman" w:hAnsi="Times New Roman" w:cs="Times New Roman"/>
          <w:b/>
          <w:color w:val="000000" w:themeColor="text1"/>
          <w:sz w:val="24"/>
          <w:szCs w:val="24"/>
          <w:lang w:val="en-GB"/>
        </w:rPr>
      </w:pPr>
      <w:r w:rsidRPr="002D7572">
        <w:rPr>
          <w:rFonts w:ascii="Times New Roman" w:hAnsi="Times New Roman" w:cs="Times New Roman"/>
          <w:color w:val="000000" w:themeColor="text1"/>
          <w:sz w:val="24"/>
          <w:szCs w:val="24"/>
          <w:lang w:val="en-GB"/>
        </w:rPr>
        <w:fldChar w:fldCharType="end"/>
      </w:r>
      <w:r w:rsidR="00A12C0C" w:rsidRPr="007E47DB">
        <w:rPr>
          <w:rFonts w:ascii="Times New Roman" w:hAnsi="Times New Roman" w:cs="Times New Roman"/>
          <w:color w:val="000000" w:themeColor="text1"/>
          <w:sz w:val="24"/>
          <w:szCs w:val="24"/>
          <w:lang w:val="en-GB"/>
        </w:rPr>
        <w:br w:type="page"/>
      </w:r>
    </w:p>
    <w:p w:rsidR="00A12C0C" w:rsidRPr="007E47DB" w:rsidRDefault="00A12C0C" w:rsidP="00AC0A0B">
      <w:pPr>
        <w:pStyle w:val="TableofFigures"/>
        <w:tabs>
          <w:tab w:val="right" w:leader="dot" w:pos="9350"/>
        </w:tabs>
        <w:spacing w:line="360" w:lineRule="auto"/>
        <w:jc w:val="center"/>
        <w:rPr>
          <w:rFonts w:ascii="Times New Roman" w:hAnsi="Times New Roman" w:cs="Times New Roman"/>
          <w:b/>
          <w:color w:val="000000" w:themeColor="text1"/>
          <w:sz w:val="28"/>
          <w:szCs w:val="28"/>
          <w:lang w:val="en-GB"/>
        </w:rPr>
      </w:pPr>
      <w:r w:rsidRPr="007E47DB">
        <w:rPr>
          <w:rFonts w:ascii="Times New Roman" w:hAnsi="Times New Roman" w:cs="Times New Roman"/>
          <w:b/>
          <w:color w:val="000000" w:themeColor="text1"/>
          <w:sz w:val="28"/>
          <w:szCs w:val="28"/>
          <w:lang w:val="en-GB"/>
        </w:rPr>
        <w:lastRenderedPageBreak/>
        <w:t>List of tables</w:t>
      </w:r>
    </w:p>
    <w:p w:rsidR="000577FF" w:rsidRPr="002D7572" w:rsidRDefault="00C91BA3" w:rsidP="000577FF">
      <w:pPr>
        <w:pStyle w:val="TableofFigures"/>
        <w:tabs>
          <w:tab w:val="right" w:leader="dot" w:pos="9350"/>
        </w:tabs>
        <w:spacing w:line="360" w:lineRule="auto"/>
        <w:jc w:val="both"/>
        <w:rPr>
          <w:rFonts w:ascii="Times New Roman" w:eastAsiaTheme="minorEastAsia" w:hAnsi="Times New Roman" w:cs="Times New Roman"/>
          <w:noProof/>
          <w:color w:val="000000" w:themeColor="text1"/>
          <w:sz w:val="24"/>
        </w:rPr>
      </w:pPr>
      <w:r w:rsidRPr="007E47DB">
        <w:rPr>
          <w:rFonts w:ascii="Times New Roman" w:hAnsi="Times New Roman" w:cs="Times New Roman"/>
          <w:color w:val="000000" w:themeColor="text1"/>
          <w:sz w:val="24"/>
          <w:szCs w:val="24"/>
          <w:lang w:val="en-GB"/>
        </w:rPr>
        <w:fldChar w:fldCharType="begin"/>
      </w:r>
      <w:r w:rsidR="00A12C0C" w:rsidRPr="007E47DB">
        <w:rPr>
          <w:rFonts w:ascii="Times New Roman" w:hAnsi="Times New Roman" w:cs="Times New Roman"/>
          <w:color w:val="000000" w:themeColor="text1"/>
          <w:sz w:val="24"/>
          <w:szCs w:val="24"/>
          <w:lang w:val="en-GB"/>
        </w:rPr>
        <w:instrText xml:space="preserve"> TOC \h \z \t "Heading 5" \c </w:instrText>
      </w:r>
      <w:r w:rsidRPr="007E47DB">
        <w:rPr>
          <w:rFonts w:ascii="Times New Roman" w:hAnsi="Times New Roman" w:cs="Times New Roman"/>
          <w:color w:val="000000" w:themeColor="text1"/>
          <w:sz w:val="24"/>
          <w:szCs w:val="24"/>
          <w:lang w:val="en-GB"/>
        </w:rPr>
        <w:fldChar w:fldCharType="separate"/>
      </w:r>
      <w:hyperlink w:anchor="_Toc132909537" w:history="1">
        <w:r w:rsidR="000577FF" w:rsidRPr="002D7572">
          <w:rPr>
            <w:rStyle w:val="Hyperlink"/>
            <w:rFonts w:ascii="Times New Roman" w:hAnsi="Times New Roman" w:cs="Times New Roman"/>
            <w:noProof/>
            <w:color w:val="000000" w:themeColor="text1"/>
            <w:sz w:val="24"/>
            <w:highlight w:val="white"/>
          </w:rPr>
          <w:t>Table 2.1: Description of steps in “machine learning pipeline”</w:t>
        </w:r>
        <w:r w:rsidR="000577FF" w:rsidRPr="002D7572">
          <w:rPr>
            <w:rFonts w:ascii="Times New Roman" w:hAnsi="Times New Roman" w:cs="Times New Roman"/>
            <w:noProof/>
            <w:webHidden/>
            <w:color w:val="000000" w:themeColor="text1"/>
            <w:sz w:val="24"/>
          </w:rPr>
          <w:tab/>
        </w:r>
        <w:r w:rsidR="000577FF" w:rsidRPr="002D7572">
          <w:rPr>
            <w:rFonts w:ascii="Times New Roman" w:hAnsi="Times New Roman" w:cs="Times New Roman"/>
            <w:noProof/>
            <w:webHidden/>
            <w:color w:val="000000" w:themeColor="text1"/>
            <w:sz w:val="24"/>
          </w:rPr>
          <w:fldChar w:fldCharType="begin"/>
        </w:r>
        <w:r w:rsidR="000577FF" w:rsidRPr="002D7572">
          <w:rPr>
            <w:rFonts w:ascii="Times New Roman" w:hAnsi="Times New Roman" w:cs="Times New Roman"/>
            <w:noProof/>
            <w:webHidden/>
            <w:color w:val="000000" w:themeColor="text1"/>
            <w:sz w:val="24"/>
          </w:rPr>
          <w:instrText xml:space="preserve"> PAGEREF _Toc132909537 \h </w:instrText>
        </w:r>
        <w:r w:rsidR="000577FF" w:rsidRPr="002D7572">
          <w:rPr>
            <w:rFonts w:ascii="Times New Roman" w:hAnsi="Times New Roman" w:cs="Times New Roman"/>
            <w:noProof/>
            <w:webHidden/>
            <w:color w:val="000000" w:themeColor="text1"/>
            <w:sz w:val="24"/>
          </w:rPr>
        </w:r>
        <w:r w:rsidR="000577FF"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14</w:t>
        </w:r>
        <w:r w:rsidR="000577FF" w:rsidRPr="002D7572">
          <w:rPr>
            <w:rFonts w:ascii="Times New Roman" w:hAnsi="Times New Roman" w:cs="Times New Roman"/>
            <w:noProof/>
            <w:webHidden/>
            <w:color w:val="000000" w:themeColor="text1"/>
            <w:sz w:val="24"/>
          </w:rPr>
          <w:fldChar w:fldCharType="end"/>
        </w:r>
      </w:hyperlink>
    </w:p>
    <w:p w:rsidR="000577FF" w:rsidRPr="000577FF" w:rsidRDefault="005E632B" w:rsidP="000577FF">
      <w:pPr>
        <w:pStyle w:val="TableofFigures"/>
        <w:tabs>
          <w:tab w:val="right" w:leader="dot" w:pos="9350"/>
        </w:tabs>
        <w:spacing w:line="360" w:lineRule="auto"/>
        <w:jc w:val="both"/>
        <w:rPr>
          <w:rFonts w:ascii="Times New Roman" w:eastAsiaTheme="minorEastAsia" w:hAnsi="Times New Roman" w:cs="Times New Roman"/>
          <w:noProof/>
          <w:color w:val="FF0000"/>
          <w:sz w:val="24"/>
        </w:rPr>
      </w:pPr>
      <w:hyperlink w:anchor="_Toc132909538" w:history="1">
        <w:r w:rsidR="000577FF" w:rsidRPr="002D7572">
          <w:rPr>
            <w:rStyle w:val="Hyperlink"/>
            <w:rFonts w:ascii="Times New Roman" w:hAnsi="Times New Roman" w:cs="Times New Roman"/>
            <w:noProof/>
            <w:color w:val="000000" w:themeColor="text1"/>
            <w:sz w:val="24"/>
          </w:rPr>
          <w:t>Table 5.1: Comparison between accuracies of three models</w:t>
        </w:r>
        <w:r w:rsidR="000577FF" w:rsidRPr="002D7572">
          <w:rPr>
            <w:rFonts w:ascii="Times New Roman" w:hAnsi="Times New Roman" w:cs="Times New Roman"/>
            <w:noProof/>
            <w:webHidden/>
            <w:color w:val="000000" w:themeColor="text1"/>
            <w:sz w:val="24"/>
          </w:rPr>
          <w:tab/>
        </w:r>
        <w:r w:rsidR="000577FF" w:rsidRPr="002D7572">
          <w:rPr>
            <w:rFonts w:ascii="Times New Roman" w:hAnsi="Times New Roman" w:cs="Times New Roman"/>
            <w:noProof/>
            <w:webHidden/>
            <w:color w:val="000000" w:themeColor="text1"/>
            <w:sz w:val="24"/>
          </w:rPr>
          <w:fldChar w:fldCharType="begin"/>
        </w:r>
        <w:r w:rsidR="000577FF" w:rsidRPr="002D7572">
          <w:rPr>
            <w:rFonts w:ascii="Times New Roman" w:hAnsi="Times New Roman" w:cs="Times New Roman"/>
            <w:noProof/>
            <w:webHidden/>
            <w:color w:val="000000" w:themeColor="text1"/>
            <w:sz w:val="24"/>
          </w:rPr>
          <w:instrText xml:space="preserve"> PAGEREF _Toc132909538 \h </w:instrText>
        </w:r>
        <w:r w:rsidR="000577FF" w:rsidRPr="002D7572">
          <w:rPr>
            <w:rFonts w:ascii="Times New Roman" w:hAnsi="Times New Roman" w:cs="Times New Roman"/>
            <w:noProof/>
            <w:webHidden/>
            <w:color w:val="000000" w:themeColor="text1"/>
            <w:sz w:val="24"/>
          </w:rPr>
        </w:r>
        <w:r w:rsidR="000577FF" w:rsidRPr="002D7572">
          <w:rPr>
            <w:rFonts w:ascii="Times New Roman" w:hAnsi="Times New Roman" w:cs="Times New Roman"/>
            <w:noProof/>
            <w:webHidden/>
            <w:color w:val="000000" w:themeColor="text1"/>
            <w:sz w:val="24"/>
          </w:rPr>
          <w:fldChar w:fldCharType="separate"/>
        </w:r>
        <w:r w:rsidR="00816EFA">
          <w:rPr>
            <w:rFonts w:ascii="Times New Roman" w:hAnsi="Times New Roman" w:cs="Times New Roman"/>
            <w:noProof/>
            <w:webHidden/>
            <w:color w:val="000000" w:themeColor="text1"/>
            <w:sz w:val="24"/>
          </w:rPr>
          <w:t>43</w:t>
        </w:r>
        <w:r w:rsidR="000577FF" w:rsidRPr="002D7572">
          <w:rPr>
            <w:rFonts w:ascii="Times New Roman" w:hAnsi="Times New Roman" w:cs="Times New Roman"/>
            <w:noProof/>
            <w:webHidden/>
            <w:color w:val="000000" w:themeColor="text1"/>
            <w:sz w:val="24"/>
          </w:rPr>
          <w:fldChar w:fldCharType="end"/>
        </w:r>
      </w:hyperlink>
    </w:p>
    <w:p w:rsidR="00A12C0C" w:rsidRPr="007E47DB" w:rsidRDefault="00C91BA3" w:rsidP="00BD4ECD">
      <w:pPr>
        <w:spacing w:line="360" w:lineRule="auto"/>
        <w:jc w:val="both"/>
        <w:rPr>
          <w:rFonts w:ascii="Times New Roman" w:eastAsia="Times New Roman" w:hAnsi="Times New Roman" w:cs="Times New Roman"/>
          <w:b/>
          <w:color w:val="000000" w:themeColor="text1"/>
          <w:sz w:val="24"/>
          <w:szCs w:val="24"/>
          <w:lang w:val="en-GB"/>
        </w:rPr>
      </w:pPr>
      <w:r w:rsidRPr="007E47DB">
        <w:rPr>
          <w:rFonts w:ascii="Times New Roman" w:hAnsi="Times New Roman" w:cs="Times New Roman"/>
          <w:color w:val="000000" w:themeColor="text1"/>
          <w:sz w:val="24"/>
          <w:szCs w:val="24"/>
          <w:lang w:val="en-GB"/>
        </w:rPr>
        <w:fldChar w:fldCharType="end"/>
      </w:r>
      <w:r w:rsidR="00A12C0C" w:rsidRPr="007E47DB">
        <w:rPr>
          <w:rFonts w:ascii="Times New Roman" w:hAnsi="Times New Roman" w:cs="Times New Roman"/>
          <w:color w:val="000000" w:themeColor="text1"/>
          <w:sz w:val="24"/>
          <w:szCs w:val="24"/>
          <w:lang w:val="en-GB"/>
        </w:rPr>
        <w:br w:type="page"/>
      </w:r>
    </w:p>
    <w:p w:rsidR="006568AE" w:rsidRPr="007E47DB" w:rsidRDefault="00A12C0C" w:rsidP="00AC0A0B">
      <w:pPr>
        <w:pStyle w:val="Heading1"/>
        <w:rPr>
          <w:color w:val="000000" w:themeColor="text1"/>
        </w:rPr>
      </w:pPr>
      <w:bookmarkStart w:id="1" w:name="_Toc133787194"/>
      <w:r w:rsidRPr="007E47DB">
        <w:rPr>
          <w:color w:val="000000" w:themeColor="text1"/>
        </w:rPr>
        <w:lastRenderedPageBreak/>
        <w:t>Chapter 1: Introduction</w:t>
      </w:r>
      <w:bookmarkEnd w:id="1"/>
    </w:p>
    <w:p w:rsidR="006568AE" w:rsidRPr="007E47DB" w:rsidRDefault="00A12C0C" w:rsidP="00AC0A0B">
      <w:pPr>
        <w:pStyle w:val="Heading2"/>
        <w:rPr>
          <w:color w:val="000000" w:themeColor="text1"/>
        </w:rPr>
      </w:pPr>
      <w:bookmarkStart w:id="2" w:name="_Toc133787195"/>
      <w:r w:rsidRPr="007E47DB">
        <w:rPr>
          <w:color w:val="000000" w:themeColor="text1"/>
        </w:rPr>
        <w:t>1.1 Introduction</w:t>
      </w:r>
      <w:bookmarkEnd w:id="2"/>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“Machine learning” is depicted as an essential tool that is necessary for supporting several decisions and prediction of techniques. This tool is significant for supporting prediction that is associated with research. Algorithms are applied for forecasting decisions that can allow yield of crops. Moreover, there are probabilities to check revenues and costs that are linked with cultivation. </w:t>
      </w:r>
      <w:r w:rsidR="008A5C4B" w:rsidRPr="007E47DB">
        <w:rPr>
          <w:rFonts w:ascii="Times New Roman" w:eastAsia="Times New Roman" w:hAnsi="Times New Roman" w:cs="Times New Roman"/>
          <w:color w:val="000000" w:themeColor="text1"/>
          <w:sz w:val="24"/>
          <w:szCs w:val="24"/>
          <w:lang w:val="en-GB"/>
        </w:rPr>
        <w:t>Here crop prediction using ML pipeline implementation is crucial for effective crop production. It aids in the precise prediction of crop yields and optimises the use of resources, enabling farmers to make better choices and incre</w:t>
      </w:r>
      <w:r w:rsidR="00D8789D">
        <w:rPr>
          <w:rFonts w:ascii="Times New Roman" w:eastAsia="Times New Roman" w:hAnsi="Times New Roman" w:cs="Times New Roman"/>
          <w:color w:val="000000" w:themeColor="text1"/>
          <w:sz w:val="24"/>
          <w:szCs w:val="24"/>
          <w:lang w:val="en-GB"/>
        </w:rPr>
        <w:t>ase their earnings. The uses of machine learning pipelines to monitor soil health, identify crop illnesses, and enhance pest control are</w:t>
      </w:r>
      <w:r w:rsidR="008A5C4B" w:rsidRPr="007E47DB">
        <w:rPr>
          <w:rFonts w:ascii="Times New Roman" w:eastAsia="Times New Roman" w:hAnsi="Times New Roman" w:cs="Times New Roman"/>
          <w:color w:val="000000" w:themeColor="text1"/>
          <w:sz w:val="24"/>
          <w:szCs w:val="24"/>
          <w:lang w:val="en-GB"/>
        </w:rPr>
        <w:t xml:space="preserve"> further uses. It can also be used to improve irrigation and fertilisation schedules, resulting in a more effective and sustainable farming system. </w:t>
      </w:r>
      <w:r w:rsidRPr="007E47DB">
        <w:rPr>
          <w:rFonts w:ascii="Times New Roman" w:eastAsia="Times New Roman" w:hAnsi="Times New Roman" w:cs="Times New Roman"/>
          <w:color w:val="000000" w:themeColor="text1"/>
          <w:sz w:val="24"/>
          <w:szCs w:val="24"/>
          <w:lang w:val="en-GB"/>
        </w:rPr>
        <w:t xml:space="preserve">Hence, these </w:t>
      </w:r>
      <w:r w:rsidR="00181E05" w:rsidRPr="007E47DB">
        <w:rPr>
          <w:rFonts w:ascii="Times New Roman" w:eastAsia="Times New Roman" w:hAnsi="Times New Roman" w:cs="Times New Roman"/>
          <w:color w:val="000000" w:themeColor="text1"/>
          <w:sz w:val="24"/>
          <w:szCs w:val="24"/>
          <w:lang w:val="en-GB"/>
        </w:rPr>
        <w:t>are described</w:t>
      </w:r>
      <w:r w:rsidRPr="007E47DB">
        <w:rPr>
          <w:rFonts w:ascii="Times New Roman" w:eastAsia="Times New Roman" w:hAnsi="Times New Roman" w:cs="Times New Roman"/>
          <w:color w:val="000000" w:themeColor="text1"/>
          <w:sz w:val="24"/>
          <w:szCs w:val="24"/>
          <w:lang w:val="en-GB"/>
        </w:rPr>
        <w:t xml:space="preserve"> as one of the most significant approaches that can cause enhancement of productivity. </w:t>
      </w:r>
    </w:p>
    <w:p w:rsidR="006568AE" w:rsidRPr="007E47DB" w:rsidRDefault="00A12C0C" w:rsidP="00AC0A0B">
      <w:pPr>
        <w:pStyle w:val="Heading2"/>
        <w:rPr>
          <w:color w:val="000000" w:themeColor="text1"/>
        </w:rPr>
      </w:pPr>
      <w:bookmarkStart w:id="3" w:name="_Toc133787196"/>
      <w:r w:rsidRPr="007E47DB">
        <w:rPr>
          <w:color w:val="000000" w:themeColor="text1"/>
        </w:rPr>
        <w:t>1.2 Background</w:t>
      </w:r>
      <w:bookmarkEnd w:id="3"/>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There has been use of software for incorporation of innovative procedures that are undertaken after </w:t>
      </w:r>
      <w:r w:rsidR="00A221C1" w:rsidRPr="007E47DB">
        <w:rPr>
          <w:rFonts w:ascii="Times New Roman" w:eastAsia="Times New Roman" w:hAnsi="Times New Roman" w:cs="Times New Roman"/>
          <w:color w:val="000000" w:themeColor="text1"/>
          <w:sz w:val="24"/>
          <w:szCs w:val="24"/>
          <w:lang w:val="en-GB"/>
        </w:rPr>
        <w:t xml:space="preserve">the </w:t>
      </w:r>
      <w:r w:rsidRPr="007E47DB">
        <w:rPr>
          <w:rFonts w:ascii="Times New Roman" w:eastAsia="Times New Roman" w:hAnsi="Times New Roman" w:cs="Times New Roman"/>
          <w:color w:val="000000" w:themeColor="text1"/>
          <w:sz w:val="24"/>
          <w:szCs w:val="24"/>
          <w:lang w:val="en-GB"/>
        </w:rPr>
        <w:t xml:space="preserve">involvement of this method. Moreover, these tools can help in derivation of new crops that are accumulated after incorporating this specified procedure. </w:t>
      </w:r>
    </w:p>
    <w:p w:rsidR="006568AE" w:rsidRPr="007E47DB" w:rsidRDefault="00A12C0C" w:rsidP="00AC0A0B">
      <w:pPr>
        <w:spacing w:before="200" w:after="200" w:line="360" w:lineRule="auto"/>
        <w:jc w:val="center"/>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noProof/>
          <w:color w:val="000000" w:themeColor="text1"/>
          <w:sz w:val="24"/>
          <w:szCs w:val="24"/>
          <w:lang w:val="en-GB" w:eastAsia="en-GB"/>
        </w:rPr>
        <w:drawing>
          <wp:inline distT="114300" distB="114300" distL="114300" distR="114300" wp14:anchorId="5FC3328E" wp14:editId="5E77497A">
            <wp:extent cx="5110163" cy="2481377"/>
            <wp:effectExtent l="25400" t="25400" r="25400" b="254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110163" cy="2481377"/>
                    </a:xfrm>
                    <a:prstGeom prst="rect">
                      <a:avLst/>
                    </a:prstGeom>
                    <a:ln w="25400">
                      <a:solidFill>
                        <a:srgbClr val="000000"/>
                      </a:solidFill>
                      <a:prstDash val="solid"/>
                    </a:ln>
                  </pic:spPr>
                </pic:pic>
              </a:graphicData>
            </a:graphic>
          </wp:inline>
        </w:drawing>
      </w:r>
    </w:p>
    <w:p w:rsidR="006568AE" w:rsidRPr="007E47DB" w:rsidRDefault="00A12C0C" w:rsidP="00AC0A0B">
      <w:pPr>
        <w:pStyle w:val="Heading4"/>
        <w:rPr>
          <w:color w:val="000000" w:themeColor="text1"/>
        </w:rPr>
      </w:pPr>
      <w:bookmarkStart w:id="4" w:name="_Toc132909518"/>
      <w:r w:rsidRPr="007E47DB">
        <w:rPr>
          <w:color w:val="000000" w:themeColor="text1"/>
        </w:rPr>
        <w:t>Figure 1.1: Revenues generated after implementation of technologies in UK</w:t>
      </w:r>
      <w:bookmarkEnd w:id="4"/>
    </w:p>
    <w:p w:rsidR="006568AE" w:rsidRPr="007E47DB" w:rsidRDefault="00A221C1" w:rsidP="00AC0A0B">
      <w:pPr>
        <w:spacing w:before="200" w:after="200" w:line="360" w:lineRule="auto"/>
        <w:jc w:val="center"/>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lastRenderedPageBreak/>
        <w:t xml:space="preserve">(Source: Statista, </w:t>
      </w:r>
      <w:r w:rsidR="00A12C0C" w:rsidRPr="007E47DB">
        <w:rPr>
          <w:rFonts w:ascii="Times New Roman" w:eastAsia="Times New Roman" w:hAnsi="Times New Roman" w:cs="Times New Roman"/>
          <w:color w:val="000000" w:themeColor="text1"/>
          <w:sz w:val="24"/>
          <w:szCs w:val="24"/>
          <w:lang w:val="en-GB"/>
        </w:rPr>
        <w:t>2022)</w:t>
      </w:r>
    </w:p>
    <w:p w:rsidR="00A94D81"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It has been reported that this sector is accountable for giving support to growth of economy of country. Therefore, this field is significant in suitable progress of economy that is associated with this country. There is use of “satellite technology” that plays an integral part in controlling growth of business. Hence, there has been support of this specified technology that is associated in development of production of crops.</w:t>
      </w:r>
      <w:r w:rsidR="00A94D81" w:rsidRPr="007E47DB">
        <w:rPr>
          <w:rFonts w:ascii="Times New Roman" w:eastAsia="Times New Roman" w:hAnsi="Times New Roman" w:cs="Times New Roman"/>
          <w:color w:val="000000" w:themeColor="text1"/>
          <w:sz w:val="24"/>
          <w:szCs w:val="24"/>
          <w:lang w:val="en-GB"/>
        </w:rPr>
        <w:t xml:space="preserve"> Using multiple Machine Learning algorithms and data pipelines, the "CROP prediction using ML pipeline" method predicts crop yields. To create predictions, it makes use of past data on crop yields, soil characteristics, weather, and other variables.</w:t>
      </w:r>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lang w:val="en-GB"/>
        </w:rPr>
        <w:t xml:space="preserve"> There is utilisation of “Naive-Bayes classifier” for accomplishment of techniques that are associated with techniques of yielding crops. Moreover, “KNN algorithm” is used for carrying out this specified technique. As per the opinion of </w:t>
      </w:r>
      <w:proofErr w:type="spellStart"/>
      <w:r w:rsidRPr="007E47DB">
        <w:rPr>
          <w:rFonts w:ascii="Times New Roman" w:eastAsia="Times New Roman" w:hAnsi="Times New Roman" w:cs="Times New Roman"/>
          <w:color w:val="000000" w:themeColor="text1"/>
          <w:sz w:val="24"/>
          <w:szCs w:val="24"/>
          <w:highlight w:val="white"/>
          <w:lang w:val="en-GB"/>
        </w:rPr>
        <w:t>Liakos</w:t>
      </w:r>
      <w:r w:rsidRPr="007E47DB">
        <w:rPr>
          <w:rFonts w:ascii="Times New Roman" w:eastAsia="Times New Roman" w:hAnsi="Times New Roman" w:cs="Times New Roman"/>
          <w:i/>
          <w:color w:val="000000" w:themeColor="text1"/>
          <w:sz w:val="24"/>
          <w:szCs w:val="24"/>
          <w:highlight w:val="white"/>
          <w:lang w:val="en-GB"/>
        </w:rPr>
        <w:t>et</w:t>
      </w:r>
      <w:proofErr w:type="spellEnd"/>
      <w:r w:rsidRPr="007E47DB">
        <w:rPr>
          <w:rFonts w:ascii="Times New Roman" w:eastAsia="Times New Roman" w:hAnsi="Times New Roman" w:cs="Times New Roman"/>
          <w:i/>
          <w:color w:val="000000" w:themeColor="text1"/>
          <w:sz w:val="24"/>
          <w:szCs w:val="24"/>
          <w:highlight w:val="white"/>
          <w:lang w:val="en-GB"/>
        </w:rPr>
        <w:t xml:space="preserve"> al</w:t>
      </w:r>
      <w:r w:rsidRPr="007E47DB">
        <w:rPr>
          <w:rFonts w:ascii="Times New Roman" w:eastAsia="Times New Roman" w:hAnsi="Times New Roman" w:cs="Times New Roman"/>
          <w:color w:val="000000" w:themeColor="text1"/>
          <w:sz w:val="24"/>
          <w:szCs w:val="24"/>
          <w:highlight w:val="white"/>
          <w:lang w:val="en-GB"/>
        </w:rPr>
        <w:t xml:space="preserve">. (2018), a detailed analysis about all techniques </w:t>
      </w:r>
      <w:r w:rsidR="00181E05" w:rsidRPr="007E47DB">
        <w:rPr>
          <w:rFonts w:ascii="Times New Roman" w:eastAsia="Times New Roman" w:hAnsi="Times New Roman" w:cs="Times New Roman"/>
          <w:color w:val="000000" w:themeColor="text1"/>
          <w:sz w:val="24"/>
          <w:szCs w:val="24"/>
          <w:highlight w:val="white"/>
          <w:lang w:val="en-GB"/>
        </w:rPr>
        <w:t>is</w:t>
      </w:r>
      <w:r w:rsidRPr="007E47DB">
        <w:rPr>
          <w:rFonts w:ascii="Times New Roman" w:eastAsia="Times New Roman" w:hAnsi="Times New Roman" w:cs="Times New Roman"/>
          <w:color w:val="000000" w:themeColor="text1"/>
          <w:sz w:val="24"/>
          <w:szCs w:val="24"/>
          <w:highlight w:val="white"/>
          <w:lang w:val="en-GB"/>
        </w:rPr>
        <w:t xml:space="preserve"> followed for selection of appropriate techniques for yielding crops. Additionally, yield of water is essential for giving </w:t>
      </w:r>
      <w:r w:rsidR="006A6224" w:rsidRPr="007E47DB">
        <w:rPr>
          <w:rFonts w:ascii="Times New Roman" w:eastAsia="Times New Roman" w:hAnsi="Times New Roman" w:cs="Times New Roman"/>
          <w:color w:val="000000" w:themeColor="text1"/>
          <w:sz w:val="24"/>
          <w:szCs w:val="24"/>
          <w:highlight w:val="white"/>
          <w:lang w:val="en-GB"/>
        </w:rPr>
        <w:t>depiction</w:t>
      </w:r>
      <w:r w:rsidRPr="007E47DB">
        <w:rPr>
          <w:rFonts w:ascii="Times New Roman" w:eastAsia="Times New Roman" w:hAnsi="Times New Roman" w:cs="Times New Roman"/>
          <w:color w:val="000000" w:themeColor="text1"/>
          <w:sz w:val="24"/>
          <w:szCs w:val="24"/>
          <w:highlight w:val="white"/>
          <w:lang w:val="en-GB"/>
        </w:rPr>
        <w:t xml:space="preserve"> regarding technologies that are implemented after making appropriate predictions. There is also combination of technologies that are associated with robotics that </w:t>
      </w:r>
      <w:r w:rsidR="00A221C1" w:rsidRPr="007E47DB">
        <w:rPr>
          <w:rFonts w:ascii="Times New Roman" w:eastAsia="Times New Roman" w:hAnsi="Times New Roman" w:cs="Times New Roman"/>
          <w:color w:val="000000" w:themeColor="text1"/>
          <w:sz w:val="24"/>
          <w:szCs w:val="24"/>
          <w:highlight w:val="white"/>
          <w:lang w:val="en-GB"/>
        </w:rPr>
        <w:t>can</w:t>
      </w:r>
      <w:r w:rsidRPr="007E47DB">
        <w:rPr>
          <w:rFonts w:ascii="Times New Roman" w:eastAsia="Times New Roman" w:hAnsi="Times New Roman" w:cs="Times New Roman"/>
          <w:color w:val="000000" w:themeColor="text1"/>
          <w:sz w:val="24"/>
          <w:szCs w:val="24"/>
          <w:highlight w:val="white"/>
          <w:lang w:val="en-GB"/>
        </w:rPr>
        <w:t xml:space="preserve"> support production in this particular field. </w:t>
      </w:r>
    </w:p>
    <w:p w:rsidR="006568AE" w:rsidRPr="007E47DB" w:rsidRDefault="00A12C0C" w:rsidP="00AC0A0B">
      <w:pPr>
        <w:pStyle w:val="Heading2"/>
        <w:rPr>
          <w:color w:val="000000" w:themeColor="text1"/>
          <w:highlight w:val="white"/>
        </w:rPr>
      </w:pPr>
      <w:bookmarkStart w:id="5" w:name="_Toc133787197"/>
      <w:r w:rsidRPr="007E47DB">
        <w:rPr>
          <w:color w:val="000000" w:themeColor="text1"/>
          <w:highlight w:val="white"/>
        </w:rPr>
        <w:t>1.3 Rationale</w:t>
      </w:r>
      <w:bookmarkEnd w:id="5"/>
    </w:p>
    <w:p w:rsidR="006568AE" w:rsidRPr="007E47DB" w:rsidRDefault="00461E02"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lang w:val="en-GB"/>
        </w:rPr>
        <w:t xml:space="preserve">The problem is that once employees begin utilising this software in agriculture, they lack the understanding. </w:t>
      </w:r>
      <w:r w:rsidRPr="007E47DB">
        <w:rPr>
          <w:rFonts w:ascii="Times New Roman" w:eastAsia="Times New Roman" w:hAnsi="Times New Roman" w:cs="Times New Roman"/>
          <w:color w:val="000000" w:themeColor="text1"/>
          <w:sz w:val="24"/>
          <w:szCs w:val="24"/>
          <w:highlight w:val="white"/>
          <w:lang w:val="en-GB"/>
        </w:rPr>
        <w:t>Hen</w:t>
      </w:r>
      <w:r w:rsidR="00A12C0C" w:rsidRPr="007E47DB">
        <w:rPr>
          <w:rFonts w:ascii="Times New Roman" w:eastAsia="Times New Roman" w:hAnsi="Times New Roman" w:cs="Times New Roman"/>
          <w:color w:val="000000" w:themeColor="text1"/>
          <w:sz w:val="24"/>
          <w:szCs w:val="24"/>
          <w:highlight w:val="white"/>
          <w:lang w:val="en-GB"/>
        </w:rPr>
        <w:t xml:space="preserve">ce, it has been explained as one of the most effective methods that </w:t>
      </w:r>
      <w:proofErr w:type="gramStart"/>
      <w:r w:rsidR="00A12C0C" w:rsidRPr="007E47DB">
        <w:rPr>
          <w:rFonts w:ascii="Times New Roman" w:eastAsia="Times New Roman" w:hAnsi="Times New Roman" w:cs="Times New Roman"/>
          <w:color w:val="000000" w:themeColor="text1"/>
          <w:sz w:val="24"/>
          <w:szCs w:val="24"/>
          <w:highlight w:val="white"/>
          <w:lang w:val="en-GB"/>
        </w:rPr>
        <w:t>is</w:t>
      </w:r>
      <w:proofErr w:type="gramEnd"/>
      <w:r w:rsidR="00A12C0C" w:rsidRPr="007E47DB">
        <w:rPr>
          <w:rFonts w:ascii="Times New Roman" w:eastAsia="Times New Roman" w:hAnsi="Times New Roman" w:cs="Times New Roman"/>
          <w:color w:val="000000" w:themeColor="text1"/>
          <w:sz w:val="24"/>
          <w:szCs w:val="24"/>
          <w:highlight w:val="white"/>
          <w:lang w:val="en-GB"/>
        </w:rPr>
        <w:t xml:space="preserve"> associated with this method. Harvesting in fields can become effective after accomplishment of procedures that are connected with “machine learning” (</w:t>
      </w:r>
      <w:proofErr w:type="spellStart"/>
      <w:r w:rsidR="00A12C0C" w:rsidRPr="007E47DB">
        <w:rPr>
          <w:rFonts w:ascii="Times New Roman" w:eastAsia="Times New Roman" w:hAnsi="Times New Roman" w:cs="Times New Roman"/>
          <w:color w:val="000000" w:themeColor="text1"/>
          <w:sz w:val="24"/>
          <w:szCs w:val="24"/>
          <w:highlight w:val="white"/>
          <w:lang w:val="en-GB"/>
        </w:rPr>
        <w:t>Pallathadk</w:t>
      </w:r>
      <w:r w:rsidR="00A12C0C" w:rsidRPr="007E47DB">
        <w:rPr>
          <w:rFonts w:ascii="Times New Roman" w:eastAsia="Times New Roman" w:hAnsi="Times New Roman" w:cs="Times New Roman"/>
          <w:i/>
          <w:color w:val="000000" w:themeColor="text1"/>
          <w:sz w:val="24"/>
          <w:szCs w:val="24"/>
          <w:highlight w:val="white"/>
          <w:lang w:val="en-GB"/>
        </w:rPr>
        <w:t>et</w:t>
      </w:r>
      <w:proofErr w:type="spellEnd"/>
      <w:r w:rsidR="00A12C0C" w:rsidRPr="007E47DB">
        <w:rPr>
          <w:rFonts w:ascii="Times New Roman" w:eastAsia="Times New Roman" w:hAnsi="Times New Roman" w:cs="Times New Roman"/>
          <w:i/>
          <w:color w:val="000000" w:themeColor="text1"/>
          <w:sz w:val="24"/>
          <w:szCs w:val="24"/>
          <w:highlight w:val="white"/>
          <w:lang w:val="en-GB"/>
        </w:rPr>
        <w:t xml:space="preserve"> al.</w:t>
      </w:r>
      <w:r w:rsidR="00A12C0C" w:rsidRPr="007E47DB">
        <w:rPr>
          <w:rFonts w:ascii="Times New Roman" w:eastAsia="Times New Roman" w:hAnsi="Times New Roman" w:cs="Times New Roman"/>
          <w:color w:val="000000" w:themeColor="text1"/>
          <w:sz w:val="24"/>
          <w:szCs w:val="24"/>
          <w:highlight w:val="white"/>
          <w:lang w:val="en-GB"/>
        </w:rPr>
        <w:t xml:space="preserve"> 2021). Therefore, abilities are enhanced after monitoring </w:t>
      </w:r>
      <w:r w:rsidR="00A221C1" w:rsidRPr="007E47DB">
        <w:rPr>
          <w:rFonts w:ascii="Times New Roman" w:eastAsia="Times New Roman" w:hAnsi="Times New Roman" w:cs="Times New Roman"/>
          <w:color w:val="000000" w:themeColor="text1"/>
          <w:sz w:val="24"/>
          <w:szCs w:val="24"/>
          <w:highlight w:val="white"/>
          <w:lang w:val="en-GB"/>
        </w:rPr>
        <w:t>all techniques</w:t>
      </w:r>
      <w:r w:rsidR="00A12C0C" w:rsidRPr="007E47DB">
        <w:rPr>
          <w:rFonts w:ascii="Times New Roman" w:eastAsia="Times New Roman" w:hAnsi="Times New Roman" w:cs="Times New Roman"/>
          <w:color w:val="000000" w:themeColor="text1"/>
          <w:sz w:val="24"/>
          <w:szCs w:val="24"/>
          <w:highlight w:val="white"/>
          <w:lang w:val="en-GB"/>
        </w:rPr>
        <w:t xml:space="preserve"> and these </w:t>
      </w:r>
      <w:r w:rsidR="00181E05" w:rsidRPr="007E47DB">
        <w:rPr>
          <w:rFonts w:ascii="Times New Roman" w:eastAsia="Times New Roman" w:hAnsi="Times New Roman" w:cs="Times New Roman"/>
          <w:color w:val="000000" w:themeColor="text1"/>
          <w:sz w:val="24"/>
          <w:szCs w:val="24"/>
          <w:highlight w:val="white"/>
          <w:lang w:val="en-GB"/>
        </w:rPr>
        <w:t>are presented</w:t>
      </w:r>
      <w:r w:rsidR="00A12C0C" w:rsidRPr="007E47DB">
        <w:rPr>
          <w:rFonts w:ascii="Times New Roman" w:eastAsia="Times New Roman" w:hAnsi="Times New Roman" w:cs="Times New Roman"/>
          <w:color w:val="000000" w:themeColor="text1"/>
          <w:sz w:val="24"/>
          <w:szCs w:val="24"/>
          <w:highlight w:val="white"/>
          <w:lang w:val="en-GB"/>
        </w:rPr>
        <w:t xml:space="preserve"> as one of the most essential methods that are presented with this technology. </w:t>
      </w:r>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It is depicted as an issue in present situation because this field is </w:t>
      </w:r>
      <w:r w:rsidR="00A221C1" w:rsidRPr="007E47DB">
        <w:rPr>
          <w:rFonts w:ascii="Times New Roman" w:eastAsia="Times New Roman" w:hAnsi="Times New Roman" w:cs="Times New Roman"/>
          <w:color w:val="000000" w:themeColor="text1"/>
          <w:sz w:val="24"/>
          <w:szCs w:val="24"/>
          <w:highlight w:val="white"/>
          <w:lang w:val="en-GB"/>
        </w:rPr>
        <w:t>contemplated</w:t>
      </w:r>
      <w:r w:rsidRPr="007E47DB">
        <w:rPr>
          <w:rFonts w:ascii="Times New Roman" w:eastAsia="Times New Roman" w:hAnsi="Times New Roman" w:cs="Times New Roman"/>
          <w:color w:val="000000" w:themeColor="text1"/>
          <w:sz w:val="24"/>
          <w:szCs w:val="24"/>
          <w:highlight w:val="white"/>
          <w:lang w:val="en-GB"/>
        </w:rPr>
        <w:t xml:space="preserve"> for having contribution to economy of chosen country. Hence, this issue is compulsory to be abolished so that there </w:t>
      </w:r>
      <w:r w:rsidR="00181E05" w:rsidRPr="007E47DB">
        <w:rPr>
          <w:rFonts w:ascii="Times New Roman" w:eastAsia="Times New Roman" w:hAnsi="Times New Roman" w:cs="Times New Roman"/>
          <w:color w:val="000000" w:themeColor="text1"/>
          <w:sz w:val="24"/>
          <w:szCs w:val="24"/>
          <w:highlight w:val="white"/>
          <w:lang w:val="en-GB"/>
        </w:rPr>
        <w:t>is</w:t>
      </w:r>
      <w:r w:rsidRPr="007E47DB">
        <w:rPr>
          <w:rFonts w:ascii="Times New Roman" w:eastAsia="Times New Roman" w:hAnsi="Times New Roman" w:cs="Times New Roman"/>
          <w:color w:val="000000" w:themeColor="text1"/>
          <w:sz w:val="24"/>
          <w:szCs w:val="24"/>
          <w:highlight w:val="white"/>
          <w:lang w:val="en-GB"/>
        </w:rPr>
        <w:t xml:space="preserve"> implementation of </w:t>
      </w:r>
      <w:r w:rsidR="00A221C1" w:rsidRPr="007E47DB">
        <w:rPr>
          <w:rFonts w:ascii="Times New Roman" w:eastAsia="Times New Roman" w:hAnsi="Times New Roman" w:cs="Times New Roman"/>
          <w:color w:val="000000" w:themeColor="text1"/>
          <w:sz w:val="24"/>
          <w:szCs w:val="24"/>
          <w:highlight w:val="white"/>
          <w:lang w:val="en-GB"/>
        </w:rPr>
        <w:t>practices</w:t>
      </w:r>
      <w:r w:rsidRPr="007E47DB">
        <w:rPr>
          <w:rFonts w:ascii="Times New Roman" w:eastAsia="Times New Roman" w:hAnsi="Times New Roman" w:cs="Times New Roman"/>
          <w:color w:val="000000" w:themeColor="text1"/>
          <w:sz w:val="24"/>
          <w:szCs w:val="24"/>
          <w:highlight w:val="white"/>
          <w:lang w:val="en-GB"/>
        </w:rPr>
        <w:t xml:space="preserve"> that can involve these technologies to be practiced in this situation. These are depicted as effective approaches that are enabled so that implementation of technologies </w:t>
      </w:r>
      <w:r w:rsidR="00181E05" w:rsidRPr="007E47DB">
        <w:rPr>
          <w:rFonts w:ascii="Times New Roman" w:eastAsia="Times New Roman" w:hAnsi="Times New Roman" w:cs="Times New Roman"/>
          <w:color w:val="000000" w:themeColor="text1"/>
          <w:sz w:val="24"/>
          <w:szCs w:val="24"/>
          <w:highlight w:val="white"/>
          <w:lang w:val="en-GB"/>
        </w:rPr>
        <w:t>is</w:t>
      </w:r>
      <w:r w:rsidRPr="007E47DB">
        <w:rPr>
          <w:rFonts w:ascii="Times New Roman" w:eastAsia="Times New Roman" w:hAnsi="Times New Roman" w:cs="Times New Roman"/>
          <w:color w:val="000000" w:themeColor="text1"/>
          <w:sz w:val="24"/>
          <w:szCs w:val="24"/>
          <w:highlight w:val="white"/>
          <w:lang w:val="en-GB"/>
        </w:rPr>
        <w:t xml:space="preserve"> becoming enabled for involvement of necessary measures that </w:t>
      </w:r>
      <w:r w:rsidR="00A221C1" w:rsidRPr="007E47DB">
        <w:rPr>
          <w:rFonts w:ascii="Times New Roman" w:eastAsia="Times New Roman" w:hAnsi="Times New Roman" w:cs="Times New Roman"/>
          <w:color w:val="000000" w:themeColor="text1"/>
          <w:sz w:val="24"/>
          <w:szCs w:val="24"/>
          <w:highlight w:val="white"/>
          <w:lang w:val="en-GB"/>
        </w:rPr>
        <w:t>are</w:t>
      </w:r>
      <w:r w:rsidRPr="007E47DB">
        <w:rPr>
          <w:rFonts w:ascii="Times New Roman" w:eastAsia="Times New Roman" w:hAnsi="Times New Roman" w:cs="Times New Roman"/>
          <w:color w:val="000000" w:themeColor="text1"/>
          <w:sz w:val="24"/>
          <w:szCs w:val="24"/>
          <w:highlight w:val="white"/>
          <w:lang w:val="en-GB"/>
        </w:rPr>
        <w:t xml:space="preserve"> effective in this situation. As per the statement of </w:t>
      </w:r>
      <w:proofErr w:type="spellStart"/>
      <w:r w:rsidRPr="007E47DB">
        <w:rPr>
          <w:rFonts w:ascii="Times New Roman" w:eastAsia="Times New Roman" w:hAnsi="Times New Roman" w:cs="Times New Roman"/>
          <w:color w:val="000000" w:themeColor="text1"/>
          <w:sz w:val="24"/>
          <w:szCs w:val="24"/>
          <w:highlight w:val="white"/>
          <w:lang w:val="en-GB"/>
        </w:rPr>
        <w:t>Pandith</w:t>
      </w:r>
      <w:proofErr w:type="spellEnd"/>
      <w:r w:rsidRPr="007E47DB">
        <w:rPr>
          <w:rFonts w:ascii="Times New Roman" w:eastAsia="Times New Roman" w:hAnsi="Times New Roman" w:cs="Times New Roman"/>
          <w:color w:val="000000" w:themeColor="text1"/>
          <w:sz w:val="24"/>
          <w:szCs w:val="24"/>
          <w:highlight w:val="white"/>
          <w:lang w:val="en-GB"/>
        </w:rPr>
        <w:t xml:space="preserve"> </w:t>
      </w:r>
      <w:r w:rsidRPr="007E47DB">
        <w:rPr>
          <w:rFonts w:ascii="Times New Roman" w:eastAsia="Times New Roman" w:hAnsi="Times New Roman" w:cs="Times New Roman"/>
          <w:i/>
          <w:color w:val="000000" w:themeColor="text1"/>
          <w:sz w:val="24"/>
          <w:szCs w:val="24"/>
          <w:highlight w:val="white"/>
          <w:lang w:val="en-GB"/>
        </w:rPr>
        <w:t>et al</w:t>
      </w:r>
      <w:r w:rsidRPr="007E47DB">
        <w:rPr>
          <w:rFonts w:ascii="Times New Roman" w:eastAsia="Times New Roman" w:hAnsi="Times New Roman" w:cs="Times New Roman"/>
          <w:color w:val="000000" w:themeColor="text1"/>
          <w:sz w:val="24"/>
          <w:szCs w:val="24"/>
          <w:highlight w:val="white"/>
          <w:lang w:val="en-GB"/>
        </w:rPr>
        <w:t xml:space="preserve">. (2020), there are essential elements that are </w:t>
      </w:r>
      <w:r w:rsidRPr="007E47DB">
        <w:rPr>
          <w:rFonts w:ascii="Times New Roman" w:eastAsia="Times New Roman" w:hAnsi="Times New Roman" w:cs="Times New Roman"/>
          <w:color w:val="000000" w:themeColor="text1"/>
          <w:sz w:val="24"/>
          <w:szCs w:val="24"/>
          <w:highlight w:val="white"/>
          <w:lang w:val="en-GB"/>
        </w:rPr>
        <w:lastRenderedPageBreak/>
        <w:t xml:space="preserve">associated with </w:t>
      </w:r>
      <w:r w:rsidR="00A221C1" w:rsidRPr="007E47DB">
        <w:rPr>
          <w:rFonts w:ascii="Times New Roman" w:eastAsia="Times New Roman" w:hAnsi="Times New Roman" w:cs="Times New Roman"/>
          <w:color w:val="000000" w:themeColor="text1"/>
          <w:sz w:val="24"/>
          <w:szCs w:val="24"/>
          <w:highlight w:val="white"/>
          <w:lang w:val="en-GB"/>
        </w:rPr>
        <w:t>a</w:t>
      </w:r>
      <w:r w:rsidRPr="007E47DB">
        <w:rPr>
          <w:rFonts w:ascii="Times New Roman" w:eastAsia="Times New Roman" w:hAnsi="Times New Roman" w:cs="Times New Roman"/>
          <w:color w:val="000000" w:themeColor="text1"/>
          <w:sz w:val="24"/>
          <w:szCs w:val="24"/>
          <w:highlight w:val="white"/>
          <w:lang w:val="en-GB"/>
        </w:rPr>
        <w:t xml:space="preserve"> technique that can have effective usage in this specified field. Hence, evaluation of methods is relevant in concerned procedure. </w:t>
      </w:r>
    </w:p>
    <w:p w:rsidR="006568AE" w:rsidRPr="007E47DB" w:rsidRDefault="00A12C0C" w:rsidP="00AC0A0B">
      <w:pPr>
        <w:spacing w:before="200" w:after="200" w:line="360" w:lineRule="auto"/>
        <w:jc w:val="center"/>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noProof/>
          <w:color w:val="000000" w:themeColor="text1"/>
          <w:sz w:val="24"/>
          <w:szCs w:val="24"/>
          <w:highlight w:val="white"/>
          <w:lang w:val="en-GB" w:eastAsia="en-GB"/>
        </w:rPr>
        <w:drawing>
          <wp:inline distT="114300" distB="114300" distL="114300" distR="114300" wp14:anchorId="214AA9A2" wp14:editId="485A7D4C">
            <wp:extent cx="5576888" cy="3565991"/>
            <wp:effectExtent l="25400" t="25400" r="25400" b="254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76888" cy="3565991"/>
                    </a:xfrm>
                    <a:prstGeom prst="rect">
                      <a:avLst/>
                    </a:prstGeom>
                    <a:ln w="25400">
                      <a:solidFill>
                        <a:srgbClr val="000000"/>
                      </a:solidFill>
                      <a:prstDash val="solid"/>
                    </a:ln>
                  </pic:spPr>
                </pic:pic>
              </a:graphicData>
            </a:graphic>
          </wp:inline>
        </w:drawing>
      </w:r>
    </w:p>
    <w:p w:rsidR="006568AE" w:rsidRPr="007E47DB" w:rsidRDefault="00A12C0C" w:rsidP="00AC0A0B">
      <w:pPr>
        <w:pStyle w:val="Heading4"/>
        <w:rPr>
          <w:color w:val="000000" w:themeColor="text1"/>
          <w:highlight w:val="white"/>
        </w:rPr>
      </w:pPr>
      <w:bookmarkStart w:id="6" w:name="_Toc132909519"/>
      <w:r w:rsidRPr="007E47DB">
        <w:rPr>
          <w:color w:val="000000" w:themeColor="text1"/>
          <w:highlight w:val="white"/>
        </w:rPr>
        <w:t>Figure 1.2: Money spent in software in agriculture</w:t>
      </w:r>
      <w:bookmarkEnd w:id="6"/>
    </w:p>
    <w:p w:rsidR="006568AE" w:rsidRPr="007E47DB" w:rsidRDefault="00A12C0C" w:rsidP="00AC0A0B">
      <w:pPr>
        <w:spacing w:before="200" w:after="200" w:line="360" w:lineRule="auto"/>
        <w:jc w:val="center"/>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(Source: Statista, 2022)</w:t>
      </w:r>
    </w:p>
    <w:p w:rsidR="006568AE" w:rsidRPr="007E47DB" w:rsidRDefault="00BC784E"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Pr>
          <w:rFonts w:ascii="Times New Roman" w:eastAsia="Times New Roman" w:hAnsi="Times New Roman" w:cs="Times New Roman"/>
          <w:color w:val="000000" w:themeColor="text1"/>
          <w:sz w:val="24"/>
          <w:szCs w:val="24"/>
          <w:highlight w:val="white"/>
          <w:lang w:val="en-GB"/>
        </w:rPr>
        <w:t xml:space="preserve">According to statistics published in 2022 by Statista, this nation spent 103.82 million dollars in the agriculture field. </w:t>
      </w:r>
      <w:r w:rsidR="00A12C0C" w:rsidRPr="007E47DB">
        <w:rPr>
          <w:rFonts w:ascii="Times New Roman" w:eastAsia="Times New Roman" w:hAnsi="Times New Roman" w:cs="Times New Roman"/>
          <w:color w:val="000000" w:themeColor="text1"/>
          <w:sz w:val="24"/>
          <w:szCs w:val="24"/>
          <w:highlight w:val="white"/>
          <w:lang w:val="en-GB"/>
        </w:rPr>
        <w:t xml:space="preserve">Hence, this is determined as </w:t>
      </w:r>
      <w:r w:rsidR="00A221C1" w:rsidRPr="007E47DB">
        <w:rPr>
          <w:rFonts w:ascii="Times New Roman" w:eastAsia="Times New Roman" w:hAnsi="Times New Roman" w:cs="Times New Roman"/>
          <w:color w:val="000000" w:themeColor="text1"/>
          <w:sz w:val="24"/>
          <w:szCs w:val="24"/>
          <w:highlight w:val="white"/>
          <w:lang w:val="en-GB"/>
        </w:rPr>
        <w:t>an essential</w:t>
      </w:r>
      <w:r w:rsidR="00A12C0C" w:rsidRPr="007E47DB">
        <w:rPr>
          <w:rFonts w:ascii="Times New Roman" w:eastAsia="Times New Roman" w:hAnsi="Times New Roman" w:cs="Times New Roman"/>
          <w:color w:val="000000" w:themeColor="text1"/>
          <w:sz w:val="24"/>
          <w:szCs w:val="24"/>
          <w:highlight w:val="white"/>
          <w:lang w:val="en-GB"/>
        </w:rPr>
        <w:t xml:space="preserve"> method that has been enabled in this method. </w:t>
      </w:r>
      <w:r w:rsidR="00247890" w:rsidRPr="007E47DB">
        <w:rPr>
          <w:rFonts w:ascii="Times New Roman" w:eastAsia="Times New Roman" w:hAnsi="Times New Roman" w:cs="Times New Roman"/>
          <w:color w:val="000000" w:themeColor="text1"/>
          <w:sz w:val="24"/>
          <w:szCs w:val="24"/>
          <w:highlight w:val="white"/>
          <w:lang w:val="en-GB"/>
        </w:rPr>
        <w:t>Therefore</w:t>
      </w:r>
      <w:r w:rsidR="00A12C0C" w:rsidRPr="007E47DB">
        <w:rPr>
          <w:rFonts w:ascii="Times New Roman" w:eastAsia="Times New Roman" w:hAnsi="Times New Roman" w:cs="Times New Roman"/>
          <w:color w:val="000000" w:themeColor="text1"/>
          <w:sz w:val="24"/>
          <w:szCs w:val="24"/>
          <w:highlight w:val="white"/>
          <w:lang w:val="en-GB"/>
        </w:rPr>
        <w:t xml:space="preserve">, </w:t>
      </w:r>
      <w:r w:rsidR="00247890" w:rsidRPr="007E47DB">
        <w:rPr>
          <w:rFonts w:ascii="Times New Roman" w:eastAsia="Times New Roman" w:hAnsi="Times New Roman" w:cs="Times New Roman"/>
          <w:color w:val="000000" w:themeColor="text1"/>
          <w:sz w:val="24"/>
          <w:szCs w:val="24"/>
          <w:lang w:val="en-GB"/>
        </w:rPr>
        <w:t>after following this prescribed technique, information is obtained regarding the use of fertilisers to support productive crops</w:t>
      </w:r>
      <w:r w:rsidR="00A12C0C" w:rsidRPr="007E47DB">
        <w:rPr>
          <w:rFonts w:ascii="Times New Roman" w:eastAsia="Times New Roman" w:hAnsi="Times New Roman" w:cs="Times New Roman"/>
          <w:color w:val="000000" w:themeColor="text1"/>
          <w:sz w:val="24"/>
          <w:szCs w:val="24"/>
          <w:highlight w:val="white"/>
          <w:lang w:val="en-GB"/>
        </w:rPr>
        <w:t>. Moreover, capacities are enabled that are affected after evaluation of this approach (</w:t>
      </w:r>
      <w:proofErr w:type="spellStart"/>
      <w:r w:rsidR="00A12C0C" w:rsidRPr="007E47DB">
        <w:rPr>
          <w:rFonts w:ascii="Times New Roman" w:eastAsia="Times New Roman" w:hAnsi="Times New Roman" w:cs="Times New Roman"/>
          <w:color w:val="000000" w:themeColor="text1"/>
          <w:sz w:val="24"/>
          <w:szCs w:val="24"/>
          <w:highlight w:val="white"/>
          <w:lang w:val="en-GB"/>
        </w:rPr>
        <w:t>Setiadi</w:t>
      </w:r>
      <w:proofErr w:type="spellEnd"/>
      <w:r w:rsidR="00A12C0C" w:rsidRPr="007E47DB">
        <w:rPr>
          <w:rFonts w:ascii="Times New Roman" w:eastAsia="Times New Roman" w:hAnsi="Times New Roman" w:cs="Times New Roman"/>
          <w:color w:val="000000" w:themeColor="text1"/>
          <w:sz w:val="24"/>
          <w:szCs w:val="24"/>
          <w:highlight w:val="white"/>
          <w:lang w:val="en-GB"/>
        </w:rPr>
        <w:t xml:space="preserve"> </w:t>
      </w:r>
      <w:r w:rsidR="00A12C0C" w:rsidRPr="007E47DB">
        <w:rPr>
          <w:rFonts w:ascii="Times New Roman" w:eastAsia="Times New Roman" w:hAnsi="Times New Roman" w:cs="Times New Roman"/>
          <w:i/>
          <w:color w:val="000000" w:themeColor="text1"/>
          <w:sz w:val="24"/>
          <w:szCs w:val="24"/>
          <w:highlight w:val="white"/>
          <w:lang w:val="en-GB"/>
        </w:rPr>
        <w:t>et al.</w:t>
      </w:r>
      <w:r w:rsidR="00A12C0C" w:rsidRPr="007E47DB">
        <w:rPr>
          <w:rFonts w:ascii="Times New Roman" w:eastAsia="Times New Roman" w:hAnsi="Times New Roman" w:cs="Times New Roman"/>
          <w:color w:val="000000" w:themeColor="text1"/>
          <w:sz w:val="24"/>
          <w:szCs w:val="24"/>
          <w:highlight w:val="white"/>
          <w:lang w:val="en-GB"/>
        </w:rPr>
        <w:t xml:space="preserve"> 2020). This dissertation gives information about pipelines that are used in “machine learning” for derivation of features that are connected with this strategy. </w:t>
      </w:r>
    </w:p>
    <w:p w:rsidR="006568AE" w:rsidRPr="007E47DB" w:rsidRDefault="00A12C0C" w:rsidP="00AC0A0B">
      <w:pPr>
        <w:pStyle w:val="Heading2"/>
        <w:rPr>
          <w:color w:val="000000" w:themeColor="text1"/>
          <w:highlight w:val="white"/>
        </w:rPr>
      </w:pPr>
      <w:bookmarkStart w:id="7" w:name="_Toc133787198"/>
      <w:r w:rsidRPr="007E47DB">
        <w:rPr>
          <w:color w:val="000000" w:themeColor="text1"/>
          <w:highlight w:val="white"/>
        </w:rPr>
        <w:t>1.4 Aim</w:t>
      </w:r>
      <w:bookmarkEnd w:id="7"/>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Aim of selected research procedure is prediction of manufacturing crops after application of pipelines of “machine learning”. </w:t>
      </w:r>
    </w:p>
    <w:p w:rsidR="006568AE" w:rsidRPr="007E47DB" w:rsidRDefault="00A12C0C" w:rsidP="00AC0A0B">
      <w:pPr>
        <w:pStyle w:val="Heading2"/>
        <w:rPr>
          <w:color w:val="000000" w:themeColor="text1"/>
          <w:highlight w:val="white"/>
        </w:rPr>
      </w:pPr>
      <w:bookmarkStart w:id="8" w:name="_Toc133787199"/>
      <w:r w:rsidRPr="007E47DB">
        <w:rPr>
          <w:color w:val="000000" w:themeColor="text1"/>
          <w:highlight w:val="white"/>
        </w:rPr>
        <w:lastRenderedPageBreak/>
        <w:t>1.5 Objectives</w:t>
      </w:r>
      <w:bookmarkEnd w:id="8"/>
    </w:p>
    <w:p w:rsidR="00C24DC3" w:rsidRPr="0092359D" w:rsidRDefault="00C24DC3" w:rsidP="00C24DC3">
      <w:pPr>
        <w:numPr>
          <w:ilvl w:val="0"/>
          <w:numId w:val="1"/>
        </w:numPr>
        <w:spacing w:before="200" w:line="360" w:lineRule="auto"/>
        <w:jc w:val="both"/>
        <w:rPr>
          <w:rFonts w:ascii="Times New Roman" w:eastAsia="Times New Roman" w:hAnsi="Times New Roman" w:cs="Times New Roman"/>
          <w:color w:val="000000" w:themeColor="text1"/>
          <w:sz w:val="24"/>
          <w:szCs w:val="24"/>
          <w:highlight w:val="white"/>
          <w:lang w:val="en-GB"/>
        </w:rPr>
      </w:pPr>
      <w:r w:rsidRPr="0092359D">
        <w:rPr>
          <w:rFonts w:ascii="Times New Roman" w:eastAsia="Times New Roman" w:hAnsi="Times New Roman" w:cs="Times New Roman"/>
          <w:color w:val="000000" w:themeColor="text1"/>
          <w:sz w:val="24"/>
          <w:szCs w:val="24"/>
          <w:highlight w:val="white"/>
          <w:lang w:val="en-GB"/>
        </w:rPr>
        <w:t>To identify “Naive Bayes classifier” of “machine learning” to assume costs for production of crops</w:t>
      </w:r>
    </w:p>
    <w:p w:rsidR="00C24DC3" w:rsidRPr="0092359D" w:rsidRDefault="00C24DC3" w:rsidP="00C24DC3">
      <w:pPr>
        <w:numPr>
          <w:ilvl w:val="0"/>
          <w:numId w:val="1"/>
        </w:numPr>
        <w:spacing w:line="360" w:lineRule="auto"/>
        <w:jc w:val="both"/>
        <w:rPr>
          <w:rFonts w:ascii="Times New Roman" w:eastAsia="Times New Roman" w:hAnsi="Times New Roman" w:cs="Times New Roman"/>
          <w:color w:val="000000" w:themeColor="text1"/>
          <w:sz w:val="24"/>
          <w:szCs w:val="24"/>
          <w:highlight w:val="white"/>
          <w:lang w:val="en-GB"/>
        </w:rPr>
      </w:pPr>
      <w:r w:rsidRPr="0092359D">
        <w:rPr>
          <w:rFonts w:ascii="Times New Roman" w:eastAsia="Times New Roman" w:hAnsi="Times New Roman" w:cs="Times New Roman"/>
          <w:color w:val="000000" w:themeColor="text1"/>
          <w:sz w:val="24"/>
          <w:szCs w:val="24"/>
          <w:highlight w:val="white"/>
          <w:lang w:val="en-GB"/>
        </w:rPr>
        <w:t>To analyse elements such as transaction, minimum amount of support for making estimations regarding prices of products</w:t>
      </w:r>
    </w:p>
    <w:p w:rsidR="00C24DC3" w:rsidRPr="0092359D" w:rsidRDefault="00C24DC3" w:rsidP="00C24DC3">
      <w:pPr>
        <w:numPr>
          <w:ilvl w:val="0"/>
          <w:numId w:val="1"/>
        </w:numPr>
        <w:spacing w:line="360" w:lineRule="auto"/>
        <w:jc w:val="both"/>
        <w:rPr>
          <w:rFonts w:ascii="Times New Roman" w:eastAsia="Times New Roman" w:hAnsi="Times New Roman" w:cs="Times New Roman"/>
          <w:color w:val="000000" w:themeColor="text1"/>
          <w:sz w:val="24"/>
          <w:szCs w:val="24"/>
          <w:highlight w:val="white"/>
          <w:lang w:val="en-GB"/>
        </w:rPr>
      </w:pPr>
      <w:r w:rsidRPr="0092359D">
        <w:rPr>
          <w:rFonts w:ascii="Times New Roman" w:eastAsia="Times New Roman" w:hAnsi="Times New Roman" w:cs="Times New Roman"/>
          <w:color w:val="000000" w:themeColor="text1"/>
          <w:sz w:val="24"/>
          <w:szCs w:val="24"/>
          <w:highlight w:val="white"/>
          <w:lang w:val="en-GB"/>
        </w:rPr>
        <w:t>To evaluate conditions that are suitable for application of “KNN algorithm” so that prediction about revenues can become effective</w:t>
      </w:r>
    </w:p>
    <w:p w:rsidR="00C24DC3" w:rsidRPr="0092359D" w:rsidRDefault="00C24DC3" w:rsidP="00C24DC3">
      <w:pPr>
        <w:numPr>
          <w:ilvl w:val="0"/>
          <w:numId w:val="1"/>
        </w:numPr>
        <w:spacing w:after="200" w:line="360" w:lineRule="auto"/>
        <w:jc w:val="both"/>
        <w:rPr>
          <w:rFonts w:ascii="Times New Roman" w:eastAsia="Times New Roman" w:hAnsi="Times New Roman" w:cs="Times New Roman"/>
          <w:color w:val="000000" w:themeColor="text1"/>
          <w:sz w:val="24"/>
          <w:szCs w:val="24"/>
          <w:highlight w:val="white"/>
          <w:lang w:val="en-GB"/>
        </w:rPr>
      </w:pPr>
      <w:r w:rsidRPr="0092359D">
        <w:rPr>
          <w:rFonts w:ascii="Times New Roman" w:eastAsia="Times New Roman" w:hAnsi="Times New Roman" w:cs="Times New Roman"/>
          <w:color w:val="000000" w:themeColor="text1"/>
          <w:sz w:val="24"/>
          <w:szCs w:val="24"/>
          <w:highlight w:val="white"/>
          <w:lang w:val="en-GB"/>
        </w:rPr>
        <w:t>To recommend best methods so that prices of products, costs of cultivation are effective for making assumptions regarding costs</w:t>
      </w:r>
    </w:p>
    <w:p w:rsidR="00C24DC3" w:rsidRPr="0092359D" w:rsidRDefault="00C24DC3" w:rsidP="00C24DC3">
      <w:pPr>
        <w:pStyle w:val="Heading2"/>
        <w:rPr>
          <w:color w:val="000000" w:themeColor="text1"/>
          <w:highlight w:val="white"/>
        </w:rPr>
      </w:pPr>
      <w:bookmarkStart w:id="9" w:name="_Toc133679977"/>
      <w:bookmarkStart w:id="10" w:name="_Toc133787200"/>
      <w:r w:rsidRPr="0092359D">
        <w:rPr>
          <w:color w:val="000000" w:themeColor="text1"/>
          <w:highlight w:val="white"/>
        </w:rPr>
        <w:t>1.6 Questions of research</w:t>
      </w:r>
      <w:bookmarkEnd w:id="9"/>
      <w:bookmarkEnd w:id="10"/>
    </w:p>
    <w:p w:rsidR="00C24DC3" w:rsidRPr="0092359D" w:rsidRDefault="00C24DC3" w:rsidP="00C24DC3">
      <w:pPr>
        <w:numPr>
          <w:ilvl w:val="0"/>
          <w:numId w:val="2"/>
        </w:numPr>
        <w:spacing w:before="200" w:line="360" w:lineRule="auto"/>
        <w:jc w:val="both"/>
        <w:rPr>
          <w:rFonts w:ascii="Times New Roman" w:eastAsia="Times New Roman" w:hAnsi="Times New Roman" w:cs="Times New Roman"/>
          <w:color w:val="000000" w:themeColor="text1"/>
          <w:sz w:val="24"/>
          <w:szCs w:val="24"/>
          <w:highlight w:val="white"/>
          <w:lang w:val="en-GB"/>
        </w:rPr>
      </w:pPr>
      <w:r w:rsidRPr="0092359D">
        <w:rPr>
          <w:rFonts w:ascii="Times New Roman" w:eastAsia="Times New Roman" w:hAnsi="Times New Roman" w:cs="Times New Roman"/>
          <w:color w:val="000000" w:themeColor="text1"/>
          <w:sz w:val="24"/>
          <w:szCs w:val="24"/>
          <w:highlight w:val="white"/>
          <w:lang w:val="en-GB"/>
        </w:rPr>
        <w:t>What is the algorithm that can forecast price of crops?</w:t>
      </w:r>
    </w:p>
    <w:p w:rsidR="00C24DC3" w:rsidRPr="0092359D" w:rsidRDefault="00C24DC3" w:rsidP="00C24DC3">
      <w:pPr>
        <w:numPr>
          <w:ilvl w:val="0"/>
          <w:numId w:val="2"/>
        </w:numPr>
        <w:spacing w:line="360" w:lineRule="auto"/>
        <w:jc w:val="both"/>
        <w:rPr>
          <w:rFonts w:ascii="Times New Roman" w:eastAsia="Times New Roman" w:hAnsi="Times New Roman" w:cs="Times New Roman"/>
          <w:color w:val="000000" w:themeColor="text1"/>
          <w:sz w:val="24"/>
          <w:szCs w:val="24"/>
          <w:highlight w:val="white"/>
          <w:lang w:val="en-GB"/>
        </w:rPr>
      </w:pPr>
      <w:r w:rsidRPr="0092359D">
        <w:rPr>
          <w:rFonts w:ascii="Times New Roman" w:eastAsia="Times New Roman" w:hAnsi="Times New Roman" w:cs="Times New Roman"/>
          <w:color w:val="000000" w:themeColor="text1"/>
          <w:sz w:val="24"/>
          <w:szCs w:val="24"/>
          <w:highlight w:val="white"/>
          <w:lang w:val="en-GB"/>
        </w:rPr>
        <w:t>What are various elements that are brought into contemplation for making estimations regarding prices?</w:t>
      </w:r>
    </w:p>
    <w:p w:rsidR="00C24DC3" w:rsidRPr="0092359D" w:rsidRDefault="00C24DC3" w:rsidP="00C24DC3">
      <w:pPr>
        <w:numPr>
          <w:ilvl w:val="0"/>
          <w:numId w:val="2"/>
        </w:numPr>
        <w:spacing w:line="360" w:lineRule="auto"/>
        <w:jc w:val="both"/>
        <w:rPr>
          <w:rFonts w:ascii="Times New Roman" w:eastAsia="Times New Roman" w:hAnsi="Times New Roman" w:cs="Times New Roman"/>
          <w:color w:val="000000" w:themeColor="text1"/>
          <w:sz w:val="24"/>
          <w:szCs w:val="24"/>
          <w:highlight w:val="white"/>
          <w:lang w:val="en-GB"/>
        </w:rPr>
      </w:pPr>
      <w:r w:rsidRPr="0092359D">
        <w:rPr>
          <w:rFonts w:ascii="Times New Roman" w:eastAsia="Times New Roman" w:hAnsi="Times New Roman" w:cs="Times New Roman"/>
          <w:color w:val="000000" w:themeColor="text1"/>
          <w:sz w:val="24"/>
          <w:szCs w:val="24"/>
          <w:highlight w:val="white"/>
          <w:lang w:val="en-GB"/>
        </w:rPr>
        <w:t>What are certain techniques of classification that are associated with assumption of revenues?</w:t>
      </w:r>
    </w:p>
    <w:p w:rsidR="00C24DC3" w:rsidRPr="0092359D" w:rsidRDefault="00C24DC3" w:rsidP="00C24DC3">
      <w:pPr>
        <w:numPr>
          <w:ilvl w:val="0"/>
          <w:numId w:val="2"/>
        </w:numPr>
        <w:spacing w:line="360" w:lineRule="auto"/>
        <w:jc w:val="both"/>
        <w:rPr>
          <w:rFonts w:ascii="Times New Roman" w:eastAsia="Times New Roman" w:hAnsi="Times New Roman" w:cs="Times New Roman"/>
          <w:color w:val="000000" w:themeColor="text1"/>
          <w:sz w:val="28"/>
          <w:szCs w:val="28"/>
          <w:highlight w:val="white"/>
          <w:lang w:val="en-GB"/>
        </w:rPr>
      </w:pPr>
      <w:r w:rsidRPr="0092359D">
        <w:rPr>
          <w:rFonts w:ascii="Times New Roman" w:hAnsi="Times New Roman" w:cs="Times New Roman"/>
          <w:color w:val="000000" w:themeColor="text1"/>
          <w:sz w:val="24"/>
          <w:szCs w:val="24"/>
        </w:rPr>
        <w:t xml:space="preserve">What are the recommended considerations for implementing </w:t>
      </w:r>
      <w:r w:rsidRPr="0092359D">
        <w:rPr>
          <w:rFonts w:ascii="Times New Roman" w:hAnsi="Times New Roman" w:cs="Times New Roman"/>
          <w:color w:val="000000" w:themeColor="text1"/>
          <w:sz w:val="24"/>
          <w:szCs w:val="24"/>
        </w:rPr>
        <w:t>machine-learning</w:t>
      </w:r>
      <w:r w:rsidRPr="0092359D">
        <w:rPr>
          <w:rFonts w:ascii="Times New Roman" w:hAnsi="Times New Roman" w:cs="Times New Roman"/>
          <w:color w:val="000000" w:themeColor="text1"/>
          <w:sz w:val="24"/>
          <w:szCs w:val="24"/>
        </w:rPr>
        <w:t xml:space="preserve"> algorithms to determine crop yield?</w:t>
      </w:r>
    </w:p>
    <w:p w:rsidR="006568AE" w:rsidRPr="007E47DB" w:rsidRDefault="00A12C0C" w:rsidP="00AC0A0B">
      <w:pPr>
        <w:pStyle w:val="Heading2"/>
        <w:rPr>
          <w:color w:val="000000" w:themeColor="text1"/>
          <w:highlight w:val="white"/>
        </w:rPr>
      </w:pPr>
      <w:bookmarkStart w:id="11" w:name="_Toc133787201"/>
      <w:r w:rsidRPr="007E47DB">
        <w:rPr>
          <w:color w:val="000000" w:themeColor="text1"/>
          <w:highlight w:val="white"/>
        </w:rPr>
        <w:t>1.7 Significance of this research</w:t>
      </w:r>
      <w:bookmarkEnd w:id="11"/>
    </w:p>
    <w:p w:rsidR="00A94D81"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This research can enable to know about technologies that are associated with approaches of “machine learning”. Hence, acquaintance of these technologies </w:t>
      </w:r>
      <w:r w:rsidR="00181E05" w:rsidRPr="007E47DB">
        <w:rPr>
          <w:rFonts w:ascii="Times New Roman" w:eastAsia="Times New Roman" w:hAnsi="Times New Roman" w:cs="Times New Roman"/>
          <w:color w:val="000000" w:themeColor="text1"/>
          <w:sz w:val="24"/>
          <w:szCs w:val="24"/>
          <w:highlight w:val="white"/>
          <w:lang w:val="en-GB"/>
        </w:rPr>
        <w:t>is</w:t>
      </w:r>
      <w:r w:rsidRPr="007E47DB">
        <w:rPr>
          <w:rFonts w:ascii="Times New Roman" w:eastAsia="Times New Roman" w:hAnsi="Times New Roman" w:cs="Times New Roman"/>
          <w:color w:val="000000" w:themeColor="text1"/>
          <w:sz w:val="24"/>
          <w:szCs w:val="24"/>
          <w:highlight w:val="white"/>
          <w:lang w:val="en-GB"/>
        </w:rPr>
        <w:t xml:space="preserve"> accomplished so that significance of these methods </w:t>
      </w:r>
      <w:r w:rsidR="00181E05" w:rsidRPr="007E47DB">
        <w:rPr>
          <w:rFonts w:ascii="Times New Roman" w:eastAsia="Times New Roman" w:hAnsi="Times New Roman" w:cs="Times New Roman"/>
          <w:color w:val="000000" w:themeColor="text1"/>
          <w:sz w:val="24"/>
          <w:szCs w:val="24"/>
          <w:highlight w:val="white"/>
          <w:lang w:val="en-GB"/>
        </w:rPr>
        <w:t>is</w:t>
      </w:r>
      <w:r w:rsidRPr="007E47DB">
        <w:rPr>
          <w:rFonts w:ascii="Times New Roman" w:eastAsia="Times New Roman" w:hAnsi="Times New Roman" w:cs="Times New Roman"/>
          <w:color w:val="000000" w:themeColor="text1"/>
          <w:sz w:val="24"/>
          <w:szCs w:val="24"/>
          <w:highlight w:val="white"/>
          <w:lang w:val="en-GB"/>
        </w:rPr>
        <w:t xml:space="preserve"> implicated for </w:t>
      </w:r>
      <w:r w:rsidR="00A221C1" w:rsidRPr="007E47DB">
        <w:rPr>
          <w:rFonts w:ascii="Times New Roman" w:eastAsia="Times New Roman" w:hAnsi="Times New Roman" w:cs="Times New Roman"/>
          <w:color w:val="000000" w:themeColor="text1"/>
          <w:sz w:val="24"/>
          <w:szCs w:val="24"/>
          <w:highlight w:val="white"/>
          <w:lang w:val="en-GB"/>
        </w:rPr>
        <w:t>defining</w:t>
      </w:r>
      <w:r w:rsidRPr="007E47DB">
        <w:rPr>
          <w:rFonts w:ascii="Times New Roman" w:eastAsia="Times New Roman" w:hAnsi="Times New Roman" w:cs="Times New Roman"/>
          <w:color w:val="000000" w:themeColor="text1"/>
          <w:sz w:val="24"/>
          <w:szCs w:val="24"/>
          <w:highlight w:val="white"/>
          <w:lang w:val="en-GB"/>
        </w:rPr>
        <w:t xml:space="preserve"> processes of this research. There are effects of alterations of climatic situations that are having a significant effect in designing this procedure. </w:t>
      </w:r>
      <w:r w:rsidR="00722027" w:rsidRPr="007E47DB">
        <w:rPr>
          <w:rFonts w:ascii="Times New Roman" w:eastAsia="Times New Roman" w:hAnsi="Times New Roman" w:cs="Times New Roman"/>
          <w:color w:val="000000" w:themeColor="text1"/>
          <w:sz w:val="24"/>
          <w:szCs w:val="24"/>
          <w:lang w:val="en-GB"/>
        </w:rPr>
        <w:t>As a result, these are presented as a useful technique that is used to adjust appropriate approaches.</w:t>
      </w:r>
      <w:r w:rsidRPr="007E47DB">
        <w:rPr>
          <w:rFonts w:ascii="Times New Roman" w:eastAsia="Times New Roman" w:hAnsi="Times New Roman" w:cs="Times New Roman"/>
          <w:color w:val="000000" w:themeColor="text1"/>
          <w:sz w:val="24"/>
          <w:szCs w:val="24"/>
          <w:highlight w:val="white"/>
          <w:lang w:val="en-GB"/>
        </w:rPr>
        <w:t xml:space="preserve"> </w:t>
      </w:r>
      <w:proofErr w:type="gramStart"/>
      <w:r w:rsidRPr="007E47DB">
        <w:rPr>
          <w:rFonts w:ascii="Times New Roman" w:eastAsia="Times New Roman" w:hAnsi="Times New Roman" w:cs="Times New Roman"/>
          <w:color w:val="000000" w:themeColor="text1"/>
          <w:sz w:val="24"/>
          <w:szCs w:val="24"/>
          <w:highlight w:val="white"/>
          <w:lang w:val="en-GB"/>
        </w:rPr>
        <w:t>this</w:t>
      </w:r>
      <w:proofErr w:type="gramEnd"/>
      <w:r w:rsidRPr="007E47DB">
        <w:rPr>
          <w:rFonts w:ascii="Times New Roman" w:eastAsia="Times New Roman" w:hAnsi="Times New Roman" w:cs="Times New Roman"/>
          <w:color w:val="000000" w:themeColor="text1"/>
          <w:sz w:val="24"/>
          <w:szCs w:val="24"/>
          <w:highlight w:val="white"/>
          <w:lang w:val="en-GB"/>
        </w:rPr>
        <w:t xml:space="preserve"> research is contemplated as one of the effective methods that is associated with </w:t>
      </w:r>
      <w:r w:rsidR="00A221C1" w:rsidRPr="007E47DB">
        <w:rPr>
          <w:rFonts w:ascii="Times New Roman" w:eastAsia="Times New Roman" w:hAnsi="Times New Roman" w:cs="Times New Roman"/>
          <w:color w:val="000000" w:themeColor="text1"/>
          <w:sz w:val="24"/>
          <w:szCs w:val="24"/>
          <w:highlight w:val="white"/>
          <w:lang w:val="en-GB"/>
        </w:rPr>
        <w:t>understanding</w:t>
      </w:r>
      <w:r w:rsidRPr="007E47DB">
        <w:rPr>
          <w:rFonts w:ascii="Times New Roman" w:eastAsia="Times New Roman" w:hAnsi="Times New Roman" w:cs="Times New Roman"/>
          <w:color w:val="000000" w:themeColor="text1"/>
          <w:sz w:val="24"/>
          <w:szCs w:val="24"/>
          <w:highlight w:val="white"/>
          <w:lang w:val="en-GB"/>
        </w:rPr>
        <w:t xml:space="preserve"> all elements that can support constructive progress fo</w:t>
      </w:r>
      <w:r w:rsidR="00A221C1" w:rsidRPr="007E47DB">
        <w:rPr>
          <w:rFonts w:ascii="Times New Roman" w:eastAsia="Times New Roman" w:hAnsi="Times New Roman" w:cs="Times New Roman"/>
          <w:color w:val="000000" w:themeColor="text1"/>
          <w:sz w:val="24"/>
          <w:szCs w:val="24"/>
          <w:highlight w:val="white"/>
          <w:lang w:val="en-GB"/>
        </w:rPr>
        <w:t>r determination of strategies of</w:t>
      </w:r>
      <w:r w:rsidRPr="007E47DB">
        <w:rPr>
          <w:rFonts w:ascii="Times New Roman" w:eastAsia="Times New Roman" w:hAnsi="Times New Roman" w:cs="Times New Roman"/>
          <w:color w:val="000000" w:themeColor="text1"/>
          <w:sz w:val="24"/>
          <w:szCs w:val="24"/>
          <w:highlight w:val="white"/>
          <w:lang w:val="en-GB"/>
        </w:rPr>
        <w:t xml:space="preserve"> agriculture. </w:t>
      </w:r>
      <w:r w:rsidR="00776CAF" w:rsidRPr="007E47DB">
        <w:rPr>
          <w:rFonts w:ascii="Times New Roman" w:eastAsia="Times New Roman" w:hAnsi="Times New Roman" w:cs="Times New Roman"/>
          <w:color w:val="000000" w:themeColor="text1"/>
          <w:sz w:val="24"/>
          <w:szCs w:val="24"/>
          <w:lang w:val="en-GB"/>
        </w:rPr>
        <w:t>The farming sector may undergo a transformation as a result of our research on crop prediction using ML pipeline. It will make it possible for farmers to estimate yields, maximise agricultural production, and effectively and economically plan for climate change. In the end, this research might help farmers fulfil the rising demand for food around the world.</w:t>
      </w:r>
    </w:p>
    <w:p w:rsidR="00A87CC7" w:rsidRPr="00BB4A88" w:rsidRDefault="00A87CC7" w:rsidP="00BB4A88">
      <w:pPr>
        <w:spacing w:line="360" w:lineRule="auto"/>
        <w:jc w:val="both"/>
        <w:rPr>
          <w:rFonts w:ascii="Times New Roman" w:hAnsi="Times New Roman" w:cs="Times New Roman"/>
          <w:b/>
          <w:color w:val="FF0000"/>
          <w:sz w:val="24"/>
        </w:rPr>
      </w:pPr>
      <w:r w:rsidRPr="00BC784E">
        <w:rPr>
          <w:rFonts w:ascii="Times New Roman" w:hAnsi="Times New Roman" w:cs="Times New Roman"/>
          <w:color w:val="000000" w:themeColor="text1"/>
          <w:sz w:val="24"/>
        </w:rPr>
        <w:lastRenderedPageBreak/>
        <w:t xml:space="preserve">This chapter provides a detailed account of the fundamental tasks that are necessary for devising efficient classifier algorithms that </w:t>
      </w:r>
      <w:proofErr w:type="gramStart"/>
      <w:r w:rsidRPr="00BC784E">
        <w:rPr>
          <w:rFonts w:ascii="Times New Roman" w:hAnsi="Times New Roman" w:cs="Times New Roman"/>
          <w:color w:val="000000" w:themeColor="text1"/>
          <w:sz w:val="24"/>
        </w:rPr>
        <w:t>can be employed</w:t>
      </w:r>
      <w:proofErr w:type="gramEnd"/>
      <w:r w:rsidRPr="00BC784E">
        <w:rPr>
          <w:rFonts w:ascii="Times New Roman" w:hAnsi="Times New Roman" w:cs="Times New Roman"/>
          <w:color w:val="000000" w:themeColor="text1"/>
          <w:sz w:val="24"/>
        </w:rPr>
        <w:t xml:space="preserve"> to develop production strategies. Therefore, these approache</w:t>
      </w:r>
      <w:r w:rsidR="00AE603F">
        <w:rPr>
          <w:rFonts w:ascii="Times New Roman" w:hAnsi="Times New Roman" w:cs="Times New Roman"/>
          <w:color w:val="000000" w:themeColor="text1"/>
          <w:sz w:val="24"/>
        </w:rPr>
        <w:t xml:space="preserve">s </w:t>
      </w:r>
      <w:r w:rsidRPr="00BC784E">
        <w:rPr>
          <w:rFonts w:ascii="Times New Roman" w:hAnsi="Times New Roman" w:cs="Times New Roman"/>
          <w:color w:val="000000" w:themeColor="text1"/>
          <w:sz w:val="24"/>
        </w:rPr>
        <w:t>deemed essential for evaluating numerous strategies aimed at increasing crop yield and developing cultivation techniques</w:t>
      </w:r>
      <w:r w:rsidRPr="00BB4A88">
        <w:rPr>
          <w:rFonts w:ascii="Times New Roman" w:hAnsi="Times New Roman" w:cs="Times New Roman"/>
          <w:color w:val="FF0000"/>
          <w:sz w:val="24"/>
        </w:rPr>
        <w:t xml:space="preserve">. </w:t>
      </w:r>
    </w:p>
    <w:p w:rsidR="006568AE" w:rsidRPr="007E47DB" w:rsidRDefault="00A12C0C" w:rsidP="00AC0A0B">
      <w:pPr>
        <w:pStyle w:val="Heading2"/>
        <w:rPr>
          <w:color w:val="000000" w:themeColor="text1"/>
          <w:highlight w:val="white"/>
        </w:rPr>
      </w:pPr>
      <w:bookmarkStart w:id="12" w:name="_Toc133787202"/>
      <w:r w:rsidRPr="007E47DB">
        <w:rPr>
          <w:color w:val="000000" w:themeColor="text1"/>
          <w:highlight w:val="white"/>
        </w:rPr>
        <w:t>1.8 Scope</w:t>
      </w:r>
      <w:bookmarkEnd w:id="12"/>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This research can be necessary for making validation about all technologies that are evaluated after designing this research procedure. Hence, these are depicted as essential measures that are associated after application of these procedures. </w:t>
      </w:r>
    </w:p>
    <w:p w:rsidR="006568AE" w:rsidRPr="007E47DB" w:rsidRDefault="00A12C0C" w:rsidP="00AC0A0B">
      <w:pPr>
        <w:pStyle w:val="Heading2"/>
        <w:rPr>
          <w:color w:val="000000" w:themeColor="text1"/>
          <w:highlight w:val="white"/>
        </w:rPr>
      </w:pPr>
      <w:bookmarkStart w:id="13" w:name="_Toc133787203"/>
      <w:r w:rsidRPr="007E47DB">
        <w:rPr>
          <w:color w:val="000000" w:themeColor="text1"/>
          <w:highlight w:val="white"/>
        </w:rPr>
        <w:t>1.9 Research limitations</w:t>
      </w:r>
      <w:bookmarkEnd w:id="13"/>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Limitations are absence of sufficient time. In absence of ample </w:t>
      </w:r>
      <w:r w:rsidR="00A221C1" w:rsidRPr="007E47DB">
        <w:rPr>
          <w:rFonts w:ascii="Times New Roman" w:eastAsia="Times New Roman" w:hAnsi="Times New Roman" w:cs="Times New Roman"/>
          <w:color w:val="000000" w:themeColor="text1"/>
          <w:sz w:val="24"/>
          <w:szCs w:val="24"/>
          <w:highlight w:val="white"/>
          <w:lang w:val="en-GB"/>
        </w:rPr>
        <w:t>amount</w:t>
      </w:r>
      <w:r w:rsidRPr="007E47DB">
        <w:rPr>
          <w:rFonts w:ascii="Times New Roman" w:eastAsia="Times New Roman" w:hAnsi="Times New Roman" w:cs="Times New Roman"/>
          <w:color w:val="000000" w:themeColor="text1"/>
          <w:sz w:val="24"/>
          <w:szCs w:val="24"/>
          <w:highlight w:val="white"/>
          <w:lang w:val="en-GB"/>
        </w:rPr>
        <w:t xml:space="preserve"> of </w:t>
      </w:r>
      <w:r w:rsidR="00A221C1" w:rsidRPr="007E47DB">
        <w:rPr>
          <w:rFonts w:ascii="Times New Roman" w:eastAsia="Times New Roman" w:hAnsi="Times New Roman" w:cs="Times New Roman"/>
          <w:color w:val="000000" w:themeColor="text1"/>
          <w:sz w:val="24"/>
          <w:szCs w:val="24"/>
          <w:highlight w:val="white"/>
          <w:lang w:val="en-GB"/>
        </w:rPr>
        <w:t>time,</w:t>
      </w:r>
      <w:r w:rsidRPr="007E47DB">
        <w:rPr>
          <w:rFonts w:ascii="Times New Roman" w:eastAsia="Times New Roman" w:hAnsi="Times New Roman" w:cs="Times New Roman"/>
          <w:color w:val="000000" w:themeColor="text1"/>
          <w:sz w:val="24"/>
          <w:szCs w:val="24"/>
          <w:highlight w:val="white"/>
          <w:lang w:val="en-GB"/>
        </w:rPr>
        <w:t xml:space="preserve"> it becomes difficult for researcher to gather all information regarding all tasks of research. Therefore, </w:t>
      </w:r>
      <w:r w:rsidR="00A221C1" w:rsidRPr="007E47DB">
        <w:rPr>
          <w:rFonts w:ascii="Times New Roman" w:eastAsia="Times New Roman" w:hAnsi="Times New Roman" w:cs="Times New Roman"/>
          <w:color w:val="000000" w:themeColor="text1"/>
          <w:sz w:val="24"/>
          <w:szCs w:val="24"/>
          <w:highlight w:val="white"/>
          <w:lang w:val="en-GB"/>
        </w:rPr>
        <w:t>not all data regarding “</w:t>
      </w:r>
      <w:r w:rsidR="00181E05" w:rsidRPr="007E47DB">
        <w:rPr>
          <w:rFonts w:ascii="Times New Roman" w:eastAsia="Times New Roman" w:hAnsi="Times New Roman" w:cs="Times New Roman"/>
          <w:color w:val="000000" w:themeColor="text1"/>
          <w:sz w:val="24"/>
          <w:szCs w:val="24"/>
          <w:highlight w:val="white"/>
          <w:lang w:val="en-GB"/>
        </w:rPr>
        <w:t>Artificial</w:t>
      </w:r>
      <w:r w:rsidR="00A221C1" w:rsidRPr="007E47DB">
        <w:rPr>
          <w:rFonts w:ascii="Times New Roman" w:eastAsia="Times New Roman" w:hAnsi="Times New Roman" w:cs="Times New Roman"/>
          <w:color w:val="000000" w:themeColor="text1"/>
          <w:sz w:val="24"/>
          <w:szCs w:val="24"/>
          <w:highlight w:val="white"/>
          <w:lang w:val="en-GB"/>
        </w:rPr>
        <w:t xml:space="preserve"> Intelligence (AI)” technologies are</w:t>
      </w:r>
      <w:r w:rsidRPr="007E47DB">
        <w:rPr>
          <w:rFonts w:ascii="Times New Roman" w:eastAsia="Times New Roman" w:hAnsi="Times New Roman" w:cs="Times New Roman"/>
          <w:color w:val="000000" w:themeColor="text1"/>
          <w:sz w:val="24"/>
          <w:szCs w:val="24"/>
          <w:highlight w:val="white"/>
          <w:lang w:val="en-GB"/>
        </w:rPr>
        <w:t xml:space="preserve"> accumulated after </w:t>
      </w:r>
      <w:r w:rsidR="00A221C1" w:rsidRPr="007E47DB">
        <w:rPr>
          <w:rFonts w:ascii="Times New Roman" w:eastAsia="Times New Roman" w:hAnsi="Times New Roman" w:cs="Times New Roman"/>
          <w:color w:val="000000" w:themeColor="text1"/>
          <w:sz w:val="24"/>
          <w:szCs w:val="24"/>
          <w:highlight w:val="white"/>
          <w:lang w:val="en-GB"/>
        </w:rPr>
        <w:t>designing</w:t>
      </w:r>
      <w:r w:rsidRPr="007E47DB">
        <w:rPr>
          <w:rFonts w:ascii="Times New Roman" w:eastAsia="Times New Roman" w:hAnsi="Times New Roman" w:cs="Times New Roman"/>
          <w:color w:val="000000" w:themeColor="text1"/>
          <w:sz w:val="24"/>
          <w:szCs w:val="24"/>
          <w:highlight w:val="white"/>
          <w:lang w:val="en-GB"/>
        </w:rPr>
        <w:t xml:space="preserve"> this procedure of research. Moreover, absence of sufficient budget is also identified as a major limitation that has been associated with this research. </w:t>
      </w:r>
    </w:p>
    <w:p w:rsidR="006568AE" w:rsidRPr="007E47DB" w:rsidRDefault="00A12C0C" w:rsidP="00AC0A0B">
      <w:pPr>
        <w:pStyle w:val="Heading2"/>
        <w:rPr>
          <w:color w:val="000000" w:themeColor="text1"/>
          <w:highlight w:val="white"/>
        </w:rPr>
      </w:pPr>
      <w:bookmarkStart w:id="14" w:name="_Toc133787204"/>
      <w:r w:rsidRPr="007E47DB">
        <w:rPr>
          <w:color w:val="000000" w:themeColor="text1"/>
          <w:highlight w:val="white"/>
        </w:rPr>
        <w:t>1.10 Structure of dissertation</w:t>
      </w:r>
      <w:bookmarkEnd w:id="14"/>
    </w:p>
    <w:p w:rsidR="006A6224" w:rsidRPr="007E47DB" w:rsidRDefault="006A6224" w:rsidP="00AC0A0B">
      <w:pPr>
        <w:spacing w:before="200" w:after="200" w:line="360" w:lineRule="auto"/>
        <w:jc w:val="center"/>
        <w:rPr>
          <w:rFonts w:ascii="Times New Roman" w:eastAsia="Times New Roman" w:hAnsi="Times New Roman" w:cs="Times New Roman"/>
          <w:b/>
          <w:color w:val="000000" w:themeColor="text1"/>
          <w:sz w:val="24"/>
          <w:szCs w:val="24"/>
          <w:highlight w:val="white"/>
          <w:lang w:val="en-GB"/>
        </w:rPr>
      </w:pPr>
      <w:r w:rsidRPr="007E47DB">
        <w:rPr>
          <w:rFonts w:ascii="Times New Roman" w:eastAsia="Times New Roman" w:hAnsi="Times New Roman" w:cs="Times New Roman"/>
          <w:b/>
          <w:noProof/>
          <w:color w:val="000000" w:themeColor="text1"/>
          <w:sz w:val="24"/>
          <w:szCs w:val="24"/>
          <w:lang w:val="en-GB" w:eastAsia="en-GB"/>
        </w:rPr>
        <w:drawing>
          <wp:inline distT="0" distB="0" distL="0" distR="0" wp14:anchorId="5285B775" wp14:editId="6EDBDE17">
            <wp:extent cx="3838575" cy="1962150"/>
            <wp:effectExtent l="76200" t="0" r="85725"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A6224" w:rsidRPr="007E47DB" w:rsidRDefault="006A6224" w:rsidP="00AC0A0B">
      <w:pPr>
        <w:pStyle w:val="Heading4"/>
        <w:rPr>
          <w:color w:val="000000" w:themeColor="text1"/>
          <w:highlight w:val="white"/>
        </w:rPr>
      </w:pPr>
      <w:bookmarkStart w:id="15" w:name="_Toc132909520"/>
      <w:r w:rsidRPr="007E47DB">
        <w:rPr>
          <w:color w:val="000000" w:themeColor="text1"/>
          <w:highlight w:val="white"/>
        </w:rPr>
        <w:t>Figure 1.3: Dissertation structure</w:t>
      </w:r>
      <w:bookmarkEnd w:id="15"/>
    </w:p>
    <w:p w:rsidR="00D17F36" w:rsidRPr="007E47DB" w:rsidRDefault="00D17F36" w:rsidP="00AC0A0B">
      <w:pPr>
        <w:spacing w:line="360" w:lineRule="auto"/>
        <w:rPr>
          <w:rFonts w:ascii="Times New Roman" w:eastAsia="Times New Roman" w:hAnsi="Times New Roman" w:cs="Times New Roman"/>
          <w:b/>
          <w:color w:val="000000" w:themeColor="text1"/>
          <w:sz w:val="28"/>
          <w:szCs w:val="24"/>
          <w:highlight w:val="white"/>
          <w:lang w:val="en-GB"/>
        </w:rPr>
      </w:pPr>
      <w:r w:rsidRPr="007E47DB">
        <w:rPr>
          <w:color w:val="000000" w:themeColor="text1"/>
          <w:highlight w:val="white"/>
          <w:lang w:val="en-GB"/>
        </w:rPr>
        <w:br w:type="page"/>
      </w:r>
    </w:p>
    <w:p w:rsidR="006568AE" w:rsidRPr="007E47DB" w:rsidRDefault="00A12C0C" w:rsidP="00AC0A0B">
      <w:pPr>
        <w:pStyle w:val="Heading1"/>
        <w:rPr>
          <w:color w:val="000000" w:themeColor="text1"/>
          <w:highlight w:val="white"/>
        </w:rPr>
      </w:pPr>
      <w:bookmarkStart w:id="16" w:name="_Toc133787205"/>
      <w:r w:rsidRPr="007E47DB">
        <w:rPr>
          <w:color w:val="000000" w:themeColor="text1"/>
          <w:highlight w:val="white"/>
        </w:rPr>
        <w:lastRenderedPageBreak/>
        <w:t>Chapter 2: Literature Review</w:t>
      </w:r>
      <w:bookmarkEnd w:id="16"/>
    </w:p>
    <w:p w:rsidR="006568AE" w:rsidRPr="007E47DB" w:rsidRDefault="00A12C0C" w:rsidP="00AC0A0B">
      <w:pPr>
        <w:pStyle w:val="Heading2"/>
        <w:rPr>
          <w:color w:val="000000" w:themeColor="text1"/>
          <w:highlight w:val="white"/>
        </w:rPr>
      </w:pPr>
      <w:bookmarkStart w:id="17" w:name="_Toc133787206"/>
      <w:r w:rsidRPr="007E47DB">
        <w:rPr>
          <w:color w:val="000000" w:themeColor="text1"/>
          <w:highlight w:val="white"/>
        </w:rPr>
        <w:t>2.1 Preface</w:t>
      </w:r>
      <w:bookmarkEnd w:id="17"/>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This chapter gives description about techniques that are followed for undergoing predictions for yielding of crops. All these information </w:t>
      </w:r>
      <w:r w:rsidR="00181E05" w:rsidRPr="007E47DB">
        <w:rPr>
          <w:rFonts w:ascii="Times New Roman" w:eastAsia="Times New Roman" w:hAnsi="Times New Roman" w:cs="Times New Roman"/>
          <w:color w:val="000000" w:themeColor="text1"/>
          <w:sz w:val="24"/>
          <w:szCs w:val="24"/>
          <w:highlight w:val="white"/>
          <w:lang w:val="en-GB"/>
        </w:rPr>
        <w:t>is</w:t>
      </w:r>
      <w:r w:rsidRPr="007E47DB">
        <w:rPr>
          <w:rFonts w:ascii="Times New Roman" w:eastAsia="Times New Roman" w:hAnsi="Times New Roman" w:cs="Times New Roman"/>
          <w:color w:val="000000" w:themeColor="text1"/>
          <w:sz w:val="24"/>
          <w:szCs w:val="24"/>
          <w:highlight w:val="white"/>
          <w:lang w:val="en-GB"/>
        </w:rPr>
        <w:t xml:space="preserve"> adopted from journals </w:t>
      </w:r>
      <w:r w:rsidR="00A221C1" w:rsidRPr="007E47DB">
        <w:rPr>
          <w:rFonts w:ascii="Times New Roman" w:eastAsia="Times New Roman" w:hAnsi="Times New Roman" w:cs="Times New Roman"/>
          <w:color w:val="000000" w:themeColor="text1"/>
          <w:sz w:val="24"/>
          <w:szCs w:val="24"/>
          <w:highlight w:val="white"/>
          <w:lang w:val="en-GB"/>
        </w:rPr>
        <w:t xml:space="preserve">that are published </w:t>
      </w:r>
      <w:r w:rsidRPr="007E47DB">
        <w:rPr>
          <w:rFonts w:ascii="Times New Roman" w:eastAsia="Times New Roman" w:hAnsi="Times New Roman" w:cs="Times New Roman"/>
          <w:color w:val="000000" w:themeColor="text1"/>
          <w:sz w:val="24"/>
          <w:szCs w:val="24"/>
          <w:highlight w:val="white"/>
          <w:lang w:val="en-GB"/>
        </w:rPr>
        <w:t xml:space="preserve">previously. Gaps in literatures are also depicted in this chapter. </w:t>
      </w:r>
    </w:p>
    <w:p w:rsidR="006568AE" w:rsidRPr="007E47DB" w:rsidRDefault="00A12C0C" w:rsidP="00AC0A0B">
      <w:pPr>
        <w:pStyle w:val="Heading2"/>
        <w:rPr>
          <w:color w:val="000000" w:themeColor="text1"/>
          <w:highlight w:val="white"/>
        </w:rPr>
      </w:pPr>
      <w:bookmarkStart w:id="18" w:name="_Toc133787207"/>
      <w:r w:rsidRPr="007E47DB">
        <w:rPr>
          <w:color w:val="000000" w:themeColor="text1"/>
          <w:highlight w:val="white"/>
        </w:rPr>
        <w:t>2.2 Role played by “Machine learning” in predicting crop production</w:t>
      </w:r>
      <w:bookmarkEnd w:id="18"/>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Technologies are incorporated so that these technologies can play active parts in making specification of production of crops. There is use of supervised </w:t>
      </w:r>
      <w:r w:rsidR="00A221C1" w:rsidRPr="007E47DB">
        <w:rPr>
          <w:rFonts w:ascii="Times New Roman" w:eastAsia="Times New Roman" w:hAnsi="Times New Roman" w:cs="Times New Roman"/>
          <w:color w:val="000000" w:themeColor="text1"/>
          <w:sz w:val="24"/>
          <w:szCs w:val="24"/>
          <w:highlight w:val="white"/>
          <w:lang w:val="en-GB"/>
        </w:rPr>
        <w:t>strategy</w:t>
      </w:r>
      <w:r w:rsidRPr="007E47DB">
        <w:rPr>
          <w:rFonts w:ascii="Times New Roman" w:eastAsia="Times New Roman" w:hAnsi="Times New Roman" w:cs="Times New Roman"/>
          <w:color w:val="000000" w:themeColor="text1"/>
          <w:sz w:val="24"/>
          <w:szCs w:val="24"/>
          <w:highlight w:val="white"/>
          <w:lang w:val="en-GB"/>
        </w:rPr>
        <w:t xml:space="preserve"> in cases of determination of primary issues that are associated with this situation. Moreover, techniques of regression are incorporated so that these procedures are implicated with definitive approaches. Issues in this process can incorporate incomplete data that are used for computing and hence, irrelevant outcomes are noticed. </w:t>
      </w:r>
    </w:p>
    <w:p w:rsidR="00A221C1" w:rsidRPr="007E47DB" w:rsidRDefault="00A221C1" w:rsidP="00AC0A0B">
      <w:pPr>
        <w:spacing w:before="200" w:after="200" w:line="360" w:lineRule="auto"/>
        <w:jc w:val="center"/>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noProof/>
          <w:color w:val="000000" w:themeColor="text1"/>
          <w:sz w:val="24"/>
          <w:szCs w:val="24"/>
          <w:lang w:val="en-GB" w:eastAsia="en-GB"/>
        </w:rPr>
        <w:drawing>
          <wp:inline distT="0" distB="0" distL="0" distR="0" wp14:anchorId="03E4095A" wp14:editId="5E4771DF">
            <wp:extent cx="4029075" cy="1495425"/>
            <wp:effectExtent l="76200" t="57150" r="85725" b="1047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568AE" w:rsidRPr="007E47DB" w:rsidRDefault="00A12C0C" w:rsidP="00AC0A0B">
      <w:pPr>
        <w:pStyle w:val="Heading4"/>
        <w:rPr>
          <w:color w:val="000000" w:themeColor="text1"/>
          <w:highlight w:val="white"/>
        </w:rPr>
      </w:pPr>
      <w:bookmarkStart w:id="19" w:name="_Toc132909521"/>
      <w:r w:rsidRPr="007E47DB">
        <w:rPr>
          <w:color w:val="000000" w:themeColor="text1"/>
          <w:highlight w:val="white"/>
        </w:rPr>
        <w:t>Figure 2.1: Advantages of incorporating “machine learning”</w:t>
      </w:r>
      <w:bookmarkEnd w:id="19"/>
    </w:p>
    <w:p w:rsidR="006568AE" w:rsidRPr="007E47DB" w:rsidRDefault="00A12C0C" w:rsidP="00AC0A0B">
      <w:pPr>
        <w:spacing w:before="200" w:after="200" w:line="360" w:lineRule="auto"/>
        <w:jc w:val="center"/>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(Source: Influenced as per the words of </w:t>
      </w:r>
      <w:proofErr w:type="spellStart"/>
      <w:r w:rsidRPr="007E47DB">
        <w:rPr>
          <w:rFonts w:ascii="Times New Roman" w:eastAsia="Times New Roman" w:hAnsi="Times New Roman" w:cs="Times New Roman"/>
          <w:color w:val="000000" w:themeColor="text1"/>
          <w:sz w:val="24"/>
          <w:szCs w:val="24"/>
          <w:highlight w:val="white"/>
          <w:lang w:val="en-GB"/>
        </w:rPr>
        <w:t>Chandana</w:t>
      </w:r>
      <w:proofErr w:type="spellEnd"/>
      <w:r w:rsidRPr="007E47DB">
        <w:rPr>
          <w:rFonts w:ascii="Times New Roman" w:eastAsia="Times New Roman" w:hAnsi="Times New Roman" w:cs="Times New Roman"/>
          <w:color w:val="000000" w:themeColor="text1"/>
          <w:sz w:val="24"/>
          <w:szCs w:val="24"/>
          <w:highlight w:val="white"/>
          <w:lang w:val="en-GB"/>
        </w:rPr>
        <w:t xml:space="preserve"> and </w:t>
      </w:r>
      <w:proofErr w:type="spellStart"/>
      <w:r w:rsidRPr="007E47DB">
        <w:rPr>
          <w:rFonts w:ascii="Times New Roman" w:eastAsia="Times New Roman" w:hAnsi="Times New Roman" w:cs="Times New Roman"/>
          <w:color w:val="000000" w:themeColor="text1"/>
          <w:sz w:val="24"/>
          <w:szCs w:val="24"/>
          <w:highlight w:val="white"/>
          <w:lang w:val="en-GB"/>
        </w:rPr>
        <w:t>Parthasarathy</w:t>
      </w:r>
      <w:proofErr w:type="spellEnd"/>
      <w:r w:rsidRPr="007E47DB">
        <w:rPr>
          <w:rFonts w:ascii="Times New Roman" w:eastAsia="Times New Roman" w:hAnsi="Times New Roman" w:cs="Times New Roman"/>
          <w:color w:val="000000" w:themeColor="text1"/>
          <w:sz w:val="24"/>
          <w:szCs w:val="24"/>
          <w:highlight w:val="white"/>
          <w:lang w:val="en-GB"/>
        </w:rPr>
        <w:t>, 2022)</w:t>
      </w:r>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There are issues of presentation of data that are associated with procedures of training. Moreover, inaccurate consequences are visible after getting sufficient information that </w:t>
      </w:r>
      <w:proofErr w:type="gramStart"/>
      <w:r w:rsidRPr="007E47DB">
        <w:rPr>
          <w:rFonts w:ascii="Times New Roman" w:eastAsia="Times New Roman" w:hAnsi="Times New Roman" w:cs="Times New Roman"/>
          <w:color w:val="000000" w:themeColor="text1"/>
          <w:sz w:val="24"/>
          <w:szCs w:val="24"/>
          <w:highlight w:val="white"/>
          <w:lang w:val="en-GB"/>
        </w:rPr>
        <w:t>are</w:t>
      </w:r>
      <w:proofErr w:type="gramEnd"/>
      <w:r w:rsidRPr="007E47DB">
        <w:rPr>
          <w:rFonts w:ascii="Times New Roman" w:eastAsia="Times New Roman" w:hAnsi="Times New Roman" w:cs="Times New Roman"/>
          <w:color w:val="000000" w:themeColor="text1"/>
          <w:sz w:val="24"/>
          <w:szCs w:val="24"/>
          <w:highlight w:val="white"/>
          <w:lang w:val="en-GB"/>
        </w:rPr>
        <w:t xml:space="preserve"> involved in this technique. As per the statement of </w:t>
      </w:r>
      <w:proofErr w:type="spellStart"/>
      <w:r w:rsidRPr="007E47DB">
        <w:rPr>
          <w:rFonts w:ascii="Times New Roman" w:eastAsia="Times New Roman" w:hAnsi="Times New Roman" w:cs="Times New Roman"/>
          <w:color w:val="000000" w:themeColor="text1"/>
          <w:sz w:val="24"/>
          <w:szCs w:val="24"/>
          <w:highlight w:val="white"/>
          <w:lang w:val="en-GB"/>
        </w:rPr>
        <w:t>Chandana</w:t>
      </w:r>
      <w:proofErr w:type="spellEnd"/>
      <w:r w:rsidRPr="007E47DB">
        <w:rPr>
          <w:rFonts w:ascii="Times New Roman" w:eastAsia="Times New Roman" w:hAnsi="Times New Roman" w:cs="Times New Roman"/>
          <w:color w:val="000000" w:themeColor="text1"/>
          <w:sz w:val="24"/>
          <w:szCs w:val="24"/>
          <w:highlight w:val="white"/>
          <w:lang w:val="en-GB"/>
        </w:rPr>
        <w:t xml:space="preserve"> and </w:t>
      </w:r>
      <w:proofErr w:type="spellStart"/>
      <w:r w:rsidRPr="007E47DB">
        <w:rPr>
          <w:rFonts w:ascii="Times New Roman" w:eastAsia="Times New Roman" w:hAnsi="Times New Roman" w:cs="Times New Roman"/>
          <w:color w:val="000000" w:themeColor="text1"/>
          <w:sz w:val="24"/>
          <w:szCs w:val="24"/>
          <w:highlight w:val="white"/>
          <w:lang w:val="en-GB"/>
        </w:rPr>
        <w:t>Parthasarathy</w:t>
      </w:r>
      <w:proofErr w:type="spellEnd"/>
      <w:r w:rsidRPr="007E47DB">
        <w:rPr>
          <w:rFonts w:ascii="Times New Roman" w:eastAsia="Times New Roman" w:hAnsi="Times New Roman" w:cs="Times New Roman"/>
          <w:color w:val="000000" w:themeColor="text1"/>
          <w:sz w:val="24"/>
          <w:szCs w:val="24"/>
          <w:highlight w:val="white"/>
          <w:lang w:val="en-GB"/>
        </w:rPr>
        <w:t xml:space="preserve"> (2022), optimal uses of all kinds of fertilizers are relevant after adaptation of suitable techniques that are implemented in this specified technique. There are series of steps that are followed in </w:t>
      </w:r>
      <w:r w:rsidR="00A221C1" w:rsidRPr="007E47DB">
        <w:rPr>
          <w:rFonts w:ascii="Times New Roman" w:eastAsia="Times New Roman" w:hAnsi="Times New Roman" w:cs="Times New Roman"/>
          <w:color w:val="000000" w:themeColor="text1"/>
          <w:sz w:val="24"/>
          <w:szCs w:val="24"/>
          <w:highlight w:val="white"/>
          <w:lang w:val="en-GB"/>
        </w:rPr>
        <w:t>pre-processing</w:t>
      </w:r>
      <w:r w:rsidRPr="007E47DB">
        <w:rPr>
          <w:rFonts w:ascii="Times New Roman" w:eastAsia="Times New Roman" w:hAnsi="Times New Roman" w:cs="Times New Roman"/>
          <w:color w:val="000000" w:themeColor="text1"/>
          <w:sz w:val="24"/>
          <w:szCs w:val="24"/>
          <w:highlight w:val="white"/>
          <w:lang w:val="en-GB"/>
        </w:rPr>
        <w:t xml:space="preserve"> data involved in this procedure. All these steps are illustrated in this table. </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E47DB" w:rsidRPr="007E47DB">
        <w:trPr>
          <w:jc w:val="center"/>
        </w:trPr>
        <w:tc>
          <w:tcPr>
            <w:tcW w:w="4680" w:type="dxa"/>
            <w:shd w:val="clear" w:color="auto" w:fill="D9D9D9"/>
            <w:tcMar>
              <w:top w:w="100" w:type="dxa"/>
              <w:left w:w="100" w:type="dxa"/>
              <w:bottom w:w="100" w:type="dxa"/>
              <w:right w:w="100" w:type="dxa"/>
            </w:tcMar>
          </w:tcPr>
          <w:p w:rsidR="006568AE" w:rsidRPr="007E47DB" w:rsidRDefault="00A12C0C" w:rsidP="00AC0A0B">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themeColor="text1"/>
                <w:sz w:val="24"/>
                <w:szCs w:val="24"/>
                <w:shd w:val="clear" w:color="auto" w:fill="D9D9D9"/>
                <w:lang w:val="en-GB"/>
              </w:rPr>
            </w:pPr>
            <w:r w:rsidRPr="007E47DB">
              <w:rPr>
                <w:rFonts w:ascii="Times New Roman" w:eastAsia="Times New Roman" w:hAnsi="Times New Roman" w:cs="Times New Roman"/>
                <w:b/>
                <w:color w:val="000000" w:themeColor="text1"/>
                <w:sz w:val="24"/>
                <w:szCs w:val="24"/>
                <w:shd w:val="clear" w:color="auto" w:fill="D9D9D9"/>
                <w:lang w:val="en-GB"/>
              </w:rPr>
              <w:lastRenderedPageBreak/>
              <w:t>Name of steps</w:t>
            </w:r>
          </w:p>
        </w:tc>
        <w:tc>
          <w:tcPr>
            <w:tcW w:w="4680" w:type="dxa"/>
            <w:shd w:val="clear" w:color="auto" w:fill="D9D9D9"/>
            <w:tcMar>
              <w:top w:w="100" w:type="dxa"/>
              <w:left w:w="100" w:type="dxa"/>
              <w:bottom w:w="100" w:type="dxa"/>
              <w:right w:w="100" w:type="dxa"/>
            </w:tcMar>
          </w:tcPr>
          <w:p w:rsidR="006568AE" w:rsidRPr="007E47DB" w:rsidRDefault="00A12C0C" w:rsidP="00AC0A0B">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themeColor="text1"/>
                <w:sz w:val="24"/>
                <w:szCs w:val="24"/>
                <w:shd w:val="clear" w:color="auto" w:fill="D9D9D9"/>
                <w:lang w:val="en-GB"/>
              </w:rPr>
            </w:pPr>
            <w:r w:rsidRPr="007E47DB">
              <w:rPr>
                <w:rFonts w:ascii="Times New Roman" w:eastAsia="Times New Roman" w:hAnsi="Times New Roman" w:cs="Times New Roman"/>
                <w:b/>
                <w:color w:val="000000" w:themeColor="text1"/>
                <w:sz w:val="24"/>
                <w:szCs w:val="24"/>
                <w:shd w:val="clear" w:color="auto" w:fill="D9D9D9"/>
                <w:lang w:val="en-GB"/>
              </w:rPr>
              <w:t>Significance</w:t>
            </w:r>
          </w:p>
        </w:tc>
      </w:tr>
      <w:tr w:rsidR="007E47DB" w:rsidRPr="007E47DB">
        <w:trPr>
          <w:jc w:val="center"/>
        </w:trPr>
        <w:tc>
          <w:tcPr>
            <w:tcW w:w="4680" w:type="dxa"/>
            <w:shd w:val="clear" w:color="auto" w:fill="D9EAD3"/>
            <w:tcMar>
              <w:top w:w="100" w:type="dxa"/>
              <w:left w:w="100" w:type="dxa"/>
              <w:bottom w:w="100" w:type="dxa"/>
              <w:right w:w="100" w:type="dxa"/>
            </w:tcMar>
          </w:tcPr>
          <w:p w:rsidR="006568AE" w:rsidRPr="007E47DB" w:rsidRDefault="00A221C1" w:rsidP="00AC0A0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shd w:val="clear" w:color="auto" w:fill="D9EAD3"/>
                <w:lang w:val="en-GB"/>
              </w:rPr>
            </w:pPr>
            <w:r w:rsidRPr="007E47DB">
              <w:rPr>
                <w:rFonts w:ascii="Times New Roman" w:eastAsia="Times New Roman" w:hAnsi="Times New Roman" w:cs="Times New Roman"/>
                <w:color w:val="000000" w:themeColor="text1"/>
                <w:sz w:val="24"/>
                <w:szCs w:val="24"/>
                <w:shd w:val="clear" w:color="auto" w:fill="D9EAD3"/>
                <w:lang w:val="en-GB"/>
              </w:rPr>
              <w:t>Pre-processing</w:t>
            </w:r>
            <w:r w:rsidR="00A12C0C" w:rsidRPr="007E47DB">
              <w:rPr>
                <w:rFonts w:ascii="Times New Roman" w:eastAsia="Times New Roman" w:hAnsi="Times New Roman" w:cs="Times New Roman"/>
                <w:color w:val="000000" w:themeColor="text1"/>
                <w:sz w:val="24"/>
                <w:szCs w:val="24"/>
                <w:shd w:val="clear" w:color="auto" w:fill="D9EAD3"/>
                <w:lang w:val="en-GB"/>
              </w:rPr>
              <w:t xml:space="preserve"> of data</w:t>
            </w:r>
          </w:p>
        </w:tc>
        <w:tc>
          <w:tcPr>
            <w:tcW w:w="4680" w:type="dxa"/>
            <w:shd w:val="clear" w:color="auto" w:fill="D9EAD3"/>
            <w:tcMar>
              <w:top w:w="100" w:type="dxa"/>
              <w:left w:w="100" w:type="dxa"/>
              <w:bottom w:w="100" w:type="dxa"/>
              <w:right w:w="100" w:type="dxa"/>
            </w:tcMar>
          </w:tcPr>
          <w:p w:rsidR="006568AE" w:rsidRPr="007E47DB" w:rsidRDefault="00A12C0C" w:rsidP="00AC0A0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shd w:val="clear" w:color="auto" w:fill="D9EAD3"/>
                <w:lang w:val="en-GB"/>
              </w:rPr>
            </w:pPr>
            <w:r w:rsidRPr="007E47DB">
              <w:rPr>
                <w:rFonts w:ascii="Times New Roman" w:eastAsia="Times New Roman" w:hAnsi="Times New Roman" w:cs="Times New Roman"/>
                <w:color w:val="000000" w:themeColor="text1"/>
                <w:sz w:val="24"/>
                <w:szCs w:val="24"/>
                <w:shd w:val="clear" w:color="auto" w:fill="D9EAD3"/>
                <w:lang w:val="en-GB"/>
              </w:rPr>
              <w:t xml:space="preserve">This step is noticed for </w:t>
            </w:r>
            <w:r w:rsidR="00A221C1" w:rsidRPr="007E47DB">
              <w:rPr>
                <w:rFonts w:ascii="Times New Roman" w:eastAsia="Times New Roman" w:hAnsi="Times New Roman" w:cs="Times New Roman"/>
                <w:color w:val="000000" w:themeColor="text1"/>
                <w:sz w:val="24"/>
                <w:szCs w:val="24"/>
                <w:shd w:val="clear" w:color="auto" w:fill="D9EAD3"/>
                <w:lang w:val="en-GB"/>
              </w:rPr>
              <w:t>pre-processing</w:t>
            </w:r>
            <w:r w:rsidRPr="007E47DB">
              <w:rPr>
                <w:rFonts w:ascii="Times New Roman" w:eastAsia="Times New Roman" w:hAnsi="Times New Roman" w:cs="Times New Roman"/>
                <w:color w:val="000000" w:themeColor="text1"/>
                <w:sz w:val="24"/>
                <w:szCs w:val="24"/>
                <w:shd w:val="clear" w:color="auto" w:fill="D9EAD3"/>
                <w:lang w:val="en-GB"/>
              </w:rPr>
              <w:t xml:space="preserve"> information that </w:t>
            </w:r>
            <w:proofErr w:type="gramStart"/>
            <w:r w:rsidRPr="007E47DB">
              <w:rPr>
                <w:rFonts w:ascii="Times New Roman" w:eastAsia="Times New Roman" w:hAnsi="Times New Roman" w:cs="Times New Roman"/>
                <w:color w:val="000000" w:themeColor="text1"/>
                <w:sz w:val="24"/>
                <w:szCs w:val="24"/>
                <w:shd w:val="clear" w:color="auto" w:fill="D9EAD3"/>
                <w:lang w:val="en-GB"/>
              </w:rPr>
              <w:t>are</w:t>
            </w:r>
            <w:proofErr w:type="gramEnd"/>
            <w:r w:rsidRPr="007E47DB">
              <w:rPr>
                <w:rFonts w:ascii="Times New Roman" w:eastAsia="Times New Roman" w:hAnsi="Times New Roman" w:cs="Times New Roman"/>
                <w:color w:val="000000" w:themeColor="text1"/>
                <w:sz w:val="24"/>
                <w:szCs w:val="24"/>
                <w:shd w:val="clear" w:color="auto" w:fill="D9EAD3"/>
                <w:lang w:val="en-GB"/>
              </w:rPr>
              <w:t xml:space="preserve"> suitable for research technique. Ingestion of raw information can become effective after incorporation of this procedure. </w:t>
            </w:r>
          </w:p>
        </w:tc>
      </w:tr>
      <w:tr w:rsidR="007E47DB" w:rsidRPr="007E47DB">
        <w:trPr>
          <w:jc w:val="center"/>
        </w:trPr>
        <w:tc>
          <w:tcPr>
            <w:tcW w:w="4680" w:type="dxa"/>
            <w:shd w:val="clear" w:color="auto" w:fill="D9EAD3"/>
            <w:tcMar>
              <w:top w:w="100" w:type="dxa"/>
              <w:left w:w="100" w:type="dxa"/>
              <w:bottom w:w="100" w:type="dxa"/>
              <w:right w:w="100" w:type="dxa"/>
            </w:tcMar>
          </w:tcPr>
          <w:p w:rsidR="006568AE" w:rsidRPr="007E47DB" w:rsidRDefault="00A12C0C" w:rsidP="00AC0A0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shd w:val="clear" w:color="auto" w:fill="D9EAD3"/>
                <w:lang w:val="en-GB"/>
              </w:rPr>
            </w:pPr>
            <w:r w:rsidRPr="007E47DB">
              <w:rPr>
                <w:rFonts w:ascii="Times New Roman" w:eastAsia="Times New Roman" w:hAnsi="Times New Roman" w:cs="Times New Roman"/>
                <w:color w:val="000000" w:themeColor="text1"/>
                <w:sz w:val="24"/>
                <w:szCs w:val="24"/>
                <w:shd w:val="clear" w:color="auto" w:fill="D9EAD3"/>
                <w:lang w:val="en-GB"/>
              </w:rPr>
              <w:t>Cleaning of data</w:t>
            </w:r>
          </w:p>
        </w:tc>
        <w:tc>
          <w:tcPr>
            <w:tcW w:w="4680" w:type="dxa"/>
            <w:shd w:val="clear" w:color="auto" w:fill="D9EAD3"/>
            <w:tcMar>
              <w:top w:w="100" w:type="dxa"/>
              <w:left w:w="100" w:type="dxa"/>
              <w:bottom w:w="100" w:type="dxa"/>
              <w:right w:w="100" w:type="dxa"/>
            </w:tcMar>
          </w:tcPr>
          <w:p w:rsidR="006568AE" w:rsidRPr="007E47DB" w:rsidRDefault="00A12C0C" w:rsidP="00AC0A0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shd w:val="clear" w:color="auto" w:fill="D9EAD3"/>
                <w:lang w:val="en-GB"/>
              </w:rPr>
            </w:pPr>
            <w:r w:rsidRPr="007E47DB">
              <w:rPr>
                <w:rFonts w:ascii="Times New Roman" w:eastAsia="Times New Roman" w:hAnsi="Times New Roman" w:cs="Times New Roman"/>
                <w:color w:val="000000" w:themeColor="text1"/>
                <w:sz w:val="24"/>
                <w:szCs w:val="24"/>
                <w:shd w:val="clear" w:color="auto" w:fill="D9EAD3"/>
                <w:lang w:val="en-GB"/>
              </w:rPr>
              <w:t xml:space="preserve">Automatic detection of cortex and scrubbing outliers are consistent after involving this step. </w:t>
            </w:r>
          </w:p>
        </w:tc>
      </w:tr>
      <w:tr w:rsidR="007E47DB" w:rsidRPr="007E47DB">
        <w:trPr>
          <w:jc w:val="center"/>
        </w:trPr>
        <w:tc>
          <w:tcPr>
            <w:tcW w:w="4680" w:type="dxa"/>
            <w:shd w:val="clear" w:color="auto" w:fill="D9EAD3"/>
            <w:tcMar>
              <w:top w:w="100" w:type="dxa"/>
              <w:left w:w="100" w:type="dxa"/>
              <w:bottom w:w="100" w:type="dxa"/>
              <w:right w:w="100" w:type="dxa"/>
            </w:tcMar>
          </w:tcPr>
          <w:p w:rsidR="006568AE" w:rsidRPr="007E47DB" w:rsidRDefault="00A12C0C" w:rsidP="00AC0A0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shd w:val="clear" w:color="auto" w:fill="D9EAD3"/>
                <w:lang w:val="en-GB"/>
              </w:rPr>
            </w:pPr>
            <w:r w:rsidRPr="007E47DB">
              <w:rPr>
                <w:rFonts w:ascii="Times New Roman" w:eastAsia="Times New Roman" w:hAnsi="Times New Roman" w:cs="Times New Roman"/>
                <w:color w:val="000000" w:themeColor="text1"/>
                <w:sz w:val="24"/>
                <w:szCs w:val="24"/>
                <w:shd w:val="clear" w:color="auto" w:fill="D9EAD3"/>
                <w:lang w:val="en-GB"/>
              </w:rPr>
              <w:t>“Feature engineering”</w:t>
            </w:r>
          </w:p>
        </w:tc>
        <w:tc>
          <w:tcPr>
            <w:tcW w:w="4680" w:type="dxa"/>
            <w:shd w:val="clear" w:color="auto" w:fill="D9EAD3"/>
            <w:tcMar>
              <w:top w:w="100" w:type="dxa"/>
              <w:left w:w="100" w:type="dxa"/>
              <w:bottom w:w="100" w:type="dxa"/>
              <w:right w:w="100" w:type="dxa"/>
            </w:tcMar>
          </w:tcPr>
          <w:p w:rsidR="006568AE" w:rsidRPr="007E47DB" w:rsidRDefault="00A12C0C" w:rsidP="00AC0A0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shd w:val="clear" w:color="auto" w:fill="D9EAD3"/>
                <w:lang w:val="en-GB"/>
              </w:rPr>
            </w:pPr>
            <w:r w:rsidRPr="007E47DB">
              <w:rPr>
                <w:rFonts w:ascii="Times New Roman" w:eastAsia="Times New Roman" w:hAnsi="Times New Roman" w:cs="Times New Roman"/>
                <w:color w:val="000000" w:themeColor="text1"/>
                <w:sz w:val="24"/>
                <w:szCs w:val="24"/>
                <w:shd w:val="clear" w:color="auto" w:fill="D9EAD3"/>
                <w:lang w:val="en-GB"/>
              </w:rPr>
              <w:t xml:space="preserve">There is identification of relevant features that are quantifiable after implementing this approach. </w:t>
            </w:r>
          </w:p>
        </w:tc>
      </w:tr>
      <w:tr w:rsidR="007E47DB" w:rsidRPr="007E47DB">
        <w:trPr>
          <w:jc w:val="center"/>
        </w:trPr>
        <w:tc>
          <w:tcPr>
            <w:tcW w:w="4680" w:type="dxa"/>
            <w:shd w:val="clear" w:color="auto" w:fill="D9EAD3"/>
            <w:tcMar>
              <w:top w:w="100" w:type="dxa"/>
              <w:left w:w="100" w:type="dxa"/>
              <w:bottom w:w="100" w:type="dxa"/>
              <w:right w:w="100" w:type="dxa"/>
            </w:tcMar>
          </w:tcPr>
          <w:p w:rsidR="006568AE" w:rsidRPr="007E47DB" w:rsidRDefault="00A12C0C" w:rsidP="00AC0A0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shd w:val="clear" w:color="auto" w:fill="D9EAD3"/>
                <w:lang w:val="en-GB"/>
              </w:rPr>
            </w:pPr>
            <w:r w:rsidRPr="007E47DB">
              <w:rPr>
                <w:rFonts w:ascii="Times New Roman" w:eastAsia="Times New Roman" w:hAnsi="Times New Roman" w:cs="Times New Roman"/>
                <w:color w:val="000000" w:themeColor="text1"/>
                <w:sz w:val="24"/>
                <w:szCs w:val="24"/>
                <w:shd w:val="clear" w:color="auto" w:fill="D9EAD3"/>
                <w:lang w:val="en-GB"/>
              </w:rPr>
              <w:t>Selection of models</w:t>
            </w:r>
          </w:p>
        </w:tc>
        <w:tc>
          <w:tcPr>
            <w:tcW w:w="4680" w:type="dxa"/>
            <w:shd w:val="clear" w:color="auto" w:fill="D9EAD3"/>
            <w:tcMar>
              <w:top w:w="100" w:type="dxa"/>
              <w:left w:w="100" w:type="dxa"/>
              <w:bottom w:w="100" w:type="dxa"/>
              <w:right w:w="100" w:type="dxa"/>
            </w:tcMar>
          </w:tcPr>
          <w:p w:rsidR="006568AE" w:rsidRPr="007E47DB" w:rsidRDefault="00A12C0C" w:rsidP="00AC0A0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shd w:val="clear" w:color="auto" w:fill="D9EAD3"/>
                <w:lang w:val="en-GB"/>
              </w:rPr>
            </w:pPr>
            <w:r w:rsidRPr="007E47DB">
              <w:rPr>
                <w:rFonts w:ascii="Times New Roman" w:eastAsia="Times New Roman" w:hAnsi="Times New Roman" w:cs="Times New Roman"/>
                <w:color w:val="000000" w:themeColor="text1"/>
                <w:sz w:val="24"/>
                <w:szCs w:val="24"/>
                <w:shd w:val="clear" w:color="auto" w:fill="D9EAD3"/>
                <w:lang w:val="en-GB"/>
              </w:rPr>
              <w:t xml:space="preserve">Validation of “training and testing models” is relevant after depiction about this procedure. </w:t>
            </w:r>
          </w:p>
        </w:tc>
      </w:tr>
      <w:tr w:rsidR="007E47DB" w:rsidRPr="007E47DB">
        <w:trPr>
          <w:jc w:val="center"/>
        </w:trPr>
        <w:tc>
          <w:tcPr>
            <w:tcW w:w="4680" w:type="dxa"/>
            <w:shd w:val="clear" w:color="auto" w:fill="D9EAD3"/>
            <w:tcMar>
              <w:top w:w="100" w:type="dxa"/>
              <w:left w:w="100" w:type="dxa"/>
              <w:bottom w:w="100" w:type="dxa"/>
              <w:right w:w="100" w:type="dxa"/>
            </w:tcMar>
          </w:tcPr>
          <w:p w:rsidR="006568AE" w:rsidRPr="007E47DB" w:rsidRDefault="00A12C0C" w:rsidP="00AC0A0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shd w:val="clear" w:color="auto" w:fill="D9EAD3"/>
                <w:lang w:val="en-GB"/>
              </w:rPr>
            </w:pPr>
            <w:r w:rsidRPr="007E47DB">
              <w:rPr>
                <w:rFonts w:ascii="Times New Roman" w:eastAsia="Times New Roman" w:hAnsi="Times New Roman" w:cs="Times New Roman"/>
                <w:color w:val="000000" w:themeColor="text1"/>
                <w:sz w:val="24"/>
                <w:szCs w:val="24"/>
                <w:shd w:val="clear" w:color="auto" w:fill="D9EAD3"/>
                <w:lang w:val="en-GB"/>
              </w:rPr>
              <w:t>Generation of prediction</w:t>
            </w:r>
          </w:p>
        </w:tc>
        <w:tc>
          <w:tcPr>
            <w:tcW w:w="4680" w:type="dxa"/>
            <w:shd w:val="clear" w:color="auto" w:fill="D9EAD3"/>
            <w:tcMar>
              <w:top w:w="100" w:type="dxa"/>
              <w:left w:w="100" w:type="dxa"/>
              <w:bottom w:w="100" w:type="dxa"/>
              <w:right w:w="100" w:type="dxa"/>
            </w:tcMar>
          </w:tcPr>
          <w:p w:rsidR="006568AE" w:rsidRPr="007E47DB" w:rsidRDefault="00A12C0C" w:rsidP="00AC0A0B">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shd w:val="clear" w:color="auto" w:fill="D9EAD3"/>
                <w:lang w:val="en-GB"/>
              </w:rPr>
            </w:pPr>
            <w:r w:rsidRPr="007E47DB">
              <w:rPr>
                <w:rFonts w:ascii="Times New Roman" w:eastAsia="Times New Roman" w:hAnsi="Times New Roman" w:cs="Times New Roman"/>
                <w:color w:val="000000" w:themeColor="text1"/>
                <w:sz w:val="24"/>
                <w:szCs w:val="24"/>
                <w:shd w:val="clear" w:color="auto" w:fill="D9EAD3"/>
                <w:lang w:val="en-GB"/>
              </w:rPr>
              <w:t xml:space="preserve">There us involvement of a “regression pipeline” for understanding probabilities that can enable suitable strategies that supports this procedure. </w:t>
            </w:r>
          </w:p>
        </w:tc>
      </w:tr>
    </w:tbl>
    <w:p w:rsidR="006568AE" w:rsidRPr="007E47DB" w:rsidRDefault="00A12C0C" w:rsidP="00AC0A0B">
      <w:pPr>
        <w:pStyle w:val="Heading5"/>
        <w:rPr>
          <w:color w:val="000000" w:themeColor="text1"/>
          <w:highlight w:val="white"/>
        </w:rPr>
      </w:pPr>
      <w:bookmarkStart w:id="20" w:name="_Toc132909537"/>
      <w:r w:rsidRPr="007E47DB">
        <w:rPr>
          <w:color w:val="000000" w:themeColor="text1"/>
          <w:highlight w:val="white"/>
        </w:rPr>
        <w:t>Table 2.1: Description of steps in “machine learning pipeline”</w:t>
      </w:r>
      <w:bookmarkEnd w:id="20"/>
    </w:p>
    <w:p w:rsidR="006568AE" w:rsidRPr="007E47DB" w:rsidRDefault="00A12C0C" w:rsidP="00AC0A0B">
      <w:pPr>
        <w:spacing w:before="200" w:after="200" w:line="360" w:lineRule="auto"/>
        <w:jc w:val="center"/>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(Source: Influenced as per the words of </w:t>
      </w:r>
      <w:r w:rsidR="006A6224" w:rsidRPr="007E47DB">
        <w:rPr>
          <w:rFonts w:ascii="Times New Roman" w:eastAsia="Times New Roman" w:hAnsi="Times New Roman" w:cs="Times New Roman"/>
          <w:color w:val="000000" w:themeColor="text1"/>
          <w:sz w:val="24"/>
          <w:szCs w:val="24"/>
          <w:highlight w:val="white"/>
          <w:lang w:val="en-GB"/>
        </w:rPr>
        <w:t>Kaur</w:t>
      </w:r>
      <w:r w:rsidR="006A6224" w:rsidRPr="007E47DB">
        <w:rPr>
          <w:rFonts w:ascii="Times New Roman" w:eastAsia="Times New Roman" w:hAnsi="Times New Roman" w:cs="Times New Roman"/>
          <w:i/>
          <w:color w:val="000000" w:themeColor="text1"/>
          <w:sz w:val="24"/>
          <w:szCs w:val="24"/>
          <w:highlight w:val="white"/>
          <w:lang w:val="en-GB"/>
        </w:rPr>
        <w:t xml:space="preserve"> </w:t>
      </w:r>
      <w:proofErr w:type="gramStart"/>
      <w:r w:rsidR="006A6224" w:rsidRPr="007E47DB">
        <w:rPr>
          <w:rFonts w:ascii="Times New Roman" w:eastAsia="Times New Roman" w:hAnsi="Times New Roman" w:cs="Times New Roman"/>
          <w:i/>
          <w:color w:val="000000" w:themeColor="text1"/>
          <w:sz w:val="24"/>
          <w:szCs w:val="24"/>
          <w:highlight w:val="white"/>
          <w:lang w:val="en-GB"/>
        </w:rPr>
        <w:t>et</w:t>
      </w:r>
      <w:proofErr w:type="gramEnd"/>
      <w:r w:rsidR="006A6224" w:rsidRPr="007E47DB">
        <w:rPr>
          <w:rFonts w:ascii="Times New Roman" w:eastAsia="Times New Roman" w:hAnsi="Times New Roman" w:cs="Times New Roman"/>
          <w:i/>
          <w:color w:val="000000" w:themeColor="text1"/>
          <w:sz w:val="24"/>
          <w:szCs w:val="24"/>
          <w:highlight w:val="white"/>
          <w:lang w:val="en-GB"/>
        </w:rPr>
        <w:t xml:space="preserve"> al.</w:t>
      </w:r>
      <w:r w:rsidR="006A6224" w:rsidRPr="007E47DB">
        <w:rPr>
          <w:rFonts w:ascii="Times New Roman" w:eastAsia="Times New Roman" w:hAnsi="Times New Roman" w:cs="Times New Roman"/>
          <w:color w:val="000000" w:themeColor="text1"/>
          <w:sz w:val="24"/>
          <w:szCs w:val="24"/>
          <w:highlight w:val="white"/>
          <w:lang w:val="en-GB"/>
        </w:rPr>
        <w:t>2019)</w:t>
      </w:r>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Hence, these are identified as necessary approaches and advantages are implicated for determination in this specified field. </w:t>
      </w:r>
    </w:p>
    <w:p w:rsidR="006568AE" w:rsidRPr="007E47DB" w:rsidRDefault="00A12C0C" w:rsidP="00AC0A0B">
      <w:pPr>
        <w:pStyle w:val="Heading2"/>
        <w:rPr>
          <w:color w:val="000000" w:themeColor="text1"/>
          <w:highlight w:val="white"/>
        </w:rPr>
      </w:pPr>
      <w:bookmarkStart w:id="21" w:name="_Toc133787208"/>
      <w:r w:rsidRPr="007E47DB">
        <w:rPr>
          <w:color w:val="000000" w:themeColor="text1"/>
          <w:highlight w:val="white"/>
        </w:rPr>
        <w:t>2.3 “Naive Bayes classifier” for understanding features of crop cultivation</w:t>
      </w:r>
      <w:bookmarkEnd w:id="21"/>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There are probabilities for escalation of accuracies that are associated with techniques of producing crops. Improvement is possible in efficiency and it has been identified as an essential </w:t>
      </w:r>
      <w:r w:rsidRPr="007E47DB">
        <w:rPr>
          <w:rFonts w:ascii="Times New Roman" w:eastAsia="Times New Roman" w:hAnsi="Times New Roman" w:cs="Times New Roman"/>
          <w:color w:val="000000" w:themeColor="text1"/>
          <w:sz w:val="24"/>
          <w:szCs w:val="24"/>
          <w:highlight w:val="white"/>
          <w:lang w:val="en-GB"/>
        </w:rPr>
        <w:lastRenderedPageBreak/>
        <w:t xml:space="preserve">technique for enhancing accuracy of yielding crops. Systems are </w:t>
      </w:r>
      <w:r w:rsidR="00A221C1" w:rsidRPr="007E47DB">
        <w:rPr>
          <w:rFonts w:ascii="Times New Roman" w:eastAsia="Times New Roman" w:hAnsi="Times New Roman" w:cs="Times New Roman"/>
          <w:color w:val="000000" w:themeColor="text1"/>
          <w:sz w:val="24"/>
          <w:szCs w:val="24"/>
          <w:highlight w:val="white"/>
          <w:lang w:val="en-GB"/>
        </w:rPr>
        <w:t>recommended</w:t>
      </w:r>
      <w:r w:rsidRPr="007E47DB">
        <w:rPr>
          <w:rFonts w:ascii="Times New Roman" w:eastAsia="Times New Roman" w:hAnsi="Times New Roman" w:cs="Times New Roman"/>
          <w:color w:val="000000" w:themeColor="text1"/>
          <w:sz w:val="24"/>
          <w:szCs w:val="24"/>
          <w:highlight w:val="white"/>
          <w:lang w:val="en-GB"/>
        </w:rPr>
        <w:t xml:space="preserve"> so that prediction regarding analysis can become effective. As per the statement of Kaur</w:t>
      </w:r>
      <w:r w:rsidRPr="007E47DB">
        <w:rPr>
          <w:rFonts w:ascii="Times New Roman" w:eastAsia="Times New Roman" w:hAnsi="Times New Roman" w:cs="Times New Roman"/>
          <w:i/>
          <w:color w:val="000000" w:themeColor="text1"/>
          <w:sz w:val="24"/>
          <w:szCs w:val="24"/>
          <w:highlight w:val="white"/>
          <w:lang w:val="en-GB"/>
        </w:rPr>
        <w:t xml:space="preserve"> et al.</w:t>
      </w:r>
      <w:r w:rsidRPr="007E47DB">
        <w:rPr>
          <w:rFonts w:ascii="Times New Roman" w:eastAsia="Times New Roman" w:hAnsi="Times New Roman" w:cs="Times New Roman"/>
          <w:color w:val="000000" w:themeColor="text1"/>
          <w:sz w:val="24"/>
          <w:szCs w:val="24"/>
          <w:highlight w:val="white"/>
          <w:lang w:val="en-GB"/>
        </w:rPr>
        <w:t xml:space="preserve"> (2019), classifiers are taken into contemplation so that there is development of a </w:t>
      </w:r>
      <w:r w:rsidRPr="007E47DB">
        <w:rPr>
          <w:rFonts w:ascii="Times New Roman" w:eastAsia="Times New Roman" w:hAnsi="Times New Roman" w:cs="Times New Roman"/>
          <w:b/>
          <w:i/>
          <w:color w:val="000000" w:themeColor="text1"/>
          <w:sz w:val="24"/>
          <w:szCs w:val="24"/>
          <w:highlight w:val="white"/>
          <w:lang w:val="en-GB"/>
        </w:rPr>
        <w:t>“neural network”</w:t>
      </w:r>
      <w:r w:rsidRPr="007E47DB">
        <w:rPr>
          <w:rFonts w:ascii="Times New Roman" w:eastAsia="Times New Roman" w:hAnsi="Times New Roman" w:cs="Times New Roman"/>
          <w:color w:val="000000" w:themeColor="text1"/>
          <w:sz w:val="24"/>
          <w:szCs w:val="24"/>
          <w:highlight w:val="white"/>
          <w:lang w:val="en-GB"/>
        </w:rPr>
        <w:t xml:space="preserve"> for understanding features that can have positive significance in yielding crops. However, there is opinion of other authors who have said different things about cultivation. As per the statement of </w:t>
      </w:r>
      <w:proofErr w:type="spellStart"/>
      <w:r w:rsidRPr="007E47DB">
        <w:rPr>
          <w:rFonts w:ascii="Times New Roman" w:eastAsia="Times New Roman" w:hAnsi="Times New Roman" w:cs="Times New Roman"/>
          <w:color w:val="000000" w:themeColor="text1"/>
          <w:sz w:val="24"/>
          <w:szCs w:val="24"/>
          <w:highlight w:val="white"/>
          <w:lang w:val="en-GB"/>
        </w:rPr>
        <w:t>Medar</w:t>
      </w:r>
      <w:r w:rsidRPr="007E47DB">
        <w:rPr>
          <w:rFonts w:ascii="Times New Roman" w:eastAsia="Times New Roman" w:hAnsi="Times New Roman" w:cs="Times New Roman"/>
          <w:i/>
          <w:color w:val="000000" w:themeColor="text1"/>
          <w:sz w:val="24"/>
          <w:szCs w:val="24"/>
          <w:highlight w:val="white"/>
          <w:lang w:val="en-GB"/>
        </w:rPr>
        <w:t>et</w:t>
      </w:r>
      <w:proofErr w:type="spellEnd"/>
      <w:r w:rsidRPr="007E47DB">
        <w:rPr>
          <w:rFonts w:ascii="Times New Roman" w:eastAsia="Times New Roman" w:hAnsi="Times New Roman" w:cs="Times New Roman"/>
          <w:i/>
          <w:color w:val="000000" w:themeColor="text1"/>
          <w:sz w:val="24"/>
          <w:szCs w:val="24"/>
          <w:highlight w:val="white"/>
          <w:lang w:val="en-GB"/>
        </w:rPr>
        <w:t xml:space="preserve"> al.</w:t>
      </w:r>
      <w:r w:rsidRPr="007E47DB">
        <w:rPr>
          <w:rFonts w:ascii="Times New Roman" w:eastAsia="Times New Roman" w:hAnsi="Times New Roman" w:cs="Times New Roman"/>
          <w:color w:val="000000" w:themeColor="text1"/>
          <w:sz w:val="24"/>
          <w:szCs w:val="24"/>
          <w:highlight w:val="white"/>
          <w:lang w:val="en-GB"/>
        </w:rPr>
        <w:t xml:space="preserve"> (2019), there are specified techniques of regression that are involved for getting advantages for effective use of this algorithm. </w:t>
      </w:r>
      <w:r w:rsidR="00344C05" w:rsidRPr="007E47DB">
        <w:rPr>
          <w:rFonts w:ascii="Times New Roman" w:eastAsia="Times New Roman" w:hAnsi="Times New Roman" w:cs="Times New Roman"/>
          <w:color w:val="000000" w:themeColor="text1"/>
          <w:sz w:val="24"/>
          <w:szCs w:val="24"/>
          <w:lang w:val="en-GB"/>
        </w:rPr>
        <w:t xml:space="preserve">So, predicting strategies is necessary for choosing pertinent procedures, and choosing pertinent procedures is associated with incorporating these approaches. </w:t>
      </w:r>
      <w:r w:rsidRPr="007E47DB">
        <w:rPr>
          <w:rFonts w:ascii="Times New Roman" w:eastAsia="Times New Roman" w:hAnsi="Times New Roman" w:cs="Times New Roman"/>
          <w:color w:val="000000" w:themeColor="text1"/>
          <w:sz w:val="24"/>
          <w:szCs w:val="24"/>
          <w:highlight w:val="white"/>
          <w:lang w:val="en-GB"/>
        </w:rPr>
        <w:t xml:space="preserve">Moreover, as per the statement of Archana and </w:t>
      </w:r>
      <w:proofErr w:type="spellStart"/>
      <w:r w:rsidRPr="007E47DB">
        <w:rPr>
          <w:rFonts w:ascii="Times New Roman" w:eastAsia="Times New Roman" w:hAnsi="Times New Roman" w:cs="Times New Roman"/>
          <w:color w:val="000000" w:themeColor="text1"/>
          <w:sz w:val="24"/>
          <w:szCs w:val="24"/>
          <w:highlight w:val="white"/>
          <w:lang w:val="en-GB"/>
        </w:rPr>
        <w:t>Saranya</w:t>
      </w:r>
      <w:proofErr w:type="spellEnd"/>
      <w:r w:rsidRPr="007E47DB">
        <w:rPr>
          <w:rFonts w:ascii="Times New Roman" w:eastAsia="Times New Roman" w:hAnsi="Times New Roman" w:cs="Times New Roman"/>
          <w:color w:val="000000" w:themeColor="text1"/>
          <w:sz w:val="24"/>
          <w:szCs w:val="24"/>
          <w:highlight w:val="white"/>
          <w:lang w:val="en-GB"/>
        </w:rPr>
        <w:t xml:space="preserve"> (2020), recommendations are available regarding fertilizers after involvement of this specified technique. Therefore, these are depicted as essential features that are taken into contemplation so that there are noteworthy consequences about making certain kinds of assumptions. </w:t>
      </w:r>
    </w:p>
    <w:p w:rsidR="006568AE" w:rsidRPr="007E47DB" w:rsidRDefault="00A12C0C" w:rsidP="00AC0A0B">
      <w:pPr>
        <w:spacing w:before="200" w:after="200" w:line="360" w:lineRule="auto"/>
        <w:jc w:val="center"/>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noProof/>
          <w:color w:val="000000" w:themeColor="text1"/>
          <w:sz w:val="24"/>
          <w:szCs w:val="24"/>
          <w:highlight w:val="white"/>
          <w:lang w:val="en-GB" w:eastAsia="en-GB"/>
        </w:rPr>
        <w:drawing>
          <wp:inline distT="114300" distB="114300" distL="114300" distR="114300" wp14:anchorId="75E87058" wp14:editId="712AD53B">
            <wp:extent cx="4252913" cy="4177941"/>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252913" cy="4177941"/>
                    </a:xfrm>
                    <a:prstGeom prst="rect">
                      <a:avLst/>
                    </a:prstGeom>
                    <a:ln w="25400">
                      <a:solidFill>
                        <a:srgbClr val="000000"/>
                      </a:solidFill>
                      <a:prstDash val="solid"/>
                    </a:ln>
                  </pic:spPr>
                </pic:pic>
              </a:graphicData>
            </a:graphic>
          </wp:inline>
        </w:drawing>
      </w:r>
    </w:p>
    <w:p w:rsidR="006568AE" w:rsidRPr="007E47DB" w:rsidRDefault="00A12C0C" w:rsidP="00AC0A0B">
      <w:pPr>
        <w:pStyle w:val="Heading4"/>
        <w:rPr>
          <w:color w:val="000000" w:themeColor="text1"/>
          <w:highlight w:val="white"/>
        </w:rPr>
      </w:pPr>
      <w:bookmarkStart w:id="22" w:name="_Toc132909522"/>
      <w:r w:rsidRPr="007E47DB">
        <w:rPr>
          <w:color w:val="000000" w:themeColor="text1"/>
          <w:highlight w:val="white"/>
        </w:rPr>
        <w:t xml:space="preserve">Figure 2.2: Application of “Naive Bayes classifier” </w:t>
      </w:r>
      <w:r w:rsidR="00A221C1" w:rsidRPr="007E47DB">
        <w:rPr>
          <w:color w:val="000000" w:themeColor="text1"/>
          <w:highlight w:val="white"/>
        </w:rPr>
        <w:t>for progress</w:t>
      </w:r>
      <w:r w:rsidRPr="007E47DB">
        <w:rPr>
          <w:color w:val="000000" w:themeColor="text1"/>
          <w:highlight w:val="white"/>
        </w:rPr>
        <w:t xml:space="preserve"> in crop cultivation</w:t>
      </w:r>
      <w:bookmarkEnd w:id="22"/>
    </w:p>
    <w:p w:rsidR="006568AE" w:rsidRPr="007E47DB" w:rsidRDefault="00A12C0C" w:rsidP="00AC0A0B">
      <w:pPr>
        <w:spacing w:before="200" w:after="200" w:line="360" w:lineRule="auto"/>
        <w:jc w:val="center"/>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lastRenderedPageBreak/>
        <w:t>(Source: Influenced as per the views of Kaur</w:t>
      </w:r>
      <w:r w:rsidRPr="007E47DB">
        <w:rPr>
          <w:rFonts w:ascii="Times New Roman" w:eastAsia="Times New Roman" w:hAnsi="Times New Roman" w:cs="Times New Roman"/>
          <w:i/>
          <w:color w:val="000000" w:themeColor="text1"/>
          <w:sz w:val="24"/>
          <w:szCs w:val="24"/>
          <w:highlight w:val="white"/>
          <w:lang w:val="en-GB"/>
        </w:rPr>
        <w:t xml:space="preserve"> et al.</w:t>
      </w:r>
      <w:r w:rsidRPr="007E47DB">
        <w:rPr>
          <w:rFonts w:ascii="Times New Roman" w:eastAsia="Times New Roman" w:hAnsi="Times New Roman" w:cs="Times New Roman"/>
          <w:color w:val="000000" w:themeColor="text1"/>
          <w:sz w:val="24"/>
          <w:szCs w:val="24"/>
          <w:highlight w:val="white"/>
          <w:lang w:val="en-GB"/>
        </w:rPr>
        <w:t xml:space="preserve"> 2019)</w:t>
      </w:r>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Therefore, there are probabilities of identification of procedures that are relevant for making appropriate strategies that can yield crops. Hence, these are reported as essential measures that are adopted for getting crops that are implicated in this procedure. It has been identified that structure of soil. There is advancement of approach of “data mining” that can have suitable growth after implementing this approach. </w:t>
      </w:r>
    </w:p>
    <w:p w:rsidR="003A3B3B" w:rsidRPr="007E47DB" w:rsidRDefault="002667BB" w:rsidP="00AC0A0B">
      <w:pPr>
        <w:pStyle w:val="Normal1"/>
        <w:spacing w:before="240" w:after="240" w:line="360" w:lineRule="auto"/>
        <w:jc w:val="both"/>
        <w:rPr>
          <w:rFonts w:ascii="Times New Roman" w:eastAsia="Times New Roman" w:hAnsi="Times New Roman" w:cs="Times New Roman"/>
          <w:b/>
          <w:color w:val="000000" w:themeColor="text1"/>
          <w:sz w:val="24"/>
          <w:szCs w:val="24"/>
          <w:lang w:val="en-GB"/>
        </w:rPr>
      </w:pPr>
      <w:r w:rsidRPr="007E47DB">
        <w:rPr>
          <w:rFonts w:ascii="Times New Roman" w:eastAsia="Times New Roman" w:hAnsi="Times New Roman" w:cs="Times New Roman"/>
          <w:b/>
          <w:color w:val="000000" w:themeColor="text1"/>
          <w:sz w:val="24"/>
          <w:szCs w:val="24"/>
          <w:lang w:val="en-GB"/>
        </w:rPr>
        <w:t xml:space="preserve">Implementation of the </w:t>
      </w:r>
      <w:r w:rsidR="003A3B3B" w:rsidRPr="007E47DB">
        <w:rPr>
          <w:rFonts w:ascii="Times New Roman" w:eastAsia="Times New Roman" w:hAnsi="Times New Roman" w:cs="Times New Roman"/>
          <w:b/>
          <w:color w:val="000000" w:themeColor="text1"/>
          <w:sz w:val="24"/>
          <w:szCs w:val="24"/>
          <w:lang w:val="en-GB"/>
        </w:rPr>
        <w:t>K-nearest neighbour Algorithm</w:t>
      </w:r>
    </w:p>
    <w:p w:rsidR="003A3B3B" w:rsidRPr="007E47DB" w:rsidRDefault="003A3B3B" w:rsidP="00AC0A0B">
      <w:pPr>
        <w:pStyle w:val="Normal1"/>
        <w:spacing w:before="240" w:after="24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The “K-nearest neighbour Algorithm (KNN)” appears to be the simplest form of “Machine learning (ML)” algorithm that is based on the “supervised learning technique”. This is based on the assumption of the similarity within the new case data as well as the available set of data and thereby the procedure is induced of putting the new case into the category that appears to be the most symmetric with the available set of categories. Apart from that, according to the report of </w:t>
      </w:r>
      <w:proofErr w:type="spellStart"/>
      <w:r w:rsidRPr="007E47DB">
        <w:rPr>
          <w:rFonts w:ascii="Times New Roman" w:eastAsia="Times New Roman" w:hAnsi="Times New Roman" w:cs="Times New Roman"/>
          <w:color w:val="000000" w:themeColor="text1"/>
          <w:sz w:val="24"/>
          <w:szCs w:val="24"/>
          <w:highlight w:val="white"/>
          <w:lang w:val="en-GB"/>
        </w:rPr>
        <w:t>Wazery</w:t>
      </w:r>
      <w:r w:rsidRPr="007E47DB">
        <w:rPr>
          <w:rFonts w:ascii="Times New Roman" w:eastAsia="Times New Roman" w:hAnsi="Times New Roman" w:cs="Times New Roman"/>
          <w:i/>
          <w:color w:val="000000" w:themeColor="text1"/>
          <w:sz w:val="24"/>
          <w:szCs w:val="24"/>
          <w:highlight w:val="white"/>
          <w:lang w:val="en-GB"/>
        </w:rPr>
        <w:t>et</w:t>
      </w:r>
      <w:proofErr w:type="spellEnd"/>
      <w:r w:rsidRPr="007E47DB">
        <w:rPr>
          <w:rFonts w:ascii="Times New Roman" w:eastAsia="Times New Roman" w:hAnsi="Times New Roman" w:cs="Times New Roman"/>
          <w:i/>
          <w:color w:val="000000" w:themeColor="text1"/>
          <w:sz w:val="24"/>
          <w:szCs w:val="24"/>
          <w:highlight w:val="white"/>
          <w:lang w:val="en-GB"/>
        </w:rPr>
        <w:t xml:space="preserve"> al. </w:t>
      </w:r>
      <w:r w:rsidRPr="007E47DB">
        <w:rPr>
          <w:rFonts w:ascii="Times New Roman" w:eastAsia="Times New Roman" w:hAnsi="Times New Roman" w:cs="Times New Roman"/>
          <w:color w:val="000000" w:themeColor="text1"/>
          <w:sz w:val="24"/>
          <w:szCs w:val="24"/>
          <w:highlight w:val="white"/>
          <w:lang w:val="en-GB"/>
        </w:rPr>
        <w:t xml:space="preserve">(2021), </w:t>
      </w:r>
      <w:r w:rsidRPr="007E47DB">
        <w:rPr>
          <w:rFonts w:ascii="Times New Roman" w:eastAsia="Times New Roman" w:hAnsi="Times New Roman" w:cs="Times New Roman"/>
          <w:color w:val="000000" w:themeColor="text1"/>
          <w:sz w:val="24"/>
          <w:szCs w:val="24"/>
          <w:lang w:val="en-GB"/>
        </w:rPr>
        <w:t>the algorithm of the KNN</w:t>
      </w:r>
      <w:r w:rsidR="00F311E2" w:rsidRPr="007E47DB">
        <w:rPr>
          <w:rFonts w:ascii="Times New Roman" w:eastAsia="Times New Roman" w:hAnsi="Times New Roman" w:cs="Times New Roman"/>
          <w:color w:val="000000" w:themeColor="text1"/>
          <w:sz w:val="24"/>
          <w:szCs w:val="24"/>
          <w:lang w:val="en-GB"/>
        </w:rPr>
        <w:t xml:space="preserve"> model</w:t>
      </w:r>
      <w:r w:rsidRPr="007E47DB">
        <w:rPr>
          <w:rFonts w:ascii="Times New Roman" w:eastAsia="Times New Roman" w:hAnsi="Times New Roman" w:cs="Times New Roman"/>
          <w:color w:val="000000" w:themeColor="text1"/>
          <w:sz w:val="24"/>
          <w:szCs w:val="24"/>
          <w:lang w:val="en-GB"/>
        </w:rPr>
        <w:t xml:space="preserve"> tends to be systematically implemented for obstacles regarding the classification as well as the regression. The working modulation of the same is focused on the determination of the sole parameters known as “K” and correlates with the sequential quantity of the nearest neighbour. On the other hand, as per the viewpoint of </w:t>
      </w:r>
      <w:proofErr w:type="spellStart"/>
      <w:r w:rsidRPr="007E47DB">
        <w:rPr>
          <w:rFonts w:ascii="Times New Roman" w:eastAsia="Times New Roman" w:hAnsi="Times New Roman" w:cs="Times New Roman"/>
          <w:color w:val="000000" w:themeColor="text1"/>
          <w:sz w:val="24"/>
          <w:szCs w:val="24"/>
          <w:highlight w:val="white"/>
          <w:lang w:val="en-GB"/>
        </w:rPr>
        <w:t>Abbad</w:t>
      </w:r>
      <w:proofErr w:type="spellEnd"/>
      <w:r w:rsidRPr="007E47DB">
        <w:rPr>
          <w:rFonts w:ascii="Times New Roman" w:eastAsia="Times New Roman" w:hAnsi="Times New Roman" w:cs="Times New Roman"/>
          <w:color w:val="000000" w:themeColor="text1"/>
          <w:sz w:val="24"/>
          <w:szCs w:val="24"/>
          <w:highlight w:val="white"/>
          <w:lang w:val="en-GB"/>
        </w:rPr>
        <w:t xml:space="preserve"> Ur </w:t>
      </w:r>
      <w:proofErr w:type="spellStart"/>
      <w:r w:rsidRPr="007E47DB">
        <w:rPr>
          <w:rFonts w:ascii="Times New Roman" w:eastAsia="Times New Roman" w:hAnsi="Times New Roman" w:cs="Times New Roman"/>
          <w:color w:val="000000" w:themeColor="text1"/>
          <w:sz w:val="24"/>
          <w:szCs w:val="24"/>
          <w:highlight w:val="white"/>
          <w:lang w:val="en-GB"/>
        </w:rPr>
        <w:t>Rehman</w:t>
      </w:r>
      <w:proofErr w:type="spellEnd"/>
      <w:r w:rsidRPr="007E47DB">
        <w:rPr>
          <w:rFonts w:ascii="Times New Roman" w:eastAsia="Times New Roman" w:hAnsi="Times New Roman" w:cs="Times New Roman"/>
          <w:color w:val="000000" w:themeColor="text1"/>
          <w:sz w:val="24"/>
          <w:szCs w:val="24"/>
          <w:highlight w:val="white"/>
          <w:lang w:val="en-GB"/>
        </w:rPr>
        <w:t xml:space="preserve"> </w:t>
      </w:r>
      <w:r w:rsidRPr="007E47DB">
        <w:rPr>
          <w:rFonts w:ascii="Times New Roman" w:eastAsia="Times New Roman" w:hAnsi="Times New Roman" w:cs="Times New Roman"/>
          <w:i/>
          <w:color w:val="000000" w:themeColor="text1"/>
          <w:sz w:val="24"/>
          <w:szCs w:val="24"/>
          <w:highlight w:val="white"/>
          <w:lang w:val="en-GB"/>
        </w:rPr>
        <w:t>et al</w:t>
      </w:r>
      <w:r w:rsidRPr="007E47DB">
        <w:rPr>
          <w:rFonts w:ascii="Times New Roman" w:eastAsia="Times New Roman" w:hAnsi="Times New Roman" w:cs="Times New Roman"/>
          <w:color w:val="000000" w:themeColor="text1"/>
          <w:sz w:val="24"/>
          <w:szCs w:val="24"/>
          <w:highlight w:val="white"/>
          <w:lang w:val="en-GB"/>
        </w:rPr>
        <w:t xml:space="preserve">. (2021), </w:t>
      </w:r>
      <w:r w:rsidR="009162E8" w:rsidRPr="007E47DB">
        <w:rPr>
          <w:rFonts w:ascii="Times New Roman" w:eastAsia="Times New Roman" w:hAnsi="Times New Roman" w:cs="Times New Roman"/>
          <w:color w:val="000000" w:themeColor="text1"/>
          <w:sz w:val="24"/>
          <w:szCs w:val="24"/>
          <w:lang w:val="en-GB"/>
        </w:rPr>
        <w:t>the KNN model algorithm is often a non-parametric algorithm, rejecting any type of assumptions using data sets that are already intact</w:t>
      </w:r>
      <w:r w:rsidRPr="007E47DB">
        <w:rPr>
          <w:rFonts w:ascii="Times New Roman" w:eastAsia="Times New Roman" w:hAnsi="Times New Roman" w:cs="Times New Roman"/>
          <w:color w:val="000000" w:themeColor="text1"/>
          <w:sz w:val="24"/>
          <w:szCs w:val="24"/>
          <w:lang w:val="en-GB"/>
        </w:rPr>
        <w:t xml:space="preserve">. Moreover, it is also known as the “lazy learner algorithm” because it does not have any kind of impact from the “training set” instead it stores the data during the tenure of classification and performs the action on the simulated set of data sets.  </w:t>
      </w:r>
    </w:p>
    <w:p w:rsidR="003A3B3B" w:rsidRPr="007E47DB" w:rsidRDefault="003A3B3B" w:rsidP="00AC0A0B">
      <w:pPr>
        <w:pStyle w:val="Normal1"/>
        <w:spacing w:before="240" w:after="24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On the other hand, in case the data exists in a new point for the classification thereby the nearest neighbour of “K” is searched out from the “training data” sets. Accordingly, as per the report of </w:t>
      </w:r>
      <w:proofErr w:type="spellStart"/>
      <w:r w:rsidRPr="007E47DB">
        <w:rPr>
          <w:rFonts w:ascii="Times New Roman" w:eastAsia="Times New Roman" w:hAnsi="Times New Roman" w:cs="Times New Roman"/>
          <w:color w:val="000000" w:themeColor="text1"/>
          <w:sz w:val="24"/>
          <w:szCs w:val="24"/>
          <w:highlight w:val="white"/>
          <w:lang w:val="en-GB"/>
        </w:rPr>
        <w:t>Potratz</w:t>
      </w:r>
      <w:r w:rsidRPr="007E47DB">
        <w:rPr>
          <w:rFonts w:ascii="Times New Roman" w:eastAsia="Times New Roman" w:hAnsi="Times New Roman" w:cs="Times New Roman"/>
          <w:i/>
          <w:color w:val="000000" w:themeColor="text1"/>
          <w:sz w:val="24"/>
          <w:szCs w:val="24"/>
          <w:highlight w:val="white"/>
          <w:lang w:val="en-GB"/>
        </w:rPr>
        <w:t>et</w:t>
      </w:r>
      <w:proofErr w:type="spellEnd"/>
      <w:r w:rsidRPr="007E47DB">
        <w:rPr>
          <w:rFonts w:ascii="Times New Roman" w:eastAsia="Times New Roman" w:hAnsi="Times New Roman" w:cs="Times New Roman"/>
          <w:i/>
          <w:color w:val="000000" w:themeColor="text1"/>
          <w:sz w:val="24"/>
          <w:szCs w:val="24"/>
          <w:highlight w:val="white"/>
          <w:lang w:val="en-GB"/>
        </w:rPr>
        <w:t xml:space="preserve"> al.</w:t>
      </w:r>
      <w:r w:rsidRPr="007E47DB">
        <w:rPr>
          <w:rFonts w:ascii="Times New Roman" w:eastAsia="Times New Roman" w:hAnsi="Times New Roman" w:cs="Times New Roman"/>
          <w:color w:val="000000" w:themeColor="text1"/>
          <w:sz w:val="24"/>
          <w:szCs w:val="24"/>
          <w:highlight w:val="white"/>
          <w:lang w:val="en-GB"/>
        </w:rPr>
        <w:t xml:space="preserve"> (2021), </w:t>
      </w:r>
      <w:r w:rsidRPr="007E47DB">
        <w:rPr>
          <w:rFonts w:ascii="Times New Roman" w:eastAsia="Times New Roman" w:hAnsi="Times New Roman" w:cs="Times New Roman"/>
          <w:color w:val="000000" w:themeColor="text1"/>
          <w:sz w:val="24"/>
          <w:szCs w:val="24"/>
          <w:lang w:val="en-GB"/>
        </w:rPr>
        <w:t>the procedure seems to be induced by calculating the overall distance between all sets of data within the available set of data sets as well as the input varies simultaneously. Most importantly, within the “KNN</w:t>
      </w:r>
      <w:r w:rsidR="00762C03" w:rsidRPr="007E47DB">
        <w:rPr>
          <w:rFonts w:ascii="Times New Roman" w:eastAsia="Times New Roman" w:hAnsi="Times New Roman" w:cs="Times New Roman"/>
          <w:color w:val="000000" w:themeColor="text1"/>
          <w:sz w:val="24"/>
          <w:szCs w:val="24"/>
          <w:lang w:val="en-GB"/>
        </w:rPr>
        <w:t xml:space="preserve"> model</w:t>
      </w:r>
      <w:r w:rsidRPr="007E47DB">
        <w:rPr>
          <w:rFonts w:ascii="Times New Roman" w:eastAsia="Times New Roman" w:hAnsi="Times New Roman" w:cs="Times New Roman"/>
          <w:color w:val="000000" w:themeColor="text1"/>
          <w:sz w:val="24"/>
          <w:szCs w:val="24"/>
          <w:lang w:val="en-GB"/>
        </w:rPr>
        <w:t>” the distance measurement is done by using the features such as “Euclidean distance”, “</w:t>
      </w:r>
      <w:proofErr w:type="spellStart"/>
      <w:r w:rsidRPr="007E47DB">
        <w:rPr>
          <w:rFonts w:ascii="Times New Roman" w:eastAsia="Times New Roman" w:hAnsi="Times New Roman" w:cs="Times New Roman"/>
          <w:color w:val="000000" w:themeColor="text1"/>
          <w:sz w:val="24"/>
          <w:szCs w:val="24"/>
          <w:lang w:val="en-GB"/>
        </w:rPr>
        <w:t>Minkowski</w:t>
      </w:r>
      <w:proofErr w:type="spellEnd"/>
      <w:r w:rsidRPr="007E47DB">
        <w:rPr>
          <w:rFonts w:ascii="Times New Roman" w:eastAsia="Times New Roman" w:hAnsi="Times New Roman" w:cs="Times New Roman"/>
          <w:color w:val="000000" w:themeColor="text1"/>
          <w:sz w:val="24"/>
          <w:szCs w:val="24"/>
          <w:lang w:val="en-GB"/>
        </w:rPr>
        <w:t xml:space="preserve"> distance” and the “Manhattan distance”. Therefore, according to the report of </w:t>
      </w:r>
      <w:proofErr w:type="spellStart"/>
      <w:r w:rsidRPr="007E47DB">
        <w:rPr>
          <w:rFonts w:ascii="Times New Roman" w:eastAsia="Times New Roman" w:hAnsi="Times New Roman" w:cs="Times New Roman"/>
          <w:color w:val="000000" w:themeColor="text1"/>
          <w:sz w:val="24"/>
          <w:szCs w:val="24"/>
          <w:highlight w:val="white"/>
          <w:lang w:val="en-GB"/>
        </w:rPr>
        <w:t>Tembusai</w:t>
      </w:r>
      <w:r w:rsidRPr="007E47DB">
        <w:rPr>
          <w:rFonts w:ascii="Times New Roman" w:eastAsia="Times New Roman" w:hAnsi="Times New Roman" w:cs="Times New Roman"/>
          <w:i/>
          <w:color w:val="000000" w:themeColor="text1"/>
          <w:sz w:val="24"/>
          <w:szCs w:val="24"/>
          <w:highlight w:val="white"/>
          <w:lang w:val="en-GB"/>
        </w:rPr>
        <w:t>et</w:t>
      </w:r>
      <w:proofErr w:type="spellEnd"/>
      <w:r w:rsidRPr="007E47DB">
        <w:rPr>
          <w:rFonts w:ascii="Times New Roman" w:eastAsia="Times New Roman" w:hAnsi="Times New Roman" w:cs="Times New Roman"/>
          <w:i/>
          <w:color w:val="000000" w:themeColor="text1"/>
          <w:sz w:val="24"/>
          <w:szCs w:val="24"/>
          <w:highlight w:val="white"/>
          <w:lang w:val="en-GB"/>
        </w:rPr>
        <w:t xml:space="preserve"> al. </w:t>
      </w:r>
      <w:r w:rsidRPr="007E47DB">
        <w:rPr>
          <w:rFonts w:ascii="Times New Roman" w:eastAsia="Times New Roman" w:hAnsi="Times New Roman" w:cs="Times New Roman"/>
          <w:color w:val="000000" w:themeColor="text1"/>
          <w:sz w:val="24"/>
          <w:szCs w:val="24"/>
          <w:highlight w:val="white"/>
          <w:lang w:val="en-GB"/>
        </w:rPr>
        <w:t xml:space="preserve">(2021), </w:t>
      </w:r>
      <w:r w:rsidRPr="007E47DB">
        <w:rPr>
          <w:rFonts w:ascii="Times New Roman" w:eastAsia="Times New Roman" w:hAnsi="Times New Roman" w:cs="Times New Roman"/>
          <w:color w:val="000000" w:themeColor="text1"/>
          <w:sz w:val="24"/>
          <w:szCs w:val="24"/>
          <w:lang w:val="en-GB"/>
        </w:rPr>
        <w:t xml:space="preserve">within the </w:t>
      </w:r>
      <w:proofErr w:type="spellStart"/>
      <w:r w:rsidR="009162E8" w:rsidRPr="007E47DB">
        <w:rPr>
          <w:rFonts w:ascii="Times New Roman" w:eastAsia="Times New Roman" w:hAnsi="Times New Roman" w:cs="Times New Roman"/>
          <w:color w:val="000000" w:themeColor="text1"/>
          <w:sz w:val="24"/>
          <w:szCs w:val="24"/>
          <w:lang w:val="en-GB"/>
        </w:rPr>
        <w:t>model</w:t>
      </w:r>
      <w:r w:rsidRPr="007E47DB">
        <w:rPr>
          <w:rFonts w:ascii="Times New Roman" w:eastAsia="Times New Roman" w:hAnsi="Times New Roman" w:cs="Times New Roman"/>
          <w:color w:val="000000" w:themeColor="text1"/>
          <w:sz w:val="24"/>
          <w:szCs w:val="24"/>
          <w:lang w:val="en-GB"/>
        </w:rPr>
        <w:t>the</w:t>
      </w:r>
      <w:proofErr w:type="spellEnd"/>
      <w:r w:rsidRPr="007E47DB">
        <w:rPr>
          <w:rFonts w:ascii="Times New Roman" w:eastAsia="Times New Roman" w:hAnsi="Times New Roman" w:cs="Times New Roman"/>
          <w:color w:val="000000" w:themeColor="text1"/>
          <w:sz w:val="24"/>
          <w:szCs w:val="24"/>
          <w:lang w:val="en-GB"/>
        </w:rPr>
        <w:t xml:space="preserve"> classifier of distance refers to the vivid simplicity and presumes the smallest distance between </w:t>
      </w:r>
      <w:r w:rsidRPr="007E47DB">
        <w:rPr>
          <w:rFonts w:ascii="Times New Roman" w:eastAsia="Times New Roman" w:hAnsi="Times New Roman" w:cs="Times New Roman"/>
          <w:color w:val="000000" w:themeColor="text1"/>
          <w:sz w:val="24"/>
          <w:szCs w:val="24"/>
          <w:lang w:val="en-GB"/>
        </w:rPr>
        <w:lastRenderedPageBreak/>
        <w:t xml:space="preserve">two points and the similarity segments within the two points. Moreover, </w:t>
      </w:r>
      <w:r w:rsidR="004877B6" w:rsidRPr="007E47DB">
        <w:rPr>
          <w:rFonts w:ascii="Times New Roman" w:eastAsia="Times New Roman" w:hAnsi="Times New Roman" w:cs="Times New Roman"/>
          <w:color w:val="000000" w:themeColor="text1"/>
          <w:sz w:val="24"/>
          <w:szCs w:val="24"/>
          <w:lang w:val="en-GB"/>
        </w:rPr>
        <w:t xml:space="preserve">the columns linked to the </w:t>
      </w:r>
      <w:r w:rsidR="00BC784E" w:rsidRPr="007E47DB">
        <w:rPr>
          <w:rFonts w:ascii="Times New Roman" w:eastAsia="Times New Roman" w:hAnsi="Times New Roman" w:cs="Times New Roman"/>
          <w:color w:val="000000" w:themeColor="text1"/>
          <w:sz w:val="24"/>
          <w:szCs w:val="24"/>
          <w:lang w:val="en-GB"/>
        </w:rPr>
        <w:t>as</w:t>
      </w:r>
      <w:r w:rsidR="004877B6" w:rsidRPr="007E47DB">
        <w:rPr>
          <w:rFonts w:ascii="Times New Roman" w:eastAsia="Times New Roman" w:hAnsi="Times New Roman" w:cs="Times New Roman"/>
          <w:color w:val="000000" w:themeColor="text1"/>
          <w:sz w:val="24"/>
          <w:szCs w:val="24"/>
          <w:lang w:val="en-GB"/>
        </w:rPr>
        <w:t xml:space="preserve"> a result, the columns serve as the dimension in the model distance classifiers. </w:t>
      </w:r>
      <w:r w:rsidRPr="007E47DB">
        <w:rPr>
          <w:rFonts w:ascii="Times New Roman" w:eastAsia="Times New Roman" w:hAnsi="Times New Roman" w:cs="Times New Roman"/>
          <w:color w:val="000000" w:themeColor="text1"/>
          <w:sz w:val="24"/>
          <w:szCs w:val="24"/>
          <w:lang w:val="en-GB"/>
        </w:rPr>
        <w:t xml:space="preserve">Lastly, the norms of the Manhattan distance use the analogy that systematically provides the distance metrics within its internal grid. The “Euclidean distance” within the space refers to the length of the line segments between the two determined points. Apart from that, it is the square root of the associated sum of the differences of squares between the associated elements of the main two vectors. Furthermore, as per the viewpoint of </w:t>
      </w:r>
      <w:r w:rsidRPr="007E47DB">
        <w:rPr>
          <w:rFonts w:ascii="Times New Roman" w:eastAsia="Times New Roman" w:hAnsi="Times New Roman" w:cs="Times New Roman"/>
          <w:color w:val="000000" w:themeColor="text1"/>
          <w:sz w:val="24"/>
          <w:szCs w:val="24"/>
          <w:highlight w:val="white"/>
          <w:lang w:val="en-GB"/>
        </w:rPr>
        <w:t xml:space="preserve">Lin </w:t>
      </w:r>
      <w:r w:rsidRPr="007E47DB">
        <w:rPr>
          <w:rFonts w:ascii="Times New Roman" w:eastAsia="Times New Roman" w:hAnsi="Times New Roman" w:cs="Times New Roman"/>
          <w:i/>
          <w:color w:val="000000" w:themeColor="text1"/>
          <w:sz w:val="24"/>
          <w:szCs w:val="24"/>
          <w:highlight w:val="white"/>
          <w:lang w:val="en-GB"/>
        </w:rPr>
        <w:t xml:space="preserve">et al. </w:t>
      </w:r>
      <w:r w:rsidRPr="007E47DB">
        <w:rPr>
          <w:rFonts w:ascii="Times New Roman" w:eastAsia="Times New Roman" w:hAnsi="Times New Roman" w:cs="Times New Roman"/>
          <w:color w:val="000000" w:themeColor="text1"/>
          <w:sz w:val="24"/>
          <w:szCs w:val="24"/>
          <w:highlight w:val="white"/>
          <w:lang w:val="en-GB"/>
        </w:rPr>
        <w:t xml:space="preserve">(2021), </w:t>
      </w:r>
      <w:r w:rsidRPr="007E47DB">
        <w:rPr>
          <w:rFonts w:ascii="Times New Roman" w:eastAsia="Times New Roman" w:hAnsi="Times New Roman" w:cs="Times New Roman"/>
          <w:color w:val="000000" w:themeColor="text1"/>
          <w:sz w:val="24"/>
          <w:szCs w:val="24"/>
          <w:lang w:val="en-GB"/>
        </w:rPr>
        <w:t>the “</w:t>
      </w:r>
      <w:proofErr w:type="spellStart"/>
      <w:r w:rsidRPr="007E47DB">
        <w:rPr>
          <w:rFonts w:ascii="Times New Roman" w:eastAsia="Times New Roman" w:hAnsi="Times New Roman" w:cs="Times New Roman"/>
          <w:color w:val="000000" w:themeColor="text1"/>
          <w:sz w:val="24"/>
          <w:szCs w:val="24"/>
          <w:lang w:val="en-GB"/>
        </w:rPr>
        <w:t>Minkowski</w:t>
      </w:r>
      <w:proofErr w:type="spellEnd"/>
      <w:r w:rsidRPr="007E47DB">
        <w:rPr>
          <w:rFonts w:ascii="Times New Roman" w:eastAsia="Times New Roman" w:hAnsi="Times New Roman" w:cs="Times New Roman"/>
          <w:color w:val="000000" w:themeColor="text1"/>
          <w:sz w:val="24"/>
          <w:szCs w:val="24"/>
          <w:lang w:val="en-GB"/>
        </w:rPr>
        <w:t xml:space="preserve"> distance” appears to be the generalised distances with the metrics across the “Normed Vector Space”. </w:t>
      </w:r>
      <w:r w:rsidR="00C70C70" w:rsidRPr="007E47DB">
        <w:rPr>
          <w:rFonts w:ascii="Times New Roman" w:eastAsia="Times New Roman" w:hAnsi="Times New Roman" w:cs="Times New Roman"/>
          <w:color w:val="000000" w:themeColor="text1"/>
          <w:sz w:val="24"/>
          <w:szCs w:val="24"/>
          <w:lang w:val="en-GB"/>
        </w:rPr>
        <w:t xml:space="preserve">Therefore, the associated vector is related to the methodical process of gathering the space in which the associated points have been operating as well as to the functioning of the space with the aid of a simulated function. </w:t>
      </w:r>
      <w:r w:rsidRPr="007E47DB">
        <w:rPr>
          <w:rFonts w:ascii="Times New Roman" w:eastAsia="Times New Roman" w:hAnsi="Times New Roman" w:cs="Times New Roman"/>
          <w:color w:val="000000" w:themeColor="text1"/>
          <w:sz w:val="24"/>
          <w:szCs w:val="24"/>
          <w:lang w:val="en-GB"/>
        </w:rPr>
        <w:t xml:space="preserve">Therefore, the associated vectors within the aspects must be a positive number that is the number should be greater than 0.             </w:t>
      </w:r>
    </w:p>
    <w:p w:rsidR="006568AE" w:rsidRPr="007E47DB" w:rsidRDefault="00A12C0C" w:rsidP="00AC0A0B">
      <w:pPr>
        <w:pStyle w:val="Heading2"/>
        <w:rPr>
          <w:color w:val="000000" w:themeColor="text1"/>
          <w:highlight w:val="white"/>
        </w:rPr>
      </w:pPr>
      <w:bookmarkStart w:id="23" w:name="_Toc133787209"/>
      <w:r w:rsidRPr="007E47DB">
        <w:rPr>
          <w:color w:val="000000" w:themeColor="text1"/>
          <w:highlight w:val="white"/>
        </w:rPr>
        <w:t>2.4 Prediction about yield of crops</w:t>
      </w:r>
      <w:bookmarkEnd w:id="23"/>
    </w:p>
    <w:p w:rsidR="00B53B50"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There is incorporation of crops and elements are associated with parameters of meteorological characteristics. As per the opinion of Thompson </w:t>
      </w:r>
      <w:r w:rsidRPr="007E47DB">
        <w:rPr>
          <w:rFonts w:ascii="Times New Roman" w:eastAsia="Times New Roman" w:hAnsi="Times New Roman" w:cs="Times New Roman"/>
          <w:i/>
          <w:color w:val="000000" w:themeColor="text1"/>
          <w:sz w:val="24"/>
          <w:szCs w:val="24"/>
          <w:highlight w:val="white"/>
          <w:lang w:val="en-GB"/>
        </w:rPr>
        <w:t>et al.</w:t>
      </w:r>
      <w:r w:rsidRPr="007E47DB">
        <w:rPr>
          <w:rFonts w:ascii="Times New Roman" w:eastAsia="Times New Roman" w:hAnsi="Times New Roman" w:cs="Times New Roman"/>
          <w:color w:val="000000" w:themeColor="text1"/>
          <w:sz w:val="24"/>
          <w:szCs w:val="24"/>
          <w:highlight w:val="white"/>
          <w:lang w:val="en-GB"/>
        </w:rPr>
        <w:t xml:space="preserve"> (2020), limits that are accustomed for adaptation of techniques of computation are involved for understanding techniques of “deep learning algorithms”. Hence, these are depicted as certain approaches that are suitable for implementation of features that are enabled after adoption of this technique. Models are involved that can support models and significant features that can involve appropriate production of crops are enabled after depicting this technique. </w:t>
      </w:r>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Moreover, extraction of characteristics </w:t>
      </w:r>
      <w:r w:rsidR="00181E05" w:rsidRPr="007E47DB">
        <w:rPr>
          <w:rFonts w:ascii="Times New Roman" w:eastAsia="Times New Roman" w:hAnsi="Times New Roman" w:cs="Times New Roman"/>
          <w:color w:val="000000" w:themeColor="text1"/>
          <w:sz w:val="24"/>
          <w:szCs w:val="24"/>
          <w:highlight w:val="white"/>
          <w:lang w:val="en-GB"/>
        </w:rPr>
        <w:t>is</w:t>
      </w:r>
      <w:r w:rsidRPr="007E47DB">
        <w:rPr>
          <w:rFonts w:ascii="Times New Roman" w:eastAsia="Times New Roman" w:hAnsi="Times New Roman" w:cs="Times New Roman"/>
          <w:color w:val="000000" w:themeColor="text1"/>
          <w:sz w:val="24"/>
          <w:szCs w:val="24"/>
          <w:highlight w:val="white"/>
          <w:lang w:val="en-GB"/>
        </w:rPr>
        <w:t xml:space="preserve"> featured after implementation of strategies that can incorporate essential feature in this context. Therefore, this procedure is essential for making effective decisions regarding strategies and tools that are essential for production of crops. Hence, these are derived </w:t>
      </w:r>
      <w:r w:rsidR="00181E05" w:rsidRPr="007E47DB">
        <w:rPr>
          <w:rFonts w:ascii="Times New Roman" w:eastAsia="Times New Roman" w:hAnsi="Times New Roman" w:cs="Times New Roman"/>
          <w:color w:val="000000" w:themeColor="text1"/>
          <w:sz w:val="24"/>
          <w:szCs w:val="24"/>
          <w:highlight w:val="white"/>
          <w:lang w:val="en-GB"/>
        </w:rPr>
        <w:t>as notable</w:t>
      </w:r>
      <w:r w:rsidRPr="007E47DB">
        <w:rPr>
          <w:rFonts w:ascii="Times New Roman" w:eastAsia="Times New Roman" w:hAnsi="Times New Roman" w:cs="Times New Roman"/>
          <w:color w:val="000000" w:themeColor="text1"/>
          <w:sz w:val="24"/>
          <w:szCs w:val="24"/>
          <w:highlight w:val="white"/>
          <w:lang w:val="en-GB"/>
        </w:rPr>
        <w:t xml:space="preserve"> measures that are involved after making decisions in this field. There </w:t>
      </w:r>
      <w:r w:rsidR="00A221C1" w:rsidRPr="007E47DB">
        <w:rPr>
          <w:rFonts w:ascii="Times New Roman" w:eastAsia="Times New Roman" w:hAnsi="Times New Roman" w:cs="Times New Roman"/>
          <w:color w:val="000000" w:themeColor="text1"/>
          <w:sz w:val="24"/>
          <w:szCs w:val="24"/>
          <w:highlight w:val="white"/>
          <w:lang w:val="en-GB"/>
        </w:rPr>
        <w:t>are</w:t>
      </w:r>
      <w:r w:rsidRPr="007E47DB">
        <w:rPr>
          <w:rFonts w:ascii="Times New Roman" w:eastAsia="Times New Roman" w:hAnsi="Times New Roman" w:cs="Times New Roman"/>
          <w:color w:val="000000" w:themeColor="text1"/>
          <w:sz w:val="24"/>
          <w:szCs w:val="24"/>
          <w:highlight w:val="white"/>
          <w:lang w:val="en-GB"/>
        </w:rPr>
        <w:t xml:space="preserve"> applications of techniques of regression and </w:t>
      </w:r>
      <w:r w:rsidR="00A221C1" w:rsidRPr="007E47DB">
        <w:rPr>
          <w:rFonts w:ascii="Times New Roman" w:eastAsia="Times New Roman" w:hAnsi="Times New Roman" w:cs="Times New Roman"/>
          <w:color w:val="000000" w:themeColor="text1"/>
          <w:sz w:val="24"/>
          <w:szCs w:val="24"/>
          <w:highlight w:val="white"/>
          <w:lang w:val="en-GB"/>
        </w:rPr>
        <w:t>correlation</w:t>
      </w:r>
      <w:r w:rsidRPr="007E47DB">
        <w:rPr>
          <w:rFonts w:ascii="Times New Roman" w:eastAsia="Times New Roman" w:hAnsi="Times New Roman" w:cs="Times New Roman"/>
          <w:color w:val="000000" w:themeColor="text1"/>
          <w:sz w:val="24"/>
          <w:szCs w:val="24"/>
          <w:highlight w:val="white"/>
          <w:lang w:val="en-GB"/>
        </w:rPr>
        <w:t xml:space="preserve"> after making assumptions regarding operational procedures. </w:t>
      </w:r>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Consistent features are enabled after understanding procedures that are involved after a detailed identification of this technique. As per the statement of Sun </w:t>
      </w:r>
      <w:r w:rsidRPr="007E47DB">
        <w:rPr>
          <w:rFonts w:ascii="Times New Roman" w:eastAsia="Times New Roman" w:hAnsi="Times New Roman" w:cs="Times New Roman"/>
          <w:i/>
          <w:color w:val="000000" w:themeColor="text1"/>
          <w:sz w:val="24"/>
          <w:szCs w:val="24"/>
          <w:highlight w:val="white"/>
          <w:lang w:val="en-GB"/>
        </w:rPr>
        <w:t>et al.</w:t>
      </w:r>
      <w:r w:rsidRPr="007E47DB">
        <w:rPr>
          <w:rFonts w:ascii="Times New Roman" w:eastAsia="Times New Roman" w:hAnsi="Times New Roman" w:cs="Times New Roman"/>
          <w:color w:val="000000" w:themeColor="text1"/>
          <w:sz w:val="24"/>
          <w:szCs w:val="24"/>
          <w:highlight w:val="white"/>
          <w:lang w:val="en-GB"/>
        </w:rPr>
        <w:t xml:space="preserve"> (2021), there are probabilities of </w:t>
      </w:r>
      <w:r w:rsidR="00A221C1" w:rsidRPr="007E47DB">
        <w:rPr>
          <w:rFonts w:ascii="Times New Roman" w:eastAsia="Times New Roman" w:hAnsi="Times New Roman" w:cs="Times New Roman"/>
          <w:color w:val="000000" w:themeColor="text1"/>
          <w:sz w:val="24"/>
          <w:szCs w:val="24"/>
          <w:highlight w:val="white"/>
          <w:lang w:val="en-GB"/>
        </w:rPr>
        <w:t>getting</w:t>
      </w:r>
      <w:r w:rsidRPr="007E47DB">
        <w:rPr>
          <w:rFonts w:ascii="Times New Roman" w:eastAsia="Times New Roman" w:hAnsi="Times New Roman" w:cs="Times New Roman"/>
          <w:color w:val="000000" w:themeColor="text1"/>
          <w:sz w:val="24"/>
          <w:szCs w:val="24"/>
          <w:highlight w:val="white"/>
          <w:lang w:val="en-GB"/>
        </w:rPr>
        <w:t xml:space="preserve"> consistent consequences that are enabled after making procedures that are associated </w:t>
      </w:r>
      <w:r w:rsidRPr="007E47DB">
        <w:rPr>
          <w:rFonts w:ascii="Times New Roman" w:eastAsia="Times New Roman" w:hAnsi="Times New Roman" w:cs="Times New Roman"/>
          <w:color w:val="000000" w:themeColor="text1"/>
          <w:sz w:val="24"/>
          <w:szCs w:val="24"/>
          <w:highlight w:val="white"/>
          <w:lang w:val="en-GB"/>
        </w:rPr>
        <w:lastRenderedPageBreak/>
        <w:t xml:space="preserve">in this situation. Hence, these are depicted as one of the most essential </w:t>
      </w:r>
      <w:r w:rsidR="00181E05" w:rsidRPr="007E47DB">
        <w:rPr>
          <w:rFonts w:ascii="Times New Roman" w:eastAsia="Times New Roman" w:hAnsi="Times New Roman" w:cs="Times New Roman"/>
          <w:color w:val="000000" w:themeColor="text1"/>
          <w:sz w:val="24"/>
          <w:szCs w:val="24"/>
          <w:highlight w:val="white"/>
          <w:lang w:val="en-GB"/>
        </w:rPr>
        <w:t>theories</w:t>
      </w:r>
      <w:r w:rsidRPr="007E47DB">
        <w:rPr>
          <w:rFonts w:ascii="Times New Roman" w:eastAsia="Times New Roman" w:hAnsi="Times New Roman" w:cs="Times New Roman"/>
          <w:color w:val="000000" w:themeColor="text1"/>
          <w:sz w:val="24"/>
          <w:szCs w:val="24"/>
          <w:highlight w:val="white"/>
          <w:lang w:val="en-GB"/>
        </w:rPr>
        <w:t xml:space="preserve"> that are predicted for understanding all features that can have profound effects in controlling production of techniques in this specified technique. Initial strategies are imp</w:t>
      </w:r>
      <w:r w:rsidR="00A221C1" w:rsidRPr="007E47DB">
        <w:rPr>
          <w:rFonts w:ascii="Times New Roman" w:eastAsia="Times New Roman" w:hAnsi="Times New Roman" w:cs="Times New Roman"/>
          <w:color w:val="000000" w:themeColor="text1"/>
          <w:sz w:val="24"/>
          <w:szCs w:val="24"/>
          <w:highlight w:val="white"/>
          <w:lang w:val="en-GB"/>
        </w:rPr>
        <w:t>lemented after making sufficient</w:t>
      </w:r>
      <w:r w:rsidRPr="007E47DB">
        <w:rPr>
          <w:rFonts w:ascii="Times New Roman" w:eastAsia="Times New Roman" w:hAnsi="Times New Roman" w:cs="Times New Roman"/>
          <w:color w:val="000000" w:themeColor="text1"/>
          <w:sz w:val="24"/>
          <w:szCs w:val="24"/>
          <w:highlight w:val="white"/>
          <w:lang w:val="en-GB"/>
        </w:rPr>
        <w:t xml:space="preserve"> strategies that can support this field. Moreover, there are probabilities of getting progress that can support production after implementing this concept. Therefore, these are depicted as essential features that can support this kind of production. </w:t>
      </w:r>
    </w:p>
    <w:p w:rsidR="006568AE" w:rsidRPr="007E47DB" w:rsidRDefault="00A12C0C" w:rsidP="00AC0A0B">
      <w:pPr>
        <w:pStyle w:val="Heading2"/>
        <w:rPr>
          <w:color w:val="000000" w:themeColor="text1"/>
          <w:highlight w:val="white"/>
        </w:rPr>
      </w:pPr>
      <w:bookmarkStart w:id="24" w:name="_Toc133787210"/>
      <w:r w:rsidRPr="007E47DB">
        <w:rPr>
          <w:color w:val="000000" w:themeColor="text1"/>
          <w:highlight w:val="white"/>
        </w:rPr>
        <w:t>2.5 Models and theories</w:t>
      </w:r>
      <w:bookmarkEnd w:id="24"/>
    </w:p>
    <w:p w:rsidR="006568AE" w:rsidRPr="007E47DB" w:rsidRDefault="00A12C0C" w:rsidP="00AC0A0B">
      <w:pPr>
        <w:pStyle w:val="Heading3"/>
        <w:rPr>
          <w:highlight w:val="white"/>
        </w:rPr>
      </w:pPr>
      <w:bookmarkStart w:id="25" w:name="_Toc133787211"/>
      <w:r w:rsidRPr="007E47DB">
        <w:rPr>
          <w:highlight w:val="white"/>
        </w:rPr>
        <w:t>2.5.1 Incorporation of “computational learning theory”</w:t>
      </w:r>
      <w:bookmarkEnd w:id="25"/>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This theory is implemented for understanding processes of computation that are involved with this strategy. Principles that are relevant in this feature is involved so that a complete understanding is become enabled after involving this approach. Moreover, depicting outputs is an essential feature that is relevant to this technique. A</w:t>
      </w:r>
      <w:r w:rsidR="004830AB" w:rsidRPr="007E47DB">
        <w:rPr>
          <w:rFonts w:ascii="Times New Roman" w:eastAsia="Times New Roman" w:hAnsi="Times New Roman" w:cs="Times New Roman"/>
          <w:color w:val="000000" w:themeColor="text1"/>
          <w:sz w:val="24"/>
          <w:szCs w:val="24"/>
          <w:highlight w:val="white"/>
          <w:lang w:val="en-GB"/>
        </w:rPr>
        <w:t xml:space="preserve">lso, </w:t>
      </w:r>
      <w:r w:rsidRPr="007E47DB">
        <w:rPr>
          <w:rFonts w:ascii="Times New Roman" w:eastAsia="Times New Roman" w:hAnsi="Times New Roman" w:cs="Times New Roman"/>
          <w:color w:val="000000" w:themeColor="text1"/>
          <w:sz w:val="24"/>
          <w:szCs w:val="24"/>
          <w:highlight w:val="white"/>
          <w:lang w:val="en-GB"/>
        </w:rPr>
        <w:t xml:space="preserve">Sun </w:t>
      </w:r>
      <w:r w:rsidRPr="007E47DB">
        <w:rPr>
          <w:rFonts w:ascii="Times New Roman" w:eastAsia="Times New Roman" w:hAnsi="Times New Roman" w:cs="Times New Roman"/>
          <w:i/>
          <w:color w:val="000000" w:themeColor="text1"/>
          <w:sz w:val="24"/>
          <w:szCs w:val="24"/>
          <w:highlight w:val="white"/>
          <w:lang w:val="en-GB"/>
        </w:rPr>
        <w:t>et al.</w:t>
      </w:r>
      <w:r w:rsidRPr="007E47DB">
        <w:rPr>
          <w:rFonts w:ascii="Times New Roman" w:eastAsia="Times New Roman" w:hAnsi="Times New Roman" w:cs="Times New Roman"/>
          <w:color w:val="000000" w:themeColor="text1"/>
          <w:sz w:val="24"/>
          <w:szCs w:val="24"/>
          <w:highlight w:val="white"/>
          <w:lang w:val="en-GB"/>
        </w:rPr>
        <w:t xml:space="preserve"> (2021), there are consistent techniques that are evaluated after giving descriptions in this relevant field. </w:t>
      </w:r>
    </w:p>
    <w:p w:rsidR="006568AE" w:rsidRPr="007E47DB" w:rsidRDefault="00A12C0C" w:rsidP="00AC0A0B">
      <w:pPr>
        <w:spacing w:before="200" w:after="200" w:line="360" w:lineRule="auto"/>
        <w:jc w:val="center"/>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noProof/>
          <w:color w:val="000000" w:themeColor="text1"/>
          <w:sz w:val="24"/>
          <w:szCs w:val="24"/>
          <w:highlight w:val="white"/>
          <w:lang w:val="en-GB" w:eastAsia="en-GB"/>
        </w:rPr>
        <w:drawing>
          <wp:inline distT="114300" distB="114300" distL="114300" distR="114300" wp14:anchorId="13431C9E" wp14:editId="10AD8755">
            <wp:extent cx="5943600" cy="2273300"/>
            <wp:effectExtent l="25400" t="25400" r="25400" b="254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2273300"/>
                    </a:xfrm>
                    <a:prstGeom prst="rect">
                      <a:avLst/>
                    </a:prstGeom>
                    <a:ln w="25400">
                      <a:solidFill>
                        <a:srgbClr val="000000"/>
                      </a:solidFill>
                      <a:prstDash val="solid"/>
                    </a:ln>
                  </pic:spPr>
                </pic:pic>
              </a:graphicData>
            </a:graphic>
          </wp:inline>
        </w:drawing>
      </w:r>
    </w:p>
    <w:p w:rsidR="006568AE" w:rsidRPr="007E47DB" w:rsidRDefault="00A12C0C" w:rsidP="00AC0A0B">
      <w:pPr>
        <w:pStyle w:val="Heading4"/>
        <w:rPr>
          <w:color w:val="000000" w:themeColor="text1"/>
          <w:highlight w:val="white"/>
        </w:rPr>
      </w:pPr>
      <w:bookmarkStart w:id="26" w:name="_Toc132909523"/>
      <w:r w:rsidRPr="007E47DB">
        <w:rPr>
          <w:color w:val="000000" w:themeColor="text1"/>
          <w:highlight w:val="white"/>
        </w:rPr>
        <w:t>Figure 2.3: Characteristics of “computational learning theory”</w:t>
      </w:r>
      <w:bookmarkEnd w:id="26"/>
    </w:p>
    <w:p w:rsidR="006568AE" w:rsidRPr="007E47DB" w:rsidRDefault="00A12C0C" w:rsidP="00AC0A0B">
      <w:pPr>
        <w:spacing w:before="200" w:after="200" w:line="360" w:lineRule="auto"/>
        <w:jc w:val="center"/>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(Source: Influenced as per the words of Sun </w:t>
      </w:r>
      <w:r w:rsidRPr="007E47DB">
        <w:rPr>
          <w:rFonts w:ascii="Times New Roman" w:eastAsia="Times New Roman" w:hAnsi="Times New Roman" w:cs="Times New Roman"/>
          <w:i/>
          <w:color w:val="000000" w:themeColor="text1"/>
          <w:sz w:val="24"/>
          <w:szCs w:val="24"/>
          <w:highlight w:val="white"/>
          <w:lang w:val="en-GB"/>
        </w:rPr>
        <w:t>et al.</w:t>
      </w:r>
      <w:r w:rsidRPr="007E47DB">
        <w:rPr>
          <w:rFonts w:ascii="Times New Roman" w:eastAsia="Times New Roman" w:hAnsi="Times New Roman" w:cs="Times New Roman"/>
          <w:color w:val="000000" w:themeColor="text1"/>
          <w:sz w:val="24"/>
          <w:szCs w:val="24"/>
          <w:highlight w:val="white"/>
          <w:lang w:val="en-GB"/>
        </w:rPr>
        <w:t xml:space="preserve"> 2021)</w:t>
      </w:r>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Hence, all elements that are compulsory to be acquainted are enabled after taking all these elements int</w:t>
      </w:r>
      <w:r w:rsidR="00A221C1" w:rsidRPr="007E47DB">
        <w:rPr>
          <w:rFonts w:ascii="Times New Roman" w:eastAsia="Times New Roman" w:hAnsi="Times New Roman" w:cs="Times New Roman"/>
          <w:color w:val="000000" w:themeColor="text1"/>
          <w:sz w:val="24"/>
          <w:szCs w:val="24"/>
          <w:highlight w:val="white"/>
          <w:lang w:val="en-GB"/>
        </w:rPr>
        <w:t xml:space="preserve">o contemplation. Moreover, </w:t>
      </w:r>
      <w:r w:rsidR="0023621E" w:rsidRPr="007E47DB">
        <w:rPr>
          <w:rFonts w:ascii="Times New Roman" w:eastAsia="Times New Roman" w:hAnsi="Times New Roman" w:cs="Times New Roman"/>
          <w:color w:val="000000" w:themeColor="text1"/>
          <w:sz w:val="24"/>
          <w:szCs w:val="24"/>
          <w:highlight w:val="white"/>
          <w:lang w:val="en-GB"/>
        </w:rPr>
        <w:t>prediction regarding all levels of class is</w:t>
      </w:r>
      <w:r w:rsidRPr="007E47DB">
        <w:rPr>
          <w:rFonts w:ascii="Times New Roman" w:eastAsia="Times New Roman" w:hAnsi="Times New Roman" w:cs="Times New Roman"/>
          <w:color w:val="000000" w:themeColor="text1"/>
          <w:sz w:val="24"/>
          <w:szCs w:val="24"/>
          <w:highlight w:val="white"/>
          <w:lang w:val="en-GB"/>
        </w:rPr>
        <w:t xml:space="preserve"> enabled after application of this field. </w:t>
      </w:r>
      <w:r w:rsidR="0023621E" w:rsidRPr="007E47DB">
        <w:rPr>
          <w:rFonts w:ascii="Times New Roman" w:eastAsia="Times New Roman" w:hAnsi="Times New Roman" w:cs="Times New Roman"/>
          <w:color w:val="000000" w:themeColor="text1"/>
          <w:sz w:val="24"/>
          <w:szCs w:val="24"/>
          <w:highlight w:val="white"/>
          <w:lang w:val="en-GB"/>
        </w:rPr>
        <w:t>Ideas regarding “Euclidean distance” are</w:t>
      </w:r>
      <w:r w:rsidRPr="007E47DB">
        <w:rPr>
          <w:rFonts w:ascii="Times New Roman" w:eastAsia="Times New Roman" w:hAnsi="Times New Roman" w:cs="Times New Roman"/>
          <w:color w:val="000000" w:themeColor="text1"/>
          <w:sz w:val="24"/>
          <w:szCs w:val="24"/>
          <w:highlight w:val="white"/>
          <w:lang w:val="en-GB"/>
        </w:rPr>
        <w:t xml:space="preserve"> enabled after enabling ideas in </w:t>
      </w:r>
      <w:r w:rsidR="00A221C1" w:rsidRPr="007E47DB">
        <w:rPr>
          <w:rFonts w:ascii="Times New Roman" w:eastAsia="Times New Roman" w:hAnsi="Times New Roman" w:cs="Times New Roman"/>
          <w:color w:val="000000" w:themeColor="text1"/>
          <w:sz w:val="24"/>
          <w:szCs w:val="24"/>
          <w:highlight w:val="white"/>
          <w:lang w:val="en-GB"/>
        </w:rPr>
        <w:t>this approach</w:t>
      </w:r>
      <w:r w:rsidRPr="007E47DB">
        <w:rPr>
          <w:rFonts w:ascii="Times New Roman" w:eastAsia="Times New Roman" w:hAnsi="Times New Roman" w:cs="Times New Roman"/>
          <w:color w:val="000000" w:themeColor="text1"/>
          <w:sz w:val="24"/>
          <w:szCs w:val="24"/>
          <w:highlight w:val="white"/>
          <w:lang w:val="en-GB"/>
        </w:rPr>
        <w:t xml:space="preserve">. </w:t>
      </w:r>
    </w:p>
    <w:p w:rsidR="006568AE" w:rsidRPr="007E47DB" w:rsidRDefault="00A12C0C" w:rsidP="00AC0A0B">
      <w:pPr>
        <w:pStyle w:val="Heading3"/>
        <w:rPr>
          <w:highlight w:val="white"/>
        </w:rPr>
      </w:pPr>
      <w:bookmarkStart w:id="27" w:name="_Toc133787212"/>
      <w:r w:rsidRPr="007E47DB">
        <w:rPr>
          <w:highlight w:val="white"/>
        </w:rPr>
        <w:lastRenderedPageBreak/>
        <w:t>2.5.2 Theory of “machine learning pipeline”</w:t>
      </w:r>
      <w:bookmarkEnd w:id="27"/>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This theory is used as a complete procedure that is involved as a complete task that is used for fulfilling approaches. Hence, there are probabilities of standardisation of practices that are implication after making a complete incorporation of this strategy. Automation of flows of work is identifiable after a complete analysis of flows of work that are implicated in this procedure. Features are understood and outputs are predicted after inclusion of respective features that are brought into contemplation in this circumstance. Moreover, automation of all kinds of flows of work is enabled </w:t>
      </w:r>
      <w:r w:rsidR="00A221C1" w:rsidRPr="007E47DB">
        <w:rPr>
          <w:rFonts w:ascii="Times New Roman" w:eastAsia="Times New Roman" w:hAnsi="Times New Roman" w:cs="Times New Roman"/>
          <w:color w:val="000000" w:themeColor="text1"/>
          <w:sz w:val="24"/>
          <w:szCs w:val="24"/>
          <w:highlight w:val="white"/>
          <w:lang w:val="en-GB"/>
        </w:rPr>
        <w:t>for pre-processing</w:t>
      </w:r>
      <w:r w:rsidRPr="007E47DB">
        <w:rPr>
          <w:rFonts w:ascii="Times New Roman" w:eastAsia="Times New Roman" w:hAnsi="Times New Roman" w:cs="Times New Roman"/>
          <w:color w:val="000000" w:themeColor="text1"/>
          <w:sz w:val="24"/>
          <w:szCs w:val="24"/>
          <w:highlight w:val="white"/>
          <w:lang w:val="en-GB"/>
        </w:rPr>
        <w:t xml:space="preserve"> several techniques of information. </w:t>
      </w:r>
    </w:p>
    <w:p w:rsidR="006568AE" w:rsidRPr="007E47DB" w:rsidRDefault="00A12C0C" w:rsidP="00AC0A0B">
      <w:pPr>
        <w:spacing w:before="200" w:after="200" w:line="360" w:lineRule="auto"/>
        <w:jc w:val="center"/>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noProof/>
          <w:color w:val="000000" w:themeColor="text1"/>
          <w:sz w:val="24"/>
          <w:szCs w:val="24"/>
          <w:highlight w:val="white"/>
          <w:lang w:val="en-GB" w:eastAsia="en-GB"/>
        </w:rPr>
        <w:drawing>
          <wp:inline distT="114300" distB="114300" distL="114300" distR="114300" wp14:anchorId="6C2D889D" wp14:editId="29DEECD7">
            <wp:extent cx="4486275" cy="1443038"/>
            <wp:effectExtent l="76200" t="76200" r="123825" b="13843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4486275" cy="14430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68AE" w:rsidRPr="007E47DB" w:rsidRDefault="00A12C0C" w:rsidP="00AC0A0B">
      <w:pPr>
        <w:pStyle w:val="Heading4"/>
        <w:rPr>
          <w:color w:val="000000" w:themeColor="text1"/>
          <w:highlight w:val="white"/>
        </w:rPr>
      </w:pPr>
      <w:bookmarkStart w:id="28" w:name="_Toc132909524"/>
      <w:r w:rsidRPr="007E47DB">
        <w:rPr>
          <w:color w:val="000000" w:themeColor="text1"/>
          <w:highlight w:val="white"/>
        </w:rPr>
        <w:t>Figure 2.4: Aspects of “machine learning pipeline”</w:t>
      </w:r>
      <w:bookmarkEnd w:id="28"/>
    </w:p>
    <w:p w:rsidR="006568AE" w:rsidRPr="007E47DB" w:rsidRDefault="00A12C0C" w:rsidP="00AC0A0B">
      <w:pPr>
        <w:spacing w:before="200" w:after="200" w:line="360" w:lineRule="auto"/>
        <w:jc w:val="center"/>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(Source: Influenced as per the words of Sun, 2019)</w:t>
      </w:r>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There are provisions for speeding up data and these are evaluated as notable opportunities that are implicated after involvement of this situation. Moreover, suitable algorithm </w:t>
      </w:r>
      <w:r w:rsidR="00181E05" w:rsidRPr="007E47DB">
        <w:rPr>
          <w:rFonts w:ascii="Times New Roman" w:eastAsia="Times New Roman" w:hAnsi="Times New Roman" w:cs="Times New Roman"/>
          <w:color w:val="000000" w:themeColor="text1"/>
          <w:sz w:val="24"/>
          <w:szCs w:val="24"/>
          <w:highlight w:val="white"/>
          <w:lang w:val="en-GB"/>
        </w:rPr>
        <w:t>is</w:t>
      </w:r>
      <w:r w:rsidRPr="007E47DB">
        <w:rPr>
          <w:rFonts w:ascii="Times New Roman" w:eastAsia="Times New Roman" w:hAnsi="Times New Roman" w:cs="Times New Roman"/>
          <w:color w:val="000000" w:themeColor="text1"/>
          <w:sz w:val="24"/>
          <w:szCs w:val="24"/>
          <w:highlight w:val="white"/>
          <w:lang w:val="en-GB"/>
        </w:rPr>
        <w:t xml:space="preserve"> applied that are integrated so that notable consequences are acquired after evaluation of this structure. </w:t>
      </w:r>
      <w:r w:rsidR="006A6224" w:rsidRPr="007E47DB">
        <w:rPr>
          <w:rFonts w:ascii="Times New Roman" w:eastAsia="Times New Roman" w:hAnsi="Times New Roman" w:cs="Times New Roman"/>
          <w:color w:val="000000" w:themeColor="text1"/>
          <w:sz w:val="24"/>
          <w:szCs w:val="24"/>
          <w:highlight w:val="white"/>
          <w:lang w:val="en-GB"/>
        </w:rPr>
        <w:t xml:space="preserve">It has been observed that a large number of opportunities are incurred after application of this concept and progress in noticed in knowing production of several kinds of crops. </w:t>
      </w:r>
    </w:p>
    <w:p w:rsidR="006A6224" w:rsidRPr="007E47DB" w:rsidRDefault="006A6224" w:rsidP="00AC0A0B">
      <w:pPr>
        <w:spacing w:line="360" w:lineRule="auto"/>
        <w:rPr>
          <w:rFonts w:ascii="Times New Roman" w:eastAsia="Times New Roman" w:hAnsi="Times New Roman" w:cs="Times New Roman"/>
          <w:b/>
          <w:color w:val="000000" w:themeColor="text1"/>
          <w:sz w:val="24"/>
          <w:szCs w:val="24"/>
          <w:highlight w:val="white"/>
          <w:lang w:val="en-GB"/>
        </w:rPr>
      </w:pPr>
      <w:r w:rsidRPr="007E47DB">
        <w:rPr>
          <w:rFonts w:ascii="Times New Roman" w:eastAsia="Times New Roman" w:hAnsi="Times New Roman" w:cs="Times New Roman"/>
          <w:b/>
          <w:color w:val="000000" w:themeColor="text1"/>
          <w:sz w:val="24"/>
          <w:szCs w:val="24"/>
          <w:highlight w:val="white"/>
          <w:lang w:val="en-GB"/>
        </w:rPr>
        <w:br w:type="page"/>
      </w:r>
    </w:p>
    <w:p w:rsidR="006568AE" w:rsidRPr="007E47DB" w:rsidRDefault="00A12C0C" w:rsidP="00AC0A0B">
      <w:pPr>
        <w:pStyle w:val="Heading2"/>
        <w:rPr>
          <w:color w:val="000000" w:themeColor="text1"/>
          <w:highlight w:val="white"/>
        </w:rPr>
      </w:pPr>
      <w:bookmarkStart w:id="29" w:name="_Toc133787213"/>
      <w:r w:rsidRPr="007E47DB">
        <w:rPr>
          <w:color w:val="000000" w:themeColor="text1"/>
          <w:highlight w:val="white"/>
        </w:rPr>
        <w:lastRenderedPageBreak/>
        <w:t>2.6 Conceptual framework</w:t>
      </w:r>
      <w:bookmarkEnd w:id="29"/>
    </w:p>
    <w:p w:rsidR="006A6224" w:rsidRPr="007E47DB" w:rsidRDefault="007875B6" w:rsidP="00AC0A0B">
      <w:pPr>
        <w:spacing w:line="360" w:lineRule="auto"/>
        <w:rPr>
          <w:rFonts w:ascii="Times New Roman" w:hAnsi="Times New Roman" w:cs="Times New Roman"/>
          <w:b/>
          <w:color w:val="000000" w:themeColor="text1"/>
          <w:sz w:val="24"/>
          <w:szCs w:val="24"/>
          <w:lang w:val="en-GB"/>
        </w:rPr>
      </w:pPr>
      <w:bookmarkStart w:id="30" w:name="_Hlk109396399"/>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96128" behindDoc="0" locked="0" layoutInCell="1" allowOverlap="1" wp14:anchorId="6830CD0B" wp14:editId="33371024">
                <wp:simplePos x="0" y="0"/>
                <wp:positionH relativeFrom="column">
                  <wp:posOffset>4648200</wp:posOffset>
                </wp:positionH>
                <wp:positionV relativeFrom="paragraph">
                  <wp:posOffset>5661660</wp:posOffset>
                </wp:positionV>
                <wp:extent cx="1304925" cy="723900"/>
                <wp:effectExtent l="57150" t="38100" r="85725" b="95250"/>
                <wp:wrapNone/>
                <wp:docPr id="5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336FB" w:rsidRPr="00FD4536" w:rsidRDefault="002336FB" w:rsidP="006A6224">
                            <w:pPr>
                              <w:jc w:val="center"/>
                              <w:rPr>
                                <w:rFonts w:ascii="Times New Roman" w:hAnsi="Times New Roman" w:cs="Times New Roman"/>
                                <w:sz w:val="24"/>
                                <w:szCs w:val="18"/>
                              </w:rPr>
                            </w:pPr>
                            <w:r w:rsidRPr="00FD4536">
                              <w:rPr>
                                <w:rFonts w:ascii="Times New Roman" w:hAnsi="Times New Roman" w:cs="Times New Roman"/>
                                <w:sz w:val="24"/>
                                <w:szCs w:val="18"/>
                              </w:rPr>
                              <w:t>Significant techniques for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0" o:spid="_x0000_s1026" style="position:absolute;margin-left:366pt;margin-top:445.8pt;width:102.75pt;height: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" fillcolor="#cdddac [1622]" strokecolor="#94b64e [3046]">
                <v:fill color2="#f0f4e6 [502]" rotate="t" angle="180" colors="0 #dafda7;22938f #e4fdc2;1 #f5ffe6" focus="100%" type="gradient"/>
                <v:shadow on="t" color="black" opacity="24903f" origin=",.5" offset="0,.55556mm"/>
                <v:path arrowok="t"/>
                <v:textbox>
                  <w:txbxContent>
                    <w:p w:rsidR="002336FB" w:rsidRPr="00FD4536" w:rsidRDefault="002336FB" w:rsidP="006A6224">
                      <w:pPr>
                        <w:jc w:val="center"/>
                        <w:rPr>
                          <w:rFonts w:ascii="Times New Roman" w:hAnsi="Times New Roman" w:cs="Times New Roman"/>
                          <w:sz w:val="24"/>
                          <w:szCs w:val="18"/>
                        </w:rPr>
                      </w:pPr>
                      <w:r w:rsidRPr="00FD4536">
                        <w:rPr>
                          <w:rFonts w:ascii="Times New Roman" w:hAnsi="Times New Roman" w:cs="Times New Roman"/>
                          <w:sz w:val="24"/>
                          <w:szCs w:val="18"/>
                        </w:rPr>
                        <w:t>Significant techniques for classification</w:t>
                      </w:r>
                    </w:p>
                  </w:txbxContent>
                </v:textbox>
              </v:rect>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74624" behindDoc="0" locked="0" layoutInCell="1" allowOverlap="1" wp14:anchorId="6272F331" wp14:editId="6EE88EE4">
                <wp:simplePos x="0" y="0"/>
                <wp:positionH relativeFrom="column">
                  <wp:posOffset>5048250</wp:posOffset>
                </wp:positionH>
                <wp:positionV relativeFrom="paragraph">
                  <wp:posOffset>2051685</wp:posOffset>
                </wp:positionV>
                <wp:extent cx="38100" cy="1028700"/>
                <wp:effectExtent l="38100" t="0" r="57150" b="57150"/>
                <wp:wrapNone/>
                <wp:docPr id="5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6" o:spid="_x0000_s1026" type="#_x0000_t32" style="position:absolute;margin-left:397.5pt;margin-top:161.55pt;width:3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">
                <v:stroke endarrow="block"/>
              </v:shap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91008" behindDoc="0" locked="0" layoutInCell="1" allowOverlap="1" wp14:anchorId="6ABEB6D7" wp14:editId="3179333E">
                <wp:simplePos x="0" y="0"/>
                <wp:positionH relativeFrom="column">
                  <wp:posOffset>-619125</wp:posOffset>
                </wp:positionH>
                <wp:positionV relativeFrom="paragraph">
                  <wp:posOffset>5118735</wp:posOffset>
                </wp:positionV>
                <wp:extent cx="1514475" cy="628650"/>
                <wp:effectExtent l="57150" t="38100" r="85725" b="95250"/>
                <wp:wrapNone/>
                <wp:docPr id="5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4475" cy="6286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336FB" w:rsidRPr="008F6F55" w:rsidRDefault="002336FB" w:rsidP="006A6224">
                            <w:pPr>
                              <w:jc w:val="center"/>
                              <w:rPr>
                                <w:rFonts w:ascii="Times New Roman" w:hAnsi="Times New Roman" w:cs="Times New Roman"/>
                                <w:sz w:val="24"/>
                              </w:rPr>
                            </w:pPr>
                            <w:r>
                              <w:rPr>
                                <w:rFonts w:ascii="Times New Roman" w:hAnsi="Times New Roman" w:cs="Times New Roman"/>
                                <w:sz w:val="24"/>
                              </w:rPr>
                              <w:t>Effective decisions of farmers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31" o:spid="_x0000_s1027" style="position:absolute;margin-left:-48.75pt;margin-top:403.05pt;width:119.25pt;height: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" fillcolor="#cdddac [1622]" strokecolor="#94b64e [3046]">
                <v:fill color2="#f0f4e6 [502]" rotate="t" angle="180" colors="0 #dafda7;22938f #e4fdc2;1 #f5ffe6" focus="100%" type="gradient"/>
                <v:shadow on="t" color="black" opacity="24903f" origin=",.5" offset="0,.55556mm"/>
                <v:path arrowok="t"/>
                <v:textbox>
                  <w:txbxContent>
                    <w:p w:rsidR="002336FB" w:rsidRPr="008F6F55" w:rsidRDefault="002336FB" w:rsidP="006A6224">
                      <w:pPr>
                        <w:jc w:val="center"/>
                        <w:rPr>
                          <w:rFonts w:ascii="Times New Roman" w:hAnsi="Times New Roman" w:cs="Times New Roman"/>
                          <w:sz w:val="24"/>
                        </w:rPr>
                      </w:pPr>
                      <w:r>
                        <w:rPr>
                          <w:rFonts w:ascii="Times New Roman" w:hAnsi="Times New Roman" w:cs="Times New Roman"/>
                          <w:sz w:val="24"/>
                        </w:rPr>
                        <w:t>Effective decisions of farmers</w:t>
                      </w:r>
                    </w:p>
                  </w:txbxContent>
                </v:textbox>
              </v:rect>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79744" behindDoc="0" locked="0" layoutInCell="1" allowOverlap="1" wp14:anchorId="11AFA2E6" wp14:editId="1A090F13">
                <wp:simplePos x="0" y="0"/>
                <wp:positionH relativeFrom="column">
                  <wp:posOffset>333375</wp:posOffset>
                </wp:positionH>
                <wp:positionV relativeFrom="paragraph">
                  <wp:posOffset>1965960</wp:posOffset>
                </wp:positionV>
                <wp:extent cx="28575" cy="695325"/>
                <wp:effectExtent l="0" t="0" r="28575" b="28575"/>
                <wp:wrapNone/>
                <wp:docPr id="56"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26.25pt;margin-top:154.8pt;width:2.25pt;height:54.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"/>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62336" behindDoc="0" locked="0" layoutInCell="1" allowOverlap="1" wp14:anchorId="6894043F" wp14:editId="1173D582">
                <wp:simplePos x="0" y="0"/>
                <wp:positionH relativeFrom="column">
                  <wp:posOffset>-457200</wp:posOffset>
                </wp:positionH>
                <wp:positionV relativeFrom="paragraph">
                  <wp:posOffset>1299210</wp:posOffset>
                </wp:positionV>
                <wp:extent cx="2628900" cy="647700"/>
                <wp:effectExtent l="57150" t="38100" r="76200" b="95250"/>
                <wp:wrapNone/>
                <wp:docPr id="5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6477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2336FB" w:rsidRPr="00FD4536" w:rsidRDefault="002336FB" w:rsidP="006A6224">
                            <w:pPr>
                              <w:jc w:val="center"/>
                              <w:rPr>
                                <w:rFonts w:ascii="Times New Roman" w:hAnsi="Times New Roman" w:cs="Times New Roman"/>
                                <w:sz w:val="24"/>
                                <w:szCs w:val="24"/>
                              </w:rPr>
                            </w:pPr>
                            <w:r w:rsidRPr="00FD4536">
                              <w:rPr>
                                <w:rFonts w:ascii="Times New Roman" w:hAnsi="Times New Roman" w:cs="Times New Roman"/>
                                <w:sz w:val="24"/>
                                <w:szCs w:val="24"/>
                              </w:rPr>
                              <w:t>Naive Bayes 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36pt;margin-top:102.3pt;width:207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" fillcolor="#a5d5e2 [1624]" strokecolor="#40a7c2 [3048]">
                <v:fill color2="#e4f2f6 [504]" rotate="t" angle="180" colors="0 #9eeaff;22938f #bbefff;1 #e4f9ff" focus="100%" type="gradient"/>
                <v:shadow on="t" color="black" opacity="24903f" origin=",.5" offset="0,.55556mm"/>
                <v:textbox>
                  <w:txbxContent>
                    <w:p w:rsidR="002336FB" w:rsidRPr="00FD4536" w:rsidRDefault="002336FB" w:rsidP="006A6224">
                      <w:pPr>
                        <w:jc w:val="center"/>
                        <w:rPr>
                          <w:rFonts w:ascii="Times New Roman" w:hAnsi="Times New Roman" w:cs="Times New Roman"/>
                          <w:sz w:val="24"/>
                          <w:szCs w:val="24"/>
                        </w:rPr>
                      </w:pPr>
                      <w:r w:rsidRPr="00FD4536">
                        <w:rPr>
                          <w:rFonts w:ascii="Times New Roman" w:hAnsi="Times New Roman" w:cs="Times New Roman"/>
                          <w:sz w:val="24"/>
                          <w:szCs w:val="24"/>
                        </w:rPr>
                        <w:t>Naive Bayes classifier</w:t>
                      </w:r>
                    </w:p>
                  </w:txbxContent>
                </v:textbox>
              </v:rect>
            </w:pict>
          </mc:Fallback>
        </mc:AlternateContent>
      </w:r>
      <w:r>
        <w:rPr>
          <w:noProof/>
          <w:color w:val="000000" w:themeColor="text1"/>
          <w:lang w:val="en-GB" w:eastAsia="en-GB"/>
        </w:rPr>
        <mc:AlternateContent>
          <mc:Choice Requires="wps">
            <w:drawing>
              <wp:anchor distT="0" distB="0" distL="114300" distR="114300" simplePos="0" relativeHeight="251660288" behindDoc="0" locked="0" layoutInCell="1" allowOverlap="1" wp14:anchorId="23D28FEE" wp14:editId="5FE85DAC">
                <wp:simplePos x="0" y="0"/>
                <wp:positionH relativeFrom="column">
                  <wp:posOffset>1428750</wp:posOffset>
                </wp:positionH>
                <wp:positionV relativeFrom="paragraph">
                  <wp:posOffset>270510</wp:posOffset>
                </wp:positionV>
                <wp:extent cx="2819400" cy="542925"/>
                <wp:effectExtent l="57150" t="38100" r="76200" b="104775"/>
                <wp:wrapNone/>
                <wp:docPr id="5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54292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2336FB" w:rsidRPr="00BE1FAC" w:rsidRDefault="002336FB" w:rsidP="006A6224">
                            <w:pPr>
                              <w:spacing w:line="240" w:lineRule="auto"/>
                              <w:jc w:val="center"/>
                              <w:rPr>
                                <w:rFonts w:ascii="Times New Roman" w:eastAsia="Times New Roman" w:hAnsi="Times New Roman" w:cs="Times New Roman"/>
                                <w:sz w:val="24"/>
                                <w:szCs w:val="36"/>
                                <w:lang w:val="en-GB"/>
                              </w:rPr>
                            </w:pPr>
                            <w:r>
                              <w:rPr>
                                <w:rFonts w:ascii="Times New Roman" w:eastAsia="Times New Roman" w:hAnsi="Times New Roman" w:cs="Times New Roman"/>
                                <w:sz w:val="24"/>
                                <w:szCs w:val="36"/>
                                <w:lang w:val="en-GB"/>
                              </w:rPr>
                              <w:t>“Machine learning pipeline” techniques for predictions of crop production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112.5pt;margin-top:21.3pt;width:222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" fillcolor="#bfb1d0 [1623]" strokecolor="#795d9b [3047]">
                <v:fill color2="#ece7f1 [503]" rotate="t" angle="180" colors="0 #c9b5e8;22938f #d9cbee;1 #f0eaf9" focus="100%" type="gradient"/>
                <v:shadow on="t" color="black" opacity="24903f" origin=",.5" offset="0,.55556mm"/>
                <v:textbox>
                  <w:txbxContent>
                    <w:p w:rsidR="002336FB" w:rsidRPr="00BE1FAC" w:rsidRDefault="002336FB" w:rsidP="006A6224">
                      <w:pPr>
                        <w:spacing w:line="240" w:lineRule="auto"/>
                        <w:jc w:val="center"/>
                        <w:rPr>
                          <w:rFonts w:ascii="Times New Roman" w:eastAsia="Times New Roman" w:hAnsi="Times New Roman" w:cs="Times New Roman"/>
                          <w:sz w:val="24"/>
                          <w:szCs w:val="36"/>
                          <w:lang w:val="en-GB"/>
                        </w:rPr>
                      </w:pPr>
                      <w:r>
                        <w:rPr>
                          <w:rFonts w:ascii="Times New Roman" w:eastAsia="Times New Roman" w:hAnsi="Times New Roman" w:cs="Times New Roman"/>
                          <w:sz w:val="24"/>
                          <w:szCs w:val="36"/>
                          <w:lang w:val="en-GB"/>
                        </w:rPr>
                        <w:t>“Machine learning pipeline” techniques for predictions of crop production</w:t>
                      </w:r>
                    </w:p>
                  </w:txbxContent>
                </v:textbox>
              </v:rect>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61312" behindDoc="0" locked="0" layoutInCell="1" allowOverlap="1" wp14:anchorId="705E82DF" wp14:editId="74CF9AB9">
                <wp:simplePos x="0" y="0"/>
                <wp:positionH relativeFrom="column">
                  <wp:posOffset>3514725</wp:posOffset>
                </wp:positionH>
                <wp:positionV relativeFrom="paragraph">
                  <wp:posOffset>1527810</wp:posOffset>
                </wp:positionV>
                <wp:extent cx="2809875" cy="504825"/>
                <wp:effectExtent l="57150" t="38100" r="85725" b="104775"/>
                <wp:wrapNone/>
                <wp:docPr id="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50482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2336FB" w:rsidRPr="007A1F36" w:rsidRDefault="002336FB" w:rsidP="006A6224">
                            <w:pPr>
                              <w:jc w:val="center"/>
                              <w:rPr>
                                <w:rFonts w:ascii="Times New Roman" w:hAnsi="Times New Roman" w:cs="Times New Roman"/>
                                <w:sz w:val="24"/>
                                <w:szCs w:val="24"/>
                              </w:rPr>
                            </w:pPr>
                            <w:r>
                              <w:rPr>
                                <w:rFonts w:ascii="Times New Roman" w:hAnsi="Times New Roman" w:cs="Times New Roman"/>
                                <w:sz w:val="24"/>
                                <w:szCs w:val="24"/>
                              </w:rPr>
                              <w:t>KNN algorithm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margin-left:276.75pt;margin-top:120.3pt;width:221.2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" fillcolor="#a5d5e2 [1624]" strokecolor="#40a7c2 [3048]">
                <v:fill color2="#e4f2f6 [504]" rotate="t" angle="180" colors="0 #9eeaff;22938f #bbefff;1 #e4f9ff" focus="100%" type="gradient"/>
                <v:shadow on="t" color="black" opacity="24903f" origin=",.5" offset="0,.55556mm"/>
                <v:textbox>
                  <w:txbxContent>
                    <w:p w:rsidR="002336FB" w:rsidRPr="007A1F36" w:rsidRDefault="002336FB" w:rsidP="006A6224">
                      <w:pPr>
                        <w:jc w:val="center"/>
                        <w:rPr>
                          <w:rFonts w:ascii="Times New Roman" w:hAnsi="Times New Roman" w:cs="Times New Roman"/>
                          <w:sz w:val="24"/>
                          <w:szCs w:val="24"/>
                        </w:rPr>
                      </w:pPr>
                      <w:r>
                        <w:rPr>
                          <w:rFonts w:ascii="Times New Roman" w:hAnsi="Times New Roman" w:cs="Times New Roman"/>
                          <w:sz w:val="24"/>
                          <w:szCs w:val="24"/>
                        </w:rPr>
                        <w:t>KNN algorithm</w:t>
                      </w:r>
                    </w:p>
                  </w:txbxContent>
                </v:textbox>
              </v:rect>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298" distR="114298" simplePos="0" relativeHeight="251697152" behindDoc="0" locked="0" layoutInCell="1" allowOverlap="1" wp14:anchorId="5B6F92D5" wp14:editId="6260D74F">
                <wp:simplePos x="0" y="0"/>
                <wp:positionH relativeFrom="column">
                  <wp:posOffset>4752974</wp:posOffset>
                </wp:positionH>
                <wp:positionV relativeFrom="paragraph">
                  <wp:posOffset>4871085</wp:posOffset>
                </wp:positionV>
                <wp:extent cx="0" cy="790575"/>
                <wp:effectExtent l="95250" t="0" r="57150" b="66675"/>
                <wp:wrapNone/>
                <wp:docPr id="52"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374.25pt;margin-top:383.55pt;width:0;height:62.25pt;z-index:251697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" strokecolor="black [3040]">
                <v:stroke endarrow="open"/>
                <o:lock v:ext="edit" shapetype="f"/>
              </v:shap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95104" behindDoc="0" locked="0" layoutInCell="1" allowOverlap="1" wp14:anchorId="3830DB0D" wp14:editId="45504409">
                <wp:simplePos x="0" y="0"/>
                <wp:positionH relativeFrom="column">
                  <wp:posOffset>3114675</wp:posOffset>
                </wp:positionH>
                <wp:positionV relativeFrom="paragraph">
                  <wp:posOffset>5175885</wp:posOffset>
                </wp:positionV>
                <wp:extent cx="1304925" cy="628650"/>
                <wp:effectExtent l="57150" t="38100" r="85725" b="95250"/>
                <wp:wrapNone/>
                <wp:docPr id="5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6286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336FB" w:rsidRPr="00FD4536" w:rsidRDefault="002336FB" w:rsidP="006A6224">
                            <w:pPr>
                              <w:jc w:val="center"/>
                              <w:rPr>
                                <w:rFonts w:ascii="Times New Roman" w:hAnsi="Times New Roman" w:cs="Times New Roman"/>
                                <w:sz w:val="24"/>
                                <w:szCs w:val="18"/>
                              </w:rPr>
                            </w:pPr>
                            <w:r w:rsidRPr="00FD4536">
                              <w:rPr>
                                <w:rFonts w:ascii="Times New Roman" w:hAnsi="Times New Roman" w:cs="Times New Roman"/>
                                <w:sz w:val="24"/>
                                <w:szCs w:val="18"/>
                              </w:rPr>
                              <w:t>Determination of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9" o:spid="_x0000_s1031" style="position:absolute;margin-left:245.25pt;margin-top:407.55pt;width:102.75pt;height:4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" fillcolor="#cdddac [1622]" strokecolor="#94b64e [3046]">
                <v:fill color2="#f0f4e6 [502]" rotate="t" angle="180" colors="0 #dafda7;22938f #e4fdc2;1 #f5ffe6" focus="100%" type="gradient"/>
                <v:shadow on="t" color="black" opacity="24903f" origin=",.5" offset="0,.55556mm"/>
                <v:path arrowok="t"/>
                <v:textbox>
                  <w:txbxContent>
                    <w:p w:rsidR="002336FB" w:rsidRPr="00FD4536" w:rsidRDefault="002336FB" w:rsidP="006A6224">
                      <w:pPr>
                        <w:jc w:val="center"/>
                        <w:rPr>
                          <w:rFonts w:ascii="Times New Roman" w:hAnsi="Times New Roman" w:cs="Times New Roman"/>
                          <w:sz w:val="24"/>
                          <w:szCs w:val="18"/>
                        </w:rPr>
                      </w:pPr>
                      <w:r w:rsidRPr="00FD4536">
                        <w:rPr>
                          <w:rFonts w:ascii="Times New Roman" w:hAnsi="Times New Roman" w:cs="Times New Roman"/>
                          <w:sz w:val="24"/>
                          <w:szCs w:val="18"/>
                        </w:rPr>
                        <w:t>Determination of parameters</w:t>
                      </w:r>
                    </w:p>
                  </w:txbxContent>
                </v:textbox>
              </v:rect>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298" distR="114298" simplePos="0" relativeHeight="251682816" behindDoc="0" locked="0" layoutInCell="1" allowOverlap="1" wp14:anchorId="334EDD98" wp14:editId="7397DF44">
                <wp:simplePos x="0" y="0"/>
                <wp:positionH relativeFrom="column">
                  <wp:posOffset>2686049</wp:posOffset>
                </wp:positionH>
                <wp:positionV relativeFrom="paragraph">
                  <wp:posOffset>4871085</wp:posOffset>
                </wp:positionV>
                <wp:extent cx="0" cy="1238250"/>
                <wp:effectExtent l="95250" t="0" r="76200" b="57150"/>
                <wp:wrapNone/>
                <wp:docPr id="50"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4" o:spid="_x0000_s1026" type="#_x0000_t32" style="position:absolute;margin-left:211.5pt;margin-top:383.55pt;width:0;height:97.5pt;z-index:251682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" strokecolor="black [3040]">
                <v:stroke endarrow="open"/>
                <o:lock v:ext="edit" shapetype="f"/>
              </v:shap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94080" behindDoc="0" locked="0" layoutInCell="1" allowOverlap="1" wp14:anchorId="245D25BF" wp14:editId="247DD58C">
                <wp:simplePos x="0" y="0"/>
                <wp:positionH relativeFrom="column">
                  <wp:posOffset>2324100</wp:posOffset>
                </wp:positionH>
                <wp:positionV relativeFrom="paragraph">
                  <wp:posOffset>6109335</wp:posOffset>
                </wp:positionV>
                <wp:extent cx="1304925" cy="628650"/>
                <wp:effectExtent l="57150" t="38100" r="85725" b="95250"/>
                <wp:wrapNone/>
                <wp:docPr id="49"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6286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336FB" w:rsidRPr="00FD4536" w:rsidRDefault="002336FB" w:rsidP="006A6224">
                            <w:pPr>
                              <w:jc w:val="center"/>
                              <w:rPr>
                                <w:rFonts w:ascii="Times New Roman" w:hAnsi="Times New Roman" w:cs="Times New Roman"/>
                                <w:sz w:val="24"/>
                                <w:szCs w:val="24"/>
                              </w:rPr>
                            </w:pPr>
                            <w:r w:rsidRPr="00FD4536">
                              <w:rPr>
                                <w:rFonts w:ascii="Times New Roman" w:hAnsi="Times New Roman" w:cs="Times New Roman"/>
                                <w:sz w:val="24"/>
                                <w:szCs w:val="24"/>
                              </w:rPr>
                              <w:t>Calculation of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8" o:spid="_x0000_s1032" style="position:absolute;margin-left:183pt;margin-top:481.05pt;width:102.75pt;height: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" fillcolor="#cdddac [1622]" strokecolor="#94b64e [3046]">
                <v:fill color2="#f0f4e6 [502]" rotate="t" angle="180" colors="0 #dafda7;22938f #e4fdc2;1 #f5ffe6" focus="100%" type="gradient"/>
                <v:shadow on="t" color="black" opacity="24903f" origin=",.5" offset="0,.55556mm"/>
                <v:path arrowok="t"/>
                <v:textbox>
                  <w:txbxContent>
                    <w:p w:rsidR="002336FB" w:rsidRPr="00FD4536" w:rsidRDefault="002336FB" w:rsidP="006A6224">
                      <w:pPr>
                        <w:jc w:val="center"/>
                        <w:rPr>
                          <w:rFonts w:ascii="Times New Roman" w:hAnsi="Times New Roman" w:cs="Times New Roman"/>
                          <w:sz w:val="24"/>
                          <w:szCs w:val="24"/>
                        </w:rPr>
                      </w:pPr>
                      <w:r w:rsidRPr="00FD4536">
                        <w:rPr>
                          <w:rFonts w:ascii="Times New Roman" w:hAnsi="Times New Roman" w:cs="Times New Roman"/>
                          <w:sz w:val="24"/>
                          <w:szCs w:val="24"/>
                        </w:rPr>
                        <w:t>Calculation of distance</w:t>
                      </w:r>
                    </w:p>
                  </w:txbxContent>
                </v:textbox>
              </v:rect>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93056" behindDoc="0" locked="0" layoutInCell="1" allowOverlap="1" wp14:anchorId="0A762871" wp14:editId="71FA1C96">
                <wp:simplePos x="0" y="0"/>
                <wp:positionH relativeFrom="column">
                  <wp:posOffset>1171575</wp:posOffset>
                </wp:positionH>
                <wp:positionV relativeFrom="paragraph">
                  <wp:posOffset>5118735</wp:posOffset>
                </wp:positionV>
                <wp:extent cx="1304925" cy="628650"/>
                <wp:effectExtent l="57150" t="38100" r="85725" b="95250"/>
                <wp:wrapNone/>
                <wp:docPr id="4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6286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336FB" w:rsidRPr="00FD4536" w:rsidRDefault="002336FB" w:rsidP="006A6224">
                            <w:pPr>
                              <w:jc w:val="center"/>
                              <w:rPr>
                                <w:rFonts w:ascii="Times New Roman" w:hAnsi="Times New Roman" w:cs="Times New Roman"/>
                                <w:sz w:val="24"/>
                                <w:szCs w:val="18"/>
                              </w:rPr>
                            </w:pPr>
                            <w:r w:rsidRPr="00FD4536">
                              <w:rPr>
                                <w:rFonts w:ascii="Times New Roman" w:hAnsi="Times New Roman" w:cs="Times New Roman"/>
                                <w:sz w:val="24"/>
                                <w:szCs w:val="18"/>
                              </w:rPr>
                              <w:t>Issues of reinforcement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3" o:spid="_x0000_s1033" style="position:absolute;margin-left:92.25pt;margin-top:403.05pt;width:102.75pt;height: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" fillcolor="#cdddac [1622]" strokecolor="#94b64e [3046]">
                <v:fill color2="#f0f4e6 [502]" rotate="t" angle="180" colors="0 #dafda7;22938f #e4fdc2;1 #f5ffe6" focus="100%" type="gradient"/>
                <v:shadow on="t" color="black" opacity="24903f" origin=",.5" offset="0,.55556mm"/>
                <v:path arrowok="t"/>
                <v:textbox>
                  <w:txbxContent>
                    <w:p w:rsidR="002336FB" w:rsidRPr="00FD4536" w:rsidRDefault="002336FB" w:rsidP="006A6224">
                      <w:pPr>
                        <w:jc w:val="center"/>
                        <w:rPr>
                          <w:rFonts w:ascii="Times New Roman" w:hAnsi="Times New Roman" w:cs="Times New Roman"/>
                          <w:sz w:val="24"/>
                          <w:szCs w:val="18"/>
                        </w:rPr>
                      </w:pPr>
                      <w:r w:rsidRPr="00FD4536">
                        <w:rPr>
                          <w:rFonts w:ascii="Times New Roman" w:hAnsi="Times New Roman" w:cs="Times New Roman"/>
                          <w:sz w:val="24"/>
                          <w:szCs w:val="18"/>
                        </w:rPr>
                        <w:t>Issues of reinforcement</w:t>
                      </w:r>
                    </w:p>
                  </w:txbxContent>
                </v:textbox>
              </v:rect>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298" distR="114298" simplePos="0" relativeHeight="251671552" behindDoc="0" locked="0" layoutInCell="1" allowOverlap="1" wp14:anchorId="2327A6C6" wp14:editId="4335AC35">
                <wp:simplePos x="0" y="0"/>
                <wp:positionH relativeFrom="column">
                  <wp:posOffset>952499</wp:posOffset>
                </wp:positionH>
                <wp:positionV relativeFrom="paragraph">
                  <wp:posOffset>4871085</wp:posOffset>
                </wp:positionV>
                <wp:extent cx="0" cy="1238250"/>
                <wp:effectExtent l="95250" t="0" r="76200" b="57150"/>
                <wp:wrapNone/>
                <wp:docPr id="47"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18" o:spid="_x0000_s1026" type="#_x0000_t32" style="position:absolute;margin-left:75pt;margin-top:383.55pt;width:0;height:97.5pt;z-index:2516715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" strokecolor="black [3040]">
                <v:stroke endarrow="open"/>
                <o:lock v:ext="edit" shapetype="f"/>
              </v:shap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92032" behindDoc="0" locked="0" layoutInCell="1" allowOverlap="1" wp14:anchorId="7D1C4285" wp14:editId="4030DD48">
                <wp:simplePos x="0" y="0"/>
                <wp:positionH relativeFrom="column">
                  <wp:posOffset>581025</wp:posOffset>
                </wp:positionH>
                <wp:positionV relativeFrom="paragraph">
                  <wp:posOffset>6109335</wp:posOffset>
                </wp:positionV>
                <wp:extent cx="1304925" cy="628650"/>
                <wp:effectExtent l="57150" t="38100" r="85725" b="95250"/>
                <wp:wrapNone/>
                <wp:docPr id="4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6286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336FB" w:rsidRPr="00FD4536" w:rsidRDefault="002336FB" w:rsidP="006A6224">
                            <w:pPr>
                              <w:jc w:val="center"/>
                              <w:rPr>
                                <w:rFonts w:ascii="Times New Roman" w:hAnsi="Times New Roman" w:cs="Times New Roman"/>
                                <w:szCs w:val="18"/>
                              </w:rPr>
                            </w:pPr>
                            <w:r w:rsidRPr="00FD4536">
                              <w:rPr>
                                <w:rFonts w:ascii="Times New Roman" w:hAnsi="Times New Roman" w:cs="Times New Roman"/>
                                <w:szCs w:val="18"/>
                              </w:rPr>
                              <w:t>Fabrication of models of mathematics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2" o:spid="_x0000_s1034" style="position:absolute;margin-left:45.75pt;margin-top:481.05pt;width:102.75pt;height: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" fillcolor="#cdddac [1622]" strokecolor="#94b64e [3046]">
                <v:fill color2="#f0f4e6 [502]" rotate="t" angle="180" colors="0 #dafda7;22938f #e4fdc2;1 #f5ffe6" focus="100%" type="gradient"/>
                <v:shadow on="t" color="black" opacity="24903f" origin=",.5" offset="0,.55556mm"/>
                <v:path arrowok="t"/>
                <v:textbox>
                  <w:txbxContent>
                    <w:p w:rsidR="002336FB" w:rsidRPr="00FD4536" w:rsidRDefault="002336FB" w:rsidP="006A6224">
                      <w:pPr>
                        <w:jc w:val="center"/>
                        <w:rPr>
                          <w:rFonts w:ascii="Times New Roman" w:hAnsi="Times New Roman" w:cs="Times New Roman"/>
                          <w:szCs w:val="18"/>
                        </w:rPr>
                      </w:pPr>
                      <w:r w:rsidRPr="00FD4536">
                        <w:rPr>
                          <w:rFonts w:ascii="Times New Roman" w:hAnsi="Times New Roman" w:cs="Times New Roman"/>
                          <w:szCs w:val="18"/>
                        </w:rPr>
                        <w:t>Fabrication of models of mathematics</w:t>
                      </w:r>
                    </w:p>
                  </w:txbxContent>
                </v:textbox>
              </v:rect>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298" distR="114298" simplePos="0" relativeHeight="251689984" behindDoc="0" locked="0" layoutInCell="1" allowOverlap="1" wp14:anchorId="2DA5DB77" wp14:editId="4EE12292">
                <wp:simplePos x="0" y="0"/>
                <wp:positionH relativeFrom="column">
                  <wp:posOffset>4752974</wp:posOffset>
                </wp:positionH>
                <wp:positionV relativeFrom="paragraph">
                  <wp:posOffset>4871085</wp:posOffset>
                </wp:positionV>
                <wp:extent cx="0" cy="790575"/>
                <wp:effectExtent l="0" t="0" r="19050" b="9525"/>
                <wp:wrapNone/>
                <wp:docPr id="41"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99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74.25pt,383.55pt" to="374.25pt,4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" strokecolor="black [3040]">
                <o:lock v:ext="edit" shapetype="f"/>
              </v:lin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298" distR="114298" simplePos="0" relativeHeight="251687936" behindDoc="0" locked="0" layoutInCell="1" allowOverlap="1" wp14:anchorId="2DF819AD" wp14:editId="21FDC523">
                <wp:simplePos x="0" y="0"/>
                <wp:positionH relativeFrom="column">
                  <wp:posOffset>3838574</wp:posOffset>
                </wp:positionH>
                <wp:positionV relativeFrom="paragraph">
                  <wp:posOffset>4871085</wp:posOffset>
                </wp:positionV>
                <wp:extent cx="0" cy="304800"/>
                <wp:effectExtent l="95250" t="0" r="57150" b="57150"/>
                <wp:wrapNone/>
                <wp:docPr id="40"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302.25pt;margin-top:383.55pt;width:0;height:24pt;z-index:2516879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" strokecolor="black [3040]">
                <v:stroke endarrow="open"/>
                <o:lock v:ext="edit" shapetype="f"/>
              </v:shap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298" distR="114298" simplePos="0" relativeHeight="251677696" behindDoc="0" locked="0" layoutInCell="1" allowOverlap="1" wp14:anchorId="1F80878A" wp14:editId="20DC78F9">
                <wp:simplePos x="0" y="0"/>
                <wp:positionH relativeFrom="column">
                  <wp:posOffset>1885949</wp:posOffset>
                </wp:positionH>
                <wp:positionV relativeFrom="paragraph">
                  <wp:posOffset>4871085</wp:posOffset>
                </wp:positionV>
                <wp:extent cx="0" cy="247650"/>
                <wp:effectExtent l="95250" t="0" r="57150" b="57150"/>
                <wp:wrapNone/>
                <wp:docPr id="39"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148.5pt;margin-top:383.55pt;width:0;height:19.5pt;z-index:2516776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" strokecolor="black [3040]">
                <v:stroke endarrow="open"/>
                <o:lock v:ext="edit" shapetype="f"/>
              </v:shap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298" distR="114298" simplePos="0" relativeHeight="251669504" behindDoc="0" locked="0" layoutInCell="1" allowOverlap="1" wp14:anchorId="4519B901" wp14:editId="06DB3F52">
                <wp:simplePos x="0" y="0"/>
                <wp:positionH relativeFrom="column">
                  <wp:posOffset>-28576</wp:posOffset>
                </wp:positionH>
                <wp:positionV relativeFrom="paragraph">
                  <wp:posOffset>4871085</wp:posOffset>
                </wp:positionV>
                <wp:extent cx="0" cy="247650"/>
                <wp:effectExtent l="95250" t="0" r="57150" b="57150"/>
                <wp:wrapNone/>
                <wp:docPr id="3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25pt;margin-top:383.55pt;width:0;height:19.5pt;z-index:2516695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" strokecolor="black [3040]">
                <v:stroke endarrow="open"/>
                <o:lock v:ext="edit" shapetype="f"/>
              </v:shap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298" distR="114298" simplePos="0" relativeHeight="251666432" behindDoc="0" locked="0" layoutInCell="1" allowOverlap="1" wp14:anchorId="2418EC1B" wp14:editId="6B268DF0">
                <wp:simplePos x="0" y="0"/>
                <wp:positionH relativeFrom="column">
                  <wp:posOffset>2895599</wp:posOffset>
                </wp:positionH>
                <wp:positionV relativeFrom="paragraph">
                  <wp:posOffset>4556760</wp:posOffset>
                </wp:positionV>
                <wp:extent cx="0" cy="314325"/>
                <wp:effectExtent l="0" t="0" r="19050" b="9525"/>
                <wp:wrapNone/>
                <wp:docPr id="3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9" o:spid="_x0000_s1026" style="position:absolute;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228pt,358.8pt" to="228pt,3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" strokecolor="black [3040]">
                <o:lock v:ext="edit" shapetype="f"/>
              </v:lin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4294967294" distB="4294967294" distL="114300" distR="114300" simplePos="0" relativeHeight="251667456" behindDoc="0" locked="0" layoutInCell="1" allowOverlap="1" wp14:anchorId="412030FD" wp14:editId="0B043D0B">
                <wp:simplePos x="0" y="0"/>
                <wp:positionH relativeFrom="column">
                  <wp:posOffset>-28575</wp:posOffset>
                </wp:positionH>
                <wp:positionV relativeFrom="paragraph">
                  <wp:posOffset>4871084</wp:posOffset>
                </wp:positionV>
                <wp:extent cx="4781550" cy="0"/>
                <wp:effectExtent l="0" t="0" r="19050" b="19050"/>
                <wp:wrapNone/>
                <wp:docPr id="3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5pt,383.55pt" to="374.25pt,3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" strokecolor="black [3040]">
                <o:lock v:ext="edit" shapetype="f"/>
              </v:lin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59264" behindDoc="0" locked="0" layoutInCell="1" allowOverlap="1" wp14:anchorId="3CA68E63" wp14:editId="5CB13911">
                <wp:simplePos x="0" y="0"/>
                <wp:positionH relativeFrom="column">
                  <wp:posOffset>-571500</wp:posOffset>
                </wp:positionH>
                <wp:positionV relativeFrom="paragraph">
                  <wp:posOffset>2661285</wp:posOffset>
                </wp:positionV>
                <wp:extent cx="1743075" cy="504825"/>
                <wp:effectExtent l="57150" t="38100" r="85725" b="104775"/>
                <wp:wrapNone/>
                <wp:docPr id="3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50482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2336FB" w:rsidRPr="00FD4536" w:rsidRDefault="002336FB" w:rsidP="006A6224">
                            <w:pPr>
                              <w:spacing w:line="240" w:lineRule="auto"/>
                              <w:jc w:val="center"/>
                              <w:rPr>
                                <w:rFonts w:ascii="Times New Roman" w:hAnsi="Times New Roman" w:cs="Times New Roman"/>
                                <w:sz w:val="24"/>
                                <w:szCs w:val="24"/>
                              </w:rPr>
                            </w:pPr>
                            <w:r w:rsidRPr="00FD4536">
                              <w:rPr>
                                <w:rFonts w:ascii="Times New Roman" w:hAnsi="Times New Roman" w:cs="Times New Roman"/>
                                <w:sz w:val="24"/>
                                <w:szCs w:val="24"/>
                              </w:rPr>
                              <w:t>Recommendation of crop production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5" style="position:absolute;margin-left:-45pt;margin-top:209.55pt;width:137.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" fillcolor="#fbcaa2 [1625]" strokecolor="#f68c36 [3049]">
                <v:fill color2="#fdefe3 [505]" rotate="t" angle="180" colors="0 #ffbe86;22938f #ffd0aa;1 #ffebdb" focus="100%" type="gradient"/>
                <v:shadow on="t" color="black" opacity="24903f" origin=",.5" offset="0,.55556mm"/>
                <v:textbox>
                  <w:txbxContent>
                    <w:p w:rsidR="002336FB" w:rsidRPr="00FD4536" w:rsidRDefault="002336FB" w:rsidP="006A6224">
                      <w:pPr>
                        <w:spacing w:line="240" w:lineRule="auto"/>
                        <w:jc w:val="center"/>
                        <w:rPr>
                          <w:rFonts w:ascii="Times New Roman" w:hAnsi="Times New Roman" w:cs="Times New Roman"/>
                          <w:sz w:val="24"/>
                          <w:szCs w:val="24"/>
                        </w:rPr>
                      </w:pPr>
                      <w:r w:rsidRPr="00FD4536">
                        <w:rPr>
                          <w:rFonts w:ascii="Times New Roman" w:hAnsi="Times New Roman" w:cs="Times New Roman"/>
                          <w:sz w:val="24"/>
                          <w:szCs w:val="24"/>
                        </w:rPr>
                        <w:t>Recommendation of crop production</w:t>
                      </w:r>
                    </w:p>
                  </w:txbxContent>
                </v:textbox>
              </v:rect>
            </w:pict>
          </mc:Fallback>
        </mc:AlternateContent>
      </w:r>
      <w:r>
        <w:rPr>
          <w:noProof/>
          <w:color w:val="000000" w:themeColor="text1"/>
          <w:lang w:val="en-GB" w:eastAsia="en-GB"/>
        </w:rPr>
        <mc:AlternateContent>
          <mc:Choice Requires="wps">
            <w:drawing>
              <wp:anchor distT="0" distB="0" distL="114298" distR="114298" simplePos="0" relativeHeight="251664384" behindDoc="0" locked="0" layoutInCell="1" allowOverlap="1" wp14:anchorId="15E7177F" wp14:editId="5D7D2034">
                <wp:simplePos x="0" y="0"/>
                <wp:positionH relativeFrom="column">
                  <wp:posOffset>2257424</wp:posOffset>
                </wp:positionH>
                <wp:positionV relativeFrom="paragraph">
                  <wp:posOffset>2813685</wp:posOffset>
                </wp:positionV>
                <wp:extent cx="0" cy="266700"/>
                <wp:effectExtent l="95250" t="38100" r="57150" b="19050"/>
                <wp:wrapNone/>
                <wp:docPr id="28"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77.75pt;margin-top:221.55pt;width:0;height:21pt;flip:y;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" strokecolor="black [3040]">
                <v:stroke endarrow="open"/>
                <o:lock v:ext="edit" shapetype="f"/>
              </v:shape>
            </w:pict>
          </mc:Fallback>
        </mc:AlternateContent>
      </w:r>
      <w:r>
        <w:rPr>
          <w:noProof/>
          <w:color w:val="000000" w:themeColor="text1"/>
          <w:lang w:val="en-GB" w:eastAsia="en-GB"/>
        </w:rPr>
        <mc:AlternateContent>
          <mc:Choice Requires="wps">
            <w:drawing>
              <wp:anchor distT="4294967294" distB="4294967294" distL="114300" distR="114300" simplePos="0" relativeHeight="251663360" behindDoc="0" locked="0" layoutInCell="1" allowOverlap="1" wp14:anchorId="24494628" wp14:editId="2A152926">
                <wp:simplePos x="0" y="0"/>
                <wp:positionH relativeFrom="column">
                  <wp:posOffset>1171575</wp:posOffset>
                </wp:positionH>
                <wp:positionV relativeFrom="paragraph">
                  <wp:posOffset>3080384</wp:posOffset>
                </wp:positionV>
                <wp:extent cx="1085850" cy="0"/>
                <wp:effectExtent l="0" t="0" r="19050" b="19050"/>
                <wp:wrapNone/>
                <wp:docPr id="26"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2.25pt,242.55pt" to="177.75pt,2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" strokecolor="black [3040]">
                <o:lock v:ext="edit" shapetype="f"/>
              </v:lin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65408" behindDoc="0" locked="0" layoutInCell="1" allowOverlap="1" wp14:anchorId="08D86EA0" wp14:editId="72189F1A">
                <wp:simplePos x="0" y="0"/>
                <wp:positionH relativeFrom="column">
                  <wp:posOffset>4247515</wp:posOffset>
                </wp:positionH>
                <wp:positionV relativeFrom="paragraph">
                  <wp:posOffset>3080385</wp:posOffset>
                </wp:positionV>
                <wp:extent cx="1838325" cy="600075"/>
                <wp:effectExtent l="57150" t="38100" r="85725" b="104775"/>
                <wp:wrapNone/>
                <wp:docPr id="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60007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2336FB" w:rsidRPr="007A1F36" w:rsidRDefault="002336FB" w:rsidP="006A6224">
                            <w:pPr>
                              <w:jc w:val="center"/>
                              <w:rPr>
                                <w:szCs w:val="24"/>
                              </w:rPr>
                            </w:pPr>
                            <w:r>
                              <w:rPr>
                                <w:rFonts w:ascii="Times New Roman" w:hAnsi="Times New Roman" w:cs="Times New Roman"/>
                                <w:sz w:val="24"/>
                                <w:szCs w:val="24"/>
                              </w:rPr>
                              <w:t>Productivity in crop production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6" style="position:absolute;margin-left:334.45pt;margin-top:242.55pt;width:144.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" fillcolor="#fbcaa2 [1625]" strokecolor="#f68c36 [3049]">
                <v:fill color2="#fdefe3 [505]" rotate="t" angle="180" colors="0 #ffbe86;22938f #ffd0aa;1 #ffebdb" focus="100%" type="gradient"/>
                <v:shadow on="t" color="black" opacity="24903f" origin=",.5" offset="0,.55556mm"/>
                <v:textbox>
                  <w:txbxContent>
                    <w:p w:rsidR="002336FB" w:rsidRPr="007A1F36" w:rsidRDefault="002336FB" w:rsidP="006A6224">
                      <w:pPr>
                        <w:jc w:val="center"/>
                        <w:rPr>
                          <w:szCs w:val="24"/>
                        </w:rPr>
                      </w:pPr>
                      <w:r>
                        <w:rPr>
                          <w:rFonts w:ascii="Times New Roman" w:hAnsi="Times New Roman" w:cs="Times New Roman"/>
                          <w:sz w:val="24"/>
                          <w:szCs w:val="24"/>
                        </w:rPr>
                        <w:t>Productivity in crop production</w:t>
                      </w:r>
                    </w:p>
                  </w:txbxContent>
                </v:textbox>
              </v:rect>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298" distR="114298" simplePos="0" relativeHeight="251685888" behindDoc="0" locked="0" layoutInCell="1" allowOverlap="1" wp14:anchorId="359CA461" wp14:editId="555AE17F">
                <wp:simplePos x="0" y="0"/>
                <wp:positionH relativeFrom="column">
                  <wp:posOffset>161924</wp:posOffset>
                </wp:positionH>
                <wp:positionV relativeFrom="paragraph">
                  <wp:posOffset>3166110</wp:posOffset>
                </wp:positionV>
                <wp:extent cx="0" cy="1171575"/>
                <wp:effectExtent l="0" t="0" r="19050" b="9525"/>
                <wp:wrapNone/>
                <wp:docPr id="24"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12.75pt;margin-top:249.3pt;width:0;height:92.25pt;flip:y;z-index:2516858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"/>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298" distR="114298" simplePos="0" relativeHeight="251683840" behindDoc="0" locked="0" layoutInCell="1" allowOverlap="1" wp14:anchorId="1A89B130" wp14:editId="2F5F2F11">
                <wp:simplePos x="0" y="0"/>
                <wp:positionH relativeFrom="column">
                  <wp:posOffset>5619749</wp:posOffset>
                </wp:positionH>
                <wp:positionV relativeFrom="paragraph">
                  <wp:posOffset>3728085</wp:posOffset>
                </wp:positionV>
                <wp:extent cx="0" cy="876300"/>
                <wp:effectExtent l="95250" t="0" r="57150" b="571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30" o:spid="_x0000_s1026" type="#_x0000_t32" style="position:absolute;margin-left:442.5pt;margin-top:293.55pt;width:0;height:69pt;z-index:2516838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" strokecolor="black [3040]">
                <v:stroke endarrow="open"/>
                <o:lock v:ext="edit" shapetype="f"/>
              </v:shap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81792" behindDoc="0" locked="0" layoutInCell="1" allowOverlap="1" wp14:anchorId="719D7497" wp14:editId="408EC7C1">
                <wp:simplePos x="0" y="0"/>
                <wp:positionH relativeFrom="column">
                  <wp:posOffset>4848225</wp:posOffset>
                </wp:positionH>
                <wp:positionV relativeFrom="paragraph">
                  <wp:posOffset>4604385</wp:posOffset>
                </wp:positionV>
                <wp:extent cx="1476375" cy="647700"/>
                <wp:effectExtent l="57150" t="38100" r="85725" b="95250"/>
                <wp:wrapNone/>
                <wp:docPr id="2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64770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2336FB" w:rsidRPr="00727E53" w:rsidRDefault="002336FB" w:rsidP="006A6224">
                            <w:pPr>
                              <w:spacing w:line="240" w:lineRule="auto"/>
                              <w:jc w:val="center"/>
                              <w:rPr>
                                <w:rFonts w:ascii="Times New Roman" w:hAnsi="Times New Roman" w:cs="Times New Roman"/>
                                <w:sz w:val="24"/>
                                <w:szCs w:val="24"/>
                              </w:rPr>
                            </w:pPr>
                            <w:r>
                              <w:rPr>
                                <w:rFonts w:ascii="Times New Roman" w:hAnsi="Times New Roman" w:cs="Times New Roman"/>
                                <w:sz w:val="24"/>
                                <w:szCs w:val="24"/>
                              </w:rPr>
                              <w:t>Implementation of Euclidean distance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37" style="position:absolute;margin-left:381.75pt;margin-top:362.55pt;width:116.25pt;height: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" fillcolor="#dfa7a6 [1621]" strokecolor="#bc4542 [3045]">
                <v:fill color2="#f5e4e4 [501]" rotate="t" angle="180" colors="0 #ffa2a1;22938f #ffbebd;1 #ffe5e5" focus="100%" type="gradient"/>
                <v:shadow on="t" color="black" opacity="24903f" origin=",.5" offset="0,.55556mm"/>
                <v:textbox>
                  <w:txbxContent>
                    <w:p w:rsidR="002336FB" w:rsidRPr="00727E53" w:rsidRDefault="002336FB" w:rsidP="006A6224">
                      <w:pPr>
                        <w:spacing w:line="240" w:lineRule="auto"/>
                        <w:jc w:val="center"/>
                        <w:rPr>
                          <w:rFonts w:ascii="Times New Roman" w:hAnsi="Times New Roman" w:cs="Times New Roman"/>
                          <w:sz w:val="24"/>
                          <w:szCs w:val="24"/>
                        </w:rPr>
                      </w:pPr>
                      <w:r>
                        <w:rPr>
                          <w:rFonts w:ascii="Times New Roman" w:hAnsi="Times New Roman" w:cs="Times New Roman"/>
                          <w:sz w:val="24"/>
                          <w:szCs w:val="24"/>
                        </w:rPr>
                        <w:t>Implementation of Euclidean distance</w:t>
                      </w:r>
                    </w:p>
                  </w:txbxContent>
                </v:textbox>
              </v:rect>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4294967294" distB="4294967294" distL="114300" distR="114300" simplePos="0" relativeHeight="251688960" behindDoc="0" locked="0" layoutInCell="1" allowOverlap="1" wp14:anchorId="40921D8A" wp14:editId="40841C96">
                <wp:simplePos x="0" y="0"/>
                <wp:positionH relativeFrom="column">
                  <wp:posOffset>6324600</wp:posOffset>
                </wp:positionH>
                <wp:positionV relativeFrom="paragraph">
                  <wp:posOffset>4871084</wp:posOffset>
                </wp:positionV>
                <wp:extent cx="219075" cy="0"/>
                <wp:effectExtent l="38100" t="76200" r="0" b="11430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9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498pt;margin-top:383.55pt;width:17.25pt;height:0;flip:x;z-index:2516889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" strokecolor="black [3040]">
                <v:stroke endarrow="open"/>
                <o:lock v:ext="edit" shapetype="f"/>
              </v:shap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298" distR="114298" simplePos="0" relativeHeight="251686912" behindDoc="0" locked="0" layoutInCell="1" allowOverlap="1" wp14:anchorId="27497E16" wp14:editId="4976D26E">
                <wp:simplePos x="0" y="0"/>
                <wp:positionH relativeFrom="column">
                  <wp:posOffset>6543674</wp:posOffset>
                </wp:positionH>
                <wp:positionV relativeFrom="paragraph">
                  <wp:posOffset>1927860</wp:posOffset>
                </wp:positionV>
                <wp:extent cx="0" cy="2943225"/>
                <wp:effectExtent l="0" t="0" r="19050" b="952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43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6869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515.25pt,151.8pt" to="515.25pt,3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" strokecolor="black [3040]">
                <o:lock v:ext="edit" shapetype="f"/>
              </v:lin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4294967294" distB="4294967294" distL="114300" distR="114300" simplePos="0" relativeHeight="251684864" behindDoc="0" locked="0" layoutInCell="1" allowOverlap="1" wp14:anchorId="6E73A7E4" wp14:editId="65FCBF2D">
                <wp:simplePos x="0" y="0"/>
                <wp:positionH relativeFrom="column">
                  <wp:posOffset>6324600</wp:posOffset>
                </wp:positionH>
                <wp:positionV relativeFrom="paragraph">
                  <wp:posOffset>1927859</wp:posOffset>
                </wp:positionV>
                <wp:extent cx="219075" cy="0"/>
                <wp:effectExtent l="0" t="0" r="9525"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848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98pt,151.8pt" to="515.25pt,1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" strokecolor="black [3040]">
                <o:lock v:ext="edit" shapetype="f"/>
              </v:lin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75648" behindDoc="0" locked="0" layoutInCell="1" allowOverlap="1" wp14:anchorId="2C3F0A2D" wp14:editId="0976183F">
                <wp:simplePos x="0" y="0"/>
                <wp:positionH relativeFrom="column">
                  <wp:posOffset>333375</wp:posOffset>
                </wp:positionH>
                <wp:positionV relativeFrom="paragraph">
                  <wp:posOffset>4147185</wp:posOffset>
                </wp:positionV>
                <wp:extent cx="1466850" cy="514350"/>
                <wp:effectExtent l="57150" t="38100" r="76200" b="95250"/>
                <wp:wrapNone/>
                <wp:docPr id="23"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51435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2336FB" w:rsidRPr="00862E5E" w:rsidRDefault="002336FB" w:rsidP="006A6224">
                            <w:pPr>
                              <w:spacing w:line="240" w:lineRule="auto"/>
                              <w:jc w:val="center"/>
                              <w:rPr>
                                <w:sz w:val="20"/>
                                <w:szCs w:val="24"/>
                              </w:rPr>
                            </w:pPr>
                            <w:r>
                              <w:rPr>
                                <w:rFonts w:ascii="Times New Roman" w:eastAsia="Times New Roman" w:hAnsi="Times New Roman" w:cs="Times New Roman"/>
                                <w:szCs w:val="24"/>
                                <w:lang w:eastAsia="en-IN"/>
                              </w:rPr>
                              <w:t>Understanding positive features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margin-left:26.25pt;margin-top:326.55pt;width:115.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" fillcolor="gray [1616]" strokecolor="black [3040]">
                <v:fill color2="#d9d9d9 [496]" rotate="t" angle="180" colors="0 #bcbcbc;22938f #d0d0d0;1 #ededed" focus="100%" type="gradient"/>
                <v:shadow on="t" color="black" opacity="24903f" origin=",.5" offset="0,.55556mm"/>
                <v:textbox>
                  <w:txbxContent>
                    <w:p w:rsidR="002336FB" w:rsidRPr="00862E5E" w:rsidRDefault="002336FB" w:rsidP="006A6224">
                      <w:pPr>
                        <w:spacing w:line="240" w:lineRule="auto"/>
                        <w:jc w:val="center"/>
                        <w:rPr>
                          <w:sz w:val="20"/>
                          <w:szCs w:val="24"/>
                        </w:rPr>
                      </w:pPr>
                      <w:r>
                        <w:rPr>
                          <w:rFonts w:ascii="Times New Roman" w:eastAsia="Times New Roman" w:hAnsi="Times New Roman" w:cs="Times New Roman"/>
                          <w:szCs w:val="24"/>
                          <w:lang w:eastAsia="en-IN"/>
                        </w:rPr>
                        <w:t>Understanding positive features</w:t>
                      </w:r>
                    </w:p>
                  </w:txbxContent>
                </v:textbox>
              </v:rect>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80768" behindDoc="0" locked="0" layoutInCell="1" allowOverlap="1" wp14:anchorId="128CEFB2" wp14:editId="43D44C17">
                <wp:simplePos x="0" y="0"/>
                <wp:positionH relativeFrom="column">
                  <wp:posOffset>2886075</wp:posOffset>
                </wp:positionH>
                <wp:positionV relativeFrom="paragraph">
                  <wp:posOffset>2813685</wp:posOffset>
                </wp:positionV>
                <wp:extent cx="9525" cy="1190625"/>
                <wp:effectExtent l="38100" t="0" r="66675" b="47625"/>
                <wp:wrapNone/>
                <wp:docPr id="22"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190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2" style="position:absolute;margin-left:227.25pt;margin-top:221.55pt;width:.75pt;height:9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">
                <v:stroke endarrow="block"/>
              </v:shap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78720" behindDoc="0" locked="0" layoutInCell="1" allowOverlap="1" wp14:anchorId="4277F2AF" wp14:editId="0EA605BC">
                <wp:simplePos x="0" y="0"/>
                <wp:positionH relativeFrom="column">
                  <wp:posOffset>1885950</wp:posOffset>
                </wp:positionH>
                <wp:positionV relativeFrom="paragraph">
                  <wp:posOffset>4004310</wp:posOffset>
                </wp:positionV>
                <wp:extent cx="2762250" cy="552450"/>
                <wp:effectExtent l="57150" t="38100" r="76200" b="95250"/>
                <wp:wrapNone/>
                <wp:docPr id="2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0" cy="55245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2336FB" w:rsidRPr="00727E53" w:rsidRDefault="002336FB" w:rsidP="006A6224">
                            <w:pPr>
                              <w:spacing w:line="240" w:lineRule="auto"/>
                              <w:jc w:val="center"/>
                              <w:rPr>
                                <w:rFonts w:ascii="Times New Roman" w:hAnsi="Times New Roman" w:cs="Times New Roman"/>
                                <w:sz w:val="24"/>
                                <w:szCs w:val="24"/>
                              </w:rPr>
                            </w:pPr>
                            <w:r>
                              <w:rPr>
                                <w:rFonts w:ascii="Times New Roman" w:hAnsi="Times New Roman" w:cs="Times New Roman"/>
                                <w:sz w:val="24"/>
                                <w:szCs w:val="24"/>
                              </w:rPr>
                              <w:t>Estimation of yields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39" style="position:absolute;margin-left:148.5pt;margin-top:315.3pt;width:217.5pt;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" fillcolor="gray [1616]" strokecolor="black [3040]">
                <v:fill color2="#d9d9d9 [496]" rotate="t" angle="180" colors="0 #bcbcbc;22938f #d0d0d0;1 #ededed" focus="100%" type="gradient"/>
                <v:shadow on="t" color="black" opacity="24903f" origin=",.5" offset="0,.55556mm"/>
                <v:textbox>
                  <w:txbxContent>
                    <w:p w:rsidR="002336FB" w:rsidRPr="00727E53" w:rsidRDefault="002336FB" w:rsidP="006A6224">
                      <w:pPr>
                        <w:spacing w:line="240" w:lineRule="auto"/>
                        <w:jc w:val="center"/>
                        <w:rPr>
                          <w:rFonts w:ascii="Times New Roman" w:hAnsi="Times New Roman" w:cs="Times New Roman"/>
                          <w:sz w:val="24"/>
                          <w:szCs w:val="24"/>
                        </w:rPr>
                      </w:pPr>
                      <w:r>
                        <w:rPr>
                          <w:rFonts w:ascii="Times New Roman" w:hAnsi="Times New Roman" w:cs="Times New Roman"/>
                          <w:sz w:val="24"/>
                          <w:szCs w:val="24"/>
                        </w:rPr>
                        <w:t>Estimation of yields</w:t>
                      </w:r>
                    </w:p>
                  </w:txbxContent>
                </v:textbox>
              </v:rect>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298" distR="114298" simplePos="0" relativeHeight="251670528" behindDoc="0" locked="0" layoutInCell="1" allowOverlap="1" wp14:anchorId="1236AED4" wp14:editId="56DDB0F7">
                <wp:simplePos x="0" y="0"/>
                <wp:positionH relativeFrom="column">
                  <wp:posOffset>2886074</wp:posOffset>
                </wp:positionH>
                <wp:positionV relativeFrom="paragraph">
                  <wp:posOffset>813435</wp:posOffset>
                </wp:positionV>
                <wp:extent cx="0" cy="1447800"/>
                <wp:effectExtent l="0" t="0" r="19050" b="1905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227.25pt;margin-top:64.05pt;width:0;height:114pt;z-index:251670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icAIAIAAD0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"/>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68480" behindDoc="0" locked="0" layoutInCell="1" allowOverlap="1" wp14:anchorId="11DAC52E" wp14:editId="10CB3A33">
                <wp:simplePos x="0" y="0"/>
                <wp:positionH relativeFrom="column">
                  <wp:posOffset>1543050</wp:posOffset>
                </wp:positionH>
                <wp:positionV relativeFrom="paragraph">
                  <wp:posOffset>2261235</wp:posOffset>
                </wp:positionV>
                <wp:extent cx="2962275" cy="552450"/>
                <wp:effectExtent l="57150" t="38100" r="85725" b="95250"/>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2275" cy="55245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2336FB" w:rsidRPr="00637D64" w:rsidRDefault="002336FB" w:rsidP="006A6224">
                            <w:pPr>
                              <w:spacing w:line="240" w:lineRule="auto"/>
                              <w:jc w:val="center"/>
                              <w:rPr>
                                <w:sz w:val="20"/>
                                <w:szCs w:val="24"/>
                              </w:rPr>
                            </w:pPr>
                            <w:r>
                              <w:rPr>
                                <w:rFonts w:ascii="Times New Roman" w:hAnsi="Times New Roman" w:cs="Times New Roman"/>
                                <w:sz w:val="24"/>
                                <w:szCs w:val="24"/>
                              </w:rPr>
                              <w:t>Prediction about production of crops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0" style="position:absolute;margin-left:121.5pt;margin-top:178.05pt;width:233.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" fillcolor="#fbcaa2 [1625]" strokecolor="#f68c36 [3049]">
                <v:fill color2="#fdefe3 [505]" rotate="t" angle="180" colors="0 #ffbe86;22938f #ffd0aa;1 #ffebdb" focus="100%" type="gradient"/>
                <v:shadow on="t" color="black" opacity="24903f" origin=",.5" offset="0,.55556mm"/>
                <v:textbox>
                  <w:txbxContent>
                    <w:p w:rsidR="002336FB" w:rsidRPr="00637D64" w:rsidRDefault="002336FB" w:rsidP="006A6224">
                      <w:pPr>
                        <w:spacing w:line="240" w:lineRule="auto"/>
                        <w:jc w:val="center"/>
                        <w:rPr>
                          <w:sz w:val="20"/>
                          <w:szCs w:val="24"/>
                        </w:rPr>
                      </w:pPr>
                      <w:r>
                        <w:rPr>
                          <w:rFonts w:ascii="Times New Roman" w:hAnsi="Times New Roman" w:cs="Times New Roman"/>
                          <w:sz w:val="24"/>
                          <w:szCs w:val="24"/>
                        </w:rPr>
                        <w:t>Prediction about production of crops</w:t>
                      </w:r>
                    </w:p>
                  </w:txbxContent>
                </v:textbox>
              </v:rect>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72576" behindDoc="0" locked="0" layoutInCell="1" allowOverlap="1" wp14:anchorId="5F846AC0" wp14:editId="760038BD">
                <wp:simplePos x="0" y="0"/>
                <wp:positionH relativeFrom="column">
                  <wp:posOffset>1066800</wp:posOffset>
                </wp:positionH>
                <wp:positionV relativeFrom="paragraph">
                  <wp:posOffset>813435</wp:posOffset>
                </wp:positionV>
                <wp:extent cx="1819910" cy="485775"/>
                <wp:effectExtent l="0" t="0" r="27940" b="28575"/>
                <wp:wrapNone/>
                <wp:docPr id="4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1991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84pt;margin-top:64.05pt;width:143.3pt;height:38.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"/>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4294967294" distB="4294967294" distL="114300" distR="114300" simplePos="0" relativeHeight="251676672" behindDoc="0" locked="0" layoutInCell="1" allowOverlap="1" wp14:anchorId="018DA792" wp14:editId="326237B9">
                <wp:simplePos x="0" y="0"/>
                <wp:positionH relativeFrom="column">
                  <wp:posOffset>161925</wp:posOffset>
                </wp:positionH>
                <wp:positionV relativeFrom="paragraph">
                  <wp:posOffset>4337684</wp:posOffset>
                </wp:positionV>
                <wp:extent cx="171450" cy="0"/>
                <wp:effectExtent l="0" t="76200" r="19050" b="95250"/>
                <wp:wrapNone/>
                <wp:docPr id="43"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 o:spid="_x0000_s1026" type="#_x0000_t32" style="position:absolute;margin-left:12.75pt;margin-top:341.55pt;width:13.5pt;height:0;z-index:2516766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06x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">
                <v:stroke endarrow="block"/>
              </v:shape>
            </w:pict>
          </mc:Fallback>
        </mc:AlternateContent>
      </w:r>
      <w:r>
        <w:rPr>
          <w:rFonts w:ascii="Times New Roman" w:hAnsi="Times New Roman" w:cs="Times New Roman"/>
          <w:b/>
          <w:noProof/>
          <w:color w:val="000000" w:themeColor="text1"/>
          <w:sz w:val="24"/>
          <w:szCs w:val="24"/>
          <w:lang w:val="en-GB" w:eastAsia="en-GB"/>
        </w:rPr>
        <mc:AlternateContent>
          <mc:Choice Requires="wps">
            <w:drawing>
              <wp:anchor distT="0" distB="0" distL="114300" distR="114300" simplePos="0" relativeHeight="251673600" behindDoc="0" locked="0" layoutInCell="1" allowOverlap="1" wp14:anchorId="7D008A13" wp14:editId="18BDE664">
                <wp:simplePos x="0" y="0"/>
                <wp:positionH relativeFrom="column">
                  <wp:posOffset>2886710</wp:posOffset>
                </wp:positionH>
                <wp:positionV relativeFrom="paragraph">
                  <wp:posOffset>813435</wp:posOffset>
                </wp:positionV>
                <wp:extent cx="2123440" cy="714375"/>
                <wp:effectExtent l="0" t="0" r="29210" b="28575"/>
                <wp:wrapNone/>
                <wp:docPr id="4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3440" cy="714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227.3pt;margin-top:64.05pt;width:167.2pt;height:5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"/>
            </w:pict>
          </mc:Fallback>
        </mc:AlternateContent>
      </w:r>
    </w:p>
    <w:bookmarkEnd w:id="30"/>
    <w:p w:rsidR="006A6224" w:rsidRPr="007E47DB" w:rsidRDefault="006A6224" w:rsidP="00AC0A0B">
      <w:pPr>
        <w:spacing w:line="360" w:lineRule="auto"/>
        <w:rPr>
          <w:color w:val="000000" w:themeColor="text1"/>
          <w:lang w:val="en-GB"/>
        </w:rPr>
      </w:pPr>
    </w:p>
    <w:p w:rsidR="006A6224" w:rsidRPr="007E47DB" w:rsidRDefault="006A6224" w:rsidP="00AC0A0B">
      <w:pPr>
        <w:spacing w:line="360" w:lineRule="auto"/>
        <w:rPr>
          <w:rFonts w:ascii="Times New Roman" w:eastAsia="Times New Roman" w:hAnsi="Times New Roman" w:cs="Times New Roman"/>
          <w:b/>
          <w:color w:val="000000" w:themeColor="text1"/>
          <w:sz w:val="24"/>
          <w:szCs w:val="24"/>
          <w:highlight w:val="white"/>
          <w:lang w:val="en-GB"/>
        </w:rPr>
      </w:pPr>
      <w:r w:rsidRPr="007E47DB">
        <w:rPr>
          <w:rFonts w:ascii="Times New Roman" w:eastAsia="Times New Roman" w:hAnsi="Times New Roman" w:cs="Times New Roman"/>
          <w:b/>
          <w:color w:val="000000" w:themeColor="text1"/>
          <w:sz w:val="24"/>
          <w:szCs w:val="24"/>
          <w:highlight w:val="white"/>
          <w:lang w:val="en-GB"/>
        </w:rPr>
        <w:br w:type="page"/>
      </w:r>
    </w:p>
    <w:p w:rsidR="006A6224" w:rsidRPr="007E47DB" w:rsidRDefault="006A6224" w:rsidP="00AC0A0B">
      <w:pPr>
        <w:spacing w:before="200" w:after="200" w:line="360" w:lineRule="auto"/>
        <w:jc w:val="center"/>
        <w:rPr>
          <w:rFonts w:ascii="Times New Roman" w:eastAsia="Times New Roman" w:hAnsi="Times New Roman" w:cs="Times New Roman"/>
          <w:b/>
          <w:color w:val="000000" w:themeColor="text1"/>
          <w:sz w:val="24"/>
          <w:szCs w:val="24"/>
          <w:highlight w:val="white"/>
          <w:lang w:val="en-GB"/>
        </w:rPr>
      </w:pPr>
    </w:p>
    <w:p w:rsidR="006568AE" w:rsidRPr="007E47DB" w:rsidRDefault="00A12C0C" w:rsidP="00AC0A0B">
      <w:pPr>
        <w:pStyle w:val="Heading4"/>
        <w:rPr>
          <w:color w:val="000000" w:themeColor="text1"/>
          <w:highlight w:val="white"/>
        </w:rPr>
      </w:pPr>
      <w:bookmarkStart w:id="31" w:name="_Toc132909525"/>
      <w:r w:rsidRPr="007E47DB">
        <w:rPr>
          <w:color w:val="000000" w:themeColor="text1"/>
          <w:highlight w:val="white"/>
        </w:rPr>
        <w:t>Figure 2.5: Conceptual Framework</w:t>
      </w:r>
      <w:bookmarkEnd w:id="31"/>
    </w:p>
    <w:p w:rsidR="00271631" w:rsidRPr="007E47DB" w:rsidRDefault="00271631" w:rsidP="00AC0A0B">
      <w:pPr>
        <w:spacing w:line="360" w:lineRule="auto"/>
        <w:jc w:val="center"/>
        <w:rPr>
          <w:rFonts w:ascii="Times New Roman" w:hAnsi="Times New Roman" w:cs="Times New Roman"/>
          <w:color w:val="000000" w:themeColor="text1"/>
          <w:sz w:val="24"/>
          <w:szCs w:val="24"/>
          <w:highlight w:val="white"/>
          <w:lang w:val="en-GB"/>
        </w:rPr>
      </w:pPr>
      <w:r w:rsidRPr="007E47DB">
        <w:rPr>
          <w:rFonts w:ascii="Times New Roman" w:hAnsi="Times New Roman" w:cs="Times New Roman"/>
          <w:color w:val="000000" w:themeColor="text1"/>
          <w:sz w:val="24"/>
          <w:szCs w:val="24"/>
          <w:highlight w:val="white"/>
          <w:lang w:val="en-GB"/>
        </w:rPr>
        <w:t>(Source: Self developed)</w:t>
      </w:r>
    </w:p>
    <w:p w:rsidR="006568AE" w:rsidRPr="007E47DB" w:rsidRDefault="00A12C0C" w:rsidP="00AC0A0B">
      <w:pPr>
        <w:pStyle w:val="Heading2"/>
        <w:rPr>
          <w:color w:val="000000" w:themeColor="text1"/>
          <w:highlight w:val="white"/>
        </w:rPr>
      </w:pPr>
      <w:bookmarkStart w:id="32" w:name="_Toc133787214"/>
      <w:r w:rsidRPr="007E47DB">
        <w:rPr>
          <w:color w:val="000000" w:themeColor="text1"/>
          <w:highlight w:val="white"/>
        </w:rPr>
        <w:t>2.7 Gaps in literature</w:t>
      </w:r>
      <w:bookmarkEnd w:id="32"/>
    </w:p>
    <w:p w:rsidR="006568AE"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In journals, that are published previously information is given about advantages of techniques of “machine learning” so that there are chances of assuming concepts of production of crops. However, practical instances in which these strategies are applied are not procured from these journals. Hence, these are depicted as one of the most noteworthy disadvantages that are present in these journals. Additionally, limitations are also involved in approaches of gathering data and these are contemplated as necessary approaches that are implicated in supporting these decisions. </w:t>
      </w:r>
    </w:p>
    <w:p w:rsidR="006568AE" w:rsidRPr="007E47DB" w:rsidRDefault="00A12C0C" w:rsidP="00AC0A0B">
      <w:pPr>
        <w:pStyle w:val="Heading2"/>
        <w:rPr>
          <w:color w:val="000000" w:themeColor="text1"/>
          <w:highlight w:val="white"/>
        </w:rPr>
      </w:pPr>
      <w:bookmarkStart w:id="33" w:name="_Toc133787215"/>
      <w:r w:rsidRPr="007E47DB">
        <w:rPr>
          <w:color w:val="000000" w:themeColor="text1"/>
          <w:highlight w:val="white"/>
        </w:rPr>
        <w:t>2.8 Summary</w:t>
      </w:r>
      <w:bookmarkEnd w:id="33"/>
    </w:p>
    <w:p w:rsidR="002667BB" w:rsidRPr="007E47DB" w:rsidRDefault="00A12C0C" w:rsidP="00AC0A0B">
      <w:pPr>
        <w:spacing w:before="200" w:after="20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 xml:space="preserve">It is summarized that there are certain features that are essential to be accounted for making decisions about creation of crops. These are depicted as some of the notable tools that are involved for identification of necessary approaches. Decisions are supported for yielding crops and these are identified for making assistance in assumptions of productions. Positive outcomes are noticed after implementation of this strategy that is associated with cultivation after knowing “machine learning pipeline” techniques. </w:t>
      </w:r>
    </w:p>
    <w:p w:rsidR="002667BB" w:rsidRPr="007E47DB" w:rsidRDefault="002667BB" w:rsidP="00AC0A0B">
      <w:pPr>
        <w:spacing w:line="360" w:lineRule="auto"/>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br w:type="page"/>
      </w:r>
    </w:p>
    <w:p w:rsidR="00D02D85" w:rsidRPr="007E47DB" w:rsidRDefault="00D02D85" w:rsidP="00AC0A0B">
      <w:pPr>
        <w:pStyle w:val="Heading1"/>
        <w:rPr>
          <w:color w:val="000000" w:themeColor="text1"/>
        </w:rPr>
      </w:pPr>
      <w:bookmarkStart w:id="34" w:name="_Toc133787216"/>
      <w:r w:rsidRPr="007E47DB">
        <w:rPr>
          <w:color w:val="000000" w:themeColor="text1"/>
        </w:rPr>
        <w:lastRenderedPageBreak/>
        <w:t>Chapter 3: Methodology</w:t>
      </w:r>
      <w:bookmarkEnd w:id="34"/>
    </w:p>
    <w:p w:rsidR="00D02D85" w:rsidRPr="007E47DB" w:rsidRDefault="00D02D85" w:rsidP="00AC0A0B">
      <w:pPr>
        <w:pStyle w:val="Heading2"/>
        <w:rPr>
          <w:color w:val="000000" w:themeColor="text1"/>
        </w:rPr>
      </w:pPr>
      <w:bookmarkStart w:id="35" w:name="_Toc133787217"/>
      <w:r w:rsidRPr="007E47DB">
        <w:rPr>
          <w:color w:val="000000" w:themeColor="text1"/>
        </w:rPr>
        <w:t>3.1 Introduction</w:t>
      </w:r>
      <w:bookmarkEnd w:id="35"/>
    </w:p>
    <w:p w:rsidR="00D02D85" w:rsidRPr="007E47DB" w:rsidRDefault="00AE603F" w:rsidP="00AC0A0B">
      <w:pPr>
        <w:pStyle w:val="Normal1"/>
        <w:spacing w:after="8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study</w:t>
      </w:r>
      <w:r w:rsidR="00D02D85" w:rsidRPr="007E47DB">
        <w:rPr>
          <w:rFonts w:ascii="Times New Roman" w:eastAsia="Times New Roman" w:hAnsi="Times New Roman" w:cs="Times New Roman"/>
          <w:color w:val="000000" w:themeColor="text1"/>
          <w:sz w:val="24"/>
          <w:szCs w:val="24"/>
        </w:rPr>
        <w:t xml:space="preserve"> based on crop-yielding production with the application of the Machine learning (ML), pipeline. Moreover, this chapter consists of a systematic illustration of the associated methods of the research study along with the various tools as well as techniques for coherently completing the research study. Therefore, this also focuses on the mitigation of the barriers associated with the research study with the implementation of the appropriate techniques to maintain the objective of the study. </w:t>
      </w:r>
    </w:p>
    <w:p w:rsidR="00D02D85" w:rsidRPr="007E47DB" w:rsidRDefault="00D02D85" w:rsidP="00AC0A0B">
      <w:pPr>
        <w:pStyle w:val="Heading2"/>
        <w:rPr>
          <w:color w:val="000000" w:themeColor="text1"/>
        </w:rPr>
      </w:pPr>
      <w:bookmarkStart w:id="36" w:name="_Toc133787218"/>
      <w:r w:rsidRPr="007E47DB">
        <w:rPr>
          <w:color w:val="000000" w:themeColor="text1"/>
        </w:rPr>
        <w:t>3.2 Research Design</w:t>
      </w:r>
      <w:bookmarkEnd w:id="36"/>
    </w:p>
    <w:p w:rsidR="00D02D85" w:rsidRPr="007E47DB" w:rsidRDefault="00D02D85" w:rsidP="00AC0A0B">
      <w:pPr>
        <w:pStyle w:val="Normal1"/>
        <w:spacing w:after="8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 research design appears to be the most significant spectrum because it describes the methods as well as the technique for the research study. Most importantly, according to the report of </w:t>
      </w:r>
      <w:r w:rsidRPr="007E47DB">
        <w:rPr>
          <w:rFonts w:ascii="Times New Roman" w:eastAsia="Times New Roman" w:hAnsi="Times New Roman" w:cs="Times New Roman"/>
          <w:color w:val="000000" w:themeColor="text1"/>
          <w:sz w:val="24"/>
          <w:szCs w:val="24"/>
          <w:highlight w:val="white"/>
        </w:rPr>
        <w:t xml:space="preserve">Zhou </w:t>
      </w:r>
      <w:r w:rsidRPr="007E47DB">
        <w:rPr>
          <w:rFonts w:ascii="Times New Roman" w:eastAsia="Times New Roman" w:hAnsi="Times New Roman" w:cs="Times New Roman"/>
          <w:i/>
          <w:color w:val="000000" w:themeColor="text1"/>
          <w:sz w:val="24"/>
          <w:szCs w:val="24"/>
          <w:highlight w:val="white"/>
        </w:rPr>
        <w:t>et al.</w:t>
      </w:r>
      <w:r w:rsidRPr="007E47DB">
        <w:rPr>
          <w:rFonts w:ascii="Times New Roman" w:eastAsia="Times New Roman" w:hAnsi="Times New Roman" w:cs="Times New Roman"/>
          <w:color w:val="000000" w:themeColor="text1"/>
          <w:sz w:val="24"/>
          <w:szCs w:val="24"/>
          <w:highlight w:val="white"/>
        </w:rPr>
        <w:t xml:space="preserve"> (2021), </w:t>
      </w:r>
      <w:r w:rsidRPr="007E47DB">
        <w:rPr>
          <w:rFonts w:ascii="Times New Roman" w:eastAsia="Times New Roman" w:hAnsi="Times New Roman" w:cs="Times New Roman"/>
          <w:color w:val="000000" w:themeColor="text1"/>
          <w:sz w:val="24"/>
          <w:szCs w:val="24"/>
        </w:rPr>
        <w:t xml:space="preserve">it helps in streamlining the research in a coherent direction in order to attain the main goal of the study mitigating the barriers. There are three key types of research designs for the completion of the research study and those are “explanatory, exploratory, and descriptive”.   </w:t>
      </w:r>
    </w:p>
    <w:p w:rsidR="00D02D85" w:rsidRPr="007E47DB" w:rsidRDefault="00D02D85" w:rsidP="00AC0A0B">
      <w:pPr>
        <w:pStyle w:val="Normal1"/>
        <w:spacing w:before="480" w:line="360" w:lineRule="auto"/>
        <w:jc w:val="center"/>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noProof/>
          <w:color w:val="000000" w:themeColor="text1"/>
          <w:sz w:val="24"/>
          <w:szCs w:val="24"/>
          <w:lang w:val="en-GB" w:eastAsia="en-GB"/>
        </w:rPr>
        <w:drawing>
          <wp:inline distT="114300" distB="114300" distL="114300" distR="114300" wp14:anchorId="483C405A" wp14:editId="4A7D951C">
            <wp:extent cx="5943600" cy="3378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24"/>
                    <a:stretch>
                      <a:fillRect/>
                    </a:stretch>
                  </pic:blipFill>
                  <pic:spPr>
                    <a:xfrm>
                      <a:off x="0" y="0"/>
                      <a:ext cx="5943600" cy="3378200"/>
                    </a:xfrm>
                    <a:prstGeom prst="rect">
                      <a:avLst/>
                    </a:prstGeom>
                  </pic:spPr>
                </pic:pic>
              </a:graphicData>
            </a:graphic>
          </wp:inline>
        </w:drawing>
      </w:r>
    </w:p>
    <w:p w:rsidR="00271631" w:rsidRPr="007E47DB" w:rsidRDefault="00D02D85" w:rsidP="00AC0A0B">
      <w:pPr>
        <w:pStyle w:val="Heading4"/>
        <w:rPr>
          <w:color w:val="000000" w:themeColor="text1"/>
        </w:rPr>
      </w:pPr>
      <w:bookmarkStart w:id="37" w:name="_Toc132909526"/>
      <w:r w:rsidRPr="007E47DB">
        <w:rPr>
          <w:color w:val="000000" w:themeColor="text1"/>
        </w:rPr>
        <w:lastRenderedPageBreak/>
        <w:t>Figure 3.2: Research Design</w:t>
      </w:r>
      <w:bookmarkEnd w:id="37"/>
    </w:p>
    <w:p w:rsidR="00D02D85" w:rsidRPr="007E47DB" w:rsidRDefault="00D02D85" w:rsidP="00D7432F">
      <w:pPr>
        <w:jc w:val="center"/>
        <w:rPr>
          <w:rFonts w:ascii="Times New Roman" w:hAnsi="Times New Roman" w:cs="Times New Roman"/>
          <w:b/>
          <w:color w:val="000000" w:themeColor="text1"/>
          <w:sz w:val="24"/>
          <w:szCs w:val="24"/>
        </w:rPr>
      </w:pPr>
      <w:r w:rsidRPr="007E47DB">
        <w:rPr>
          <w:rFonts w:ascii="Times New Roman" w:hAnsi="Times New Roman" w:cs="Times New Roman"/>
          <w:color w:val="000000" w:themeColor="text1"/>
          <w:sz w:val="24"/>
          <w:szCs w:val="24"/>
        </w:rPr>
        <w:t>(Source: Self-created)</w:t>
      </w:r>
    </w:p>
    <w:p w:rsidR="00D02D85" w:rsidRPr="007E47DB" w:rsidRDefault="00D02D85" w:rsidP="00AC0A0B">
      <w:pPr>
        <w:pStyle w:val="Normal1"/>
        <w:spacing w:after="8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 above figure displays the three key research designs and within the research of crop-yielding production with the application of the Machine learning (ML), pipeline, the research is dependent on descriptive research design. The main reason associated with the same is </w:t>
      </w:r>
      <w:proofErr w:type="gramStart"/>
      <w:r w:rsidRPr="007E47DB">
        <w:rPr>
          <w:rFonts w:ascii="Times New Roman" w:eastAsia="Times New Roman" w:hAnsi="Times New Roman" w:cs="Times New Roman"/>
          <w:color w:val="000000" w:themeColor="text1"/>
          <w:sz w:val="24"/>
          <w:szCs w:val="24"/>
        </w:rPr>
        <w:t>because</w:t>
      </w:r>
      <w:proofErr w:type="gramEnd"/>
      <w:r w:rsidRPr="007E47DB">
        <w:rPr>
          <w:rFonts w:ascii="Times New Roman" w:eastAsia="Times New Roman" w:hAnsi="Times New Roman" w:cs="Times New Roman"/>
          <w:color w:val="000000" w:themeColor="text1"/>
          <w:sz w:val="24"/>
          <w:szCs w:val="24"/>
        </w:rPr>
        <w:t xml:space="preserve"> it helps in delivering a vivid description of the methods as well as data applied in the research study. Moreover, as per the viewpoint of </w:t>
      </w:r>
      <w:r w:rsidRPr="007E47DB">
        <w:rPr>
          <w:rFonts w:ascii="Times New Roman" w:eastAsia="Times New Roman" w:hAnsi="Times New Roman" w:cs="Times New Roman"/>
          <w:color w:val="000000" w:themeColor="text1"/>
          <w:sz w:val="24"/>
          <w:szCs w:val="24"/>
          <w:highlight w:val="white"/>
        </w:rPr>
        <w:t xml:space="preserve">Zhang, (2022), it </w:t>
      </w:r>
      <w:proofErr w:type="gramStart"/>
      <w:r w:rsidRPr="007E47DB">
        <w:rPr>
          <w:rFonts w:ascii="Times New Roman" w:eastAsia="Times New Roman" w:hAnsi="Times New Roman" w:cs="Times New Roman"/>
          <w:color w:val="000000" w:themeColor="text1"/>
          <w:sz w:val="24"/>
          <w:szCs w:val="24"/>
          <w:highlight w:val="white"/>
        </w:rPr>
        <w:t>can be stated</w:t>
      </w:r>
      <w:proofErr w:type="gramEnd"/>
      <w:r w:rsidRPr="007E47DB">
        <w:rPr>
          <w:rFonts w:ascii="Times New Roman" w:eastAsia="Times New Roman" w:hAnsi="Times New Roman" w:cs="Times New Roman"/>
          <w:color w:val="000000" w:themeColor="text1"/>
          <w:sz w:val="24"/>
          <w:szCs w:val="24"/>
          <w:highlight w:val="white"/>
        </w:rPr>
        <w:t xml:space="preserve"> that </w:t>
      </w:r>
      <w:r w:rsidRPr="007E47DB">
        <w:rPr>
          <w:rFonts w:ascii="Times New Roman" w:eastAsia="Times New Roman" w:hAnsi="Times New Roman" w:cs="Times New Roman"/>
          <w:color w:val="000000" w:themeColor="text1"/>
          <w:sz w:val="24"/>
          <w:szCs w:val="24"/>
        </w:rPr>
        <w:t xml:space="preserve">the descriptive research design also played the keenest role in demonstrating the theoretical background of the research in a coherent manner.  </w:t>
      </w:r>
    </w:p>
    <w:p w:rsidR="00D02D85" w:rsidRPr="007E47DB" w:rsidRDefault="00D02D85" w:rsidP="00AC0A0B">
      <w:pPr>
        <w:pStyle w:val="Heading2"/>
        <w:rPr>
          <w:color w:val="000000" w:themeColor="text1"/>
        </w:rPr>
      </w:pPr>
      <w:bookmarkStart w:id="38" w:name="_Toc133787219"/>
      <w:r w:rsidRPr="007E47DB">
        <w:rPr>
          <w:color w:val="000000" w:themeColor="text1"/>
        </w:rPr>
        <w:t>3.3 Research Approach</w:t>
      </w:r>
      <w:bookmarkEnd w:id="38"/>
    </w:p>
    <w:p w:rsidR="00D02D85" w:rsidRPr="007E47DB" w:rsidRDefault="00D02D85" w:rsidP="00AC0A0B">
      <w:pPr>
        <w:pStyle w:val="Normal1"/>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 research approach is the most appropriate aspect that helps in order to ensure that the purpose of the </w:t>
      </w:r>
      <w:r w:rsidR="001B7C9C" w:rsidRPr="007E47DB">
        <w:rPr>
          <w:rFonts w:ascii="Times New Roman" w:eastAsia="Times New Roman" w:hAnsi="Times New Roman" w:cs="Times New Roman"/>
          <w:color w:val="000000" w:themeColor="text1"/>
          <w:sz w:val="24"/>
          <w:szCs w:val="24"/>
        </w:rPr>
        <w:t xml:space="preserve">study </w:t>
      </w:r>
      <w:r w:rsidRPr="007E47DB">
        <w:rPr>
          <w:rFonts w:ascii="Times New Roman" w:eastAsia="Times New Roman" w:hAnsi="Times New Roman" w:cs="Times New Roman"/>
          <w:color w:val="000000" w:themeColor="text1"/>
          <w:sz w:val="24"/>
          <w:szCs w:val="24"/>
        </w:rPr>
        <w:t xml:space="preserve">is satisfied. Moreover, the key types of research approaches are inductive and deductive.  </w:t>
      </w:r>
    </w:p>
    <w:p w:rsidR="00D02D85" w:rsidRPr="007E47DB" w:rsidRDefault="00D02D85" w:rsidP="00AC0A0B">
      <w:pPr>
        <w:pStyle w:val="Normal1"/>
        <w:spacing w:before="48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noProof/>
          <w:color w:val="000000" w:themeColor="text1"/>
          <w:sz w:val="24"/>
          <w:szCs w:val="24"/>
          <w:lang w:val="en-GB" w:eastAsia="en-GB"/>
        </w:rPr>
        <w:drawing>
          <wp:inline distT="114300" distB="114300" distL="114300" distR="114300" wp14:anchorId="4ECE39E6" wp14:editId="58900784">
            <wp:extent cx="5943600" cy="3517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5"/>
                    <a:stretch>
                      <a:fillRect/>
                    </a:stretch>
                  </pic:blipFill>
                  <pic:spPr>
                    <a:xfrm>
                      <a:off x="0" y="0"/>
                      <a:ext cx="5943600" cy="3517900"/>
                    </a:xfrm>
                    <a:prstGeom prst="rect">
                      <a:avLst/>
                    </a:prstGeom>
                  </pic:spPr>
                </pic:pic>
              </a:graphicData>
            </a:graphic>
          </wp:inline>
        </w:drawing>
      </w:r>
    </w:p>
    <w:p w:rsidR="00D02D85" w:rsidRPr="007E47DB" w:rsidRDefault="00D02D85" w:rsidP="00AC0A0B">
      <w:pPr>
        <w:pStyle w:val="Heading4"/>
        <w:rPr>
          <w:color w:val="000000" w:themeColor="text1"/>
        </w:rPr>
      </w:pPr>
      <w:bookmarkStart w:id="39" w:name="_Toc132909527"/>
      <w:r w:rsidRPr="007E47DB">
        <w:rPr>
          <w:color w:val="000000" w:themeColor="text1"/>
        </w:rPr>
        <w:t>Figure 3.3: Research Approach</w:t>
      </w:r>
      <w:bookmarkEnd w:id="39"/>
    </w:p>
    <w:p w:rsidR="00D02D85" w:rsidRPr="007E47DB" w:rsidRDefault="00D02D85" w:rsidP="00AC0A0B">
      <w:pPr>
        <w:pStyle w:val="Normal1"/>
        <w:spacing w:before="480" w:line="360" w:lineRule="auto"/>
        <w:jc w:val="center"/>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lastRenderedPageBreak/>
        <w:t>(Source: Self-created)</w:t>
      </w:r>
    </w:p>
    <w:p w:rsidR="00D02D85" w:rsidRPr="007E47DB" w:rsidRDefault="00D02D85" w:rsidP="00AC0A0B">
      <w:pPr>
        <w:pStyle w:val="Normal1"/>
        <w:spacing w:before="48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 research approach that </w:t>
      </w:r>
      <w:proofErr w:type="gramStart"/>
      <w:r w:rsidRPr="007E47DB">
        <w:rPr>
          <w:rFonts w:ascii="Times New Roman" w:eastAsia="Times New Roman" w:hAnsi="Times New Roman" w:cs="Times New Roman"/>
          <w:color w:val="000000" w:themeColor="text1"/>
          <w:sz w:val="24"/>
          <w:szCs w:val="24"/>
        </w:rPr>
        <w:t>has been utilized</w:t>
      </w:r>
      <w:proofErr w:type="gramEnd"/>
      <w:r w:rsidRPr="007E47DB">
        <w:rPr>
          <w:rFonts w:ascii="Times New Roman" w:eastAsia="Times New Roman" w:hAnsi="Times New Roman" w:cs="Times New Roman"/>
          <w:color w:val="000000" w:themeColor="text1"/>
          <w:sz w:val="24"/>
          <w:szCs w:val="24"/>
        </w:rPr>
        <w:t xml:space="preserve"> for the research study regarding crop-yielding production with the application of Machine learning (ML), a pipeline is deductive. As per the report of </w:t>
      </w:r>
      <w:r w:rsidRPr="007E47DB">
        <w:rPr>
          <w:rFonts w:ascii="Times New Roman" w:eastAsia="Times New Roman" w:hAnsi="Times New Roman" w:cs="Times New Roman"/>
          <w:color w:val="000000" w:themeColor="text1"/>
          <w:sz w:val="24"/>
          <w:szCs w:val="24"/>
          <w:highlight w:val="white"/>
        </w:rPr>
        <w:t xml:space="preserve">Rumsey </w:t>
      </w:r>
      <w:r w:rsidRPr="007E47DB">
        <w:rPr>
          <w:rFonts w:ascii="Times New Roman" w:eastAsia="Times New Roman" w:hAnsi="Times New Roman" w:cs="Times New Roman"/>
          <w:i/>
          <w:color w:val="000000" w:themeColor="text1"/>
          <w:sz w:val="24"/>
          <w:szCs w:val="24"/>
          <w:highlight w:val="white"/>
        </w:rPr>
        <w:t>et al</w:t>
      </w:r>
      <w:r w:rsidRPr="007E47DB">
        <w:rPr>
          <w:rFonts w:ascii="Times New Roman" w:eastAsia="Times New Roman" w:hAnsi="Times New Roman" w:cs="Times New Roman"/>
          <w:color w:val="000000" w:themeColor="text1"/>
          <w:sz w:val="24"/>
          <w:szCs w:val="24"/>
          <w:highlight w:val="white"/>
        </w:rPr>
        <w:t xml:space="preserve">. (2021), </w:t>
      </w:r>
      <w:r w:rsidRPr="007E47DB">
        <w:rPr>
          <w:rFonts w:ascii="Times New Roman" w:eastAsia="Times New Roman" w:hAnsi="Times New Roman" w:cs="Times New Roman"/>
          <w:color w:val="000000" w:themeColor="text1"/>
          <w:sz w:val="24"/>
          <w:szCs w:val="24"/>
        </w:rPr>
        <w:t>this helps to maintain the criticality of the research study and the statisti</w:t>
      </w:r>
      <w:r w:rsidR="00AE603F">
        <w:rPr>
          <w:rFonts w:ascii="Times New Roman" w:eastAsia="Times New Roman" w:hAnsi="Times New Roman" w:cs="Times New Roman"/>
          <w:color w:val="000000" w:themeColor="text1"/>
          <w:sz w:val="24"/>
          <w:szCs w:val="24"/>
        </w:rPr>
        <w:t>cal data regarding the study</w:t>
      </w:r>
      <w:r w:rsidRPr="007E47DB">
        <w:rPr>
          <w:rFonts w:ascii="Times New Roman" w:eastAsia="Times New Roman" w:hAnsi="Times New Roman" w:cs="Times New Roman"/>
          <w:color w:val="000000" w:themeColor="text1"/>
          <w:sz w:val="24"/>
          <w:szCs w:val="24"/>
        </w:rPr>
        <w:t xml:space="preserve"> implemented by maintaining the authentic layout. Moreover, it also systematically enhanced the development of the hypothesis and thereafter validation as well as testing of the same. Apart from that, according to the report of </w:t>
      </w:r>
      <w:r w:rsidRPr="007E47DB">
        <w:rPr>
          <w:rFonts w:ascii="Times New Roman" w:eastAsia="Times New Roman" w:hAnsi="Times New Roman" w:cs="Times New Roman"/>
          <w:color w:val="000000" w:themeColor="text1"/>
          <w:sz w:val="24"/>
          <w:szCs w:val="24"/>
          <w:highlight w:val="white"/>
        </w:rPr>
        <w:t xml:space="preserve">Goldstein, (2022), </w:t>
      </w:r>
      <w:r w:rsidRPr="007E47DB">
        <w:rPr>
          <w:rFonts w:ascii="Times New Roman" w:eastAsia="Times New Roman" w:hAnsi="Times New Roman" w:cs="Times New Roman"/>
          <w:color w:val="000000" w:themeColor="text1"/>
          <w:sz w:val="24"/>
          <w:szCs w:val="24"/>
        </w:rPr>
        <w:t>it helps to maintain the statistical layout of the research study so that the implem</w:t>
      </w:r>
      <w:r w:rsidR="00AE603F">
        <w:rPr>
          <w:rFonts w:ascii="Times New Roman" w:eastAsia="Times New Roman" w:hAnsi="Times New Roman" w:cs="Times New Roman"/>
          <w:color w:val="000000" w:themeColor="text1"/>
          <w:sz w:val="24"/>
          <w:szCs w:val="24"/>
        </w:rPr>
        <w:t>entation of the gathered data</w:t>
      </w:r>
      <w:r w:rsidRPr="007E47DB">
        <w:rPr>
          <w:rFonts w:ascii="Times New Roman" w:eastAsia="Times New Roman" w:hAnsi="Times New Roman" w:cs="Times New Roman"/>
          <w:color w:val="000000" w:themeColor="text1"/>
          <w:sz w:val="24"/>
          <w:szCs w:val="24"/>
        </w:rPr>
        <w:t xml:space="preserve"> done smoothly by mitigating the barriers and literature errors. Lastly, according to the report of </w:t>
      </w:r>
      <w:r w:rsidRPr="007E47DB">
        <w:rPr>
          <w:rFonts w:ascii="Times New Roman" w:eastAsia="Times New Roman" w:hAnsi="Times New Roman" w:cs="Times New Roman"/>
          <w:color w:val="000000" w:themeColor="text1"/>
          <w:sz w:val="24"/>
          <w:szCs w:val="24"/>
          <w:highlight w:val="white"/>
        </w:rPr>
        <w:t xml:space="preserve">Pereira </w:t>
      </w:r>
      <w:r w:rsidRPr="007E47DB">
        <w:rPr>
          <w:rFonts w:ascii="Times New Roman" w:eastAsia="Times New Roman" w:hAnsi="Times New Roman" w:cs="Times New Roman"/>
          <w:i/>
          <w:color w:val="000000" w:themeColor="text1"/>
          <w:sz w:val="24"/>
          <w:szCs w:val="24"/>
          <w:highlight w:val="white"/>
        </w:rPr>
        <w:t xml:space="preserve">et al. </w:t>
      </w:r>
      <w:r w:rsidRPr="007E47DB">
        <w:rPr>
          <w:rFonts w:ascii="Times New Roman" w:eastAsia="Times New Roman" w:hAnsi="Times New Roman" w:cs="Times New Roman"/>
          <w:color w:val="000000" w:themeColor="text1"/>
          <w:sz w:val="24"/>
          <w:szCs w:val="24"/>
          <w:highlight w:val="white"/>
        </w:rPr>
        <w:t xml:space="preserve">(2021), </w:t>
      </w:r>
      <w:r w:rsidR="00AE603F">
        <w:rPr>
          <w:rFonts w:ascii="Times New Roman" w:eastAsia="Times New Roman" w:hAnsi="Times New Roman" w:cs="Times New Roman"/>
          <w:color w:val="000000" w:themeColor="text1"/>
          <w:sz w:val="24"/>
          <w:szCs w:val="24"/>
        </w:rPr>
        <w:t xml:space="preserve">it helps </w:t>
      </w:r>
      <w:proofErr w:type="gramStart"/>
      <w:r w:rsidR="00AE603F">
        <w:rPr>
          <w:rFonts w:ascii="Times New Roman" w:eastAsia="Times New Roman" w:hAnsi="Times New Roman" w:cs="Times New Roman"/>
          <w:color w:val="000000" w:themeColor="text1"/>
          <w:sz w:val="24"/>
          <w:szCs w:val="24"/>
        </w:rPr>
        <w:t xml:space="preserve">to </w:t>
      </w:r>
      <w:r w:rsidRPr="007E47DB">
        <w:rPr>
          <w:rFonts w:ascii="Times New Roman" w:eastAsia="Times New Roman" w:hAnsi="Times New Roman" w:cs="Times New Roman"/>
          <w:color w:val="000000" w:themeColor="text1"/>
          <w:sz w:val="24"/>
          <w:szCs w:val="24"/>
        </w:rPr>
        <w:t>systematically enhance</w:t>
      </w:r>
      <w:proofErr w:type="gramEnd"/>
      <w:r w:rsidRPr="007E47DB">
        <w:rPr>
          <w:rFonts w:ascii="Times New Roman" w:eastAsia="Times New Roman" w:hAnsi="Times New Roman" w:cs="Times New Roman"/>
          <w:color w:val="000000" w:themeColor="text1"/>
          <w:sz w:val="24"/>
          <w:szCs w:val="24"/>
        </w:rPr>
        <w:t xml:space="preserve"> the development of a profound conclusion whereas the inductive research approach is time-consuming and less statistical.  </w:t>
      </w:r>
    </w:p>
    <w:p w:rsidR="002850B1" w:rsidRPr="007E47DB" w:rsidRDefault="002850B1" w:rsidP="00AC0A0B">
      <w:pPr>
        <w:pStyle w:val="Heading2"/>
        <w:rPr>
          <w:color w:val="000000" w:themeColor="text1"/>
        </w:rPr>
      </w:pPr>
      <w:bookmarkStart w:id="40" w:name="_Toc133787220"/>
      <w:r w:rsidRPr="007E47DB">
        <w:rPr>
          <w:color w:val="000000" w:themeColor="text1"/>
        </w:rPr>
        <w:t>3.4 Tools and Techniques</w:t>
      </w:r>
      <w:bookmarkEnd w:id="40"/>
    </w:p>
    <w:p w:rsidR="002850B1" w:rsidRPr="007E47DB" w:rsidRDefault="002850B1" w:rsidP="00AC0A0B">
      <w:pPr>
        <w:pStyle w:val="Normal2"/>
        <w:spacing w:after="8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The main purpose of the research study is crop prediction by applying the “Machine Learning (ML)” pipeline. The advantages of the systematic incorporation of machine learning in crop prediction have been discussed within the study. </w:t>
      </w:r>
      <w:r w:rsidRPr="007E47DB">
        <w:rPr>
          <w:rFonts w:ascii="Times New Roman" w:eastAsia="Times New Roman" w:hAnsi="Times New Roman" w:cs="Times New Roman"/>
          <w:color w:val="000000" w:themeColor="text1"/>
          <w:sz w:val="24"/>
          <w:szCs w:val="24"/>
          <w:highlight w:val="white"/>
          <w:lang w:val="en-GB"/>
        </w:rPr>
        <w:t xml:space="preserve">There are issues regarding the presentation of data that are associated with the procedures of training and even inaccurate consequences can be visible after getting sufficient information is involved in this technique (Zhou </w:t>
      </w:r>
      <w:r w:rsidRPr="007E47DB">
        <w:rPr>
          <w:rFonts w:ascii="Times New Roman" w:eastAsia="Times New Roman" w:hAnsi="Times New Roman" w:cs="Times New Roman"/>
          <w:i/>
          <w:color w:val="000000" w:themeColor="text1"/>
          <w:sz w:val="24"/>
          <w:szCs w:val="24"/>
          <w:highlight w:val="white"/>
          <w:lang w:val="en-GB"/>
        </w:rPr>
        <w:t>et al.</w:t>
      </w:r>
      <w:r w:rsidRPr="007E47DB">
        <w:rPr>
          <w:rFonts w:ascii="Times New Roman" w:eastAsia="Times New Roman" w:hAnsi="Times New Roman" w:cs="Times New Roman"/>
          <w:color w:val="000000" w:themeColor="text1"/>
          <w:sz w:val="24"/>
          <w:szCs w:val="24"/>
          <w:highlight w:val="white"/>
          <w:lang w:val="en-GB"/>
        </w:rPr>
        <w:t xml:space="preserve"> 2022). Moreover, within the study, </w:t>
      </w:r>
      <w:r w:rsidRPr="007E47DB">
        <w:rPr>
          <w:rFonts w:ascii="Times New Roman" w:eastAsia="Times New Roman" w:hAnsi="Times New Roman" w:cs="Times New Roman"/>
          <w:b/>
          <w:i/>
          <w:color w:val="000000" w:themeColor="text1"/>
          <w:sz w:val="24"/>
          <w:szCs w:val="24"/>
          <w:highlight w:val="white"/>
          <w:lang w:val="en-GB"/>
        </w:rPr>
        <w:t>“</w:t>
      </w:r>
      <w:proofErr w:type="spellStart"/>
      <w:r w:rsidRPr="007E47DB">
        <w:rPr>
          <w:rFonts w:ascii="Times New Roman" w:eastAsia="Times New Roman" w:hAnsi="Times New Roman" w:cs="Times New Roman"/>
          <w:b/>
          <w:i/>
          <w:color w:val="000000" w:themeColor="text1"/>
          <w:sz w:val="24"/>
          <w:szCs w:val="24"/>
          <w:highlight w:val="white"/>
          <w:lang w:val="en-GB"/>
        </w:rPr>
        <w:t>Jupyter</w:t>
      </w:r>
      <w:proofErr w:type="spellEnd"/>
      <w:r w:rsidRPr="007E47DB">
        <w:rPr>
          <w:rFonts w:ascii="Times New Roman" w:eastAsia="Times New Roman" w:hAnsi="Times New Roman" w:cs="Times New Roman"/>
          <w:b/>
          <w:i/>
          <w:color w:val="000000" w:themeColor="text1"/>
          <w:sz w:val="24"/>
          <w:szCs w:val="24"/>
          <w:highlight w:val="white"/>
          <w:lang w:val="en-GB"/>
        </w:rPr>
        <w:t xml:space="preserve"> notebook”</w:t>
      </w:r>
      <w:r w:rsidRPr="007E47DB">
        <w:rPr>
          <w:rFonts w:ascii="Times New Roman" w:eastAsia="Times New Roman" w:hAnsi="Times New Roman" w:cs="Times New Roman"/>
          <w:color w:val="000000" w:themeColor="text1"/>
          <w:sz w:val="24"/>
          <w:szCs w:val="24"/>
          <w:highlight w:val="white"/>
          <w:lang w:val="en-GB"/>
        </w:rPr>
        <w:t xml:space="preserve"> is used with the goal of developing open-source software, open standards as well as services for interactive computing across various platforms. Similarly, it is the original set of web applications for the creation and thereafter sharing of the data regarding </w:t>
      </w:r>
      <w:r w:rsidRPr="007E47DB">
        <w:rPr>
          <w:rFonts w:ascii="Times New Roman" w:eastAsia="Times New Roman" w:hAnsi="Times New Roman" w:cs="Times New Roman"/>
          <w:color w:val="000000" w:themeColor="text1"/>
          <w:sz w:val="24"/>
          <w:szCs w:val="24"/>
          <w:lang w:val="en-GB"/>
        </w:rPr>
        <w:t xml:space="preserve">crop prediction by applying the “Machine Learning (ML)” pipeline and </w:t>
      </w:r>
      <w:r w:rsidRPr="007E47DB">
        <w:rPr>
          <w:rFonts w:ascii="Times New Roman" w:eastAsia="Times New Roman" w:hAnsi="Times New Roman" w:cs="Times New Roman"/>
          <w:color w:val="000000" w:themeColor="text1"/>
          <w:sz w:val="24"/>
          <w:szCs w:val="24"/>
          <w:highlight w:val="white"/>
          <w:lang w:val="en-GB"/>
        </w:rPr>
        <w:t>“</w:t>
      </w:r>
      <w:proofErr w:type="spellStart"/>
      <w:r w:rsidRPr="007E47DB">
        <w:rPr>
          <w:rFonts w:ascii="Times New Roman" w:eastAsia="Times New Roman" w:hAnsi="Times New Roman" w:cs="Times New Roman"/>
          <w:color w:val="000000" w:themeColor="text1"/>
          <w:sz w:val="24"/>
          <w:szCs w:val="24"/>
          <w:highlight w:val="white"/>
          <w:lang w:val="en-GB"/>
        </w:rPr>
        <w:t>Jupyter</w:t>
      </w:r>
      <w:proofErr w:type="spellEnd"/>
      <w:r w:rsidRPr="007E47DB">
        <w:rPr>
          <w:rFonts w:ascii="Times New Roman" w:eastAsia="Times New Roman" w:hAnsi="Times New Roman" w:cs="Times New Roman"/>
          <w:color w:val="000000" w:themeColor="text1"/>
          <w:sz w:val="24"/>
          <w:szCs w:val="24"/>
          <w:highlight w:val="white"/>
          <w:lang w:val="en-GB"/>
        </w:rPr>
        <w:t xml:space="preserve"> notebook” offered a simple, streamlined and document-centric experience regarding the research study. </w:t>
      </w:r>
      <w:r w:rsidRPr="007E47DB">
        <w:rPr>
          <w:rFonts w:ascii="Times New Roman" w:eastAsia="Times New Roman" w:hAnsi="Times New Roman" w:cs="Times New Roman"/>
          <w:color w:val="000000" w:themeColor="text1"/>
          <w:sz w:val="24"/>
          <w:szCs w:val="24"/>
          <w:lang w:val="en-GB"/>
        </w:rPr>
        <w:t xml:space="preserve">Apart from that, within the study “Naive-Bayes classifier” has been used for the accomplishment of techniques that are associated with techniques of yielding crops and thereby, the “KNN algorithm” is used for carrying out this specified technique. </w:t>
      </w:r>
    </w:p>
    <w:p w:rsidR="002850B1" w:rsidRPr="007E47DB" w:rsidRDefault="002850B1" w:rsidP="00AC0A0B">
      <w:pPr>
        <w:pStyle w:val="Normal2"/>
        <w:spacing w:after="80" w:line="360" w:lineRule="auto"/>
        <w:jc w:val="both"/>
        <w:rPr>
          <w:rFonts w:ascii="Times New Roman" w:eastAsia="Times New Roman" w:hAnsi="Times New Roman" w:cs="Times New Roman"/>
          <w:b/>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lang w:val="en-GB"/>
        </w:rPr>
        <w:t xml:space="preserve">On the other hand, the application of the </w:t>
      </w:r>
      <w:r w:rsidRPr="007E47DB">
        <w:rPr>
          <w:rFonts w:ascii="Times New Roman" w:eastAsia="Times New Roman" w:hAnsi="Times New Roman" w:cs="Times New Roman"/>
          <w:color w:val="000000" w:themeColor="text1"/>
          <w:sz w:val="24"/>
          <w:szCs w:val="24"/>
          <w:highlight w:val="white"/>
          <w:lang w:val="en-GB"/>
        </w:rPr>
        <w:t>“</w:t>
      </w:r>
      <w:proofErr w:type="spellStart"/>
      <w:r w:rsidRPr="007E47DB">
        <w:rPr>
          <w:rFonts w:ascii="Times New Roman" w:eastAsia="Times New Roman" w:hAnsi="Times New Roman" w:cs="Times New Roman"/>
          <w:color w:val="000000" w:themeColor="text1"/>
          <w:sz w:val="24"/>
          <w:szCs w:val="24"/>
          <w:highlight w:val="white"/>
          <w:lang w:val="en-GB"/>
        </w:rPr>
        <w:t>Jupyter</w:t>
      </w:r>
      <w:proofErr w:type="spellEnd"/>
      <w:r w:rsidRPr="007E47DB">
        <w:rPr>
          <w:rFonts w:ascii="Times New Roman" w:eastAsia="Times New Roman" w:hAnsi="Times New Roman" w:cs="Times New Roman"/>
          <w:color w:val="000000" w:themeColor="text1"/>
          <w:sz w:val="24"/>
          <w:szCs w:val="24"/>
          <w:highlight w:val="white"/>
          <w:lang w:val="en-GB"/>
        </w:rPr>
        <w:t xml:space="preserve"> notebook” allows for compiling the associated aspects of the data projects in a single place and thereby with the application of the same the visualization has been created. The </w:t>
      </w:r>
      <w:r w:rsidRPr="007E47DB">
        <w:rPr>
          <w:rFonts w:ascii="Times New Roman" w:eastAsia="Times New Roman" w:hAnsi="Times New Roman" w:cs="Times New Roman"/>
          <w:b/>
          <w:i/>
          <w:color w:val="000000" w:themeColor="text1"/>
          <w:sz w:val="24"/>
          <w:szCs w:val="24"/>
          <w:highlight w:val="white"/>
          <w:lang w:val="en-GB"/>
        </w:rPr>
        <w:t xml:space="preserve">Python </w:t>
      </w:r>
      <w:r w:rsidRPr="007E47DB">
        <w:rPr>
          <w:rFonts w:ascii="Times New Roman" w:eastAsia="Times New Roman" w:hAnsi="Times New Roman" w:cs="Times New Roman"/>
          <w:color w:val="000000" w:themeColor="text1"/>
          <w:sz w:val="24"/>
          <w:szCs w:val="24"/>
          <w:highlight w:val="white"/>
          <w:lang w:val="en-GB"/>
        </w:rPr>
        <w:t xml:space="preserve">language has been used and it emphasises the readability of the code with the use of significant indentation (Zhang, 2022). It supported the </w:t>
      </w:r>
      <w:r w:rsidRPr="007E47DB">
        <w:rPr>
          <w:rFonts w:ascii="Times New Roman" w:eastAsia="Times New Roman" w:hAnsi="Times New Roman" w:cs="Times New Roman"/>
          <w:color w:val="000000" w:themeColor="text1"/>
          <w:sz w:val="24"/>
          <w:szCs w:val="24"/>
          <w:highlight w:val="white"/>
          <w:lang w:val="en-GB"/>
        </w:rPr>
        <w:lastRenderedPageBreak/>
        <w:t xml:space="preserve">paradigms of the multiple sources of programming and the structure of object-oriented, structured and functional programming. The libraries that have been used within the research study are </w:t>
      </w:r>
      <w:proofErr w:type="spellStart"/>
      <w:r w:rsidR="00BC784E">
        <w:rPr>
          <w:rFonts w:ascii="Times New Roman" w:eastAsia="Times New Roman" w:hAnsi="Times New Roman" w:cs="Times New Roman"/>
          <w:b/>
          <w:i/>
          <w:color w:val="000000" w:themeColor="text1"/>
          <w:sz w:val="24"/>
          <w:szCs w:val="24"/>
          <w:highlight w:val="white"/>
          <w:lang w:val="en-GB"/>
        </w:rPr>
        <w:t>N</w:t>
      </w:r>
      <w:r w:rsidRPr="007E47DB">
        <w:rPr>
          <w:rFonts w:ascii="Times New Roman" w:eastAsia="Times New Roman" w:hAnsi="Times New Roman" w:cs="Times New Roman"/>
          <w:b/>
          <w:i/>
          <w:color w:val="000000" w:themeColor="text1"/>
          <w:sz w:val="24"/>
          <w:szCs w:val="24"/>
          <w:highlight w:val="white"/>
          <w:lang w:val="en-GB"/>
        </w:rPr>
        <w:t>umpy</w:t>
      </w:r>
      <w:proofErr w:type="spellEnd"/>
      <w:r w:rsidRPr="007E47DB">
        <w:rPr>
          <w:rFonts w:ascii="Times New Roman" w:eastAsia="Times New Roman" w:hAnsi="Times New Roman" w:cs="Times New Roman"/>
          <w:b/>
          <w:i/>
          <w:color w:val="000000" w:themeColor="text1"/>
          <w:sz w:val="24"/>
          <w:szCs w:val="24"/>
          <w:highlight w:val="white"/>
          <w:lang w:val="en-GB"/>
        </w:rPr>
        <w:t xml:space="preserve">, Pandas, </w:t>
      </w:r>
      <w:proofErr w:type="spellStart"/>
      <w:r w:rsidRPr="007E47DB">
        <w:rPr>
          <w:rFonts w:ascii="Times New Roman" w:eastAsia="Times New Roman" w:hAnsi="Times New Roman" w:cs="Times New Roman"/>
          <w:b/>
          <w:i/>
          <w:color w:val="000000" w:themeColor="text1"/>
          <w:sz w:val="24"/>
          <w:szCs w:val="24"/>
          <w:highlight w:val="white"/>
          <w:lang w:val="en-GB"/>
        </w:rPr>
        <w:t>Matplotlib</w:t>
      </w:r>
      <w:proofErr w:type="spellEnd"/>
      <w:r w:rsidRPr="007E47DB">
        <w:rPr>
          <w:rFonts w:ascii="Times New Roman" w:eastAsia="Times New Roman" w:hAnsi="Times New Roman" w:cs="Times New Roman"/>
          <w:b/>
          <w:i/>
          <w:color w:val="000000" w:themeColor="text1"/>
          <w:sz w:val="24"/>
          <w:szCs w:val="24"/>
          <w:highlight w:val="white"/>
          <w:lang w:val="en-GB"/>
        </w:rPr>
        <w:t xml:space="preserve">, and </w:t>
      </w:r>
      <w:proofErr w:type="spellStart"/>
      <w:r w:rsidRPr="007E47DB">
        <w:rPr>
          <w:rFonts w:ascii="Times New Roman" w:eastAsia="Times New Roman" w:hAnsi="Times New Roman" w:cs="Times New Roman"/>
          <w:b/>
          <w:i/>
          <w:color w:val="000000" w:themeColor="text1"/>
          <w:sz w:val="24"/>
          <w:szCs w:val="24"/>
          <w:highlight w:val="white"/>
          <w:lang w:val="en-GB"/>
        </w:rPr>
        <w:t>Seaborn</w:t>
      </w:r>
      <w:proofErr w:type="spellEnd"/>
      <w:r w:rsidRPr="007E47DB">
        <w:rPr>
          <w:rFonts w:ascii="Times New Roman" w:eastAsia="Times New Roman" w:hAnsi="Times New Roman" w:cs="Times New Roman"/>
          <w:b/>
          <w:i/>
          <w:color w:val="000000" w:themeColor="text1"/>
          <w:sz w:val="24"/>
          <w:szCs w:val="24"/>
          <w:highlight w:val="white"/>
          <w:lang w:val="en-GB"/>
        </w:rPr>
        <w:t xml:space="preserve">. </w:t>
      </w:r>
      <w:proofErr w:type="spellStart"/>
      <w:r w:rsidR="00BC784E">
        <w:rPr>
          <w:rFonts w:ascii="Times New Roman" w:eastAsia="Times New Roman" w:hAnsi="Times New Roman" w:cs="Times New Roman"/>
          <w:color w:val="000000" w:themeColor="text1"/>
          <w:sz w:val="24"/>
          <w:szCs w:val="24"/>
          <w:highlight w:val="white"/>
          <w:lang w:val="en-GB"/>
        </w:rPr>
        <w:t>N</w:t>
      </w:r>
      <w:r w:rsidRPr="007E47DB">
        <w:rPr>
          <w:rFonts w:ascii="Times New Roman" w:eastAsia="Times New Roman" w:hAnsi="Times New Roman" w:cs="Times New Roman"/>
          <w:color w:val="000000" w:themeColor="text1"/>
          <w:sz w:val="24"/>
          <w:szCs w:val="24"/>
          <w:highlight w:val="white"/>
          <w:lang w:val="en-GB"/>
        </w:rPr>
        <w:t>umpy</w:t>
      </w:r>
      <w:proofErr w:type="spellEnd"/>
      <w:r w:rsidRPr="007E47DB">
        <w:rPr>
          <w:rFonts w:ascii="Times New Roman" w:eastAsia="Times New Roman" w:hAnsi="Times New Roman" w:cs="Times New Roman"/>
          <w:color w:val="000000" w:themeColor="text1"/>
          <w:sz w:val="24"/>
          <w:szCs w:val="24"/>
          <w:highlight w:val="white"/>
          <w:lang w:val="en-GB"/>
        </w:rPr>
        <w:t xml:space="preserve"> has been used for the purpose of programming the vivid range of mathematical operations within the arrays. Moreover, it also correlates to the various significant functions in order to work within the domains that are pertaining to the matrices such as "Fourier transform, and linear algebra".  </w:t>
      </w:r>
    </w:p>
    <w:p w:rsidR="00D960D6" w:rsidRPr="007E47DB" w:rsidRDefault="002850B1" w:rsidP="00AC0A0B">
      <w:pPr>
        <w:pStyle w:val="Normal2"/>
        <w:spacing w:after="80" w:line="360" w:lineRule="auto"/>
        <w:jc w:val="both"/>
        <w:rPr>
          <w:rFonts w:ascii="Times New Roman" w:eastAsia="Times New Roman" w:hAnsi="Times New Roman" w:cs="Times New Roman"/>
          <w:color w:val="000000" w:themeColor="text1"/>
          <w:sz w:val="24"/>
          <w:szCs w:val="24"/>
          <w:highlight w:val="white"/>
          <w:lang w:val="en-GB"/>
        </w:rPr>
      </w:pPr>
      <w:r w:rsidRPr="007E47DB">
        <w:rPr>
          <w:rFonts w:ascii="Times New Roman" w:eastAsia="Times New Roman" w:hAnsi="Times New Roman" w:cs="Times New Roman"/>
          <w:color w:val="000000" w:themeColor="text1"/>
          <w:sz w:val="24"/>
          <w:szCs w:val="24"/>
          <w:highlight w:val="white"/>
          <w:lang w:val="en-GB"/>
        </w:rPr>
        <w:t>The Pandas are the library that refers to the rendering of utilising the high performance “data structures as well as other associated tools of the systematic analysis of the extracted data of the research study. However, the module is subjected to running on the top-notch portion of the library that is functionally known as “</w:t>
      </w:r>
      <w:proofErr w:type="spellStart"/>
      <w:r w:rsidRPr="007E47DB">
        <w:rPr>
          <w:rFonts w:ascii="Times New Roman" w:eastAsia="Times New Roman" w:hAnsi="Times New Roman" w:cs="Times New Roman"/>
          <w:b/>
          <w:i/>
          <w:color w:val="000000" w:themeColor="text1"/>
          <w:sz w:val="24"/>
          <w:szCs w:val="24"/>
          <w:highlight w:val="white"/>
          <w:lang w:val="en-GB"/>
        </w:rPr>
        <w:t>Numpy</w:t>
      </w:r>
      <w:proofErr w:type="spellEnd"/>
      <w:r w:rsidRPr="007E47DB">
        <w:rPr>
          <w:rFonts w:ascii="Times New Roman" w:eastAsia="Times New Roman" w:hAnsi="Times New Roman" w:cs="Times New Roman"/>
          <w:color w:val="000000" w:themeColor="text1"/>
          <w:sz w:val="24"/>
          <w:szCs w:val="24"/>
          <w:highlight w:val="white"/>
          <w:lang w:val="en-GB"/>
        </w:rPr>
        <w:t xml:space="preserve">”. On the other hand, according to the report of Rumsey </w:t>
      </w:r>
      <w:r w:rsidRPr="007E47DB">
        <w:rPr>
          <w:rFonts w:ascii="Times New Roman" w:eastAsia="Times New Roman" w:hAnsi="Times New Roman" w:cs="Times New Roman"/>
          <w:i/>
          <w:color w:val="000000" w:themeColor="text1"/>
          <w:sz w:val="24"/>
          <w:szCs w:val="24"/>
          <w:highlight w:val="white"/>
          <w:lang w:val="en-GB"/>
        </w:rPr>
        <w:t>et al</w:t>
      </w:r>
      <w:r w:rsidRPr="007E47DB">
        <w:rPr>
          <w:rFonts w:ascii="Times New Roman" w:eastAsia="Times New Roman" w:hAnsi="Times New Roman" w:cs="Times New Roman"/>
          <w:color w:val="000000" w:themeColor="text1"/>
          <w:sz w:val="24"/>
          <w:szCs w:val="24"/>
          <w:highlight w:val="white"/>
          <w:lang w:val="en-GB"/>
        </w:rPr>
        <w:t>. (2022), “</w:t>
      </w:r>
      <w:proofErr w:type="spellStart"/>
      <w:r w:rsidRPr="007E47DB">
        <w:rPr>
          <w:rFonts w:ascii="Times New Roman" w:eastAsia="Times New Roman" w:hAnsi="Times New Roman" w:cs="Times New Roman"/>
          <w:color w:val="000000" w:themeColor="text1"/>
          <w:sz w:val="24"/>
          <w:szCs w:val="24"/>
          <w:highlight w:val="white"/>
          <w:lang w:val="en-GB"/>
        </w:rPr>
        <w:t>matplotlib</w:t>
      </w:r>
      <w:proofErr w:type="spellEnd"/>
      <w:r w:rsidRPr="007E47DB">
        <w:rPr>
          <w:rFonts w:ascii="Times New Roman" w:eastAsia="Times New Roman" w:hAnsi="Times New Roman" w:cs="Times New Roman"/>
          <w:color w:val="000000" w:themeColor="text1"/>
          <w:sz w:val="24"/>
          <w:szCs w:val="24"/>
          <w:highlight w:val="white"/>
          <w:lang w:val="en-GB"/>
        </w:rPr>
        <w:t xml:space="preserve">” is the systemic visualisation library that is focused on the layout of developing two-dimensional plots with respect to arrays. </w:t>
      </w:r>
    </w:p>
    <w:p w:rsidR="002850B1" w:rsidRPr="007E47DB" w:rsidRDefault="002850B1" w:rsidP="00AC0A0B">
      <w:pPr>
        <w:pStyle w:val="Normal2"/>
        <w:spacing w:after="8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highlight w:val="white"/>
          <w:lang w:val="en-GB"/>
        </w:rPr>
        <w:t>Moreover, within the nodes of the “</w:t>
      </w:r>
      <w:proofErr w:type="spellStart"/>
      <w:r w:rsidRPr="007E47DB">
        <w:rPr>
          <w:rFonts w:ascii="Times New Roman" w:eastAsia="Times New Roman" w:hAnsi="Times New Roman" w:cs="Times New Roman"/>
          <w:color w:val="000000" w:themeColor="text1"/>
          <w:sz w:val="24"/>
          <w:szCs w:val="24"/>
          <w:highlight w:val="white"/>
          <w:lang w:val="en-GB"/>
        </w:rPr>
        <w:t>matplotlib</w:t>
      </w:r>
      <w:proofErr w:type="spellEnd"/>
      <w:r w:rsidRPr="007E47DB">
        <w:rPr>
          <w:rFonts w:ascii="Times New Roman" w:eastAsia="Times New Roman" w:hAnsi="Times New Roman" w:cs="Times New Roman"/>
          <w:color w:val="000000" w:themeColor="text1"/>
          <w:sz w:val="24"/>
          <w:szCs w:val="24"/>
          <w:highlight w:val="white"/>
          <w:lang w:val="en-GB"/>
        </w:rPr>
        <w:t xml:space="preserve">” there appear to be the “multi-platform” libraries that are focused on the pertinent of the data visualisation build upon the arrays of </w:t>
      </w:r>
      <w:proofErr w:type="spellStart"/>
      <w:r w:rsidR="00BC784E">
        <w:rPr>
          <w:rFonts w:ascii="Times New Roman" w:eastAsia="Times New Roman" w:hAnsi="Times New Roman" w:cs="Times New Roman"/>
          <w:b/>
          <w:i/>
          <w:color w:val="000000" w:themeColor="text1"/>
          <w:sz w:val="24"/>
          <w:szCs w:val="24"/>
          <w:highlight w:val="white"/>
          <w:lang w:val="en-GB"/>
        </w:rPr>
        <w:t>Nump</w:t>
      </w:r>
      <w:r w:rsidRPr="007E47DB">
        <w:rPr>
          <w:rFonts w:ascii="Times New Roman" w:eastAsia="Times New Roman" w:hAnsi="Times New Roman" w:cs="Times New Roman"/>
          <w:b/>
          <w:i/>
          <w:color w:val="000000" w:themeColor="text1"/>
          <w:sz w:val="24"/>
          <w:szCs w:val="24"/>
          <w:highlight w:val="white"/>
          <w:lang w:val="en-GB"/>
        </w:rPr>
        <w:t>y</w:t>
      </w:r>
      <w:proofErr w:type="spellEnd"/>
      <w:r w:rsidRPr="007E47DB">
        <w:rPr>
          <w:rFonts w:ascii="Times New Roman" w:eastAsia="Times New Roman" w:hAnsi="Times New Roman" w:cs="Times New Roman"/>
          <w:color w:val="000000" w:themeColor="text1"/>
          <w:sz w:val="24"/>
          <w:szCs w:val="24"/>
          <w:highlight w:val="white"/>
          <w:lang w:val="en-GB"/>
        </w:rPr>
        <w:t>. Most importantly, it has been sequentially designed in order to work with the border stack known as “</w:t>
      </w:r>
      <w:proofErr w:type="spellStart"/>
      <w:r w:rsidR="00BC784E">
        <w:rPr>
          <w:rFonts w:ascii="Times New Roman" w:eastAsia="Times New Roman" w:hAnsi="Times New Roman" w:cs="Times New Roman"/>
          <w:b/>
          <w:i/>
          <w:color w:val="000000" w:themeColor="text1"/>
          <w:sz w:val="24"/>
          <w:szCs w:val="24"/>
          <w:highlight w:val="white"/>
          <w:lang w:val="en-GB"/>
        </w:rPr>
        <w:t>Scip</w:t>
      </w:r>
      <w:r w:rsidRPr="007E47DB">
        <w:rPr>
          <w:rFonts w:ascii="Times New Roman" w:eastAsia="Times New Roman" w:hAnsi="Times New Roman" w:cs="Times New Roman"/>
          <w:b/>
          <w:i/>
          <w:color w:val="000000" w:themeColor="text1"/>
          <w:sz w:val="24"/>
          <w:szCs w:val="24"/>
          <w:highlight w:val="white"/>
          <w:lang w:val="en-GB"/>
        </w:rPr>
        <w:t>y</w:t>
      </w:r>
      <w:proofErr w:type="spellEnd"/>
      <w:r w:rsidRPr="007E47DB">
        <w:rPr>
          <w:rFonts w:ascii="Times New Roman" w:eastAsia="Times New Roman" w:hAnsi="Times New Roman" w:cs="Times New Roman"/>
          <w:color w:val="000000" w:themeColor="text1"/>
          <w:sz w:val="24"/>
          <w:szCs w:val="24"/>
          <w:highlight w:val="white"/>
          <w:lang w:val="en-GB"/>
        </w:rPr>
        <w:t>” (Goldstein, 2022). Lastly, “</w:t>
      </w:r>
      <w:proofErr w:type="spellStart"/>
      <w:r w:rsidRPr="007E47DB">
        <w:rPr>
          <w:rFonts w:ascii="Times New Roman" w:eastAsia="Times New Roman" w:hAnsi="Times New Roman" w:cs="Times New Roman"/>
          <w:color w:val="000000" w:themeColor="text1"/>
          <w:sz w:val="24"/>
          <w:szCs w:val="24"/>
          <w:highlight w:val="white"/>
          <w:lang w:val="en-GB"/>
        </w:rPr>
        <w:t>Seaborn</w:t>
      </w:r>
      <w:proofErr w:type="spellEnd"/>
      <w:r w:rsidRPr="007E47DB">
        <w:rPr>
          <w:rFonts w:ascii="Times New Roman" w:eastAsia="Times New Roman" w:hAnsi="Times New Roman" w:cs="Times New Roman"/>
          <w:color w:val="000000" w:themeColor="text1"/>
          <w:sz w:val="24"/>
          <w:szCs w:val="24"/>
          <w:highlight w:val="white"/>
          <w:lang w:val="en-GB"/>
        </w:rPr>
        <w:t>” appears to be the specific library that consists of the top position of the library belonging to “</w:t>
      </w:r>
      <w:proofErr w:type="spellStart"/>
      <w:r w:rsidRPr="007E47DB">
        <w:rPr>
          <w:rFonts w:ascii="Times New Roman" w:eastAsia="Times New Roman" w:hAnsi="Times New Roman" w:cs="Times New Roman"/>
          <w:color w:val="000000" w:themeColor="text1"/>
          <w:sz w:val="24"/>
          <w:szCs w:val="24"/>
          <w:highlight w:val="white"/>
          <w:lang w:val="en-GB"/>
        </w:rPr>
        <w:t>matplotlib</w:t>
      </w:r>
      <w:proofErr w:type="spellEnd"/>
      <w:r w:rsidRPr="007E47DB">
        <w:rPr>
          <w:rFonts w:ascii="Times New Roman" w:eastAsia="Times New Roman" w:hAnsi="Times New Roman" w:cs="Times New Roman"/>
          <w:color w:val="000000" w:themeColor="text1"/>
          <w:sz w:val="24"/>
          <w:szCs w:val="24"/>
          <w:highlight w:val="white"/>
          <w:lang w:val="en-GB"/>
        </w:rPr>
        <w:t>”. Therefore, it appears to have kind of similarities related to “</w:t>
      </w:r>
      <w:proofErr w:type="spellStart"/>
      <w:r w:rsidRPr="007E47DB">
        <w:rPr>
          <w:rFonts w:ascii="Times New Roman" w:eastAsia="Times New Roman" w:hAnsi="Times New Roman" w:cs="Times New Roman"/>
          <w:color w:val="000000" w:themeColor="text1"/>
          <w:sz w:val="24"/>
          <w:szCs w:val="24"/>
          <w:highlight w:val="white"/>
          <w:lang w:val="en-GB"/>
        </w:rPr>
        <w:t>matplotlib</w:t>
      </w:r>
      <w:proofErr w:type="spellEnd"/>
      <w:r w:rsidRPr="007E47DB">
        <w:rPr>
          <w:rFonts w:ascii="Times New Roman" w:eastAsia="Times New Roman" w:hAnsi="Times New Roman" w:cs="Times New Roman"/>
          <w:color w:val="000000" w:themeColor="text1"/>
          <w:sz w:val="24"/>
          <w:szCs w:val="24"/>
          <w:highlight w:val="white"/>
          <w:lang w:val="en-GB"/>
        </w:rPr>
        <w:t>” as per the design layout of the visualisation. However, “</w:t>
      </w:r>
      <w:proofErr w:type="spellStart"/>
      <w:r w:rsidRPr="007E47DB">
        <w:rPr>
          <w:rFonts w:ascii="Times New Roman" w:eastAsia="Times New Roman" w:hAnsi="Times New Roman" w:cs="Times New Roman"/>
          <w:color w:val="000000" w:themeColor="text1"/>
          <w:sz w:val="24"/>
          <w:szCs w:val="24"/>
          <w:highlight w:val="white"/>
          <w:lang w:val="en-GB"/>
        </w:rPr>
        <w:t>Seaborn</w:t>
      </w:r>
      <w:proofErr w:type="spellEnd"/>
      <w:r w:rsidRPr="007E47DB">
        <w:rPr>
          <w:rFonts w:ascii="Times New Roman" w:eastAsia="Times New Roman" w:hAnsi="Times New Roman" w:cs="Times New Roman"/>
          <w:color w:val="000000" w:themeColor="text1"/>
          <w:sz w:val="24"/>
          <w:szCs w:val="24"/>
          <w:highlight w:val="white"/>
          <w:lang w:val="en-GB"/>
        </w:rPr>
        <w:t xml:space="preserve">” appears to be better as well as significant as compared to </w:t>
      </w:r>
      <w:proofErr w:type="spellStart"/>
      <w:r w:rsidRPr="007E47DB">
        <w:rPr>
          <w:rFonts w:ascii="Times New Roman" w:eastAsia="Times New Roman" w:hAnsi="Times New Roman" w:cs="Times New Roman"/>
          <w:color w:val="000000" w:themeColor="text1"/>
          <w:sz w:val="24"/>
          <w:szCs w:val="24"/>
          <w:highlight w:val="white"/>
          <w:lang w:val="en-GB"/>
        </w:rPr>
        <w:t>matplotlib</w:t>
      </w:r>
      <w:proofErr w:type="spellEnd"/>
      <w:r w:rsidRPr="007E47DB">
        <w:rPr>
          <w:rFonts w:ascii="Times New Roman" w:eastAsia="Times New Roman" w:hAnsi="Times New Roman" w:cs="Times New Roman"/>
          <w:color w:val="000000" w:themeColor="text1"/>
          <w:sz w:val="24"/>
          <w:szCs w:val="24"/>
          <w:highlight w:val="white"/>
          <w:lang w:val="en-GB"/>
        </w:rPr>
        <w:t xml:space="preserve"> regarding features of operations as well as functions.      </w:t>
      </w:r>
    </w:p>
    <w:p w:rsidR="002850B1" w:rsidRPr="007E47DB" w:rsidRDefault="002850B1" w:rsidP="00AC0A0B">
      <w:pPr>
        <w:pStyle w:val="Heading2"/>
        <w:rPr>
          <w:color w:val="000000" w:themeColor="text1"/>
        </w:rPr>
      </w:pPr>
      <w:bookmarkStart w:id="41" w:name="_Toc133787221"/>
      <w:r w:rsidRPr="007E47DB">
        <w:rPr>
          <w:color w:val="000000" w:themeColor="text1"/>
        </w:rPr>
        <w:t>3.5 Data Collection</w:t>
      </w:r>
      <w:bookmarkEnd w:id="41"/>
    </w:p>
    <w:p w:rsidR="002850B1" w:rsidRPr="007E47DB" w:rsidRDefault="002850B1" w:rsidP="00AC0A0B">
      <w:pPr>
        <w:pStyle w:val="Normal2"/>
        <w:spacing w:after="8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The data regarding the research study of crop prediction by applying the “Machine Learning (ML)” pipeline have been gathered from </w:t>
      </w:r>
      <w:proofErr w:type="spellStart"/>
      <w:r w:rsidRPr="007E47DB">
        <w:rPr>
          <w:rFonts w:ascii="Times New Roman" w:eastAsia="Times New Roman" w:hAnsi="Times New Roman" w:cs="Times New Roman"/>
          <w:b/>
          <w:i/>
          <w:color w:val="000000" w:themeColor="text1"/>
          <w:sz w:val="24"/>
          <w:szCs w:val="24"/>
          <w:lang w:val="en-GB"/>
        </w:rPr>
        <w:t>Ka</w:t>
      </w:r>
      <w:r w:rsidR="00D34A7E" w:rsidRPr="007E47DB">
        <w:rPr>
          <w:rFonts w:ascii="Times New Roman" w:eastAsia="Times New Roman" w:hAnsi="Times New Roman" w:cs="Times New Roman"/>
          <w:b/>
          <w:i/>
          <w:color w:val="000000" w:themeColor="text1"/>
          <w:sz w:val="24"/>
          <w:szCs w:val="24"/>
          <w:lang w:val="en-GB"/>
        </w:rPr>
        <w:t>g</w:t>
      </w:r>
      <w:r w:rsidRPr="007E47DB">
        <w:rPr>
          <w:rFonts w:ascii="Times New Roman" w:eastAsia="Times New Roman" w:hAnsi="Times New Roman" w:cs="Times New Roman"/>
          <w:b/>
          <w:i/>
          <w:color w:val="000000" w:themeColor="text1"/>
          <w:sz w:val="24"/>
          <w:szCs w:val="24"/>
          <w:lang w:val="en-GB"/>
        </w:rPr>
        <w:t>gle</w:t>
      </w:r>
      <w:proofErr w:type="spellEnd"/>
      <w:r w:rsidRPr="007E47DB">
        <w:rPr>
          <w:rFonts w:ascii="Times New Roman" w:eastAsia="Times New Roman" w:hAnsi="Times New Roman" w:cs="Times New Roman"/>
          <w:b/>
          <w:i/>
          <w:color w:val="000000" w:themeColor="text1"/>
          <w:sz w:val="24"/>
          <w:szCs w:val="24"/>
          <w:lang w:val="en-GB"/>
        </w:rPr>
        <w:t xml:space="preserve">. </w:t>
      </w:r>
      <w:r w:rsidRPr="007E47DB">
        <w:rPr>
          <w:rFonts w:ascii="Times New Roman" w:eastAsia="Times New Roman" w:hAnsi="Times New Roman" w:cs="Times New Roman"/>
          <w:color w:val="000000" w:themeColor="text1"/>
          <w:sz w:val="24"/>
          <w:szCs w:val="24"/>
          <w:lang w:val="en-GB"/>
        </w:rPr>
        <w:t>This appears to be the crucial aspect regarding the systematic induction of collaboration amongst the users and thereby extracting the data from coherent sources in order to publish the data sets systematically. Most importantly, it helped in order to deliver immense computational power throughout the induced servers of the system. Apart from that, within “</w:t>
      </w:r>
      <w:proofErr w:type="spellStart"/>
      <w:r w:rsidRPr="007E47DB">
        <w:rPr>
          <w:rFonts w:ascii="Times New Roman" w:eastAsia="Times New Roman" w:hAnsi="Times New Roman" w:cs="Times New Roman"/>
          <w:color w:val="000000" w:themeColor="text1"/>
          <w:sz w:val="24"/>
          <w:szCs w:val="24"/>
          <w:lang w:val="en-GB"/>
        </w:rPr>
        <w:t>Kaggle</w:t>
      </w:r>
      <w:proofErr w:type="spellEnd"/>
      <w:r w:rsidRPr="007E47DB">
        <w:rPr>
          <w:rFonts w:ascii="Times New Roman" w:eastAsia="Times New Roman" w:hAnsi="Times New Roman" w:cs="Times New Roman"/>
          <w:color w:val="000000" w:themeColor="text1"/>
          <w:sz w:val="24"/>
          <w:szCs w:val="24"/>
          <w:lang w:val="en-GB"/>
        </w:rPr>
        <w:t>” there tends to be a significant list of data sets as well as the option in order to search by name option for specific data sets ingested (</w:t>
      </w:r>
      <w:r w:rsidRPr="007E47DB">
        <w:rPr>
          <w:rFonts w:ascii="Times New Roman" w:eastAsia="Times New Roman" w:hAnsi="Times New Roman" w:cs="Times New Roman"/>
          <w:color w:val="000000" w:themeColor="text1"/>
          <w:sz w:val="24"/>
          <w:szCs w:val="24"/>
          <w:highlight w:val="white"/>
          <w:lang w:val="en-GB"/>
        </w:rPr>
        <w:t xml:space="preserve">Pereira </w:t>
      </w:r>
      <w:r w:rsidRPr="007E47DB">
        <w:rPr>
          <w:rFonts w:ascii="Times New Roman" w:eastAsia="Times New Roman" w:hAnsi="Times New Roman" w:cs="Times New Roman"/>
          <w:i/>
          <w:color w:val="000000" w:themeColor="text1"/>
          <w:sz w:val="24"/>
          <w:szCs w:val="24"/>
          <w:highlight w:val="white"/>
          <w:lang w:val="en-GB"/>
        </w:rPr>
        <w:t>et al.</w:t>
      </w:r>
      <w:r w:rsidRPr="007E47DB">
        <w:rPr>
          <w:rFonts w:ascii="Times New Roman" w:eastAsia="Times New Roman" w:hAnsi="Times New Roman" w:cs="Times New Roman"/>
          <w:color w:val="000000" w:themeColor="text1"/>
          <w:sz w:val="24"/>
          <w:szCs w:val="24"/>
          <w:highlight w:val="white"/>
          <w:lang w:val="en-GB"/>
        </w:rPr>
        <w:t xml:space="preserve"> 2021)</w:t>
      </w:r>
      <w:r w:rsidRPr="007E47DB">
        <w:rPr>
          <w:rFonts w:ascii="Times New Roman" w:eastAsia="Times New Roman" w:hAnsi="Times New Roman" w:cs="Times New Roman"/>
          <w:color w:val="000000" w:themeColor="text1"/>
          <w:sz w:val="24"/>
          <w:szCs w:val="24"/>
          <w:lang w:val="en-GB"/>
        </w:rPr>
        <w:t xml:space="preserve">. Therefore, the table has been developed by extracting the data and within the data set, there are six columns which denote the type of crop, place, cost of cultivation per hector, cost of </w:t>
      </w:r>
      <w:r w:rsidRPr="007E47DB">
        <w:rPr>
          <w:rFonts w:ascii="Times New Roman" w:eastAsia="Times New Roman" w:hAnsi="Times New Roman" w:cs="Times New Roman"/>
          <w:color w:val="000000" w:themeColor="text1"/>
          <w:sz w:val="24"/>
          <w:szCs w:val="24"/>
          <w:lang w:val="en-GB"/>
        </w:rPr>
        <w:lastRenderedPageBreak/>
        <w:t xml:space="preserve">production per quintal and the value of yield that is calculated by dividing the cost of production per quintal and cost of cultivation per hectare. </w:t>
      </w:r>
    </w:p>
    <w:p w:rsidR="002850B1" w:rsidRPr="007E47DB" w:rsidRDefault="002850B1" w:rsidP="00AC0A0B">
      <w:pPr>
        <w:pStyle w:val="Heading2"/>
        <w:rPr>
          <w:color w:val="000000" w:themeColor="text1"/>
        </w:rPr>
      </w:pPr>
      <w:bookmarkStart w:id="42" w:name="_Toc133787222"/>
      <w:r w:rsidRPr="007E47DB">
        <w:rPr>
          <w:color w:val="000000" w:themeColor="text1"/>
        </w:rPr>
        <w:t>3.6 Data Analysis</w:t>
      </w:r>
      <w:bookmarkEnd w:id="42"/>
    </w:p>
    <w:p w:rsidR="002850B1" w:rsidRPr="007E47DB" w:rsidRDefault="002850B1" w:rsidP="00AC0A0B">
      <w:pPr>
        <w:pStyle w:val="Normal2"/>
        <w:spacing w:after="8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The data regarding the research study has been gathered from various authentic sources that are focused on the foundational layout of the implementation of the algorithms of “Machine Learning (ML)”. Thereafter, the next step consists of </w:t>
      </w:r>
      <w:r w:rsidRPr="007E47DB">
        <w:rPr>
          <w:rFonts w:ascii="Times New Roman" w:eastAsia="Times New Roman" w:hAnsi="Times New Roman" w:cs="Times New Roman"/>
          <w:b/>
          <w:i/>
          <w:color w:val="000000" w:themeColor="text1"/>
          <w:sz w:val="24"/>
          <w:szCs w:val="24"/>
          <w:lang w:val="en-GB"/>
        </w:rPr>
        <w:t xml:space="preserve">data cleaning </w:t>
      </w:r>
      <w:r w:rsidRPr="007E47DB">
        <w:rPr>
          <w:rFonts w:ascii="Times New Roman" w:eastAsia="Times New Roman" w:hAnsi="Times New Roman" w:cs="Times New Roman"/>
          <w:color w:val="000000" w:themeColor="text1"/>
          <w:sz w:val="24"/>
          <w:szCs w:val="24"/>
          <w:lang w:val="en-GB"/>
        </w:rPr>
        <w:t>which consists of fixing or even removing the unnecessary incorrect, corrupted and inappropriately formatted data within the data sets. This plays the keenest role in mitigating the barriers of unreliable algorithms and outcomes and even though it may look corrects (</w:t>
      </w:r>
      <w:r w:rsidRPr="007E47DB">
        <w:rPr>
          <w:rFonts w:ascii="Times New Roman" w:eastAsia="Times New Roman" w:hAnsi="Times New Roman" w:cs="Times New Roman"/>
          <w:color w:val="000000" w:themeColor="text1"/>
          <w:sz w:val="24"/>
          <w:szCs w:val="24"/>
          <w:highlight w:val="white"/>
          <w:lang w:val="en-GB"/>
        </w:rPr>
        <w:t>Sosa-</w:t>
      </w:r>
      <w:proofErr w:type="spellStart"/>
      <w:r w:rsidRPr="007E47DB">
        <w:rPr>
          <w:rFonts w:ascii="Times New Roman" w:eastAsia="Times New Roman" w:hAnsi="Times New Roman" w:cs="Times New Roman"/>
          <w:color w:val="000000" w:themeColor="text1"/>
          <w:sz w:val="24"/>
          <w:szCs w:val="24"/>
          <w:highlight w:val="white"/>
          <w:lang w:val="en-GB"/>
        </w:rPr>
        <w:t>Díaz</w:t>
      </w:r>
      <w:proofErr w:type="spellEnd"/>
      <w:r w:rsidRPr="007E47DB">
        <w:rPr>
          <w:rFonts w:ascii="Times New Roman" w:eastAsia="Times New Roman" w:hAnsi="Times New Roman" w:cs="Times New Roman"/>
          <w:color w:val="000000" w:themeColor="text1"/>
          <w:sz w:val="24"/>
          <w:szCs w:val="24"/>
          <w:highlight w:val="white"/>
          <w:lang w:val="en-GB"/>
        </w:rPr>
        <w:t xml:space="preserve"> </w:t>
      </w:r>
      <w:r w:rsidRPr="007E47DB">
        <w:rPr>
          <w:rFonts w:ascii="Times New Roman" w:eastAsia="Times New Roman" w:hAnsi="Times New Roman" w:cs="Times New Roman"/>
          <w:i/>
          <w:color w:val="000000" w:themeColor="text1"/>
          <w:sz w:val="24"/>
          <w:szCs w:val="24"/>
          <w:highlight w:val="white"/>
          <w:lang w:val="en-GB"/>
        </w:rPr>
        <w:t>et al.</w:t>
      </w:r>
      <w:r w:rsidRPr="007E47DB">
        <w:rPr>
          <w:rFonts w:ascii="Times New Roman" w:eastAsia="Times New Roman" w:hAnsi="Times New Roman" w:cs="Times New Roman"/>
          <w:color w:val="000000" w:themeColor="text1"/>
          <w:sz w:val="24"/>
          <w:szCs w:val="24"/>
          <w:highlight w:val="white"/>
          <w:lang w:val="en-GB"/>
        </w:rPr>
        <w:t xml:space="preserve"> 2022)</w:t>
      </w:r>
      <w:r w:rsidRPr="007E47DB">
        <w:rPr>
          <w:rFonts w:ascii="Times New Roman" w:eastAsia="Times New Roman" w:hAnsi="Times New Roman" w:cs="Times New Roman"/>
          <w:color w:val="000000" w:themeColor="text1"/>
          <w:sz w:val="24"/>
          <w:szCs w:val="24"/>
          <w:lang w:val="en-GB"/>
        </w:rPr>
        <w:t xml:space="preserve">. Thus it systematically established a significant layout of fixing the errors of the structures because of the filtration procedure regarding the unwanted outliers. Henceforth, the validation within the research study has been done by maintaining a coherent manner as per the desired outcomes at the initial stage of the research study.  </w:t>
      </w:r>
    </w:p>
    <w:p w:rsidR="00D960D6" w:rsidRPr="007E47DB" w:rsidRDefault="002850B1" w:rsidP="00AC0A0B">
      <w:pPr>
        <w:pStyle w:val="Normal2"/>
        <w:spacing w:after="8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The next step that has been done is </w:t>
      </w:r>
      <w:r w:rsidRPr="007E47DB">
        <w:rPr>
          <w:rFonts w:ascii="Times New Roman" w:eastAsia="Times New Roman" w:hAnsi="Times New Roman" w:cs="Times New Roman"/>
          <w:b/>
          <w:i/>
          <w:color w:val="000000" w:themeColor="text1"/>
          <w:sz w:val="24"/>
          <w:szCs w:val="24"/>
          <w:lang w:val="en-GB"/>
        </w:rPr>
        <w:t>data pre-processing</w:t>
      </w:r>
      <w:r w:rsidRPr="007E47DB">
        <w:rPr>
          <w:rFonts w:ascii="Times New Roman" w:eastAsia="Times New Roman" w:hAnsi="Times New Roman" w:cs="Times New Roman"/>
          <w:color w:val="000000" w:themeColor="text1"/>
          <w:sz w:val="24"/>
          <w:szCs w:val="24"/>
          <w:lang w:val="en-GB"/>
        </w:rPr>
        <w:t xml:space="preserve"> which has been done in order to aesthetically prepare for the whole data sets regarding the operations of crop prediction using the ML pipeline. The step is induced by gathering the data in order to sequentially import the same into the software platforms.  </w:t>
      </w:r>
    </w:p>
    <w:p w:rsidR="002850B1" w:rsidRPr="007E47DB" w:rsidRDefault="002850B1" w:rsidP="00AC0A0B">
      <w:pPr>
        <w:pStyle w:val="Normal2"/>
        <w:spacing w:after="8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This technique is vividly focused on converting the associated raw data into a set of clean data sets. Thus, at the initial layout for the project, the data are gathered from various sources and gathered in a raw format which may not be feasible for the analysis this has been done for enhancing the feasibility of the analysis of the research study (</w:t>
      </w:r>
      <w:proofErr w:type="spellStart"/>
      <w:r w:rsidRPr="007E47DB">
        <w:rPr>
          <w:rFonts w:ascii="Times New Roman" w:eastAsia="Times New Roman" w:hAnsi="Times New Roman" w:cs="Times New Roman"/>
          <w:color w:val="000000" w:themeColor="text1"/>
          <w:sz w:val="24"/>
          <w:szCs w:val="24"/>
          <w:highlight w:val="white"/>
          <w:lang w:val="en-GB"/>
        </w:rPr>
        <w:t>Ullah</w:t>
      </w:r>
      <w:proofErr w:type="spellEnd"/>
      <w:r w:rsidRPr="007E47DB">
        <w:rPr>
          <w:rFonts w:ascii="Times New Roman" w:eastAsia="Times New Roman" w:hAnsi="Times New Roman" w:cs="Times New Roman"/>
          <w:color w:val="000000" w:themeColor="text1"/>
          <w:sz w:val="24"/>
          <w:szCs w:val="24"/>
          <w:highlight w:val="white"/>
          <w:lang w:val="en-GB"/>
        </w:rPr>
        <w:t xml:space="preserve"> and </w:t>
      </w:r>
      <w:proofErr w:type="spellStart"/>
      <w:r w:rsidRPr="007E47DB">
        <w:rPr>
          <w:rFonts w:ascii="Times New Roman" w:eastAsia="Times New Roman" w:hAnsi="Times New Roman" w:cs="Times New Roman"/>
          <w:color w:val="000000" w:themeColor="text1"/>
          <w:sz w:val="24"/>
          <w:szCs w:val="24"/>
          <w:highlight w:val="white"/>
          <w:lang w:val="en-GB"/>
        </w:rPr>
        <w:t>Rafiq</w:t>
      </w:r>
      <w:proofErr w:type="spellEnd"/>
      <w:r w:rsidRPr="007E47DB">
        <w:rPr>
          <w:rFonts w:ascii="Times New Roman" w:eastAsia="Times New Roman" w:hAnsi="Times New Roman" w:cs="Times New Roman"/>
          <w:color w:val="000000" w:themeColor="text1"/>
          <w:sz w:val="24"/>
          <w:szCs w:val="24"/>
          <w:highlight w:val="white"/>
          <w:lang w:val="en-GB"/>
        </w:rPr>
        <w:t>, 2022)</w:t>
      </w:r>
      <w:r w:rsidRPr="007E47DB">
        <w:rPr>
          <w:rFonts w:ascii="Times New Roman" w:eastAsia="Times New Roman" w:hAnsi="Times New Roman" w:cs="Times New Roman"/>
          <w:color w:val="000000" w:themeColor="text1"/>
          <w:sz w:val="24"/>
          <w:szCs w:val="24"/>
          <w:lang w:val="en-GB"/>
        </w:rPr>
        <w:t xml:space="preserve">. Apart from that, it is the most crucial aspect in order to enhance the reliability as well as accuracy level of the research study by converting as well as eliminating the raw data so that the consistency level of the data can be improvised. Moreover, </w:t>
      </w:r>
      <w:r w:rsidRPr="007E47DB">
        <w:rPr>
          <w:rFonts w:ascii="Times New Roman" w:eastAsia="Times New Roman" w:hAnsi="Times New Roman" w:cs="Times New Roman"/>
          <w:b/>
          <w:i/>
          <w:color w:val="000000" w:themeColor="text1"/>
          <w:sz w:val="24"/>
          <w:szCs w:val="24"/>
          <w:lang w:val="en-GB"/>
        </w:rPr>
        <w:t xml:space="preserve">exploratory data analysis </w:t>
      </w:r>
      <w:r w:rsidRPr="007E47DB">
        <w:rPr>
          <w:rFonts w:ascii="Times New Roman" w:eastAsia="Times New Roman" w:hAnsi="Times New Roman" w:cs="Times New Roman"/>
          <w:color w:val="000000" w:themeColor="text1"/>
          <w:sz w:val="24"/>
          <w:szCs w:val="24"/>
          <w:lang w:val="en-GB"/>
        </w:rPr>
        <w:t xml:space="preserve">that has been used helped in the layout of enhancing the data analysis by inducing the visualisation process. It also helped in order to discover systematic trends as well as patterns so that the assumptions regarding the data sets can be checked with the help of statistical sequence as well as the graphical representation of the research study in a coherent manner. </w:t>
      </w:r>
    </w:p>
    <w:p w:rsidR="002850B1" w:rsidRPr="007E47DB" w:rsidRDefault="002850B1" w:rsidP="00AC0A0B">
      <w:pPr>
        <w:pStyle w:val="Normal2"/>
        <w:spacing w:after="80" w:line="360" w:lineRule="auto"/>
        <w:jc w:val="both"/>
        <w:rPr>
          <w:rFonts w:ascii="Times New Roman" w:eastAsia="Times New Roman" w:hAnsi="Times New Roman" w:cs="Times New Roman"/>
          <w:b/>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The next step of data analysis consists of </w:t>
      </w:r>
      <w:r w:rsidRPr="007E47DB">
        <w:rPr>
          <w:rFonts w:ascii="Times New Roman" w:eastAsia="Times New Roman" w:hAnsi="Times New Roman" w:cs="Times New Roman"/>
          <w:b/>
          <w:i/>
          <w:color w:val="000000" w:themeColor="text1"/>
          <w:sz w:val="24"/>
          <w:szCs w:val="24"/>
          <w:lang w:val="en-GB"/>
        </w:rPr>
        <w:t>feature selection</w:t>
      </w:r>
      <w:r w:rsidRPr="007E47DB">
        <w:rPr>
          <w:rFonts w:ascii="Times New Roman" w:eastAsia="Times New Roman" w:hAnsi="Times New Roman" w:cs="Times New Roman"/>
          <w:color w:val="000000" w:themeColor="text1"/>
          <w:sz w:val="24"/>
          <w:szCs w:val="24"/>
          <w:lang w:val="en-GB"/>
        </w:rPr>
        <w:t xml:space="preserve"> which has been done for reducing the inputs of the associated variables by using the relevant data so that the research can be completed </w:t>
      </w:r>
      <w:r w:rsidRPr="007E47DB">
        <w:rPr>
          <w:rFonts w:ascii="Times New Roman" w:eastAsia="Times New Roman" w:hAnsi="Times New Roman" w:cs="Times New Roman"/>
          <w:color w:val="000000" w:themeColor="text1"/>
          <w:sz w:val="24"/>
          <w:szCs w:val="24"/>
          <w:lang w:val="en-GB"/>
        </w:rPr>
        <w:lastRenderedPageBreak/>
        <w:t xml:space="preserve">without any kind of noisy data. It consists of the procedure of automatically including the relevant feature of machine learning to solve the associated problems. The </w:t>
      </w:r>
      <w:r w:rsidRPr="007E47DB">
        <w:rPr>
          <w:rFonts w:ascii="Times New Roman" w:eastAsia="Times New Roman" w:hAnsi="Times New Roman" w:cs="Times New Roman"/>
          <w:b/>
          <w:i/>
          <w:color w:val="000000" w:themeColor="text1"/>
          <w:sz w:val="24"/>
          <w:szCs w:val="24"/>
          <w:lang w:val="en-GB"/>
        </w:rPr>
        <w:t xml:space="preserve">train test split </w:t>
      </w:r>
      <w:r w:rsidRPr="007E47DB">
        <w:rPr>
          <w:rFonts w:ascii="Times New Roman" w:eastAsia="Times New Roman" w:hAnsi="Times New Roman" w:cs="Times New Roman"/>
          <w:color w:val="000000" w:themeColor="text1"/>
          <w:sz w:val="24"/>
          <w:szCs w:val="24"/>
          <w:lang w:val="en-GB"/>
        </w:rPr>
        <w:t>is correlated with the estimation for the performance of the algorithms of machine learning that are related to the prediction of crop yielding. This helps in the design layout of enhancing the modulation as well as fastens the functionality of the project by preventing over fitting (</w:t>
      </w:r>
      <w:r w:rsidRPr="007E47DB">
        <w:rPr>
          <w:rFonts w:ascii="Times New Roman" w:eastAsia="Times New Roman" w:hAnsi="Times New Roman" w:cs="Times New Roman"/>
          <w:color w:val="000000" w:themeColor="text1"/>
          <w:sz w:val="24"/>
          <w:szCs w:val="24"/>
          <w:highlight w:val="white"/>
          <w:lang w:val="en-GB"/>
        </w:rPr>
        <w:t xml:space="preserve">Lee </w:t>
      </w:r>
      <w:r w:rsidRPr="007E47DB">
        <w:rPr>
          <w:rFonts w:ascii="Times New Roman" w:eastAsia="Times New Roman" w:hAnsi="Times New Roman" w:cs="Times New Roman"/>
          <w:i/>
          <w:color w:val="000000" w:themeColor="text1"/>
          <w:sz w:val="24"/>
          <w:szCs w:val="24"/>
          <w:highlight w:val="white"/>
          <w:lang w:val="en-GB"/>
        </w:rPr>
        <w:t xml:space="preserve">et al. </w:t>
      </w:r>
      <w:r w:rsidRPr="007E47DB">
        <w:rPr>
          <w:rFonts w:ascii="Times New Roman" w:eastAsia="Times New Roman" w:hAnsi="Times New Roman" w:cs="Times New Roman"/>
          <w:color w:val="000000" w:themeColor="text1"/>
          <w:sz w:val="24"/>
          <w:szCs w:val="24"/>
          <w:highlight w:val="white"/>
          <w:lang w:val="en-GB"/>
        </w:rPr>
        <w:t>2021)</w:t>
      </w:r>
      <w:r w:rsidRPr="007E47DB">
        <w:rPr>
          <w:rFonts w:ascii="Times New Roman" w:eastAsia="Times New Roman" w:hAnsi="Times New Roman" w:cs="Times New Roman"/>
          <w:color w:val="000000" w:themeColor="text1"/>
          <w:sz w:val="24"/>
          <w:szCs w:val="24"/>
          <w:lang w:val="en-GB"/>
        </w:rPr>
        <w:t xml:space="preserve">. Lastly, </w:t>
      </w:r>
      <w:r w:rsidRPr="007E47DB">
        <w:rPr>
          <w:rFonts w:ascii="Times New Roman" w:eastAsia="Times New Roman" w:hAnsi="Times New Roman" w:cs="Times New Roman"/>
          <w:b/>
          <w:i/>
          <w:color w:val="000000" w:themeColor="text1"/>
          <w:sz w:val="24"/>
          <w:szCs w:val="24"/>
          <w:lang w:val="en-GB"/>
        </w:rPr>
        <w:t xml:space="preserve">model development </w:t>
      </w:r>
      <w:r w:rsidRPr="007E47DB">
        <w:rPr>
          <w:rFonts w:ascii="Times New Roman" w:eastAsia="Times New Roman" w:hAnsi="Times New Roman" w:cs="Times New Roman"/>
          <w:color w:val="000000" w:themeColor="text1"/>
          <w:sz w:val="24"/>
          <w:szCs w:val="24"/>
          <w:lang w:val="en-GB"/>
        </w:rPr>
        <w:t xml:space="preserve">within the research study correlates to the data acquisition from the various available coherent sources and the processing of the data to build the model as per the requirements for the research study. Most importantly, it helps in the layout of recognising various types of patterns arrived during the tenure of the research study. This plays the keenest role regarding the enhancement of the algorithm so that it can be used as the sequential aspect regarding the completion of the research study systematically and these can also be constituted as the decision-making algorithms.       </w:t>
      </w:r>
    </w:p>
    <w:p w:rsidR="002850B1" w:rsidRPr="007E47DB" w:rsidRDefault="002850B1" w:rsidP="00AC0A0B">
      <w:pPr>
        <w:pStyle w:val="Heading2"/>
        <w:rPr>
          <w:color w:val="000000" w:themeColor="text1"/>
        </w:rPr>
      </w:pPr>
      <w:bookmarkStart w:id="43" w:name="_Toc133787223"/>
      <w:r w:rsidRPr="007E47DB">
        <w:rPr>
          <w:color w:val="000000" w:themeColor="text1"/>
        </w:rPr>
        <w:t>3.7 Ethical Consideration</w:t>
      </w:r>
      <w:bookmarkEnd w:id="43"/>
    </w:p>
    <w:p w:rsidR="002850B1" w:rsidRDefault="002850B1" w:rsidP="00AC0A0B">
      <w:pPr>
        <w:pStyle w:val="Normal2"/>
        <w:spacing w:after="8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The highest, as well as significant ethical standards have been maintained within the research study the sources of the gathered data are cited within the study. Moreover, the gathered data are not used for any kind of commercial purpose or any kind of purpose rather than the research study. Moreover, the research study is subjected to any kind of arbitration or duplication of the data within the course of the research study. The issue regarding copyright as well as any kind of infringement has been systematically ingrained within the course of the research study.    </w:t>
      </w:r>
    </w:p>
    <w:p w:rsidR="00C24DC3" w:rsidRDefault="00C24DC3" w:rsidP="00C24DC3">
      <w:pPr>
        <w:pStyle w:val="Heading2"/>
      </w:pPr>
      <w:bookmarkStart w:id="44" w:name="_Toc133680001"/>
      <w:bookmarkStart w:id="45" w:name="_Toc133787224"/>
      <w:r w:rsidRPr="00A3436C">
        <w:t>3.8. Result obtaining process</w:t>
      </w:r>
      <w:bookmarkEnd w:id="44"/>
      <w:bookmarkEnd w:id="45"/>
    </w:p>
    <w:p w:rsidR="00C24DC3" w:rsidRPr="00C24DC3" w:rsidRDefault="00C24DC3" w:rsidP="00C24DC3">
      <w:pPr>
        <w:spacing w:line="360" w:lineRule="auto"/>
        <w:jc w:val="both"/>
        <w:rPr>
          <w:rFonts w:ascii="Times New Roman" w:hAnsi="Times New Roman" w:cs="Times New Roman"/>
          <w:color w:val="000000" w:themeColor="text1"/>
          <w:sz w:val="24"/>
          <w:szCs w:val="24"/>
          <w:lang w:val="en-GB"/>
        </w:rPr>
      </w:pPr>
      <w:r w:rsidRPr="00C24DC3">
        <w:rPr>
          <w:rFonts w:ascii="Times New Roman" w:hAnsi="Times New Roman" w:cs="Times New Roman"/>
          <w:color w:val="000000" w:themeColor="text1"/>
          <w:sz w:val="24"/>
          <w:szCs w:val="24"/>
          <w:lang w:val="en-GB"/>
        </w:rPr>
        <w:t xml:space="preserve">The </w:t>
      </w:r>
      <w:proofErr w:type="gramStart"/>
      <w:r w:rsidRPr="00C24DC3">
        <w:rPr>
          <w:rFonts w:ascii="Times New Roman" w:hAnsi="Times New Roman" w:cs="Times New Roman"/>
          <w:color w:val="000000" w:themeColor="text1"/>
          <w:sz w:val="24"/>
          <w:szCs w:val="24"/>
          <w:lang w:val="en-GB"/>
        </w:rPr>
        <w:t>results presented in the result section is</w:t>
      </w:r>
      <w:proofErr w:type="gramEnd"/>
      <w:r w:rsidRPr="00C24DC3">
        <w:rPr>
          <w:rFonts w:ascii="Times New Roman" w:hAnsi="Times New Roman" w:cs="Times New Roman"/>
          <w:color w:val="000000" w:themeColor="text1"/>
          <w:sz w:val="24"/>
          <w:szCs w:val="24"/>
          <w:lang w:val="en-GB"/>
        </w:rPr>
        <w:t xml:space="preserve"> obtained by performing different data analysis techniques using Python. The data analysis process includes data pre-processing, data visualization, exploratory data analysis and prediction. The crop datasets are loaded within the </w:t>
      </w:r>
      <w:proofErr w:type="spellStart"/>
      <w:r w:rsidRPr="00C24DC3">
        <w:rPr>
          <w:rFonts w:ascii="Times New Roman" w:hAnsi="Times New Roman" w:cs="Times New Roman"/>
          <w:color w:val="000000" w:themeColor="text1"/>
          <w:sz w:val="24"/>
          <w:szCs w:val="24"/>
          <w:lang w:val="en-GB"/>
        </w:rPr>
        <w:t>Jupyter</w:t>
      </w:r>
      <w:proofErr w:type="spellEnd"/>
      <w:r w:rsidRPr="00C24DC3">
        <w:rPr>
          <w:rFonts w:ascii="Times New Roman" w:hAnsi="Times New Roman" w:cs="Times New Roman"/>
          <w:color w:val="000000" w:themeColor="text1"/>
          <w:sz w:val="24"/>
          <w:szCs w:val="24"/>
          <w:lang w:val="en-GB"/>
        </w:rPr>
        <w:t xml:space="preserve"> notebook platform in order to perform the aforementioned analysis. </w:t>
      </w:r>
    </w:p>
    <w:p w:rsidR="00C24DC3" w:rsidRPr="007E47DB" w:rsidRDefault="00C24DC3" w:rsidP="00AC0A0B">
      <w:pPr>
        <w:pStyle w:val="Normal2"/>
        <w:spacing w:after="80" w:line="360" w:lineRule="auto"/>
        <w:jc w:val="both"/>
        <w:rPr>
          <w:rFonts w:ascii="Times New Roman" w:eastAsia="Times New Roman" w:hAnsi="Times New Roman" w:cs="Times New Roman"/>
          <w:color w:val="000000" w:themeColor="text1"/>
          <w:sz w:val="24"/>
          <w:szCs w:val="24"/>
          <w:lang w:val="en-GB"/>
        </w:rPr>
      </w:pPr>
    </w:p>
    <w:p w:rsidR="002850B1" w:rsidRPr="007E47DB" w:rsidRDefault="00C24DC3" w:rsidP="00AC0A0B">
      <w:pPr>
        <w:pStyle w:val="Heading2"/>
        <w:rPr>
          <w:color w:val="000000" w:themeColor="text1"/>
        </w:rPr>
      </w:pPr>
      <w:bookmarkStart w:id="46" w:name="_Toc133787225"/>
      <w:r>
        <w:rPr>
          <w:color w:val="000000" w:themeColor="text1"/>
        </w:rPr>
        <w:t>3.9</w:t>
      </w:r>
      <w:r w:rsidR="002850B1" w:rsidRPr="007E47DB">
        <w:rPr>
          <w:color w:val="000000" w:themeColor="text1"/>
        </w:rPr>
        <w:t xml:space="preserve"> Summary</w:t>
      </w:r>
      <w:bookmarkEnd w:id="46"/>
    </w:p>
    <w:p w:rsidR="002850B1" w:rsidRPr="007E47DB" w:rsidRDefault="002850B1" w:rsidP="00AC0A0B">
      <w:pPr>
        <w:pStyle w:val="Normal2"/>
        <w:spacing w:before="240" w:after="24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The algorithms of machine learning are perpetually based on the collected data sets so that the prediction regarding crop yielding can be done systematically. Thereafter the crops can gain </w:t>
      </w:r>
      <w:r w:rsidRPr="007E47DB">
        <w:rPr>
          <w:rFonts w:ascii="Times New Roman" w:eastAsia="Times New Roman" w:hAnsi="Times New Roman" w:cs="Times New Roman"/>
          <w:color w:val="000000" w:themeColor="text1"/>
          <w:sz w:val="24"/>
          <w:szCs w:val="24"/>
          <w:lang w:val="en-GB"/>
        </w:rPr>
        <w:lastRenderedPageBreak/>
        <w:t xml:space="preserve">benefits from the associated aspects of the research study. The descriptive research design has been used within the research study and the deductive research approach has been used in the research study to enhance the criticality as well as the statistical data regarding the study. The </w:t>
      </w:r>
      <w:r w:rsidRPr="007E47DB">
        <w:rPr>
          <w:rFonts w:ascii="Times New Roman" w:eastAsia="Times New Roman" w:hAnsi="Times New Roman" w:cs="Times New Roman"/>
          <w:color w:val="000000" w:themeColor="text1"/>
          <w:sz w:val="24"/>
          <w:szCs w:val="24"/>
          <w:highlight w:val="white"/>
          <w:lang w:val="en-GB"/>
        </w:rPr>
        <w:t>“</w:t>
      </w:r>
      <w:proofErr w:type="spellStart"/>
      <w:r w:rsidRPr="007E47DB">
        <w:rPr>
          <w:rFonts w:ascii="Times New Roman" w:eastAsia="Times New Roman" w:hAnsi="Times New Roman" w:cs="Times New Roman"/>
          <w:color w:val="000000" w:themeColor="text1"/>
          <w:sz w:val="24"/>
          <w:szCs w:val="24"/>
          <w:highlight w:val="white"/>
          <w:lang w:val="en-GB"/>
        </w:rPr>
        <w:t>Jupyter</w:t>
      </w:r>
      <w:proofErr w:type="spellEnd"/>
      <w:r w:rsidRPr="007E47DB">
        <w:rPr>
          <w:rFonts w:ascii="Times New Roman" w:eastAsia="Times New Roman" w:hAnsi="Times New Roman" w:cs="Times New Roman"/>
          <w:color w:val="000000" w:themeColor="text1"/>
          <w:sz w:val="24"/>
          <w:szCs w:val="24"/>
          <w:highlight w:val="white"/>
          <w:lang w:val="en-GB"/>
        </w:rPr>
        <w:t xml:space="preserve"> notebook” is used within the research study in order to develop open-source software, open standards and services for interactive computing across various platforms. </w:t>
      </w:r>
      <w:r w:rsidRPr="007E47DB">
        <w:rPr>
          <w:rFonts w:ascii="Times New Roman" w:eastAsia="Times New Roman" w:hAnsi="Times New Roman" w:cs="Times New Roman"/>
          <w:color w:val="000000" w:themeColor="text1"/>
          <w:sz w:val="24"/>
          <w:szCs w:val="24"/>
          <w:lang w:val="en-GB"/>
        </w:rPr>
        <w:t xml:space="preserve">Moreover, relevant sets of libraries are imported as well as the procedure of </w:t>
      </w:r>
      <w:r w:rsidR="00D34A7E" w:rsidRPr="007E47DB">
        <w:rPr>
          <w:rFonts w:ascii="Times New Roman" w:eastAsia="Times New Roman" w:hAnsi="Times New Roman" w:cs="Times New Roman"/>
          <w:color w:val="000000" w:themeColor="text1"/>
          <w:sz w:val="24"/>
          <w:szCs w:val="24"/>
          <w:lang w:val="en-GB"/>
        </w:rPr>
        <w:t>pre-processing</w:t>
      </w:r>
      <w:r w:rsidRPr="007E47DB">
        <w:rPr>
          <w:rFonts w:ascii="Times New Roman" w:eastAsia="Times New Roman" w:hAnsi="Times New Roman" w:cs="Times New Roman"/>
          <w:color w:val="000000" w:themeColor="text1"/>
          <w:sz w:val="24"/>
          <w:szCs w:val="24"/>
          <w:lang w:val="en-GB"/>
        </w:rPr>
        <w:t xml:space="preserve"> has been done so that the research study can be completed without any kind of noisy data sets.     </w:t>
      </w:r>
    </w:p>
    <w:p w:rsidR="008663E9" w:rsidRPr="007E47DB" w:rsidRDefault="008663E9" w:rsidP="0001778F">
      <w:pPr>
        <w:pStyle w:val="Heading1"/>
        <w:rPr>
          <w:color w:val="000000" w:themeColor="text1"/>
        </w:rPr>
      </w:pPr>
      <w:bookmarkStart w:id="47" w:name="_Toc133787226"/>
      <w:r w:rsidRPr="007E47DB">
        <w:rPr>
          <w:color w:val="000000" w:themeColor="text1"/>
        </w:rPr>
        <w:t>Chapter 4: Result</w:t>
      </w:r>
      <w:bookmarkEnd w:id="47"/>
    </w:p>
    <w:p w:rsidR="008663E9" w:rsidRPr="007E47DB" w:rsidRDefault="008663E9" w:rsidP="0001778F">
      <w:pPr>
        <w:pStyle w:val="Heading2"/>
        <w:rPr>
          <w:color w:val="000000" w:themeColor="text1"/>
        </w:rPr>
      </w:pPr>
      <w:bookmarkStart w:id="48" w:name="_Toc133787227"/>
      <w:r w:rsidRPr="007E47DB">
        <w:rPr>
          <w:color w:val="000000" w:themeColor="text1"/>
        </w:rPr>
        <w:t>4.1 Introduction</w:t>
      </w:r>
      <w:bookmarkEnd w:id="48"/>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This chapter focuses explicitly on secondary quantitative data analysis through the help of various machine-learning pipelines. The data set collected from the secondary source had comparable data on crop yield, various meteorological factors (rainfall, temperature), and pesticides. Through the help of the Naive-Bayes Classifier and K-nearest neighbor Algorithm (KNN), correlation analysis and heat map projection </w:t>
      </w:r>
      <w:proofErr w:type="gramStart"/>
      <w:r w:rsidRPr="007E47DB">
        <w:rPr>
          <w:rFonts w:ascii="Times New Roman" w:eastAsia="Times New Roman" w:hAnsi="Times New Roman" w:cs="Times New Roman"/>
          <w:color w:val="000000" w:themeColor="text1"/>
          <w:sz w:val="24"/>
          <w:szCs w:val="24"/>
        </w:rPr>
        <w:t>have been presented</w:t>
      </w:r>
      <w:proofErr w:type="gramEnd"/>
      <w:r w:rsidRPr="007E47DB">
        <w:rPr>
          <w:rFonts w:ascii="Times New Roman" w:eastAsia="Times New Roman" w:hAnsi="Times New Roman" w:cs="Times New Roman"/>
          <w:color w:val="000000" w:themeColor="text1"/>
          <w:sz w:val="24"/>
          <w:szCs w:val="24"/>
        </w:rPr>
        <w:t xml:space="preserve"> in this section. The correlation analysis through the help of an ML pipeline has directly predicted interdependence between crop yield (dependent factor) and temperature, rainfall, cost of production, and cultivation (predictors). In this regard, this section has delivered a critical evaluation of the crop yield under the influence of various economic and meteorological predictors. </w:t>
      </w:r>
    </w:p>
    <w:p w:rsidR="008663E9" w:rsidRPr="007E47DB" w:rsidRDefault="008663E9" w:rsidP="0001778F">
      <w:pPr>
        <w:pStyle w:val="Heading2"/>
        <w:rPr>
          <w:color w:val="000000" w:themeColor="text1"/>
        </w:rPr>
      </w:pPr>
      <w:bookmarkStart w:id="49" w:name="_Toc133787228"/>
      <w:r w:rsidRPr="007E47DB">
        <w:rPr>
          <w:color w:val="000000" w:themeColor="text1"/>
        </w:rPr>
        <w:t>4.2 Implementation</w:t>
      </w:r>
      <w:bookmarkEnd w:id="49"/>
    </w:p>
    <w:p w:rsidR="008663E9" w:rsidRPr="007E47DB" w:rsidRDefault="008663E9" w:rsidP="0001778F">
      <w:pPr>
        <w:pStyle w:val="Heading3"/>
      </w:pPr>
      <w:bookmarkStart w:id="50" w:name="_Toc133787229"/>
      <w:r w:rsidRPr="007E47DB">
        <w:t>4.2.1 Data set description</w:t>
      </w:r>
      <w:bookmarkEnd w:id="50"/>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Three specific data sets (Cost of production, Total production, and Rainfall) </w:t>
      </w:r>
      <w:proofErr w:type="gramStart"/>
      <w:r w:rsidRPr="007E47DB">
        <w:rPr>
          <w:rFonts w:ascii="Times New Roman" w:eastAsia="Times New Roman" w:hAnsi="Times New Roman" w:cs="Times New Roman"/>
          <w:color w:val="000000" w:themeColor="text1"/>
          <w:sz w:val="24"/>
          <w:szCs w:val="24"/>
        </w:rPr>
        <w:t>have been implemented</w:t>
      </w:r>
      <w:proofErr w:type="gramEnd"/>
      <w:r w:rsidRPr="007E47DB">
        <w:rPr>
          <w:rFonts w:ascii="Times New Roman" w:eastAsia="Times New Roman" w:hAnsi="Times New Roman" w:cs="Times New Roman"/>
          <w:color w:val="000000" w:themeColor="text1"/>
          <w:sz w:val="24"/>
          <w:szCs w:val="24"/>
        </w:rPr>
        <w:t xml:space="preserve"> through the Python </w:t>
      </w:r>
      <w:proofErr w:type="spellStart"/>
      <w:r w:rsidRPr="007E47DB">
        <w:rPr>
          <w:rFonts w:ascii="Times New Roman" w:eastAsia="Times New Roman" w:hAnsi="Times New Roman" w:cs="Times New Roman"/>
          <w:color w:val="000000" w:themeColor="text1"/>
          <w:sz w:val="24"/>
          <w:szCs w:val="24"/>
        </w:rPr>
        <w:t>Jupyter</w:t>
      </w:r>
      <w:proofErr w:type="spellEnd"/>
      <w:r w:rsidRPr="007E47DB">
        <w:rPr>
          <w:rFonts w:ascii="Times New Roman" w:eastAsia="Times New Roman" w:hAnsi="Times New Roman" w:cs="Times New Roman"/>
          <w:color w:val="000000" w:themeColor="text1"/>
          <w:sz w:val="24"/>
          <w:szCs w:val="24"/>
        </w:rPr>
        <w:t xml:space="preserve"> Notebook in terms of analyzing KNN, Naive Bayes classifier, and data visualization. Now, each of these data sets has its own unique characteristics. For instance, the first data set contained data on the cost of cultivation and total yield. Figure 1 below is explaining that there are seven major columns such as crop, state, cost of cultivation(x2), cost of production, and yield within this first data set.  However, the CROP and STATE column represents the String data type whereas the rest of the five can be associated with </w:t>
      </w:r>
      <w:r w:rsidRPr="007E47DB">
        <w:rPr>
          <w:rFonts w:ascii="Times New Roman" w:eastAsia="Times New Roman" w:hAnsi="Times New Roman" w:cs="Times New Roman"/>
          <w:color w:val="000000" w:themeColor="text1"/>
          <w:sz w:val="24"/>
          <w:szCs w:val="24"/>
        </w:rPr>
        <w:lastRenderedPageBreak/>
        <w:t xml:space="preserve">integers along with Float values (Rashid </w:t>
      </w:r>
      <w:r w:rsidRPr="007E47DB">
        <w:rPr>
          <w:rFonts w:ascii="Times New Roman" w:eastAsia="Times New Roman" w:hAnsi="Times New Roman" w:cs="Times New Roman"/>
          <w:i/>
          <w:color w:val="000000" w:themeColor="text1"/>
          <w:sz w:val="24"/>
          <w:szCs w:val="24"/>
        </w:rPr>
        <w:t>et al.</w:t>
      </w:r>
      <w:r w:rsidRPr="007E47DB">
        <w:rPr>
          <w:rFonts w:ascii="Times New Roman" w:eastAsia="Times New Roman" w:hAnsi="Times New Roman" w:cs="Times New Roman"/>
          <w:color w:val="000000" w:themeColor="text1"/>
          <w:sz w:val="24"/>
          <w:szCs w:val="24"/>
        </w:rPr>
        <w:t xml:space="preserve"> 2018).  This explains that the first data set is relevant for further analysis. </w:t>
      </w:r>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noProof/>
          <w:color w:val="000000" w:themeColor="text1"/>
          <w:sz w:val="24"/>
          <w:szCs w:val="24"/>
          <w:lang w:val="en-GB" w:eastAsia="en-GB"/>
        </w:rPr>
        <w:drawing>
          <wp:inline distT="114300" distB="114300" distL="114300" distR="114300" wp14:anchorId="287D406D" wp14:editId="681D5788">
            <wp:extent cx="5943600" cy="2286000"/>
            <wp:effectExtent l="25400" t="25400" r="25400" b="25400"/>
            <wp:docPr id="13" name="image11.png"/>
            <wp:cNvGraphicFramePr/>
            <a:graphic xmlns:a="http://schemas.openxmlformats.org/drawingml/2006/main">
              <a:graphicData uri="http://schemas.openxmlformats.org/drawingml/2006/picture">
                <pic:pic xmlns:pic="http://schemas.openxmlformats.org/drawingml/2006/picture">
                  <pic:nvPicPr>
                    <pic:cNvPr id="7" name="image11.png"/>
                    <pic:cNvPicPr/>
                  </pic:nvPicPr>
                  <pic:blipFill>
                    <a:blip r:embed="rId26"/>
                    <a:stretch>
                      <a:fillRect/>
                    </a:stretch>
                  </pic:blipFill>
                  <pic:spPr>
                    <a:xfrm>
                      <a:off x="0" y="0"/>
                      <a:ext cx="5943600" cy="2286000"/>
                    </a:xfrm>
                    <a:prstGeom prst="rect">
                      <a:avLst/>
                    </a:prstGeom>
                    <a:ln w="25400">
                      <a:solidFill>
                        <a:srgbClr val="000000"/>
                      </a:solidFill>
                      <a:prstDash val="solid"/>
                    </a:ln>
                  </pic:spPr>
                </pic:pic>
              </a:graphicData>
            </a:graphic>
          </wp:inline>
        </w:drawing>
      </w:r>
    </w:p>
    <w:p w:rsidR="008663E9" w:rsidRPr="007E47DB" w:rsidRDefault="008663E9" w:rsidP="008663E9">
      <w:pPr>
        <w:spacing w:line="360" w:lineRule="auto"/>
        <w:jc w:val="center"/>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noProof/>
          <w:color w:val="000000" w:themeColor="text1"/>
          <w:sz w:val="24"/>
          <w:szCs w:val="24"/>
          <w:lang w:val="en-GB" w:eastAsia="en-GB"/>
        </w:rPr>
        <w:drawing>
          <wp:inline distT="114300" distB="114300" distL="114300" distR="114300" wp14:anchorId="48B3F69D" wp14:editId="3B08C8B1">
            <wp:extent cx="5962650" cy="1104900"/>
            <wp:effectExtent l="25400" t="25400" r="25400" b="25400"/>
            <wp:docPr id="14" name="image7.png"/>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27"/>
                    <a:stretch>
                      <a:fillRect/>
                    </a:stretch>
                  </pic:blipFill>
                  <pic:spPr>
                    <a:xfrm>
                      <a:off x="0" y="0"/>
                      <a:ext cx="5962650" cy="1104900"/>
                    </a:xfrm>
                    <a:prstGeom prst="rect">
                      <a:avLst/>
                    </a:prstGeom>
                    <a:ln w="25400">
                      <a:solidFill>
                        <a:srgbClr val="000000"/>
                      </a:solidFill>
                      <a:prstDash val="solid"/>
                    </a:ln>
                  </pic:spPr>
                </pic:pic>
              </a:graphicData>
            </a:graphic>
          </wp:inline>
        </w:drawing>
      </w:r>
    </w:p>
    <w:p w:rsidR="008663E9" w:rsidRPr="007E47DB" w:rsidRDefault="008663E9" w:rsidP="008663E9">
      <w:pPr>
        <w:spacing w:line="360" w:lineRule="auto"/>
        <w:jc w:val="center"/>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noProof/>
          <w:color w:val="000000" w:themeColor="text1"/>
          <w:sz w:val="24"/>
          <w:szCs w:val="24"/>
          <w:lang w:val="en-GB" w:eastAsia="en-GB"/>
        </w:rPr>
        <w:drawing>
          <wp:inline distT="114300" distB="114300" distL="114300" distR="114300" wp14:anchorId="5B07F81B" wp14:editId="5BC5FA6D">
            <wp:extent cx="5943600" cy="1244600"/>
            <wp:effectExtent l="25400" t="25400" r="25400" b="25400"/>
            <wp:docPr id="15" name="image9.png"/>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28"/>
                    <a:stretch>
                      <a:fillRect/>
                    </a:stretch>
                  </pic:blipFill>
                  <pic:spPr>
                    <a:xfrm>
                      <a:off x="0" y="0"/>
                      <a:ext cx="5943600" cy="1244600"/>
                    </a:xfrm>
                    <a:prstGeom prst="rect">
                      <a:avLst/>
                    </a:prstGeom>
                    <a:ln w="25400">
                      <a:solidFill>
                        <a:srgbClr val="000000"/>
                      </a:solidFill>
                      <a:prstDash val="solid"/>
                    </a:ln>
                  </pic:spPr>
                </pic:pic>
              </a:graphicData>
            </a:graphic>
          </wp:inline>
        </w:drawing>
      </w:r>
    </w:p>
    <w:p w:rsidR="008663E9" w:rsidRPr="007E47DB" w:rsidRDefault="008663E9" w:rsidP="00933C54">
      <w:pPr>
        <w:pStyle w:val="Heading4"/>
        <w:rPr>
          <w:color w:val="000000" w:themeColor="text1"/>
        </w:rPr>
      </w:pPr>
      <w:bookmarkStart w:id="51" w:name="_Toc132909528"/>
      <w:r w:rsidRPr="007E47DB">
        <w:rPr>
          <w:color w:val="000000" w:themeColor="text1"/>
        </w:rPr>
        <w:t>Figure 4.1: Description of the data sets</w:t>
      </w:r>
      <w:bookmarkEnd w:id="51"/>
    </w:p>
    <w:p w:rsidR="008663E9" w:rsidRPr="007E47DB" w:rsidRDefault="008663E9" w:rsidP="008663E9">
      <w:pPr>
        <w:spacing w:line="360" w:lineRule="auto"/>
        <w:jc w:val="center"/>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(Source: Acquired from </w:t>
      </w:r>
      <w:proofErr w:type="spellStart"/>
      <w:r w:rsidRPr="007E47DB">
        <w:rPr>
          <w:rFonts w:ascii="Times New Roman" w:eastAsia="Times New Roman" w:hAnsi="Times New Roman" w:cs="Times New Roman"/>
          <w:color w:val="000000" w:themeColor="text1"/>
          <w:sz w:val="24"/>
          <w:szCs w:val="24"/>
        </w:rPr>
        <w:t>Jupyter</w:t>
      </w:r>
      <w:proofErr w:type="spellEnd"/>
      <w:r w:rsidRPr="007E47DB">
        <w:rPr>
          <w:rFonts w:ascii="Times New Roman" w:eastAsia="Times New Roman" w:hAnsi="Times New Roman" w:cs="Times New Roman"/>
          <w:color w:val="000000" w:themeColor="text1"/>
          <w:sz w:val="24"/>
          <w:szCs w:val="24"/>
        </w:rPr>
        <w:t xml:space="preserve"> Notebook) </w:t>
      </w:r>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On the other hand, the second data set, which </w:t>
      </w:r>
      <w:proofErr w:type="gramStart"/>
      <w:r w:rsidRPr="007E47DB">
        <w:rPr>
          <w:rFonts w:ascii="Times New Roman" w:eastAsia="Times New Roman" w:hAnsi="Times New Roman" w:cs="Times New Roman"/>
          <w:color w:val="000000" w:themeColor="text1"/>
          <w:sz w:val="24"/>
          <w:szCs w:val="24"/>
        </w:rPr>
        <w:t>was related</w:t>
      </w:r>
      <w:proofErr w:type="gramEnd"/>
      <w:r w:rsidRPr="007E47DB">
        <w:rPr>
          <w:rFonts w:ascii="Times New Roman" w:eastAsia="Times New Roman" w:hAnsi="Times New Roman" w:cs="Times New Roman"/>
          <w:color w:val="000000" w:themeColor="text1"/>
          <w:sz w:val="24"/>
          <w:szCs w:val="24"/>
        </w:rPr>
        <w:t xml:space="preserve"> to the rainfall data, has string data along with the label column. The rest of the columns in this </w:t>
      </w:r>
      <w:r w:rsidR="00126C15" w:rsidRPr="007E47DB">
        <w:rPr>
          <w:rFonts w:ascii="Times New Roman" w:eastAsia="Times New Roman" w:hAnsi="Times New Roman" w:cs="Times New Roman"/>
          <w:color w:val="000000" w:themeColor="text1"/>
          <w:sz w:val="24"/>
          <w:szCs w:val="24"/>
        </w:rPr>
        <w:t>data</w:t>
      </w:r>
      <w:r w:rsidRPr="007E47DB">
        <w:rPr>
          <w:rFonts w:ascii="Times New Roman" w:eastAsia="Times New Roman" w:hAnsi="Times New Roman" w:cs="Times New Roman"/>
          <w:color w:val="000000" w:themeColor="text1"/>
          <w:sz w:val="24"/>
          <w:szCs w:val="24"/>
        </w:rPr>
        <w:t xml:space="preserve"> set have integers with float values. The third data set associated with total production has string values around the CROP column. The rest of the 16 data columns have integers with float value characteristics. </w:t>
      </w:r>
    </w:p>
    <w:p w:rsidR="008663E9" w:rsidRPr="007E47DB" w:rsidRDefault="008663E9" w:rsidP="0001778F">
      <w:pPr>
        <w:pStyle w:val="Heading3"/>
      </w:pPr>
      <w:bookmarkStart w:id="52" w:name="_Toc133787230"/>
      <w:r w:rsidRPr="007E47DB">
        <w:t xml:space="preserve">4.2.2 Data </w:t>
      </w:r>
      <w:r w:rsidR="00D34A7E" w:rsidRPr="007E47DB">
        <w:t>pre-processing</w:t>
      </w:r>
      <w:bookmarkEnd w:id="52"/>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noProof/>
          <w:color w:val="000000" w:themeColor="text1"/>
          <w:sz w:val="24"/>
          <w:szCs w:val="24"/>
          <w:lang w:val="en-GB" w:eastAsia="en-GB"/>
        </w:rPr>
        <w:lastRenderedPageBreak/>
        <w:drawing>
          <wp:inline distT="114300" distB="114300" distL="114300" distR="114300" wp14:anchorId="55250089" wp14:editId="079278EA">
            <wp:extent cx="5857875" cy="1714500"/>
            <wp:effectExtent l="25400" t="25400" r="25400" b="25400"/>
            <wp:docPr id="16" name="image6.png"/>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29"/>
                    <a:stretch>
                      <a:fillRect/>
                    </a:stretch>
                  </pic:blipFill>
                  <pic:spPr>
                    <a:xfrm>
                      <a:off x="0" y="0"/>
                      <a:ext cx="5857875" cy="1714500"/>
                    </a:xfrm>
                    <a:prstGeom prst="rect">
                      <a:avLst/>
                    </a:prstGeom>
                    <a:ln w="25400">
                      <a:solidFill>
                        <a:srgbClr val="000000"/>
                      </a:solidFill>
                      <a:prstDash val="solid"/>
                    </a:ln>
                  </pic:spPr>
                </pic:pic>
              </a:graphicData>
            </a:graphic>
          </wp:inline>
        </w:drawing>
      </w:r>
    </w:p>
    <w:p w:rsidR="008663E9" w:rsidRPr="007E47DB" w:rsidRDefault="008663E9" w:rsidP="008663E9">
      <w:pPr>
        <w:spacing w:line="360" w:lineRule="auto"/>
        <w:jc w:val="center"/>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noProof/>
          <w:color w:val="000000" w:themeColor="text1"/>
          <w:sz w:val="24"/>
          <w:szCs w:val="24"/>
          <w:lang w:val="en-GB" w:eastAsia="en-GB"/>
        </w:rPr>
        <w:drawing>
          <wp:inline distT="114300" distB="114300" distL="114300" distR="114300" wp14:anchorId="19356720" wp14:editId="30C2005B">
            <wp:extent cx="5891213" cy="1666875"/>
            <wp:effectExtent l="25400" t="25400" r="25400" b="25400"/>
            <wp:docPr id="17" name="image10.png"/>
            <wp:cNvGraphicFramePr/>
            <a:graphic xmlns:a="http://schemas.openxmlformats.org/drawingml/2006/main">
              <a:graphicData uri="http://schemas.openxmlformats.org/drawingml/2006/picture">
                <pic:pic xmlns:pic="http://schemas.openxmlformats.org/drawingml/2006/picture">
                  <pic:nvPicPr>
                    <pic:cNvPr id="3" name="image10.png"/>
                    <pic:cNvPicPr/>
                  </pic:nvPicPr>
                  <pic:blipFill>
                    <a:blip r:embed="rId30"/>
                    <a:stretch>
                      <a:fillRect/>
                    </a:stretch>
                  </pic:blipFill>
                  <pic:spPr>
                    <a:xfrm>
                      <a:off x="0" y="0"/>
                      <a:ext cx="5891213" cy="1666875"/>
                    </a:xfrm>
                    <a:prstGeom prst="rect">
                      <a:avLst/>
                    </a:prstGeom>
                    <a:ln w="25400">
                      <a:solidFill>
                        <a:srgbClr val="000000"/>
                      </a:solidFill>
                      <a:prstDash val="solid"/>
                    </a:ln>
                  </pic:spPr>
                </pic:pic>
              </a:graphicData>
            </a:graphic>
          </wp:inline>
        </w:drawing>
      </w:r>
    </w:p>
    <w:p w:rsidR="008663E9" w:rsidRPr="007E47DB" w:rsidRDefault="008663E9" w:rsidP="00933C54">
      <w:pPr>
        <w:pStyle w:val="Heading4"/>
        <w:rPr>
          <w:color w:val="000000" w:themeColor="text1"/>
        </w:rPr>
      </w:pPr>
      <w:bookmarkStart w:id="53" w:name="_Toc132909529"/>
      <w:r w:rsidRPr="007E47DB">
        <w:rPr>
          <w:color w:val="000000" w:themeColor="text1"/>
        </w:rPr>
        <w:t>Figure 4.2: Mean, mode, and standard deviation of the datasets</w:t>
      </w:r>
      <w:bookmarkEnd w:id="53"/>
    </w:p>
    <w:p w:rsidR="008663E9" w:rsidRPr="007E47DB" w:rsidRDefault="008663E9" w:rsidP="008663E9">
      <w:pPr>
        <w:spacing w:line="360" w:lineRule="auto"/>
        <w:jc w:val="center"/>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(Source: Acquired from </w:t>
      </w:r>
      <w:proofErr w:type="spellStart"/>
      <w:r w:rsidRPr="007E47DB">
        <w:rPr>
          <w:rFonts w:ascii="Times New Roman" w:eastAsia="Times New Roman" w:hAnsi="Times New Roman" w:cs="Times New Roman"/>
          <w:color w:val="000000" w:themeColor="text1"/>
          <w:sz w:val="24"/>
          <w:szCs w:val="24"/>
        </w:rPr>
        <w:t>Jupyter</w:t>
      </w:r>
      <w:proofErr w:type="spellEnd"/>
      <w:r w:rsidRPr="007E47DB">
        <w:rPr>
          <w:rFonts w:ascii="Times New Roman" w:eastAsia="Times New Roman" w:hAnsi="Times New Roman" w:cs="Times New Roman"/>
          <w:color w:val="000000" w:themeColor="text1"/>
          <w:sz w:val="24"/>
          <w:szCs w:val="24"/>
        </w:rPr>
        <w:t xml:space="preserve"> Notebook) </w:t>
      </w:r>
    </w:p>
    <w:p w:rsidR="008663E9" w:rsidRPr="007E47DB" w:rsidRDefault="008663E9" w:rsidP="00520217">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Figure 2 is explaining the distribution of the data where maximum and minimum distribution </w:t>
      </w:r>
      <w:proofErr w:type="gramStart"/>
      <w:r w:rsidRPr="007E47DB">
        <w:rPr>
          <w:rFonts w:ascii="Times New Roman" w:eastAsia="Times New Roman" w:hAnsi="Times New Roman" w:cs="Times New Roman"/>
          <w:color w:val="000000" w:themeColor="text1"/>
          <w:sz w:val="24"/>
          <w:szCs w:val="24"/>
        </w:rPr>
        <w:t>can be seen</w:t>
      </w:r>
      <w:proofErr w:type="gramEnd"/>
      <w:r w:rsidRPr="007E47DB">
        <w:rPr>
          <w:rFonts w:ascii="Times New Roman" w:eastAsia="Times New Roman" w:hAnsi="Times New Roman" w:cs="Times New Roman"/>
          <w:color w:val="000000" w:themeColor="text1"/>
          <w:sz w:val="24"/>
          <w:szCs w:val="24"/>
        </w:rPr>
        <w:t xml:space="preserve"> as major measurement parameters. It </w:t>
      </w:r>
      <w:proofErr w:type="gramStart"/>
      <w:r w:rsidRPr="007E47DB">
        <w:rPr>
          <w:rFonts w:ascii="Times New Roman" w:eastAsia="Times New Roman" w:hAnsi="Times New Roman" w:cs="Times New Roman"/>
          <w:color w:val="000000" w:themeColor="text1"/>
          <w:sz w:val="24"/>
          <w:szCs w:val="24"/>
        </w:rPr>
        <w:t>can be seen</w:t>
      </w:r>
      <w:proofErr w:type="gramEnd"/>
      <w:r w:rsidRPr="007E47DB">
        <w:rPr>
          <w:rFonts w:ascii="Times New Roman" w:eastAsia="Times New Roman" w:hAnsi="Times New Roman" w:cs="Times New Roman"/>
          <w:color w:val="000000" w:themeColor="text1"/>
          <w:sz w:val="24"/>
          <w:szCs w:val="24"/>
        </w:rPr>
        <w:t xml:space="preserve"> that 25% of the data falls under the maximum yield value of 9.59quintal/hectare against the maximum cost of cultivation of 12774.41. Moreover, the highest yield value </w:t>
      </w:r>
      <w:proofErr w:type="gramStart"/>
      <w:r w:rsidRPr="007E47DB">
        <w:rPr>
          <w:rFonts w:ascii="Times New Roman" w:eastAsia="Times New Roman" w:hAnsi="Times New Roman" w:cs="Times New Roman"/>
          <w:color w:val="000000" w:themeColor="text1"/>
          <w:sz w:val="24"/>
          <w:szCs w:val="24"/>
        </w:rPr>
        <w:t>can be witnessed</w:t>
      </w:r>
      <w:proofErr w:type="gramEnd"/>
      <w:r w:rsidRPr="007E47DB">
        <w:rPr>
          <w:rFonts w:ascii="Times New Roman" w:eastAsia="Times New Roman" w:hAnsi="Times New Roman" w:cs="Times New Roman"/>
          <w:color w:val="000000" w:themeColor="text1"/>
          <w:sz w:val="24"/>
          <w:szCs w:val="24"/>
        </w:rPr>
        <w:t xml:space="preserve"> as 1015.45 quintal/ hectare against 66335.05 as the cost of cultivation. The standard deviation value below the mean value explains that there is a significant variance in the data set (</w:t>
      </w:r>
      <w:proofErr w:type="spellStart"/>
      <w:r w:rsidRPr="007E47DB">
        <w:rPr>
          <w:rFonts w:ascii="Times New Roman" w:eastAsia="Times New Roman" w:hAnsi="Times New Roman" w:cs="Times New Roman"/>
          <w:color w:val="000000" w:themeColor="text1"/>
          <w:sz w:val="24"/>
          <w:szCs w:val="24"/>
        </w:rPr>
        <w:t>Patil</w:t>
      </w:r>
      <w:proofErr w:type="spellEnd"/>
      <w:r w:rsidRPr="007E47DB">
        <w:rPr>
          <w:rFonts w:ascii="Times New Roman" w:eastAsia="Times New Roman" w:hAnsi="Times New Roman" w:cs="Times New Roman"/>
          <w:color w:val="000000" w:themeColor="text1"/>
          <w:sz w:val="24"/>
          <w:szCs w:val="24"/>
        </w:rPr>
        <w:t xml:space="preserve"> </w:t>
      </w:r>
      <w:r w:rsidRPr="007E47DB">
        <w:rPr>
          <w:rFonts w:ascii="Times New Roman" w:eastAsia="Times New Roman" w:hAnsi="Times New Roman" w:cs="Times New Roman"/>
          <w:i/>
          <w:color w:val="000000" w:themeColor="text1"/>
          <w:sz w:val="24"/>
          <w:szCs w:val="24"/>
        </w:rPr>
        <w:t>et al</w:t>
      </w:r>
      <w:r w:rsidRPr="007E47DB">
        <w:rPr>
          <w:rFonts w:ascii="Times New Roman" w:eastAsia="Times New Roman" w:hAnsi="Times New Roman" w:cs="Times New Roman"/>
          <w:color w:val="000000" w:themeColor="text1"/>
          <w:sz w:val="24"/>
          <w:szCs w:val="24"/>
        </w:rPr>
        <w:t xml:space="preserve">. </w:t>
      </w:r>
      <w:r w:rsidR="0001778F" w:rsidRPr="007E47DB">
        <w:rPr>
          <w:rFonts w:ascii="Times New Roman" w:eastAsia="Times New Roman" w:hAnsi="Times New Roman" w:cs="Times New Roman"/>
          <w:color w:val="000000" w:themeColor="text1"/>
          <w:sz w:val="24"/>
          <w:szCs w:val="24"/>
        </w:rPr>
        <w:t>2020)</w:t>
      </w:r>
      <w:r w:rsidRPr="007E47DB">
        <w:rPr>
          <w:rFonts w:ascii="Times New Roman" w:eastAsia="Times New Roman" w:hAnsi="Times New Roman" w:cs="Times New Roman"/>
          <w:color w:val="000000" w:themeColor="text1"/>
          <w:sz w:val="24"/>
          <w:szCs w:val="24"/>
        </w:rPr>
        <w:t xml:space="preserve">. Similarly, it can be seen that SD&lt;Mean within these two data sets thus it can be said that data are distributed around the mean. </w:t>
      </w:r>
      <w:r w:rsidR="00771E66" w:rsidRPr="007E47DB">
        <w:rPr>
          <w:rFonts w:ascii="Times New Roman" w:eastAsia="Times New Roman" w:hAnsi="Times New Roman" w:cs="Times New Roman"/>
          <w:color w:val="000000" w:themeColor="text1"/>
          <w:sz w:val="24"/>
          <w:szCs w:val="24"/>
        </w:rPr>
        <w:t xml:space="preserve">Therefore, it </w:t>
      </w:r>
      <w:proofErr w:type="gramStart"/>
      <w:r w:rsidR="00771E66" w:rsidRPr="007E47DB">
        <w:rPr>
          <w:rFonts w:ascii="Times New Roman" w:eastAsia="Times New Roman" w:hAnsi="Times New Roman" w:cs="Times New Roman"/>
          <w:color w:val="000000" w:themeColor="text1"/>
          <w:sz w:val="24"/>
          <w:szCs w:val="24"/>
        </w:rPr>
        <w:t>can be said</w:t>
      </w:r>
      <w:proofErr w:type="gramEnd"/>
      <w:r w:rsidR="00771E66" w:rsidRPr="007E47DB">
        <w:rPr>
          <w:rFonts w:ascii="Times New Roman" w:eastAsia="Times New Roman" w:hAnsi="Times New Roman" w:cs="Times New Roman"/>
          <w:color w:val="000000" w:themeColor="text1"/>
          <w:sz w:val="24"/>
          <w:szCs w:val="24"/>
        </w:rPr>
        <w:t xml:space="preserve"> that data set used for the analysis purpose have accuracy, reliability and dependence characteristics. </w:t>
      </w:r>
    </w:p>
    <w:p w:rsidR="008663E9" w:rsidRPr="007E47DB" w:rsidRDefault="008663E9" w:rsidP="0001778F">
      <w:pPr>
        <w:pStyle w:val="Heading3"/>
      </w:pPr>
      <w:bookmarkStart w:id="54" w:name="_Toc133787231"/>
      <w:r w:rsidRPr="007E47DB">
        <w:t>4.2.3 Model used</w:t>
      </w:r>
      <w:bookmarkEnd w:id="54"/>
    </w:p>
    <w:p w:rsidR="008663E9" w:rsidRPr="007E47DB" w:rsidRDefault="008663E9" w:rsidP="008663E9">
      <w:pPr>
        <w:spacing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color w:val="000000" w:themeColor="text1"/>
          <w:sz w:val="24"/>
          <w:szCs w:val="24"/>
        </w:rPr>
        <w:t xml:space="preserve">Three particular ML models </w:t>
      </w:r>
      <w:proofErr w:type="gramStart"/>
      <w:r w:rsidRPr="007E47DB">
        <w:rPr>
          <w:rFonts w:ascii="Times New Roman" w:eastAsia="Times New Roman" w:hAnsi="Times New Roman" w:cs="Times New Roman"/>
          <w:color w:val="000000" w:themeColor="text1"/>
          <w:sz w:val="24"/>
          <w:szCs w:val="24"/>
        </w:rPr>
        <w:t>have been used</w:t>
      </w:r>
      <w:proofErr w:type="gramEnd"/>
      <w:r w:rsidRPr="007E47DB">
        <w:rPr>
          <w:rFonts w:ascii="Times New Roman" w:eastAsia="Times New Roman" w:hAnsi="Times New Roman" w:cs="Times New Roman"/>
          <w:color w:val="000000" w:themeColor="text1"/>
          <w:sz w:val="24"/>
          <w:szCs w:val="24"/>
        </w:rPr>
        <w:t xml:space="preserve"> in order to analyze these specific crop yield data sets.  The first model as in the Naive Bayes model </w:t>
      </w:r>
      <w:proofErr w:type="gramStart"/>
      <w:r w:rsidRPr="007E47DB">
        <w:rPr>
          <w:rFonts w:ascii="Times New Roman" w:eastAsia="Times New Roman" w:hAnsi="Times New Roman" w:cs="Times New Roman"/>
          <w:color w:val="000000" w:themeColor="text1"/>
          <w:sz w:val="24"/>
          <w:szCs w:val="24"/>
        </w:rPr>
        <w:t>is known</w:t>
      </w:r>
      <w:proofErr w:type="gramEnd"/>
      <w:r w:rsidRPr="007E47DB">
        <w:rPr>
          <w:rFonts w:ascii="Times New Roman" w:eastAsia="Times New Roman" w:hAnsi="Times New Roman" w:cs="Times New Roman"/>
          <w:color w:val="000000" w:themeColor="text1"/>
          <w:sz w:val="24"/>
          <w:szCs w:val="24"/>
        </w:rPr>
        <w:t xml:space="preserve"> for its flexibility in handling linear numbers of predictors. This model is highly scalable with different types of data (</w:t>
      </w:r>
      <w:proofErr w:type="spellStart"/>
      <w:r w:rsidRPr="007E47DB">
        <w:rPr>
          <w:rFonts w:ascii="Times New Roman" w:eastAsia="Times New Roman" w:hAnsi="Times New Roman" w:cs="Times New Roman"/>
          <w:color w:val="000000" w:themeColor="text1"/>
          <w:sz w:val="24"/>
          <w:szCs w:val="24"/>
        </w:rPr>
        <w:t>Ghadge</w:t>
      </w:r>
      <w:proofErr w:type="spellEnd"/>
      <w:r w:rsidRPr="007E47DB">
        <w:rPr>
          <w:rFonts w:ascii="Times New Roman" w:eastAsia="Times New Roman" w:hAnsi="Times New Roman" w:cs="Times New Roman"/>
          <w:color w:val="000000" w:themeColor="text1"/>
          <w:sz w:val="24"/>
          <w:szCs w:val="24"/>
        </w:rPr>
        <w:t xml:space="preserve"> </w:t>
      </w:r>
      <w:r w:rsidRPr="007E47DB">
        <w:rPr>
          <w:rFonts w:ascii="Times New Roman" w:eastAsia="Times New Roman" w:hAnsi="Times New Roman" w:cs="Times New Roman"/>
          <w:i/>
          <w:color w:val="000000" w:themeColor="text1"/>
          <w:sz w:val="24"/>
          <w:szCs w:val="24"/>
        </w:rPr>
        <w:t>et al</w:t>
      </w:r>
      <w:r w:rsidRPr="007E47DB">
        <w:rPr>
          <w:rFonts w:ascii="Times New Roman" w:eastAsia="Times New Roman" w:hAnsi="Times New Roman" w:cs="Times New Roman"/>
          <w:color w:val="000000" w:themeColor="text1"/>
          <w:sz w:val="24"/>
          <w:szCs w:val="24"/>
        </w:rPr>
        <w:t xml:space="preserve">. </w:t>
      </w:r>
      <w:r w:rsidRPr="007E47DB">
        <w:rPr>
          <w:rFonts w:ascii="Times New Roman" w:eastAsia="Times New Roman" w:hAnsi="Times New Roman" w:cs="Times New Roman"/>
          <w:color w:val="000000" w:themeColor="text1"/>
          <w:sz w:val="24"/>
          <w:szCs w:val="24"/>
        </w:rPr>
        <w:lastRenderedPageBreak/>
        <w:t xml:space="preserve">2018). Similarly, KNN Model offers opportunities for handling multiclass data sets.  It </w:t>
      </w:r>
      <w:proofErr w:type="gramStart"/>
      <w:r w:rsidRPr="007E47DB">
        <w:rPr>
          <w:rFonts w:ascii="Times New Roman" w:eastAsia="Times New Roman" w:hAnsi="Times New Roman" w:cs="Times New Roman"/>
          <w:color w:val="000000" w:themeColor="text1"/>
          <w:sz w:val="24"/>
          <w:szCs w:val="24"/>
        </w:rPr>
        <w:t>should be mentioned</w:t>
      </w:r>
      <w:proofErr w:type="gramEnd"/>
      <w:r w:rsidRPr="007E47DB">
        <w:rPr>
          <w:rFonts w:ascii="Times New Roman" w:eastAsia="Times New Roman" w:hAnsi="Times New Roman" w:cs="Times New Roman"/>
          <w:color w:val="000000" w:themeColor="text1"/>
          <w:sz w:val="24"/>
          <w:szCs w:val="24"/>
        </w:rPr>
        <w:t xml:space="preserve"> that both of these models do not require much training time thus this research got faster. Finally, Support vector machines or SVM </w:t>
      </w:r>
      <w:proofErr w:type="gramStart"/>
      <w:r w:rsidRPr="007E47DB">
        <w:rPr>
          <w:rFonts w:ascii="Times New Roman" w:eastAsia="Times New Roman" w:hAnsi="Times New Roman" w:cs="Times New Roman"/>
          <w:color w:val="000000" w:themeColor="text1"/>
          <w:sz w:val="24"/>
          <w:szCs w:val="24"/>
        </w:rPr>
        <w:t>have been used</w:t>
      </w:r>
      <w:proofErr w:type="gramEnd"/>
      <w:r w:rsidRPr="007E47DB">
        <w:rPr>
          <w:rFonts w:ascii="Times New Roman" w:eastAsia="Times New Roman" w:hAnsi="Times New Roman" w:cs="Times New Roman"/>
          <w:color w:val="000000" w:themeColor="text1"/>
          <w:sz w:val="24"/>
          <w:szCs w:val="24"/>
        </w:rPr>
        <w:t xml:space="preserve"> in terms of delivering understandable margins in these data sets. </w:t>
      </w:r>
    </w:p>
    <w:p w:rsidR="008663E9" w:rsidRPr="007E47DB" w:rsidRDefault="008663E9" w:rsidP="00D7432F">
      <w:pPr>
        <w:pStyle w:val="Heading2"/>
        <w:rPr>
          <w:color w:val="000000" w:themeColor="text1"/>
        </w:rPr>
      </w:pPr>
      <w:bookmarkStart w:id="55" w:name="_Toc133787232"/>
      <w:r w:rsidRPr="007E47DB">
        <w:rPr>
          <w:color w:val="000000" w:themeColor="text1"/>
        </w:rPr>
        <w:t>4.3 Result analysis</w:t>
      </w:r>
      <w:bookmarkEnd w:id="55"/>
    </w:p>
    <w:p w:rsidR="008663E9" w:rsidRPr="007E47DB" w:rsidRDefault="008663E9" w:rsidP="00D7432F">
      <w:pPr>
        <w:pStyle w:val="Heading3"/>
      </w:pPr>
      <w:bookmarkStart w:id="56" w:name="_Toc133787233"/>
      <w:r w:rsidRPr="007E47DB">
        <w:t>4.3.1 Visualization</w:t>
      </w:r>
      <w:bookmarkEnd w:id="56"/>
    </w:p>
    <w:p w:rsidR="008663E9" w:rsidRPr="007E47DB" w:rsidRDefault="008663E9" w:rsidP="008663E9">
      <w:pPr>
        <w:spacing w:line="360" w:lineRule="auto"/>
        <w:jc w:val="center"/>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noProof/>
          <w:color w:val="000000" w:themeColor="text1"/>
          <w:sz w:val="24"/>
          <w:szCs w:val="24"/>
          <w:lang w:val="en-GB" w:eastAsia="en-GB"/>
        </w:rPr>
        <w:drawing>
          <wp:inline distT="114300" distB="114300" distL="114300" distR="114300" wp14:anchorId="1D9472B6" wp14:editId="630166D0">
            <wp:extent cx="4781550" cy="4305300"/>
            <wp:effectExtent l="25400" t="25400" r="25400" b="25400"/>
            <wp:docPr id="18"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1"/>
                    <a:stretch>
                      <a:fillRect/>
                    </a:stretch>
                  </pic:blipFill>
                  <pic:spPr>
                    <a:xfrm>
                      <a:off x="0" y="0"/>
                      <a:ext cx="4781550" cy="4305300"/>
                    </a:xfrm>
                    <a:prstGeom prst="rect">
                      <a:avLst/>
                    </a:prstGeom>
                    <a:ln w="25400">
                      <a:solidFill>
                        <a:srgbClr val="000000"/>
                      </a:solidFill>
                      <a:prstDash val="solid"/>
                    </a:ln>
                  </pic:spPr>
                </pic:pic>
              </a:graphicData>
            </a:graphic>
          </wp:inline>
        </w:drawing>
      </w:r>
    </w:p>
    <w:p w:rsidR="008663E9" w:rsidRPr="007E47DB" w:rsidRDefault="008663E9" w:rsidP="00933C54">
      <w:pPr>
        <w:pStyle w:val="Heading4"/>
        <w:rPr>
          <w:color w:val="000000" w:themeColor="text1"/>
        </w:rPr>
      </w:pPr>
      <w:bookmarkStart w:id="57" w:name="_Toc132909530"/>
      <w:r w:rsidRPr="007E47DB">
        <w:rPr>
          <w:color w:val="000000" w:themeColor="text1"/>
        </w:rPr>
        <w:t xml:space="preserve">Figure 4.3: Correlation </w:t>
      </w:r>
      <w:r w:rsidR="00933C54" w:rsidRPr="007E47DB">
        <w:rPr>
          <w:color w:val="000000" w:themeColor="text1"/>
        </w:rPr>
        <w:t>heat map</w:t>
      </w:r>
      <w:r w:rsidRPr="007E47DB">
        <w:rPr>
          <w:color w:val="000000" w:themeColor="text1"/>
        </w:rPr>
        <w:t xml:space="preserve"> (Cost of production vs yield)</w:t>
      </w:r>
      <w:bookmarkEnd w:id="57"/>
    </w:p>
    <w:p w:rsidR="008663E9" w:rsidRPr="007E47DB" w:rsidRDefault="008663E9" w:rsidP="008663E9">
      <w:pPr>
        <w:spacing w:line="360" w:lineRule="auto"/>
        <w:jc w:val="center"/>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(Source: Acquired from </w:t>
      </w:r>
      <w:proofErr w:type="spellStart"/>
      <w:r w:rsidRPr="007E47DB">
        <w:rPr>
          <w:rFonts w:ascii="Times New Roman" w:eastAsia="Times New Roman" w:hAnsi="Times New Roman" w:cs="Times New Roman"/>
          <w:color w:val="000000" w:themeColor="text1"/>
          <w:sz w:val="24"/>
          <w:szCs w:val="24"/>
        </w:rPr>
        <w:t>Jupyter</w:t>
      </w:r>
      <w:proofErr w:type="spellEnd"/>
      <w:r w:rsidRPr="007E47DB">
        <w:rPr>
          <w:rFonts w:ascii="Times New Roman" w:eastAsia="Times New Roman" w:hAnsi="Times New Roman" w:cs="Times New Roman"/>
          <w:color w:val="000000" w:themeColor="text1"/>
          <w:sz w:val="24"/>
          <w:szCs w:val="24"/>
        </w:rPr>
        <w:t xml:space="preserve"> Notebook) </w:t>
      </w:r>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 above illustration </w:t>
      </w:r>
      <w:proofErr w:type="gramStart"/>
      <w:r w:rsidRPr="007E47DB">
        <w:rPr>
          <w:rFonts w:ascii="Times New Roman" w:eastAsia="Times New Roman" w:hAnsi="Times New Roman" w:cs="Times New Roman"/>
          <w:color w:val="000000" w:themeColor="text1"/>
          <w:sz w:val="24"/>
          <w:szCs w:val="24"/>
        </w:rPr>
        <w:t>is described</w:t>
      </w:r>
      <w:proofErr w:type="gramEnd"/>
      <w:r w:rsidRPr="007E47DB">
        <w:rPr>
          <w:rFonts w:ascii="Times New Roman" w:eastAsia="Times New Roman" w:hAnsi="Times New Roman" w:cs="Times New Roman"/>
          <w:color w:val="000000" w:themeColor="text1"/>
          <w:sz w:val="24"/>
          <w:szCs w:val="24"/>
        </w:rPr>
        <w:t xml:space="preserve"> on the correlation heat map between the predictor cost of production and response factor maximum crop yield. It </w:t>
      </w:r>
      <w:proofErr w:type="gramStart"/>
      <w:r w:rsidRPr="007E47DB">
        <w:rPr>
          <w:rFonts w:ascii="Times New Roman" w:eastAsia="Times New Roman" w:hAnsi="Times New Roman" w:cs="Times New Roman"/>
          <w:color w:val="000000" w:themeColor="text1"/>
          <w:sz w:val="24"/>
          <w:szCs w:val="24"/>
        </w:rPr>
        <w:t>can be seen</w:t>
      </w:r>
      <w:proofErr w:type="gramEnd"/>
      <w:r w:rsidRPr="007E47DB">
        <w:rPr>
          <w:rFonts w:ascii="Times New Roman" w:eastAsia="Times New Roman" w:hAnsi="Times New Roman" w:cs="Times New Roman"/>
          <w:color w:val="000000" w:themeColor="text1"/>
          <w:sz w:val="24"/>
          <w:szCs w:val="24"/>
        </w:rPr>
        <w:t xml:space="preserve"> that correlation values between these two factors observe a varying dynamically. For instance, the cost of cultivation (/heater) has witnessed a negative correlation against the cost of cultivation (correlation value -</w:t>
      </w:r>
      <w:r w:rsidRPr="007E47DB">
        <w:rPr>
          <w:rFonts w:ascii="Times New Roman" w:eastAsia="Times New Roman" w:hAnsi="Times New Roman" w:cs="Times New Roman"/>
          <w:color w:val="000000" w:themeColor="text1"/>
          <w:sz w:val="24"/>
          <w:szCs w:val="24"/>
        </w:rPr>
        <w:lastRenderedPageBreak/>
        <w:t>0.4). On the other hand, while presenting the correlation value between the cost of cultivat</w:t>
      </w:r>
      <w:r w:rsidR="00D34A7E" w:rsidRPr="007E47DB">
        <w:rPr>
          <w:rFonts w:ascii="Times New Roman" w:eastAsia="Times New Roman" w:hAnsi="Times New Roman" w:cs="Times New Roman"/>
          <w:color w:val="000000" w:themeColor="text1"/>
          <w:sz w:val="24"/>
          <w:szCs w:val="24"/>
        </w:rPr>
        <w:t xml:space="preserve">ion (/heater) and crop yield (quintal/ hectare), </w:t>
      </w:r>
      <w:r w:rsidRPr="007E47DB">
        <w:rPr>
          <w:rFonts w:ascii="Times New Roman" w:eastAsia="Times New Roman" w:hAnsi="Times New Roman" w:cs="Times New Roman"/>
          <w:color w:val="000000" w:themeColor="text1"/>
          <w:sz w:val="24"/>
          <w:szCs w:val="24"/>
        </w:rPr>
        <w:t xml:space="preserve">it was observed that there is a positive correlation between them.  It </w:t>
      </w:r>
      <w:proofErr w:type="gramStart"/>
      <w:r w:rsidRPr="007E47DB">
        <w:rPr>
          <w:rFonts w:ascii="Times New Roman" w:eastAsia="Times New Roman" w:hAnsi="Times New Roman" w:cs="Times New Roman"/>
          <w:color w:val="000000" w:themeColor="text1"/>
          <w:sz w:val="24"/>
          <w:szCs w:val="24"/>
        </w:rPr>
        <w:t>should be mentioned</w:t>
      </w:r>
      <w:proofErr w:type="gramEnd"/>
      <w:r w:rsidRPr="007E47DB">
        <w:rPr>
          <w:rFonts w:ascii="Times New Roman" w:eastAsia="Times New Roman" w:hAnsi="Times New Roman" w:cs="Times New Roman"/>
          <w:color w:val="000000" w:themeColor="text1"/>
          <w:sz w:val="24"/>
          <w:szCs w:val="24"/>
        </w:rPr>
        <w:t xml:space="preserve"> that having a correlation value of 0.9 suggests that these two factors observe a strong positive interdependence between them. Now, other subsequent factors like cost of production have witnessed a strong negative correlation between them (Correlation-0.5). Changing trends where a positive correlation should be explaining an incremental and negative correlation must be indicating a decreasing trend within the data (</w:t>
      </w:r>
      <w:proofErr w:type="spellStart"/>
      <w:r w:rsidRPr="007E47DB">
        <w:rPr>
          <w:rFonts w:ascii="Times New Roman" w:eastAsia="Times New Roman" w:hAnsi="Times New Roman" w:cs="Times New Roman"/>
          <w:color w:val="000000" w:themeColor="text1"/>
          <w:sz w:val="24"/>
          <w:szCs w:val="24"/>
        </w:rPr>
        <w:t>Palanivel</w:t>
      </w:r>
      <w:proofErr w:type="spellEnd"/>
      <w:r w:rsidRPr="007E47DB">
        <w:rPr>
          <w:rFonts w:ascii="Times New Roman" w:eastAsia="Times New Roman" w:hAnsi="Times New Roman" w:cs="Times New Roman"/>
          <w:color w:val="000000" w:themeColor="text1"/>
          <w:sz w:val="24"/>
          <w:szCs w:val="24"/>
        </w:rPr>
        <w:t xml:space="preserve"> and </w:t>
      </w:r>
      <w:proofErr w:type="spellStart"/>
      <w:r w:rsidRPr="007E47DB">
        <w:rPr>
          <w:rFonts w:ascii="Times New Roman" w:eastAsia="Times New Roman" w:hAnsi="Times New Roman" w:cs="Times New Roman"/>
          <w:color w:val="000000" w:themeColor="text1"/>
          <w:sz w:val="24"/>
          <w:szCs w:val="24"/>
        </w:rPr>
        <w:t>Surianarayanan</w:t>
      </w:r>
      <w:proofErr w:type="spellEnd"/>
      <w:r w:rsidRPr="007E47DB">
        <w:rPr>
          <w:rFonts w:ascii="Times New Roman" w:eastAsia="Times New Roman" w:hAnsi="Times New Roman" w:cs="Times New Roman"/>
          <w:color w:val="000000" w:themeColor="text1"/>
          <w:sz w:val="24"/>
          <w:szCs w:val="24"/>
        </w:rPr>
        <w:t xml:space="preserve">, 2019). Similarly, in this regard, having a positive correlation between yield and </w:t>
      </w:r>
      <w:r w:rsidR="0001778F" w:rsidRPr="007E47DB">
        <w:rPr>
          <w:rFonts w:ascii="Times New Roman" w:eastAsia="Times New Roman" w:hAnsi="Times New Roman" w:cs="Times New Roman"/>
          <w:color w:val="000000" w:themeColor="text1"/>
          <w:sz w:val="24"/>
          <w:szCs w:val="24"/>
        </w:rPr>
        <w:t>cultivation (</w:t>
      </w:r>
      <w:r w:rsidRPr="007E47DB">
        <w:rPr>
          <w:rFonts w:ascii="Times New Roman" w:eastAsia="Times New Roman" w:hAnsi="Times New Roman" w:cs="Times New Roman"/>
          <w:color w:val="000000" w:themeColor="text1"/>
          <w:sz w:val="24"/>
          <w:szCs w:val="24"/>
        </w:rPr>
        <w:t xml:space="preserve">/heater) only defines that there should be an incremental trend with the observed change in any of these factors. In other words, an incrementing trend in the cost of production or simply increasing cost of cultivation in that region has seen a major increase in crop yield. </w:t>
      </w:r>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Precisely, a crop yield in a particular region is positively dependent on the cost of cultivation. In support of this claim, maximum transaction on a specific crop has a direct positive correlation with crop production (Abbas </w:t>
      </w:r>
      <w:r w:rsidRPr="007E47DB">
        <w:rPr>
          <w:rFonts w:ascii="Times New Roman" w:eastAsia="Times New Roman" w:hAnsi="Times New Roman" w:cs="Times New Roman"/>
          <w:i/>
          <w:color w:val="000000" w:themeColor="text1"/>
          <w:sz w:val="24"/>
          <w:szCs w:val="24"/>
        </w:rPr>
        <w:t>et al</w:t>
      </w:r>
      <w:r w:rsidRPr="007E47DB">
        <w:rPr>
          <w:rFonts w:ascii="Times New Roman" w:eastAsia="Times New Roman" w:hAnsi="Times New Roman" w:cs="Times New Roman"/>
          <w:color w:val="000000" w:themeColor="text1"/>
          <w:sz w:val="24"/>
          <w:szCs w:val="24"/>
        </w:rPr>
        <w:t>. 2020</w:t>
      </w:r>
      <w:r w:rsidRPr="009A4CAE">
        <w:rPr>
          <w:rFonts w:ascii="Times New Roman" w:eastAsia="Times New Roman" w:hAnsi="Times New Roman" w:cs="Times New Roman"/>
          <w:color w:val="000000" w:themeColor="text1"/>
          <w:sz w:val="24"/>
          <w:szCs w:val="24"/>
        </w:rPr>
        <w:t xml:space="preserve">). </w:t>
      </w:r>
      <w:proofErr w:type="spellStart"/>
      <w:r w:rsidR="00A87CC7" w:rsidRPr="009A4CAE">
        <w:rPr>
          <w:rFonts w:ascii="Times New Roman" w:eastAsia="Times New Roman" w:hAnsi="Times New Roman" w:cs="Times New Roman"/>
          <w:color w:val="000000" w:themeColor="text1"/>
          <w:sz w:val="24"/>
          <w:szCs w:val="24"/>
        </w:rPr>
        <w:t>Nishant</w:t>
      </w:r>
      <w:proofErr w:type="spellEnd"/>
      <w:r w:rsidR="00A87CC7" w:rsidRPr="009A4CAE">
        <w:rPr>
          <w:rFonts w:ascii="Times New Roman" w:eastAsia="Times New Roman" w:hAnsi="Times New Roman" w:cs="Times New Roman"/>
          <w:color w:val="000000" w:themeColor="text1"/>
          <w:sz w:val="24"/>
          <w:szCs w:val="24"/>
        </w:rPr>
        <w:t xml:space="preserve"> </w:t>
      </w:r>
      <w:r w:rsidR="00A87CC7" w:rsidRPr="009A4CAE">
        <w:rPr>
          <w:rFonts w:ascii="Times New Roman" w:eastAsia="Times New Roman" w:hAnsi="Times New Roman" w:cs="Times New Roman"/>
          <w:i/>
          <w:iCs/>
          <w:color w:val="000000" w:themeColor="text1"/>
          <w:sz w:val="24"/>
          <w:szCs w:val="24"/>
        </w:rPr>
        <w:t>et al.</w:t>
      </w:r>
      <w:r w:rsidR="00A87CC7" w:rsidRPr="009A4CAE">
        <w:rPr>
          <w:rFonts w:ascii="Times New Roman" w:eastAsia="Times New Roman" w:hAnsi="Times New Roman" w:cs="Times New Roman"/>
          <w:color w:val="000000" w:themeColor="text1"/>
          <w:sz w:val="24"/>
          <w:szCs w:val="24"/>
        </w:rPr>
        <w:t xml:space="preserve"> (2020) have reported a positive trend in the correlation between </w:t>
      </w:r>
      <w:r w:rsidR="00BF2B7D" w:rsidRPr="009A4CAE">
        <w:rPr>
          <w:rFonts w:ascii="Times New Roman" w:eastAsia="Times New Roman" w:hAnsi="Times New Roman" w:cs="Times New Roman"/>
          <w:color w:val="000000" w:themeColor="text1"/>
          <w:sz w:val="24"/>
          <w:szCs w:val="24"/>
        </w:rPr>
        <w:t>yield</w:t>
      </w:r>
      <w:r w:rsidR="00A87CC7" w:rsidRPr="009A4CAE">
        <w:rPr>
          <w:rFonts w:ascii="Times New Roman" w:eastAsia="Times New Roman" w:hAnsi="Times New Roman" w:cs="Times New Roman"/>
          <w:color w:val="000000" w:themeColor="text1"/>
          <w:sz w:val="24"/>
          <w:szCs w:val="24"/>
        </w:rPr>
        <w:t xml:space="preserve"> and investment, specifically in agricultural production.</w:t>
      </w:r>
      <w:r w:rsidRPr="007E47DB">
        <w:rPr>
          <w:rFonts w:ascii="Times New Roman" w:eastAsia="Times New Roman" w:hAnsi="Times New Roman" w:cs="Times New Roman"/>
          <w:color w:val="000000" w:themeColor="text1"/>
          <w:sz w:val="24"/>
          <w:szCs w:val="24"/>
        </w:rPr>
        <w:t xml:space="preserve"> Therefore, the correlation heat map produced via this study also presents a similar trend where the increasing cost of cultivation has directly affected the maximum yield rate in a specific region. Moreover, it can also be said that policymakers within a particular region should be considering this cost of cultivation factor </w:t>
      </w:r>
      <w:proofErr w:type="gramStart"/>
      <w:r w:rsidRPr="007E47DB">
        <w:rPr>
          <w:rFonts w:ascii="Times New Roman" w:eastAsia="Times New Roman" w:hAnsi="Times New Roman" w:cs="Times New Roman"/>
          <w:color w:val="000000" w:themeColor="text1"/>
          <w:sz w:val="24"/>
          <w:szCs w:val="24"/>
        </w:rPr>
        <w:t>significantly</w:t>
      </w:r>
      <w:proofErr w:type="gramEnd"/>
      <w:r w:rsidRPr="007E47DB">
        <w:rPr>
          <w:rFonts w:ascii="Times New Roman" w:eastAsia="Times New Roman" w:hAnsi="Times New Roman" w:cs="Times New Roman"/>
          <w:color w:val="000000" w:themeColor="text1"/>
          <w:sz w:val="24"/>
          <w:szCs w:val="24"/>
        </w:rPr>
        <w:t xml:space="preserve"> as it can have a major effect on the annual yield rate.  Thus, through the correlation heat map, it gets evident that the cost of cultivation and production is an influencing factor that can either increase or decrease the overall annual crop yield rate</w:t>
      </w:r>
    </w:p>
    <w:p w:rsidR="00DD20B4" w:rsidRPr="007E47DB" w:rsidRDefault="00DD20B4"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A relationship heat map between both the predictor component "cost of farming" and the responder factor "highest crop yield" for just a particular area is created as part of the </w:t>
      </w:r>
      <w:r w:rsidR="009A4CAE" w:rsidRPr="007E47DB">
        <w:rPr>
          <w:rFonts w:ascii="Times New Roman" w:eastAsia="Times New Roman" w:hAnsi="Times New Roman" w:cs="Times New Roman"/>
          <w:color w:val="000000" w:themeColor="text1"/>
          <w:sz w:val="24"/>
          <w:szCs w:val="24"/>
        </w:rPr>
        <w:t>visualization</w:t>
      </w:r>
      <w:r w:rsidRPr="007E47DB">
        <w:rPr>
          <w:rFonts w:ascii="Times New Roman" w:eastAsia="Times New Roman" w:hAnsi="Times New Roman" w:cs="Times New Roman"/>
          <w:color w:val="000000" w:themeColor="text1"/>
          <w:sz w:val="24"/>
          <w:szCs w:val="24"/>
        </w:rPr>
        <w:t xml:space="preserve"> approach employed in this study. </w:t>
      </w:r>
      <w:r w:rsidRPr="007E47DB">
        <w:rPr>
          <w:rFonts w:ascii="Times New Roman" w:eastAsia="Times New Roman" w:hAnsi="Times New Roman" w:cs="Times New Roman"/>
          <w:b/>
          <w:i/>
          <w:color w:val="000000" w:themeColor="text1"/>
          <w:sz w:val="24"/>
          <w:szCs w:val="24"/>
        </w:rPr>
        <w:t xml:space="preserve">The correlation coefficients between these two parameters </w:t>
      </w:r>
      <w:proofErr w:type="gramStart"/>
      <w:r w:rsidRPr="007E47DB">
        <w:rPr>
          <w:rFonts w:ascii="Times New Roman" w:eastAsia="Times New Roman" w:hAnsi="Times New Roman" w:cs="Times New Roman"/>
          <w:b/>
          <w:i/>
          <w:color w:val="000000" w:themeColor="text1"/>
          <w:sz w:val="24"/>
          <w:szCs w:val="24"/>
        </w:rPr>
        <w:t>are examined and dynamically exhibited</w:t>
      </w:r>
      <w:proofErr w:type="gramEnd"/>
      <w:r w:rsidRPr="007E47DB">
        <w:rPr>
          <w:rFonts w:ascii="Times New Roman" w:eastAsia="Times New Roman" w:hAnsi="Times New Roman" w:cs="Times New Roman"/>
          <w:color w:val="000000" w:themeColor="text1"/>
          <w:sz w:val="24"/>
          <w:szCs w:val="24"/>
        </w:rPr>
        <w:t xml:space="preserve">. The study finds that now the farming expenditure has a positive association with both the maximum crop production but just a negatively correlated with both the cultivation expense itself. As they provide light on the interrelationship of the elements, the </w:t>
      </w:r>
      <w:r w:rsidRPr="007E47DB">
        <w:rPr>
          <w:rFonts w:ascii="Times New Roman" w:eastAsia="Times New Roman" w:hAnsi="Times New Roman" w:cs="Times New Roman"/>
          <w:b/>
          <w:i/>
          <w:color w:val="000000" w:themeColor="text1"/>
          <w:sz w:val="24"/>
          <w:szCs w:val="24"/>
        </w:rPr>
        <w:t xml:space="preserve">strength of relationship between these variables </w:t>
      </w:r>
      <w:proofErr w:type="gramStart"/>
      <w:r w:rsidRPr="007E47DB">
        <w:rPr>
          <w:rFonts w:ascii="Times New Roman" w:eastAsia="Times New Roman" w:hAnsi="Times New Roman" w:cs="Times New Roman"/>
          <w:b/>
          <w:i/>
          <w:color w:val="000000" w:themeColor="text1"/>
          <w:sz w:val="24"/>
          <w:szCs w:val="24"/>
        </w:rPr>
        <w:t>are taken</w:t>
      </w:r>
      <w:proofErr w:type="gramEnd"/>
      <w:r w:rsidRPr="007E47DB">
        <w:rPr>
          <w:rFonts w:ascii="Times New Roman" w:eastAsia="Times New Roman" w:hAnsi="Times New Roman" w:cs="Times New Roman"/>
          <w:b/>
          <w:i/>
          <w:color w:val="000000" w:themeColor="text1"/>
          <w:sz w:val="24"/>
          <w:szCs w:val="24"/>
        </w:rPr>
        <w:t xml:space="preserve"> into consideration to be significant</w:t>
      </w:r>
      <w:r w:rsidRPr="007E47DB">
        <w:rPr>
          <w:rFonts w:ascii="Times New Roman" w:eastAsia="Times New Roman" w:hAnsi="Times New Roman" w:cs="Times New Roman"/>
          <w:color w:val="000000" w:themeColor="text1"/>
          <w:sz w:val="24"/>
          <w:szCs w:val="24"/>
        </w:rPr>
        <w:t>. This study makes the case for policymakers to take into account cultivation costs as a significant variable that might affect a region's annual yield rate.</w:t>
      </w:r>
    </w:p>
    <w:p w:rsidR="008663E9" w:rsidRPr="007E47DB" w:rsidRDefault="008663E9" w:rsidP="008663E9">
      <w:pPr>
        <w:spacing w:line="360" w:lineRule="auto"/>
        <w:jc w:val="center"/>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noProof/>
          <w:color w:val="000000" w:themeColor="text1"/>
          <w:sz w:val="24"/>
          <w:szCs w:val="24"/>
          <w:lang w:val="en-GB" w:eastAsia="en-GB"/>
        </w:rPr>
        <w:lastRenderedPageBreak/>
        <w:drawing>
          <wp:inline distT="114300" distB="114300" distL="114300" distR="114300" wp14:anchorId="47D22A54" wp14:editId="64AEC084">
            <wp:extent cx="4457700" cy="2933700"/>
            <wp:effectExtent l="25400" t="25400" r="25400" b="25400"/>
            <wp:docPr id="10" name="image8.png"/>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32"/>
                    <a:stretch>
                      <a:fillRect/>
                    </a:stretch>
                  </pic:blipFill>
                  <pic:spPr>
                    <a:xfrm>
                      <a:off x="0" y="0"/>
                      <a:ext cx="4457700" cy="2933700"/>
                    </a:xfrm>
                    <a:prstGeom prst="rect">
                      <a:avLst/>
                    </a:prstGeom>
                    <a:ln w="25400">
                      <a:solidFill>
                        <a:srgbClr val="000000"/>
                      </a:solidFill>
                      <a:prstDash val="solid"/>
                    </a:ln>
                  </pic:spPr>
                </pic:pic>
              </a:graphicData>
            </a:graphic>
          </wp:inline>
        </w:drawing>
      </w:r>
    </w:p>
    <w:p w:rsidR="008663E9" w:rsidRPr="007E47DB" w:rsidRDefault="008663E9" w:rsidP="00933C54">
      <w:pPr>
        <w:pStyle w:val="Heading4"/>
        <w:rPr>
          <w:color w:val="000000" w:themeColor="text1"/>
        </w:rPr>
      </w:pPr>
      <w:bookmarkStart w:id="58" w:name="_Toc132909531"/>
      <w:r w:rsidRPr="007E47DB">
        <w:rPr>
          <w:color w:val="000000" w:themeColor="text1"/>
        </w:rPr>
        <w:t>Figure 4.4:  Maximum Yield vs cost of production</w:t>
      </w:r>
      <w:bookmarkEnd w:id="58"/>
    </w:p>
    <w:p w:rsidR="008663E9" w:rsidRPr="007E47DB" w:rsidRDefault="008663E9" w:rsidP="008663E9">
      <w:pPr>
        <w:spacing w:line="360" w:lineRule="auto"/>
        <w:jc w:val="center"/>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color w:val="000000" w:themeColor="text1"/>
          <w:sz w:val="24"/>
          <w:szCs w:val="24"/>
        </w:rPr>
        <w:t xml:space="preserve">(Source: Acquired from </w:t>
      </w:r>
      <w:proofErr w:type="spellStart"/>
      <w:r w:rsidRPr="007E47DB">
        <w:rPr>
          <w:rFonts w:ascii="Times New Roman" w:eastAsia="Times New Roman" w:hAnsi="Times New Roman" w:cs="Times New Roman"/>
          <w:color w:val="000000" w:themeColor="text1"/>
          <w:sz w:val="24"/>
          <w:szCs w:val="24"/>
        </w:rPr>
        <w:t>Jupyter</w:t>
      </w:r>
      <w:proofErr w:type="spellEnd"/>
      <w:r w:rsidRPr="007E47DB">
        <w:rPr>
          <w:rFonts w:ascii="Times New Roman" w:eastAsia="Times New Roman" w:hAnsi="Times New Roman" w:cs="Times New Roman"/>
          <w:color w:val="000000" w:themeColor="text1"/>
          <w:sz w:val="24"/>
          <w:szCs w:val="24"/>
        </w:rPr>
        <w:t xml:space="preserve"> Notebook) </w:t>
      </w:r>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Here, in this section, a graphical presentation between Maximum Yield and cost of production </w:t>
      </w:r>
      <w:proofErr w:type="gramStart"/>
      <w:r w:rsidRPr="007E47DB">
        <w:rPr>
          <w:rFonts w:ascii="Times New Roman" w:eastAsia="Times New Roman" w:hAnsi="Times New Roman" w:cs="Times New Roman"/>
          <w:color w:val="000000" w:themeColor="text1"/>
          <w:sz w:val="24"/>
          <w:szCs w:val="24"/>
        </w:rPr>
        <w:t>has been produced</w:t>
      </w:r>
      <w:proofErr w:type="gramEnd"/>
      <w:r w:rsidRPr="007E47DB">
        <w:rPr>
          <w:rFonts w:ascii="Times New Roman" w:eastAsia="Times New Roman" w:hAnsi="Times New Roman" w:cs="Times New Roman"/>
          <w:color w:val="000000" w:themeColor="text1"/>
          <w:sz w:val="24"/>
          <w:szCs w:val="24"/>
        </w:rPr>
        <w:t xml:space="preserve">. The X- axis defines the maximum yield around different types of crops. On the contrary, Y-Axis is presenting the total cost of production for each of these crops. It </w:t>
      </w:r>
      <w:proofErr w:type="gramStart"/>
      <w:r w:rsidRPr="007E47DB">
        <w:rPr>
          <w:rFonts w:ascii="Times New Roman" w:eastAsia="Times New Roman" w:hAnsi="Times New Roman" w:cs="Times New Roman"/>
          <w:color w:val="000000" w:themeColor="text1"/>
          <w:sz w:val="24"/>
          <w:szCs w:val="24"/>
        </w:rPr>
        <w:t>can be seen</w:t>
      </w:r>
      <w:proofErr w:type="gramEnd"/>
      <w:r w:rsidRPr="007E47DB">
        <w:rPr>
          <w:rFonts w:ascii="Times New Roman" w:eastAsia="Times New Roman" w:hAnsi="Times New Roman" w:cs="Times New Roman"/>
          <w:color w:val="000000" w:themeColor="text1"/>
          <w:sz w:val="24"/>
          <w:szCs w:val="24"/>
        </w:rPr>
        <w:t xml:space="preserve"> that the maximum production cost for sugar cane is the highest among all the mentioned crops. However, despite having a major production cost, the maximum yield is high for moong crops. Sugar cane as a crop requires major costs in terms of production.  Similarly, this data set also observed a significant production cost value for crops like sugarcane and paddy.  This illustration also defines that grams, </w:t>
      </w:r>
      <w:proofErr w:type="gramStart"/>
      <w:r w:rsidRPr="007E47DB">
        <w:rPr>
          <w:rFonts w:ascii="Times New Roman" w:eastAsia="Times New Roman" w:hAnsi="Times New Roman" w:cs="Times New Roman"/>
          <w:color w:val="000000" w:themeColor="text1"/>
          <w:sz w:val="24"/>
          <w:szCs w:val="24"/>
        </w:rPr>
        <w:t>ground nuts</w:t>
      </w:r>
      <w:proofErr w:type="gramEnd"/>
      <w:r w:rsidRPr="007E47DB">
        <w:rPr>
          <w:rFonts w:ascii="Times New Roman" w:eastAsia="Times New Roman" w:hAnsi="Times New Roman" w:cs="Times New Roman"/>
          <w:color w:val="000000" w:themeColor="text1"/>
          <w:sz w:val="24"/>
          <w:szCs w:val="24"/>
        </w:rPr>
        <w:t xml:space="preserve">, and rapeseeds are some of the specific crops that observe an incremental effect on maximum yield concerning the cost of production. </w:t>
      </w:r>
    </w:p>
    <w:p w:rsidR="00A47502" w:rsidRPr="007E47DB" w:rsidRDefault="00A47502" w:rsidP="008663E9">
      <w:pPr>
        <w:spacing w:line="360" w:lineRule="auto"/>
        <w:jc w:val="both"/>
        <w:rPr>
          <w:rFonts w:ascii="Times New Roman" w:eastAsia="Times New Roman" w:hAnsi="Times New Roman" w:cs="Times New Roman"/>
          <w:color w:val="000000" w:themeColor="text1"/>
          <w:sz w:val="24"/>
          <w:szCs w:val="24"/>
        </w:rPr>
      </w:pPr>
    </w:p>
    <w:p w:rsidR="004D6EEA" w:rsidRPr="007E47DB" w:rsidRDefault="004D6EEA" w:rsidP="004D6EEA">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A graphical depiction called Maximum Yield vs. Cost of Production forecasts crop production according to the cost of manufacturing. The graphic compares the highest output for several crops to the production cost. </w:t>
      </w:r>
      <w:r w:rsidRPr="007E47DB">
        <w:rPr>
          <w:rFonts w:ascii="Times New Roman" w:eastAsia="Times New Roman" w:hAnsi="Times New Roman" w:cs="Times New Roman"/>
          <w:b/>
          <w:i/>
          <w:color w:val="000000" w:themeColor="text1"/>
          <w:sz w:val="24"/>
          <w:szCs w:val="24"/>
        </w:rPr>
        <w:t xml:space="preserve">By finding </w:t>
      </w:r>
      <w:proofErr w:type="gramStart"/>
      <w:r w:rsidRPr="007E47DB">
        <w:rPr>
          <w:rFonts w:ascii="Times New Roman" w:eastAsia="Times New Roman" w:hAnsi="Times New Roman" w:cs="Times New Roman"/>
          <w:b/>
          <w:i/>
          <w:color w:val="000000" w:themeColor="text1"/>
          <w:sz w:val="24"/>
          <w:szCs w:val="24"/>
        </w:rPr>
        <w:t>crops which</w:t>
      </w:r>
      <w:proofErr w:type="gramEnd"/>
      <w:r w:rsidRPr="007E47DB">
        <w:rPr>
          <w:rFonts w:ascii="Times New Roman" w:eastAsia="Times New Roman" w:hAnsi="Times New Roman" w:cs="Times New Roman"/>
          <w:b/>
          <w:i/>
          <w:color w:val="000000" w:themeColor="text1"/>
          <w:sz w:val="24"/>
          <w:szCs w:val="24"/>
        </w:rPr>
        <w:t xml:space="preserve"> have high yield rates while having high production costs, the research can assist farmers and policymakers in making knowledgeable judgements regarding different crops and production planning</w:t>
      </w:r>
      <w:r w:rsidRPr="007E47DB">
        <w:rPr>
          <w:rFonts w:ascii="Times New Roman" w:eastAsia="Times New Roman" w:hAnsi="Times New Roman" w:cs="Times New Roman"/>
          <w:color w:val="000000" w:themeColor="text1"/>
          <w:sz w:val="24"/>
          <w:szCs w:val="24"/>
        </w:rPr>
        <w:t xml:space="preserve">. The picture highlights how crucial it is to </w:t>
      </w:r>
      <w:proofErr w:type="gramStart"/>
      <w:r w:rsidRPr="007E47DB">
        <w:rPr>
          <w:rFonts w:ascii="Times New Roman" w:eastAsia="Times New Roman" w:hAnsi="Times New Roman" w:cs="Times New Roman"/>
          <w:color w:val="000000" w:themeColor="text1"/>
          <w:sz w:val="24"/>
          <w:szCs w:val="24"/>
        </w:rPr>
        <w:t>take production costs into account</w:t>
      </w:r>
      <w:proofErr w:type="gramEnd"/>
      <w:r w:rsidRPr="007E47DB">
        <w:rPr>
          <w:rFonts w:ascii="Times New Roman" w:eastAsia="Times New Roman" w:hAnsi="Times New Roman" w:cs="Times New Roman"/>
          <w:color w:val="000000" w:themeColor="text1"/>
          <w:sz w:val="24"/>
          <w:szCs w:val="24"/>
        </w:rPr>
        <w:t xml:space="preserve"> when choosing how to grow crops.</w:t>
      </w:r>
    </w:p>
    <w:p w:rsidR="008663E9" w:rsidRPr="007E47DB" w:rsidRDefault="008663E9" w:rsidP="004D6EEA">
      <w:pPr>
        <w:spacing w:line="360" w:lineRule="auto"/>
        <w:jc w:val="center"/>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noProof/>
          <w:color w:val="000000" w:themeColor="text1"/>
          <w:sz w:val="24"/>
          <w:szCs w:val="24"/>
          <w:lang w:val="en-GB" w:eastAsia="en-GB"/>
        </w:rPr>
        <w:lastRenderedPageBreak/>
        <w:drawing>
          <wp:inline distT="114300" distB="114300" distL="114300" distR="114300" wp14:anchorId="1F1C664A" wp14:editId="1F8CF2A9">
            <wp:extent cx="3714750" cy="2762250"/>
            <wp:effectExtent l="25400" t="25400" r="25400" b="2540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ic:nvPicPr>
                  <pic:blipFill>
                    <a:blip r:embed="rId33"/>
                    <a:stretch>
                      <a:fillRect/>
                    </a:stretch>
                  </pic:blipFill>
                  <pic:spPr>
                    <a:xfrm>
                      <a:off x="0" y="0"/>
                      <a:ext cx="3714750" cy="2762250"/>
                    </a:xfrm>
                    <a:prstGeom prst="rect">
                      <a:avLst/>
                    </a:prstGeom>
                    <a:ln w="25400">
                      <a:solidFill>
                        <a:srgbClr val="000000"/>
                      </a:solidFill>
                      <a:prstDash val="solid"/>
                    </a:ln>
                  </pic:spPr>
                </pic:pic>
              </a:graphicData>
            </a:graphic>
          </wp:inline>
        </w:drawing>
      </w:r>
    </w:p>
    <w:p w:rsidR="008663E9" w:rsidRPr="007E47DB" w:rsidRDefault="008663E9" w:rsidP="00933C54">
      <w:pPr>
        <w:pStyle w:val="Heading4"/>
        <w:rPr>
          <w:color w:val="000000" w:themeColor="text1"/>
        </w:rPr>
      </w:pPr>
      <w:bookmarkStart w:id="59" w:name="_Toc132909532"/>
      <w:r w:rsidRPr="007E47DB">
        <w:rPr>
          <w:color w:val="000000" w:themeColor="text1"/>
        </w:rPr>
        <w:t>Figure 4.5: State Wise maximum cost of product and maximum yield</w:t>
      </w:r>
      <w:bookmarkEnd w:id="59"/>
    </w:p>
    <w:p w:rsidR="008663E9" w:rsidRPr="007E47DB" w:rsidRDefault="008663E9" w:rsidP="008663E9">
      <w:pPr>
        <w:spacing w:line="360" w:lineRule="auto"/>
        <w:jc w:val="center"/>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color w:val="000000" w:themeColor="text1"/>
          <w:sz w:val="24"/>
          <w:szCs w:val="24"/>
        </w:rPr>
        <w:t xml:space="preserve">(Source: Acquired from </w:t>
      </w:r>
      <w:proofErr w:type="spellStart"/>
      <w:r w:rsidRPr="007E47DB">
        <w:rPr>
          <w:rFonts w:ascii="Times New Roman" w:eastAsia="Times New Roman" w:hAnsi="Times New Roman" w:cs="Times New Roman"/>
          <w:color w:val="000000" w:themeColor="text1"/>
          <w:sz w:val="24"/>
          <w:szCs w:val="24"/>
        </w:rPr>
        <w:t>Jupyter</w:t>
      </w:r>
      <w:proofErr w:type="spellEnd"/>
      <w:r w:rsidRPr="007E47DB">
        <w:rPr>
          <w:rFonts w:ascii="Times New Roman" w:eastAsia="Times New Roman" w:hAnsi="Times New Roman" w:cs="Times New Roman"/>
          <w:color w:val="000000" w:themeColor="text1"/>
          <w:sz w:val="24"/>
          <w:szCs w:val="24"/>
        </w:rPr>
        <w:t xml:space="preserve"> Notebook) </w:t>
      </w:r>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 above figure demonstrates the comparative relation between the cost of production and total yield. It </w:t>
      </w:r>
      <w:proofErr w:type="gramStart"/>
      <w:r w:rsidRPr="007E47DB">
        <w:rPr>
          <w:rFonts w:ascii="Times New Roman" w:eastAsia="Times New Roman" w:hAnsi="Times New Roman" w:cs="Times New Roman"/>
          <w:color w:val="000000" w:themeColor="text1"/>
          <w:sz w:val="24"/>
          <w:szCs w:val="24"/>
        </w:rPr>
        <w:t>can be seen</w:t>
      </w:r>
      <w:proofErr w:type="gramEnd"/>
      <w:r w:rsidRPr="007E47DB">
        <w:rPr>
          <w:rFonts w:ascii="Times New Roman" w:eastAsia="Times New Roman" w:hAnsi="Times New Roman" w:cs="Times New Roman"/>
          <w:color w:val="000000" w:themeColor="text1"/>
          <w:sz w:val="24"/>
          <w:szCs w:val="24"/>
        </w:rPr>
        <w:t xml:space="preserve"> that some states have observed a significant difference between the cost of production and yield. For instance, Crop yield in Andhra Pradesh has observed a major significant difference with the total cost of production.  Similarly, states like Karnataka and Maharashtra also observed a significant difference between these two aspects. </w:t>
      </w:r>
      <w:r w:rsidR="0001778F" w:rsidRPr="007E47DB">
        <w:rPr>
          <w:rFonts w:ascii="Times New Roman" w:eastAsia="Times New Roman" w:hAnsi="Times New Roman" w:cs="Times New Roman"/>
          <w:color w:val="000000" w:themeColor="text1"/>
          <w:sz w:val="24"/>
          <w:szCs w:val="24"/>
        </w:rPr>
        <w:t>Factors other than only the cost of production (Kim et al. 2016) affect crop yield within a specific region</w:t>
      </w:r>
      <w:r w:rsidRPr="007E47DB">
        <w:rPr>
          <w:rFonts w:ascii="Times New Roman" w:eastAsia="Times New Roman" w:hAnsi="Times New Roman" w:cs="Times New Roman"/>
          <w:color w:val="000000" w:themeColor="text1"/>
          <w:sz w:val="24"/>
          <w:szCs w:val="24"/>
        </w:rPr>
        <w:t xml:space="preserve">. Similarly, in this illustration, the significant difference between the cost of production and maximum yield </w:t>
      </w:r>
      <w:proofErr w:type="gramStart"/>
      <w:r w:rsidRPr="007E47DB">
        <w:rPr>
          <w:rFonts w:ascii="Times New Roman" w:eastAsia="Times New Roman" w:hAnsi="Times New Roman" w:cs="Times New Roman"/>
          <w:color w:val="000000" w:themeColor="text1"/>
          <w:sz w:val="24"/>
          <w:szCs w:val="24"/>
        </w:rPr>
        <w:t>should be explained</w:t>
      </w:r>
      <w:proofErr w:type="gramEnd"/>
      <w:r w:rsidRPr="007E47DB">
        <w:rPr>
          <w:rFonts w:ascii="Times New Roman" w:eastAsia="Times New Roman" w:hAnsi="Times New Roman" w:cs="Times New Roman"/>
          <w:color w:val="000000" w:themeColor="text1"/>
          <w:sz w:val="24"/>
          <w:szCs w:val="24"/>
        </w:rPr>
        <w:t xml:space="preserve"> by the relative impact of factors like </w:t>
      </w:r>
      <w:r w:rsidR="0001778F" w:rsidRPr="007E47DB">
        <w:rPr>
          <w:rFonts w:ascii="Times New Roman" w:eastAsia="Times New Roman" w:hAnsi="Times New Roman" w:cs="Times New Roman"/>
          <w:color w:val="000000" w:themeColor="text1"/>
          <w:sz w:val="24"/>
          <w:szCs w:val="24"/>
        </w:rPr>
        <w:t>precipitation (</w:t>
      </w:r>
      <w:r w:rsidRPr="007E47DB">
        <w:rPr>
          <w:rFonts w:ascii="Times New Roman" w:eastAsia="Times New Roman" w:hAnsi="Times New Roman" w:cs="Times New Roman"/>
          <w:color w:val="000000" w:themeColor="text1"/>
          <w:sz w:val="24"/>
          <w:szCs w:val="24"/>
        </w:rPr>
        <w:t xml:space="preserve">low), </w:t>
      </w:r>
      <w:r w:rsidR="0001778F" w:rsidRPr="007E47DB">
        <w:rPr>
          <w:rFonts w:ascii="Times New Roman" w:eastAsia="Times New Roman" w:hAnsi="Times New Roman" w:cs="Times New Roman"/>
          <w:color w:val="000000" w:themeColor="text1"/>
          <w:sz w:val="24"/>
          <w:szCs w:val="24"/>
        </w:rPr>
        <w:t>temperature (</w:t>
      </w:r>
      <w:r w:rsidRPr="007E47DB">
        <w:rPr>
          <w:rFonts w:ascii="Times New Roman" w:eastAsia="Times New Roman" w:hAnsi="Times New Roman" w:cs="Times New Roman"/>
          <w:color w:val="000000" w:themeColor="text1"/>
          <w:sz w:val="24"/>
          <w:szCs w:val="24"/>
        </w:rPr>
        <w:t xml:space="preserve">high), and many more. In other words, the </w:t>
      </w:r>
      <w:r w:rsidR="0001778F" w:rsidRPr="007E47DB">
        <w:rPr>
          <w:rFonts w:ascii="Times New Roman" w:eastAsia="Times New Roman" w:hAnsi="Times New Roman" w:cs="Times New Roman"/>
          <w:color w:val="000000" w:themeColor="text1"/>
          <w:sz w:val="24"/>
          <w:szCs w:val="24"/>
        </w:rPr>
        <w:t>cost of production can affect the maximum yield in a specific region</w:t>
      </w:r>
      <w:r w:rsidRPr="007E47DB">
        <w:rPr>
          <w:rFonts w:ascii="Times New Roman" w:eastAsia="Times New Roman" w:hAnsi="Times New Roman" w:cs="Times New Roman"/>
          <w:color w:val="000000" w:themeColor="text1"/>
          <w:sz w:val="24"/>
          <w:szCs w:val="24"/>
        </w:rPr>
        <w:t xml:space="preserve">. </w:t>
      </w:r>
    </w:p>
    <w:p w:rsidR="008663E9" w:rsidRPr="007E47DB" w:rsidRDefault="00AE2CB5"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 graph that </w:t>
      </w:r>
      <w:proofErr w:type="gramStart"/>
      <w:r w:rsidRPr="007E47DB">
        <w:rPr>
          <w:rFonts w:ascii="Times New Roman" w:eastAsia="Times New Roman" w:hAnsi="Times New Roman" w:cs="Times New Roman"/>
          <w:color w:val="000000" w:themeColor="text1"/>
          <w:sz w:val="24"/>
          <w:szCs w:val="24"/>
        </w:rPr>
        <w:t>is shown</w:t>
      </w:r>
      <w:proofErr w:type="gramEnd"/>
      <w:r w:rsidRPr="007E47DB">
        <w:rPr>
          <w:rFonts w:ascii="Times New Roman" w:eastAsia="Times New Roman" w:hAnsi="Times New Roman" w:cs="Times New Roman"/>
          <w:color w:val="000000" w:themeColor="text1"/>
          <w:sz w:val="24"/>
          <w:szCs w:val="24"/>
        </w:rPr>
        <w:t xml:space="preserve"> contrasts the maximum yield and cost of manufacturing in various states. The data shows that several states, like Andhra Pradesh, Karnataka, or Maharashtra, have a large discrepancy between the two features. Crop output in these states may vary depending on a number of variables, including temperature and precipitation in addition to the cost of production. The example highlights how the cost of manufacturing might affect the maximum output in a certain area. </w:t>
      </w:r>
      <w:r w:rsidRPr="007E47DB">
        <w:rPr>
          <w:rFonts w:ascii="Times New Roman" w:eastAsia="Times New Roman" w:hAnsi="Times New Roman" w:cs="Times New Roman"/>
          <w:b/>
          <w:i/>
          <w:color w:val="000000" w:themeColor="text1"/>
          <w:sz w:val="24"/>
          <w:szCs w:val="24"/>
        </w:rPr>
        <w:t xml:space="preserve">As a result, in order to </w:t>
      </w:r>
      <w:r w:rsidR="00291304" w:rsidRPr="007E47DB">
        <w:rPr>
          <w:rFonts w:ascii="Times New Roman" w:eastAsia="Times New Roman" w:hAnsi="Times New Roman" w:cs="Times New Roman"/>
          <w:b/>
          <w:i/>
          <w:color w:val="000000" w:themeColor="text1"/>
          <w:sz w:val="24"/>
          <w:szCs w:val="24"/>
        </w:rPr>
        <w:t>maximize</w:t>
      </w:r>
      <w:r w:rsidRPr="007E47DB">
        <w:rPr>
          <w:rFonts w:ascii="Times New Roman" w:eastAsia="Times New Roman" w:hAnsi="Times New Roman" w:cs="Times New Roman"/>
          <w:b/>
          <w:i/>
          <w:color w:val="000000" w:themeColor="text1"/>
          <w:sz w:val="24"/>
          <w:szCs w:val="24"/>
        </w:rPr>
        <w:t xml:space="preserve"> output, policymakers or farmers should take into account all aspects that </w:t>
      </w:r>
      <w:proofErr w:type="gramStart"/>
      <w:r w:rsidRPr="007E47DB">
        <w:rPr>
          <w:rFonts w:ascii="Times New Roman" w:eastAsia="Times New Roman" w:hAnsi="Times New Roman" w:cs="Times New Roman"/>
          <w:b/>
          <w:i/>
          <w:color w:val="000000" w:themeColor="text1"/>
          <w:sz w:val="24"/>
          <w:szCs w:val="24"/>
        </w:rPr>
        <w:t>impact</w:t>
      </w:r>
      <w:proofErr w:type="gramEnd"/>
      <w:r w:rsidRPr="007E47DB">
        <w:rPr>
          <w:rFonts w:ascii="Times New Roman" w:eastAsia="Times New Roman" w:hAnsi="Times New Roman" w:cs="Times New Roman"/>
          <w:b/>
          <w:i/>
          <w:color w:val="000000" w:themeColor="text1"/>
          <w:sz w:val="24"/>
          <w:szCs w:val="24"/>
        </w:rPr>
        <w:t xml:space="preserve"> agricultural productivity.</w:t>
      </w:r>
    </w:p>
    <w:p w:rsidR="008663E9" w:rsidRPr="007E47DB" w:rsidRDefault="008663E9" w:rsidP="008663E9">
      <w:pPr>
        <w:spacing w:line="360" w:lineRule="auto"/>
        <w:jc w:val="center"/>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noProof/>
          <w:color w:val="000000" w:themeColor="text1"/>
          <w:sz w:val="24"/>
          <w:szCs w:val="24"/>
          <w:lang w:val="en-GB" w:eastAsia="en-GB"/>
        </w:rPr>
        <w:lastRenderedPageBreak/>
        <w:drawing>
          <wp:inline distT="114300" distB="114300" distL="114300" distR="114300" wp14:anchorId="7D4605B2" wp14:editId="025588BC">
            <wp:extent cx="4067175" cy="3638550"/>
            <wp:effectExtent l="25400" t="25400" r="25400" b="2540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34"/>
                    <a:stretch>
                      <a:fillRect/>
                    </a:stretch>
                  </pic:blipFill>
                  <pic:spPr>
                    <a:xfrm>
                      <a:off x="0" y="0"/>
                      <a:ext cx="4067175" cy="3638550"/>
                    </a:xfrm>
                    <a:prstGeom prst="rect">
                      <a:avLst/>
                    </a:prstGeom>
                    <a:ln w="25400">
                      <a:solidFill>
                        <a:srgbClr val="000000"/>
                      </a:solidFill>
                      <a:prstDash val="solid"/>
                    </a:ln>
                  </pic:spPr>
                </pic:pic>
              </a:graphicData>
            </a:graphic>
          </wp:inline>
        </w:drawing>
      </w:r>
    </w:p>
    <w:p w:rsidR="008663E9" w:rsidRPr="007E47DB" w:rsidRDefault="008663E9" w:rsidP="00933C54">
      <w:pPr>
        <w:pStyle w:val="Heading4"/>
        <w:rPr>
          <w:color w:val="000000" w:themeColor="text1"/>
        </w:rPr>
      </w:pPr>
      <w:bookmarkStart w:id="60" w:name="_Toc132909533"/>
      <w:r w:rsidRPr="007E47DB">
        <w:rPr>
          <w:color w:val="000000" w:themeColor="text1"/>
        </w:rPr>
        <w:t>Figure 4.6: Crop production</w:t>
      </w:r>
      <w:bookmarkEnd w:id="60"/>
    </w:p>
    <w:p w:rsidR="008663E9" w:rsidRPr="007E47DB" w:rsidRDefault="008663E9" w:rsidP="008663E9">
      <w:pPr>
        <w:spacing w:line="360" w:lineRule="auto"/>
        <w:jc w:val="center"/>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color w:val="000000" w:themeColor="text1"/>
          <w:sz w:val="24"/>
          <w:szCs w:val="24"/>
        </w:rPr>
        <w:t xml:space="preserve">(Source: Acquired from </w:t>
      </w:r>
      <w:proofErr w:type="spellStart"/>
      <w:r w:rsidRPr="007E47DB">
        <w:rPr>
          <w:rFonts w:ascii="Times New Roman" w:eastAsia="Times New Roman" w:hAnsi="Times New Roman" w:cs="Times New Roman"/>
          <w:color w:val="000000" w:themeColor="text1"/>
          <w:sz w:val="24"/>
          <w:szCs w:val="24"/>
        </w:rPr>
        <w:t>Jupyter</w:t>
      </w:r>
      <w:proofErr w:type="spellEnd"/>
      <w:r w:rsidRPr="007E47DB">
        <w:rPr>
          <w:rFonts w:ascii="Times New Roman" w:eastAsia="Times New Roman" w:hAnsi="Times New Roman" w:cs="Times New Roman"/>
          <w:color w:val="000000" w:themeColor="text1"/>
          <w:sz w:val="24"/>
          <w:szCs w:val="24"/>
        </w:rPr>
        <w:t xml:space="preserve"> Notebook) </w:t>
      </w:r>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 above figure is suggesting that crop production has seen a diverse result according to the type of crops. It </w:t>
      </w:r>
      <w:proofErr w:type="gramStart"/>
      <w:r w:rsidRPr="007E47DB">
        <w:rPr>
          <w:rFonts w:ascii="Times New Roman" w:eastAsia="Times New Roman" w:hAnsi="Times New Roman" w:cs="Times New Roman"/>
          <w:color w:val="000000" w:themeColor="text1"/>
          <w:sz w:val="24"/>
          <w:szCs w:val="24"/>
        </w:rPr>
        <w:t>can be seen</w:t>
      </w:r>
      <w:proofErr w:type="gramEnd"/>
      <w:r w:rsidRPr="007E47DB">
        <w:rPr>
          <w:rFonts w:ascii="Times New Roman" w:eastAsia="Times New Roman" w:hAnsi="Times New Roman" w:cs="Times New Roman"/>
          <w:color w:val="000000" w:themeColor="text1"/>
          <w:sz w:val="24"/>
          <w:szCs w:val="24"/>
        </w:rPr>
        <w:t xml:space="preserve"> that rice, maize, and chickpeas are the three major crops that have the highest production rate.  On the other hand, jute, cotton, and coffee are the three major crops that </w:t>
      </w:r>
      <w:proofErr w:type="gramStart"/>
      <w:r w:rsidRPr="007E47DB">
        <w:rPr>
          <w:rFonts w:ascii="Times New Roman" w:eastAsia="Times New Roman" w:hAnsi="Times New Roman" w:cs="Times New Roman"/>
          <w:color w:val="000000" w:themeColor="text1"/>
          <w:sz w:val="24"/>
          <w:szCs w:val="24"/>
        </w:rPr>
        <w:t>can be suggested</w:t>
      </w:r>
      <w:proofErr w:type="gramEnd"/>
      <w:r w:rsidRPr="007E47DB">
        <w:rPr>
          <w:rFonts w:ascii="Times New Roman" w:eastAsia="Times New Roman" w:hAnsi="Times New Roman" w:cs="Times New Roman"/>
          <w:color w:val="000000" w:themeColor="text1"/>
          <w:sz w:val="24"/>
          <w:szCs w:val="24"/>
        </w:rPr>
        <w:t xml:space="preserve"> as the least produced crops in those regions. Now, jute, cotton, and coffee can be associated with low cost of cultivation as well as low cost of production (</w:t>
      </w:r>
      <w:proofErr w:type="spellStart"/>
      <w:r w:rsidRPr="007E47DB">
        <w:rPr>
          <w:rFonts w:ascii="Times New Roman" w:eastAsia="Times New Roman" w:hAnsi="Times New Roman" w:cs="Times New Roman"/>
          <w:color w:val="000000" w:themeColor="text1"/>
          <w:sz w:val="24"/>
          <w:szCs w:val="24"/>
        </w:rPr>
        <w:t>Rajak</w:t>
      </w:r>
      <w:r w:rsidRPr="007E47DB">
        <w:rPr>
          <w:rFonts w:ascii="Times New Roman" w:eastAsia="Times New Roman" w:hAnsi="Times New Roman" w:cs="Times New Roman"/>
          <w:i/>
          <w:color w:val="000000" w:themeColor="text1"/>
          <w:sz w:val="24"/>
          <w:szCs w:val="24"/>
        </w:rPr>
        <w:t>et</w:t>
      </w:r>
      <w:proofErr w:type="spellEnd"/>
      <w:r w:rsidRPr="007E47DB">
        <w:rPr>
          <w:rFonts w:ascii="Times New Roman" w:eastAsia="Times New Roman" w:hAnsi="Times New Roman" w:cs="Times New Roman"/>
          <w:i/>
          <w:color w:val="000000" w:themeColor="text1"/>
          <w:sz w:val="24"/>
          <w:szCs w:val="24"/>
        </w:rPr>
        <w:t xml:space="preserve"> al. </w:t>
      </w:r>
      <w:r w:rsidRPr="007E47DB">
        <w:rPr>
          <w:rFonts w:ascii="Times New Roman" w:eastAsia="Times New Roman" w:hAnsi="Times New Roman" w:cs="Times New Roman"/>
          <w:color w:val="000000" w:themeColor="text1"/>
          <w:sz w:val="24"/>
          <w:szCs w:val="24"/>
        </w:rPr>
        <w:t xml:space="preserve">2017). These crops need a significantly low cost of production and still manage to deliver the highest production rate or yield rate in a region. In contrast, jute, coffee, and cotton are some of the crops that need high costs of production and cultivation. Despite that, these crops recorded significantly low yield rates in this region. Therefore, from this particular illustration, it </w:t>
      </w:r>
      <w:proofErr w:type="gramStart"/>
      <w:r w:rsidRPr="007E47DB">
        <w:rPr>
          <w:rFonts w:ascii="Times New Roman" w:eastAsia="Times New Roman" w:hAnsi="Times New Roman" w:cs="Times New Roman"/>
          <w:color w:val="000000" w:themeColor="text1"/>
          <w:sz w:val="24"/>
          <w:szCs w:val="24"/>
        </w:rPr>
        <w:t>can be said</w:t>
      </w:r>
      <w:proofErr w:type="gramEnd"/>
      <w:r w:rsidRPr="007E47DB">
        <w:rPr>
          <w:rFonts w:ascii="Times New Roman" w:eastAsia="Times New Roman" w:hAnsi="Times New Roman" w:cs="Times New Roman"/>
          <w:color w:val="000000" w:themeColor="text1"/>
          <w:sz w:val="24"/>
          <w:szCs w:val="24"/>
        </w:rPr>
        <w:t xml:space="preserve"> that cost of production has a significant association with the maximum yield around the crop. </w:t>
      </w:r>
    </w:p>
    <w:p w:rsidR="0087144E" w:rsidRPr="007E47DB" w:rsidRDefault="0087144E" w:rsidP="008663E9">
      <w:pPr>
        <w:spacing w:line="360" w:lineRule="auto"/>
        <w:jc w:val="both"/>
        <w:rPr>
          <w:rFonts w:ascii="Times New Roman" w:eastAsia="Times New Roman" w:hAnsi="Times New Roman" w:cs="Times New Roman"/>
          <w:b/>
          <w:i/>
          <w:color w:val="000000" w:themeColor="text1"/>
          <w:sz w:val="24"/>
          <w:szCs w:val="24"/>
        </w:rPr>
      </w:pPr>
      <w:r w:rsidRPr="007E47DB">
        <w:rPr>
          <w:rFonts w:ascii="Times New Roman" w:eastAsia="Times New Roman" w:hAnsi="Times New Roman" w:cs="Times New Roman"/>
          <w:color w:val="000000" w:themeColor="text1"/>
          <w:sz w:val="24"/>
          <w:szCs w:val="24"/>
        </w:rPr>
        <w:t>The crop prediction visualization makes crop production predictions using machine learning (ML) methods</w:t>
      </w:r>
      <w:r w:rsidRPr="007E47DB">
        <w:rPr>
          <w:rFonts w:ascii="Times New Roman" w:eastAsia="Times New Roman" w:hAnsi="Times New Roman" w:cs="Times New Roman"/>
          <w:b/>
          <w:i/>
          <w:color w:val="000000" w:themeColor="text1"/>
          <w:sz w:val="24"/>
          <w:szCs w:val="24"/>
        </w:rPr>
        <w:t>. Based on variables including climate, soil conditions, and historical data, the ML pipeline employs a variety of algorithms to forecast the crop yield in various places.</w:t>
      </w:r>
      <w:r w:rsidRPr="007E47DB">
        <w:rPr>
          <w:rFonts w:ascii="Times New Roman" w:eastAsia="Times New Roman" w:hAnsi="Times New Roman" w:cs="Times New Roman"/>
          <w:color w:val="000000" w:themeColor="text1"/>
          <w:sz w:val="24"/>
          <w:szCs w:val="24"/>
        </w:rPr>
        <w:t xml:space="preserve"> A </w:t>
      </w:r>
      <w:r w:rsidRPr="007E47DB">
        <w:rPr>
          <w:rFonts w:ascii="Times New Roman" w:eastAsia="Times New Roman" w:hAnsi="Times New Roman" w:cs="Times New Roman"/>
          <w:color w:val="000000" w:themeColor="text1"/>
          <w:sz w:val="24"/>
          <w:szCs w:val="24"/>
        </w:rPr>
        <w:lastRenderedPageBreak/>
        <w:t xml:space="preserve">graphic depiction of expected crop yields for several locations </w:t>
      </w:r>
      <w:proofErr w:type="gramStart"/>
      <w:r w:rsidRPr="007E47DB">
        <w:rPr>
          <w:rFonts w:ascii="Times New Roman" w:eastAsia="Times New Roman" w:hAnsi="Times New Roman" w:cs="Times New Roman"/>
          <w:color w:val="000000" w:themeColor="text1"/>
          <w:sz w:val="24"/>
          <w:szCs w:val="24"/>
        </w:rPr>
        <w:t>is shown</w:t>
      </w:r>
      <w:proofErr w:type="gramEnd"/>
      <w:r w:rsidRPr="007E47DB">
        <w:rPr>
          <w:rFonts w:ascii="Times New Roman" w:eastAsia="Times New Roman" w:hAnsi="Times New Roman" w:cs="Times New Roman"/>
          <w:color w:val="000000" w:themeColor="text1"/>
          <w:sz w:val="24"/>
          <w:szCs w:val="24"/>
        </w:rPr>
        <w:t xml:space="preserve"> in the visualization. Farmers and decision-makers may use the analysis to make well-informed crop selection or production planning decisions. The animation illustrates how crucial it is to anticipate agricultural production accurately and consistently by utilizing cutting-edge methods like </w:t>
      </w:r>
      <w:proofErr w:type="spellStart"/>
      <w:r w:rsidRPr="007E47DB">
        <w:rPr>
          <w:rFonts w:ascii="Times New Roman" w:eastAsia="Times New Roman" w:hAnsi="Times New Roman" w:cs="Times New Roman"/>
          <w:color w:val="000000" w:themeColor="text1"/>
          <w:sz w:val="24"/>
          <w:szCs w:val="24"/>
        </w:rPr>
        <w:t>ML.</w:t>
      </w:r>
      <w:r w:rsidR="00404B97" w:rsidRPr="007E47DB">
        <w:rPr>
          <w:rFonts w:ascii="Times New Roman" w:eastAsia="Times New Roman" w:hAnsi="Times New Roman" w:cs="Times New Roman"/>
          <w:b/>
          <w:i/>
          <w:color w:val="000000" w:themeColor="text1"/>
          <w:sz w:val="24"/>
          <w:szCs w:val="24"/>
        </w:rPr>
        <w:t>In</w:t>
      </w:r>
      <w:proofErr w:type="spellEnd"/>
      <w:r w:rsidR="00404B97" w:rsidRPr="007E47DB">
        <w:rPr>
          <w:rFonts w:ascii="Times New Roman" w:eastAsia="Times New Roman" w:hAnsi="Times New Roman" w:cs="Times New Roman"/>
          <w:b/>
          <w:i/>
          <w:color w:val="000000" w:themeColor="text1"/>
          <w:sz w:val="24"/>
          <w:szCs w:val="24"/>
        </w:rPr>
        <w:t xml:space="preserve"> this work for predicting the proper or appropriate crop the previous data has been compared with the recent data using </w:t>
      </w:r>
      <w:proofErr w:type="gramStart"/>
      <w:r w:rsidR="00404B97" w:rsidRPr="007E47DB">
        <w:rPr>
          <w:rFonts w:ascii="Times New Roman" w:eastAsia="Times New Roman" w:hAnsi="Times New Roman" w:cs="Times New Roman"/>
          <w:b/>
          <w:i/>
          <w:color w:val="000000" w:themeColor="text1"/>
          <w:sz w:val="24"/>
          <w:szCs w:val="24"/>
        </w:rPr>
        <w:t>machine learning</w:t>
      </w:r>
      <w:proofErr w:type="gramEnd"/>
      <w:r w:rsidR="00404B97" w:rsidRPr="007E47DB">
        <w:rPr>
          <w:rFonts w:ascii="Times New Roman" w:eastAsia="Times New Roman" w:hAnsi="Times New Roman" w:cs="Times New Roman"/>
          <w:b/>
          <w:i/>
          <w:color w:val="000000" w:themeColor="text1"/>
          <w:sz w:val="24"/>
          <w:szCs w:val="24"/>
        </w:rPr>
        <w:t xml:space="preserve"> tools. </w:t>
      </w:r>
    </w:p>
    <w:p w:rsidR="008663E9" w:rsidRPr="007E47DB" w:rsidRDefault="008663E9" w:rsidP="008663E9">
      <w:pPr>
        <w:spacing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t xml:space="preserve">KNN accuracy </w:t>
      </w:r>
    </w:p>
    <w:p w:rsidR="008663E9" w:rsidRPr="007E47DB" w:rsidRDefault="008663E9" w:rsidP="008663E9">
      <w:pPr>
        <w:spacing w:line="360" w:lineRule="auto"/>
        <w:jc w:val="center"/>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noProof/>
          <w:color w:val="000000" w:themeColor="text1"/>
          <w:sz w:val="24"/>
          <w:szCs w:val="24"/>
          <w:lang w:val="en-GB" w:eastAsia="en-GB"/>
        </w:rPr>
        <w:drawing>
          <wp:inline distT="114300" distB="114300" distL="114300" distR="114300" wp14:anchorId="266B4C92" wp14:editId="7D654053">
            <wp:extent cx="5267325" cy="1571625"/>
            <wp:effectExtent l="25400" t="25400" r="25400" b="2540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ic:nvPicPr>
                  <pic:blipFill>
                    <a:blip r:embed="rId35"/>
                    <a:stretch>
                      <a:fillRect/>
                    </a:stretch>
                  </pic:blipFill>
                  <pic:spPr>
                    <a:xfrm>
                      <a:off x="0" y="0"/>
                      <a:ext cx="5267325" cy="1571625"/>
                    </a:xfrm>
                    <a:prstGeom prst="rect">
                      <a:avLst/>
                    </a:prstGeom>
                    <a:ln w="25400">
                      <a:solidFill>
                        <a:srgbClr val="000000"/>
                      </a:solidFill>
                      <a:prstDash val="solid"/>
                    </a:ln>
                  </pic:spPr>
                </pic:pic>
              </a:graphicData>
            </a:graphic>
          </wp:inline>
        </w:drawing>
      </w:r>
    </w:p>
    <w:p w:rsidR="008663E9" w:rsidRPr="007E47DB" w:rsidRDefault="008663E9" w:rsidP="00933C54">
      <w:pPr>
        <w:pStyle w:val="Heading4"/>
        <w:rPr>
          <w:color w:val="000000" w:themeColor="text1"/>
        </w:rPr>
      </w:pPr>
      <w:bookmarkStart w:id="61" w:name="_Toc132909534"/>
      <w:r w:rsidRPr="007E47DB">
        <w:rPr>
          <w:color w:val="000000" w:themeColor="text1"/>
        </w:rPr>
        <w:t>Figure 4.7: KNN accuracy</w:t>
      </w:r>
      <w:bookmarkEnd w:id="61"/>
    </w:p>
    <w:p w:rsidR="008663E9" w:rsidRPr="007E47DB" w:rsidRDefault="008663E9" w:rsidP="008663E9">
      <w:pPr>
        <w:spacing w:line="360" w:lineRule="auto"/>
        <w:jc w:val="center"/>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color w:val="000000" w:themeColor="text1"/>
          <w:sz w:val="24"/>
          <w:szCs w:val="24"/>
        </w:rPr>
        <w:t xml:space="preserve">(Source: Acquired from </w:t>
      </w:r>
      <w:proofErr w:type="spellStart"/>
      <w:r w:rsidRPr="007E47DB">
        <w:rPr>
          <w:rFonts w:ascii="Times New Roman" w:eastAsia="Times New Roman" w:hAnsi="Times New Roman" w:cs="Times New Roman"/>
          <w:color w:val="000000" w:themeColor="text1"/>
          <w:sz w:val="24"/>
          <w:szCs w:val="24"/>
        </w:rPr>
        <w:t>Jupyter</w:t>
      </w:r>
      <w:proofErr w:type="spellEnd"/>
      <w:r w:rsidRPr="007E47DB">
        <w:rPr>
          <w:rFonts w:ascii="Times New Roman" w:eastAsia="Times New Roman" w:hAnsi="Times New Roman" w:cs="Times New Roman"/>
          <w:color w:val="000000" w:themeColor="text1"/>
          <w:sz w:val="24"/>
          <w:szCs w:val="24"/>
        </w:rPr>
        <w:t xml:space="preserve"> Notebook) </w:t>
      </w:r>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Figure 4.7 is describing on the KNN accuracy numbers. It can be seen that KNN accuracy has been observed as 99.545</w:t>
      </w:r>
      <w:proofErr w:type="gramStart"/>
      <w:r w:rsidRPr="007E47DB">
        <w:rPr>
          <w:rFonts w:ascii="Times New Roman" w:eastAsia="Times New Roman" w:hAnsi="Times New Roman" w:cs="Times New Roman"/>
          <w:color w:val="000000" w:themeColor="text1"/>
          <w:sz w:val="24"/>
          <w:szCs w:val="24"/>
        </w:rPr>
        <w:t>% which</w:t>
      </w:r>
      <w:proofErr w:type="gramEnd"/>
      <w:r w:rsidRPr="007E47DB">
        <w:rPr>
          <w:rFonts w:ascii="Times New Roman" w:eastAsia="Times New Roman" w:hAnsi="Times New Roman" w:cs="Times New Roman"/>
          <w:color w:val="000000" w:themeColor="text1"/>
          <w:sz w:val="24"/>
          <w:szCs w:val="24"/>
        </w:rPr>
        <w:t xml:space="preserve"> is also suggesting a good data set. It should be mentioned that KNN classifiers </w:t>
      </w:r>
      <w:proofErr w:type="gramStart"/>
      <w:r w:rsidRPr="007E47DB">
        <w:rPr>
          <w:rFonts w:ascii="Times New Roman" w:eastAsia="Times New Roman" w:hAnsi="Times New Roman" w:cs="Times New Roman"/>
          <w:color w:val="000000" w:themeColor="text1"/>
          <w:sz w:val="24"/>
          <w:szCs w:val="24"/>
        </w:rPr>
        <w:t>can</w:t>
      </w:r>
      <w:proofErr w:type="gramEnd"/>
      <w:r w:rsidRPr="007E47DB">
        <w:rPr>
          <w:rFonts w:ascii="Times New Roman" w:eastAsia="Times New Roman" w:hAnsi="Times New Roman" w:cs="Times New Roman"/>
          <w:color w:val="000000" w:themeColor="text1"/>
          <w:sz w:val="24"/>
          <w:szCs w:val="24"/>
        </w:rPr>
        <w:t xml:space="preserve"> determine the class of data by pointing out the majority numbers. Similarly, prediction </w:t>
      </w:r>
      <w:proofErr w:type="gramStart"/>
      <w:r w:rsidRPr="007E47DB">
        <w:rPr>
          <w:rFonts w:ascii="Times New Roman" w:eastAsia="Times New Roman" w:hAnsi="Times New Roman" w:cs="Times New Roman"/>
          <w:color w:val="000000" w:themeColor="text1"/>
          <w:sz w:val="24"/>
          <w:szCs w:val="24"/>
        </w:rPr>
        <w:t>is also done</w:t>
      </w:r>
      <w:proofErr w:type="gramEnd"/>
      <w:r w:rsidRPr="007E47DB">
        <w:rPr>
          <w:rFonts w:ascii="Times New Roman" w:eastAsia="Times New Roman" w:hAnsi="Times New Roman" w:cs="Times New Roman"/>
          <w:color w:val="000000" w:themeColor="text1"/>
          <w:sz w:val="24"/>
          <w:szCs w:val="24"/>
        </w:rPr>
        <w:t xml:space="preserve"> via recognition of the majority class. Therefore, in the case of observing </w:t>
      </w:r>
      <w:proofErr w:type="gramStart"/>
      <w:r w:rsidRPr="007E47DB">
        <w:rPr>
          <w:rFonts w:ascii="Times New Roman" w:eastAsia="Times New Roman" w:hAnsi="Times New Roman" w:cs="Times New Roman"/>
          <w:color w:val="000000" w:themeColor="text1"/>
          <w:sz w:val="24"/>
          <w:szCs w:val="24"/>
        </w:rPr>
        <w:t>a 99.545</w:t>
      </w:r>
      <w:proofErr w:type="gramEnd"/>
      <w:r w:rsidRPr="007E47DB">
        <w:rPr>
          <w:rFonts w:ascii="Times New Roman" w:eastAsia="Times New Roman" w:hAnsi="Times New Roman" w:cs="Times New Roman"/>
          <w:color w:val="000000" w:themeColor="text1"/>
          <w:sz w:val="24"/>
          <w:szCs w:val="24"/>
        </w:rPr>
        <w:t xml:space="preserve">% accuracy, it can be said that predictors like rainfall or cost of production do have a </w:t>
      </w:r>
      <w:r w:rsidR="00D7432F" w:rsidRPr="007E47DB">
        <w:rPr>
          <w:rFonts w:ascii="Times New Roman" w:eastAsia="Times New Roman" w:hAnsi="Times New Roman" w:cs="Times New Roman"/>
          <w:color w:val="000000" w:themeColor="text1"/>
          <w:sz w:val="24"/>
          <w:szCs w:val="24"/>
        </w:rPr>
        <w:t>significant</w:t>
      </w:r>
      <w:r w:rsidRPr="007E47DB">
        <w:rPr>
          <w:rFonts w:ascii="Times New Roman" w:eastAsia="Times New Roman" w:hAnsi="Times New Roman" w:cs="Times New Roman"/>
          <w:color w:val="000000" w:themeColor="text1"/>
          <w:sz w:val="24"/>
          <w:szCs w:val="24"/>
        </w:rPr>
        <w:t xml:space="preserve"> prediction rate against the maximum crop yield. Similarly, having 99.545% of accuracy in the KNN model also explains that factors like rainfall or cultivation cost tend to be more robust against the response factor maximum crop yield (Nikhil </w:t>
      </w:r>
      <w:r w:rsidRPr="007E47DB">
        <w:rPr>
          <w:rFonts w:ascii="Times New Roman" w:eastAsia="Times New Roman" w:hAnsi="Times New Roman" w:cs="Times New Roman"/>
          <w:i/>
          <w:color w:val="000000" w:themeColor="text1"/>
          <w:sz w:val="24"/>
          <w:szCs w:val="24"/>
        </w:rPr>
        <w:t>et al.</w:t>
      </w:r>
      <w:r w:rsidRPr="007E47DB">
        <w:rPr>
          <w:rFonts w:ascii="Times New Roman" w:eastAsia="Times New Roman" w:hAnsi="Times New Roman" w:cs="Times New Roman"/>
          <w:color w:val="000000" w:themeColor="text1"/>
          <w:sz w:val="24"/>
          <w:szCs w:val="24"/>
        </w:rPr>
        <w:t xml:space="preserve"> 2020). The nearest number recognition through the KNN model has observed a 99.545% accuracy thereby explaining that considering factors like average precipitation or cost of production does have a significant accuracy in the prediction of the crop yield within a region. </w:t>
      </w:r>
    </w:p>
    <w:p w:rsidR="00EC425B" w:rsidRPr="007E47DB" w:rsidRDefault="00EC425B"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 accuracy of K-Nearest Neighbors (KNN) is a statistic used to assess how well </w:t>
      </w:r>
      <w:proofErr w:type="gramStart"/>
      <w:r w:rsidRPr="007E47DB">
        <w:rPr>
          <w:rFonts w:ascii="Times New Roman" w:eastAsia="Times New Roman" w:hAnsi="Times New Roman" w:cs="Times New Roman"/>
          <w:color w:val="000000" w:themeColor="text1"/>
          <w:sz w:val="24"/>
          <w:szCs w:val="24"/>
        </w:rPr>
        <w:t>crop prediction machine learning models</w:t>
      </w:r>
      <w:proofErr w:type="gramEnd"/>
      <w:r w:rsidRPr="007E47DB">
        <w:rPr>
          <w:rFonts w:ascii="Times New Roman" w:eastAsia="Times New Roman" w:hAnsi="Times New Roman" w:cs="Times New Roman"/>
          <w:color w:val="000000" w:themeColor="text1"/>
          <w:sz w:val="24"/>
          <w:szCs w:val="24"/>
        </w:rPr>
        <w:t xml:space="preserve"> perform. Using the KNN algorithm, crops </w:t>
      </w:r>
      <w:proofErr w:type="gramStart"/>
      <w:r w:rsidRPr="007E47DB">
        <w:rPr>
          <w:rFonts w:ascii="Times New Roman" w:eastAsia="Times New Roman" w:hAnsi="Times New Roman" w:cs="Times New Roman"/>
          <w:color w:val="000000" w:themeColor="text1"/>
          <w:sz w:val="24"/>
          <w:szCs w:val="24"/>
        </w:rPr>
        <w:t xml:space="preserve">are </w:t>
      </w:r>
      <w:r w:rsidR="00480AF1" w:rsidRPr="007E47DB">
        <w:rPr>
          <w:rFonts w:ascii="Times New Roman" w:eastAsia="Times New Roman" w:hAnsi="Times New Roman" w:cs="Times New Roman"/>
          <w:color w:val="000000" w:themeColor="text1"/>
          <w:sz w:val="24"/>
          <w:szCs w:val="24"/>
        </w:rPr>
        <w:t>categorized</w:t>
      </w:r>
      <w:proofErr w:type="gramEnd"/>
      <w:r w:rsidRPr="007E47DB">
        <w:rPr>
          <w:rFonts w:ascii="Times New Roman" w:eastAsia="Times New Roman" w:hAnsi="Times New Roman" w:cs="Times New Roman"/>
          <w:color w:val="000000" w:themeColor="text1"/>
          <w:sz w:val="24"/>
          <w:szCs w:val="24"/>
        </w:rPr>
        <w:t xml:space="preserve"> according to how closely they resemble nearby data points</w:t>
      </w:r>
      <w:r w:rsidRPr="007E47DB">
        <w:rPr>
          <w:rFonts w:ascii="Times New Roman" w:eastAsia="Times New Roman" w:hAnsi="Times New Roman" w:cs="Times New Roman"/>
          <w:b/>
          <w:i/>
          <w:color w:val="000000" w:themeColor="text1"/>
          <w:sz w:val="24"/>
          <w:szCs w:val="24"/>
        </w:rPr>
        <w:t xml:space="preserve">. By contrasting the expected crop </w:t>
      </w:r>
      <w:r w:rsidRPr="007E47DB">
        <w:rPr>
          <w:rFonts w:ascii="Times New Roman" w:eastAsia="Times New Roman" w:hAnsi="Times New Roman" w:cs="Times New Roman"/>
          <w:b/>
          <w:i/>
          <w:color w:val="000000" w:themeColor="text1"/>
          <w:sz w:val="24"/>
          <w:szCs w:val="24"/>
        </w:rPr>
        <w:lastRenderedPageBreak/>
        <w:t xml:space="preserve">production with the actual yield, KNN predictions </w:t>
      </w:r>
      <w:proofErr w:type="gramStart"/>
      <w:r w:rsidRPr="007E47DB">
        <w:rPr>
          <w:rFonts w:ascii="Times New Roman" w:eastAsia="Times New Roman" w:hAnsi="Times New Roman" w:cs="Times New Roman"/>
          <w:b/>
          <w:i/>
          <w:color w:val="000000" w:themeColor="text1"/>
          <w:sz w:val="24"/>
          <w:szCs w:val="24"/>
        </w:rPr>
        <w:t>are evaluated</w:t>
      </w:r>
      <w:proofErr w:type="gramEnd"/>
      <w:r w:rsidRPr="007E47DB">
        <w:rPr>
          <w:rFonts w:ascii="Times New Roman" w:eastAsia="Times New Roman" w:hAnsi="Times New Roman" w:cs="Times New Roman"/>
          <w:b/>
          <w:i/>
          <w:color w:val="000000" w:themeColor="text1"/>
          <w:sz w:val="24"/>
          <w:szCs w:val="24"/>
        </w:rPr>
        <w:t xml:space="preserve"> for accuracy. A greater KNN accuracy denotes a more accurate prediction of crop yields by the model</w:t>
      </w:r>
      <w:r w:rsidRPr="007E47DB">
        <w:rPr>
          <w:rFonts w:ascii="Times New Roman" w:eastAsia="Times New Roman" w:hAnsi="Times New Roman" w:cs="Times New Roman"/>
          <w:color w:val="000000" w:themeColor="text1"/>
          <w:sz w:val="24"/>
          <w:szCs w:val="24"/>
        </w:rPr>
        <w:t>.</w:t>
      </w:r>
    </w:p>
    <w:p w:rsidR="00213E32" w:rsidRPr="007E47DB" w:rsidRDefault="00213E32" w:rsidP="008663E9">
      <w:pPr>
        <w:spacing w:line="360" w:lineRule="auto"/>
        <w:jc w:val="both"/>
        <w:rPr>
          <w:rFonts w:ascii="Times New Roman" w:eastAsia="Times New Roman" w:hAnsi="Times New Roman" w:cs="Times New Roman"/>
          <w:b/>
          <w:i/>
          <w:color w:val="000000" w:themeColor="text1"/>
          <w:sz w:val="24"/>
          <w:szCs w:val="24"/>
        </w:rPr>
      </w:pPr>
      <w:r w:rsidRPr="007E47DB">
        <w:rPr>
          <w:rFonts w:ascii="Times New Roman" w:eastAsia="Times New Roman" w:hAnsi="Times New Roman" w:cs="Times New Roman"/>
          <w:b/>
          <w:i/>
          <w:color w:val="000000" w:themeColor="text1"/>
          <w:sz w:val="24"/>
          <w:szCs w:val="24"/>
        </w:rPr>
        <w:t xml:space="preserve">After calculating the KNN accuracy using the machine learning algorithm it </w:t>
      </w:r>
      <w:proofErr w:type="gramStart"/>
      <w:r w:rsidRPr="007E47DB">
        <w:rPr>
          <w:rFonts w:ascii="Times New Roman" w:eastAsia="Times New Roman" w:hAnsi="Times New Roman" w:cs="Times New Roman"/>
          <w:b/>
          <w:i/>
          <w:color w:val="000000" w:themeColor="text1"/>
          <w:sz w:val="24"/>
          <w:szCs w:val="24"/>
        </w:rPr>
        <w:t>has been found</w:t>
      </w:r>
      <w:proofErr w:type="gramEnd"/>
      <w:r w:rsidRPr="007E47DB">
        <w:rPr>
          <w:rFonts w:ascii="Times New Roman" w:eastAsia="Times New Roman" w:hAnsi="Times New Roman" w:cs="Times New Roman"/>
          <w:b/>
          <w:i/>
          <w:color w:val="000000" w:themeColor="text1"/>
          <w:sz w:val="24"/>
          <w:szCs w:val="24"/>
        </w:rPr>
        <w:t xml:space="preserve"> that the accuracy for this model is 99.545 per cent.</w:t>
      </w:r>
    </w:p>
    <w:p w:rsidR="008663E9" w:rsidRPr="007E47DB" w:rsidRDefault="008663E9" w:rsidP="008663E9">
      <w:pPr>
        <w:spacing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t xml:space="preserve">Naive </w:t>
      </w:r>
      <w:r w:rsidR="009A4CAE" w:rsidRPr="007E47DB">
        <w:rPr>
          <w:rFonts w:ascii="Times New Roman" w:eastAsia="Times New Roman" w:hAnsi="Times New Roman" w:cs="Times New Roman"/>
          <w:b/>
          <w:color w:val="000000" w:themeColor="text1"/>
          <w:sz w:val="24"/>
          <w:szCs w:val="24"/>
        </w:rPr>
        <w:t>Bayes</w:t>
      </w:r>
      <w:r w:rsidRPr="007E47DB">
        <w:rPr>
          <w:rFonts w:ascii="Times New Roman" w:eastAsia="Times New Roman" w:hAnsi="Times New Roman" w:cs="Times New Roman"/>
          <w:b/>
          <w:color w:val="000000" w:themeColor="text1"/>
          <w:sz w:val="24"/>
          <w:szCs w:val="24"/>
        </w:rPr>
        <w:t xml:space="preserve"> accuracy </w:t>
      </w:r>
    </w:p>
    <w:p w:rsidR="008663E9" w:rsidRPr="007E47DB" w:rsidRDefault="008663E9" w:rsidP="008663E9">
      <w:pPr>
        <w:spacing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noProof/>
          <w:color w:val="000000" w:themeColor="text1"/>
          <w:sz w:val="24"/>
          <w:szCs w:val="24"/>
          <w:lang w:val="en-GB" w:eastAsia="en-GB"/>
        </w:rPr>
        <w:drawing>
          <wp:inline distT="114300" distB="114300" distL="114300" distR="114300" wp14:anchorId="3061A557" wp14:editId="2D10D7BE">
            <wp:extent cx="5943600" cy="2197100"/>
            <wp:effectExtent l="25400" t="25400" r="25400" b="25400"/>
            <wp:docPr id="19" name="image5.png"/>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36"/>
                    <a:stretch>
                      <a:fillRect/>
                    </a:stretch>
                  </pic:blipFill>
                  <pic:spPr>
                    <a:xfrm>
                      <a:off x="0" y="0"/>
                      <a:ext cx="5943600" cy="2197100"/>
                    </a:xfrm>
                    <a:prstGeom prst="rect">
                      <a:avLst/>
                    </a:prstGeom>
                    <a:ln w="25400">
                      <a:solidFill>
                        <a:srgbClr val="000000"/>
                      </a:solidFill>
                      <a:prstDash val="solid"/>
                    </a:ln>
                  </pic:spPr>
                </pic:pic>
              </a:graphicData>
            </a:graphic>
          </wp:inline>
        </w:drawing>
      </w:r>
    </w:p>
    <w:p w:rsidR="008663E9" w:rsidRPr="007E47DB" w:rsidRDefault="008663E9" w:rsidP="00933C54">
      <w:pPr>
        <w:pStyle w:val="Heading4"/>
        <w:rPr>
          <w:color w:val="000000" w:themeColor="text1"/>
        </w:rPr>
      </w:pPr>
      <w:bookmarkStart w:id="62" w:name="_Toc132909535"/>
      <w:r w:rsidRPr="007E47DB">
        <w:rPr>
          <w:color w:val="000000" w:themeColor="text1"/>
        </w:rPr>
        <w:t>Figure 4.8: Naive Bayes accuracy</w:t>
      </w:r>
      <w:bookmarkEnd w:id="62"/>
    </w:p>
    <w:p w:rsidR="008663E9" w:rsidRPr="007E47DB" w:rsidRDefault="008663E9" w:rsidP="008663E9">
      <w:pPr>
        <w:spacing w:line="360" w:lineRule="auto"/>
        <w:jc w:val="center"/>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(Source: Acquired from </w:t>
      </w:r>
      <w:proofErr w:type="spellStart"/>
      <w:r w:rsidRPr="007E47DB">
        <w:rPr>
          <w:rFonts w:ascii="Times New Roman" w:eastAsia="Times New Roman" w:hAnsi="Times New Roman" w:cs="Times New Roman"/>
          <w:color w:val="000000" w:themeColor="text1"/>
          <w:sz w:val="24"/>
          <w:szCs w:val="24"/>
        </w:rPr>
        <w:t>Jupyter</w:t>
      </w:r>
      <w:proofErr w:type="spellEnd"/>
      <w:r w:rsidRPr="007E47DB">
        <w:rPr>
          <w:rFonts w:ascii="Times New Roman" w:eastAsia="Times New Roman" w:hAnsi="Times New Roman" w:cs="Times New Roman"/>
          <w:color w:val="000000" w:themeColor="text1"/>
          <w:sz w:val="24"/>
          <w:szCs w:val="24"/>
        </w:rPr>
        <w:t xml:space="preserve"> Notebook) </w:t>
      </w:r>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 above figure is explaining on naive </w:t>
      </w:r>
      <w:r w:rsidR="000E2AC7" w:rsidRPr="007E47DB">
        <w:rPr>
          <w:rFonts w:ascii="Times New Roman" w:eastAsia="Times New Roman" w:hAnsi="Times New Roman" w:cs="Times New Roman"/>
          <w:color w:val="000000" w:themeColor="text1"/>
          <w:sz w:val="24"/>
          <w:szCs w:val="24"/>
        </w:rPr>
        <w:t>Bayes</w:t>
      </w:r>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color w:val="000000" w:themeColor="text1"/>
          <w:sz w:val="24"/>
          <w:szCs w:val="24"/>
        </w:rPr>
        <w:t>accuracy which</w:t>
      </w:r>
      <w:proofErr w:type="gramEnd"/>
      <w:r w:rsidRPr="007E47DB">
        <w:rPr>
          <w:rFonts w:ascii="Times New Roman" w:eastAsia="Times New Roman" w:hAnsi="Times New Roman" w:cs="Times New Roman"/>
          <w:color w:val="000000" w:themeColor="text1"/>
          <w:sz w:val="24"/>
          <w:szCs w:val="24"/>
        </w:rPr>
        <w:t xml:space="preserve"> is one of the faster and more reliable classification models. It needs to </w:t>
      </w:r>
      <w:proofErr w:type="gramStart"/>
      <w:r w:rsidRPr="007E47DB">
        <w:rPr>
          <w:rFonts w:ascii="Times New Roman" w:eastAsia="Times New Roman" w:hAnsi="Times New Roman" w:cs="Times New Roman"/>
          <w:color w:val="000000" w:themeColor="text1"/>
          <w:sz w:val="24"/>
          <w:szCs w:val="24"/>
        </w:rPr>
        <w:t>be mentioned</w:t>
      </w:r>
      <w:proofErr w:type="gramEnd"/>
      <w:r w:rsidRPr="007E47DB">
        <w:rPr>
          <w:rFonts w:ascii="Times New Roman" w:eastAsia="Times New Roman" w:hAnsi="Times New Roman" w:cs="Times New Roman"/>
          <w:color w:val="000000" w:themeColor="text1"/>
          <w:sz w:val="24"/>
          <w:szCs w:val="24"/>
        </w:rPr>
        <w:t xml:space="preserve"> that the Naive Bayes classifier assumes that the impact of a particular class within an independent feature can have a direct or indirect impact on other response classes. Similarly, hair rainfall and cost of production are the two predicting classes that can have a direct or indirect impact on the </w:t>
      </w:r>
      <w:proofErr w:type="gramStart"/>
      <w:r w:rsidRPr="007E47DB">
        <w:rPr>
          <w:rFonts w:ascii="Times New Roman" w:eastAsia="Times New Roman" w:hAnsi="Times New Roman" w:cs="Times New Roman"/>
          <w:color w:val="000000" w:themeColor="text1"/>
          <w:sz w:val="24"/>
          <w:szCs w:val="24"/>
        </w:rPr>
        <w:t>response class crop yield</w:t>
      </w:r>
      <w:proofErr w:type="gramEnd"/>
      <w:r w:rsidRPr="007E47DB">
        <w:rPr>
          <w:rFonts w:ascii="Times New Roman" w:eastAsia="Times New Roman" w:hAnsi="Times New Roman" w:cs="Times New Roman"/>
          <w:color w:val="000000" w:themeColor="text1"/>
          <w:sz w:val="24"/>
          <w:szCs w:val="24"/>
        </w:rPr>
        <w:t xml:space="preserve">. The results show that there has been 99.14% accuracy as the naive </w:t>
      </w:r>
      <w:r w:rsidR="00D7432F" w:rsidRPr="007E47DB">
        <w:rPr>
          <w:rFonts w:ascii="Times New Roman" w:eastAsia="Times New Roman" w:hAnsi="Times New Roman" w:cs="Times New Roman"/>
          <w:color w:val="000000" w:themeColor="text1"/>
          <w:sz w:val="24"/>
          <w:szCs w:val="24"/>
        </w:rPr>
        <w:t>Bayes</w:t>
      </w:r>
      <w:r w:rsidRPr="007E47DB">
        <w:rPr>
          <w:rFonts w:ascii="Times New Roman" w:eastAsia="Times New Roman" w:hAnsi="Times New Roman" w:cs="Times New Roman"/>
          <w:color w:val="000000" w:themeColor="text1"/>
          <w:sz w:val="24"/>
          <w:szCs w:val="24"/>
        </w:rPr>
        <w:t xml:space="preserve"> model is describing.  It </w:t>
      </w:r>
      <w:proofErr w:type="gramStart"/>
      <w:r w:rsidRPr="007E47DB">
        <w:rPr>
          <w:rFonts w:ascii="Times New Roman" w:eastAsia="Times New Roman" w:hAnsi="Times New Roman" w:cs="Times New Roman"/>
          <w:color w:val="000000" w:themeColor="text1"/>
          <w:sz w:val="24"/>
          <w:szCs w:val="24"/>
        </w:rPr>
        <w:t>should be mentioned</w:t>
      </w:r>
      <w:proofErr w:type="gramEnd"/>
      <w:r w:rsidRPr="007E47DB">
        <w:rPr>
          <w:rFonts w:ascii="Times New Roman" w:eastAsia="Times New Roman" w:hAnsi="Times New Roman" w:cs="Times New Roman"/>
          <w:color w:val="000000" w:themeColor="text1"/>
          <w:sz w:val="24"/>
          <w:szCs w:val="24"/>
        </w:rPr>
        <w:t xml:space="preserve"> that the Naive </w:t>
      </w:r>
      <w:r w:rsidR="00D7432F" w:rsidRPr="007E47DB">
        <w:rPr>
          <w:rFonts w:ascii="Times New Roman" w:eastAsia="Times New Roman" w:hAnsi="Times New Roman" w:cs="Times New Roman"/>
          <w:color w:val="000000" w:themeColor="text1"/>
          <w:sz w:val="24"/>
          <w:szCs w:val="24"/>
        </w:rPr>
        <w:t>Bayes</w:t>
      </w:r>
      <w:r w:rsidRPr="007E47DB">
        <w:rPr>
          <w:rFonts w:ascii="Times New Roman" w:eastAsia="Times New Roman" w:hAnsi="Times New Roman" w:cs="Times New Roman"/>
          <w:color w:val="000000" w:themeColor="text1"/>
          <w:sz w:val="24"/>
          <w:szCs w:val="24"/>
        </w:rPr>
        <w:t xml:space="preserve"> algorithm should be highly accurate in terms of predicting the impact of any predicting factor on the response factor (Mishra </w:t>
      </w:r>
      <w:r w:rsidRPr="007E47DB">
        <w:rPr>
          <w:rFonts w:ascii="Times New Roman" w:eastAsia="Times New Roman" w:hAnsi="Times New Roman" w:cs="Times New Roman"/>
          <w:i/>
          <w:color w:val="000000" w:themeColor="text1"/>
          <w:sz w:val="24"/>
          <w:szCs w:val="24"/>
        </w:rPr>
        <w:t>et al.</w:t>
      </w:r>
      <w:r w:rsidRPr="007E47DB">
        <w:rPr>
          <w:rFonts w:ascii="Times New Roman" w:eastAsia="Times New Roman" w:hAnsi="Times New Roman" w:cs="Times New Roman"/>
          <w:color w:val="000000" w:themeColor="text1"/>
          <w:sz w:val="24"/>
          <w:szCs w:val="24"/>
        </w:rPr>
        <w:t xml:space="preserve"> 2016). Similarly, having a </w:t>
      </w:r>
      <w:r w:rsidR="00D7432F" w:rsidRPr="007E47DB">
        <w:rPr>
          <w:rFonts w:ascii="Times New Roman" w:eastAsia="Times New Roman" w:hAnsi="Times New Roman" w:cs="Times New Roman"/>
          <w:color w:val="000000" w:themeColor="text1"/>
          <w:sz w:val="24"/>
          <w:szCs w:val="24"/>
        </w:rPr>
        <w:t>99.14%,</w:t>
      </w:r>
      <w:r w:rsidRPr="007E47DB">
        <w:rPr>
          <w:rFonts w:ascii="Times New Roman" w:eastAsia="Times New Roman" w:hAnsi="Times New Roman" w:cs="Times New Roman"/>
          <w:color w:val="000000" w:themeColor="text1"/>
          <w:sz w:val="24"/>
          <w:szCs w:val="24"/>
        </w:rPr>
        <w:t xml:space="preserve"> accuracy through this Naive </w:t>
      </w:r>
      <w:r w:rsidR="00D7432F" w:rsidRPr="007E47DB">
        <w:rPr>
          <w:rFonts w:ascii="Times New Roman" w:eastAsia="Times New Roman" w:hAnsi="Times New Roman" w:cs="Times New Roman"/>
          <w:color w:val="000000" w:themeColor="text1"/>
          <w:sz w:val="24"/>
          <w:szCs w:val="24"/>
        </w:rPr>
        <w:t>Bayes</w:t>
      </w:r>
      <w:r w:rsidRPr="007E47DB">
        <w:rPr>
          <w:rFonts w:ascii="Times New Roman" w:eastAsia="Times New Roman" w:hAnsi="Times New Roman" w:cs="Times New Roman"/>
          <w:color w:val="000000" w:themeColor="text1"/>
          <w:sz w:val="24"/>
          <w:szCs w:val="24"/>
        </w:rPr>
        <w:t xml:space="preserve"> model explains that predicting crop yield through rainfall and crop cultivation cost can have </w:t>
      </w:r>
      <w:proofErr w:type="gramStart"/>
      <w:r w:rsidRPr="007E47DB">
        <w:rPr>
          <w:rFonts w:ascii="Times New Roman" w:eastAsia="Times New Roman" w:hAnsi="Times New Roman" w:cs="Times New Roman"/>
          <w:color w:val="000000" w:themeColor="text1"/>
          <w:sz w:val="24"/>
          <w:szCs w:val="24"/>
        </w:rPr>
        <w:t>a significant</w:t>
      </w:r>
      <w:proofErr w:type="gramEnd"/>
      <w:r w:rsidRPr="007E47DB">
        <w:rPr>
          <w:rFonts w:ascii="Times New Roman" w:eastAsia="Times New Roman" w:hAnsi="Times New Roman" w:cs="Times New Roman"/>
          <w:color w:val="000000" w:themeColor="text1"/>
          <w:sz w:val="24"/>
          <w:szCs w:val="24"/>
        </w:rPr>
        <w:t xml:space="preserve"> prediction accuracy as well.  </w:t>
      </w:r>
    </w:p>
    <w:p w:rsidR="003A57AD" w:rsidRPr="007E47DB" w:rsidRDefault="003A57AD"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A statistic called naive Bayes accuracy is used to assess how well </w:t>
      </w:r>
      <w:proofErr w:type="gramStart"/>
      <w:r w:rsidRPr="007E47DB">
        <w:rPr>
          <w:rFonts w:ascii="Times New Roman" w:eastAsia="Times New Roman" w:hAnsi="Times New Roman" w:cs="Times New Roman"/>
          <w:color w:val="000000" w:themeColor="text1"/>
          <w:sz w:val="24"/>
          <w:szCs w:val="24"/>
        </w:rPr>
        <w:t>machine learning</w:t>
      </w:r>
      <w:proofErr w:type="gramEnd"/>
      <w:r w:rsidRPr="007E47DB">
        <w:rPr>
          <w:rFonts w:ascii="Times New Roman" w:eastAsia="Times New Roman" w:hAnsi="Times New Roman" w:cs="Times New Roman"/>
          <w:color w:val="000000" w:themeColor="text1"/>
          <w:sz w:val="24"/>
          <w:szCs w:val="24"/>
        </w:rPr>
        <w:t xml:space="preserve"> models forecast crops. </w:t>
      </w:r>
      <w:r w:rsidRPr="007E47DB">
        <w:rPr>
          <w:rFonts w:ascii="Times New Roman" w:eastAsia="Times New Roman" w:hAnsi="Times New Roman" w:cs="Times New Roman"/>
          <w:b/>
          <w:i/>
          <w:color w:val="000000" w:themeColor="text1"/>
          <w:sz w:val="24"/>
          <w:szCs w:val="24"/>
        </w:rPr>
        <w:t xml:space="preserve">Using probabilities, the Naive Bayes method </w:t>
      </w:r>
      <w:r w:rsidR="00071B8D" w:rsidRPr="007E47DB">
        <w:rPr>
          <w:rFonts w:ascii="Times New Roman" w:eastAsia="Times New Roman" w:hAnsi="Times New Roman" w:cs="Times New Roman"/>
          <w:b/>
          <w:i/>
          <w:color w:val="000000" w:themeColor="text1"/>
          <w:sz w:val="24"/>
          <w:szCs w:val="24"/>
        </w:rPr>
        <w:t>categorizes</w:t>
      </w:r>
      <w:r w:rsidRPr="007E47DB">
        <w:rPr>
          <w:rFonts w:ascii="Times New Roman" w:eastAsia="Times New Roman" w:hAnsi="Times New Roman" w:cs="Times New Roman"/>
          <w:b/>
          <w:i/>
          <w:color w:val="000000" w:themeColor="text1"/>
          <w:sz w:val="24"/>
          <w:szCs w:val="24"/>
        </w:rPr>
        <w:t xml:space="preserve"> crops according to the attributes found in the dataset. By contrasting anticipated and actual crop yields, one may </w:t>
      </w:r>
      <w:r w:rsidRPr="007E47DB">
        <w:rPr>
          <w:rFonts w:ascii="Times New Roman" w:eastAsia="Times New Roman" w:hAnsi="Times New Roman" w:cs="Times New Roman"/>
          <w:b/>
          <w:i/>
          <w:color w:val="000000" w:themeColor="text1"/>
          <w:sz w:val="24"/>
          <w:szCs w:val="24"/>
        </w:rPr>
        <w:lastRenderedPageBreak/>
        <w:t>assess the Naive Bayes model's accuracy</w:t>
      </w:r>
      <w:r w:rsidRPr="007E47DB">
        <w:rPr>
          <w:rFonts w:ascii="Times New Roman" w:eastAsia="Times New Roman" w:hAnsi="Times New Roman" w:cs="Times New Roman"/>
          <w:color w:val="000000" w:themeColor="text1"/>
          <w:sz w:val="24"/>
          <w:szCs w:val="24"/>
        </w:rPr>
        <w:t>. A greater Naive Bayes accuracy denotes a more accurate prediction of crop yields by the model</w:t>
      </w:r>
      <w:r w:rsidRPr="007E47DB">
        <w:rPr>
          <w:rFonts w:ascii="Times New Roman" w:eastAsia="Times New Roman" w:hAnsi="Times New Roman" w:cs="Times New Roman"/>
          <w:b/>
          <w:i/>
          <w:color w:val="000000" w:themeColor="text1"/>
          <w:sz w:val="24"/>
          <w:szCs w:val="24"/>
        </w:rPr>
        <w:t>.</w:t>
      </w:r>
      <w:r w:rsidR="00B36350" w:rsidRPr="007E47DB">
        <w:rPr>
          <w:rFonts w:ascii="Times New Roman" w:eastAsia="Times New Roman" w:hAnsi="Times New Roman" w:cs="Times New Roman"/>
          <w:b/>
          <w:i/>
          <w:color w:val="000000" w:themeColor="text1"/>
          <w:sz w:val="24"/>
          <w:szCs w:val="24"/>
        </w:rPr>
        <w:t xml:space="preserve"> In this work comparison of past data with recent data for </w:t>
      </w:r>
      <w:proofErr w:type="gramStart"/>
      <w:r w:rsidR="00B36350" w:rsidRPr="007E47DB">
        <w:rPr>
          <w:rFonts w:ascii="Times New Roman" w:eastAsia="Times New Roman" w:hAnsi="Times New Roman" w:cs="Times New Roman"/>
          <w:b/>
          <w:i/>
          <w:color w:val="000000" w:themeColor="text1"/>
          <w:sz w:val="24"/>
          <w:szCs w:val="24"/>
        </w:rPr>
        <w:t>naïve</w:t>
      </w:r>
      <w:proofErr w:type="gramEnd"/>
      <w:r w:rsidR="00B36350" w:rsidRPr="007E47DB">
        <w:rPr>
          <w:rFonts w:ascii="Times New Roman" w:eastAsia="Times New Roman" w:hAnsi="Times New Roman" w:cs="Times New Roman"/>
          <w:b/>
          <w:i/>
          <w:color w:val="000000" w:themeColor="text1"/>
          <w:sz w:val="24"/>
          <w:szCs w:val="24"/>
        </w:rPr>
        <w:t xml:space="preserve"> Bayes accuracy shows that the score is 0.991477</w:t>
      </w:r>
      <w:r w:rsidR="00B36350" w:rsidRPr="007E47DB">
        <w:rPr>
          <w:rFonts w:ascii="Times New Roman" w:eastAsia="Times New Roman" w:hAnsi="Times New Roman" w:cs="Times New Roman"/>
          <w:color w:val="000000" w:themeColor="text1"/>
          <w:sz w:val="24"/>
          <w:szCs w:val="24"/>
        </w:rPr>
        <w:t>.</w:t>
      </w:r>
    </w:p>
    <w:p w:rsidR="008663E9" w:rsidRPr="007E47DB" w:rsidRDefault="008663E9" w:rsidP="008663E9">
      <w:pPr>
        <w:spacing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t xml:space="preserve">SVM accuracy </w:t>
      </w:r>
    </w:p>
    <w:p w:rsidR="008663E9" w:rsidRPr="007E47DB" w:rsidRDefault="008663E9" w:rsidP="008663E9">
      <w:pPr>
        <w:spacing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noProof/>
          <w:color w:val="000000" w:themeColor="text1"/>
          <w:sz w:val="24"/>
          <w:szCs w:val="24"/>
          <w:lang w:val="en-GB" w:eastAsia="en-GB"/>
        </w:rPr>
        <w:drawing>
          <wp:inline distT="114300" distB="114300" distL="114300" distR="114300" wp14:anchorId="7A316564" wp14:editId="540BB792">
            <wp:extent cx="5848350" cy="3362325"/>
            <wp:effectExtent l="25400" t="25400" r="25400" b="25400"/>
            <wp:docPr id="20" name="image12.png"/>
            <wp:cNvGraphicFramePr/>
            <a:graphic xmlns:a="http://schemas.openxmlformats.org/drawingml/2006/main">
              <a:graphicData uri="http://schemas.openxmlformats.org/drawingml/2006/picture">
                <pic:pic xmlns:pic="http://schemas.openxmlformats.org/drawingml/2006/picture">
                  <pic:nvPicPr>
                    <pic:cNvPr id="8" name="image12.png"/>
                    <pic:cNvPicPr/>
                  </pic:nvPicPr>
                  <pic:blipFill>
                    <a:blip r:embed="rId37"/>
                    <a:stretch>
                      <a:fillRect/>
                    </a:stretch>
                  </pic:blipFill>
                  <pic:spPr>
                    <a:xfrm>
                      <a:off x="0" y="0"/>
                      <a:ext cx="5848350" cy="3362325"/>
                    </a:xfrm>
                    <a:prstGeom prst="rect">
                      <a:avLst/>
                    </a:prstGeom>
                    <a:ln w="25400">
                      <a:solidFill>
                        <a:srgbClr val="000000"/>
                      </a:solidFill>
                      <a:prstDash val="solid"/>
                    </a:ln>
                  </pic:spPr>
                </pic:pic>
              </a:graphicData>
            </a:graphic>
          </wp:inline>
        </w:drawing>
      </w:r>
    </w:p>
    <w:p w:rsidR="008663E9" w:rsidRPr="007E47DB" w:rsidRDefault="008663E9" w:rsidP="00933C54">
      <w:pPr>
        <w:pStyle w:val="Heading4"/>
        <w:rPr>
          <w:color w:val="000000" w:themeColor="text1"/>
        </w:rPr>
      </w:pPr>
      <w:bookmarkStart w:id="63" w:name="_Toc132909536"/>
      <w:r w:rsidRPr="007E47DB">
        <w:rPr>
          <w:color w:val="000000" w:themeColor="text1"/>
        </w:rPr>
        <w:t>Figure 4.9: SVM accuracy</w:t>
      </w:r>
      <w:bookmarkEnd w:id="63"/>
    </w:p>
    <w:p w:rsidR="008663E9" w:rsidRPr="007E47DB" w:rsidRDefault="008663E9" w:rsidP="008663E9">
      <w:pPr>
        <w:spacing w:line="360" w:lineRule="auto"/>
        <w:jc w:val="center"/>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(Source: Acquired from </w:t>
      </w:r>
      <w:proofErr w:type="spellStart"/>
      <w:r w:rsidRPr="007E47DB">
        <w:rPr>
          <w:rFonts w:ascii="Times New Roman" w:eastAsia="Times New Roman" w:hAnsi="Times New Roman" w:cs="Times New Roman"/>
          <w:color w:val="000000" w:themeColor="text1"/>
          <w:sz w:val="24"/>
          <w:szCs w:val="24"/>
        </w:rPr>
        <w:t>Jupyter</w:t>
      </w:r>
      <w:proofErr w:type="spellEnd"/>
      <w:r w:rsidRPr="007E47DB">
        <w:rPr>
          <w:rFonts w:ascii="Times New Roman" w:eastAsia="Times New Roman" w:hAnsi="Times New Roman" w:cs="Times New Roman"/>
          <w:color w:val="000000" w:themeColor="text1"/>
          <w:sz w:val="24"/>
          <w:szCs w:val="24"/>
        </w:rPr>
        <w:t xml:space="preserve"> Notebook) </w:t>
      </w:r>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 above figure is illustrating the SVM accuracy numbers where maximum accuracy </w:t>
      </w:r>
      <w:proofErr w:type="gramStart"/>
      <w:r w:rsidRPr="007E47DB">
        <w:rPr>
          <w:rFonts w:ascii="Times New Roman" w:eastAsia="Times New Roman" w:hAnsi="Times New Roman" w:cs="Times New Roman"/>
          <w:color w:val="000000" w:themeColor="text1"/>
          <w:sz w:val="24"/>
          <w:szCs w:val="24"/>
        </w:rPr>
        <w:t>can be seen</w:t>
      </w:r>
      <w:proofErr w:type="gramEnd"/>
      <w:r w:rsidRPr="007E47DB">
        <w:rPr>
          <w:rFonts w:ascii="Times New Roman" w:eastAsia="Times New Roman" w:hAnsi="Times New Roman" w:cs="Times New Roman"/>
          <w:color w:val="000000" w:themeColor="text1"/>
          <w:sz w:val="24"/>
          <w:szCs w:val="24"/>
        </w:rPr>
        <w:t xml:space="preserve"> as 98.01%.  It can be seen that SVM accuracy is 98.01</w:t>
      </w:r>
      <w:proofErr w:type="gramStart"/>
      <w:r w:rsidRPr="007E47DB">
        <w:rPr>
          <w:rFonts w:ascii="Times New Roman" w:eastAsia="Times New Roman" w:hAnsi="Times New Roman" w:cs="Times New Roman"/>
          <w:color w:val="000000" w:themeColor="text1"/>
          <w:sz w:val="24"/>
          <w:szCs w:val="24"/>
        </w:rPr>
        <w:t>% which</w:t>
      </w:r>
      <w:proofErr w:type="gramEnd"/>
      <w:r w:rsidRPr="007E47DB">
        <w:rPr>
          <w:rFonts w:ascii="Times New Roman" w:eastAsia="Times New Roman" w:hAnsi="Times New Roman" w:cs="Times New Roman"/>
          <w:color w:val="000000" w:themeColor="text1"/>
          <w:sz w:val="24"/>
          <w:szCs w:val="24"/>
        </w:rPr>
        <w:t xml:space="preserve"> is directly affecting on the prediction rate. Having </w:t>
      </w:r>
      <w:r w:rsidR="009A4CAE" w:rsidRPr="007E47DB">
        <w:rPr>
          <w:rFonts w:ascii="Times New Roman" w:eastAsia="Times New Roman" w:hAnsi="Times New Roman" w:cs="Times New Roman"/>
          <w:color w:val="000000" w:themeColor="text1"/>
          <w:sz w:val="24"/>
          <w:szCs w:val="24"/>
        </w:rPr>
        <w:t>98.01</w:t>
      </w:r>
      <w:r w:rsidRPr="007E47DB">
        <w:rPr>
          <w:rFonts w:ascii="Times New Roman" w:eastAsia="Times New Roman" w:hAnsi="Times New Roman" w:cs="Times New Roman"/>
          <w:color w:val="000000" w:themeColor="text1"/>
          <w:sz w:val="24"/>
          <w:szCs w:val="24"/>
        </w:rPr>
        <w:t>% accuracy through the SVM model is only suggesting that the predictio</w:t>
      </w:r>
      <w:r w:rsidR="00933C54" w:rsidRPr="007E47DB">
        <w:rPr>
          <w:rFonts w:ascii="Times New Roman" w:eastAsia="Times New Roman" w:hAnsi="Times New Roman" w:cs="Times New Roman"/>
          <w:color w:val="000000" w:themeColor="text1"/>
          <w:sz w:val="24"/>
          <w:szCs w:val="24"/>
        </w:rPr>
        <w:t xml:space="preserve">n of crop yield </w:t>
      </w:r>
      <w:proofErr w:type="gramStart"/>
      <w:r w:rsidR="00933C54" w:rsidRPr="007E47DB">
        <w:rPr>
          <w:rFonts w:ascii="Times New Roman" w:eastAsia="Times New Roman" w:hAnsi="Times New Roman" w:cs="Times New Roman"/>
          <w:color w:val="000000" w:themeColor="text1"/>
          <w:sz w:val="24"/>
          <w:szCs w:val="24"/>
        </w:rPr>
        <w:t xml:space="preserve">can be done </w:t>
      </w:r>
      <w:r w:rsidR="009A4CAE" w:rsidRPr="007E47DB">
        <w:rPr>
          <w:rFonts w:ascii="Times New Roman" w:eastAsia="Times New Roman" w:hAnsi="Times New Roman" w:cs="Times New Roman"/>
          <w:color w:val="000000" w:themeColor="text1"/>
          <w:sz w:val="24"/>
          <w:szCs w:val="24"/>
        </w:rPr>
        <w:t>through predictors</w:t>
      </w:r>
      <w:r w:rsidRPr="007E47DB">
        <w:rPr>
          <w:rFonts w:ascii="Times New Roman" w:eastAsia="Times New Roman" w:hAnsi="Times New Roman" w:cs="Times New Roman"/>
          <w:color w:val="000000" w:themeColor="text1"/>
          <w:sz w:val="24"/>
          <w:szCs w:val="24"/>
        </w:rPr>
        <w:t xml:space="preserve"> like precipitation and cost (PS, 2019)</w:t>
      </w:r>
      <w:proofErr w:type="gramEnd"/>
      <w:r w:rsidR="00A23586" w:rsidRPr="007E47DB">
        <w:rPr>
          <w:rFonts w:ascii="Times New Roman" w:eastAsia="Times New Roman" w:hAnsi="Times New Roman" w:cs="Times New Roman"/>
          <w:color w:val="000000" w:themeColor="text1"/>
          <w:sz w:val="24"/>
          <w:szCs w:val="24"/>
        </w:rPr>
        <w:t xml:space="preserve">. In this </w:t>
      </w:r>
      <w:r w:rsidR="00337096" w:rsidRPr="007E47DB">
        <w:rPr>
          <w:rFonts w:ascii="Times New Roman" w:eastAsia="Times New Roman" w:hAnsi="Times New Roman" w:cs="Times New Roman"/>
          <w:color w:val="000000" w:themeColor="text1"/>
          <w:sz w:val="24"/>
          <w:szCs w:val="24"/>
        </w:rPr>
        <w:t>regard,</w:t>
      </w:r>
      <w:r w:rsidR="00A23586" w:rsidRPr="007E47DB">
        <w:rPr>
          <w:rFonts w:ascii="Times New Roman" w:eastAsia="Times New Roman" w:hAnsi="Times New Roman" w:cs="Times New Roman"/>
          <w:color w:val="000000" w:themeColor="text1"/>
          <w:sz w:val="24"/>
          <w:szCs w:val="24"/>
        </w:rPr>
        <w:t xml:space="preserve"> it </w:t>
      </w:r>
      <w:proofErr w:type="gramStart"/>
      <w:r w:rsidR="00A23586" w:rsidRPr="007E47DB">
        <w:rPr>
          <w:rFonts w:ascii="Times New Roman" w:eastAsia="Times New Roman" w:hAnsi="Times New Roman" w:cs="Times New Roman"/>
          <w:color w:val="000000" w:themeColor="text1"/>
          <w:sz w:val="24"/>
          <w:szCs w:val="24"/>
        </w:rPr>
        <w:t>was observed</w:t>
      </w:r>
      <w:proofErr w:type="gramEnd"/>
      <w:r w:rsidR="00A23586" w:rsidRPr="007E47DB">
        <w:rPr>
          <w:rFonts w:ascii="Times New Roman" w:eastAsia="Times New Roman" w:hAnsi="Times New Roman" w:cs="Times New Roman"/>
          <w:color w:val="000000" w:themeColor="text1"/>
          <w:sz w:val="24"/>
          <w:szCs w:val="24"/>
        </w:rPr>
        <w:t xml:space="preserve"> that crop prediction in a particular region is directly dependent on the</w:t>
      </w:r>
      <w:r w:rsidR="00337096" w:rsidRPr="007E47DB">
        <w:rPr>
          <w:rFonts w:ascii="Times New Roman" w:eastAsia="Times New Roman" w:hAnsi="Times New Roman" w:cs="Times New Roman"/>
          <w:color w:val="000000" w:themeColor="text1"/>
          <w:sz w:val="24"/>
          <w:szCs w:val="24"/>
        </w:rPr>
        <w:t xml:space="preserve"> total precipitation rate and cost of cultivation. </w:t>
      </w:r>
    </w:p>
    <w:p w:rsidR="005669BA" w:rsidRPr="007E47DB" w:rsidRDefault="005669BA" w:rsidP="008663E9">
      <w:pPr>
        <w:spacing w:line="360" w:lineRule="auto"/>
        <w:jc w:val="both"/>
        <w:rPr>
          <w:rFonts w:ascii="Times New Roman" w:eastAsia="Times New Roman" w:hAnsi="Times New Roman" w:cs="Times New Roman"/>
          <w:b/>
          <w:i/>
          <w:color w:val="000000" w:themeColor="text1"/>
          <w:sz w:val="24"/>
          <w:szCs w:val="24"/>
        </w:rPr>
      </w:pPr>
      <w:r w:rsidRPr="007E47DB">
        <w:rPr>
          <w:rFonts w:ascii="Times New Roman" w:eastAsia="Times New Roman" w:hAnsi="Times New Roman" w:cs="Times New Roman"/>
          <w:color w:val="000000" w:themeColor="text1"/>
          <w:sz w:val="24"/>
          <w:szCs w:val="24"/>
        </w:rPr>
        <w:t xml:space="preserve">SVM accuracy is indeed a performance indicator used to assess </w:t>
      </w:r>
      <w:r w:rsidR="002759F8" w:rsidRPr="002759F8">
        <w:rPr>
          <w:rFonts w:ascii="Times New Roman" w:eastAsia="Times New Roman" w:hAnsi="Times New Roman" w:cs="Times New Roman"/>
          <w:color w:val="000000" w:themeColor="text1"/>
          <w:sz w:val="24"/>
          <w:szCs w:val="24"/>
        </w:rPr>
        <w:t>how well machine-learning models perform in predicting crop production</w:t>
      </w:r>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b/>
          <w:i/>
          <w:color w:val="000000" w:themeColor="text1"/>
          <w:sz w:val="24"/>
          <w:szCs w:val="24"/>
        </w:rPr>
        <w:t xml:space="preserve">To </w:t>
      </w:r>
      <w:r w:rsidR="000F5274" w:rsidRPr="007E47DB">
        <w:rPr>
          <w:rFonts w:ascii="Times New Roman" w:eastAsia="Times New Roman" w:hAnsi="Times New Roman" w:cs="Times New Roman"/>
          <w:b/>
          <w:i/>
          <w:color w:val="000000" w:themeColor="text1"/>
          <w:sz w:val="24"/>
          <w:szCs w:val="24"/>
        </w:rPr>
        <w:t>categories</w:t>
      </w:r>
      <w:r w:rsidRPr="007E47DB">
        <w:rPr>
          <w:rFonts w:ascii="Times New Roman" w:eastAsia="Times New Roman" w:hAnsi="Times New Roman" w:cs="Times New Roman"/>
          <w:b/>
          <w:i/>
          <w:color w:val="000000" w:themeColor="text1"/>
          <w:sz w:val="24"/>
          <w:szCs w:val="24"/>
        </w:rPr>
        <w:t xml:space="preserve"> crops according to their attributes, the SVM method </w:t>
      </w:r>
      <w:proofErr w:type="spellStart"/>
      <w:r w:rsidR="000F5274" w:rsidRPr="007E47DB">
        <w:rPr>
          <w:rFonts w:ascii="Times New Roman" w:eastAsia="Times New Roman" w:hAnsi="Times New Roman" w:cs="Times New Roman"/>
          <w:b/>
          <w:i/>
          <w:color w:val="000000" w:themeColor="text1"/>
          <w:sz w:val="24"/>
          <w:szCs w:val="24"/>
        </w:rPr>
        <w:t>utilizesa</w:t>
      </w:r>
      <w:proofErr w:type="spellEnd"/>
      <w:r w:rsidRPr="007E47DB">
        <w:rPr>
          <w:rFonts w:ascii="Times New Roman" w:eastAsia="Times New Roman" w:hAnsi="Times New Roman" w:cs="Times New Roman"/>
          <w:b/>
          <w:i/>
          <w:color w:val="000000" w:themeColor="text1"/>
          <w:sz w:val="24"/>
          <w:szCs w:val="24"/>
        </w:rPr>
        <w:t xml:space="preserve"> linear or non-linear kernel</w:t>
      </w:r>
      <w:r w:rsidRPr="007E47DB">
        <w:rPr>
          <w:rFonts w:ascii="Times New Roman" w:eastAsia="Times New Roman" w:hAnsi="Times New Roman" w:cs="Times New Roman"/>
          <w:color w:val="000000" w:themeColor="text1"/>
          <w:sz w:val="24"/>
          <w:szCs w:val="24"/>
        </w:rPr>
        <w:t>.</w:t>
      </w:r>
      <w:proofErr w:type="gramEnd"/>
      <w:r w:rsidRPr="007E47DB">
        <w:rPr>
          <w:rFonts w:ascii="Times New Roman" w:eastAsia="Times New Roman" w:hAnsi="Times New Roman" w:cs="Times New Roman"/>
          <w:color w:val="000000" w:themeColor="text1"/>
          <w:sz w:val="24"/>
          <w:szCs w:val="24"/>
        </w:rPr>
        <w:t xml:space="preserve"> </w:t>
      </w:r>
      <w:r w:rsidR="002759F8" w:rsidRPr="002759F8">
        <w:rPr>
          <w:rFonts w:ascii="Times New Roman" w:eastAsia="Times New Roman" w:hAnsi="Times New Roman" w:cs="Times New Roman"/>
          <w:color w:val="000000" w:themeColor="text1"/>
          <w:sz w:val="24"/>
          <w:szCs w:val="24"/>
        </w:rPr>
        <w:t xml:space="preserve">The SVM model's accuracy </w:t>
      </w:r>
      <w:proofErr w:type="gramStart"/>
      <w:r w:rsidR="002759F8" w:rsidRPr="002759F8">
        <w:rPr>
          <w:rFonts w:ascii="Times New Roman" w:eastAsia="Times New Roman" w:hAnsi="Times New Roman" w:cs="Times New Roman"/>
          <w:color w:val="000000" w:themeColor="text1"/>
          <w:sz w:val="24"/>
          <w:szCs w:val="24"/>
        </w:rPr>
        <w:t>is evaluated</w:t>
      </w:r>
      <w:proofErr w:type="gramEnd"/>
      <w:r w:rsidR="002759F8" w:rsidRPr="002759F8">
        <w:rPr>
          <w:rFonts w:ascii="Times New Roman" w:eastAsia="Times New Roman" w:hAnsi="Times New Roman" w:cs="Times New Roman"/>
          <w:color w:val="000000" w:themeColor="text1"/>
          <w:sz w:val="24"/>
          <w:szCs w:val="24"/>
        </w:rPr>
        <w:t xml:space="preserve"> by comparing the p</w:t>
      </w:r>
      <w:r w:rsidR="002759F8">
        <w:rPr>
          <w:rFonts w:ascii="Times New Roman" w:eastAsia="Times New Roman" w:hAnsi="Times New Roman" w:cs="Times New Roman"/>
          <w:color w:val="000000" w:themeColor="text1"/>
          <w:sz w:val="24"/>
          <w:szCs w:val="24"/>
        </w:rPr>
        <w:t>redicted and actual crop yields</w:t>
      </w:r>
      <w:r w:rsidRPr="007E47DB">
        <w:rPr>
          <w:rFonts w:ascii="Times New Roman" w:eastAsia="Times New Roman" w:hAnsi="Times New Roman" w:cs="Times New Roman"/>
          <w:color w:val="000000" w:themeColor="text1"/>
          <w:sz w:val="24"/>
          <w:szCs w:val="24"/>
        </w:rPr>
        <w:t xml:space="preserve">. The accuracy of the SVM indicates how well </w:t>
      </w:r>
      <w:r w:rsidRPr="007E47DB">
        <w:rPr>
          <w:rFonts w:ascii="Times New Roman" w:eastAsia="Times New Roman" w:hAnsi="Times New Roman" w:cs="Times New Roman"/>
          <w:color w:val="000000" w:themeColor="text1"/>
          <w:sz w:val="24"/>
          <w:szCs w:val="24"/>
        </w:rPr>
        <w:lastRenderedPageBreak/>
        <w:t xml:space="preserve">the model predicts crop </w:t>
      </w:r>
      <w:r w:rsidR="002759F8" w:rsidRPr="007E47DB">
        <w:rPr>
          <w:rFonts w:ascii="Times New Roman" w:eastAsia="Times New Roman" w:hAnsi="Times New Roman" w:cs="Times New Roman"/>
          <w:color w:val="000000" w:themeColor="text1"/>
          <w:sz w:val="24"/>
          <w:szCs w:val="24"/>
        </w:rPr>
        <w:t>yields.</w:t>
      </w:r>
      <w:r w:rsidR="002759F8" w:rsidRPr="007E47DB">
        <w:rPr>
          <w:rFonts w:ascii="Times New Roman" w:eastAsia="Times New Roman" w:hAnsi="Times New Roman" w:cs="Times New Roman"/>
          <w:b/>
          <w:i/>
          <w:color w:val="000000" w:themeColor="text1"/>
          <w:sz w:val="24"/>
          <w:szCs w:val="24"/>
        </w:rPr>
        <w:t xml:space="preserve"> After</w:t>
      </w:r>
      <w:r w:rsidR="001323BD" w:rsidRPr="007E47DB">
        <w:rPr>
          <w:rFonts w:ascii="Times New Roman" w:eastAsia="Times New Roman" w:hAnsi="Times New Roman" w:cs="Times New Roman"/>
          <w:b/>
          <w:i/>
          <w:color w:val="000000" w:themeColor="text1"/>
          <w:sz w:val="24"/>
          <w:szCs w:val="24"/>
        </w:rPr>
        <w:t xml:space="preserve"> comparison of the past data with recent data for detecting </w:t>
      </w:r>
      <w:r w:rsidR="002759F8" w:rsidRPr="007E47DB">
        <w:rPr>
          <w:rFonts w:ascii="Times New Roman" w:eastAsia="Times New Roman" w:hAnsi="Times New Roman" w:cs="Times New Roman"/>
          <w:b/>
          <w:i/>
          <w:color w:val="000000" w:themeColor="text1"/>
          <w:sz w:val="24"/>
          <w:szCs w:val="24"/>
        </w:rPr>
        <w:t>accuracy</w:t>
      </w:r>
      <w:r w:rsidR="002759F8">
        <w:rPr>
          <w:rFonts w:ascii="Times New Roman" w:eastAsia="Times New Roman" w:hAnsi="Times New Roman" w:cs="Times New Roman"/>
          <w:b/>
          <w:i/>
          <w:color w:val="000000" w:themeColor="text1"/>
          <w:sz w:val="24"/>
          <w:szCs w:val="24"/>
        </w:rPr>
        <w:t>, SVM accuracy</w:t>
      </w:r>
      <w:r w:rsidR="002759F8" w:rsidRPr="002759F8">
        <w:rPr>
          <w:rFonts w:ascii="Times New Roman" w:eastAsia="Times New Roman" w:hAnsi="Times New Roman" w:cs="Times New Roman"/>
          <w:b/>
          <w:i/>
          <w:color w:val="000000" w:themeColor="text1"/>
          <w:sz w:val="24"/>
          <w:szCs w:val="24"/>
        </w:rPr>
        <w:t xml:space="preserve"> found to be 98.01%.</w:t>
      </w:r>
    </w:p>
    <w:p w:rsidR="008663E9" w:rsidRPr="007E47DB" w:rsidRDefault="00676158" w:rsidP="0001778F">
      <w:pPr>
        <w:pStyle w:val="Heading2"/>
        <w:rPr>
          <w:color w:val="000000" w:themeColor="text1"/>
        </w:rPr>
      </w:pPr>
      <w:bookmarkStart w:id="64" w:name="_Toc133787234"/>
      <w:r w:rsidRPr="007E47DB">
        <w:rPr>
          <w:color w:val="000000" w:themeColor="text1"/>
        </w:rPr>
        <w:t>4.4</w:t>
      </w:r>
      <w:r w:rsidR="0001778F" w:rsidRPr="007E47DB">
        <w:rPr>
          <w:color w:val="000000" w:themeColor="text1"/>
        </w:rPr>
        <w:t xml:space="preserve"> Summary</w:t>
      </w:r>
      <w:bookmarkEnd w:id="64"/>
    </w:p>
    <w:p w:rsidR="008663E9" w:rsidRPr="007E47DB" w:rsidRDefault="008663E9" w:rsidP="008663E9">
      <w:pP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Therefore, </w:t>
      </w:r>
      <w:r w:rsidR="002759F8" w:rsidRPr="007E47DB">
        <w:rPr>
          <w:rFonts w:ascii="Times New Roman" w:eastAsia="Times New Roman" w:hAnsi="Times New Roman" w:cs="Times New Roman"/>
          <w:color w:val="000000" w:themeColor="text1"/>
          <w:sz w:val="24"/>
          <w:szCs w:val="24"/>
        </w:rPr>
        <w:t>based on</w:t>
      </w:r>
      <w:r w:rsidRPr="007E47DB">
        <w:rPr>
          <w:rFonts w:ascii="Times New Roman" w:eastAsia="Times New Roman" w:hAnsi="Times New Roman" w:cs="Times New Roman"/>
          <w:color w:val="000000" w:themeColor="text1"/>
          <w:sz w:val="24"/>
          <w:szCs w:val="24"/>
        </w:rPr>
        <w:t xml:space="preserve"> high KNN accuracy, SVM accuracy, and Naive Bayes accuracy, </w:t>
      </w:r>
      <w:r w:rsidR="002759F8" w:rsidRPr="002759F8">
        <w:rPr>
          <w:rFonts w:ascii="Times New Roman" w:eastAsia="Times New Roman" w:hAnsi="Times New Roman" w:cs="Times New Roman"/>
          <w:color w:val="000000" w:themeColor="text1"/>
          <w:sz w:val="24"/>
          <w:szCs w:val="24"/>
        </w:rPr>
        <w:t>It can be said that rainfall and crop yield h</w:t>
      </w:r>
      <w:r w:rsidR="002759F8">
        <w:rPr>
          <w:rFonts w:ascii="Times New Roman" w:eastAsia="Times New Roman" w:hAnsi="Times New Roman" w:cs="Times New Roman"/>
          <w:color w:val="000000" w:themeColor="text1"/>
          <w:sz w:val="24"/>
          <w:szCs w:val="24"/>
        </w:rPr>
        <w:t>ave a considerable relationship</w:t>
      </w:r>
      <w:r w:rsidRPr="007E47DB">
        <w:rPr>
          <w:rFonts w:ascii="Times New Roman" w:eastAsia="Times New Roman" w:hAnsi="Times New Roman" w:cs="Times New Roman"/>
          <w:color w:val="000000" w:themeColor="text1"/>
          <w:sz w:val="24"/>
          <w:szCs w:val="24"/>
        </w:rPr>
        <w:t xml:space="preserve">. Similarly, from those same accuracy parameters, it </w:t>
      </w:r>
      <w:proofErr w:type="gramStart"/>
      <w:r w:rsidRPr="007E47DB">
        <w:rPr>
          <w:rFonts w:ascii="Times New Roman" w:eastAsia="Times New Roman" w:hAnsi="Times New Roman" w:cs="Times New Roman"/>
          <w:color w:val="000000" w:themeColor="text1"/>
          <w:sz w:val="24"/>
          <w:szCs w:val="24"/>
        </w:rPr>
        <w:t>can also be observed</w:t>
      </w:r>
      <w:proofErr w:type="gramEnd"/>
      <w:r w:rsidRPr="007E47DB">
        <w:rPr>
          <w:rFonts w:ascii="Times New Roman" w:eastAsia="Times New Roman" w:hAnsi="Times New Roman" w:cs="Times New Roman"/>
          <w:color w:val="000000" w:themeColor="text1"/>
          <w:sz w:val="24"/>
          <w:szCs w:val="24"/>
        </w:rPr>
        <w:t xml:space="preserve"> that there is a significant interdependence between crop yield and cost of production/cultivation. Precisely, both of these predictors have observed a direct positive strong relationship with the response factor Crop yield (</w:t>
      </w:r>
      <w:r w:rsidR="002759F8" w:rsidRPr="007E47DB">
        <w:rPr>
          <w:rFonts w:ascii="Times New Roman" w:eastAsia="Times New Roman" w:hAnsi="Times New Roman" w:cs="Times New Roman"/>
          <w:color w:val="000000" w:themeColor="text1"/>
          <w:sz w:val="24"/>
          <w:szCs w:val="24"/>
        </w:rPr>
        <w:t>Correlation</w:t>
      </w:r>
      <w:r w:rsidRPr="007E47DB">
        <w:rPr>
          <w:rFonts w:ascii="Times New Roman" w:eastAsia="Times New Roman" w:hAnsi="Times New Roman" w:cs="Times New Roman"/>
          <w:color w:val="000000" w:themeColor="text1"/>
          <w:sz w:val="24"/>
          <w:szCs w:val="24"/>
        </w:rPr>
        <w:t xml:space="preserve"> heat map observation 0.9). In such a case, it </w:t>
      </w:r>
      <w:proofErr w:type="gramStart"/>
      <w:r w:rsidRPr="007E47DB">
        <w:rPr>
          <w:rFonts w:ascii="Times New Roman" w:eastAsia="Times New Roman" w:hAnsi="Times New Roman" w:cs="Times New Roman"/>
          <w:color w:val="000000" w:themeColor="text1"/>
          <w:sz w:val="24"/>
          <w:szCs w:val="24"/>
        </w:rPr>
        <w:t>can be said</w:t>
      </w:r>
      <w:proofErr w:type="gramEnd"/>
      <w:r w:rsidRPr="007E47DB">
        <w:rPr>
          <w:rFonts w:ascii="Times New Roman" w:eastAsia="Times New Roman" w:hAnsi="Times New Roman" w:cs="Times New Roman"/>
          <w:color w:val="000000" w:themeColor="text1"/>
          <w:sz w:val="24"/>
          <w:szCs w:val="24"/>
        </w:rPr>
        <w:t xml:space="preserve"> that increasing crop yield is positively dependent on the increase in rainfall. On the other hand, an increasing trend in the cost of cultivation should be directly affecting the maximum yield/hectare.</w:t>
      </w:r>
    </w:p>
    <w:p w:rsidR="008663E9" w:rsidRPr="007E47DB" w:rsidRDefault="008663E9" w:rsidP="00D960D6">
      <w:pPr>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br w:type="page"/>
      </w:r>
    </w:p>
    <w:p w:rsidR="002850B1" w:rsidRPr="007E47DB" w:rsidRDefault="002850B1" w:rsidP="00AC0A0B">
      <w:pPr>
        <w:pStyle w:val="Heading1"/>
        <w:rPr>
          <w:color w:val="000000" w:themeColor="text1"/>
        </w:rPr>
      </w:pPr>
      <w:bookmarkStart w:id="65" w:name="_Toc133787235"/>
      <w:r w:rsidRPr="007E47DB">
        <w:rPr>
          <w:color w:val="000000" w:themeColor="text1"/>
        </w:rPr>
        <w:lastRenderedPageBreak/>
        <w:t>Chapter 5: Discussion</w:t>
      </w:r>
      <w:bookmarkEnd w:id="65"/>
    </w:p>
    <w:p w:rsidR="002850B1" w:rsidRPr="007E47DB" w:rsidRDefault="002850B1" w:rsidP="00AC0A0B">
      <w:pPr>
        <w:pStyle w:val="Heading2"/>
        <w:rPr>
          <w:color w:val="000000" w:themeColor="text1"/>
        </w:rPr>
      </w:pPr>
      <w:bookmarkStart w:id="66" w:name="_Toc133787236"/>
      <w:r w:rsidRPr="007E47DB">
        <w:rPr>
          <w:color w:val="000000" w:themeColor="text1"/>
        </w:rPr>
        <w:t>5.1 Introduction</w:t>
      </w:r>
      <w:bookmarkEnd w:id="66"/>
    </w:p>
    <w:p w:rsidR="002850B1" w:rsidRPr="007E47DB" w:rsidRDefault="002850B1" w:rsidP="00AC0A0B">
      <w:pPr>
        <w:pStyle w:val="Normal2"/>
        <w:spacing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The application of "machine learning (ML)" in crop prediction appears to be consists of various areas such as the detection of weeds and diseases and thereby, the prediction of the quality of the crop and thus the systematic prediction of the yield.  This has been done by gathering data from the coherent sets in order to demonstrate insight as well as offer predictions regarding the production of the livestock of crop production. Moreover, crop-yielding prediction is the most important and essential aspect regarding making significant decisions at the regional as well as national levels. However, the prediction of the crop yielding appears to be one of the challenging segments associated with the precision of agriculture and therefore requires various data sets because it is dependent on various factors such as weather, type of soil, climatic </w:t>
      </w:r>
      <w:r w:rsidR="00D355F4" w:rsidRPr="007E47DB">
        <w:rPr>
          <w:rFonts w:ascii="Times New Roman" w:eastAsia="Times New Roman" w:hAnsi="Times New Roman" w:cs="Times New Roman"/>
          <w:color w:val="000000" w:themeColor="text1"/>
          <w:sz w:val="24"/>
          <w:szCs w:val="24"/>
          <w:lang w:val="en-GB"/>
        </w:rPr>
        <w:t>condition,</w:t>
      </w:r>
      <w:r w:rsidRPr="007E47DB">
        <w:rPr>
          <w:rFonts w:ascii="Times New Roman" w:eastAsia="Times New Roman" w:hAnsi="Times New Roman" w:cs="Times New Roman"/>
          <w:color w:val="000000" w:themeColor="text1"/>
          <w:sz w:val="24"/>
          <w:szCs w:val="24"/>
          <w:lang w:val="en-GB"/>
        </w:rPr>
        <w:t xml:space="preserve"> and many others. Accordingly, the discussion portion consists of the discussion of the results and the discussion of the analysis derived from the results of the </w:t>
      </w:r>
      <w:proofErr w:type="spellStart"/>
      <w:r w:rsidRPr="007E47DB">
        <w:rPr>
          <w:rFonts w:ascii="Times New Roman" w:eastAsia="Times New Roman" w:hAnsi="Times New Roman" w:cs="Times New Roman"/>
          <w:color w:val="000000" w:themeColor="text1"/>
          <w:sz w:val="24"/>
          <w:szCs w:val="24"/>
          <w:lang w:val="en-GB"/>
        </w:rPr>
        <w:t>Jupyter</w:t>
      </w:r>
      <w:proofErr w:type="spellEnd"/>
      <w:r w:rsidRPr="007E47DB">
        <w:rPr>
          <w:rFonts w:ascii="Times New Roman" w:eastAsia="Times New Roman" w:hAnsi="Times New Roman" w:cs="Times New Roman"/>
          <w:color w:val="000000" w:themeColor="text1"/>
          <w:sz w:val="24"/>
          <w:szCs w:val="24"/>
          <w:lang w:val="en-GB"/>
        </w:rPr>
        <w:t xml:space="preserve"> notebook.    </w:t>
      </w:r>
    </w:p>
    <w:p w:rsidR="002850B1" w:rsidRPr="007E47DB" w:rsidRDefault="002850B1" w:rsidP="00AC0A0B">
      <w:pPr>
        <w:pStyle w:val="Heading2"/>
        <w:rPr>
          <w:color w:val="000000" w:themeColor="text1"/>
        </w:rPr>
      </w:pPr>
      <w:bookmarkStart w:id="67" w:name="_Toc133787237"/>
      <w:r w:rsidRPr="007E47DB">
        <w:rPr>
          <w:color w:val="000000" w:themeColor="text1"/>
        </w:rPr>
        <w:t>5.2 Discussion on the result</w:t>
      </w:r>
      <w:bookmarkEnd w:id="67"/>
    </w:p>
    <w:p w:rsidR="002850B1" w:rsidRPr="007E47DB" w:rsidRDefault="002850B1" w:rsidP="00AC0A0B">
      <w:pPr>
        <w:pStyle w:val="Normal2"/>
        <w:spacing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The initial table of the data sets consists of the type of crop, geographical area, the required cost of cultivation per hectare, cost of production per quintal and lastly the yield. Moreover, within the cost tail, it can be seen that “Tamil Nadu” appears to have the heist yield in the protection of sugarcane crops. The main reason can be the availability of the significant climatic condition of that particular place (Lin </w:t>
      </w:r>
      <w:r w:rsidRPr="007E47DB">
        <w:rPr>
          <w:rFonts w:ascii="Times New Roman" w:eastAsia="Times New Roman" w:hAnsi="Times New Roman" w:cs="Times New Roman"/>
          <w:i/>
          <w:color w:val="000000" w:themeColor="text1"/>
          <w:sz w:val="24"/>
          <w:szCs w:val="24"/>
          <w:lang w:val="en-GB"/>
        </w:rPr>
        <w:t>et al</w:t>
      </w:r>
      <w:r w:rsidRPr="007E47DB">
        <w:rPr>
          <w:rFonts w:ascii="Times New Roman" w:eastAsia="Times New Roman" w:hAnsi="Times New Roman" w:cs="Times New Roman"/>
          <w:color w:val="000000" w:themeColor="text1"/>
          <w:sz w:val="24"/>
          <w:szCs w:val="24"/>
          <w:lang w:val="en-GB"/>
        </w:rPr>
        <w:t>. 2022). Moreover, within the production data head, the production of the wheat crop appears to have sequentially grown as compared to the production data of 2006-07 to the production of 2010-11. Moreover, within the graph of the line plot, it can be seen that sugarcane seems to have gained hold of the highest position as compared to the production of other crops such as “</w:t>
      </w:r>
      <w:proofErr w:type="spellStart"/>
      <w:r w:rsidRPr="007E47DB">
        <w:rPr>
          <w:rFonts w:ascii="Times New Roman" w:eastAsia="Times New Roman" w:hAnsi="Times New Roman" w:cs="Times New Roman"/>
          <w:color w:val="000000" w:themeColor="text1"/>
          <w:sz w:val="24"/>
          <w:szCs w:val="24"/>
          <w:lang w:val="en-GB"/>
        </w:rPr>
        <w:t>arhar</w:t>
      </w:r>
      <w:proofErr w:type="spellEnd"/>
      <w:r w:rsidRPr="007E47DB">
        <w:rPr>
          <w:rFonts w:ascii="Times New Roman" w:eastAsia="Times New Roman" w:hAnsi="Times New Roman" w:cs="Times New Roman"/>
          <w:color w:val="000000" w:themeColor="text1"/>
          <w:sz w:val="24"/>
          <w:szCs w:val="24"/>
          <w:lang w:val="en-GB"/>
        </w:rPr>
        <w:t xml:space="preserve">, cotton, gram, groundnut, maize, moong, paddy, wheat, rapeseed and mustard. On the other hand, as per the graphical representation of the bar plot, the cost of production per quintal of the crop is maximum in Uttar Pradesh whereas it is lowest in Bihar. Eventually, the yield is highest in Tamil Nadu on the other hand; it is lowest in “Bihar, Gujarat, Haryana, Madhya Pradesh, Orissa, and West Bengal. </w:t>
      </w:r>
    </w:p>
    <w:p w:rsidR="00DC3DD7" w:rsidRPr="007E47DB" w:rsidRDefault="00DC3DD7" w:rsidP="00AC0A0B">
      <w:pPr>
        <w:pStyle w:val="Normal2"/>
        <w:spacing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There are several steps in the </w:t>
      </w:r>
      <w:r w:rsidR="00C35428" w:rsidRPr="007E47DB">
        <w:rPr>
          <w:rFonts w:ascii="Times New Roman" w:eastAsia="Times New Roman" w:hAnsi="Times New Roman" w:cs="Times New Roman"/>
          <w:color w:val="000000" w:themeColor="text1"/>
          <w:sz w:val="24"/>
          <w:szCs w:val="24"/>
          <w:lang w:val="en-GB"/>
        </w:rPr>
        <w:t>crop prediction applying machine learning</w:t>
      </w:r>
      <w:r w:rsidRPr="007E47DB">
        <w:rPr>
          <w:rFonts w:ascii="Times New Roman" w:eastAsia="Times New Roman" w:hAnsi="Times New Roman" w:cs="Times New Roman"/>
          <w:color w:val="000000" w:themeColor="text1"/>
          <w:sz w:val="24"/>
          <w:szCs w:val="24"/>
          <w:lang w:val="en-GB"/>
        </w:rPr>
        <w:t xml:space="preserve"> using Jupiter Notebook procedure. </w:t>
      </w:r>
      <w:r w:rsidR="00A47B35" w:rsidRPr="007E47DB">
        <w:rPr>
          <w:rFonts w:ascii="Times New Roman" w:eastAsia="Times New Roman" w:hAnsi="Times New Roman" w:cs="Times New Roman"/>
          <w:color w:val="000000" w:themeColor="text1"/>
          <w:sz w:val="24"/>
          <w:szCs w:val="24"/>
          <w:lang w:val="en-GB"/>
        </w:rPr>
        <w:t>Here t</w:t>
      </w:r>
      <w:r w:rsidRPr="007E47DB">
        <w:rPr>
          <w:rFonts w:ascii="Times New Roman" w:eastAsia="Times New Roman" w:hAnsi="Times New Roman" w:cs="Times New Roman"/>
          <w:color w:val="000000" w:themeColor="text1"/>
          <w:sz w:val="24"/>
          <w:szCs w:val="24"/>
          <w:lang w:val="en-GB"/>
        </w:rPr>
        <w:t>o prepare the dataset for the model, it is first imported and pre-</w:t>
      </w:r>
      <w:r w:rsidR="002759F8" w:rsidRPr="007E47DB">
        <w:rPr>
          <w:rFonts w:ascii="Times New Roman" w:eastAsia="Times New Roman" w:hAnsi="Times New Roman" w:cs="Times New Roman"/>
          <w:color w:val="000000" w:themeColor="text1"/>
          <w:sz w:val="24"/>
          <w:szCs w:val="24"/>
          <w:lang w:val="en-GB"/>
        </w:rPr>
        <w:t xml:space="preserve">processed. </w:t>
      </w:r>
      <w:r w:rsidR="002759F8" w:rsidRPr="007E47DB">
        <w:rPr>
          <w:rFonts w:ascii="Times New Roman" w:eastAsia="Times New Roman" w:hAnsi="Times New Roman" w:cs="Times New Roman"/>
          <w:color w:val="000000" w:themeColor="text1"/>
          <w:sz w:val="24"/>
          <w:szCs w:val="24"/>
          <w:lang w:val="en-GB"/>
        </w:rPr>
        <w:lastRenderedPageBreak/>
        <w:t>Therefore</w:t>
      </w:r>
      <w:r w:rsidR="00A47B35" w:rsidRPr="007E47DB">
        <w:rPr>
          <w:rFonts w:ascii="Times New Roman" w:eastAsia="Times New Roman" w:hAnsi="Times New Roman" w:cs="Times New Roman"/>
          <w:color w:val="000000" w:themeColor="text1"/>
          <w:sz w:val="24"/>
          <w:szCs w:val="24"/>
          <w:lang w:val="en-GB"/>
        </w:rPr>
        <w:t xml:space="preserve">, </w:t>
      </w:r>
      <w:r w:rsidRPr="007E47DB">
        <w:rPr>
          <w:rFonts w:ascii="Times New Roman" w:eastAsia="Times New Roman" w:hAnsi="Times New Roman" w:cs="Times New Roman"/>
          <w:color w:val="000000" w:themeColor="text1"/>
          <w:sz w:val="24"/>
          <w:szCs w:val="24"/>
          <w:lang w:val="en-GB"/>
        </w:rPr>
        <w:t xml:space="preserve">to extract crucial parameters from the data, feature engineering is utilised. The information is then divided into training and test sets. </w:t>
      </w:r>
      <w:r w:rsidR="004A575C" w:rsidRPr="007E47DB">
        <w:rPr>
          <w:rFonts w:ascii="Times New Roman" w:eastAsia="Times New Roman" w:hAnsi="Times New Roman" w:cs="Times New Roman"/>
          <w:color w:val="000000" w:themeColor="text1"/>
          <w:sz w:val="24"/>
          <w:szCs w:val="24"/>
          <w:lang w:val="en-GB"/>
        </w:rPr>
        <w:t>After that, t</w:t>
      </w:r>
      <w:r w:rsidRPr="007E47DB">
        <w:rPr>
          <w:rFonts w:ascii="Times New Roman" w:eastAsia="Times New Roman" w:hAnsi="Times New Roman" w:cs="Times New Roman"/>
          <w:color w:val="000000" w:themeColor="text1"/>
          <w:sz w:val="24"/>
          <w:szCs w:val="24"/>
          <w:lang w:val="en-GB"/>
        </w:rPr>
        <w:t xml:space="preserve">he model is then trained using the training data, and the test data are used to assess the model's performance. The model is finally put into use in order to forecast crop yield. </w:t>
      </w:r>
      <w:r w:rsidR="004A575C" w:rsidRPr="007E47DB">
        <w:rPr>
          <w:rFonts w:ascii="Times New Roman" w:eastAsia="Times New Roman" w:hAnsi="Times New Roman" w:cs="Times New Roman"/>
          <w:color w:val="000000" w:themeColor="text1"/>
          <w:sz w:val="24"/>
          <w:szCs w:val="24"/>
          <w:lang w:val="en-GB"/>
        </w:rPr>
        <w:t>Hereafter t</w:t>
      </w:r>
      <w:r w:rsidRPr="007E47DB">
        <w:rPr>
          <w:rFonts w:ascii="Times New Roman" w:eastAsia="Times New Roman" w:hAnsi="Times New Roman" w:cs="Times New Roman"/>
          <w:color w:val="000000" w:themeColor="text1"/>
          <w:sz w:val="24"/>
          <w:szCs w:val="24"/>
          <w:lang w:val="en-GB"/>
        </w:rPr>
        <w:t>o assess the model's accuracy, the outcomes of the predictions are displayed and contrasted with the actual values</w:t>
      </w:r>
      <w:r w:rsidR="002B2226" w:rsidRPr="007E47DB">
        <w:rPr>
          <w:rFonts w:ascii="Times New Roman" w:eastAsia="Times New Roman" w:hAnsi="Times New Roman" w:cs="Times New Roman"/>
          <w:color w:val="000000" w:themeColor="text1"/>
          <w:sz w:val="24"/>
          <w:szCs w:val="24"/>
          <w:lang w:val="en-GB"/>
        </w:rPr>
        <w:t xml:space="preserve"> and also t</w:t>
      </w:r>
      <w:r w:rsidRPr="007E47DB">
        <w:rPr>
          <w:rFonts w:ascii="Times New Roman" w:eastAsia="Times New Roman" w:hAnsi="Times New Roman" w:cs="Times New Roman"/>
          <w:color w:val="000000" w:themeColor="text1"/>
          <w:sz w:val="24"/>
          <w:szCs w:val="24"/>
          <w:lang w:val="en-GB"/>
        </w:rPr>
        <w:t xml:space="preserve">o improve the performance of the model, repeat this procedure with other model designs and </w:t>
      </w:r>
      <w:r w:rsidR="002759F8" w:rsidRPr="007E47DB">
        <w:rPr>
          <w:rFonts w:ascii="Times New Roman" w:eastAsia="Times New Roman" w:hAnsi="Times New Roman" w:cs="Times New Roman"/>
          <w:color w:val="000000" w:themeColor="text1"/>
          <w:sz w:val="24"/>
          <w:szCs w:val="24"/>
          <w:lang w:val="en-GB"/>
        </w:rPr>
        <w:t>hyper parameter</w:t>
      </w:r>
      <w:r w:rsidRPr="007E47DB">
        <w:rPr>
          <w:rFonts w:ascii="Times New Roman" w:eastAsia="Times New Roman" w:hAnsi="Times New Roman" w:cs="Times New Roman"/>
          <w:color w:val="000000" w:themeColor="text1"/>
          <w:sz w:val="24"/>
          <w:szCs w:val="24"/>
          <w:lang w:val="en-GB"/>
        </w:rPr>
        <w:t xml:space="preserve"> values.</w:t>
      </w:r>
    </w:p>
    <w:p w:rsidR="002850B1" w:rsidRPr="007E47DB" w:rsidRDefault="002850B1" w:rsidP="00AC0A0B">
      <w:pPr>
        <w:pStyle w:val="Normal2"/>
        <w:spacing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On the other hand, as per the crop recommendation as rainfall within the </w:t>
      </w:r>
      <w:proofErr w:type="spellStart"/>
      <w:r w:rsidRPr="007E47DB">
        <w:rPr>
          <w:rFonts w:ascii="Times New Roman" w:eastAsia="Times New Roman" w:hAnsi="Times New Roman" w:cs="Times New Roman"/>
          <w:color w:val="000000" w:themeColor="text1"/>
          <w:sz w:val="24"/>
          <w:szCs w:val="24"/>
          <w:lang w:val="en-GB"/>
        </w:rPr>
        <w:t>Jupyter</w:t>
      </w:r>
      <w:proofErr w:type="spellEnd"/>
      <w:r w:rsidRPr="007E47DB">
        <w:rPr>
          <w:rFonts w:ascii="Times New Roman" w:eastAsia="Times New Roman" w:hAnsi="Times New Roman" w:cs="Times New Roman"/>
          <w:color w:val="000000" w:themeColor="text1"/>
          <w:sz w:val="24"/>
          <w:szCs w:val="24"/>
          <w:lang w:val="en-GB"/>
        </w:rPr>
        <w:t xml:space="preserve"> notebook, it can be seen that rice requires the maximum level of rainfall and the maximum value is 298.560117. Simultaneously, EDA showcases the density graph of the rainfall as well as the temperature and according to the graph, it can be stated that both are proportional to each other. However, the yielding of crops needs to be systematically dependent on the rainfall factors and as per the KNN cotton seems to have the highest value of (N vs. Crop). Apart from that, the KNN algorithm is focused on enhancing the highest level of accuracy of the prediction level of crop yielding (Zheng </w:t>
      </w:r>
      <w:r w:rsidRPr="007E47DB">
        <w:rPr>
          <w:rFonts w:ascii="Times New Roman" w:eastAsia="Times New Roman" w:hAnsi="Times New Roman" w:cs="Times New Roman"/>
          <w:i/>
          <w:color w:val="000000" w:themeColor="text1"/>
          <w:sz w:val="24"/>
          <w:szCs w:val="24"/>
          <w:lang w:val="en-GB"/>
        </w:rPr>
        <w:t>et al.</w:t>
      </w:r>
      <w:r w:rsidRPr="007E47DB">
        <w:rPr>
          <w:rFonts w:ascii="Times New Roman" w:eastAsia="Times New Roman" w:hAnsi="Times New Roman" w:cs="Times New Roman"/>
          <w:color w:val="000000" w:themeColor="text1"/>
          <w:sz w:val="24"/>
          <w:szCs w:val="24"/>
          <w:lang w:val="en-GB"/>
        </w:rPr>
        <w:t xml:space="preserve"> 2021). Accordingly, according to the split rainfall data into the train and test the optimal value of K is 2 and as per KNN accuracy, the accuracy of the training model is 99.545%. Lastly, in the “Naive Bayes and SVM” part the overall accuracy level of the SVC is 98.01%. </w:t>
      </w:r>
    </w:p>
    <w:p w:rsidR="00BD4ECD" w:rsidRPr="007E47DB" w:rsidRDefault="00BD4ECD" w:rsidP="00BD4ECD">
      <w:pPr>
        <w:pStyle w:val="Heading2"/>
        <w:rPr>
          <w:color w:val="000000" w:themeColor="text1"/>
        </w:rPr>
      </w:pPr>
      <w:bookmarkStart w:id="68" w:name="_Toc133787238"/>
      <w:r w:rsidRPr="007E47DB">
        <w:rPr>
          <w:color w:val="000000" w:themeColor="text1"/>
        </w:rPr>
        <w:t>5.3 Analysis of results</w:t>
      </w:r>
      <w:bookmarkEnd w:id="68"/>
    </w:p>
    <w:p w:rsidR="00BD4ECD" w:rsidRPr="007E47DB" w:rsidRDefault="00BD4ECD" w:rsidP="00BD4ECD">
      <w:pPr>
        <w:spacing w:before="200" w:after="200"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t>Analysis of EDA</w:t>
      </w:r>
    </w:p>
    <w:p w:rsidR="00BD4ECD" w:rsidRPr="007E47DB" w:rsidRDefault="00BD4ECD" w:rsidP="00BD4ECD">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There is presence of a temperature that is greater than 0.09 and a density is greater than 0.5 for a depiction of suitable production of crops. Moreover, plots </w:t>
      </w:r>
      <w:proofErr w:type="gramStart"/>
      <w:r w:rsidRPr="007E47DB">
        <w:rPr>
          <w:rFonts w:ascii="Times New Roman" w:eastAsia="Times New Roman" w:hAnsi="Times New Roman" w:cs="Times New Roman"/>
          <w:color w:val="000000" w:themeColor="text1"/>
          <w:sz w:val="24"/>
          <w:szCs w:val="24"/>
        </w:rPr>
        <w:t>have been generated</w:t>
      </w:r>
      <w:proofErr w:type="gramEnd"/>
      <w:r w:rsidRPr="007E47DB">
        <w:rPr>
          <w:rFonts w:ascii="Times New Roman" w:eastAsia="Times New Roman" w:hAnsi="Times New Roman" w:cs="Times New Roman"/>
          <w:color w:val="000000" w:themeColor="text1"/>
          <w:sz w:val="24"/>
          <w:szCs w:val="24"/>
        </w:rPr>
        <w:t xml:space="preserve"> for derivation of models and rainfall is contemplated as a suitable factor that can yield crops. There is an incorporation of temperature that is lesser than 30 degrees centigrade and rainfall is greater than 120 mm for development of certain types of crops. Rainfall </w:t>
      </w:r>
      <w:proofErr w:type="gramStart"/>
      <w:r w:rsidRPr="007E47DB">
        <w:rPr>
          <w:rFonts w:ascii="Times New Roman" w:eastAsia="Times New Roman" w:hAnsi="Times New Roman" w:cs="Times New Roman"/>
          <w:color w:val="000000" w:themeColor="text1"/>
          <w:sz w:val="24"/>
          <w:szCs w:val="24"/>
        </w:rPr>
        <w:t>is depicted</w:t>
      </w:r>
      <w:proofErr w:type="gramEnd"/>
      <w:r w:rsidRPr="007E47DB">
        <w:rPr>
          <w:rFonts w:ascii="Times New Roman" w:eastAsia="Times New Roman" w:hAnsi="Times New Roman" w:cs="Times New Roman"/>
          <w:color w:val="000000" w:themeColor="text1"/>
          <w:sz w:val="24"/>
          <w:szCs w:val="24"/>
        </w:rPr>
        <w:t xml:space="preserve"> as a notable factor that can play an active part in cultivating crops. Therefore, these </w:t>
      </w:r>
      <w:proofErr w:type="gramStart"/>
      <w:r w:rsidRPr="007E47DB">
        <w:rPr>
          <w:rFonts w:ascii="Times New Roman" w:eastAsia="Times New Roman" w:hAnsi="Times New Roman" w:cs="Times New Roman"/>
          <w:color w:val="000000" w:themeColor="text1"/>
          <w:sz w:val="24"/>
          <w:szCs w:val="24"/>
        </w:rPr>
        <w:t>are selected</w:t>
      </w:r>
      <w:proofErr w:type="gramEnd"/>
      <w:r w:rsidRPr="007E47DB">
        <w:rPr>
          <w:rFonts w:ascii="Times New Roman" w:eastAsia="Times New Roman" w:hAnsi="Times New Roman" w:cs="Times New Roman"/>
          <w:color w:val="000000" w:themeColor="text1"/>
          <w:sz w:val="24"/>
          <w:szCs w:val="24"/>
        </w:rPr>
        <w:t xml:space="preserve"> as necessary measures that are involved for escalation of entire process that has been incorporated into production of several kinds of crops (Feng </w:t>
      </w:r>
      <w:r w:rsidRPr="007E47DB">
        <w:rPr>
          <w:rFonts w:ascii="Times New Roman" w:eastAsia="Times New Roman" w:hAnsi="Times New Roman" w:cs="Times New Roman"/>
          <w:i/>
          <w:color w:val="000000" w:themeColor="text1"/>
          <w:sz w:val="24"/>
          <w:szCs w:val="24"/>
        </w:rPr>
        <w:t xml:space="preserve">et al. </w:t>
      </w:r>
      <w:r w:rsidRPr="007E47DB">
        <w:rPr>
          <w:rFonts w:ascii="Times New Roman" w:eastAsia="Times New Roman" w:hAnsi="Times New Roman" w:cs="Times New Roman"/>
          <w:color w:val="000000" w:themeColor="text1"/>
          <w:sz w:val="24"/>
          <w:szCs w:val="24"/>
        </w:rPr>
        <w:t>2018). Crops that are produced after implementation of these conditions of weather are “rice”, “</w:t>
      </w:r>
      <w:r w:rsidR="002759F8" w:rsidRPr="007E47DB">
        <w:rPr>
          <w:rFonts w:ascii="Times New Roman" w:eastAsia="Times New Roman" w:hAnsi="Times New Roman" w:cs="Times New Roman"/>
          <w:color w:val="000000" w:themeColor="text1"/>
          <w:sz w:val="24"/>
          <w:szCs w:val="24"/>
        </w:rPr>
        <w:t>kidney beans</w:t>
      </w:r>
      <w:r w:rsidRPr="007E47DB">
        <w:rPr>
          <w:rFonts w:ascii="Times New Roman" w:eastAsia="Times New Roman" w:hAnsi="Times New Roman" w:cs="Times New Roman"/>
          <w:color w:val="000000" w:themeColor="text1"/>
          <w:sz w:val="24"/>
          <w:szCs w:val="24"/>
        </w:rPr>
        <w:t>”, “</w:t>
      </w:r>
      <w:r w:rsidR="002759F8" w:rsidRPr="007E47DB">
        <w:rPr>
          <w:rFonts w:ascii="Times New Roman" w:eastAsia="Times New Roman" w:hAnsi="Times New Roman" w:cs="Times New Roman"/>
          <w:color w:val="000000" w:themeColor="text1"/>
          <w:sz w:val="24"/>
          <w:szCs w:val="24"/>
        </w:rPr>
        <w:t>pigeon peas</w:t>
      </w:r>
      <w:r w:rsidRPr="007E47DB">
        <w:rPr>
          <w:rFonts w:ascii="Times New Roman" w:eastAsia="Times New Roman" w:hAnsi="Times New Roman" w:cs="Times New Roman"/>
          <w:color w:val="000000" w:themeColor="text1"/>
          <w:sz w:val="24"/>
          <w:szCs w:val="24"/>
        </w:rPr>
        <w:t xml:space="preserve">”, “apples”, “papaya”, “coconut”, “jute” and “coffee” Therefore, these are depicted as essential measures that are involved after application of this procedure. </w:t>
      </w:r>
    </w:p>
    <w:p w:rsidR="00BD4ECD" w:rsidRPr="007E47DB" w:rsidRDefault="00BD4ECD" w:rsidP="00BD4ECD">
      <w:pPr>
        <w:spacing w:before="200" w:after="200"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lastRenderedPageBreak/>
        <w:t>Analysis of model development</w:t>
      </w:r>
    </w:p>
    <w:p w:rsidR="00A752B5" w:rsidRPr="007E47DB" w:rsidRDefault="00BD4ECD" w:rsidP="00BD4ECD">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There has been incorporation of a “KNN classifier” for making depictions for predictions about crops. There has been implementation of a library that </w:t>
      </w:r>
      <w:proofErr w:type="gramStart"/>
      <w:r w:rsidRPr="007E47DB">
        <w:rPr>
          <w:rFonts w:ascii="Times New Roman" w:eastAsia="Times New Roman" w:hAnsi="Times New Roman" w:cs="Times New Roman"/>
          <w:color w:val="000000" w:themeColor="text1"/>
          <w:sz w:val="24"/>
          <w:szCs w:val="24"/>
        </w:rPr>
        <w:t>has been kept</w:t>
      </w:r>
      <w:proofErr w:type="gramEnd"/>
      <w:r w:rsidRPr="007E47DB">
        <w:rPr>
          <w:rFonts w:ascii="Times New Roman" w:eastAsia="Times New Roman" w:hAnsi="Times New Roman" w:cs="Times New Roman"/>
          <w:color w:val="000000" w:themeColor="text1"/>
          <w:sz w:val="24"/>
          <w:szCs w:val="24"/>
        </w:rPr>
        <w:t xml:space="preserve"> for downloading all information that is present in source codes. Moreover, a “Confusion matrix” </w:t>
      </w:r>
      <w:proofErr w:type="gramStart"/>
      <w:r w:rsidRPr="007E47DB">
        <w:rPr>
          <w:rFonts w:ascii="Times New Roman" w:eastAsia="Times New Roman" w:hAnsi="Times New Roman" w:cs="Times New Roman"/>
          <w:color w:val="000000" w:themeColor="text1"/>
          <w:sz w:val="24"/>
          <w:szCs w:val="24"/>
        </w:rPr>
        <w:t>is incorporated</w:t>
      </w:r>
      <w:proofErr w:type="gramEnd"/>
      <w:r w:rsidRPr="007E47DB">
        <w:rPr>
          <w:rFonts w:ascii="Times New Roman" w:eastAsia="Times New Roman" w:hAnsi="Times New Roman" w:cs="Times New Roman"/>
          <w:color w:val="000000" w:themeColor="text1"/>
          <w:sz w:val="24"/>
          <w:szCs w:val="24"/>
        </w:rPr>
        <w:t xml:space="preserve"> so that there is an appropriate definition of performance. Therefore, a complete summarization of performance </w:t>
      </w:r>
      <w:proofErr w:type="gramStart"/>
      <w:r w:rsidRPr="007E47DB">
        <w:rPr>
          <w:rFonts w:ascii="Times New Roman" w:eastAsia="Times New Roman" w:hAnsi="Times New Roman" w:cs="Times New Roman"/>
          <w:color w:val="000000" w:themeColor="text1"/>
          <w:sz w:val="24"/>
          <w:szCs w:val="24"/>
        </w:rPr>
        <w:t>is depicted</w:t>
      </w:r>
      <w:proofErr w:type="gramEnd"/>
      <w:r w:rsidRPr="007E47DB">
        <w:rPr>
          <w:rFonts w:ascii="Times New Roman" w:eastAsia="Times New Roman" w:hAnsi="Times New Roman" w:cs="Times New Roman"/>
          <w:color w:val="000000" w:themeColor="text1"/>
          <w:sz w:val="24"/>
          <w:szCs w:val="24"/>
        </w:rPr>
        <w:t xml:space="preserve"> after depicting this particular technique. This matrix </w:t>
      </w:r>
      <w:proofErr w:type="gramStart"/>
      <w:r w:rsidRPr="007E47DB">
        <w:rPr>
          <w:rFonts w:ascii="Times New Roman" w:eastAsia="Times New Roman" w:hAnsi="Times New Roman" w:cs="Times New Roman"/>
          <w:color w:val="000000" w:themeColor="text1"/>
          <w:sz w:val="24"/>
          <w:szCs w:val="24"/>
        </w:rPr>
        <w:t>is utilized</w:t>
      </w:r>
      <w:proofErr w:type="gramEnd"/>
      <w:r w:rsidRPr="007E47DB">
        <w:rPr>
          <w:rFonts w:ascii="Times New Roman" w:eastAsia="Times New Roman" w:hAnsi="Times New Roman" w:cs="Times New Roman"/>
          <w:color w:val="000000" w:themeColor="text1"/>
          <w:sz w:val="24"/>
          <w:szCs w:val="24"/>
        </w:rPr>
        <w:t xml:space="preserve"> for making a complete analysis of performance after involving this approach (</w:t>
      </w:r>
      <w:proofErr w:type="spellStart"/>
      <w:r w:rsidRPr="007E47DB">
        <w:rPr>
          <w:rFonts w:ascii="Times New Roman" w:eastAsia="Times New Roman" w:hAnsi="Times New Roman" w:cs="Times New Roman"/>
          <w:color w:val="000000" w:themeColor="text1"/>
          <w:sz w:val="24"/>
          <w:szCs w:val="24"/>
        </w:rPr>
        <w:t>Ruuska</w:t>
      </w:r>
      <w:r w:rsidRPr="007E47DB">
        <w:rPr>
          <w:rFonts w:ascii="Times New Roman" w:eastAsia="Times New Roman" w:hAnsi="Times New Roman" w:cs="Times New Roman"/>
          <w:i/>
          <w:color w:val="000000" w:themeColor="text1"/>
          <w:sz w:val="24"/>
          <w:szCs w:val="24"/>
        </w:rPr>
        <w:t>et</w:t>
      </w:r>
      <w:proofErr w:type="spellEnd"/>
      <w:r w:rsidRPr="007E47DB">
        <w:rPr>
          <w:rFonts w:ascii="Times New Roman" w:eastAsia="Times New Roman" w:hAnsi="Times New Roman" w:cs="Times New Roman"/>
          <w:i/>
          <w:color w:val="000000" w:themeColor="text1"/>
          <w:sz w:val="24"/>
          <w:szCs w:val="24"/>
        </w:rPr>
        <w:t xml:space="preserve"> al</w:t>
      </w:r>
      <w:r w:rsidRPr="007E47DB">
        <w:rPr>
          <w:rFonts w:ascii="Times New Roman" w:eastAsia="Times New Roman" w:hAnsi="Times New Roman" w:cs="Times New Roman"/>
          <w:color w:val="000000" w:themeColor="text1"/>
          <w:sz w:val="24"/>
          <w:szCs w:val="24"/>
        </w:rPr>
        <w:t>. 2018). Therefore, a complete determination regarding accuracy is involved after depiction of this procedure. There are probabilities of getting appropriate separations after implementing this framework (</w:t>
      </w:r>
      <w:proofErr w:type="spellStart"/>
      <w:r w:rsidRPr="007E47DB">
        <w:rPr>
          <w:rFonts w:ascii="Times New Roman" w:eastAsia="Times New Roman" w:hAnsi="Times New Roman" w:cs="Times New Roman"/>
          <w:color w:val="000000" w:themeColor="text1"/>
          <w:sz w:val="24"/>
          <w:szCs w:val="24"/>
        </w:rPr>
        <w:t>Patil</w:t>
      </w:r>
      <w:proofErr w:type="spellEnd"/>
      <w:r w:rsidRPr="007E47DB">
        <w:rPr>
          <w:rFonts w:ascii="Times New Roman" w:eastAsia="Times New Roman" w:hAnsi="Times New Roman" w:cs="Times New Roman"/>
          <w:color w:val="000000" w:themeColor="text1"/>
          <w:sz w:val="24"/>
          <w:szCs w:val="24"/>
        </w:rPr>
        <w:t xml:space="preserve"> </w:t>
      </w:r>
      <w:r w:rsidRPr="007E47DB">
        <w:rPr>
          <w:rFonts w:ascii="Times New Roman" w:eastAsia="Times New Roman" w:hAnsi="Times New Roman" w:cs="Times New Roman"/>
          <w:i/>
          <w:color w:val="000000" w:themeColor="text1"/>
          <w:sz w:val="24"/>
          <w:szCs w:val="24"/>
        </w:rPr>
        <w:t>et al.</w:t>
      </w:r>
      <w:r w:rsidRPr="007E47DB">
        <w:rPr>
          <w:rFonts w:ascii="Times New Roman" w:eastAsia="Times New Roman" w:hAnsi="Times New Roman" w:cs="Times New Roman"/>
          <w:color w:val="000000" w:themeColor="text1"/>
          <w:sz w:val="24"/>
          <w:szCs w:val="24"/>
        </w:rPr>
        <w:t xml:space="preserve"> 2020). Therefore, this </w:t>
      </w:r>
      <w:proofErr w:type="gramStart"/>
      <w:r w:rsidRPr="007E47DB">
        <w:rPr>
          <w:rFonts w:ascii="Times New Roman" w:eastAsia="Times New Roman" w:hAnsi="Times New Roman" w:cs="Times New Roman"/>
          <w:color w:val="000000" w:themeColor="text1"/>
          <w:sz w:val="24"/>
          <w:szCs w:val="24"/>
        </w:rPr>
        <w:t>has been selected</w:t>
      </w:r>
      <w:proofErr w:type="gramEnd"/>
      <w:r w:rsidRPr="007E47DB">
        <w:rPr>
          <w:rFonts w:ascii="Times New Roman" w:eastAsia="Times New Roman" w:hAnsi="Times New Roman" w:cs="Times New Roman"/>
          <w:color w:val="000000" w:themeColor="text1"/>
          <w:sz w:val="24"/>
          <w:szCs w:val="24"/>
        </w:rPr>
        <w:t xml:space="preserve"> as an essential approach that has been selected after appropriate form of application in this field.</w:t>
      </w:r>
    </w:p>
    <w:p w:rsidR="00BD4ECD" w:rsidRPr="007E47DB" w:rsidRDefault="00A752B5" w:rsidP="00BD4ECD">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A model that can precisely estimate crop yields is the </w:t>
      </w:r>
      <w:proofErr w:type="gramStart"/>
      <w:r w:rsidRPr="007E47DB">
        <w:rPr>
          <w:rFonts w:ascii="Times New Roman" w:eastAsia="Times New Roman" w:hAnsi="Times New Roman" w:cs="Times New Roman"/>
          <w:color w:val="000000" w:themeColor="text1"/>
          <w:sz w:val="24"/>
          <w:szCs w:val="24"/>
        </w:rPr>
        <w:t>end product</w:t>
      </w:r>
      <w:proofErr w:type="gramEnd"/>
      <w:r w:rsidRPr="007E47DB">
        <w:rPr>
          <w:rFonts w:ascii="Times New Roman" w:eastAsia="Times New Roman" w:hAnsi="Times New Roman" w:cs="Times New Roman"/>
          <w:color w:val="000000" w:themeColor="text1"/>
          <w:sz w:val="24"/>
          <w:szCs w:val="24"/>
        </w:rPr>
        <w:t xml:space="preserve"> of the </w:t>
      </w:r>
      <w:r w:rsidRPr="007E47DB">
        <w:rPr>
          <w:rFonts w:ascii="Times New Roman" w:eastAsia="Times New Roman" w:hAnsi="Times New Roman" w:cs="Times New Roman"/>
          <w:color w:val="000000" w:themeColor="text1"/>
          <w:sz w:val="24"/>
          <w:szCs w:val="24"/>
          <w:lang w:val="en-GB"/>
        </w:rPr>
        <w:t>crop prediction applying machine learning</w:t>
      </w:r>
      <w:r w:rsidRPr="007E47DB">
        <w:rPr>
          <w:rFonts w:ascii="Times New Roman" w:eastAsia="Times New Roman" w:hAnsi="Times New Roman" w:cs="Times New Roman"/>
          <w:color w:val="000000" w:themeColor="text1"/>
          <w:sz w:val="24"/>
          <w:szCs w:val="24"/>
        </w:rPr>
        <w:t xml:space="preserve"> method. After that, the model </w:t>
      </w:r>
      <w:proofErr w:type="gramStart"/>
      <w:r w:rsidRPr="007E47DB">
        <w:rPr>
          <w:rFonts w:ascii="Times New Roman" w:eastAsia="Times New Roman" w:hAnsi="Times New Roman" w:cs="Times New Roman"/>
          <w:color w:val="000000" w:themeColor="text1"/>
          <w:sz w:val="24"/>
          <w:szCs w:val="24"/>
        </w:rPr>
        <w:t>is trained</w:t>
      </w:r>
      <w:proofErr w:type="gramEnd"/>
      <w:r w:rsidRPr="007E47DB">
        <w:rPr>
          <w:rFonts w:ascii="Times New Roman" w:eastAsia="Times New Roman" w:hAnsi="Times New Roman" w:cs="Times New Roman"/>
          <w:color w:val="000000" w:themeColor="text1"/>
          <w:sz w:val="24"/>
          <w:szCs w:val="24"/>
        </w:rPr>
        <w:t xml:space="preserve">, assessed, and deployed once the data has been pre-processed, feature-engineered, and divided into training and test sets. </w:t>
      </w:r>
      <w:proofErr w:type="gramStart"/>
      <w:r w:rsidRPr="007E47DB">
        <w:rPr>
          <w:rFonts w:ascii="Times New Roman" w:eastAsia="Times New Roman" w:hAnsi="Times New Roman" w:cs="Times New Roman"/>
          <w:color w:val="000000" w:themeColor="text1"/>
          <w:sz w:val="24"/>
          <w:szCs w:val="24"/>
        </w:rPr>
        <w:t>the</w:t>
      </w:r>
      <w:proofErr w:type="gramEnd"/>
      <w:r w:rsidRPr="007E47DB">
        <w:rPr>
          <w:rFonts w:ascii="Times New Roman" w:eastAsia="Times New Roman" w:hAnsi="Times New Roman" w:cs="Times New Roman"/>
          <w:color w:val="000000" w:themeColor="text1"/>
          <w:sz w:val="24"/>
          <w:szCs w:val="24"/>
        </w:rPr>
        <w:t xml:space="preserve"> earliest possible date. </w:t>
      </w:r>
      <w:r w:rsidR="0034481B" w:rsidRPr="007E47DB">
        <w:rPr>
          <w:rFonts w:ascii="Times New Roman" w:eastAsia="Times New Roman" w:hAnsi="Times New Roman" w:cs="Times New Roman"/>
          <w:color w:val="000000" w:themeColor="text1"/>
          <w:sz w:val="24"/>
          <w:szCs w:val="24"/>
        </w:rPr>
        <w:t>Therefore, t</w:t>
      </w:r>
      <w:r w:rsidRPr="007E47DB">
        <w:rPr>
          <w:rFonts w:ascii="Times New Roman" w:eastAsia="Times New Roman" w:hAnsi="Times New Roman" w:cs="Times New Roman"/>
          <w:color w:val="000000" w:themeColor="text1"/>
          <w:sz w:val="24"/>
          <w:szCs w:val="24"/>
        </w:rPr>
        <w:t xml:space="preserve">o assess the model's accuracy, the outcomes of the predictions </w:t>
      </w:r>
      <w:proofErr w:type="gramStart"/>
      <w:r w:rsidRPr="007E47DB">
        <w:rPr>
          <w:rFonts w:ascii="Times New Roman" w:eastAsia="Times New Roman" w:hAnsi="Times New Roman" w:cs="Times New Roman"/>
          <w:color w:val="000000" w:themeColor="text1"/>
          <w:sz w:val="24"/>
          <w:szCs w:val="24"/>
        </w:rPr>
        <w:t>are displayed and contrasted with the actual values</w:t>
      </w:r>
      <w:proofErr w:type="gramEnd"/>
      <w:r w:rsidRPr="007E47DB">
        <w:rPr>
          <w:rFonts w:ascii="Times New Roman" w:eastAsia="Times New Roman" w:hAnsi="Times New Roman" w:cs="Times New Roman"/>
          <w:color w:val="000000" w:themeColor="text1"/>
          <w:sz w:val="24"/>
          <w:szCs w:val="24"/>
        </w:rPr>
        <w:t xml:space="preserve">. </w:t>
      </w:r>
      <w:r w:rsidR="0034481B" w:rsidRPr="007E47DB">
        <w:rPr>
          <w:rFonts w:ascii="Times New Roman" w:eastAsia="Times New Roman" w:hAnsi="Times New Roman" w:cs="Times New Roman"/>
          <w:color w:val="000000" w:themeColor="text1"/>
          <w:sz w:val="24"/>
          <w:szCs w:val="24"/>
        </w:rPr>
        <w:t>Hereafter t</w:t>
      </w:r>
      <w:r w:rsidRPr="007E47DB">
        <w:rPr>
          <w:rFonts w:ascii="Times New Roman" w:eastAsia="Times New Roman" w:hAnsi="Times New Roman" w:cs="Times New Roman"/>
          <w:color w:val="000000" w:themeColor="text1"/>
          <w:sz w:val="24"/>
          <w:szCs w:val="24"/>
        </w:rPr>
        <w:t xml:space="preserve">he degree to which the calculated values resemble the actual values indicates how accurate the model </w:t>
      </w:r>
      <w:proofErr w:type="spellStart"/>
      <w:r w:rsidRPr="007E47DB">
        <w:rPr>
          <w:rFonts w:ascii="Times New Roman" w:eastAsia="Times New Roman" w:hAnsi="Times New Roman" w:cs="Times New Roman"/>
          <w:color w:val="000000" w:themeColor="text1"/>
          <w:sz w:val="24"/>
          <w:szCs w:val="24"/>
        </w:rPr>
        <w:t>is.</w:t>
      </w:r>
      <w:r w:rsidR="00D84885" w:rsidRPr="007E47DB">
        <w:rPr>
          <w:rFonts w:ascii="Times New Roman" w:eastAsia="Times New Roman" w:hAnsi="Times New Roman" w:cs="Times New Roman"/>
          <w:color w:val="000000" w:themeColor="text1"/>
          <w:sz w:val="24"/>
          <w:szCs w:val="24"/>
        </w:rPr>
        <w:t>Therefore</w:t>
      </w:r>
      <w:proofErr w:type="spellEnd"/>
      <w:r w:rsidR="00D84885" w:rsidRPr="007E47DB">
        <w:rPr>
          <w:rFonts w:ascii="Times New Roman" w:eastAsia="Times New Roman" w:hAnsi="Times New Roman" w:cs="Times New Roman"/>
          <w:color w:val="000000" w:themeColor="text1"/>
          <w:sz w:val="24"/>
          <w:szCs w:val="24"/>
        </w:rPr>
        <w:t xml:space="preserve">, the forecasts can be used to decide when to sow crops and how to control yields if the model performs well. By adjusting the model's </w:t>
      </w:r>
      <w:proofErr w:type="spellStart"/>
      <w:r w:rsidR="00D84885" w:rsidRPr="007E47DB">
        <w:rPr>
          <w:rFonts w:ascii="Times New Roman" w:eastAsia="Times New Roman" w:hAnsi="Times New Roman" w:cs="Times New Roman"/>
          <w:color w:val="000000" w:themeColor="text1"/>
          <w:sz w:val="24"/>
          <w:szCs w:val="24"/>
        </w:rPr>
        <w:t>hyperparameters</w:t>
      </w:r>
      <w:proofErr w:type="spellEnd"/>
      <w:r w:rsidR="00D84885" w:rsidRPr="007E47DB">
        <w:rPr>
          <w:rFonts w:ascii="Times New Roman" w:eastAsia="Times New Roman" w:hAnsi="Times New Roman" w:cs="Times New Roman"/>
          <w:color w:val="000000" w:themeColor="text1"/>
          <w:sz w:val="24"/>
          <w:szCs w:val="24"/>
        </w:rPr>
        <w:t xml:space="preserve">, altering the model's design, or gathering more data, the accuracy of the model </w:t>
      </w:r>
      <w:proofErr w:type="gramStart"/>
      <w:r w:rsidR="00D84885" w:rsidRPr="007E47DB">
        <w:rPr>
          <w:rFonts w:ascii="Times New Roman" w:eastAsia="Times New Roman" w:hAnsi="Times New Roman" w:cs="Times New Roman"/>
          <w:color w:val="000000" w:themeColor="text1"/>
          <w:sz w:val="24"/>
          <w:szCs w:val="24"/>
        </w:rPr>
        <w:t>can be increased</w:t>
      </w:r>
      <w:proofErr w:type="gramEnd"/>
      <w:r w:rsidR="00D84885" w:rsidRPr="007E47DB">
        <w:rPr>
          <w:rFonts w:ascii="Times New Roman" w:eastAsia="Times New Roman" w:hAnsi="Times New Roman" w:cs="Times New Roman"/>
          <w:color w:val="000000" w:themeColor="text1"/>
          <w:sz w:val="24"/>
          <w:szCs w:val="24"/>
        </w:rPr>
        <w:t xml:space="preserve">. </w:t>
      </w:r>
      <w:proofErr w:type="gramStart"/>
      <w:r w:rsidR="00D84885" w:rsidRPr="007E47DB">
        <w:rPr>
          <w:rFonts w:ascii="Times New Roman" w:eastAsia="Times New Roman" w:hAnsi="Times New Roman" w:cs="Times New Roman"/>
          <w:color w:val="000000" w:themeColor="text1"/>
          <w:sz w:val="24"/>
          <w:szCs w:val="24"/>
        </w:rPr>
        <w:t>Also</w:t>
      </w:r>
      <w:proofErr w:type="gramEnd"/>
      <w:r w:rsidR="00D84885" w:rsidRPr="007E47DB">
        <w:rPr>
          <w:rFonts w:ascii="Times New Roman" w:eastAsia="Times New Roman" w:hAnsi="Times New Roman" w:cs="Times New Roman"/>
          <w:color w:val="000000" w:themeColor="text1"/>
          <w:sz w:val="24"/>
          <w:szCs w:val="24"/>
        </w:rPr>
        <w:t xml:space="preserve">, making precise predictions about crop yields with the </w:t>
      </w:r>
      <w:r w:rsidR="002B7AED" w:rsidRPr="007E47DB">
        <w:rPr>
          <w:rFonts w:ascii="Times New Roman" w:eastAsia="Times New Roman" w:hAnsi="Times New Roman" w:cs="Times New Roman"/>
          <w:color w:val="000000" w:themeColor="text1"/>
          <w:sz w:val="24"/>
          <w:szCs w:val="24"/>
        </w:rPr>
        <w:t>“</w:t>
      </w:r>
      <w:r w:rsidR="00D84885" w:rsidRPr="007E47DB">
        <w:rPr>
          <w:rFonts w:ascii="Times New Roman" w:eastAsia="Times New Roman" w:hAnsi="Times New Roman" w:cs="Times New Roman"/>
          <w:color w:val="000000" w:themeColor="text1"/>
          <w:sz w:val="24"/>
          <w:szCs w:val="24"/>
          <w:lang w:val="en-GB"/>
        </w:rPr>
        <w:t>crop prediction applying machine learning</w:t>
      </w:r>
      <w:r w:rsidR="002B7AED" w:rsidRPr="007E47DB">
        <w:rPr>
          <w:rFonts w:ascii="Times New Roman" w:eastAsia="Times New Roman" w:hAnsi="Times New Roman" w:cs="Times New Roman"/>
          <w:color w:val="000000" w:themeColor="text1"/>
          <w:sz w:val="24"/>
          <w:szCs w:val="24"/>
          <w:lang w:val="en-GB"/>
        </w:rPr>
        <w:t>”</w:t>
      </w:r>
      <w:r w:rsidR="00D84885" w:rsidRPr="007E47DB">
        <w:rPr>
          <w:rFonts w:ascii="Times New Roman" w:eastAsia="Times New Roman" w:hAnsi="Times New Roman" w:cs="Times New Roman"/>
          <w:color w:val="000000" w:themeColor="text1"/>
          <w:sz w:val="24"/>
          <w:szCs w:val="24"/>
        </w:rPr>
        <w:t xml:space="preserve"> procedure can help </w:t>
      </w:r>
      <w:r w:rsidR="002B7AED" w:rsidRPr="007E47DB">
        <w:rPr>
          <w:rFonts w:ascii="Times New Roman" w:eastAsia="Times New Roman" w:hAnsi="Times New Roman" w:cs="Times New Roman"/>
          <w:color w:val="000000" w:themeColor="text1"/>
          <w:sz w:val="24"/>
          <w:szCs w:val="24"/>
        </w:rPr>
        <w:t>researcher</w:t>
      </w:r>
      <w:r w:rsidR="00D84885" w:rsidRPr="007E47DB">
        <w:rPr>
          <w:rFonts w:ascii="Times New Roman" w:eastAsia="Times New Roman" w:hAnsi="Times New Roman" w:cs="Times New Roman"/>
          <w:color w:val="000000" w:themeColor="text1"/>
          <w:sz w:val="24"/>
          <w:szCs w:val="24"/>
        </w:rPr>
        <w:t xml:space="preserve"> decide how to produce crops more intelligently.</w:t>
      </w:r>
    </w:p>
    <w:p w:rsidR="00BD4ECD" w:rsidRPr="007E47DB" w:rsidRDefault="00BD4ECD" w:rsidP="00BD4ECD">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After this procedure, there has been a classification of all sets of data into training and testing sets. This classification has been done in 70:30 </w:t>
      </w:r>
      <w:proofErr w:type="gramStart"/>
      <w:r w:rsidRPr="007E47DB">
        <w:rPr>
          <w:rFonts w:ascii="Times New Roman" w:eastAsia="Times New Roman" w:hAnsi="Times New Roman" w:cs="Times New Roman"/>
          <w:color w:val="000000" w:themeColor="text1"/>
          <w:sz w:val="24"/>
          <w:szCs w:val="24"/>
        </w:rPr>
        <w:t>ratio</w:t>
      </w:r>
      <w:proofErr w:type="gramEnd"/>
      <w:r w:rsidRPr="007E47DB">
        <w:rPr>
          <w:rFonts w:ascii="Times New Roman" w:eastAsia="Times New Roman" w:hAnsi="Times New Roman" w:cs="Times New Roman"/>
          <w:color w:val="000000" w:themeColor="text1"/>
          <w:sz w:val="24"/>
          <w:szCs w:val="24"/>
        </w:rPr>
        <w:t xml:space="preserve">. There has been incorporation of 70 percent of data for training and 30 percent of data </w:t>
      </w:r>
      <w:proofErr w:type="gramStart"/>
      <w:r w:rsidRPr="007E47DB">
        <w:rPr>
          <w:rFonts w:ascii="Times New Roman" w:eastAsia="Times New Roman" w:hAnsi="Times New Roman" w:cs="Times New Roman"/>
          <w:color w:val="000000" w:themeColor="text1"/>
          <w:sz w:val="24"/>
          <w:szCs w:val="24"/>
        </w:rPr>
        <w:t>is left</w:t>
      </w:r>
      <w:proofErr w:type="gramEnd"/>
      <w:r w:rsidRPr="007E47DB">
        <w:rPr>
          <w:rFonts w:ascii="Times New Roman" w:eastAsia="Times New Roman" w:hAnsi="Times New Roman" w:cs="Times New Roman"/>
          <w:color w:val="000000" w:themeColor="text1"/>
          <w:sz w:val="24"/>
          <w:szCs w:val="24"/>
        </w:rPr>
        <w:t xml:space="preserve"> for purpose of testing. At first, training process </w:t>
      </w:r>
      <w:proofErr w:type="gramStart"/>
      <w:r w:rsidRPr="007E47DB">
        <w:rPr>
          <w:rFonts w:ascii="Times New Roman" w:eastAsia="Times New Roman" w:hAnsi="Times New Roman" w:cs="Times New Roman"/>
          <w:color w:val="000000" w:themeColor="text1"/>
          <w:sz w:val="24"/>
          <w:szCs w:val="24"/>
        </w:rPr>
        <w:t>has been conducted</w:t>
      </w:r>
      <w:proofErr w:type="gramEnd"/>
      <w:r w:rsidRPr="007E47DB">
        <w:rPr>
          <w:rFonts w:ascii="Times New Roman" w:eastAsia="Times New Roman" w:hAnsi="Times New Roman" w:cs="Times New Roman"/>
          <w:color w:val="000000" w:themeColor="text1"/>
          <w:sz w:val="24"/>
          <w:szCs w:val="24"/>
        </w:rPr>
        <w:t xml:space="preserve"> on 70 percent of data sets. After conduction of this procedure, execution </w:t>
      </w:r>
      <w:proofErr w:type="gramStart"/>
      <w:r w:rsidRPr="007E47DB">
        <w:rPr>
          <w:rFonts w:ascii="Times New Roman" w:eastAsia="Times New Roman" w:hAnsi="Times New Roman" w:cs="Times New Roman"/>
          <w:color w:val="000000" w:themeColor="text1"/>
          <w:sz w:val="24"/>
          <w:szCs w:val="24"/>
        </w:rPr>
        <w:t>has been done</w:t>
      </w:r>
      <w:proofErr w:type="gramEnd"/>
      <w:r w:rsidRPr="007E47DB">
        <w:rPr>
          <w:rFonts w:ascii="Times New Roman" w:eastAsia="Times New Roman" w:hAnsi="Times New Roman" w:cs="Times New Roman"/>
          <w:color w:val="000000" w:themeColor="text1"/>
          <w:sz w:val="24"/>
          <w:szCs w:val="24"/>
        </w:rPr>
        <w:t xml:space="preserve"> based on results of testing. </w:t>
      </w:r>
      <w:r w:rsidR="00606D2D" w:rsidRPr="007E47DB">
        <w:rPr>
          <w:rFonts w:ascii="Times New Roman" w:eastAsia="Times New Roman" w:hAnsi="Times New Roman" w:cs="Times New Roman"/>
          <w:color w:val="000000" w:themeColor="text1"/>
          <w:sz w:val="24"/>
          <w:szCs w:val="24"/>
        </w:rPr>
        <w:t xml:space="preserve">Predicting crop yields is one of the most difficult problems in agriculture. </w:t>
      </w:r>
      <w:r w:rsidRPr="007E47DB">
        <w:rPr>
          <w:rFonts w:ascii="Times New Roman" w:eastAsia="Times New Roman" w:hAnsi="Times New Roman" w:cs="Times New Roman"/>
          <w:color w:val="000000" w:themeColor="text1"/>
          <w:sz w:val="24"/>
          <w:szCs w:val="24"/>
        </w:rPr>
        <w:t>There are possibilities for sustainable applications after execution of this procedure (</w:t>
      </w:r>
      <w:proofErr w:type="spellStart"/>
      <w:r w:rsidRPr="007E47DB">
        <w:rPr>
          <w:rFonts w:ascii="Times New Roman" w:eastAsia="Times New Roman" w:hAnsi="Times New Roman" w:cs="Times New Roman"/>
          <w:color w:val="000000" w:themeColor="text1"/>
          <w:sz w:val="24"/>
          <w:szCs w:val="24"/>
        </w:rPr>
        <w:t>Elavarasan</w:t>
      </w:r>
      <w:proofErr w:type="spellEnd"/>
      <w:r w:rsidRPr="007E47DB">
        <w:rPr>
          <w:rFonts w:ascii="Times New Roman" w:eastAsia="Times New Roman" w:hAnsi="Times New Roman" w:cs="Times New Roman"/>
          <w:color w:val="000000" w:themeColor="text1"/>
          <w:sz w:val="24"/>
          <w:szCs w:val="24"/>
        </w:rPr>
        <w:t xml:space="preserve"> and Vincent, 2020). There these </w:t>
      </w:r>
      <w:proofErr w:type="gramStart"/>
      <w:r w:rsidRPr="007E47DB">
        <w:rPr>
          <w:rFonts w:ascii="Times New Roman" w:eastAsia="Times New Roman" w:hAnsi="Times New Roman" w:cs="Times New Roman"/>
          <w:color w:val="000000" w:themeColor="text1"/>
          <w:sz w:val="24"/>
          <w:szCs w:val="24"/>
        </w:rPr>
        <w:t>are depicted</w:t>
      </w:r>
      <w:proofErr w:type="gramEnd"/>
      <w:r w:rsidRPr="007E47DB">
        <w:rPr>
          <w:rFonts w:ascii="Times New Roman" w:eastAsia="Times New Roman" w:hAnsi="Times New Roman" w:cs="Times New Roman"/>
          <w:color w:val="000000" w:themeColor="text1"/>
          <w:sz w:val="24"/>
          <w:szCs w:val="24"/>
        </w:rPr>
        <w:t xml:space="preserve"> as necessary procedures that are executed after getting a detailed application in this specific context. Moreover, there are </w:t>
      </w:r>
      <w:r w:rsidRPr="007E47DB">
        <w:rPr>
          <w:rFonts w:ascii="Times New Roman" w:eastAsia="Times New Roman" w:hAnsi="Times New Roman" w:cs="Times New Roman"/>
          <w:color w:val="000000" w:themeColor="text1"/>
          <w:sz w:val="24"/>
          <w:szCs w:val="24"/>
        </w:rPr>
        <w:lastRenderedPageBreak/>
        <w:t>probabilities of getting better forms of dimensions after making appropriate inclusion in this field (</w:t>
      </w:r>
      <w:proofErr w:type="spellStart"/>
      <w:r w:rsidRPr="007E47DB">
        <w:rPr>
          <w:rFonts w:ascii="Times New Roman" w:eastAsia="Times New Roman" w:hAnsi="Times New Roman" w:cs="Times New Roman"/>
          <w:color w:val="000000" w:themeColor="text1"/>
          <w:sz w:val="24"/>
          <w:szCs w:val="24"/>
        </w:rPr>
        <w:t>Domingues</w:t>
      </w:r>
      <w:r w:rsidRPr="007E47DB">
        <w:rPr>
          <w:rFonts w:ascii="Times New Roman" w:eastAsia="Times New Roman" w:hAnsi="Times New Roman" w:cs="Times New Roman"/>
          <w:i/>
          <w:color w:val="000000" w:themeColor="text1"/>
          <w:sz w:val="24"/>
          <w:szCs w:val="24"/>
        </w:rPr>
        <w:t>et</w:t>
      </w:r>
      <w:proofErr w:type="spellEnd"/>
      <w:r w:rsidRPr="007E47DB">
        <w:rPr>
          <w:rFonts w:ascii="Times New Roman" w:eastAsia="Times New Roman" w:hAnsi="Times New Roman" w:cs="Times New Roman"/>
          <w:i/>
          <w:color w:val="000000" w:themeColor="text1"/>
          <w:sz w:val="24"/>
          <w:szCs w:val="24"/>
        </w:rPr>
        <w:t xml:space="preserve"> al.</w:t>
      </w:r>
      <w:r w:rsidRPr="007E47DB">
        <w:rPr>
          <w:rFonts w:ascii="Times New Roman" w:eastAsia="Times New Roman" w:hAnsi="Times New Roman" w:cs="Times New Roman"/>
          <w:color w:val="000000" w:themeColor="text1"/>
          <w:sz w:val="24"/>
          <w:szCs w:val="24"/>
        </w:rPr>
        <w:t xml:space="preserve"> 2022). Moreover, humanized methods are involved in making comparisons after depictions regarding these approaches. </w:t>
      </w:r>
    </w:p>
    <w:p w:rsidR="00BD4ECD" w:rsidRPr="007E47DB" w:rsidRDefault="00BD4ECD" w:rsidP="00BD4ECD">
      <w:pPr>
        <w:spacing w:before="200" w:after="200"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t>Model Comparison</w:t>
      </w:r>
    </w:p>
    <w:p w:rsidR="00BD4ECD" w:rsidRPr="007E47DB" w:rsidRDefault="00BD4ECD" w:rsidP="00BD4ECD">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After implementation of “KNN classifier”, an accuracy of approximately 99.545 percent </w:t>
      </w:r>
      <w:proofErr w:type="gramStart"/>
      <w:r w:rsidRPr="007E47DB">
        <w:rPr>
          <w:rFonts w:ascii="Times New Roman" w:eastAsia="Times New Roman" w:hAnsi="Times New Roman" w:cs="Times New Roman"/>
          <w:color w:val="000000" w:themeColor="text1"/>
          <w:sz w:val="24"/>
          <w:szCs w:val="24"/>
        </w:rPr>
        <w:t>has been acquired</w:t>
      </w:r>
      <w:proofErr w:type="gramEnd"/>
      <w:r w:rsidRPr="007E47DB">
        <w:rPr>
          <w:rFonts w:ascii="Times New Roman" w:eastAsia="Times New Roman" w:hAnsi="Times New Roman" w:cs="Times New Roman"/>
          <w:color w:val="000000" w:themeColor="text1"/>
          <w:sz w:val="24"/>
          <w:szCs w:val="24"/>
        </w:rPr>
        <w:t xml:space="preserve">. Therefore, there has been a generation of the most appropriate accuracy after implementing this procedure. Prediction about classifiers </w:t>
      </w:r>
      <w:proofErr w:type="gramStart"/>
      <w:r w:rsidRPr="007E47DB">
        <w:rPr>
          <w:rFonts w:ascii="Times New Roman" w:eastAsia="Times New Roman" w:hAnsi="Times New Roman" w:cs="Times New Roman"/>
          <w:color w:val="000000" w:themeColor="text1"/>
          <w:sz w:val="24"/>
          <w:szCs w:val="24"/>
        </w:rPr>
        <w:t>has been implemented</w:t>
      </w:r>
      <w:proofErr w:type="gramEnd"/>
      <w:r w:rsidRPr="007E47DB">
        <w:rPr>
          <w:rFonts w:ascii="Times New Roman" w:eastAsia="Times New Roman" w:hAnsi="Times New Roman" w:cs="Times New Roman"/>
          <w:color w:val="000000" w:themeColor="text1"/>
          <w:sz w:val="24"/>
          <w:szCs w:val="24"/>
        </w:rPr>
        <w:t xml:space="preserve"> so that the most relevant result is available. There are provisions for making dissociation of all types of classes after involvement of this specified model (</w:t>
      </w:r>
      <w:proofErr w:type="spellStart"/>
      <w:r w:rsidRPr="007E47DB">
        <w:rPr>
          <w:rFonts w:ascii="Times New Roman" w:eastAsia="Times New Roman" w:hAnsi="Times New Roman" w:cs="Times New Roman"/>
          <w:color w:val="000000" w:themeColor="text1"/>
          <w:sz w:val="24"/>
          <w:szCs w:val="24"/>
        </w:rPr>
        <w:t>Palanivel</w:t>
      </w:r>
      <w:proofErr w:type="spellEnd"/>
      <w:r w:rsidRPr="007E47DB">
        <w:rPr>
          <w:rFonts w:ascii="Times New Roman" w:eastAsia="Times New Roman" w:hAnsi="Times New Roman" w:cs="Times New Roman"/>
          <w:color w:val="000000" w:themeColor="text1"/>
          <w:sz w:val="24"/>
          <w:szCs w:val="24"/>
        </w:rPr>
        <w:t xml:space="preserve"> and </w:t>
      </w:r>
      <w:proofErr w:type="spellStart"/>
      <w:r w:rsidRPr="007E47DB">
        <w:rPr>
          <w:rFonts w:ascii="Times New Roman" w:eastAsia="Times New Roman" w:hAnsi="Times New Roman" w:cs="Times New Roman"/>
          <w:color w:val="000000" w:themeColor="text1"/>
          <w:sz w:val="24"/>
          <w:szCs w:val="24"/>
        </w:rPr>
        <w:t>Surianarayanan</w:t>
      </w:r>
      <w:proofErr w:type="spellEnd"/>
      <w:r w:rsidRPr="007E47DB">
        <w:rPr>
          <w:rFonts w:ascii="Times New Roman" w:eastAsia="Times New Roman" w:hAnsi="Times New Roman" w:cs="Times New Roman"/>
          <w:color w:val="000000" w:themeColor="text1"/>
          <w:sz w:val="24"/>
          <w:szCs w:val="24"/>
        </w:rPr>
        <w:t xml:space="preserve">, 2019). There is an availability of accuracy of approximately 98 percent accuracy after application of “Naive Bayes classifier” algorithm. Hence, it </w:t>
      </w:r>
      <w:proofErr w:type="gramStart"/>
      <w:r w:rsidRPr="007E47DB">
        <w:rPr>
          <w:rFonts w:ascii="Times New Roman" w:eastAsia="Times New Roman" w:hAnsi="Times New Roman" w:cs="Times New Roman"/>
          <w:color w:val="000000" w:themeColor="text1"/>
          <w:sz w:val="24"/>
          <w:szCs w:val="24"/>
        </w:rPr>
        <w:t>has been selected</w:t>
      </w:r>
      <w:proofErr w:type="gramEnd"/>
      <w:r w:rsidRPr="007E47DB">
        <w:rPr>
          <w:rFonts w:ascii="Times New Roman" w:eastAsia="Times New Roman" w:hAnsi="Times New Roman" w:cs="Times New Roman"/>
          <w:color w:val="000000" w:themeColor="text1"/>
          <w:sz w:val="24"/>
          <w:szCs w:val="24"/>
        </w:rPr>
        <w:t xml:space="preserve"> as one of the most notable practices that are brought into practice after depiction of this procedure. Moreover, there has been an application of SVM model and there is a generation of approximately 98.01 percent accuracy after depiction of this procedure. This comparison </w:t>
      </w:r>
      <w:proofErr w:type="gramStart"/>
      <w:r w:rsidRPr="007E47DB">
        <w:rPr>
          <w:rFonts w:ascii="Times New Roman" w:eastAsia="Times New Roman" w:hAnsi="Times New Roman" w:cs="Times New Roman"/>
          <w:color w:val="000000" w:themeColor="text1"/>
          <w:sz w:val="24"/>
          <w:szCs w:val="24"/>
        </w:rPr>
        <w:t>has been carried out</w:t>
      </w:r>
      <w:proofErr w:type="gramEnd"/>
      <w:r w:rsidRPr="007E47DB">
        <w:rPr>
          <w:rFonts w:ascii="Times New Roman" w:eastAsia="Times New Roman" w:hAnsi="Times New Roman" w:cs="Times New Roman"/>
          <w:color w:val="000000" w:themeColor="text1"/>
          <w:sz w:val="24"/>
          <w:szCs w:val="24"/>
        </w:rPr>
        <w:t xml:space="preserve"> in this table. </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E47DB" w:rsidRPr="007E47DB" w:rsidTr="00BD4ECD">
        <w:trPr>
          <w:jc w:val="center"/>
        </w:trPr>
        <w:tc>
          <w:tcPr>
            <w:tcW w:w="3120" w:type="dxa"/>
            <w:shd w:val="clear" w:color="auto" w:fill="auto"/>
            <w:tcMar>
              <w:top w:w="100" w:type="dxa"/>
              <w:left w:w="100" w:type="dxa"/>
              <w:bottom w:w="100" w:type="dxa"/>
              <w:right w:w="100" w:type="dxa"/>
            </w:tcMar>
          </w:tcPr>
          <w:p w:rsidR="00BD4ECD" w:rsidRPr="007E47DB" w:rsidRDefault="00BD4ECD" w:rsidP="00BD4EC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t>“KNN classifier”</w:t>
            </w:r>
          </w:p>
        </w:tc>
        <w:tc>
          <w:tcPr>
            <w:tcW w:w="3120" w:type="dxa"/>
            <w:shd w:val="clear" w:color="auto" w:fill="auto"/>
            <w:tcMar>
              <w:top w:w="100" w:type="dxa"/>
              <w:left w:w="100" w:type="dxa"/>
              <w:bottom w:w="100" w:type="dxa"/>
              <w:right w:w="100" w:type="dxa"/>
            </w:tcMar>
          </w:tcPr>
          <w:p w:rsidR="00BD4ECD" w:rsidRPr="007E47DB" w:rsidRDefault="00BD4ECD" w:rsidP="00BD4EC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t>SVM model</w:t>
            </w:r>
          </w:p>
        </w:tc>
        <w:tc>
          <w:tcPr>
            <w:tcW w:w="3120" w:type="dxa"/>
            <w:shd w:val="clear" w:color="auto" w:fill="auto"/>
            <w:tcMar>
              <w:top w:w="100" w:type="dxa"/>
              <w:left w:w="100" w:type="dxa"/>
              <w:bottom w:w="100" w:type="dxa"/>
              <w:right w:w="100" w:type="dxa"/>
            </w:tcMar>
          </w:tcPr>
          <w:p w:rsidR="00BD4ECD" w:rsidRPr="007E47DB" w:rsidRDefault="00BD4ECD" w:rsidP="00BD4EC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t>“Naive Bayes classifier”</w:t>
            </w:r>
          </w:p>
        </w:tc>
      </w:tr>
      <w:tr w:rsidR="007E47DB" w:rsidRPr="007E47DB" w:rsidTr="00BD4ECD">
        <w:trPr>
          <w:jc w:val="center"/>
        </w:trPr>
        <w:tc>
          <w:tcPr>
            <w:tcW w:w="3120" w:type="dxa"/>
            <w:shd w:val="clear" w:color="auto" w:fill="auto"/>
            <w:tcMar>
              <w:top w:w="100" w:type="dxa"/>
              <w:left w:w="100" w:type="dxa"/>
              <w:bottom w:w="100" w:type="dxa"/>
              <w:right w:w="100" w:type="dxa"/>
            </w:tcMar>
          </w:tcPr>
          <w:p w:rsidR="00BD4ECD" w:rsidRPr="007E47DB" w:rsidRDefault="00BD4ECD" w:rsidP="00BD4EC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There has been a generation of approximately 99.545 percent accuracy. </w:t>
            </w:r>
          </w:p>
        </w:tc>
        <w:tc>
          <w:tcPr>
            <w:tcW w:w="3120" w:type="dxa"/>
            <w:shd w:val="clear" w:color="auto" w:fill="auto"/>
            <w:tcMar>
              <w:top w:w="100" w:type="dxa"/>
              <w:left w:w="100" w:type="dxa"/>
              <w:bottom w:w="100" w:type="dxa"/>
              <w:right w:w="100" w:type="dxa"/>
            </w:tcMar>
          </w:tcPr>
          <w:p w:rsidR="00BD4ECD" w:rsidRPr="007E47DB" w:rsidRDefault="00BD4ECD" w:rsidP="00BD4EC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There is a determination of about 98 percent accuracy after implementation of this approach. </w:t>
            </w:r>
          </w:p>
        </w:tc>
        <w:tc>
          <w:tcPr>
            <w:tcW w:w="3120" w:type="dxa"/>
            <w:shd w:val="clear" w:color="auto" w:fill="auto"/>
            <w:tcMar>
              <w:top w:w="100" w:type="dxa"/>
              <w:left w:w="100" w:type="dxa"/>
              <w:bottom w:w="100" w:type="dxa"/>
              <w:right w:w="100" w:type="dxa"/>
            </w:tcMar>
          </w:tcPr>
          <w:p w:rsidR="00BD4ECD" w:rsidRPr="007E47DB" w:rsidRDefault="00BD4ECD" w:rsidP="00BD4EC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It </w:t>
            </w:r>
            <w:proofErr w:type="gramStart"/>
            <w:r w:rsidRPr="007E47DB">
              <w:rPr>
                <w:rFonts w:ascii="Times New Roman" w:eastAsia="Times New Roman" w:hAnsi="Times New Roman" w:cs="Times New Roman"/>
                <w:color w:val="000000" w:themeColor="text1"/>
                <w:sz w:val="24"/>
                <w:szCs w:val="24"/>
              </w:rPr>
              <w:t>is seen</w:t>
            </w:r>
            <w:proofErr w:type="gramEnd"/>
            <w:r w:rsidRPr="007E47DB">
              <w:rPr>
                <w:rFonts w:ascii="Times New Roman" w:eastAsia="Times New Roman" w:hAnsi="Times New Roman" w:cs="Times New Roman"/>
                <w:color w:val="000000" w:themeColor="text1"/>
                <w:sz w:val="24"/>
                <w:szCs w:val="24"/>
              </w:rPr>
              <w:t xml:space="preserve"> that 98.01 percent accuracy has been acquired after getting ideas in this field. </w:t>
            </w:r>
          </w:p>
        </w:tc>
      </w:tr>
      <w:tr w:rsidR="007E47DB" w:rsidRPr="007E47DB" w:rsidTr="00BD4ECD">
        <w:trPr>
          <w:jc w:val="center"/>
        </w:trPr>
        <w:tc>
          <w:tcPr>
            <w:tcW w:w="3120" w:type="dxa"/>
            <w:shd w:val="clear" w:color="auto" w:fill="auto"/>
            <w:tcMar>
              <w:top w:w="100" w:type="dxa"/>
              <w:left w:w="100" w:type="dxa"/>
              <w:bottom w:w="100" w:type="dxa"/>
              <w:right w:w="100" w:type="dxa"/>
            </w:tcMar>
          </w:tcPr>
          <w:p w:rsidR="00BD4ECD" w:rsidRPr="007E47DB" w:rsidRDefault="00BD4ECD" w:rsidP="00BD4EC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Accuracy of this model </w:t>
            </w:r>
            <w:proofErr w:type="gramStart"/>
            <w:r w:rsidRPr="007E47DB">
              <w:rPr>
                <w:rFonts w:ascii="Times New Roman" w:eastAsia="Times New Roman" w:hAnsi="Times New Roman" w:cs="Times New Roman"/>
                <w:color w:val="000000" w:themeColor="text1"/>
                <w:sz w:val="24"/>
                <w:szCs w:val="24"/>
              </w:rPr>
              <w:t>has been identified</w:t>
            </w:r>
            <w:proofErr w:type="gramEnd"/>
            <w:r w:rsidRPr="007E47DB">
              <w:rPr>
                <w:rFonts w:ascii="Times New Roman" w:eastAsia="Times New Roman" w:hAnsi="Times New Roman" w:cs="Times New Roman"/>
                <w:color w:val="000000" w:themeColor="text1"/>
                <w:sz w:val="24"/>
                <w:szCs w:val="24"/>
              </w:rPr>
              <w:t xml:space="preserve"> as the highest. </w:t>
            </w:r>
          </w:p>
        </w:tc>
        <w:tc>
          <w:tcPr>
            <w:tcW w:w="3120" w:type="dxa"/>
            <w:shd w:val="clear" w:color="auto" w:fill="auto"/>
            <w:tcMar>
              <w:top w:w="100" w:type="dxa"/>
              <w:left w:w="100" w:type="dxa"/>
              <w:bottom w:w="100" w:type="dxa"/>
              <w:right w:w="100" w:type="dxa"/>
            </w:tcMar>
          </w:tcPr>
          <w:p w:rsidR="00BD4ECD" w:rsidRPr="007E47DB" w:rsidRDefault="00BD4ECD" w:rsidP="00BD4EC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Accuracy of this specified model </w:t>
            </w:r>
            <w:proofErr w:type="gramStart"/>
            <w:r w:rsidRPr="007E47DB">
              <w:rPr>
                <w:rFonts w:ascii="Times New Roman" w:eastAsia="Times New Roman" w:hAnsi="Times New Roman" w:cs="Times New Roman"/>
                <w:color w:val="000000" w:themeColor="text1"/>
                <w:sz w:val="24"/>
                <w:szCs w:val="24"/>
              </w:rPr>
              <w:t>has been reported</w:t>
            </w:r>
            <w:proofErr w:type="gramEnd"/>
            <w:r w:rsidRPr="007E47DB">
              <w:rPr>
                <w:rFonts w:ascii="Times New Roman" w:eastAsia="Times New Roman" w:hAnsi="Times New Roman" w:cs="Times New Roman"/>
                <w:color w:val="000000" w:themeColor="text1"/>
                <w:sz w:val="24"/>
                <w:szCs w:val="24"/>
              </w:rPr>
              <w:t xml:space="preserve"> as a lower amount as compared to “KNN classifier”. </w:t>
            </w:r>
          </w:p>
        </w:tc>
        <w:tc>
          <w:tcPr>
            <w:tcW w:w="3120" w:type="dxa"/>
            <w:shd w:val="clear" w:color="auto" w:fill="auto"/>
            <w:tcMar>
              <w:top w:w="100" w:type="dxa"/>
              <w:left w:w="100" w:type="dxa"/>
              <w:bottom w:w="100" w:type="dxa"/>
              <w:right w:w="100" w:type="dxa"/>
            </w:tcMar>
          </w:tcPr>
          <w:p w:rsidR="00BD4ECD" w:rsidRPr="007E47DB" w:rsidRDefault="00BD4ECD" w:rsidP="00BD4ECD">
            <w:pPr>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Accuracy is lesser than “KNN classifier”. </w:t>
            </w:r>
          </w:p>
        </w:tc>
      </w:tr>
    </w:tbl>
    <w:p w:rsidR="00BD4ECD" w:rsidRPr="007E47DB" w:rsidRDefault="00BD4ECD" w:rsidP="00BD4ECD">
      <w:pPr>
        <w:pStyle w:val="Heading5"/>
        <w:rPr>
          <w:color w:val="000000" w:themeColor="text1"/>
        </w:rPr>
      </w:pPr>
      <w:bookmarkStart w:id="69" w:name="_Toc132909538"/>
      <w:r w:rsidRPr="007E47DB">
        <w:rPr>
          <w:color w:val="000000" w:themeColor="text1"/>
        </w:rPr>
        <w:t>Table 5.1: Comparison between accuracies of three models</w:t>
      </w:r>
      <w:bookmarkEnd w:id="69"/>
    </w:p>
    <w:p w:rsidR="00BD4ECD" w:rsidRPr="007E47DB" w:rsidRDefault="00BD4ECD" w:rsidP="00BD4ECD">
      <w:pPr>
        <w:spacing w:before="200" w:after="200" w:line="360" w:lineRule="auto"/>
        <w:jc w:val="center"/>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(Source: Self-developed)</w:t>
      </w:r>
    </w:p>
    <w:p w:rsidR="00BD4ECD" w:rsidRPr="007E47DB" w:rsidRDefault="00BD4ECD" w:rsidP="00BD4ECD">
      <w:pPr>
        <w:spacing w:before="200" w:after="200" w:line="360" w:lineRule="auto"/>
        <w:rPr>
          <w:rFonts w:ascii="Times New Roman" w:eastAsia="Times New Roman" w:hAnsi="Times New Roman" w:cs="Times New Roman"/>
          <w:b/>
          <w:i/>
          <w:color w:val="000000" w:themeColor="text1"/>
          <w:sz w:val="24"/>
          <w:szCs w:val="24"/>
        </w:rPr>
      </w:pPr>
      <w:r w:rsidRPr="007E47DB">
        <w:rPr>
          <w:rFonts w:ascii="Times New Roman" w:eastAsia="Times New Roman" w:hAnsi="Times New Roman" w:cs="Times New Roman"/>
          <w:b/>
          <w:i/>
          <w:color w:val="000000" w:themeColor="text1"/>
          <w:sz w:val="24"/>
          <w:szCs w:val="24"/>
        </w:rPr>
        <w:t>Explanation</w:t>
      </w:r>
    </w:p>
    <w:p w:rsidR="00BD4ECD" w:rsidRPr="007E47DB" w:rsidRDefault="002336FB" w:rsidP="00BD4ECD">
      <w:pPr>
        <w:spacing w:before="200" w:after="20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It</w:t>
      </w:r>
      <w:r w:rsidR="00BD4ECD" w:rsidRPr="007E47DB">
        <w:rPr>
          <w:rFonts w:ascii="Times New Roman" w:eastAsia="Times New Roman" w:hAnsi="Times New Roman" w:cs="Times New Roman"/>
          <w:color w:val="000000" w:themeColor="text1"/>
          <w:sz w:val="24"/>
          <w:szCs w:val="24"/>
        </w:rPr>
        <w:t xml:space="preserve"> seen that seen the “KNN classifier” is the best algorithm that has been adopted for making appropriate predictions regarding cultivation of crops. Moreover, there is a requirement of a lesser amount of time that has been necessary for giving appropriate training to all sets of data (</w:t>
      </w:r>
      <w:proofErr w:type="spellStart"/>
      <w:r w:rsidR="00BD4ECD" w:rsidRPr="007E47DB">
        <w:rPr>
          <w:rFonts w:ascii="Times New Roman" w:eastAsia="Times New Roman" w:hAnsi="Times New Roman" w:cs="Times New Roman"/>
          <w:color w:val="000000" w:themeColor="text1"/>
          <w:sz w:val="24"/>
          <w:szCs w:val="24"/>
        </w:rPr>
        <w:t>Sethy</w:t>
      </w:r>
      <w:proofErr w:type="spellEnd"/>
      <w:r w:rsidR="00BD4ECD" w:rsidRPr="007E47DB">
        <w:rPr>
          <w:rFonts w:ascii="Times New Roman" w:eastAsia="Times New Roman" w:hAnsi="Times New Roman" w:cs="Times New Roman"/>
          <w:i/>
          <w:color w:val="000000" w:themeColor="text1"/>
          <w:sz w:val="24"/>
          <w:szCs w:val="24"/>
        </w:rPr>
        <w:t xml:space="preserve"> et al.</w:t>
      </w:r>
      <w:r w:rsidR="00BD4ECD" w:rsidRPr="007E47DB">
        <w:rPr>
          <w:rFonts w:ascii="Times New Roman" w:eastAsia="Times New Roman" w:hAnsi="Times New Roman" w:cs="Times New Roman"/>
          <w:color w:val="000000" w:themeColor="text1"/>
          <w:sz w:val="24"/>
          <w:szCs w:val="24"/>
        </w:rPr>
        <w:t xml:space="preserve"> 2020). Therefore, it </w:t>
      </w:r>
      <w:proofErr w:type="gramStart"/>
      <w:r w:rsidR="00BD4ECD" w:rsidRPr="007E47DB">
        <w:rPr>
          <w:rFonts w:ascii="Times New Roman" w:eastAsia="Times New Roman" w:hAnsi="Times New Roman" w:cs="Times New Roman"/>
          <w:color w:val="000000" w:themeColor="text1"/>
          <w:sz w:val="24"/>
          <w:szCs w:val="24"/>
        </w:rPr>
        <w:t>has been contemplated</w:t>
      </w:r>
      <w:proofErr w:type="gramEnd"/>
      <w:r w:rsidR="00BD4ECD" w:rsidRPr="007E47DB">
        <w:rPr>
          <w:rFonts w:ascii="Times New Roman" w:eastAsia="Times New Roman" w:hAnsi="Times New Roman" w:cs="Times New Roman"/>
          <w:color w:val="000000" w:themeColor="text1"/>
          <w:sz w:val="24"/>
          <w:szCs w:val="24"/>
        </w:rPr>
        <w:t xml:space="preserve"> as one of the most identical approaches that have been selected after adopting this approach.  </w:t>
      </w:r>
    </w:p>
    <w:p w:rsidR="00026480" w:rsidRPr="007E47DB" w:rsidRDefault="00026480" w:rsidP="00026480">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Through the help of accurate prediction in each of the three models </w:t>
      </w:r>
      <w:r w:rsidR="00D34A7E" w:rsidRPr="007E47DB">
        <w:rPr>
          <w:rFonts w:ascii="Times New Roman" w:eastAsia="Times New Roman" w:hAnsi="Times New Roman" w:cs="Times New Roman"/>
          <w:color w:val="000000" w:themeColor="text1"/>
          <w:sz w:val="24"/>
          <w:szCs w:val="24"/>
        </w:rPr>
        <w:t>used as</w:t>
      </w:r>
      <w:r w:rsidRPr="007E47DB">
        <w:rPr>
          <w:rFonts w:ascii="Times New Roman" w:eastAsia="Times New Roman" w:hAnsi="Times New Roman" w:cs="Times New Roman"/>
          <w:color w:val="000000" w:themeColor="text1"/>
          <w:sz w:val="24"/>
          <w:szCs w:val="24"/>
        </w:rPr>
        <w:t xml:space="preserve"> ML p</w:t>
      </w:r>
      <w:r w:rsidR="002336FB">
        <w:rPr>
          <w:rFonts w:ascii="Times New Roman" w:eastAsia="Times New Roman" w:hAnsi="Times New Roman" w:cs="Times New Roman"/>
          <w:color w:val="000000" w:themeColor="text1"/>
          <w:sz w:val="24"/>
          <w:szCs w:val="24"/>
        </w:rPr>
        <w:t xml:space="preserve">ipelines, it </w:t>
      </w:r>
      <w:r w:rsidRPr="007E47DB">
        <w:rPr>
          <w:rFonts w:ascii="Times New Roman" w:eastAsia="Times New Roman" w:hAnsi="Times New Roman" w:cs="Times New Roman"/>
          <w:color w:val="000000" w:themeColor="text1"/>
          <w:sz w:val="24"/>
          <w:szCs w:val="24"/>
        </w:rPr>
        <w:t>observed that crop yield prediction has a major dependence on the factors like rainfall and cost of production. It can be seen that that these factors can have a direct posit</w:t>
      </w:r>
      <w:r w:rsidR="00D34A7E" w:rsidRPr="007E47DB">
        <w:rPr>
          <w:rFonts w:ascii="Times New Roman" w:eastAsia="Times New Roman" w:hAnsi="Times New Roman" w:cs="Times New Roman"/>
          <w:color w:val="000000" w:themeColor="text1"/>
          <w:sz w:val="24"/>
          <w:szCs w:val="24"/>
        </w:rPr>
        <w:t>ive impact on yield rate. The p</w:t>
      </w:r>
      <w:r w:rsidRPr="007E47DB">
        <w:rPr>
          <w:rFonts w:ascii="Times New Roman" w:eastAsia="Times New Roman" w:hAnsi="Times New Roman" w:cs="Times New Roman"/>
          <w:color w:val="000000" w:themeColor="text1"/>
          <w:sz w:val="24"/>
          <w:szCs w:val="24"/>
        </w:rPr>
        <w:t>rediction value observed within these models has been over 98</w:t>
      </w:r>
      <w:r w:rsidR="002336FB" w:rsidRPr="007E47DB">
        <w:rPr>
          <w:rFonts w:ascii="Times New Roman" w:eastAsia="Times New Roman" w:hAnsi="Times New Roman" w:cs="Times New Roman"/>
          <w:color w:val="000000" w:themeColor="text1"/>
          <w:sz w:val="24"/>
          <w:szCs w:val="24"/>
        </w:rPr>
        <w:t>%, which</w:t>
      </w:r>
      <w:r w:rsidRPr="007E47DB">
        <w:rPr>
          <w:rFonts w:ascii="Times New Roman" w:eastAsia="Times New Roman" w:hAnsi="Times New Roman" w:cs="Times New Roman"/>
          <w:color w:val="000000" w:themeColor="text1"/>
          <w:sz w:val="24"/>
          <w:szCs w:val="24"/>
        </w:rPr>
        <w:t xml:space="preserve"> explains that in terms of accurately predicting crop prediction, these factors </w:t>
      </w:r>
      <w:proofErr w:type="gramStart"/>
      <w:r w:rsidRPr="007E47DB">
        <w:rPr>
          <w:rFonts w:ascii="Times New Roman" w:eastAsia="Times New Roman" w:hAnsi="Times New Roman" w:cs="Times New Roman"/>
          <w:color w:val="000000" w:themeColor="text1"/>
          <w:sz w:val="24"/>
          <w:szCs w:val="24"/>
        </w:rPr>
        <w:t>can be taken</w:t>
      </w:r>
      <w:proofErr w:type="gramEnd"/>
      <w:r w:rsidRPr="007E47DB">
        <w:rPr>
          <w:rFonts w:ascii="Times New Roman" w:eastAsia="Times New Roman" w:hAnsi="Times New Roman" w:cs="Times New Roman"/>
          <w:color w:val="000000" w:themeColor="text1"/>
          <w:sz w:val="24"/>
          <w:szCs w:val="24"/>
        </w:rPr>
        <w:t xml:space="preserve"> as influencers. In such a case, it </w:t>
      </w:r>
      <w:proofErr w:type="gramStart"/>
      <w:r w:rsidRPr="007E47DB">
        <w:rPr>
          <w:rFonts w:ascii="Times New Roman" w:eastAsia="Times New Roman" w:hAnsi="Times New Roman" w:cs="Times New Roman"/>
          <w:color w:val="000000" w:themeColor="text1"/>
          <w:sz w:val="24"/>
          <w:szCs w:val="24"/>
        </w:rPr>
        <w:t>can be also said</w:t>
      </w:r>
      <w:proofErr w:type="gramEnd"/>
      <w:r w:rsidRPr="007E47DB">
        <w:rPr>
          <w:rFonts w:ascii="Times New Roman" w:eastAsia="Times New Roman" w:hAnsi="Times New Roman" w:cs="Times New Roman"/>
          <w:color w:val="000000" w:themeColor="text1"/>
          <w:sz w:val="24"/>
          <w:szCs w:val="24"/>
        </w:rPr>
        <w:t xml:space="preserve"> that increased crop yield prediction rate has major dependence over the crop production cost and the average precipitation rate within a region. </w:t>
      </w:r>
    </w:p>
    <w:p w:rsidR="00E07D8C" w:rsidRDefault="00026480" w:rsidP="00026480">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Thus, this study has been significantly empirical towards data where a correlation between factors like crop production cost and total </w:t>
      </w:r>
      <w:r w:rsidR="00D34A7E" w:rsidRPr="007E47DB">
        <w:rPr>
          <w:rFonts w:ascii="Times New Roman" w:eastAsia="Times New Roman" w:hAnsi="Times New Roman" w:cs="Times New Roman"/>
          <w:color w:val="000000" w:themeColor="text1"/>
          <w:sz w:val="24"/>
          <w:szCs w:val="24"/>
        </w:rPr>
        <w:t xml:space="preserve">yield </w:t>
      </w:r>
      <w:proofErr w:type="gramStart"/>
      <w:r w:rsidR="00D34A7E" w:rsidRPr="007E47DB">
        <w:rPr>
          <w:rFonts w:ascii="Times New Roman" w:eastAsia="Times New Roman" w:hAnsi="Times New Roman" w:cs="Times New Roman"/>
          <w:color w:val="000000" w:themeColor="text1"/>
          <w:sz w:val="24"/>
          <w:szCs w:val="24"/>
        </w:rPr>
        <w:t>has</w:t>
      </w:r>
      <w:r w:rsidRPr="007E47DB">
        <w:rPr>
          <w:rFonts w:ascii="Times New Roman" w:eastAsia="Times New Roman" w:hAnsi="Times New Roman" w:cs="Times New Roman"/>
          <w:color w:val="000000" w:themeColor="text1"/>
          <w:sz w:val="24"/>
          <w:szCs w:val="24"/>
        </w:rPr>
        <w:t xml:space="preserve"> been presented</w:t>
      </w:r>
      <w:proofErr w:type="gramEnd"/>
      <w:r w:rsidRPr="007E47DB">
        <w:rPr>
          <w:rFonts w:ascii="Times New Roman" w:eastAsia="Times New Roman" w:hAnsi="Times New Roman" w:cs="Times New Roman"/>
          <w:color w:val="000000" w:themeColor="text1"/>
          <w:sz w:val="24"/>
          <w:szCs w:val="24"/>
        </w:rPr>
        <w:t xml:space="preserve">. The empirical nature of the result </w:t>
      </w:r>
      <w:proofErr w:type="gramStart"/>
      <w:r w:rsidRPr="007E47DB">
        <w:rPr>
          <w:rFonts w:ascii="Times New Roman" w:eastAsia="Times New Roman" w:hAnsi="Times New Roman" w:cs="Times New Roman"/>
          <w:color w:val="000000" w:themeColor="text1"/>
          <w:sz w:val="24"/>
          <w:szCs w:val="24"/>
        </w:rPr>
        <w:t>should be taken</w:t>
      </w:r>
      <w:proofErr w:type="gramEnd"/>
      <w:r w:rsidRPr="007E47DB">
        <w:rPr>
          <w:rFonts w:ascii="Times New Roman" w:eastAsia="Times New Roman" w:hAnsi="Times New Roman" w:cs="Times New Roman"/>
          <w:color w:val="000000" w:themeColor="text1"/>
          <w:sz w:val="24"/>
          <w:szCs w:val="24"/>
        </w:rPr>
        <w:t xml:space="preserve"> as major advantage that has been provided through the implementation of various ML pipelines. Similarly, data visualization through the help of these ML pipelines can have a direct effect on the reliability and accuracy of the result. Henceforth, it </w:t>
      </w:r>
      <w:proofErr w:type="gramStart"/>
      <w:r w:rsidRPr="007E47DB">
        <w:rPr>
          <w:rFonts w:ascii="Times New Roman" w:eastAsia="Times New Roman" w:hAnsi="Times New Roman" w:cs="Times New Roman"/>
          <w:color w:val="000000" w:themeColor="text1"/>
          <w:sz w:val="24"/>
          <w:szCs w:val="24"/>
        </w:rPr>
        <w:t>can be said</w:t>
      </w:r>
      <w:proofErr w:type="gramEnd"/>
      <w:r w:rsidRPr="007E47DB">
        <w:rPr>
          <w:rFonts w:ascii="Times New Roman" w:eastAsia="Times New Roman" w:hAnsi="Times New Roman" w:cs="Times New Roman"/>
          <w:color w:val="000000" w:themeColor="text1"/>
          <w:sz w:val="24"/>
          <w:szCs w:val="24"/>
        </w:rPr>
        <w:t xml:space="preserve"> crop yield prediction through secondary data sets has successfully fulfilled the predetermined research scope. In such a case, this research has fulfilled all its objectives as well as answered all the questions. Crop yield prediction </w:t>
      </w:r>
      <w:proofErr w:type="gramStart"/>
      <w:r w:rsidRPr="007E47DB">
        <w:rPr>
          <w:rFonts w:ascii="Times New Roman" w:eastAsia="Times New Roman" w:hAnsi="Times New Roman" w:cs="Times New Roman"/>
          <w:color w:val="000000" w:themeColor="text1"/>
          <w:sz w:val="24"/>
          <w:szCs w:val="24"/>
        </w:rPr>
        <w:t>must be done</w:t>
      </w:r>
      <w:proofErr w:type="gramEnd"/>
      <w:r w:rsidRPr="007E47DB">
        <w:rPr>
          <w:rFonts w:ascii="Times New Roman" w:eastAsia="Times New Roman" w:hAnsi="Times New Roman" w:cs="Times New Roman"/>
          <w:color w:val="000000" w:themeColor="text1"/>
          <w:sz w:val="24"/>
          <w:szCs w:val="24"/>
        </w:rPr>
        <w:t xml:space="preserve"> considering factors like rainfall and cost of cultivation. Hence, it </w:t>
      </w:r>
      <w:proofErr w:type="gramStart"/>
      <w:r w:rsidRPr="007E47DB">
        <w:rPr>
          <w:rFonts w:ascii="Times New Roman" w:eastAsia="Times New Roman" w:hAnsi="Times New Roman" w:cs="Times New Roman"/>
          <w:color w:val="000000" w:themeColor="text1"/>
          <w:sz w:val="24"/>
          <w:szCs w:val="24"/>
        </w:rPr>
        <w:t>has been adopted</w:t>
      </w:r>
      <w:proofErr w:type="gramEnd"/>
      <w:r w:rsidRPr="007E47DB">
        <w:rPr>
          <w:rFonts w:ascii="Times New Roman" w:eastAsia="Times New Roman" w:hAnsi="Times New Roman" w:cs="Times New Roman"/>
          <w:color w:val="000000" w:themeColor="text1"/>
          <w:sz w:val="24"/>
          <w:szCs w:val="24"/>
        </w:rPr>
        <w:t xml:space="preserve"> as a best method that is incurred in this procedure. </w:t>
      </w:r>
    </w:p>
    <w:p w:rsidR="00026480" w:rsidRPr="007E47DB" w:rsidRDefault="00E07D8C" w:rsidP="00E07D8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BD4ECD" w:rsidRPr="007E47DB" w:rsidRDefault="00BD4ECD" w:rsidP="00BD4ECD">
      <w:pPr>
        <w:pStyle w:val="Heading1"/>
        <w:rPr>
          <w:color w:val="000000" w:themeColor="text1"/>
        </w:rPr>
      </w:pPr>
      <w:bookmarkStart w:id="70" w:name="_Toc133787239"/>
      <w:r w:rsidRPr="007E47DB">
        <w:rPr>
          <w:color w:val="000000" w:themeColor="text1"/>
        </w:rPr>
        <w:lastRenderedPageBreak/>
        <w:t>Chapter 6: Conclusion and recommendations</w:t>
      </w:r>
      <w:bookmarkEnd w:id="70"/>
    </w:p>
    <w:p w:rsidR="00BD4ECD" w:rsidRPr="007E47DB" w:rsidRDefault="00BD4ECD" w:rsidP="00BD4ECD">
      <w:pPr>
        <w:pStyle w:val="Heading2"/>
        <w:rPr>
          <w:color w:val="000000" w:themeColor="text1"/>
        </w:rPr>
      </w:pPr>
      <w:bookmarkStart w:id="71" w:name="_Toc133787240"/>
      <w:r w:rsidRPr="007E47DB">
        <w:rPr>
          <w:color w:val="000000" w:themeColor="text1"/>
        </w:rPr>
        <w:t>6.1 Conclusion</w:t>
      </w:r>
      <w:bookmarkEnd w:id="71"/>
    </w:p>
    <w:p w:rsidR="00BD4ECD" w:rsidRPr="007E47DB" w:rsidRDefault="00ED79CE" w:rsidP="00BD4ECD">
      <w:pPr>
        <w:spacing w:before="200" w:after="20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w:t>
      </w:r>
      <w:r w:rsidR="00BD4ECD" w:rsidRPr="007E47DB">
        <w:rPr>
          <w:rFonts w:ascii="Times New Roman" w:eastAsia="Times New Roman" w:hAnsi="Times New Roman" w:cs="Times New Roman"/>
          <w:color w:val="000000" w:themeColor="text1"/>
          <w:sz w:val="24"/>
          <w:szCs w:val="24"/>
        </w:rPr>
        <w:t>concluded that appropriate ideas regarding assumptions of crops are involved after incorporation of possible strategies. This research involves strategies for making decisions regarding crops after implementing concepts from “</w:t>
      </w:r>
      <w:r w:rsidR="00BD4ECD" w:rsidRPr="007E47DB">
        <w:rPr>
          <w:rFonts w:ascii="Times New Roman" w:eastAsia="Times New Roman" w:hAnsi="Times New Roman" w:cs="Times New Roman"/>
          <w:b/>
          <w:i/>
          <w:color w:val="000000" w:themeColor="text1"/>
          <w:sz w:val="24"/>
          <w:szCs w:val="24"/>
        </w:rPr>
        <w:t>Naive Bayes classifier</w:t>
      </w:r>
      <w:r w:rsidR="00BD4ECD" w:rsidRPr="007E47DB">
        <w:rPr>
          <w:rFonts w:ascii="Times New Roman" w:eastAsia="Times New Roman" w:hAnsi="Times New Roman" w:cs="Times New Roman"/>
          <w:color w:val="000000" w:themeColor="text1"/>
          <w:sz w:val="24"/>
          <w:szCs w:val="24"/>
        </w:rPr>
        <w:t>” and “</w:t>
      </w:r>
      <w:r w:rsidR="00BD4ECD" w:rsidRPr="007E47DB">
        <w:rPr>
          <w:rFonts w:ascii="Times New Roman" w:eastAsia="Times New Roman" w:hAnsi="Times New Roman" w:cs="Times New Roman"/>
          <w:b/>
          <w:i/>
          <w:color w:val="000000" w:themeColor="text1"/>
          <w:sz w:val="24"/>
          <w:szCs w:val="24"/>
        </w:rPr>
        <w:t>KNN classifier algorithm</w:t>
      </w:r>
      <w:r w:rsidR="00BD4ECD" w:rsidRPr="007E47DB">
        <w:rPr>
          <w:rFonts w:ascii="Times New Roman" w:eastAsia="Times New Roman" w:hAnsi="Times New Roman" w:cs="Times New Roman"/>
          <w:color w:val="000000" w:themeColor="text1"/>
          <w:sz w:val="24"/>
          <w:szCs w:val="24"/>
        </w:rPr>
        <w:t>”. There are probabilities of getting appropriate accuracies of data and making relevant strategies of acquisition of decisions for making calculations regardi</w:t>
      </w:r>
      <w:r w:rsidR="002336FB">
        <w:rPr>
          <w:rFonts w:ascii="Times New Roman" w:eastAsia="Times New Roman" w:hAnsi="Times New Roman" w:cs="Times New Roman"/>
          <w:color w:val="000000" w:themeColor="text1"/>
          <w:sz w:val="24"/>
          <w:szCs w:val="24"/>
        </w:rPr>
        <w:t xml:space="preserve">ng probabilities. </w:t>
      </w:r>
      <w:proofErr w:type="gramStart"/>
      <w:r w:rsidR="002336FB">
        <w:rPr>
          <w:rFonts w:ascii="Times New Roman" w:eastAsia="Times New Roman" w:hAnsi="Times New Roman" w:cs="Times New Roman"/>
          <w:color w:val="000000" w:themeColor="text1"/>
          <w:sz w:val="24"/>
          <w:szCs w:val="24"/>
        </w:rPr>
        <w:t>Improvement</w:t>
      </w:r>
      <w:r w:rsidR="00BD4ECD" w:rsidRPr="007E47DB">
        <w:rPr>
          <w:rFonts w:ascii="Times New Roman" w:eastAsia="Times New Roman" w:hAnsi="Times New Roman" w:cs="Times New Roman"/>
          <w:color w:val="000000" w:themeColor="text1"/>
          <w:sz w:val="24"/>
          <w:szCs w:val="24"/>
        </w:rPr>
        <w:t xml:space="preserve"> seen in prediction after incorporatio</w:t>
      </w:r>
      <w:r w:rsidR="002336FB">
        <w:rPr>
          <w:rFonts w:ascii="Times New Roman" w:eastAsia="Times New Roman" w:hAnsi="Times New Roman" w:cs="Times New Roman"/>
          <w:color w:val="000000" w:themeColor="text1"/>
          <w:sz w:val="24"/>
          <w:szCs w:val="24"/>
        </w:rPr>
        <w:t>n of this method.</w:t>
      </w:r>
      <w:proofErr w:type="gramEnd"/>
      <w:r w:rsidR="002336FB">
        <w:rPr>
          <w:rFonts w:ascii="Times New Roman" w:eastAsia="Times New Roman" w:hAnsi="Times New Roman" w:cs="Times New Roman"/>
          <w:color w:val="000000" w:themeColor="text1"/>
          <w:sz w:val="24"/>
          <w:szCs w:val="24"/>
        </w:rPr>
        <w:t xml:space="preserve"> Frameworks</w:t>
      </w:r>
      <w:r w:rsidR="00BD4ECD" w:rsidRPr="007E47DB">
        <w:rPr>
          <w:rFonts w:ascii="Times New Roman" w:eastAsia="Times New Roman" w:hAnsi="Times New Roman" w:cs="Times New Roman"/>
          <w:color w:val="000000" w:themeColor="text1"/>
          <w:sz w:val="24"/>
          <w:szCs w:val="24"/>
        </w:rPr>
        <w:t xml:space="preserve"> adopted so that there are adaptations of several procedures for selection of necessary approaches for yielding better qual</w:t>
      </w:r>
      <w:r w:rsidR="002336FB">
        <w:rPr>
          <w:rFonts w:ascii="Times New Roman" w:eastAsia="Times New Roman" w:hAnsi="Times New Roman" w:cs="Times New Roman"/>
          <w:color w:val="000000" w:themeColor="text1"/>
          <w:sz w:val="24"/>
          <w:szCs w:val="24"/>
        </w:rPr>
        <w:t>ities of crops. Hence, these</w:t>
      </w:r>
      <w:r w:rsidR="00BD4ECD" w:rsidRPr="007E47DB">
        <w:rPr>
          <w:rFonts w:ascii="Times New Roman" w:eastAsia="Times New Roman" w:hAnsi="Times New Roman" w:cs="Times New Roman"/>
          <w:color w:val="000000" w:themeColor="text1"/>
          <w:sz w:val="24"/>
          <w:szCs w:val="24"/>
        </w:rPr>
        <w:t xml:space="preserve"> selected </w:t>
      </w:r>
      <w:r w:rsidR="002336FB">
        <w:rPr>
          <w:rFonts w:ascii="Times New Roman" w:eastAsia="Times New Roman" w:hAnsi="Times New Roman" w:cs="Times New Roman"/>
          <w:color w:val="000000" w:themeColor="text1"/>
          <w:sz w:val="24"/>
          <w:szCs w:val="24"/>
        </w:rPr>
        <w:t xml:space="preserve">as essential approaches </w:t>
      </w:r>
      <w:proofErr w:type="gramStart"/>
      <w:r w:rsidR="002336FB">
        <w:rPr>
          <w:rFonts w:ascii="Times New Roman" w:eastAsia="Times New Roman" w:hAnsi="Times New Roman" w:cs="Times New Roman"/>
          <w:color w:val="000000" w:themeColor="text1"/>
          <w:sz w:val="24"/>
          <w:szCs w:val="24"/>
        </w:rPr>
        <w:t xml:space="preserve">that </w:t>
      </w:r>
      <w:r w:rsidR="00BD4ECD" w:rsidRPr="007E47DB">
        <w:rPr>
          <w:rFonts w:ascii="Times New Roman" w:eastAsia="Times New Roman" w:hAnsi="Times New Roman" w:cs="Times New Roman"/>
          <w:color w:val="000000" w:themeColor="text1"/>
          <w:sz w:val="24"/>
          <w:szCs w:val="24"/>
        </w:rPr>
        <w:t xml:space="preserve"> implemented</w:t>
      </w:r>
      <w:proofErr w:type="gramEnd"/>
      <w:r w:rsidR="00BD4ECD" w:rsidRPr="007E47DB">
        <w:rPr>
          <w:rFonts w:ascii="Times New Roman" w:eastAsia="Times New Roman" w:hAnsi="Times New Roman" w:cs="Times New Roman"/>
          <w:color w:val="000000" w:themeColor="text1"/>
          <w:sz w:val="24"/>
          <w:szCs w:val="24"/>
        </w:rPr>
        <w:t xml:space="preserve"> in this strategy. There is a derivation of 99.545 percent accuracy and it </w:t>
      </w:r>
      <w:proofErr w:type="gramStart"/>
      <w:r w:rsidR="00BD4ECD" w:rsidRPr="007E47DB">
        <w:rPr>
          <w:rFonts w:ascii="Times New Roman" w:eastAsia="Times New Roman" w:hAnsi="Times New Roman" w:cs="Times New Roman"/>
          <w:color w:val="000000" w:themeColor="text1"/>
          <w:sz w:val="24"/>
          <w:szCs w:val="24"/>
        </w:rPr>
        <w:t>has been derived</w:t>
      </w:r>
      <w:proofErr w:type="gramEnd"/>
      <w:r w:rsidR="00BD4ECD" w:rsidRPr="007E47DB">
        <w:rPr>
          <w:rFonts w:ascii="Times New Roman" w:eastAsia="Times New Roman" w:hAnsi="Times New Roman" w:cs="Times New Roman"/>
          <w:color w:val="000000" w:themeColor="text1"/>
          <w:sz w:val="24"/>
          <w:szCs w:val="24"/>
        </w:rPr>
        <w:t xml:space="preserve"> from “KNN classifier”. Therefore, it </w:t>
      </w:r>
      <w:proofErr w:type="gramStart"/>
      <w:r w:rsidR="00BD4ECD" w:rsidRPr="007E47DB">
        <w:rPr>
          <w:rFonts w:ascii="Times New Roman" w:eastAsia="Times New Roman" w:hAnsi="Times New Roman" w:cs="Times New Roman"/>
          <w:color w:val="000000" w:themeColor="text1"/>
          <w:sz w:val="24"/>
          <w:szCs w:val="24"/>
        </w:rPr>
        <w:t>has been selected</w:t>
      </w:r>
      <w:proofErr w:type="gramEnd"/>
      <w:r w:rsidR="00BD4ECD" w:rsidRPr="007E47DB">
        <w:rPr>
          <w:rFonts w:ascii="Times New Roman" w:eastAsia="Times New Roman" w:hAnsi="Times New Roman" w:cs="Times New Roman"/>
          <w:color w:val="000000" w:themeColor="text1"/>
          <w:sz w:val="24"/>
          <w:szCs w:val="24"/>
        </w:rPr>
        <w:t xml:space="preserve"> as one of the most significant methods for execution of this procedure. </w:t>
      </w:r>
    </w:p>
    <w:p w:rsidR="00BD4ECD" w:rsidRPr="007E47DB" w:rsidRDefault="00BD4ECD" w:rsidP="00BD4ECD">
      <w:pPr>
        <w:pStyle w:val="Heading2"/>
        <w:rPr>
          <w:color w:val="000000" w:themeColor="text1"/>
        </w:rPr>
      </w:pPr>
      <w:bookmarkStart w:id="72" w:name="_Toc133787241"/>
      <w:r w:rsidRPr="007E47DB">
        <w:rPr>
          <w:color w:val="000000" w:themeColor="text1"/>
        </w:rPr>
        <w:t>6.2 Linking with objectives</w:t>
      </w:r>
      <w:bookmarkEnd w:id="72"/>
    </w:p>
    <w:p w:rsidR="00BD4ECD" w:rsidRPr="007E47DB" w:rsidRDefault="00BD4ECD" w:rsidP="00BD4ECD">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This research has fulfilled the first objective, as there is a complete analysis of predicting prices of crops after implementation of this research. Ideas about probabilities of classes </w:t>
      </w:r>
      <w:proofErr w:type="gramStart"/>
      <w:r w:rsidRPr="007E47DB">
        <w:rPr>
          <w:rFonts w:ascii="Times New Roman" w:eastAsia="Times New Roman" w:hAnsi="Times New Roman" w:cs="Times New Roman"/>
          <w:color w:val="000000" w:themeColor="text1"/>
          <w:sz w:val="24"/>
          <w:szCs w:val="24"/>
        </w:rPr>
        <w:t>are generated</w:t>
      </w:r>
      <w:proofErr w:type="gramEnd"/>
      <w:r w:rsidRPr="007E47DB">
        <w:rPr>
          <w:rFonts w:ascii="Times New Roman" w:eastAsia="Times New Roman" w:hAnsi="Times New Roman" w:cs="Times New Roman"/>
          <w:color w:val="000000" w:themeColor="text1"/>
          <w:sz w:val="24"/>
          <w:szCs w:val="24"/>
        </w:rPr>
        <w:t xml:space="preserve"> for making predictions regarding target types of variables. There are ideas about types of variables acquired after incorporating this classifier in this type of analysis. There are probabilities of analyzing performances after implementing a definite framework (</w:t>
      </w:r>
      <w:proofErr w:type="spellStart"/>
      <w:r w:rsidRPr="007E47DB">
        <w:rPr>
          <w:rFonts w:ascii="Times New Roman" w:eastAsia="Times New Roman" w:hAnsi="Times New Roman" w:cs="Times New Roman"/>
          <w:color w:val="000000" w:themeColor="text1"/>
          <w:sz w:val="24"/>
          <w:szCs w:val="24"/>
        </w:rPr>
        <w:t>Saritas</w:t>
      </w:r>
      <w:proofErr w:type="spellEnd"/>
      <w:r w:rsidRPr="007E47DB">
        <w:rPr>
          <w:rFonts w:ascii="Times New Roman" w:eastAsia="Times New Roman" w:hAnsi="Times New Roman" w:cs="Times New Roman"/>
          <w:color w:val="000000" w:themeColor="text1"/>
          <w:sz w:val="24"/>
          <w:szCs w:val="24"/>
        </w:rPr>
        <w:t xml:space="preserve"> and </w:t>
      </w:r>
      <w:proofErr w:type="spellStart"/>
      <w:r w:rsidRPr="007E47DB">
        <w:rPr>
          <w:rFonts w:ascii="Times New Roman" w:eastAsia="Times New Roman" w:hAnsi="Times New Roman" w:cs="Times New Roman"/>
          <w:color w:val="000000" w:themeColor="text1"/>
          <w:sz w:val="24"/>
          <w:szCs w:val="24"/>
        </w:rPr>
        <w:t>Yasar</w:t>
      </w:r>
      <w:proofErr w:type="spellEnd"/>
      <w:r w:rsidRPr="007E47DB">
        <w:rPr>
          <w:rFonts w:ascii="Times New Roman" w:eastAsia="Times New Roman" w:hAnsi="Times New Roman" w:cs="Times New Roman"/>
          <w:color w:val="000000" w:themeColor="text1"/>
          <w:sz w:val="24"/>
          <w:szCs w:val="24"/>
        </w:rPr>
        <w:t xml:space="preserve"> (2019).  Hence, applications are available to make this kind of prediction after incorporation of this procedure. </w:t>
      </w:r>
    </w:p>
    <w:p w:rsidR="00BD4ECD" w:rsidRPr="007E47DB" w:rsidRDefault="00BD4ECD" w:rsidP="00BD4ECD">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There has been fulfillment of second objective as contemplation of factors is involved for making an estimation of prices. Moreover, there are chances of making pertinent forms of assumptions regarding costs. Support </w:t>
      </w:r>
      <w:proofErr w:type="gramStart"/>
      <w:r w:rsidRPr="007E47DB">
        <w:rPr>
          <w:rFonts w:ascii="Times New Roman" w:eastAsia="Times New Roman" w:hAnsi="Times New Roman" w:cs="Times New Roman"/>
          <w:color w:val="000000" w:themeColor="text1"/>
          <w:sz w:val="24"/>
          <w:szCs w:val="24"/>
        </w:rPr>
        <w:t>is also presented</w:t>
      </w:r>
      <w:proofErr w:type="gramEnd"/>
      <w:r w:rsidRPr="007E47DB">
        <w:rPr>
          <w:rFonts w:ascii="Times New Roman" w:eastAsia="Times New Roman" w:hAnsi="Times New Roman" w:cs="Times New Roman"/>
          <w:color w:val="000000" w:themeColor="text1"/>
          <w:sz w:val="24"/>
          <w:szCs w:val="24"/>
        </w:rPr>
        <w:t xml:space="preserve"> for making predictions about prices. There is also incorporation of minimum support that </w:t>
      </w:r>
      <w:proofErr w:type="gramStart"/>
      <w:r w:rsidRPr="007E47DB">
        <w:rPr>
          <w:rFonts w:ascii="Times New Roman" w:eastAsia="Times New Roman" w:hAnsi="Times New Roman" w:cs="Times New Roman"/>
          <w:color w:val="000000" w:themeColor="text1"/>
          <w:sz w:val="24"/>
          <w:szCs w:val="24"/>
        </w:rPr>
        <w:t>is needed</w:t>
      </w:r>
      <w:proofErr w:type="gramEnd"/>
      <w:r w:rsidRPr="007E47DB">
        <w:rPr>
          <w:rFonts w:ascii="Times New Roman" w:eastAsia="Times New Roman" w:hAnsi="Times New Roman" w:cs="Times New Roman"/>
          <w:color w:val="000000" w:themeColor="text1"/>
          <w:sz w:val="24"/>
          <w:szCs w:val="24"/>
        </w:rPr>
        <w:t xml:space="preserve"> for getting this kind of information. Hence, there is an enhancement in production of several types of crops after involving this classifier. There is a requirement for frameworks after derivation of these ideas. There is existence of multiple kinds of frameworks and these frameworks </w:t>
      </w:r>
      <w:proofErr w:type="gramStart"/>
      <w:r w:rsidRPr="007E47DB">
        <w:rPr>
          <w:rFonts w:ascii="Times New Roman" w:eastAsia="Times New Roman" w:hAnsi="Times New Roman" w:cs="Times New Roman"/>
          <w:color w:val="000000" w:themeColor="text1"/>
          <w:sz w:val="24"/>
          <w:szCs w:val="24"/>
        </w:rPr>
        <w:t>are contemplated</w:t>
      </w:r>
      <w:proofErr w:type="gramEnd"/>
      <w:r w:rsidRPr="007E47DB">
        <w:rPr>
          <w:rFonts w:ascii="Times New Roman" w:eastAsia="Times New Roman" w:hAnsi="Times New Roman" w:cs="Times New Roman"/>
          <w:color w:val="000000" w:themeColor="text1"/>
          <w:sz w:val="24"/>
          <w:szCs w:val="24"/>
        </w:rPr>
        <w:t xml:space="preserve"> as effective frameworks in making assumptions about crops. </w:t>
      </w:r>
    </w:p>
    <w:p w:rsidR="00BD4ECD" w:rsidRPr="007E47DB" w:rsidRDefault="00BD4ECD" w:rsidP="00BD4ECD">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lastRenderedPageBreak/>
        <w:t xml:space="preserve">In this research, third objective </w:t>
      </w:r>
      <w:proofErr w:type="gramStart"/>
      <w:r w:rsidRPr="007E47DB">
        <w:rPr>
          <w:rFonts w:ascii="Times New Roman" w:eastAsia="Times New Roman" w:hAnsi="Times New Roman" w:cs="Times New Roman"/>
          <w:color w:val="000000" w:themeColor="text1"/>
          <w:sz w:val="24"/>
          <w:szCs w:val="24"/>
        </w:rPr>
        <w:t>is met</w:t>
      </w:r>
      <w:proofErr w:type="gramEnd"/>
      <w:r w:rsidRPr="007E47DB">
        <w:rPr>
          <w:rFonts w:ascii="Times New Roman" w:eastAsia="Times New Roman" w:hAnsi="Times New Roman" w:cs="Times New Roman"/>
          <w:color w:val="000000" w:themeColor="text1"/>
          <w:sz w:val="24"/>
          <w:szCs w:val="24"/>
        </w:rPr>
        <w:t xml:space="preserve"> as revenues are generated regarding revenues. Therefore, there is an incorporation of strategies after accomplishment of this method. Moreover, prediction about values is possible so there has been a clear idea after involvement of this strategy. Alternative methods </w:t>
      </w:r>
      <w:proofErr w:type="gramStart"/>
      <w:r w:rsidRPr="007E47DB">
        <w:rPr>
          <w:rFonts w:ascii="Times New Roman" w:eastAsia="Times New Roman" w:hAnsi="Times New Roman" w:cs="Times New Roman"/>
          <w:color w:val="000000" w:themeColor="text1"/>
          <w:sz w:val="24"/>
          <w:szCs w:val="24"/>
        </w:rPr>
        <w:t>are generated</w:t>
      </w:r>
      <w:proofErr w:type="gramEnd"/>
      <w:r w:rsidRPr="007E47DB">
        <w:rPr>
          <w:rFonts w:ascii="Times New Roman" w:eastAsia="Times New Roman" w:hAnsi="Times New Roman" w:cs="Times New Roman"/>
          <w:color w:val="000000" w:themeColor="text1"/>
          <w:sz w:val="24"/>
          <w:szCs w:val="24"/>
        </w:rPr>
        <w:t xml:space="preserve"> after implementation of necessary opportunities that are implicated in this procedure. There are probabilities of making predictions so that desired amount of accuracy </w:t>
      </w:r>
      <w:proofErr w:type="gramStart"/>
      <w:r w:rsidRPr="007E47DB">
        <w:rPr>
          <w:rFonts w:ascii="Times New Roman" w:eastAsia="Times New Roman" w:hAnsi="Times New Roman" w:cs="Times New Roman"/>
          <w:color w:val="000000" w:themeColor="text1"/>
          <w:sz w:val="24"/>
          <w:szCs w:val="24"/>
        </w:rPr>
        <w:t>is generated</w:t>
      </w:r>
      <w:proofErr w:type="gramEnd"/>
      <w:r w:rsidRPr="007E47DB">
        <w:rPr>
          <w:rFonts w:ascii="Times New Roman" w:eastAsia="Times New Roman" w:hAnsi="Times New Roman" w:cs="Times New Roman"/>
          <w:color w:val="000000" w:themeColor="text1"/>
          <w:sz w:val="24"/>
          <w:szCs w:val="24"/>
        </w:rPr>
        <w:t xml:space="preserve"> after getting ideas in this kind of prediction (Ning </w:t>
      </w:r>
      <w:r w:rsidRPr="007E47DB">
        <w:rPr>
          <w:rFonts w:ascii="Times New Roman" w:eastAsia="Times New Roman" w:hAnsi="Times New Roman" w:cs="Times New Roman"/>
          <w:i/>
          <w:color w:val="000000" w:themeColor="text1"/>
          <w:sz w:val="24"/>
          <w:szCs w:val="24"/>
        </w:rPr>
        <w:t>et al.</w:t>
      </w:r>
      <w:r w:rsidRPr="007E47DB">
        <w:rPr>
          <w:rFonts w:ascii="Times New Roman" w:eastAsia="Times New Roman" w:hAnsi="Times New Roman" w:cs="Times New Roman"/>
          <w:color w:val="000000" w:themeColor="text1"/>
          <w:sz w:val="24"/>
          <w:szCs w:val="24"/>
        </w:rPr>
        <w:t xml:space="preserve"> 2019). Hence, decisions of precision </w:t>
      </w:r>
      <w:proofErr w:type="gramStart"/>
      <w:r w:rsidRPr="007E47DB">
        <w:rPr>
          <w:rFonts w:ascii="Times New Roman" w:eastAsia="Times New Roman" w:hAnsi="Times New Roman" w:cs="Times New Roman"/>
          <w:color w:val="000000" w:themeColor="text1"/>
          <w:sz w:val="24"/>
          <w:szCs w:val="24"/>
        </w:rPr>
        <w:t>are acquired</w:t>
      </w:r>
      <w:proofErr w:type="gramEnd"/>
      <w:r w:rsidRPr="007E47DB">
        <w:rPr>
          <w:rFonts w:ascii="Times New Roman" w:eastAsia="Times New Roman" w:hAnsi="Times New Roman" w:cs="Times New Roman"/>
          <w:color w:val="000000" w:themeColor="text1"/>
          <w:sz w:val="24"/>
          <w:szCs w:val="24"/>
        </w:rPr>
        <w:t xml:space="preserve"> after involvement of necessary ideas in this strategy of assuming price of crops. </w:t>
      </w:r>
    </w:p>
    <w:p w:rsidR="002A051A" w:rsidRPr="002759F8" w:rsidRDefault="007875B6" w:rsidP="0080268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The fourth objective </w:t>
      </w:r>
      <w:r w:rsidR="002A051A" w:rsidRPr="002759F8">
        <w:rPr>
          <w:rFonts w:ascii="Times New Roman" w:hAnsi="Times New Roman" w:cs="Times New Roman"/>
          <w:color w:val="000000" w:themeColor="text1"/>
          <w:sz w:val="24"/>
          <w:szCs w:val="24"/>
        </w:rPr>
        <w:t xml:space="preserve">achieved </w:t>
      </w:r>
      <w:r w:rsidR="0080268C" w:rsidRPr="002759F8">
        <w:rPr>
          <w:rFonts w:ascii="Times New Roman" w:hAnsi="Times New Roman" w:cs="Times New Roman"/>
          <w:b/>
          <w:color w:val="000000" w:themeColor="text1"/>
          <w:sz w:val="24"/>
          <w:szCs w:val="24"/>
        </w:rPr>
        <w:t>after</w:t>
      </w:r>
      <w:r w:rsidR="002A051A" w:rsidRPr="002759F8">
        <w:rPr>
          <w:rFonts w:ascii="Times New Roman" w:hAnsi="Times New Roman" w:cs="Times New Roman"/>
          <w:color w:val="000000" w:themeColor="text1"/>
          <w:sz w:val="24"/>
          <w:szCs w:val="24"/>
        </w:rPr>
        <w:t xml:space="preserve"> the anticipation of crop output and computation of expenses. A si</w:t>
      </w:r>
      <w:r>
        <w:rPr>
          <w:rFonts w:ascii="Times New Roman" w:hAnsi="Times New Roman" w:cs="Times New Roman"/>
          <w:color w:val="000000" w:themeColor="text1"/>
          <w:sz w:val="24"/>
          <w:szCs w:val="24"/>
        </w:rPr>
        <w:t>mplified method</w:t>
      </w:r>
      <w:r w:rsidR="002A051A" w:rsidRPr="002759F8">
        <w:rPr>
          <w:rFonts w:ascii="Times New Roman" w:hAnsi="Times New Roman" w:cs="Times New Roman"/>
          <w:color w:val="000000" w:themeColor="text1"/>
          <w:sz w:val="24"/>
          <w:szCs w:val="24"/>
        </w:rPr>
        <w:t xml:space="preserve"> implemented following the incorporation of ideas that are relevant to this </w:t>
      </w:r>
      <w:r w:rsidR="0080268C" w:rsidRPr="002759F8">
        <w:rPr>
          <w:rFonts w:ascii="Times New Roman" w:hAnsi="Times New Roman" w:cs="Times New Roman"/>
          <w:b/>
          <w:color w:val="000000" w:themeColor="text1"/>
          <w:sz w:val="24"/>
          <w:szCs w:val="24"/>
        </w:rPr>
        <w:t>perspective</w:t>
      </w:r>
      <w:r w:rsidR="002A051A" w:rsidRPr="002759F8">
        <w:rPr>
          <w:rFonts w:ascii="Times New Roman" w:hAnsi="Times New Roman" w:cs="Times New Roman"/>
          <w:color w:val="000000" w:themeColor="text1"/>
          <w:sz w:val="24"/>
          <w:szCs w:val="24"/>
        </w:rPr>
        <w:t>. The discourse pertains to the precision of agricultural produce and the formulation of tactics to address the diverse resource needs that are integral to crop cultivation. Con</w:t>
      </w:r>
      <w:r>
        <w:rPr>
          <w:rFonts w:ascii="Times New Roman" w:hAnsi="Times New Roman" w:cs="Times New Roman"/>
          <w:color w:val="000000" w:themeColor="text1"/>
          <w:sz w:val="24"/>
          <w:szCs w:val="24"/>
        </w:rPr>
        <w:t xml:space="preserve">sequently, prognostications </w:t>
      </w:r>
      <w:r w:rsidR="002A051A" w:rsidRPr="002759F8">
        <w:rPr>
          <w:rFonts w:ascii="Times New Roman" w:hAnsi="Times New Roman" w:cs="Times New Roman"/>
          <w:color w:val="000000" w:themeColor="text1"/>
          <w:sz w:val="24"/>
          <w:szCs w:val="24"/>
        </w:rPr>
        <w:t xml:space="preserve">formulated regarding an increase in yield </w:t>
      </w:r>
      <w:r w:rsidR="0080268C" w:rsidRPr="002759F8">
        <w:rPr>
          <w:rFonts w:ascii="Times New Roman" w:hAnsi="Times New Roman" w:cs="Times New Roman"/>
          <w:color w:val="000000" w:themeColor="text1"/>
          <w:sz w:val="24"/>
          <w:szCs w:val="24"/>
        </w:rPr>
        <w:t>after</w:t>
      </w:r>
      <w:r w:rsidR="002A051A" w:rsidRPr="002759F8">
        <w:rPr>
          <w:rFonts w:ascii="Times New Roman" w:hAnsi="Times New Roman" w:cs="Times New Roman"/>
          <w:color w:val="000000" w:themeColor="text1"/>
          <w:sz w:val="24"/>
          <w:szCs w:val="24"/>
        </w:rPr>
        <w:t xml:space="preserve"> the implementation of said classifier algorithm. In addition, expenses relate</w:t>
      </w:r>
      <w:r>
        <w:rPr>
          <w:rFonts w:ascii="Times New Roman" w:hAnsi="Times New Roman" w:cs="Times New Roman"/>
          <w:color w:val="000000" w:themeColor="text1"/>
          <w:sz w:val="24"/>
          <w:szCs w:val="24"/>
        </w:rPr>
        <w:t>d to agricultural production</w:t>
      </w:r>
      <w:r w:rsidR="002A051A" w:rsidRPr="002759F8">
        <w:rPr>
          <w:rFonts w:ascii="Times New Roman" w:hAnsi="Times New Roman" w:cs="Times New Roman"/>
          <w:color w:val="000000" w:themeColor="text1"/>
          <w:sz w:val="24"/>
          <w:szCs w:val="24"/>
        </w:rPr>
        <w:t xml:space="preserve"> accrued </w:t>
      </w:r>
      <w:r w:rsidR="0080268C" w:rsidRPr="002759F8">
        <w:rPr>
          <w:rFonts w:ascii="Times New Roman" w:hAnsi="Times New Roman" w:cs="Times New Roman"/>
          <w:color w:val="000000" w:themeColor="text1"/>
          <w:sz w:val="24"/>
          <w:szCs w:val="24"/>
        </w:rPr>
        <w:t>after</w:t>
      </w:r>
      <w:r w:rsidR="002A051A" w:rsidRPr="002759F8">
        <w:rPr>
          <w:rFonts w:ascii="Times New Roman" w:hAnsi="Times New Roman" w:cs="Times New Roman"/>
          <w:color w:val="000000" w:themeColor="text1"/>
          <w:sz w:val="24"/>
          <w:szCs w:val="24"/>
        </w:rPr>
        <w:t xml:space="preserve"> obtaining intricate knowledge pertaining to the anticipation of crop </w:t>
      </w:r>
      <w:r>
        <w:rPr>
          <w:rFonts w:ascii="Times New Roman" w:hAnsi="Times New Roman" w:cs="Times New Roman"/>
          <w:color w:val="000000" w:themeColor="text1"/>
          <w:sz w:val="24"/>
          <w:szCs w:val="24"/>
        </w:rPr>
        <w:t>output. Appropriate measures</w:t>
      </w:r>
      <w:r w:rsidR="002A051A" w:rsidRPr="002759F8">
        <w:rPr>
          <w:rFonts w:ascii="Times New Roman" w:hAnsi="Times New Roman" w:cs="Times New Roman"/>
          <w:color w:val="000000" w:themeColor="text1"/>
          <w:sz w:val="24"/>
          <w:szCs w:val="24"/>
        </w:rPr>
        <w:t xml:space="preserve"> implemented </w:t>
      </w:r>
      <w:r w:rsidR="0080268C" w:rsidRPr="002759F8">
        <w:rPr>
          <w:rFonts w:ascii="Times New Roman" w:hAnsi="Times New Roman" w:cs="Times New Roman"/>
          <w:color w:val="000000" w:themeColor="text1"/>
          <w:sz w:val="24"/>
          <w:szCs w:val="24"/>
        </w:rPr>
        <w:t>after</w:t>
      </w:r>
      <w:r w:rsidR="002A051A" w:rsidRPr="002759F8">
        <w:rPr>
          <w:rFonts w:ascii="Times New Roman" w:hAnsi="Times New Roman" w:cs="Times New Roman"/>
          <w:color w:val="000000" w:themeColor="text1"/>
          <w:sz w:val="24"/>
          <w:szCs w:val="24"/>
        </w:rPr>
        <w:t xml:space="preserve"> identifying the optimal factors conducive to the cultivation of specific crop varieties. </w:t>
      </w:r>
    </w:p>
    <w:p w:rsidR="00BD4ECD" w:rsidRPr="007E47DB" w:rsidRDefault="00BD4ECD" w:rsidP="00BD4ECD">
      <w:pPr>
        <w:pStyle w:val="Heading2"/>
        <w:rPr>
          <w:color w:val="000000" w:themeColor="text1"/>
        </w:rPr>
      </w:pPr>
      <w:bookmarkStart w:id="73" w:name="_Toc133787242"/>
      <w:r w:rsidRPr="007E47DB">
        <w:rPr>
          <w:color w:val="000000" w:themeColor="text1"/>
        </w:rPr>
        <w:t>6.3 Recommendations</w:t>
      </w:r>
      <w:bookmarkEnd w:id="73"/>
    </w:p>
    <w:p w:rsidR="00BD4ECD" w:rsidRPr="007875B6" w:rsidRDefault="00BD4ECD" w:rsidP="00BD4ECD">
      <w:pPr>
        <w:spacing w:before="200" w:after="200" w:line="360" w:lineRule="auto"/>
        <w:jc w:val="both"/>
        <w:rPr>
          <w:rFonts w:ascii="Times New Roman" w:eastAsia="Times New Roman" w:hAnsi="Times New Roman" w:cs="Times New Roman"/>
          <w:b/>
          <w:color w:val="000000" w:themeColor="text1"/>
          <w:sz w:val="24"/>
          <w:szCs w:val="24"/>
        </w:rPr>
      </w:pPr>
      <w:r w:rsidRPr="007875B6">
        <w:rPr>
          <w:rFonts w:ascii="Times New Roman" w:eastAsia="Times New Roman" w:hAnsi="Times New Roman" w:cs="Times New Roman"/>
          <w:b/>
          <w:color w:val="000000" w:themeColor="text1"/>
          <w:sz w:val="24"/>
          <w:szCs w:val="24"/>
        </w:rPr>
        <w:t xml:space="preserve">Recommendation 1: Increase of </w:t>
      </w:r>
      <w:r w:rsidR="0083521F" w:rsidRPr="007875B6">
        <w:rPr>
          <w:rFonts w:ascii="Times New Roman" w:eastAsia="Times New Roman" w:hAnsi="Times New Roman" w:cs="Times New Roman"/>
          <w:b/>
          <w:color w:val="000000" w:themeColor="text1"/>
          <w:sz w:val="24"/>
          <w:szCs w:val="24"/>
        </w:rPr>
        <w:t>yield</w:t>
      </w:r>
      <w:r w:rsidRPr="007875B6">
        <w:rPr>
          <w:rFonts w:ascii="Times New Roman" w:eastAsia="Times New Roman" w:hAnsi="Times New Roman" w:cs="Times New Roman"/>
          <w:b/>
          <w:color w:val="000000" w:themeColor="text1"/>
          <w:sz w:val="24"/>
          <w:szCs w:val="24"/>
        </w:rPr>
        <w:t xml:space="preserve"> after making accurate assumptions for costs</w:t>
      </w:r>
    </w:p>
    <w:p w:rsidR="00780AC4" w:rsidRPr="007875B6" w:rsidRDefault="00780AC4" w:rsidP="00BD4ECD">
      <w:pPr>
        <w:spacing w:before="200" w:after="200" w:line="360" w:lineRule="auto"/>
        <w:jc w:val="both"/>
        <w:rPr>
          <w:rFonts w:ascii="Times New Roman" w:eastAsia="Times New Roman" w:hAnsi="Times New Roman" w:cs="Times New Roman"/>
          <w:color w:val="000000" w:themeColor="text1"/>
          <w:sz w:val="24"/>
          <w:szCs w:val="24"/>
        </w:rPr>
      </w:pPr>
      <w:r w:rsidRPr="007875B6">
        <w:rPr>
          <w:rFonts w:ascii="Times New Roman" w:eastAsia="Times New Roman" w:hAnsi="Times New Roman" w:cs="Times New Roman"/>
          <w:color w:val="000000" w:themeColor="text1"/>
          <w:sz w:val="24"/>
          <w:szCs w:val="24"/>
        </w:rPr>
        <w:t xml:space="preserve">There exist probabilities of formulating precise conjectures to anticipate expenses </w:t>
      </w:r>
      <w:r w:rsidR="00552002" w:rsidRPr="007875B6">
        <w:rPr>
          <w:rFonts w:ascii="Times New Roman" w:eastAsia="Times New Roman" w:hAnsi="Times New Roman" w:cs="Times New Roman"/>
          <w:color w:val="000000" w:themeColor="text1"/>
          <w:sz w:val="24"/>
          <w:szCs w:val="24"/>
        </w:rPr>
        <w:t>after</w:t>
      </w:r>
      <w:r w:rsidRPr="007875B6">
        <w:rPr>
          <w:rFonts w:ascii="Times New Roman" w:eastAsia="Times New Roman" w:hAnsi="Times New Roman" w:cs="Times New Roman"/>
          <w:color w:val="000000" w:themeColor="text1"/>
          <w:sz w:val="24"/>
          <w:szCs w:val="24"/>
        </w:rPr>
        <w:t xml:space="preserve"> the implementation of this appro</w:t>
      </w:r>
      <w:r w:rsidR="007875B6">
        <w:rPr>
          <w:rFonts w:ascii="Times New Roman" w:eastAsia="Times New Roman" w:hAnsi="Times New Roman" w:cs="Times New Roman"/>
          <w:color w:val="000000" w:themeColor="text1"/>
          <w:sz w:val="24"/>
          <w:szCs w:val="24"/>
        </w:rPr>
        <w:t xml:space="preserve">ach. Thus, these approaches </w:t>
      </w:r>
      <w:r w:rsidRPr="007875B6">
        <w:rPr>
          <w:rFonts w:ascii="Times New Roman" w:eastAsia="Times New Roman" w:hAnsi="Times New Roman" w:cs="Times New Roman"/>
          <w:color w:val="000000" w:themeColor="text1"/>
          <w:sz w:val="24"/>
          <w:szCs w:val="24"/>
        </w:rPr>
        <w:t xml:space="preserve">portrayed as methodologies that </w:t>
      </w:r>
      <w:proofErr w:type="gramStart"/>
      <w:r w:rsidRPr="007875B6">
        <w:rPr>
          <w:rFonts w:ascii="Times New Roman" w:eastAsia="Times New Roman" w:hAnsi="Times New Roman" w:cs="Times New Roman"/>
          <w:color w:val="000000" w:themeColor="text1"/>
          <w:sz w:val="24"/>
          <w:szCs w:val="24"/>
        </w:rPr>
        <w:t>are integrated</w:t>
      </w:r>
      <w:proofErr w:type="gramEnd"/>
      <w:r w:rsidRPr="007875B6">
        <w:rPr>
          <w:rFonts w:ascii="Times New Roman" w:eastAsia="Times New Roman" w:hAnsi="Times New Roman" w:cs="Times New Roman"/>
          <w:color w:val="000000" w:themeColor="text1"/>
          <w:sz w:val="24"/>
          <w:szCs w:val="24"/>
        </w:rPr>
        <w:t xml:space="preserve"> to ensure a predominance of mechanisms, and are chosen as prospects that are implicated in this technique. The determination of yield </w:t>
      </w:r>
      <w:r w:rsidR="00552002" w:rsidRPr="007875B6">
        <w:rPr>
          <w:rFonts w:ascii="Times New Roman" w:eastAsia="Times New Roman" w:hAnsi="Times New Roman" w:cs="Times New Roman"/>
          <w:color w:val="000000" w:themeColor="text1"/>
          <w:sz w:val="24"/>
          <w:szCs w:val="24"/>
        </w:rPr>
        <w:t>is</w:t>
      </w:r>
      <w:r w:rsidRPr="007875B6">
        <w:rPr>
          <w:rFonts w:ascii="Times New Roman" w:eastAsia="Times New Roman" w:hAnsi="Times New Roman" w:cs="Times New Roman"/>
          <w:color w:val="000000" w:themeColor="text1"/>
          <w:sz w:val="24"/>
          <w:szCs w:val="24"/>
        </w:rPr>
        <w:t xml:space="preserve"> a consequential outcome </w:t>
      </w:r>
      <w:r w:rsidR="00552002" w:rsidRPr="007875B6">
        <w:rPr>
          <w:rFonts w:ascii="Times New Roman" w:eastAsia="Times New Roman" w:hAnsi="Times New Roman" w:cs="Times New Roman"/>
          <w:color w:val="000000" w:themeColor="text1"/>
          <w:sz w:val="24"/>
          <w:szCs w:val="24"/>
        </w:rPr>
        <w:t>after</w:t>
      </w:r>
      <w:r w:rsidRPr="007875B6">
        <w:rPr>
          <w:rFonts w:ascii="Times New Roman" w:eastAsia="Times New Roman" w:hAnsi="Times New Roman" w:cs="Times New Roman"/>
          <w:color w:val="000000" w:themeColor="text1"/>
          <w:sz w:val="24"/>
          <w:szCs w:val="24"/>
        </w:rPr>
        <w:t xml:space="preserve"> the implementation of these measures, as stated by </w:t>
      </w:r>
      <w:proofErr w:type="spellStart"/>
      <w:r w:rsidRPr="007875B6">
        <w:rPr>
          <w:rFonts w:ascii="Times New Roman" w:eastAsia="Times New Roman" w:hAnsi="Times New Roman" w:cs="Times New Roman"/>
          <w:color w:val="000000" w:themeColor="text1"/>
          <w:sz w:val="24"/>
          <w:szCs w:val="24"/>
        </w:rPr>
        <w:t>Safri</w:t>
      </w:r>
      <w:r w:rsidRPr="007875B6">
        <w:rPr>
          <w:rFonts w:ascii="Times New Roman" w:eastAsia="Times New Roman" w:hAnsi="Times New Roman" w:cs="Times New Roman"/>
          <w:i/>
          <w:iCs/>
          <w:color w:val="000000" w:themeColor="text1"/>
          <w:sz w:val="24"/>
          <w:szCs w:val="24"/>
        </w:rPr>
        <w:t>et</w:t>
      </w:r>
      <w:proofErr w:type="spellEnd"/>
      <w:r w:rsidRPr="007875B6">
        <w:rPr>
          <w:rFonts w:ascii="Times New Roman" w:eastAsia="Times New Roman" w:hAnsi="Times New Roman" w:cs="Times New Roman"/>
          <w:i/>
          <w:iCs/>
          <w:color w:val="000000" w:themeColor="text1"/>
          <w:sz w:val="24"/>
          <w:szCs w:val="24"/>
        </w:rPr>
        <w:t xml:space="preserve"> al</w:t>
      </w:r>
      <w:r w:rsidR="007875B6">
        <w:rPr>
          <w:rFonts w:ascii="Times New Roman" w:eastAsia="Times New Roman" w:hAnsi="Times New Roman" w:cs="Times New Roman"/>
          <w:color w:val="000000" w:themeColor="text1"/>
          <w:sz w:val="24"/>
          <w:szCs w:val="24"/>
        </w:rPr>
        <w:t xml:space="preserve">. (2018). Hence, these </w:t>
      </w:r>
      <w:r w:rsidRPr="007875B6">
        <w:rPr>
          <w:rFonts w:ascii="Times New Roman" w:eastAsia="Times New Roman" w:hAnsi="Times New Roman" w:cs="Times New Roman"/>
          <w:color w:val="000000" w:themeColor="text1"/>
          <w:sz w:val="24"/>
          <w:szCs w:val="24"/>
        </w:rPr>
        <w:t>considered significant actio</w:t>
      </w:r>
      <w:r w:rsidR="007875B6">
        <w:rPr>
          <w:rFonts w:ascii="Times New Roman" w:eastAsia="Times New Roman" w:hAnsi="Times New Roman" w:cs="Times New Roman"/>
          <w:color w:val="000000" w:themeColor="text1"/>
          <w:sz w:val="24"/>
          <w:szCs w:val="24"/>
        </w:rPr>
        <w:t>ns that</w:t>
      </w:r>
      <w:r w:rsidRPr="007875B6">
        <w:rPr>
          <w:rFonts w:ascii="Times New Roman" w:eastAsia="Times New Roman" w:hAnsi="Times New Roman" w:cs="Times New Roman"/>
          <w:color w:val="000000" w:themeColor="text1"/>
          <w:sz w:val="24"/>
          <w:szCs w:val="24"/>
        </w:rPr>
        <w:t xml:space="preserve"> taken into consideration for the implementation of essential procedures in this </w:t>
      </w:r>
      <w:r w:rsidR="00552002" w:rsidRPr="007875B6">
        <w:rPr>
          <w:rFonts w:ascii="Times New Roman" w:eastAsia="Times New Roman" w:hAnsi="Times New Roman" w:cs="Times New Roman"/>
          <w:color w:val="000000" w:themeColor="text1"/>
          <w:sz w:val="24"/>
          <w:szCs w:val="24"/>
        </w:rPr>
        <w:t>context</w:t>
      </w:r>
      <w:r w:rsidRPr="007875B6">
        <w:rPr>
          <w:rFonts w:ascii="Times New Roman" w:eastAsia="Times New Roman" w:hAnsi="Times New Roman" w:cs="Times New Roman"/>
          <w:color w:val="000000" w:themeColor="text1"/>
          <w:sz w:val="24"/>
          <w:szCs w:val="24"/>
        </w:rPr>
        <w:t xml:space="preserve">. Ahmed </w:t>
      </w:r>
      <w:r w:rsidRPr="007875B6">
        <w:rPr>
          <w:rFonts w:ascii="Times New Roman" w:eastAsia="Times New Roman" w:hAnsi="Times New Roman" w:cs="Times New Roman"/>
          <w:i/>
          <w:iCs/>
          <w:color w:val="000000" w:themeColor="text1"/>
          <w:sz w:val="24"/>
          <w:szCs w:val="24"/>
        </w:rPr>
        <w:t>et al</w:t>
      </w:r>
      <w:r w:rsidRPr="007875B6">
        <w:rPr>
          <w:rFonts w:ascii="Times New Roman" w:eastAsia="Times New Roman" w:hAnsi="Times New Roman" w:cs="Times New Roman"/>
          <w:color w:val="000000" w:themeColor="text1"/>
          <w:sz w:val="24"/>
          <w:szCs w:val="24"/>
        </w:rPr>
        <w:t xml:space="preserve">. (2022) have posited the possibility of enhancing the identification of plant diseases. Consequently, enhanced decision-making is attainable in this domain, leading to an overall amelioration in the accuracy of crop-related assumptions. </w:t>
      </w:r>
    </w:p>
    <w:p w:rsidR="00BD4ECD" w:rsidRPr="007E47DB" w:rsidRDefault="00BD4ECD" w:rsidP="00BD4ECD">
      <w:pPr>
        <w:spacing w:before="200" w:after="200"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lastRenderedPageBreak/>
        <w:t>Recommend</w:t>
      </w:r>
      <w:r w:rsidR="007875B6">
        <w:rPr>
          <w:rFonts w:ascii="Times New Roman" w:eastAsia="Times New Roman" w:hAnsi="Times New Roman" w:cs="Times New Roman"/>
          <w:b/>
          <w:color w:val="000000" w:themeColor="text1"/>
          <w:sz w:val="24"/>
          <w:szCs w:val="24"/>
        </w:rPr>
        <w:t>ation 2: Standard approaches</w:t>
      </w:r>
      <w:r w:rsidRPr="007E47DB">
        <w:rPr>
          <w:rFonts w:ascii="Times New Roman" w:eastAsia="Times New Roman" w:hAnsi="Times New Roman" w:cs="Times New Roman"/>
          <w:b/>
          <w:color w:val="000000" w:themeColor="text1"/>
          <w:sz w:val="24"/>
          <w:szCs w:val="24"/>
        </w:rPr>
        <w:t xml:space="preserve"> needed for scaling so that there are chances of getting the best accuracy after application of this method</w:t>
      </w:r>
    </w:p>
    <w:p w:rsidR="00BD4ECD" w:rsidRPr="007E47DB" w:rsidRDefault="00BD4ECD" w:rsidP="00BD4ECD">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There are necessities of introducing standard strategies of scaling for better accuracy and these </w:t>
      </w:r>
      <w:proofErr w:type="gramStart"/>
      <w:r w:rsidRPr="007E47DB">
        <w:rPr>
          <w:rFonts w:ascii="Times New Roman" w:eastAsia="Times New Roman" w:hAnsi="Times New Roman" w:cs="Times New Roman"/>
          <w:color w:val="000000" w:themeColor="text1"/>
          <w:sz w:val="24"/>
          <w:szCs w:val="24"/>
        </w:rPr>
        <w:t>are contemplated</w:t>
      </w:r>
      <w:proofErr w:type="gramEnd"/>
      <w:r w:rsidRPr="007E47DB">
        <w:rPr>
          <w:rFonts w:ascii="Times New Roman" w:eastAsia="Times New Roman" w:hAnsi="Times New Roman" w:cs="Times New Roman"/>
          <w:color w:val="000000" w:themeColor="text1"/>
          <w:sz w:val="24"/>
          <w:szCs w:val="24"/>
        </w:rPr>
        <w:t xml:space="preserve"> as essential measures that are implemented after a description of this approach. Therefore, these </w:t>
      </w:r>
      <w:proofErr w:type="gramStart"/>
      <w:r w:rsidRPr="007E47DB">
        <w:rPr>
          <w:rFonts w:ascii="Times New Roman" w:eastAsia="Times New Roman" w:hAnsi="Times New Roman" w:cs="Times New Roman"/>
          <w:color w:val="000000" w:themeColor="text1"/>
          <w:sz w:val="24"/>
          <w:szCs w:val="24"/>
        </w:rPr>
        <w:t>are selected</w:t>
      </w:r>
      <w:proofErr w:type="gramEnd"/>
      <w:r w:rsidRPr="007E47DB">
        <w:rPr>
          <w:rFonts w:ascii="Times New Roman" w:eastAsia="Times New Roman" w:hAnsi="Times New Roman" w:cs="Times New Roman"/>
          <w:color w:val="000000" w:themeColor="text1"/>
          <w:sz w:val="24"/>
          <w:szCs w:val="24"/>
        </w:rPr>
        <w:t xml:space="preserve"> as one of the best approaches that are taken into contemplation so that there are probabilities of getting the most suitable outcomes. Therefore, decisions </w:t>
      </w:r>
      <w:proofErr w:type="gramStart"/>
      <w:r w:rsidRPr="007E47DB">
        <w:rPr>
          <w:rFonts w:ascii="Times New Roman" w:eastAsia="Times New Roman" w:hAnsi="Times New Roman" w:cs="Times New Roman"/>
          <w:color w:val="000000" w:themeColor="text1"/>
          <w:sz w:val="24"/>
          <w:szCs w:val="24"/>
        </w:rPr>
        <w:t>are adopted</w:t>
      </w:r>
      <w:proofErr w:type="gramEnd"/>
      <w:r w:rsidRPr="007E47DB">
        <w:rPr>
          <w:rFonts w:ascii="Times New Roman" w:eastAsia="Times New Roman" w:hAnsi="Times New Roman" w:cs="Times New Roman"/>
          <w:color w:val="000000" w:themeColor="text1"/>
          <w:sz w:val="24"/>
          <w:szCs w:val="24"/>
        </w:rPr>
        <w:t xml:space="preserve"> so that utilization of this approach is adopted to get the best solutions. There is a need for involvement of procedures that </w:t>
      </w:r>
      <w:proofErr w:type="gramStart"/>
      <w:r w:rsidRPr="007E47DB">
        <w:rPr>
          <w:rFonts w:ascii="Times New Roman" w:eastAsia="Times New Roman" w:hAnsi="Times New Roman" w:cs="Times New Roman"/>
          <w:color w:val="000000" w:themeColor="text1"/>
          <w:sz w:val="24"/>
          <w:szCs w:val="24"/>
        </w:rPr>
        <w:t>are adopted</w:t>
      </w:r>
      <w:proofErr w:type="gramEnd"/>
      <w:r w:rsidRPr="007E47DB">
        <w:rPr>
          <w:rFonts w:ascii="Times New Roman" w:eastAsia="Times New Roman" w:hAnsi="Times New Roman" w:cs="Times New Roman"/>
          <w:color w:val="000000" w:themeColor="text1"/>
          <w:sz w:val="24"/>
          <w:szCs w:val="24"/>
        </w:rPr>
        <w:t xml:space="preserve"> for generation of best approaches for adopting pertinent procedures of scaling (</w:t>
      </w:r>
      <w:proofErr w:type="spellStart"/>
      <w:r w:rsidRPr="007E47DB">
        <w:rPr>
          <w:rFonts w:ascii="Times New Roman" w:eastAsia="Times New Roman" w:hAnsi="Times New Roman" w:cs="Times New Roman"/>
          <w:color w:val="000000" w:themeColor="text1"/>
          <w:sz w:val="24"/>
          <w:szCs w:val="24"/>
        </w:rPr>
        <w:t>Patil</w:t>
      </w:r>
      <w:proofErr w:type="spellEnd"/>
      <w:r w:rsidRPr="007E47DB">
        <w:rPr>
          <w:rFonts w:ascii="Times New Roman" w:eastAsia="Times New Roman" w:hAnsi="Times New Roman" w:cs="Times New Roman"/>
          <w:color w:val="000000" w:themeColor="text1"/>
          <w:sz w:val="24"/>
          <w:szCs w:val="24"/>
        </w:rPr>
        <w:t xml:space="preserve"> </w:t>
      </w:r>
      <w:r w:rsidRPr="007E47DB">
        <w:rPr>
          <w:rFonts w:ascii="Times New Roman" w:eastAsia="Times New Roman" w:hAnsi="Times New Roman" w:cs="Times New Roman"/>
          <w:i/>
          <w:color w:val="000000" w:themeColor="text1"/>
          <w:sz w:val="24"/>
          <w:szCs w:val="24"/>
        </w:rPr>
        <w:t>et al</w:t>
      </w:r>
      <w:r w:rsidRPr="007E47DB">
        <w:rPr>
          <w:rFonts w:ascii="Times New Roman" w:eastAsia="Times New Roman" w:hAnsi="Times New Roman" w:cs="Times New Roman"/>
          <w:color w:val="000000" w:themeColor="text1"/>
          <w:sz w:val="24"/>
          <w:szCs w:val="24"/>
        </w:rPr>
        <w:t xml:space="preserve">. 2020). Hence, these </w:t>
      </w:r>
      <w:proofErr w:type="gramStart"/>
      <w:r w:rsidRPr="007E47DB">
        <w:rPr>
          <w:rFonts w:ascii="Times New Roman" w:eastAsia="Times New Roman" w:hAnsi="Times New Roman" w:cs="Times New Roman"/>
          <w:color w:val="000000" w:themeColor="text1"/>
          <w:sz w:val="24"/>
          <w:szCs w:val="24"/>
        </w:rPr>
        <w:t>are depicted</w:t>
      </w:r>
      <w:proofErr w:type="gramEnd"/>
      <w:r w:rsidRPr="007E47DB">
        <w:rPr>
          <w:rFonts w:ascii="Times New Roman" w:eastAsia="Times New Roman" w:hAnsi="Times New Roman" w:cs="Times New Roman"/>
          <w:color w:val="000000" w:themeColor="text1"/>
          <w:sz w:val="24"/>
          <w:szCs w:val="24"/>
        </w:rPr>
        <w:t xml:space="preserve"> as essential strategies that are implemented for escalation of advantages in cultivation of crops. </w:t>
      </w:r>
    </w:p>
    <w:p w:rsidR="00BD4ECD" w:rsidRPr="007E47DB" w:rsidRDefault="00BD4ECD" w:rsidP="00BD4ECD">
      <w:pPr>
        <w:spacing w:before="200" w:after="200"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t>Recommendation 3: Implementation of an effective method for computation of probabilities in using “Naive Bayes classifier”</w:t>
      </w:r>
    </w:p>
    <w:p w:rsidR="00BD4ECD" w:rsidRPr="007E47DB" w:rsidRDefault="00BD4ECD" w:rsidP="00BD4ECD">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There is a need for adaptation of notable procedures so that there is a depletion of redundant characteristics that are present in this model. Moreover, approaches are essential for segmentation of all kinds of data that </w:t>
      </w:r>
      <w:proofErr w:type="gramStart"/>
      <w:r w:rsidRPr="007E47DB">
        <w:rPr>
          <w:rFonts w:ascii="Times New Roman" w:eastAsia="Times New Roman" w:hAnsi="Times New Roman" w:cs="Times New Roman"/>
          <w:color w:val="000000" w:themeColor="text1"/>
          <w:sz w:val="24"/>
          <w:szCs w:val="24"/>
        </w:rPr>
        <w:t>are implemented</w:t>
      </w:r>
      <w:proofErr w:type="gramEnd"/>
      <w:r w:rsidRPr="007E47DB">
        <w:rPr>
          <w:rFonts w:ascii="Times New Roman" w:eastAsia="Times New Roman" w:hAnsi="Times New Roman" w:cs="Times New Roman"/>
          <w:color w:val="000000" w:themeColor="text1"/>
          <w:sz w:val="24"/>
          <w:szCs w:val="24"/>
        </w:rPr>
        <w:t xml:space="preserve"> for creation of strategies after incorporation of this strategy (</w:t>
      </w:r>
      <w:proofErr w:type="spellStart"/>
      <w:r w:rsidRPr="007E47DB">
        <w:rPr>
          <w:rFonts w:ascii="Times New Roman" w:eastAsia="Times New Roman" w:hAnsi="Times New Roman" w:cs="Times New Roman"/>
          <w:color w:val="000000" w:themeColor="text1"/>
          <w:sz w:val="24"/>
          <w:szCs w:val="24"/>
        </w:rPr>
        <w:t>Safri</w:t>
      </w:r>
      <w:r w:rsidRPr="007E47DB">
        <w:rPr>
          <w:rFonts w:ascii="Times New Roman" w:eastAsia="Times New Roman" w:hAnsi="Times New Roman" w:cs="Times New Roman"/>
          <w:i/>
          <w:color w:val="000000" w:themeColor="text1"/>
          <w:sz w:val="24"/>
          <w:szCs w:val="24"/>
        </w:rPr>
        <w:t>et</w:t>
      </w:r>
      <w:proofErr w:type="spellEnd"/>
      <w:r w:rsidRPr="007E47DB">
        <w:rPr>
          <w:rFonts w:ascii="Times New Roman" w:eastAsia="Times New Roman" w:hAnsi="Times New Roman" w:cs="Times New Roman"/>
          <w:i/>
          <w:color w:val="000000" w:themeColor="text1"/>
          <w:sz w:val="24"/>
          <w:szCs w:val="24"/>
        </w:rPr>
        <w:t xml:space="preserve"> al.</w:t>
      </w:r>
      <w:r w:rsidRPr="007E47DB">
        <w:rPr>
          <w:rFonts w:ascii="Times New Roman" w:eastAsia="Times New Roman" w:hAnsi="Times New Roman" w:cs="Times New Roman"/>
          <w:color w:val="000000" w:themeColor="text1"/>
          <w:sz w:val="24"/>
          <w:szCs w:val="24"/>
        </w:rPr>
        <w:t xml:space="preserve"> 2018). Therefore, this strategy </w:t>
      </w:r>
      <w:proofErr w:type="gramStart"/>
      <w:r w:rsidRPr="007E47DB">
        <w:rPr>
          <w:rFonts w:ascii="Times New Roman" w:eastAsia="Times New Roman" w:hAnsi="Times New Roman" w:cs="Times New Roman"/>
          <w:color w:val="000000" w:themeColor="text1"/>
          <w:sz w:val="24"/>
          <w:szCs w:val="24"/>
        </w:rPr>
        <w:t>has been incorporated</w:t>
      </w:r>
      <w:proofErr w:type="gramEnd"/>
      <w:r w:rsidRPr="007E47DB">
        <w:rPr>
          <w:rFonts w:ascii="Times New Roman" w:eastAsia="Times New Roman" w:hAnsi="Times New Roman" w:cs="Times New Roman"/>
          <w:color w:val="000000" w:themeColor="text1"/>
          <w:sz w:val="24"/>
          <w:szCs w:val="24"/>
        </w:rPr>
        <w:t xml:space="preserve"> for making better forms of decisions and for adoption of best practices that are involved in this specified procedure. Moreover, incorporation of probabilities that are involved with distribution </w:t>
      </w:r>
      <w:proofErr w:type="gramStart"/>
      <w:r w:rsidRPr="007E47DB">
        <w:rPr>
          <w:rFonts w:ascii="Times New Roman" w:eastAsia="Times New Roman" w:hAnsi="Times New Roman" w:cs="Times New Roman"/>
          <w:color w:val="000000" w:themeColor="text1"/>
          <w:sz w:val="24"/>
          <w:szCs w:val="24"/>
        </w:rPr>
        <w:t>is implemented</w:t>
      </w:r>
      <w:proofErr w:type="gramEnd"/>
      <w:r w:rsidRPr="007E47DB">
        <w:rPr>
          <w:rFonts w:ascii="Times New Roman" w:eastAsia="Times New Roman" w:hAnsi="Times New Roman" w:cs="Times New Roman"/>
          <w:color w:val="000000" w:themeColor="text1"/>
          <w:sz w:val="24"/>
          <w:szCs w:val="24"/>
        </w:rPr>
        <w:t xml:space="preserve"> so that ideas about appropriate outcomes are adopted. </w:t>
      </w:r>
    </w:p>
    <w:p w:rsidR="00BD4ECD" w:rsidRPr="007E47DB" w:rsidRDefault="00BD4ECD" w:rsidP="00BD4ECD">
      <w:pPr>
        <w:spacing w:before="200" w:after="200"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t xml:space="preserve">Recommendation 3: Utilization of a generative model for making suitable ideas that </w:t>
      </w:r>
      <w:proofErr w:type="gramStart"/>
      <w:r w:rsidRPr="007E47DB">
        <w:rPr>
          <w:rFonts w:ascii="Times New Roman" w:eastAsia="Times New Roman" w:hAnsi="Times New Roman" w:cs="Times New Roman"/>
          <w:b/>
          <w:color w:val="000000" w:themeColor="text1"/>
          <w:sz w:val="24"/>
          <w:szCs w:val="24"/>
        </w:rPr>
        <w:t>are incorporated</w:t>
      </w:r>
      <w:proofErr w:type="gramEnd"/>
      <w:r w:rsidRPr="007E47DB">
        <w:rPr>
          <w:rFonts w:ascii="Times New Roman" w:eastAsia="Times New Roman" w:hAnsi="Times New Roman" w:cs="Times New Roman"/>
          <w:b/>
          <w:color w:val="000000" w:themeColor="text1"/>
          <w:sz w:val="24"/>
          <w:szCs w:val="24"/>
        </w:rPr>
        <w:t xml:space="preserve"> into prediction of crops</w:t>
      </w:r>
    </w:p>
    <w:p w:rsidR="00BD4ECD" w:rsidRPr="007E47DB" w:rsidRDefault="00BD4ECD" w:rsidP="00BD4ECD">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There are possibilities of getting accurate outcomes after using this specified model. Therefore, ideas </w:t>
      </w:r>
      <w:proofErr w:type="gramStart"/>
      <w:r w:rsidRPr="007E47DB">
        <w:rPr>
          <w:rFonts w:ascii="Times New Roman" w:eastAsia="Times New Roman" w:hAnsi="Times New Roman" w:cs="Times New Roman"/>
          <w:color w:val="000000" w:themeColor="text1"/>
          <w:sz w:val="24"/>
          <w:szCs w:val="24"/>
        </w:rPr>
        <w:t>are generated</w:t>
      </w:r>
      <w:proofErr w:type="gramEnd"/>
      <w:r w:rsidRPr="007E47DB">
        <w:rPr>
          <w:rFonts w:ascii="Times New Roman" w:eastAsia="Times New Roman" w:hAnsi="Times New Roman" w:cs="Times New Roman"/>
          <w:color w:val="000000" w:themeColor="text1"/>
          <w:sz w:val="24"/>
          <w:szCs w:val="24"/>
        </w:rPr>
        <w:t xml:space="preserve"> for making detailed assumptions of all types of crops and hence, these are determined as necessary measures that are involved in this approach. Moreover, continuous types of variables </w:t>
      </w:r>
      <w:proofErr w:type="gramStart"/>
      <w:r w:rsidRPr="007E47DB">
        <w:rPr>
          <w:rFonts w:ascii="Times New Roman" w:eastAsia="Times New Roman" w:hAnsi="Times New Roman" w:cs="Times New Roman"/>
          <w:color w:val="000000" w:themeColor="text1"/>
          <w:sz w:val="24"/>
          <w:szCs w:val="24"/>
        </w:rPr>
        <w:t>are being handled</w:t>
      </w:r>
      <w:proofErr w:type="gramEnd"/>
      <w:r w:rsidRPr="007E47DB">
        <w:rPr>
          <w:rFonts w:ascii="Times New Roman" w:eastAsia="Times New Roman" w:hAnsi="Times New Roman" w:cs="Times New Roman"/>
          <w:color w:val="000000" w:themeColor="text1"/>
          <w:sz w:val="24"/>
          <w:szCs w:val="24"/>
        </w:rPr>
        <w:t xml:space="preserve"> after incorporation of this specified framework. Hence, these </w:t>
      </w:r>
      <w:proofErr w:type="gramStart"/>
      <w:r w:rsidRPr="007E47DB">
        <w:rPr>
          <w:rFonts w:ascii="Times New Roman" w:eastAsia="Times New Roman" w:hAnsi="Times New Roman" w:cs="Times New Roman"/>
          <w:color w:val="000000" w:themeColor="text1"/>
          <w:sz w:val="24"/>
          <w:szCs w:val="24"/>
        </w:rPr>
        <w:t>are selected</w:t>
      </w:r>
      <w:proofErr w:type="gramEnd"/>
      <w:r w:rsidRPr="007E47DB">
        <w:rPr>
          <w:rFonts w:ascii="Times New Roman" w:eastAsia="Times New Roman" w:hAnsi="Times New Roman" w:cs="Times New Roman"/>
          <w:color w:val="000000" w:themeColor="text1"/>
          <w:sz w:val="24"/>
          <w:szCs w:val="24"/>
        </w:rPr>
        <w:t xml:space="preserve"> as appropriate procedures that are adopted so that pertinent decisions regarding cultivation are possible (Ahmed </w:t>
      </w:r>
      <w:r w:rsidRPr="007E47DB">
        <w:rPr>
          <w:rFonts w:ascii="Times New Roman" w:eastAsia="Times New Roman" w:hAnsi="Times New Roman" w:cs="Times New Roman"/>
          <w:i/>
          <w:color w:val="000000" w:themeColor="text1"/>
          <w:sz w:val="24"/>
          <w:szCs w:val="24"/>
        </w:rPr>
        <w:t>et al.</w:t>
      </w:r>
      <w:r w:rsidRPr="007E47DB">
        <w:rPr>
          <w:rFonts w:ascii="Times New Roman" w:eastAsia="Times New Roman" w:hAnsi="Times New Roman" w:cs="Times New Roman"/>
          <w:color w:val="000000" w:themeColor="text1"/>
          <w:sz w:val="24"/>
          <w:szCs w:val="24"/>
        </w:rPr>
        <w:t xml:space="preserve"> 2022). Additionally, there are probabilities of handling all kinds of data after involvement of this procedure. </w:t>
      </w:r>
    </w:p>
    <w:p w:rsidR="00BD4ECD" w:rsidRPr="007E47DB" w:rsidRDefault="00BD4ECD" w:rsidP="00BD4ECD">
      <w:pPr>
        <w:spacing w:before="200" w:after="200"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lastRenderedPageBreak/>
        <w:t>Recommendation 4: There is a need of making accurate predictions of weather about yield of crops</w:t>
      </w:r>
    </w:p>
    <w:p w:rsidR="00BD4ECD" w:rsidRPr="007E47DB" w:rsidRDefault="00BD4ECD" w:rsidP="00BD4ECD">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There are probabilities of making suitable predictions so that proper procedures </w:t>
      </w:r>
      <w:proofErr w:type="gramStart"/>
      <w:r w:rsidRPr="007E47DB">
        <w:rPr>
          <w:rFonts w:ascii="Times New Roman" w:eastAsia="Times New Roman" w:hAnsi="Times New Roman" w:cs="Times New Roman"/>
          <w:color w:val="000000" w:themeColor="text1"/>
          <w:sz w:val="24"/>
          <w:szCs w:val="24"/>
        </w:rPr>
        <w:t>are followed</w:t>
      </w:r>
      <w:proofErr w:type="gramEnd"/>
      <w:r w:rsidRPr="007E47DB">
        <w:rPr>
          <w:rFonts w:ascii="Times New Roman" w:eastAsia="Times New Roman" w:hAnsi="Times New Roman" w:cs="Times New Roman"/>
          <w:color w:val="000000" w:themeColor="text1"/>
          <w:sz w:val="24"/>
          <w:szCs w:val="24"/>
        </w:rPr>
        <w:t xml:space="preserve"> for making better strategies for crops. Moreover, there is a need to select pertinent measures that can help in adaptation of necessary measures for irrigation. Hence, these </w:t>
      </w:r>
      <w:proofErr w:type="gramStart"/>
      <w:r w:rsidRPr="007E47DB">
        <w:rPr>
          <w:rFonts w:ascii="Times New Roman" w:eastAsia="Times New Roman" w:hAnsi="Times New Roman" w:cs="Times New Roman"/>
          <w:color w:val="000000" w:themeColor="text1"/>
          <w:sz w:val="24"/>
          <w:szCs w:val="24"/>
        </w:rPr>
        <w:t>are contemplated</w:t>
      </w:r>
      <w:proofErr w:type="gramEnd"/>
      <w:r w:rsidRPr="007E47DB">
        <w:rPr>
          <w:rFonts w:ascii="Times New Roman" w:eastAsia="Times New Roman" w:hAnsi="Times New Roman" w:cs="Times New Roman"/>
          <w:color w:val="000000" w:themeColor="text1"/>
          <w:sz w:val="24"/>
          <w:szCs w:val="24"/>
        </w:rPr>
        <w:t xml:space="preserve"> as the best decisions that are adopted in this approach. There are chances of making an appropriate kind of analysis after depiction of necessary frameworks that </w:t>
      </w:r>
      <w:proofErr w:type="gramStart"/>
      <w:r w:rsidRPr="007E47DB">
        <w:rPr>
          <w:rFonts w:ascii="Times New Roman" w:eastAsia="Times New Roman" w:hAnsi="Times New Roman" w:cs="Times New Roman"/>
          <w:color w:val="000000" w:themeColor="text1"/>
          <w:sz w:val="24"/>
          <w:szCs w:val="24"/>
        </w:rPr>
        <w:t>are implemented</w:t>
      </w:r>
      <w:proofErr w:type="gramEnd"/>
      <w:r w:rsidRPr="007E47DB">
        <w:rPr>
          <w:rFonts w:ascii="Times New Roman" w:eastAsia="Times New Roman" w:hAnsi="Times New Roman" w:cs="Times New Roman"/>
          <w:color w:val="000000" w:themeColor="text1"/>
          <w:sz w:val="24"/>
          <w:szCs w:val="24"/>
        </w:rPr>
        <w:t xml:space="preserve"> in this approach (</w:t>
      </w:r>
      <w:proofErr w:type="spellStart"/>
      <w:r w:rsidRPr="007E47DB">
        <w:rPr>
          <w:rFonts w:ascii="Times New Roman" w:eastAsia="Times New Roman" w:hAnsi="Times New Roman" w:cs="Times New Roman"/>
          <w:color w:val="000000" w:themeColor="text1"/>
          <w:sz w:val="24"/>
          <w:szCs w:val="24"/>
        </w:rPr>
        <w:t>Taher</w:t>
      </w:r>
      <w:proofErr w:type="spellEnd"/>
      <w:r w:rsidRPr="007E47DB">
        <w:rPr>
          <w:rFonts w:ascii="Times New Roman" w:eastAsia="Times New Roman" w:hAnsi="Times New Roman" w:cs="Times New Roman"/>
          <w:color w:val="000000" w:themeColor="text1"/>
          <w:sz w:val="24"/>
          <w:szCs w:val="24"/>
        </w:rPr>
        <w:t xml:space="preserve"> </w:t>
      </w:r>
      <w:r w:rsidRPr="007E47DB">
        <w:rPr>
          <w:rFonts w:ascii="Times New Roman" w:eastAsia="Times New Roman" w:hAnsi="Times New Roman" w:cs="Times New Roman"/>
          <w:i/>
          <w:color w:val="000000" w:themeColor="text1"/>
          <w:sz w:val="24"/>
          <w:szCs w:val="24"/>
        </w:rPr>
        <w:t xml:space="preserve">et al. </w:t>
      </w:r>
      <w:r w:rsidRPr="007E47DB">
        <w:rPr>
          <w:rFonts w:ascii="Times New Roman" w:eastAsia="Times New Roman" w:hAnsi="Times New Roman" w:cs="Times New Roman"/>
          <w:color w:val="000000" w:themeColor="text1"/>
          <w:sz w:val="24"/>
          <w:szCs w:val="24"/>
        </w:rPr>
        <w:t>2021). Additionally, decisions are possible in selection of approaches for an implication of appropriate factors that can take an active part in yielding crops.</w:t>
      </w:r>
    </w:p>
    <w:p w:rsidR="00BD4ECD" w:rsidRPr="007E47DB" w:rsidRDefault="00BD4ECD" w:rsidP="00BD4ECD">
      <w:pPr>
        <w:pStyle w:val="Heading2"/>
        <w:rPr>
          <w:color w:val="000000" w:themeColor="text1"/>
        </w:rPr>
      </w:pPr>
      <w:bookmarkStart w:id="74" w:name="_Toc133787243"/>
      <w:r w:rsidRPr="007E47DB">
        <w:rPr>
          <w:color w:val="000000" w:themeColor="text1"/>
        </w:rPr>
        <w:t>6.4 Future Work</w:t>
      </w:r>
      <w:bookmarkEnd w:id="74"/>
    </w:p>
    <w:p w:rsidR="00C24DC3" w:rsidRPr="00C24DC3" w:rsidRDefault="00C24DC3" w:rsidP="00C24DC3">
      <w:pPr>
        <w:spacing w:line="360" w:lineRule="auto"/>
        <w:jc w:val="both"/>
        <w:rPr>
          <w:rFonts w:ascii="Times New Roman" w:hAnsi="Times New Roman" w:cs="Times New Roman"/>
          <w:color w:val="000000" w:themeColor="text1"/>
          <w:sz w:val="24"/>
          <w:szCs w:val="24"/>
          <w:lang w:val="en-GB"/>
        </w:rPr>
      </w:pPr>
      <w:r w:rsidRPr="00C24DC3">
        <w:rPr>
          <w:rFonts w:ascii="Times New Roman" w:hAnsi="Times New Roman" w:cs="Times New Roman"/>
          <w:color w:val="000000" w:themeColor="text1"/>
          <w:sz w:val="24"/>
          <w:szCs w:val="24"/>
          <w:lang w:val="en-GB"/>
        </w:rPr>
        <w:t xml:space="preserve">A crucial topic of agricultural research is crop yield detection since it may assist farmers in streamlining their crop management procedures and raising output levels. Future research in this area has a number of options. Exploring new data sources and analytical methods for agricultural production prediction may be an essential research area </w:t>
      </w:r>
      <w:r w:rsidRPr="00C24DC3">
        <w:rPr>
          <w:rFonts w:ascii="Times New Roman" w:eastAsia="Times New Roman" w:hAnsi="Times New Roman" w:cs="Times New Roman"/>
          <w:color w:val="000000" w:themeColor="text1"/>
          <w:sz w:val="24"/>
          <w:szCs w:val="24"/>
        </w:rPr>
        <w:t xml:space="preserve">(Abbas </w:t>
      </w:r>
      <w:r w:rsidRPr="00C24DC3">
        <w:rPr>
          <w:rFonts w:ascii="Times New Roman" w:eastAsia="Times New Roman" w:hAnsi="Times New Roman" w:cs="Times New Roman"/>
          <w:i/>
          <w:color w:val="000000" w:themeColor="text1"/>
          <w:sz w:val="24"/>
          <w:szCs w:val="24"/>
        </w:rPr>
        <w:t>et al.</w:t>
      </w:r>
      <w:r w:rsidRPr="00C24DC3">
        <w:rPr>
          <w:rFonts w:ascii="Times New Roman" w:eastAsia="Times New Roman" w:hAnsi="Times New Roman" w:cs="Times New Roman"/>
          <w:color w:val="000000" w:themeColor="text1"/>
          <w:sz w:val="24"/>
          <w:szCs w:val="24"/>
        </w:rPr>
        <w:t xml:space="preserve"> 2019)</w:t>
      </w:r>
      <w:r w:rsidRPr="00C24DC3">
        <w:rPr>
          <w:rFonts w:ascii="Times New Roman" w:hAnsi="Times New Roman" w:cs="Times New Roman"/>
          <w:color w:val="000000" w:themeColor="text1"/>
          <w:sz w:val="24"/>
          <w:szCs w:val="24"/>
          <w:lang w:val="en-GB"/>
        </w:rPr>
        <w:t>. For instance, researchers may look at the use of high-resolution data on crop growth and health being collected using remote sensing tools like satellite photography and unmanned aerial vehicles (UAVs). Using this data to train machine learning systems, crop yields at a bigger scale might be predicted with accuracy. It would be necessary to create new techniques for selecting and validating machine learning models as well as integrating data.</w:t>
      </w:r>
    </w:p>
    <w:p w:rsidR="00BD4ECD" w:rsidRPr="007E47DB" w:rsidRDefault="00BD4ECD" w:rsidP="00BD4ECD">
      <w:pPr>
        <w:pStyle w:val="Heading2"/>
        <w:rPr>
          <w:color w:val="000000" w:themeColor="text1"/>
        </w:rPr>
      </w:pPr>
      <w:bookmarkStart w:id="75" w:name="_Toc133787244"/>
      <w:r w:rsidRPr="007E47DB">
        <w:rPr>
          <w:color w:val="000000" w:themeColor="text1"/>
        </w:rPr>
        <w:t>6.5 Implications of this research</w:t>
      </w:r>
      <w:bookmarkEnd w:id="75"/>
    </w:p>
    <w:p w:rsidR="00C24DC3" w:rsidRPr="007E47DB" w:rsidRDefault="00C24DC3" w:rsidP="00C24DC3">
      <w:pPr>
        <w:spacing w:before="200" w:after="200" w:line="360" w:lineRule="auto"/>
        <w:jc w:val="both"/>
        <w:rPr>
          <w:rFonts w:ascii="Times New Roman" w:eastAsia="Times New Roman" w:hAnsi="Times New Roman" w:cs="Times New Roman"/>
          <w:b/>
          <w:color w:val="000000" w:themeColor="text1"/>
          <w:sz w:val="24"/>
          <w:szCs w:val="24"/>
        </w:rPr>
      </w:pPr>
      <w:r w:rsidRPr="007E47DB">
        <w:rPr>
          <w:rFonts w:ascii="Times New Roman" w:eastAsia="Times New Roman" w:hAnsi="Times New Roman" w:cs="Times New Roman"/>
          <w:b/>
          <w:color w:val="000000" w:themeColor="text1"/>
          <w:sz w:val="24"/>
          <w:szCs w:val="24"/>
        </w:rPr>
        <w:t>Academic implications</w:t>
      </w:r>
    </w:p>
    <w:p w:rsidR="00C24DC3" w:rsidRPr="00C24DC3" w:rsidRDefault="00C24DC3" w:rsidP="00C24DC3">
      <w:pPr>
        <w:spacing w:before="200" w:after="200" w:line="360" w:lineRule="auto"/>
        <w:jc w:val="both"/>
        <w:rPr>
          <w:rFonts w:ascii="Times New Roman" w:eastAsia="Times New Roman" w:hAnsi="Times New Roman" w:cs="Times New Roman"/>
          <w:color w:val="000000" w:themeColor="text1"/>
          <w:sz w:val="24"/>
          <w:szCs w:val="24"/>
        </w:rPr>
      </w:pPr>
      <w:r w:rsidRPr="00C24DC3">
        <w:rPr>
          <w:rFonts w:ascii="Times New Roman" w:eastAsia="Times New Roman" w:hAnsi="Times New Roman" w:cs="Times New Roman"/>
          <w:color w:val="000000" w:themeColor="text1"/>
          <w:sz w:val="24"/>
          <w:szCs w:val="24"/>
        </w:rPr>
        <w:t xml:space="preserve">This research can help in depiction of necessary measures so that researchers are acquainted with factors that </w:t>
      </w:r>
      <w:proofErr w:type="gramStart"/>
      <w:r w:rsidRPr="00C24DC3">
        <w:rPr>
          <w:rFonts w:ascii="Times New Roman" w:eastAsia="Times New Roman" w:hAnsi="Times New Roman" w:cs="Times New Roman"/>
          <w:color w:val="000000" w:themeColor="text1"/>
          <w:sz w:val="24"/>
          <w:szCs w:val="24"/>
        </w:rPr>
        <w:t>impact</w:t>
      </w:r>
      <w:proofErr w:type="gramEnd"/>
      <w:r w:rsidRPr="00C24DC3">
        <w:rPr>
          <w:rFonts w:ascii="Times New Roman" w:eastAsia="Times New Roman" w:hAnsi="Times New Roman" w:cs="Times New Roman"/>
          <w:color w:val="000000" w:themeColor="text1"/>
          <w:sz w:val="24"/>
          <w:szCs w:val="24"/>
        </w:rPr>
        <w:t xml:space="preserve"> crop yield. </w:t>
      </w:r>
      <w:proofErr w:type="gramStart"/>
      <w:r w:rsidRPr="00C24DC3">
        <w:rPr>
          <w:rFonts w:ascii="Times New Roman" w:eastAsia="Times New Roman" w:hAnsi="Times New Roman" w:cs="Times New Roman"/>
          <w:color w:val="000000" w:themeColor="text1"/>
          <w:sz w:val="24"/>
          <w:szCs w:val="24"/>
        </w:rPr>
        <w:t>Hence</w:t>
      </w:r>
      <w:proofErr w:type="gramEnd"/>
      <w:r w:rsidRPr="00C24DC3">
        <w:rPr>
          <w:rFonts w:ascii="Times New Roman" w:eastAsia="Times New Roman" w:hAnsi="Times New Roman" w:cs="Times New Roman"/>
          <w:color w:val="000000" w:themeColor="text1"/>
          <w:sz w:val="24"/>
          <w:szCs w:val="24"/>
        </w:rPr>
        <w:t xml:space="preserve"> factors such as temperature, humidity, ph. and rainfall have direct impact on the crop yield. </w:t>
      </w:r>
    </w:p>
    <w:p w:rsidR="00C24DC3" w:rsidRPr="00C24DC3" w:rsidRDefault="00C24DC3" w:rsidP="00C24DC3">
      <w:pPr>
        <w:spacing w:before="200" w:after="200" w:line="360" w:lineRule="auto"/>
        <w:jc w:val="both"/>
        <w:rPr>
          <w:rFonts w:ascii="Times New Roman" w:eastAsia="Times New Roman" w:hAnsi="Times New Roman" w:cs="Times New Roman"/>
          <w:b/>
          <w:color w:val="000000" w:themeColor="text1"/>
          <w:sz w:val="24"/>
          <w:szCs w:val="24"/>
        </w:rPr>
      </w:pPr>
      <w:r w:rsidRPr="00C24DC3">
        <w:rPr>
          <w:rFonts w:ascii="Times New Roman" w:eastAsia="Times New Roman" w:hAnsi="Times New Roman" w:cs="Times New Roman"/>
          <w:b/>
          <w:color w:val="000000" w:themeColor="text1"/>
          <w:sz w:val="24"/>
          <w:szCs w:val="24"/>
        </w:rPr>
        <w:t>Industrial modes of implications</w:t>
      </w:r>
    </w:p>
    <w:p w:rsidR="00C24DC3" w:rsidRPr="00603E4F" w:rsidRDefault="00C24DC3" w:rsidP="00C24DC3">
      <w:pPr>
        <w:spacing w:before="200" w:after="200" w:line="360" w:lineRule="auto"/>
        <w:jc w:val="both"/>
        <w:rPr>
          <w:rFonts w:ascii="Times New Roman" w:eastAsia="Times New Roman" w:hAnsi="Times New Roman" w:cs="Times New Roman"/>
          <w:bCs/>
          <w:color w:val="FF0000"/>
          <w:sz w:val="24"/>
          <w:szCs w:val="24"/>
        </w:rPr>
      </w:pPr>
      <w:r w:rsidRPr="00C24DC3">
        <w:rPr>
          <w:rFonts w:ascii="Times New Roman" w:eastAsia="Times New Roman" w:hAnsi="Times New Roman" w:cs="Times New Roman"/>
          <w:bCs/>
          <w:color w:val="000000" w:themeColor="text1"/>
          <w:sz w:val="24"/>
          <w:szCs w:val="24"/>
        </w:rPr>
        <w:t xml:space="preserve">Temperature, humidity, pH, and rainfall are just a few of the variables that have an impact on crop output that </w:t>
      </w:r>
      <w:proofErr w:type="gramStart"/>
      <w:r w:rsidRPr="00C24DC3">
        <w:rPr>
          <w:rFonts w:ascii="Times New Roman" w:eastAsia="Times New Roman" w:hAnsi="Times New Roman" w:cs="Times New Roman"/>
          <w:bCs/>
          <w:color w:val="000000" w:themeColor="text1"/>
          <w:sz w:val="24"/>
          <w:szCs w:val="24"/>
        </w:rPr>
        <w:t>are significantly influenced</w:t>
      </w:r>
      <w:proofErr w:type="gramEnd"/>
      <w:r w:rsidRPr="00C24DC3">
        <w:rPr>
          <w:rFonts w:ascii="Times New Roman" w:eastAsia="Times New Roman" w:hAnsi="Times New Roman" w:cs="Times New Roman"/>
          <w:bCs/>
          <w:color w:val="000000" w:themeColor="text1"/>
          <w:sz w:val="24"/>
          <w:szCs w:val="24"/>
        </w:rPr>
        <w:t xml:space="preserve"> by the industrial sector. Increased atmospheric </w:t>
      </w:r>
      <w:r w:rsidRPr="00C24DC3">
        <w:rPr>
          <w:rFonts w:ascii="Times New Roman" w:eastAsia="Times New Roman" w:hAnsi="Times New Roman" w:cs="Times New Roman"/>
          <w:bCs/>
          <w:color w:val="000000" w:themeColor="text1"/>
          <w:sz w:val="24"/>
          <w:szCs w:val="24"/>
        </w:rPr>
        <w:lastRenderedPageBreak/>
        <w:t xml:space="preserve">greenhouse gases may result from industrial activities including the production of energy, transportation, and chemicals, which may influence weather patterns and the climate </w:t>
      </w:r>
      <w:r w:rsidRPr="00C24DC3">
        <w:rPr>
          <w:rFonts w:ascii="Times New Roman" w:eastAsia="Times New Roman" w:hAnsi="Times New Roman" w:cs="Times New Roman"/>
          <w:color w:val="000000" w:themeColor="text1"/>
          <w:sz w:val="24"/>
          <w:szCs w:val="24"/>
        </w:rPr>
        <w:t>(</w:t>
      </w:r>
      <w:proofErr w:type="spellStart"/>
      <w:r w:rsidRPr="00C24DC3">
        <w:rPr>
          <w:rFonts w:ascii="Times New Roman" w:eastAsia="Times New Roman" w:hAnsi="Times New Roman" w:cs="Times New Roman"/>
          <w:color w:val="000000" w:themeColor="text1"/>
          <w:sz w:val="24"/>
          <w:szCs w:val="24"/>
        </w:rPr>
        <w:t>Pandith</w:t>
      </w:r>
      <w:proofErr w:type="spellEnd"/>
      <w:r w:rsidRPr="00C24DC3">
        <w:rPr>
          <w:rFonts w:ascii="Times New Roman" w:eastAsia="Times New Roman" w:hAnsi="Times New Roman" w:cs="Times New Roman"/>
          <w:color w:val="000000" w:themeColor="text1"/>
          <w:sz w:val="24"/>
          <w:szCs w:val="24"/>
        </w:rPr>
        <w:t xml:space="preserve"> </w:t>
      </w:r>
      <w:r w:rsidRPr="00C24DC3">
        <w:rPr>
          <w:rFonts w:ascii="Times New Roman" w:eastAsia="Times New Roman" w:hAnsi="Times New Roman" w:cs="Times New Roman"/>
          <w:i/>
          <w:color w:val="000000" w:themeColor="text1"/>
          <w:sz w:val="24"/>
          <w:szCs w:val="24"/>
        </w:rPr>
        <w:t>et al</w:t>
      </w:r>
      <w:r w:rsidRPr="00C24DC3">
        <w:rPr>
          <w:rFonts w:ascii="Times New Roman" w:eastAsia="Times New Roman" w:hAnsi="Times New Roman" w:cs="Times New Roman"/>
          <w:color w:val="000000" w:themeColor="text1"/>
          <w:sz w:val="24"/>
          <w:szCs w:val="24"/>
        </w:rPr>
        <w:t>. 2020)</w:t>
      </w:r>
      <w:r w:rsidRPr="00C24DC3">
        <w:rPr>
          <w:rFonts w:ascii="Times New Roman" w:eastAsia="Times New Roman" w:hAnsi="Times New Roman" w:cs="Times New Roman"/>
          <w:bCs/>
          <w:color w:val="000000" w:themeColor="text1"/>
          <w:sz w:val="24"/>
          <w:szCs w:val="24"/>
        </w:rPr>
        <w:t xml:space="preserve">. Crop yields </w:t>
      </w:r>
      <w:proofErr w:type="gramStart"/>
      <w:r w:rsidRPr="00C24DC3">
        <w:rPr>
          <w:rFonts w:ascii="Times New Roman" w:eastAsia="Times New Roman" w:hAnsi="Times New Roman" w:cs="Times New Roman"/>
          <w:bCs/>
          <w:color w:val="000000" w:themeColor="text1"/>
          <w:sz w:val="24"/>
          <w:szCs w:val="24"/>
        </w:rPr>
        <w:t>may be directly impacted</w:t>
      </w:r>
      <w:proofErr w:type="gramEnd"/>
      <w:r w:rsidRPr="00C24DC3">
        <w:rPr>
          <w:rFonts w:ascii="Times New Roman" w:eastAsia="Times New Roman" w:hAnsi="Times New Roman" w:cs="Times New Roman"/>
          <w:bCs/>
          <w:color w:val="000000" w:themeColor="text1"/>
          <w:sz w:val="24"/>
          <w:szCs w:val="24"/>
        </w:rPr>
        <w:t xml:space="preserve"> by these changes due to different growth circumstances, such as temperature swings and water availability.</w:t>
      </w:r>
    </w:p>
    <w:p w:rsidR="00C24DC3" w:rsidRPr="007E47DB" w:rsidRDefault="00C24DC3" w:rsidP="00C24DC3">
      <w:pPr>
        <w:pStyle w:val="Heading2"/>
        <w:rPr>
          <w:color w:val="000000" w:themeColor="text1"/>
        </w:rPr>
      </w:pPr>
      <w:bookmarkStart w:id="76" w:name="_Toc133680022"/>
      <w:bookmarkStart w:id="77" w:name="_Toc133787245"/>
      <w:r w:rsidRPr="007E47DB">
        <w:rPr>
          <w:color w:val="000000" w:themeColor="text1"/>
        </w:rPr>
        <w:t>6.6 Limitations present in this research</w:t>
      </w:r>
      <w:bookmarkEnd w:id="76"/>
      <w:bookmarkEnd w:id="77"/>
    </w:p>
    <w:p w:rsidR="00C24DC3" w:rsidRPr="00C24DC3" w:rsidRDefault="00C24DC3" w:rsidP="00C24DC3">
      <w:pPr>
        <w:spacing w:before="200" w:after="200" w:line="360" w:lineRule="auto"/>
        <w:jc w:val="both"/>
        <w:rPr>
          <w:rFonts w:ascii="Times New Roman" w:eastAsia="Times New Roman" w:hAnsi="Times New Roman" w:cs="Times New Roman"/>
          <w:color w:val="000000" w:themeColor="text1"/>
          <w:sz w:val="24"/>
          <w:szCs w:val="24"/>
        </w:rPr>
      </w:pPr>
      <w:proofErr w:type="gramStart"/>
      <w:r w:rsidRPr="00C24DC3">
        <w:rPr>
          <w:rFonts w:ascii="Times New Roman" w:eastAsia="Times New Roman" w:hAnsi="Times New Roman" w:cs="Times New Roman"/>
          <w:color w:val="000000" w:themeColor="text1"/>
          <w:sz w:val="24"/>
          <w:szCs w:val="24"/>
        </w:rPr>
        <w:t>First of all</w:t>
      </w:r>
      <w:proofErr w:type="gramEnd"/>
      <w:r w:rsidRPr="00C24DC3">
        <w:rPr>
          <w:rFonts w:ascii="Times New Roman" w:eastAsia="Times New Roman" w:hAnsi="Times New Roman" w:cs="Times New Roman"/>
          <w:color w:val="000000" w:themeColor="text1"/>
          <w:sz w:val="24"/>
          <w:szCs w:val="24"/>
        </w:rPr>
        <w:t>, because the study only included a small size crop data from a particular location or demographic, the sample size may not be typical of the total community. This can have an effect on the findings' generalizability and external validity.</w:t>
      </w:r>
    </w:p>
    <w:p w:rsidR="00C24DC3" w:rsidRPr="00C24DC3" w:rsidRDefault="00C24DC3" w:rsidP="00C24DC3">
      <w:pPr>
        <w:spacing w:before="200" w:after="200" w:line="360" w:lineRule="auto"/>
        <w:jc w:val="both"/>
        <w:rPr>
          <w:rFonts w:ascii="Times New Roman" w:eastAsia="Times New Roman" w:hAnsi="Times New Roman" w:cs="Times New Roman"/>
          <w:color w:val="000000" w:themeColor="text1"/>
          <w:sz w:val="24"/>
          <w:szCs w:val="24"/>
        </w:rPr>
      </w:pPr>
      <w:r w:rsidRPr="00C24DC3">
        <w:rPr>
          <w:rFonts w:ascii="Times New Roman" w:eastAsia="Times New Roman" w:hAnsi="Times New Roman" w:cs="Times New Roman"/>
          <w:color w:val="000000" w:themeColor="text1"/>
          <w:sz w:val="24"/>
          <w:szCs w:val="24"/>
        </w:rPr>
        <w:t xml:space="preserve">Additionally, the amount of in-depth and comprehensive information that </w:t>
      </w:r>
      <w:proofErr w:type="gramStart"/>
      <w:r w:rsidRPr="00C24DC3">
        <w:rPr>
          <w:rFonts w:ascii="Times New Roman" w:eastAsia="Times New Roman" w:hAnsi="Times New Roman" w:cs="Times New Roman"/>
          <w:color w:val="000000" w:themeColor="text1"/>
          <w:sz w:val="24"/>
          <w:szCs w:val="24"/>
        </w:rPr>
        <w:t>can be learned</w:t>
      </w:r>
      <w:proofErr w:type="gramEnd"/>
      <w:r w:rsidRPr="00C24DC3">
        <w:rPr>
          <w:rFonts w:ascii="Times New Roman" w:eastAsia="Times New Roman" w:hAnsi="Times New Roman" w:cs="Times New Roman"/>
          <w:color w:val="000000" w:themeColor="text1"/>
          <w:sz w:val="24"/>
          <w:szCs w:val="24"/>
        </w:rPr>
        <w:t xml:space="preserve"> about the phenomenon under study may be lowered if only self-report data are used. Because the study's design is cross-sectional and only collects data at a single point in time, causal relationships between variables </w:t>
      </w:r>
      <w:proofErr w:type="gramStart"/>
      <w:r w:rsidRPr="00C24DC3">
        <w:rPr>
          <w:rFonts w:ascii="Times New Roman" w:eastAsia="Times New Roman" w:hAnsi="Times New Roman" w:cs="Times New Roman"/>
          <w:color w:val="000000" w:themeColor="text1"/>
          <w:sz w:val="24"/>
          <w:szCs w:val="24"/>
        </w:rPr>
        <w:t>cannot be established</w:t>
      </w:r>
      <w:proofErr w:type="gramEnd"/>
      <w:r w:rsidRPr="00C24DC3">
        <w:rPr>
          <w:rFonts w:ascii="Times New Roman" w:eastAsia="Times New Roman" w:hAnsi="Times New Roman" w:cs="Times New Roman"/>
          <w:color w:val="000000" w:themeColor="text1"/>
          <w:sz w:val="24"/>
          <w:szCs w:val="24"/>
        </w:rPr>
        <w:t>.</w:t>
      </w:r>
    </w:p>
    <w:p w:rsidR="00DF427E" w:rsidRDefault="00DF427E" w:rsidP="00BD4ECD">
      <w:pPr>
        <w:spacing w:before="200" w:after="200" w:line="360" w:lineRule="auto"/>
        <w:jc w:val="both"/>
        <w:rPr>
          <w:rFonts w:ascii="Times New Roman" w:eastAsia="Times New Roman" w:hAnsi="Times New Roman" w:cs="Times New Roman"/>
          <w:color w:val="000000" w:themeColor="text1"/>
          <w:sz w:val="24"/>
          <w:szCs w:val="24"/>
        </w:rPr>
      </w:pPr>
    </w:p>
    <w:p w:rsidR="00C24DC3" w:rsidRDefault="00C24DC3" w:rsidP="00BD4ECD">
      <w:pPr>
        <w:spacing w:before="200" w:after="200" w:line="360" w:lineRule="auto"/>
        <w:jc w:val="both"/>
        <w:rPr>
          <w:rFonts w:ascii="Times New Roman" w:eastAsia="Times New Roman" w:hAnsi="Times New Roman" w:cs="Times New Roman"/>
          <w:color w:val="000000" w:themeColor="text1"/>
          <w:sz w:val="24"/>
          <w:szCs w:val="24"/>
        </w:rPr>
      </w:pPr>
    </w:p>
    <w:p w:rsidR="00C24DC3" w:rsidRDefault="00C24DC3" w:rsidP="00BD4ECD">
      <w:pPr>
        <w:spacing w:before="200" w:after="200" w:line="360" w:lineRule="auto"/>
        <w:jc w:val="both"/>
        <w:rPr>
          <w:rFonts w:ascii="Times New Roman" w:eastAsia="Times New Roman" w:hAnsi="Times New Roman" w:cs="Times New Roman"/>
          <w:color w:val="000000" w:themeColor="text1"/>
          <w:sz w:val="24"/>
          <w:szCs w:val="24"/>
        </w:rPr>
      </w:pPr>
    </w:p>
    <w:p w:rsidR="00C24DC3" w:rsidRDefault="00C24DC3" w:rsidP="00BD4ECD">
      <w:pPr>
        <w:spacing w:before="200" w:after="200" w:line="360" w:lineRule="auto"/>
        <w:jc w:val="both"/>
        <w:rPr>
          <w:rFonts w:ascii="Times New Roman" w:eastAsia="Times New Roman" w:hAnsi="Times New Roman" w:cs="Times New Roman"/>
          <w:color w:val="000000" w:themeColor="text1"/>
          <w:sz w:val="24"/>
          <w:szCs w:val="24"/>
        </w:rPr>
      </w:pPr>
    </w:p>
    <w:p w:rsidR="00C24DC3" w:rsidRDefault="00C24DC3" w:rsidP="00BD4ECD">
      <w:pPr>
        <w:spacing w:before="200" w:after="200" w:line="360" w:lineRule="auto"/>
        <w:jc w:val="both"/>
        <w:rPr>
          <w:rFonts w:ascii="Times New Roman" w:eastAsia="Times New Roman" w:hAnsi="Times New Roman" w:cs="Times New Roman"/>
          <w:color w:val="000000" w:themeColor="text1"/>
          <w:sz w:val="24"/>
          <w:szCs w:val="24"/>
        </w:rPr>
      </w:pPr>
    </w:p>
    <w:p w:rsidR="00C24DC3" w:rsidRDefault="00C24DC3" w:rsidP="00BD4ECD">
      <w:pPr>
        <w:spacing w:before="200" w:after="200" w:line="360" w:lineRule="auto"/>
        <w:jc w:val="both"/>
        <w:rPr>
          <w:rFonts w:ascii="Times New Roman" w:eastAsia="Times New Roman" w:hAnsi="Times New Roman" w:cs="Times New Roman"/>
          <w:color w:val="000000" w:themeColor="text1"/>
          <w:sz w:val="24"/>
          <w:szCs w:val="24"/>
        </w:rPr>
      </w:pPr>
    </w:p>
    <w:p w:rsidR="00C24DC3" w:rsidRDefault="00C24DC3" w:rsidP="00BD4ECD">
      <w:pPr>
        <w:spacing w:before="200" w:after="200" w:line="360" w:lineRule="auto"/>
        <w:jc w:val="both"/>
        <w:rPr>
          <w:rFonts w:ascii="Times New Roman" w:eastAsia="Times New Roman" w:hAnsi="Times New Roman" w:cs="Times New Roman"/>
          <w:color w:val="000000" w:themeColor="text1"/>
          <w:sz w:val="24"/>
          <w:szCs w:val="24"/>
        </w:rPr>
      </w:pPr>
    </w:p>
    <w:p w:rsidR="00C24DC3" w:rsidRDefault="00C24DC3" w:rsidP="00BD4ECD">
      <w:pPr>
        <w:spacing w:before="200" w:after="200" w:line="360" w:lineRule="auto"/>
        <w:jc w:val="both"/>
        <w:rPr>
          <w:rFonts w:ascii="Times New Roman" w:eastAsia="Times New Roman" w:hAnsi="Times New Roman" w:cs="Times New Roman"/>
          <w:color w:val="000000" w:themeColor="text1"/>
          <w:sz w:val="24"/>
          <w:szCs w:val="24"/>
        </w:rPr>
      </w:pPr>
    </w:p>
    <w:p w:rsidR="00C24DC3" w:rsidRDefault="00C24DC3" w:rsidP="00BD4ECD">
      <w:pPr>
        <w:spacing w:before="200" w:after="200" w:line="360" w:lineRule="auto"/>
        <w:jc w:val="both"/>
        <w:rPr>
          <w:rFonts w:ascii="Times New Roman" w:eastAsia="Times New Roman" w:hAnsi="Times New Roman" w:cs="Times New Roman"/>
          <w:color w:val="000000" w:themeColor="text1"/>
          <w:sz w:val="24"/>
          <w:szCs w:val="24"/>
        </w:rPr>
      </w:pPr>
    </w:p>
    <w:p w:rsidR="00C24DC3" w:rsidRDefault="00C24DC3" w:rsidP="00BD4ECD">
      <w:pPr>
        <w:spacing w:before="200" w:after="200" w:line="360" w:lineRule="auto"/>
        <w:jc w:val="both"/>
        <w:rPr>
          <w:rFonts w:ascii="Times New Roman" w:eastAsia="Times New Roman" w:hAnsi="Times New Roman" w:cs="Times New Roman"/>
          <w:color w:val="000000" w:themeColor="text1"/>
          <w:sz w:val="24"/>
          <w:szCs w:val="24"/>
        </w:rPr>
      </w:pPr>
    </w:p>
    <w:p w:rsidR="00C24DC3" w:rsidRDefault="00C24DC3" w:rsidP="00BD4ECD">
      <w:pPr>
        <w:spacing w:before="200" w:after="200" w:line="360" w:lineRule="auto"/>
        <w:jc w:val="both"/>
        <w:rPr>
          <w:rFonts w:ascii="Times New Roman" w:eastAsia="Times New Roman" w:hAnsi="Times New Roman" w:cs="Times New Roman"/>
          <w:color w:val="000000" w:themeColor="text1"/>
          <w:sz w:val="24"/>
          <w:szCs w:val="24"/>
        </w:rPr>
      </w:pPr>
    </w:p>
    <w:p w:rsidR="00C24DC3" w:rsidRPr="007E47DB" w:rsidRDefault="00C24DC3" w:rsidP="00BD4ECD">
      <w:pPr>
        <w:spacing w:before="200" w:after="200" w:line="360" w:lineRule="auto"/>
        <w:jc w:val="both"/>
        <w:rPr>
          <w:rFonts w:ascii="Times New Roman" w:eastAsia="Times New Roman" w:hAnsi="Times New Roman" w:cs="Times New Roman"/>
          <w:color w:val="000000" w:themeColor="text1"/>
          <w:sz w:val="24"/>
          <w:szCs w:val="24"/>
        </w:rPr>
      </w:pPr>
    </w:p>
    <w:p w:rsidR="00C24DC3" w:rsidRPr="007E47DB" w:rsidRDefault="00C24DC3" w:rsidP="00C24DC3">
      <w:pPr>
        <w:pStyle w:val="Heading1"/>
        <w:rPr>
          <w:color w:val="000000" w:themeColor="text1"/>
          <w:highlight w:val="white"/>
        </w:rPr>
      </w:pPr>
      <w:bookmarkStart w:id="78" w:name="_Toc133680023"/>
      <w:bookmarkStart w:id="79" w:name="_Toc133787246"/>
      <w:r w:rsidRPr="007E47DB">
        <w:rPr>
          <w:color w:val="000000" w:themeColor="text1"/>
          <w:highlight w:val="white"/>
        </w:rPr>
        <w:lastRenderedPageBreak/>
        <w:t>References</w:t>
      </w:r>
      <w:bookmarkEnd w:id="78"/>
      <w:bookmarkEnd w:id="79"/>
    </w:p>
    <w:p w:rsidR="00C24DC3" w:rsidRPr="007E47DB" w:rsidRDefault="00C24DC3" w:rsidP="00C24DC3">
      <w:pPr>
        <w:spacing w:line="360" w:lineRule="auto"/>
        <w:jc w:val="both"/>
        <w:rPr>
          <w:rFonts w:ascii="Times New Roman" w:hAnsi="Times New Roman" w:cs="Times New Roman"/>
          <w:color w:val="000000" w:themeColor="text1"/>
          <w:sz w:val="24"/>
          <w:szCs w:val="24"/>
          <w:shd w:val="clear" w:color="auto" w:fill="FFFFFF"/>
        </w:rPr>
      </w:pPr>
      <w:proofErr w:type="spellStart"/>
      <w:r w:rsidRPr="007E47DB">
        <w:rPr>
          <w:rFonts w:ascii="Times New Roman" w:hAnsi="Times New Roman" w:cs="Times New Roman"/>
          <w:color w:val="000000" w:themeColor="text1"/>
          <w:sz w:val="24"/>
          <w:szCs w:val="24"/>
          <w:shd w:val="clear" w:color="auto" w:fill="FFFFFF"/>
        </w:rPr>
        <w:t>Abbad</w:t>
      </w:r>
      <w:proofErr w:type="spellEnd"/>
      <w:r w:rsidRPr="007E47DB">
        <w:rPr>
          <w:rFonts w:ascii="Times New Roman" w:hAnsi="Times New Roman" w:cs="Times New Roman"/>
          <w:color w:val="000000" w:themeColor="text1"/>
          <w:sz w:val="24"/>
          <w:szCs w:val="24"/>
          <w:shd w:val="clear" w:color="auto" w:fill="FFFFFF"/>
        </w:rPr>
        <w:t xml:space="preserve"> Ur </w:t>
      </w:r>
      <w:proofErr w:type="spellStart"/>
      <w:r w:rsidRPr="007E47DB">
        <w:rPr>
          <w:rFonts w:ascii="Times New Roman" w:hAnsi="Times New Roman" w:cs="Times New Roman"/>
          <w:color w:val="000000" w:themeColor="text1"/>
          <w:sz w:val="24"/>
          <w:szCs w:val="24"/>
          <w:shd w:val="clear" w:color="auto" w:fill="FFFFFF"/>
        </w:rPr>
        <w:t>Rehman</w:t>
      </w:r>
      <w:proofErr w:type="spellEnd"/>
      <w:r w:rsidRPr="007E47DB">
        <w:rPr>
          <w:rFonts w:ascii="Times New Roman" w:hAnsi="Times New Roman" w:cs="Times New Roman"/>
          <w:color w:val="000000" w:themeColor="text1"/>
          <w:sz w:val="24"/>
          <w:szCs w:val="24"/>
          <w:shd w:val="clear" w:color="auto" w:fill="FFFFFF"/>
        </w:rPr>
        <w:t xml:space="preserve">, H., Lin, C.Y. and </w:t>
      </w:r>
      <w:proofErr w:type="spellStart"/>
      <w:r w:rsidRPr="007E47DB">
        <w:rPr>
          <w:rFonts w:ascii="Times New Roman" w:hAnsi="Times New Roman" w:cs="Times New Roman"/>
          <w:color w:val="000000" w:themeColor="text1"/>
          <w:sz w:val="24"/>
          <w:szCs w:val="24"/>
          <w:shd w:val="clear" w:color="auto" w:fill="FFFFFF"/>
        </w:rPr>
        <w:t>Mushtaq</w:t>
      </w:r>
      <w:proofErr w:type="spellEnd"/>
      <w:r w:rsidRPr="007E47DB">
        <w:rPr>
          <w:rFonts w:ascii="Times New Roman" w:hAnsi="Times New Roman" w:cs="Times New Roman"/>
          <w:color w:val="000000" w:themeColor="text1"/>
          <w:sz w:val="24"/>
          <w:szCs w:val="24"/>
          <w:shd w:val="clear" w:color="auto" w:fill="FFFFFF"/>
        </w:rPr>
        <w:t xml:space="preserve">, Z., 2021. </w:t>
      </w:r>
      <w:proofErr w:type="gramStart"/>
      <w:r w:rsidRPr="007E47DB">
        <w:rPr>
          <w:rFonts w:ascii="Times New Roman" w:hAnsi="Times New Roman" w:cs="Times New Roman"/>
          <w:color w:val="000000" w:themeColor="text1"/>
          <w:sz w:val="24"/>
          <w:szCs w:val="24"/>
          <w:shd w:val="clear" w:color="auto" w:fill="FFFFFF"/>
        </w:rPr>
        <w:t>Effective K-Nearest Neighbor Algorithms Performance Analysis of Thyroid Disease.</w:t>
      </w:r>
      <w:proofErr w:type="gramEnd"/>
      <w:r w:rsidRPr="007E47DB">
        <w:rPr>
          <w:rFonts w:ascii="Times New Roman" w:hAnsi="Times New Roman" w:cs="Times New Roman"/>
          <w:color w:val="000000" w:themeColor="text1"/>
          <w:sz w:val="24"/>
          <w:szCs w:val="24"/>
          <w:shd w:val="clear" w:color="auto" w:fill="FFFFFF"/>
        </w:rPr>
        <w:t> </w:t>
      </w:r>
      <w:proofErr w:type="gramStart"/>
      <w:r w:rsidRPr="007E47DB">
        <w:rPr>
          <w:rFonts w:ascii="Times New Roman" w:hAnsi="Times New Roman" w:cs="Times New Roman"/>
          <w:i/>
          <w:iCs/>
          <w:color w:val="000000" w:themeColor="text1"/>
          <w:sz w:val="24"/>
          <w:szCs w:val="24"/>
          <w:shd w:val="clear" w:color="auto" w:fill="FFFFFF"/>
        </w:rPr>
        <w:t>Journal of the Chinese Institute of Engineers</w:t>
      </w:r>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44</w:t>
      </w:r>
      <w:r w:rsidRPr="007E47DB">
        <w:rPr>
          <w:rFonts w:ascii="Times New Roman" w:hAnsi="Times New Roman" w:cs="Times New Roman"/>
          <w:color w:val="000000" w:themeColor="text1"/>
          <w:sz w:val="24"/>
          <w:szCs w:val="24"/>
          <w:shd w:val="clear" w:color="auto" w:fill="FFFFFF"/>
        </w:rPr>
        <w:t>(1), pp.77-87.</w:t>
      </w:r>
      <w:proofErr w:type="gramEnd"/>
    </w:p>
    <w:p w:rsidR="00C24DC3" w:rsidRPr="007E47DB" w:rsidRDefault="00C24DC3" w:rsidP="00C24DC3">
      <w:pPr>
        <w:spacing w:line="360" w:lineRule="auto"/>
        <w:jc w:val="both"/>
        <w:rPr>
          <w:rFonts w:ascii="Times New Roman" w:hAnsi="Times New Roman" w:cs="Times New Roman"/>
          <w:color w:val="000000" w:themeColor="text1"/>
          <w:sz w:val="24"/>
          <w:szCs w:val="24"/>
          <w:shd w:val="clear" w:color="auto" w:fill="FFFFFF"/>
        </w:rPr>
      </w:pPr>
      <w:r w:rsidRPr="007E47DB">
        <w:rPr>
          <w:rFonts w:ascii="Times New Roman" w:hAnsi="Times New Roman" w:cs="Times New Roman"/>
          <w:color w:val="000000" w:themeColor="text1"/>
          <w:sz w:val="24"/>
          <w:szCs w:val="24"/>
          <w:shd w:val="clear" w:color="auto" w:fill="FFFFFF"/>
        </w:rPr>
        <w:t xml:space="preserve">Abbas, F., </w:t>
      </w:r>
      <w:proofErr w:type="spellStart"/>
      <w:r w:rsidRPr="007E47DB">
        <w:rPr>
          <w:rFonts w:ascii="Times New Roman" w:hAnsi="Times New Roman" w:cs="Times New Roman"/>
          <w:color w:val="000000" w:themeColor="text1"/>
          <w:sz w:val="24"/>
          <w:szCs w:val="24"/>
          <w:shd w:val="clear" w:color="auto" w:fill="FFFFFF"/>
        </w:rPr>
        <w:t>Afzaal</w:t>
      </w:r>
      <w:proofErr w:type="spellEnd"/>
      <w:r w:rsidRPr="007E47DB">
        <w:rPr>
          <w:rFonts w:ascii="Times New Roman" w:hAnsi="Times New Roman" w:cs="Times New Roman"/>
          <w:color w:val="000000" w:themeColor="text1"/>
          <w:sz w:val="24"/>
          <w:szCs w:val="24"/>
          <w:shd w:val="clear" w:color="auto" w:fill="FFFFFF"/>
        </w:rPr>
        <w:t xml:space="preserve">, H., </w:t>
      </w:r>
      <w:proofErr w:type="spellStart"/>
      <w:r w:rsidRPr="007E47DB">
        <w:rPr>
          <w:rFonts w:ascii="Times New Roman" w:hAnsi="Times New Roman" w:cs="Times New Roman"/>
          <w:color w:val="000000" w:themeColor="text1"/>
          <w:sz w:val="24"/>
          <w:szCs w:val="24"/>
          <w:shd w:val="clear" w:color="auto" w:fill="FFFFFF"/>
        </w:rPr>
        <w:t>Farooque</w:t>
      </w:r>
      <w:proofErr w:type="spellEnd"/>
      <w:r w:rsidRPr="007E47DB">
        <w:rPr>
          <w:rFonts w:ascii="Times New Roman" w:hAnsi="Times New Roman" w:cs="Times New Roman"/>
          <w:color w:val="000000" w:themeColor="text1"/>
          <w:sz w:val="24"/>
          <w:szCs w:val="24"/>
          <w:shd w:val="clear" w:color="auto" w:fill="FFFFFF"/>
        </w:rPr>
        <w:t xml:space="preserve">, A.A. and Tang, S., 2020. </w:t>
      </w:r>
      <w:proofErr w:type="gramStart"/>
      <w:r w:rsidRPr="007E47DB">
        <w:rPr>
          <w:rFonts w:ascii="Times New Roman" w:hAnsi="Times New Roman" w:cs="Times New Roman"/>
          <w:color w:val="000000" w:themeColor="text1"/>
          <w:sz w:val="24"/>
          <w:szCs w:val="24"/>
          <w:shd w:val="clear" w:color="auto" w:fill="FFFFFF"/>
        </w:rPr>
        <w:t>Crop yield prediction through proximal sensing and machine learning algorithms.</w:t>
      </w:r>
      <w:proofErr w:type="gramEnd"/>
      <w:r w:rsidRPr="007E47DB">
        <w:rPr>
          <w:rFonts w:ascii="Times New Roman" w:hAnsi="Times New Roman" w:cs="Times New Roman"/>
          <w:color w:val="000000" w:themeColor="text1"/>
          <w:sz w:val="24"/>
          <w:szCs w:val="24"/>
          <w:shd w:val="clear" w:color="auto" w:fill="FFFFFF"/>
        </w:rPr>
        <w:t> </w:t>
      </w:r>
      <w:proofErr w:type="gramStart"/>
      <w:r w:rsidRPr="007E47DB">
        <w:rPr>
          <w:rFonts w:ascii="Times New Roman" w:hAnsi="Times New Roman" w:cs="Times New Roman"/>
          <w:i/>
          <w:iCs/>
          <w:color w:val="000000" w:themeColor="text1"/>
          <w:sz w:val="24"/>
          <w:szCs w:val="24"/>
          <w:shd w:val="clear" w:color="auto" w:fill="FFFFFF"/>
        </w:rPr>
        <w:t>Agronomy</w:t>
      </w:r>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10</w:t>
      </w:r>
      <w:r w:rsidRPr="007E47DB">
        <w:rPr>
          <w:rFonts w:ascii="Times New Roman" w:hAnsi="Times New Roman" w:cs="Times New Roman"/>
          <w:color w:val="000000" w:themeColor="text1"/>
          <w:sz w:val="24"/>
          <w:szCs w:val="24"/>
          <w:shd w:val="clear" w:color="auto" w:fill="FFFFFF"/>
        </w:rPr>
        <w:t>(7), p.1046.</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Abbas, M., </w:t>
      </w:r>
      <w:proofErr w:type="spellStart"/>
      <w:r w:rsidRPr="007E47DB">
        <w:rPr>
          <w:rFonts w:ascii="Times New Roman" w:eastAsia="Times New Roman" w:hAnsi="Times New Roman" w:cs="Times New Roman"/>
          <w:color w:val="000000" w:themeColor="text1"/>
          <w:sz w:val="24"/>
          <w:szCs w:val="24"/>
          <w:lang w:val="en-GB"/>
        </w:rPr>
        <w:t>Memon</w:t>
      </w:r>
      <w:proofErr w:type="spellEnd"/>
      <w:r w:rsidRPr="007E47DB">
        <w:rPr>
          <w:rFonts w:ascii="Times New Roman" w:eastAsia="Times New Roman" w:hAnsi="Times New Roman" w:cs="Times New Roman"/>
          <w:color w:val="000000" w:themeColor="text1"/>
          <w:sz w:val="24"/>
          <w:szCs w:val="24"/>
          <w:lang w:val="en-GB"/>
        </w:rPr>
        <w:t xml:space="preserve">, K.A., </w:t>
      </w:r>
      <w:proofErr w:type="spellStart"/>
      <w:r w:rsidRPr="007E47DB">
        <w:rPr>
          <w:rFonts w:ascii="Times New Roman" w:eastAsia="Times New Roman" w:hAnsi="Times New Roman" w:cs="Times New Roman"/>
          <w:color w:val="000000" w:themeColor="text1"/>
          <w:sz w:val="24"/>
          <w:szCs w:val="24"/>
          <w:lang w:val="en-GB"/>
        </w:rPr>
        <w:t>Jamali</w:t>
      </w:r>
      <w:proofErr w:type="spellEnd"/>
      <w:r w:rsidRPr="007E47DB">
        <w:rPr>
          <w:rFonts w:ascii="Times New Roman" w:eastAsia="Times New Roman" w:hAnsi="Times New Roman" w:cs="Times New Roman"/>
          <w:color w:val="000000" w:themeColor="text1"/>
          <w:sz w:val="24"/>
          <w:szCs w:val="24"/>
          <w:lang w:val="en-GB"/>
        </w:rPr>
        <w:t xml:space="preserve">, A.A., </w:t>
      </w:r>
      <w:proofErr w:type="spellStart"/>
      <w:r w:rsidRPr="007E47DB">
        <w:rPr>
          <w:rFonts w:ascii="Times New Roman" w:eastAsia="Times New Roman" w:hAnsi="Times New Roman" w:cs="Times New Roman"/>
          <w:color w:val="000000" w:themeColor="text1"/>
          <w:sz w:val="24"/>
          <w:szCs w:val="24"/>
          <w:lang w:val="en-GB"/>
        </w:rPr>
        <w:t>Memon</w:t>
      </w:r>
      <w:proofErr w:type="spellEnd"/>
      <w:r w:rsidRPr="007E47DB">
        <w:rPr>
          <w:rFonts w:ascii="Times New Roman" w:eastAsia="Times New Roman" w:hAnsi="Times New Roman" w:cs="Times New Roman"/>
          <w:color w:val="000000" w:themeColor="text1"/>
          <w:sz w:val="24"/>
          <w:szCs w:val="24"/>
          <w:lang w:val="en-GB"/>
        </w:rPr>
        <w:t xml:space="preserve">, S. and Ahmed, A., 2019. </w:t>
      </w:r>
      <w:proofErr w:type="gramStart"/>
      <w:r w:rsidRPr="007E47DB">
        <w:rPr>
          <w:rFonts w:ascii="Times New Roman" w:eastAsia="Times New Roman" w:hAnsi="Times New Roman" w:cs="Times New Roman"/>
          <w:color w:val="000000" w:themeColor="text1"/>
          <w:sz w:val="24"/>
          <w:szCs w:val="24"/>
          <w:lang w:val="en-GB"/>
        </w:rPr>
        <w:t>Multinomial Naive Bayes classification model for sentiment analysis.</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 xml:space="preserve">IJCSNS Int. J. </w:t>
      </w:r>
      <w:proofErr w:type="spellStart"/>
      <w:r w:rsidRPr="007E47DB">
        <w:rPr>
          <w:rFonts w:ascii="Times New Roman" w:eastAsia="Times New Roman" w:hAnsi="Times New Roman" w:cs="Times New Roman"/>
          <w:color w:val="000000" w:themeColor="text1"/>
          <w:sz w:val="24"/>
          <w:szCs w:val="24"/>
          <w:lang w:val="en-GB"/>
        </w:rPr>
        <w:t>Comput</w:t>
      </w:r>
      <w:proofErr w:type="spellEnd"/>
      <w:r w:rsidRPr="007E47DB">
        <w:rPr>
          <w:rFonts w:ascii="Times New Roman" w:eastAsia="Times New Roman" w:hAnsi="Times New Roman" w:cs="Times New Roman"/>
          <w:color w:val="000000" w:themeColor="text1"/>
          <w:sz w:val="24"/>
          <w:szCs w:val="24"/>
          <w:lang w:val="en-GB"/>
        </w:rPr>
        <w:t>.</w:t>
      </w:r>
      <w:proofErr w:type="gramEnd"/>
      <w:r w:rsidRPr="007E47DB">
        <w:rPr>
          <w:rFonts w:ascii="Times New Roman" w:eastAsia="Times New Roman" w:hAnsi="Times New Roman" w:cs="Times New Roman"/>
          <w:color w:val="000000" w:themeColor="text1"/>
          <w:sz w:val="24"/>
          <w:szCs w:val="24"/>
          <w:lang w:val="en-GB"/>
        </w:rPr>
        <w:t xml:space="preserve"> Sci. </w:t>
      </w:r>
      <w:proofErr w:type="spellStart"/>
      <w:r w:rsidRPr="007E47DB">
        <w:rPr>
          <w:rFonts w:ascii="Times New Roman" w:eastAsia="Times New Roman" w:hAnsi="Times New Roman" w:cs="Times New Roman"/>
          <w:color w:val="000000" w:themeColor="text1"/>
          <w:sz w:val="24"/>
          <w:szCs w:val="24"/>
          <w:lang w:val="en-GB"/>
        </w:rPr>
        <w:t>Netw</w:t>
      </w:r>
      <w:proofErr w:type="spellEnd"/>
      <w:r w:rsidRPr="007E47DB">
        <w:rPr>
          <w:rFonts w:ascii="Times New Roman" w:eastAsia="Times New Roman" w:hAnsi="Times New Roman" w:cs="Times New Roman"/>
          <w:color w:val="000000" w:themeColor="text1"/>
          <w:sz w:val="24"/>
          <w:szCs w:val="24"/>
          <w:lang w:val="en-GB"/>
        </w:rPr>
        <w:t xml:space="preserve">. </w:t>
      </w:r>
      <w:proofErr w:type="spellStart"/>
      <w:proofErr w:type="gramStart"/>
      <w:r w:rsidRPr="007E47DB">
        <w:rPr>
          <w:rFonts w:ascii="Times New Roman" w:eastAsia="Times New Roman" w:hAnsi="Times New Roman" w:cs="Times New Roman"/>
          <w:color w:val="000000" w:themeColor="text1"/>
          <w:sz w:val="24"/>
          <w:szCs w:val="24"/>
          <w:lang w:val="en-GB"/>
        </w:rPr>
        <w:t>Secur</w:t>
      </w:r>
      <w:proofErr w:type="spellEnd"/>
      <w:r w:rsidRPr="007E47DB">
        <w:rPr>
          <w:rFonts w:ascii="Times New Roman" w:eastAsia="Times New Roman" w:hAnsi="Times New Roman" w:cs="Times New Roman"/>
          <w:color w:val="000000" w:themeColor="text1"/>
          <w:sz w:val="24"/>
          <w:szCs w:val="24"/>
          <w:lang w:val="en-GB"/>
        </w:rPr>
        <w:t>, 19(3), p.62.</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Ahmed, A.S., </w:t>
      </w:r>
      <w:proofErr w:type="spellStart"/>
      <w:r w:rsidRPr="007E47DB">
        <w:rPr>
          <w:rFonts w:ascii="Times New Roman" w:eastAsia="Times New Roman" w:hAnsi="Times New Roman" w:cs="Times New Roman"/>
          <w:color w:val="000000" w:themeColor="text1"/>
          <w:sz w:val="24"/>
          <w:szCs w:val="24"/>
          <w:lang w:val="en-GB"/>
        </w:rPr>
        <w:t>Obeas</w:t>
      </w:r>
      <w:proofErr w:type="spellEnd"/>
      <w:r w:rsidRPr="007E47DB">
        <w:rPr>
          <w:rFonts w:ascii="Times New Roman" w:eastAsia="Times New Roman" w:hAnsi="Times New Roman" w:cs="Times New Roman"/>
          <w:color w:val="000000" w:themeColor="text1"/>
          <w:sz w:val="24"/>
          <w:szCs w:val="24"/>
          <w:lang w:val="en-GB"/>
        </w:rPr>
        <w:t xml:space="preserve">, Z.K., </w:t>
      </w:r>
      <w:proofErr w:type="spellStart"/>
      <w:r w:rsidRPr="007E47DB">
        <w:rPr>
          <w:rFonts w:ascii="Times New Roman" w:eastAsia="Times New Roman" w:hAnsi="Times New Roman" w:cs="Times New Roman"/>
          <w:color w:val="000000" w:themeColor="text1"/>
          <w:sz w:val="24"/>
          <w:szCs w:val="24"/>
          <w:lang w:val="en-GB"/>
        </w:rPr>
        <w:t>Alhade</w:t>
      </w:r>
      <w:proofErr w:type="spellEnd"/>
      <w:r w:rsidRPr="007E47DB">
        <w:rPr>
          <w:rFonts w:ascii="Times New Roman" w:eastAsia="Times New Roman" w:hAnsi="Times New Roman" w:cs="Times New Roman"/>
          <w:color w:val="000000" w:themeColor="text1"/>
          <w:sz w:val="24"/>
          <w:szCs w:val="24"/>
          <w:lang w:val="en-GB"/>
        </w:rPr>
        <w:t xml:space="preserve">, B.A. and Jaleel, R.A., 2022. </w:t>
      </w:r>
      <w:proofErr w:type="gramStart"/>
      <w:r w:rsidRPr="007E47DB">
        <w:rPr>
          <w:rFonts w:ascii="Times New Roman" w:eastAsia="Times New Roman" w:hAnsi="Times New Roman" w:cs="Times New Roman"/>
          <w:color w:val="000000" w:themeColor="text1"/>
          <w:sz w:val="24"/>
          <w:szCs w:val="24"/>
          <w:lang w:val="en-GB"/>
        </w:rPr>
        <w:t>Improving prediction of plant disease using k-efficient clustering and classification algorithms.</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IAES International Journal of Artificial Intelligence (IJ-AI), 11(3), pp.939-948.</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Archana, K. and </w:t>
      </w:r>
      <w:proofErr w:type="spellStart"/>
      <w:r w:rsidRPr="007E47DB">
        <w:rPr>
          <w:rFonts w:ascii="Times New Roman" w:eastAsia="Times New Roman" w:hAnsi="Times New Roman" w:cs="Times New Roman"/>
          <w:color w:val="000000" w:themeColor="text1"/>
          <w:sz w:val="24"/>
          <w:szCs w:val="24"/>
          <w:lang w:val="en-GB"/>
        </w:rPr>
        <w:t>Saranya</w:t>
      </w:r>
      <w:proofErr w:type="spellEnd"/>
      <w:r w:rsidRPr="007E47DB">
        <w:rPr>
          <w:rFonts w:ascii="Times New Roman" w:eastAsia="Times New Roman" w:hAnsi="Times New Roman" w:cs="Times New Roman"/>
          <w:color w:val="000000" w:themeColor="text1"/>
          <w:sz w:val="24"/>
          <w:szCs w:val="24"/>
          <w:lang w:val="en-GB"/>
        </w:rPr>
        <w:t xml:space="preserve">, K.G., 2020. Crop Yield Prediction, Forecasting and Fertilizer Recommendation using Voting Based Ensemble Classifier. </w:t>
      </w:r>
      <w:proofErr w:type="gramStart"/>
      <w:r w:rsidRPr="007E47DB">
        <w:rPr>
          <w:rFonts w:ascii="Times New Roman" w:eastAsia="Times New Roman" w:hAnsi="Times New Roman" w:cs="Times New Roman"/>
          <w:color w:val="000000" w:themeColor="text1"/>
          <w:sz w:val="24"/>
          <w:szCs w:val="24"/>
          <w:lang w:val="en-GB"/>
        </w:rPr>
        <w:t xml:space="preserve">SSRG Int. J. </w:t>
      </w:r>
      <w:proofErr w:type="spellStart"/>
      <w:r w:rsidRPr="007E47DB">
        <w:rPr>
          <w:rFonts w:ascii="Times New Roman" w:eastAsia="Times New Roman" w:hAnsi="Times New Roman" w:cs="Times New Roman"/>
          <w:color w:val="000000" w:themeColor="text1"/>
          <w:sz w:val="24"/>
          <w:szCs w:val="24"/>
          <w:lang w:val="en-GB"/>
        </w:rPr>
        <w:t>Comput</w:t>
      </w:r>
      <w:proofErr w:type="spellEnd"/>
      <w:r w:rsidRPr="007E47DB">
        <w:rPr>
          <w:rFonts w:ascii="Times New Roman" w:eastAsia="Times New Roman" w:hAnsi="Times New Roman" w:cs="Times New Roman"/>
          <w:color w:val="000000" w:themeColor="text1"/>
          <w:sz w:val="24"/>
          <w:szCs w:val="24"/>
          <w:lang w:val="en-GB"/>
        </w:rPr>
        <w:t>.</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 xml:space="preserve">Sci. </w:t>
      </w:r>
      <w:proofErr w:type="spellStart"/>
      <w:r w:rsidRPr="007E47DB">
        <w:rPr>
          <w:rFonts w:ascii="Times New Roman" w:eastAsia="Times New Roman" w:hAnsi="Times New Roman" w:cs="Times New Roman"/>
          <w:color w:val="000000" w:themeColor="text1"/>
          <w:sz w:val="24"/>
          <w:szCs w:val="24"/>
          <w:lang w:val="en-GB"/>
        </w:rPr>
        <w:t>Eng</w:t>
      </w:r>
      <w:proofErr w:type="spellEnd"/>
      <w:r w:rsidRPr="007E47DB">
        <w:rPr>
          <w:rFonts w:ascii="Times New Roman" w:eastAsia="Times New Roman" w:hAnsi="Times New Roman" w:cs="Times New Roman"/>
          <w:color w:val="000000" w:themeColor="text1"/>
          <w:sz w:val="24"/>
          <w:szCs w:val="24"/>
          <w:lang w:val="en-GB"/>
        </w:rPr>
        <w:t>, 7, pp.1-4.</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r w:rsidRPr="007E47DB">
        <w:rPr>
          <w:rFonts w:ascii="Times New Roman" w:eastAsia="Times New Roman" w:hAnsi="Times New Roman" w:cs="Times New Roman"/>
          <w:color w:val="000000" w:themeColor="text1"/>
          <w:sz w:val="24"/>
          <w:szCs w:val="24"/>
          <w:lang w:val="en-GB"/>
        </w:rPr>
        <w:t>Chandana</w:t>
      </w:r>
      <w:proofErr w:type="spellEnd"/>
      <w:r w:rsidRPr="007E47DB">
        <w:rPr>
          <w:rFonts w:ascii="Times New Roman" w:eastAsia="Times New Roman" w:hAnsi="Times New Roman" w:cs="Times New Roman"/>
          <w:color w:val="000000" w:themeColor="text1"/>
          <w:sz w:val="24"/>
          <w:szCs w:val="24"/>
          <w:lang w:val="en-GB"/>
        </w:rPr>
        <w:t xml:space="preserve">, C. and </w:t>
      </w:r>
      <w:proofErr w:type="spellStart"/>
      <w:r w:rsidRPr="007E47DB">
        <w:rPr>
          <w:rFonts w:ascii="Times New Roman" w:eastAsia="Times New Roman" w:hAnsi="Times New Roman" w:cs="Times New Roman"/>
          <w:color w:val="000000" w:themeColor="text1"/>
          <w:sz w:val="24"/>
          <w:szCs w:val="24"/>
          <w:lang w:val="en-GB"/>
        </w:rPr>
        <w:t>Parthasarathy</w:t>
      </w:r>
      <w:proofErr w:type="spellEnd"/>
      <w:r w:rsidRPr="007E47DB">
        <w:rPr>
          <w:rFonts w:ascii="Times New Roman" w:eastAsia="Times New Roman" w:hAnsi="Times New Roman" w:cs="Times New Roman"/>
          <w:color w:val="000000" w:themeColor="text1"/>
          <w:sz w:val="24"/>
          <w:szCs w:val="24"/>
          <w:lang w:val="en-GB"/>
        </w:rPr>
        <w:t xml:space="preserve">, G., 2022. Efficient Machine Learning Regression Algorithm using Naïve Bayes Classifier for Crop Yield Prediction and Optimal Utilization of Fertilizer. </w:t>
      </w:r>
      <w:proofErr w:type="gramStart"/>
      <w:r w:rsidRPr="007E47DB">
        <w:rPr>
          <w:rFonts w:ascii="Times New Roman" w:eastAsia="Times New Roman" w:hAnsi="Times New Roman" w:cs="Times New Roman"/>
          <w:color w:val="000000" w:themeColor="text1"/>
          <w:sz w:val="24"/>
          <w:szCs w:val="24"/>
          <w:lang w:val="en-GB"/>
        </w:rPr>
        <w:t xml:space="preserve">International Journal of </w:t>
      </w:r>
      <w:proofErr w:type="spellStart"/>
      <w:r w:rsidRPr="007E47DB">
        <w:rPr>
          <w:rFonts w:ascii="Times New Roman" w:eastAsia="Times New Roman" w:hAnsi="Times New Roman" w:cs="Times New Roman"/>
          <w:color w:val="000000" w:themeColor="text1"/>
          <w:sz w:val="24"/>
          <w:szCs w:val="24"/>
          <w:lang w:val="en-GB"/>
        </w:rPr>
        <w:t>Performability</w:t>
      </w:r>
      <w:proofErr w:type="spellEnd"/>
      <w:r w:rsidRPr="007E47DB">
        <w:rPr>
          <w:rFonts w:ascii="Times New Roman" w:eastAsia="Times New Roman" w:hAnsi="Times New Roman" w:cs="Times New Roman"/>
          <w:color w:val="000000" w:themeColor="text1"/>
          <w:sz w:val="24"/>
          <w:szCs w:val="24"/>
          <w:lang w:val="en-GB"/>
        </w:rPr>
        <w:t xml:space="preserve"> Engineering, 18(1).</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proofErr w:type="gramStart"/>
      <w:r w:rsidRPr="007E47DB">
        <w:rPr>
          <w:rFonts w:ascii="Times New Roman" w:eastAsia="Times New Roman" w:hAnsi="Times New Roman" w:cs="Times New Roman"/>
          <w:color w:val="000000" w:themeColor="text1"/>
          <w:sz w:val="24"/>
          <w:szCs w:val="24"/>
          <w:lang w:val="en-GB"/>
        </w:rPr>
        <w:t>Domingues</w:t>
      </w:r>
      <w:proofErr w:type="spellEnd"/>
      <w:r w:rsidRPr="007E47DB">
        <w:rPr>
          <w:rFonts w:ascii="Times New Roman" w:eastAsia="Times New Roman" w:hAnsi="Times New Roman" w:cs="Times New Roman"/>
          <w:color w:val="000000" w:themeColor="text1"/>
          <w:sz w:val="24"/>
          <w:szCs w:val="24"/>
          <w:lang w:val="en-GB"/>
        </w:rPr>
        <w:t xml:space="preserve">, T., </w:t>
      </w:r>
      <w:proofErr w:type="spellStart"/>
      <w:r w:rsidRPr="007E47DB">
        <w:rPr>
          <w:rFonts w:ascii="Times New Roman" w:eastAsia="Times New Roman" w:hAnsi="Times New Roman" w:cs="Times New Roman"/>
          <w:color w:val="000000" w:themeColor="text1"/>
          <w:sz w:val="24"/>
          <w:szCs w:val="24"/>
          <w:lang w:val="en-GB"/>
        </w:rPr>
        <w:t>Brandão</w:t>
      </w:r>
      <w:proofErr w:type="spellEnd"/>
      <w:r w:rsidRPr="007E47DB">
        <w:rPr>
          <w:rFonts w:ascii="Times New Roman" w:eastAsia="Times New Roman" w:hAnsi="Times New Roman" w:cs="Times New Roman"/>
          <w:color w:val="000000" w:themeColor="text1"/>
          <w:sz w:val="24"/>
          <w:szCs w:val="24"/>
          <w:lang w:val="en-GB"/>
        </w:rPr>
        <w:t>, T. and Ferreira, J.C., 2022.</w:t>
      </w:r>
      <w:proofErr w:type="gramEnd"/>
      <w:r w:rsidRPr="007E47DB">
        <w:rPr>
          <w:rFonts w:ascii="Times New Roman" w:eastAsia="Times New Roman" w:hAnsi="Times New Roman" w:cs="Times New Roman"/>
          <w:color w:val="000000" w:themeColor="text1"/>
          <w:sz w:val="24"/>
          <w:szCs w:val="24"/>
          <w:lang w:val="en-GB"/>
        </w:rPr>
        <w:t xml:space="preserve"> Machine Learning for Detection and Prediction of Crop Diseases and Pests: A Comprehensive Survey. </w:t>
      </w:r>
      <w:proofErr w:type="gramStart"/>
      <w:r w:rsidRPr="007E47DB">
        <w:rPr>
          <w:rFonts w:ascii="Times New Roman" w:eastAsia="Times New Roman" w:hAnsi="Times New Roman" w:cs="Times New Roman"/>
          <w:color w:val="000000" w:themeColor="text1"/>
          <w:sz w:val="24"/>
          <w:szCs w:val="24"/>
          <w:lang w:val="en-GB"/>
        </w:rPr>
        <w:t>Agriculture, 12(9), p.1350.</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r w:rsidRPr="007E47DB">
        <w:rPr>
          <w:rFonts w:ascii="Times New Roman" w:eastAsia="Times New Roman" w:hAnsi="Times New Roman" w:cs="Times New Roman"/>
          <w:color w:val="000000" w:themeColor="text1"/>
          <w:sz w:val="24"/>
          <w:szCs w:val="24"/>
          <w:lang w:val="en-GB"/>
        </w:rPr>
        <w:t>Elavarasan</w:t>
      </w:r>
      <w:proofErr w:type="spellEnd"/>
      <w:r w:rsidRPr="007E47DB">
        <w:rPr>
          <w:rFonts w:ascii="Times New Roman" w:eastAsia="Times New Roman" w:hAnsi="Times New Roman" w:cs="Times New Roman"/>
          <w:color w:val="000000" w:themeColor="text1"/>
          <w:sz w:val="24"/>
          <w:szCs w:val="24"/>
          <w:lang w:val="en-GB"/>
        </w:rPr>
        <w:t xml:space="preserve">, D. and Vincent, P.D., 2020. </w:t>
      </w:r>
      <w:proofErr w:type="gramStart"/>
      <w:r w:rsidRPr="007E47DB">
        <w:rPr>
          <w:rFonts w:ascii="Times New Roman" w:eastAsia="Times New Roman" w:hAnsi="Times New Roman" w:cs="Times New Roman"/>
          <w:color w:val="000000" w:themeColor="text1"/>
          <w:sz w:val="24"/>
          <w:szCs w:val="24"/>
          <w:lang w:val="en-GB"/>
        </w:rPr>
        <w:t>Crop yield prediction using deep reinforcement learning model for sustainable agrarian applications.</w:t>
      </w:r>
      <w:proofErr w:type="gramEnd"/>
      <w:r w:rsidRPr="007E47DB">
        <w:rPr>
          <w:rFonts w:ascii="Times New Roman" w:eastAsia="Times New Roman" w:hAnsi="Times New Roman" w:cs="Times New Roman"/>
          <w:color w:val="000000" w:themeColor="text1"/>
          <w:sz w:val="24"/>
          <w:szCs w:val="24"/>
          <w:lang w:val="en-GB"/>
        </w:rPr>
        <w:t xml:space="preserve"> IEEE access, 8, pp.86886-86901.</w:t>
      </w:r>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gramStart"/>
      <w:r w:rsidRPr="007E47DB">
        <w:rPr>
          <w:rFonts w:ascii="Times New Roman" w:eastAsia="Times New Roman" w:hAnsi="Times New Roman" w:cs="Times New Roman"/>
          <w:color w:val="000000" w:themeColor="text1"/>
          <w:sz w:val="24"/>
          <w:szCs w:val="24"/>
          <w:lang w:val="en-GB"/>
        </w:rPr>
        <w:t xml:space="preserve">Feng, P., Wang, B., Liu, D.L., Xing, H., Ji, F., Macadam, I., </w:t>
      </w:r>
      <w:proofErr w:type="spellStart"/>
      <w:r w:rsidRPr="007E47DB">
        <w:rPr>
          <w:rFonts w:ascii="Times New Roman" w:eastAsia="Times New Roman" w:hAnsi="Times New Roman" w:cs="Times New Roman"/>
          <w:color w:val="000000" w:themeColor="text1"/>
          <w:sz w:val="24"/>
          <w:szCs w:val="24"/>
          <w:lang w:val="en-GB"/>
        </w:rPr>
        <w:t>Ruan</w:t>
      </w:r>
      <w:proofErr w:type="spellEnd"/>
      <w:r w:rsidRPr="007E47DB">
        <w:rPr>
          <w:rFonts w:ascii="Times New Roman" w:eastAsia="Times New Roman" w:hAnsi="Times New Roman" w:cs="Times New Roman"/>
          <w:color w:val="000000" w:themeColor="text1"/>
          <w:sz w:val="24"/>
          <w:szCs w:val="24"/>
          <w:lang w:val="en-GB"/>
        </w:rPr>
        <w:t>, H. and Yu, Q., 2018.</w:t>
      </w:r>
      <w:proofErr w:type="gramEnd"/>
      <w:r w:rsidRPr="007E47DB">
        <w:rPr>
          <w:rFonts w:ascii="Times New Roman" w:eastAsia="Times New Roman" w:hAnsi="Times New Roman" w:cs="Times New Roman"/>
          <w:color w:val="000000" w:themeColor="text1"/>
          <w:sz w:val="24"/>
          <w:szCs w:val="24"/>
          <w:lang w:val="en-GB"/>
        </w:rPr>
        <w:t xml:space="preserve"> Impacts of rainfall extremes on wheat yield in semi-arid cropping systems in eastern Australia. Climatic change, 147(3), pp.555-569.</w:t>
      </w:r>
    </w:p>
    <w:p w:rsidR="00C24DC3" w:rsidRPr="007E47DB" w:rsidRDefault="00C24DC3" w:rsidP="00C24DC3">
      <w:pPr>
        <w:spacing w:line="360" w:lineRule="auto"/>
        <w:jc w:val="both"/>
        <w:rPr>
          <w:rFonts w:ascii="Times New Roman" w:hAnsi="Times New Roman" w:cs="Times New Roman"/>
          <w:color w:val="000000" w:themeColor="text1"/>
          <w:sz w:val="24"/>
          <w:szCs w:val="24"/>
        </w:rPr>
      </w:pPr>
      <w:proofErr w:type="spellStart"/>
      <w:proofErr w:type="gramStart"/>
      <w:r w:rsidRPr="007E47DB">
        <w:rPr>
          <w:rFonts w:ascii="Times New Roman" w:hAnsi="Times New Roman" w:cs="Times New Roman"/>
          <w:color w:val="000000" w:themeColor="text1"/>
          <w:sz w:val="24"/>
          <w:szCs w:val="24"/>
          <w:shd w:val="clear" w:color="auto" w:fill="FFFFFF"/>
        </w:rPr>
        <w:t>Ghadge</w:t>
      </w:r>
      <w:proofErr w:type="spellEnd"/>
      <w:r w:rsidRPr="007E47DB">
        <w:rPr>
          <w:rFonts w:ascii="Times New Roman" w:hAnsi="Times New Roman" w:cs="Times New Roman"/>
          <w:color w:val="000000" w:themeColor="text1"/>
          <w:sz w:val="24"/>
          <w:szCs w:val="24"/>
          <w:shd w:val="clear" w:color="auto" w:fill="FFFFFF"/>
        </w:rPr>
        <w:t xml:space="preserve">, R., Kulkarni, J., More, P., Nene, S. and </w:t>
      </w:r>
      <w:proofErr w:type="spellStart"/>
      <w:r w:rsidRPr="007E47DB">
        <w:rPr>
          <w:rFonts w:ascii="Times New Roman" w:hAnsi="Times New Roman" w:cs="Times New Roman"/>
          <w:color w:val="000000" w:themeColor="text1"/>
          <w:sz w:val="24"/>
          <w:szCs w:val="24"/>
          <w:shd w:val="clear" w:color="auto" w:fill="FFFFFF"/>
        </w:rPr>
        <w:t>Priya</w:t>
      </w:r>
      <w:proofErr w:type="spellEnd"/>
      <w:r w:rsidRPr="007E47DB">
        <w:rPr>
          <w:rFonts w:ascii="Times New Roman" w:hAnsi="Times New Roman" w:cs="Times New Roman"/>
          <w:color w:val="000000" w:themeColor="text1"/>
          <w:sz w:val="24"/>
          <w:szCs w:val="24"/>
          <w:shd w:val="clear" w:color="auto" w:fill="FFFFFF"/>
        </w:rPr>
        <w:t>, R.L., 2018.</w:t>
      </w:r>
      <w:proofErr w:type="gramEnd"/>
      <w:r w:rsidRPr="007E47DB">
        <w:rPr>
          <w:rFonts w:ascii="Times New Roman" w:hAnsi="Times New Roman" w:cs="Times New Roman"/>
          <w:color w:val="000000" w:themeColor="text1"/>
          <w:sz w:val="24"/>
          <w:szCs w:val="24"/>
          <w:shd w:val="clear" w:color="auto" w:fill="FFFFFF"/>
        </w:rPr>
        <w:t xml:space="preserve"> </w:t>
      </w:r>
      <w:proofErr w:type="gramStart"/>
      <w:r w:rsidRPr="007E47DB">
        <w:rPr>
          <w:rFonts w:ascii="Times New Roman" w:hAnsi="Times New Roman" w:cs="Times New Roman"/>
          <w:color w:val="000000" w:themeColor="text1"/>
          <w:sz w:val="24"/>
          <w:szCs w:val="24"/>
          <w:shd w:val="clear" w:color="auto" w:fill="FFFFFF"/>
        </w:rPr>
        <w:t>Prediction of crop yield using machine learning.</w:t>
      </w:r>
      <w:proofErr w:type="gramEnd"/>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Int. Res. J. Eng. Technol</w:t>
      </w:r>
      <w:proofErr w:type="gramStart"/>
      <w:r w:rsidRPr="007E47DB">
        <w:rPr>
          <w:rFonts w:ascii="Times New Roman" w:hAnsi="Times New Roman" w:cs="Times New Roman"/>
          <w:i/>
          <w:iCs/>
          <w:color w:val="000000" w:themeColor="text1"/>
          <w:sz w:val="24"/>
          <w:szCs w:val="24"/>
          <w:shd w:val="clear" w:color="auto" w:fill="FFFFFF"/>
        </w:rPr>
        <w:t>.(</w:t>
      </w:r>
      <w:proofErr w:type="gramEnd"/>
      <w:r w:rsidRPr="007E47DB">
        <w:rPr>
          <w:rFonts w:ascii="Times New Roman" w:hAnsi="Times New Roman" w:cs="Times New Roman"/>
          <w:i/>
          <w:iCs/>
          <w:color w:val="000000" w:themeColor="text1"/>
          <w:sz w:val="24"/>
          <w:szCs w:val="24"/>
          <w:shd w:val="clear" w:color="auto" w:fill="FFFFFF"/>
        </w:rPr>
        <w:t>IRJET)</w:t>
      </w:r>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5</w:t>
      </w:r>
      <w:r w:rsidRPr="007E47DB">
        <w:rPr>
          <w:rFonts w:ascii="Times New Roman" w:hAnsi="Times New Roman" w:cs="Times New Roman"/>
          <w:color w:val="000000" w:themeColor="text1"/>
          <w:sz w:val="24"/>
          <w:szCs w:val="24"/>
          <w:shd w:val="clear" w:color="auto" w:fill="FFFFFF"/>
        </w:rPr>
        <w:t>.</w:t>
      </w:r>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lastRenderedPageBreak/>
        <w:t xml:space="preserve">Goldstein, S.B., 2022. </w:t>
      </w:r>
      <w:proofErr w:type="gramStart"/>
      <w:r w:rsidRPr="007E47DB">
        <w:rPr>
          <w:rFonts w:ascii="Times New Roman" w:eastAsia="Times New Roman" w:hAnsi="Times New Roman" w:cs="Times New Roman"/>
          <w:color w:val="000000" w:themeColor="text1"/>
          <w:sz w:val="24"/>
          <w:szCs w:val="24"/>
        </w:rPr>
        <w:t>A systematic review of short-term study abroad research methodology and intercultural competence outcomes.</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i/>
          <w:iCs/>
          <w:color w:val="000000" w:themeColor="text1"/>
          <w:sz w:val="24"/>
          <w:szCs w:val="24"/>
        </w:rPr>
        <w:t>International Journal of Intercultural Relations</w:t>
      </w:r>
      <w:r w:rsidRPr="007E47DB">
        <w:rPr>
          <w:rFonts w:ascii="Times New Roman" w:eastAsia="Times New Roman" w:hAnsi="Times New Roman" w:cs="Times New Roman"/>
          <w:color w:val="000000" w:themeColor="text1"/>
          <w:sz w:val="24"/>
          <w:szCs w:val="24"/>
        </w:rPr>
        <w:t xml:space="preserve">, </w:t>
      </w:r>
      <w:r w:rsidRPr="007E47DB">
        <w:rPr>
          <w:rFonts w:ascii="Times New Roman" w:eastAsia="Times New Roman" w:hAnsi="Times New Roman" w:cs="Times New Roman"/>
          <w:i/>
          <w:iCs/>
          <w:color w:val="000000" w:themeColor="text1"/>
          <w:sz w:val="24"/>
          <w:szCs w:val="24"/>
        </w:rPr>
        <w:t>87</w:t>
      </w:r>
      <w:r w:rsidRPr="007E47DB">
        <w:rPr>
          <w:rFonts w:ascii="Times New Roman" w:eastAsia="Times New Roman" w:hAnsi="Times New Roman" w:cs="Times New Roman"/>
          <w:color w:val="000000" w:themeColor="text1"/>
          <w:sz w:val="24"/>
          <w:szCs w:val="24"/>
        </w:rPr>
        <w:t>, pp.26-36.</w:t>
      </w:r>
      <w:proofErr w:type="gramEnd"/>
    </w:p>
    <w:p w:rsidR="00C24DC3" w:rsidRPr="007E47DB" w:rsidRDefault="00C24DC3" w:rsidP="00C24DC3">
      <w:pPr>
        <w:pStyle w:val="NormalWeb"/>
        <w:spacing w:before="240" w:beforeAutospacing="0" w:after="240" w:afterAutospacing="0" w:line="360" w:lineRule="auto"/>
        <w:jc w:val="both"/>
        <w:rPr>
          <w:color w:val="000000" w:themeColor="text1"/>
        </w:rPr>
      </w:pPr>
      <w:r w:rsidRPr="007E47DB">
        <w:rPr>
          <w:color w:val="000000" w:themeColor="text1"/>
          <w:shd w:val="clear" w:color="auto" w:fill="FFFFFF"/>
        </w:rPr>
        <w:t xml:space="preserve">Goldstein, S.B., 2022. </w:t>
      </w:r>
      <w:proofErr w:type="gramStart"/>
      <w:r w:rsidRPr="007E47DB">
        <w:rPr>
          <w:color w:val="000000" w:themeColor="text1"/>
          <w:shd w:val="clear" w:color="auto" w:fill="FFFFFF"/>
        </w:rPr>
        <w:t>A systematic review of short-term study abroad research methodology and intercultural competence outcomes.</w:t>
      </w:r>
      <w:proofErr w:type="gramEnd"/>
      <w:r w:rsidRPr="007E47DB">
        <w:rPr>
          <w:color w:val="000000" w:themeColor="text1"/>
          <w:shd w:val="clear" w:color="auto" w:fill="FFFFFF"/>
        </w:rPr>
        <w:t xml:space="preserve"> </w:t>
      </w:r>
      <w:proofErr w:type="gramStart"/>
      <w:r w:rsidRPr="007E47DB">
        <w:rPr>
          <w:i/>
          <w:iCs/>
          <w:color w:val="000000" w:themeColor="text1"/>
        </w:rPr>
        <w:t>International Journal of Intercultural Relations</w:t>
      </w:r>
      <w:r w:rsidRPr="007E47DB">
        <w:rPr>
          <w:color w:val="000000" w:themeColor="text1"/>
        </w:rPr>
        <w:t xml:space="preserve">, </w:t>
      </w:r>
      <w:r w:rsidRPr="007E47DB">
        <w:rPr>
          <w:i/>
          <w:iCs/>
          <w:color w:val="000000" w:themeColor="text1"/>
        </w:rPr>
        <w:t>87</w:t>
      </w:r>
      <w:r w:rsidRPr="007E47DB">
        <w:rPr>
          <w:color w:val="000000" w:themeColor="text1"/>
        </w:rPr>
        <w:t>, pp.26-36.</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Kaur, J., </w:t>
      </w:r>
      <w:proofErr w:type="spellStart"/>
      <w:r w:rsidRPr="007E47DB">
        <w:rPr>
          <w:rFonts w:ascii="Times New Roman" w:eastAsia="Times New Roman" w:hAnsi="Times New Roman" w:cs="Times New Roman"/>
          <w:color w:val="000000" w:themeColor="text1"/>
          <w:sz w:val="24"/>
          <w:szCs w:val="24"/>
          <w:lang w:val="en-GB"/>
        </w:rPr>
        <w:t>Bhambri</w:t>
      </w:r>
      <w:proofErr w:type="spellEnd"/>
      <w:r w:rsidRPr="007E47DB">
        <w:rPr>
          <w:rFonts w:ascii="Times New Roman" w:eastAsia="Times New Roman" w:hAnsi="Times New Roman" w:cs="Times New Roman"/>
          <w:color w:val="000000" w:themeColor="text1"/>
          <w:sz w:val="24"/>
          <w:szCs w:val="24"/>
          <w:lang w:val="en-GB"/>
        </w:rPr>
        <w:t xml:space="preserve">, P. and Sharma, K., 2019. Wheat Production Analysis based on Naive Bayes Classifier. </w:t>
      </w:r>
      <w:proofErr w:type="gramStart"/>
      <w:r w:rsidRPr="007E47DB">
        <w:rPr>
          <w:rFonts w:ascii="Times New Roman" w:eastAsia="Times New Roman" w:hAnsi="Times New Roman" w:cs="Times New Roman"/>
          <w:color w:val="000000" w:themeColor="text1"/>
          <w:sz w:val="24"/>
          <w:szCs w:val="24"/>
          <w:lang w:val="en-GB"/>
        </w:rPr>
        <w:t>International Journal of Analytical and Experimental Model Analysis, 11(9), pp.705-709.</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gramStart"/>
      <w:r w:rsidRPr="007E47DB">
        <w:rPr>
          <w:rFonts w:ascii="Times New Roman" w:eastAsia="Times New Roman" w:hAnsi="Times New Roman" w:cs="Times New Roman"/>
          <w:color w:val="000000" w:themeColor="text1"/>
          <w:sz w:val="24"/>
          <w:szCs w:val="24"/>
          <w:lang w:val="en-GB"/>
        </w:rPr>
        <w:t xml:space="preserve">Kaur, P., </w:t>
      </w:r>
      <w:proofErr w:type="spellStart"/>
      <w:r w:rsidRPr="007E47DB">
        <w:rPr>
          <w:rFonts w:ascii="Times New Roman" w:eastAsia="Times New Roman" w:hAnsi="Times New Roman" w:cs="Times New Roman"/>
          <w:color w:val="000000" w:themeColor="text1"/>
          <w:sz w:val="24"/>
          <w:szCs w:val="24"/>
          <w:lang w:val="en-GB"/>
        </w:rPr>
        <w:t>Chahal</w:t>
      </w:r>
      <w:proofErr w:type="spellEnd"/>
      <w:r w:rsidRPr="007E47DB">
        <w:rPr>
          <w:rFonts w:ascii="Times New Roman" w:eastAsia="Times New Roman" w:hAnsi="Times New Roman" w:cs="Times New Roman"/>
          <w:color w:val="000000" w:themeColor="text1"/>
          <w:sz w:val="24"/>
          <w:szCs w:val="24"/>
          <w:lang w:val="en-GB"/>
        </w:rPr>
        <w:t>, J.K. and Sharma, T., 2021.</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A Data Mining Approach for Crop Yield Prediction in Agriculture Sector.</w:t>
      </w:r>
      <w:proofErr w:type="gramEnd"/>
      <w:r w:rsidRPr="007E47DB">
        <w:rPr>
          <w:rFonts w:ascii="Times New Roman" w:eastAsia="Times New Roman" w:hAnsi="Times New Roman" w:cs="Times New Roman"/>
          <w:color w:val="000000" w:themeColor="text1"/>
          <w:sz w:val="24"/>
          <w:szCs w:val="24"/>
          <w:lang w:val="en-GB"/>
        </w:rPr>
        <w:t xml:space="preserve"> Advances in Mathematics: Scientific Journal, 10(3), pp.1425-1430.</w:t>
      </w:r>
    </w:p>
    <w:p w:rsidR="00C24DC3" w:rsidRPr="007E47DB" w:rsidRDefault="00C24DC3" w:rsidP="00C24DC3">
      <w:pPr>
        <w:spacing w:line="360" w:lineRule="auto"/>
        <w:jc w:val="both"/>
        <w:rPr>
          <w:rFonts w:ascii="Times New Roman" w:hAnsi="Times New Roman" w:cs="Times New Roman"/>
          <w:color w:val="000000" w:themeColor="text1"/>
          <w:sz w:val="24"/>
          <w:szCs w:val="24"/>
          <w:shd w:val="clear" w:color="auto" w:fill="FFFFFF"/>
        </w:rPr>
      </w:pPr>
      <w:r w:rsidRPr="007E47DB">
        <w:rPr>
          <w:rFonts w:ascii="Times New Roman" w:hAnsi="Times New Roman" w:cs="Times New Roman"/>
          <w:color w:val="000000" w:themeColor="text1"/>
          <w:sz w:val="24"/>
          <w:szCs w:val="24"/>
          <w:shd w:val="clear" w:color="auto" w:fill="FFFFFF"/>
        </w:rPr>
        <w:t xml:space="preserve">Kim, Y.H., </w:t>
      </w:r>
      <w:proofErr w:type="spellStart"/>
      <w:r w:rsidRPr="007E47DB">
        <w:rPr>
          <w:rFonts w:ascii="Times New Roman" w:hAnsi="Times New Roman" w:cs="Times New Roman"/>
          <w:color w:val="000000" w:themeColor="text1"/>
          <w:sz w:val="24"/>
          <w:szCs w:val="24"/>
          <w:shd w:val="clear" w:color="auto" w:fill="FFFFFF"/>
        </w:rPr>
        <w:t>Yoo</w:t>
      </w:r>
      <w:proofErr w:type="spellEnd"/>
      <w:r w:rsidRPr="007E47DB">
        <w:rPr>
          <w:rFonts w:ascii="Times New Roman" w:hAnsi="Times New Roman" w:cs="Times New Roman"/>
          <w:color w:val="000000" w:themeColor="text1"/>
          <w:sz w:val="24"/>
          <w:szCs w:val="24"/>
          <w:shd w:val="clear" w:color="auto" w:fill="FFFFFF"/>
        </w:rPr>
        <w:t xml:space="preserve">, S.J., </w:t>
      </w:r>
      <w:proofErr w:type="spellStart"/>
      <w:proofErr w:type="gramStart"/>
      <w:r w:rsidRPr="007E47DB">
        <w:rPr>
          <w:rFonts w:ascii="Times New Roman" w:hAnsi="Times New Roman" w:cs="Times New Roman"/>
          <w:color w:val="000000" w:themeColor="text1"/>
          <w:sz w:val="24"/>
          <w:szCs w:val="24"/>
          <w:shd w:val="clear" w:color="auto" w:fill="FFFFFF"/>
        </w:rPr>
        <w:t>Gu</w:t>
      </w:r>
      <w:proofErr w:type="spellEnd"/>
      <w:proofErr w:type="gramEnd"/>
      <w:r w:rsidRPr="007E47DB">
        <w:rPr>
          <w:rFonts w:ascii="Times New Roman" w:hAnsi="Times New Roman" w:cs="Times New Roman"/>
          <w:color w:val="000000" w:themeColor="text1"/>
          <w:sz w:val="24"/>
          <w:szCs w:val="24"/>
          <w:shd w:val="clear" w:color="auto" w:fill="FFFFFF"/>
        </w:rPr>
        <w:t xml:space="preserve">, Y.H., Lim, J.H., Han, D. and </w:t>
      </w:r>
      <w:proofErr w:type="spellStart"/>
      <w:r w:rsidRPr="007E47DB">
        <w:rPr>
          <w:rFonts w:ascii="Times New Roman" w:hAnsi="Times New Roman" w:cs="Times New Roman"/>
          <w:color w:val="000000" w:themeColor="text1"/>
          <w:sz w:val="24"/>
          <w:szCs w:val="24"/>
          <w:shd w:val="clear" w:color="auto" w:fill="FFFFFF"/>
        </w:rPr>
        <w:t>Baik</w:t>
      </w:r>
      <w:proofErr w:type="spellEnd"/>
      <w:r w:rsidRPr="007E47DB">
        <w:rPr>
          <w:rFonts w:ascii="Times New Roman" w:hAnsi="Times New Roman" w:cs="Times New Roman"/>
          <w:color w:val="000000" w:themeColor="text1"/>
          <w:sz w:val="24"/>
          <w:szCs w:val="24"/>
          <w:shd w:val="clear" w:color="auto" w:fill="FFFFFF"/>
        </w:rPr>
        <w:t xml:space="preserve">, S.W., 2016. Crop </w:t>
      </w:r>
      <w:proofErr w:type="gramStart"/>
      <w:r w:rsidRPr="007E47DB">
        <w:rPr>
          <w:rFonts w:ascii="Times New Roman" w:hAnsi="Times New Roman" w:cs="Times New Roman"/>
          <w:color w:val="000000" w:themeColor="text1"/>
          <w:sz w:val="24"/>
          <w:szCs w:val="24"/>
          <w:shd w:val="clear" w:color="auto" w:fill="FFFFFF"/>
        </w:rPr>
        <w:t>pests</w:t>
      </w:r>
      <w:proofErr w:type="gramEnd"/>
      <w:r w:rsidRPr="007E47DB">
        <w:rPr>
          <w:rFonts w:ascii="Times New Roman" w:hAnsi="Times New Roman" w:cs="Times New Roman"/>
          <w:color w:val="000000" w:themeColor="text1"/>
          <w:sz w:val="24"/>
          <w:szCs w:val="24"/>
          <w:shd w:val="clear" w:color="auto" w:fill="FFFFFF"/>
        </w:rPr>
        <w:t xml:space="preserve"> prediction method using regression and machine learning technology: Survey. </w:t>
      </w:r>
      <w:proofErr w:type="gramStart"/>
      <w:r w:rsidRPr="007E47DB">
        <w:rPr>
          <w:rFonts w:ascii="Times New Roman" w:hAnsi="Times New Roman" w:cs="Times New Roman"/>
          <w:i/>
          <w:iCs/>
          <w:color w:val="000000" w:themeColor="text1"/>
          <w:sz w:val="24"/>
          <w:szCs w:val="24"/>
          <w:shd w:val="clear" w:color="auto" w:fill="FFFFFF"/>
        </w:rPr>
        <w:t>IERI Procedia</w:t>
      </w:r>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6</w:t>
      </w:r>
      <w:r w:rsidRPr="007E47DB">
        <w:rPr>
          <w:rFonts w:ascii="Times New Roman" w:hAnsi="Times New Roman" w:cs="Times New Roman"/>
          <w:color w:val="000000" w:themeColor="text1"/>
          <w:sz w:val="24"/>
          <w:szCs w:val="24"/>
          <w:shd w:val="clear" w:color="auto" w:fill="FFFFFF"/>
        </w:rPr>
        <w:t>, pp.52-56.</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rPr>
      </w:pPr>
      <w:proofErr w:type="gramStart"/>
      <w:r w:rsidRPr="007E47DB">
        <w:rPr>
          <w:rFonts w:ascii="Times New Roman" w:eastAsia="Times New Roman" w:hAnsi="Times New Roman" w:cs="Times New Roman"/>
          <w:color w:val="000000" w:themeColor="text1"/>
          <w:sz w:val="24"/>
          <w:szCs w:val="24"/>
        </w:rPr>
        <w:t xml:space="preserve">Lee, B.A., </w:t>
      </w:r>
      <w:proofErr w:type="spellStart"/>
      <w:r w:rsidRPr="007E47DB">
        <w:rPr>
          <w:rFonts w:ascii="Times New Roman" w:eastAsia="Times New Roman" w:hAnsi="Times New Roman" w:cs="Times New Roman"/>
          <w:color w:val="000000" w:themeColor="text1"/>
          <w:sz w:val="24"/>
          <w:szCs w:val="24"/>
        </w:rPr>
        <w:t>Ogunfemi</w:t>
      </w:r>
      <w:proofErr w:type="spellEnd"/>
      <w:r w:rsidRPr="007E47DB">
        <w:rPr>
          <w:rFonts w:ascii="Times New Roman" w:eastAsia="Times New Roman" w:hAnsi="Times New Roman" w:cs="Times New Roman"/>
          <w:color w:val="000000" w:themeColor="text1"/>
          <w:sz w:val="24"/>
          <w:szCs w:val="24"/>
        </w:rPr>
        <w:t xml:space="preserve">, N., Neville, H.A. and </w:t>
      </w:r>
      <w:proofErr w:type="spellStart"/>
      <w:r w:rsidRPr="007E47DB">
        <w:rPr>
          <w:rFonts w:ascii="Times New Roman" w:eastAsia="Times New Roman" w:hAnsi="Times New Roman" w:cs="Times New Roman"/>
          <w:color w:val="000000" w:themeColor="text1"/>
          <w:sz w:val="24"/>
          <w:szCs w:val="24"/>
        </w:rPr>
        <w:t>Tettegah</w:t>
      </w:r>
      <w:proofErr w:type="spellEnd"/>
      <w:r w:rsidRPr="007E47DB">
        <w:rPr>
          <w:rFonts w:ascii="Times New Roman" w:eastAsia="Times New Roman" w:hAnsi="Times New Roman" w:cs="Times New Roman"/>
          <w:color w:val="000000" w:themeColor="text1"/>
          <w:sz w:val="24"/>
          <w:szCs w:val="24"/>
        </w:rPr>
        <w:t>, S., 2021.</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color w:val="000000" w:themeColor="text1"/>
          <w:sz w:val="24"/>
          <w:szCs w:val="24"/>
        </w:rPr>
        <w:t>Resistance and restoration: Healing research methodologies for the global majority.</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i/>
          <w:iCs/>
          <w:color w:val="000000" w:themeColor="text1"/>
          <w:sz w:val="24"/>
          <w:szCs w:val="24"/>
        </w:rPr>
        <w:t>Cultural Diversity and Ethnic Minority Psychology</w:t>
      </w:r>
      <w:r w:rsidRPr="007E47DB">
        <w:rPr>
          <w:rFonts w:ascii="Times New Roman" w:eastAsia="Times New Roman" w:hAnsi="Times New Roman" w:cs="Times New Roman"/>
          <w:color w:val="000000" w:themeColor="text1"/>
          <w:sz w:val="24"/>
          <w:szCs w:val="24"/>
        </w:rPr>
        <w:t>.</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proofErr w:type="gramStart"/>
      <w:r w:rsidRPr="007E47DB">
        <w:rPr>
          <w:rFonts w:ascii="Times New Roman" w:eastAsia="Times New Roman" w:hAnsi="Times New Roman" w:cs="Times New Roman"/>
          <w:color w:val="000000" w:themeColor="text1"/>
          <w:sz w:val="24"/>
          <w:szCs w:val="24"/>
          <w:lang w:val="en-GB"/>
        </w:rPr>
        <w:t>Liakos</w:t>
      </w:r>
      <w:proofErr w:type="spellEnd"/>
      <w:r w:rsidRPr="007E47DB">
        <w:rPr>
          <w:rFonts w:ascii="Times New Roman" w:eastAsia="Times New Roman" w:hAnsi="Times New Roman" w:cs="Times New Roman"/>
          <w:color w:val="000000" w:themeColor="text1"/>
          <w:sz w:val="24"/>
          <w:szCs w:val="24"/>
          <w:lang w:val="en-GB"/>
        </w:rPr>
        <w:t xml:space="preserve">, K.G., </w:t>
      </w:r>
      <w:proofErr w:type="spellStart"/>
      <w:r w:rsidRPr="007E47DB">
        <w:rPr>
          <w:rFonts w:ascii="Times New Roman" w:eastAsia="Times New Roman" w:hAnsi="Times New Roman" w:cs="Times New Roman"/>
          <w:color w:val="000000" w:themeColor="text1"/>
          <w:sz w:val="24"/>
          <w:szCs w:val="24"/>
          <w:lang w:val="en-GB"/>
        </w:rPr>
        <w:t>Busato</w:t>
      </w:r>
      <w:proofErr w:type="spellEnd"/>
      <w:r w:rsidRPr="007E47DB">
        <w:rPr>
          <w:rFonts w:ascii="Times New Roman" w:eastAsia="Times New Roman" w:hAnsi="Times New Roman" w:cs="Times New Roman"/>
          <w:color w:val="000000" w:themeColor="text1"/>
          <w:sz w:val="24"/>
          <w:szCs w:val="24"/>
          <w:lang w:val="en-GB"/>
        </w:rPr>
        <w:t xml:space="preserve">, P., </w:t>
      </w:r>
      <w:proofErr w:type="spellStart"/>
      <w:r w:rsidRPr="007E47DB">
        <w:rPr>
          <w:rFonts w:ascii="Times New Roman" w:eastAsia="Times New Roman" w:hAnsi="Times New Roman" w:cs="Times New Roman"/>
          <w:color w:val="000000" w:themeColor="text1"/>
          <w:sz w:val="24"/>
          <w:szCs w:val="24"/>
          <w:lang w:val="en-GB"/>
        </w:rPr>
        <w:t>Moshou</w:t>
      </w:r>
      <w:proofErr w:type="spellEnd"/>
      <w:r w:rsidRPr="007E47DB">
        <w:rPr>
          <w:rFonts w:ascii="Times New Roman" w:eastAsia="Times New Roman" w:hAnsi="Times New Roman" w:cs="Times New Roman"/>
          <w:color w:val="000000" w:themeColor="text1"/>
          <w:sz w:val="24"/>
          <w:szCs w:val="24"/>
          <w:lang w:val="en-GB"/>
        </w:rPr>
        <w:t xml:space="preserve">, D., Pearson, S. and </w:t>
      </w:r>
      <w:proofErr w:type="spellStart"/>
      <w:r w:rsidRPr="007E47DB">
        <w:rPr>
          <w:rFonts w:ascii="Times New Roman" w:eastAsia="Times New Roman" w:hAnsi="Times New Roman" w:cs="Times New Roman"/>
          <w:color w:val="000000" w:themeColor="text1"/>
          <w:sz w:val="24"/>
          <w:szCs w:val="24"/>
          <w:lang w:val="en-GB"/>
        </w:rPr>
        <w:t>Bochtis</w:t>
      </w:r>
      <w:proofErr w:type="spellEnd"/>
      <w:r w:rsidRPr="007E47DB">
        <w:rPr>
          <w:rFonts w:ascii="Times New Roman" w:eastAsia="Times New Roman" w:hAnsi="Times New Roman" w:cs="Times New Roman"/>
          <w:color w:val="000000" w:themeColor="text1"/>
          <w:sz w:val="24"/>
          <w:szCs w:val="24"/>
          <w:lang w:val="en-GB"/>
        </w:rPr>
        <w:t>, D., 2018.</w:t>
      </w:r>
      <w:proofErr w:type="gramEnd"/>
      <w:r w:rsidRPr="007E47DB">
        <w:rPr>
          <w:rFonts w:ascii="Times New Roman" w:eastAsia="Times New Roman" w:hAnsi="Times New Roman" w:cs="Times New Roman"/>
          <w:color w:val="000000" w:themeColor="text1"/>
          <w:sz w:val="24"/>
          <w:szCs w:val="24"/>
          <w:lang w:val="en-GB"/>
        </w:rPr>
        <w:t xml:space="preserve"> Machine learning in agriculture: A review. </w:t>
      </w:r>
      <w:proofErr w:type="gramStart"/>
      <w:r w:rsidRPr="007E47DB">
        <w:rPr>
          <w:rFonts w:ascii="Times New Roman" w:eastAsia="Times New Roman" w:hAnsi="Times New Roman" w:cs="Times New Roman"/>
          <w:color w:val="000000" w:themeColor="text1"/>
          <w:sz w:val="24"/>
          <w:szCs w:val="24"/>
          <w:lang w:val="en-GB"/>
        </w:rPr>
        <w:t>Sensors, 18(8), p.2674.</w:t>
      </w:r>
      <w:proofErr w:type="gramEnd"/>
    </w:p>
    <w:p w:rsidR="00C24DC3" w:rsidRPr="007E47DB" w:rsidRDefault="00C24DC3" w:rsidP="00C24DC3">
      <w:pPr>
        <w:spacing w:line="360" w:lineRule="auto"/>
        <w:jc w:val="both"/>
        <w:rPr>
          <w:rFonts w:cs="Times New Roman"/>
          <w:color w:val="000000" w:themeColor="text1"/>
          <w:szCs w:val="24"/>
          <w:shd w:val="clear" w:color="auto" w:fill="FFFFFF"/>
        </w:rPr>
      </w:pPr>
      <w:r w:rsidRPr="007E47DB">
        <w:rPr>
          <w:rFonts w:ascii="Times New Roman" w:hAnsi="Times New Roman" w:cs="Times New Roman"/>
          <w:color w:val="000000" w:themeColor="text1"/>
          <w:sz w:val="24"/>
          <w:szCs w:val="24"/>
          <w:shd w:val="clear" w:color="auto" w:fill="FFFFFF"/>
        </w:rPr>
        <w:t xml:space="preserve">Lin, G., Lin, A. and </w:t>
      </w:r>
      <w:proofErr w:type="spellStart"/>
      <w:proofErr w:type="gramStart"/>
      <w:r w:rsidRPr="007E47DB">
        <w:rPr>
          <w:rFonts w:ascii="Times New Roman" w:hAnsi="Times New Roman" w:cs="Times New Roman"/>
          <w:color w:val="000000" w:themeColor="text1"/>
          <w:sz w:val="24"/>
          <w:szCs w:val="24"/>
          <w:shd w:val="clear" w:color="auto" w:fill="FFFFFF"/>
        </w:rPr>
        <w:t>Gu</w:t>
      </w:r>
      <w:proofErr w:type="spellEnd"/>
      <w:proofErr w:type="gramEnd"/>
      <w:r w:rsidRPr="007E47DB">
        <w:rPr>
          <w:rFonts w:ascii="Times New Roman" w:hAnsi="Times New Roman" w:cs="Times New Roman"/>
          <w:color w:val="000000" w:themeColor="text1"/>
          <w:sz w:val="24"/>
          <w:szCs w:val="24"/>
          <w:shd w:val="clear" w:color="auto" w:fill="FFFFFF"/>
        </w:rPr>
        <w:t>, D., 2022. Using support vector regression and K-nearest neighbors for short-term traffic flow prediction based on maximal information coefficient. </w:t>
      </w:r>
      <w:proofErr w:type="gramStart"/>
      <w:r w:rsidRPr="007E47DB">
        <w:rPr>
          <w:rFonts w:ascii="Times New Roman" w:hAnsi="Times New Roman" w:cs="Times New Roman"/>
          <w:i/>
          <w:iCs/>
          <w:color w:val="000000" w:themeColor="text1"/>
          <w:sz w:val="24"/>
          <w:szCs w:val="24"/>
          <w:shd w:val="clear" w:color="auto" w:fill="FFFFFF"/>
        </w:rPr>
        <w:t>Information Sciences</w:t>
      </w:r>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608</w:t>
      </w:r>
      <w:r w:rsidRPr="007E47DB">
        <w:rPr>
          <w:rFonts w:ascii="Times New Roman" w:hAnsi="Times New Roman" w:cs="Times New Roman"/>
          <w:color w:val="000000" w:themeColor="text1"/>
          <w:sz w:val="24"/>
          <w:szCs w:val="24"/>
          <w:shd w:val="clear" w:color="auto" w:fill="FFFFFF"/>
        </w:rPr>
        <w:t>, pp.517-531.</w:t>
      </w:r>
      <w:proofErr w:type="gramEnd"/>
      <w:r w:rsidRPr="007E47DB">
        <w:rPr>
          <w:rFonts w:ascii="Times New Roman" w:hAnsi="Times New Roman" w:cs="Times New Roman"/>
          <w:color w:val="000000" w:themeColor="text1"/>
          <w:sz w:val="24"/>
          <w:szCs w:val="24"/>
          <w:shd w:val="clear" w:color="auto" w:fill="FFFFFF"/>
        </w:rPr>
        <w:t xml:space="preserve"> </w:t>
      </w:r>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rPr>
      </w:pPr>
      <w:proofErr w:type="gramStart"/>
      <w:r w:rsidRPr="007E47DB">
        <w:rPr>
          <w:rFonts w:ascii="Times New Roman" w:eastAsia="Times New Roman" w:hAnsi="Times New Roman" w:cs="Times New Roman"/>
          <w:color w:val="000000" w:themeColor="text1"/>
          <w:sz w:val="24"/>
          <w:szCs w:val="24"/>
        </w:rPr>
        <w:t>Lin, J., Cao, Y., Zhu, K., Yan, F., Shi, C., Bai, H., Ge, G., Yang, J., Yang, W., Li, G. and Zeng, H., 2022.</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color w:val="000000" w:themeColor="text1"/>
          <w:sz w:val="24"/>
          <w:szCs w:val="24"/>
        </w:rPr>
        <w:t>Ultrahigh energy harvesting properties in temperature-insensitive eco-friendly high-performance KNN-based textured ceramics.</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color w:val="000000" w:themeColor="text1"/>
          <w:sz w:val="24"/>
          <w:szCs w:val="24"/>
        </w:rPr>
        <w:t>Journal of Materials Chemistry A, 10(14), pp.7978-7988.</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r w:rsidRPr="007E47DB">
        <w:rPr>
          <w:rFonts w:ascii="Times New Roman" w:eastAsia="Times New Roman" w:hAnsi="Times New Roman" w:cs="Times New Roman"/>
          <w:color w:val="000000" w:themeColor="text1"/>
          <w:sz w:val="24"/>
          <w:szCs w:val="24"/>
          <w:lang w:val="en-GB"/>
        </w:rPr>
        <w:lastRenderedPageBreak/>
        <w:t>Medar</w:t>
      </w:r>
      <w:proofErr w:type="spellEnd"/>
      <w:r w:rsidRPr="007E47DB">
        <w:rPr>
          <w:rFonts w:ascii="Times New Roman" w:eastAsia="Times New Roman" w:hAnsi="Times New Roman" w:cs="Times New Roman"/>
          <w:color w:val="000000" w:themeColor="text1"/>
          <w:sz w:val="24"/>
          <w:szCs w:val="24"/>
          <w:lang w:val="en-GB"/>
        </w:rPr>
        <w:t xml:space="preserve">, R.A., </w:t>
      </w:r>
      <w:proofErr w:type="spellStart"/>
      <w:r w:rsidRPr="007E47DB">
        <w:rPr>
          <w:rFonts w:ascii="Times New Roman" w:eastAsia="Times New Roman" w:hAnsi="Times New Roman" w:cs="Times New Roman"/>
          <w:color w:val="000000" w:themeColor="text1"/>
          <w:sz w:val="24"/>
          <w:szCs w:val="24"/>
          <w:lang w:val="en-GB"/>
        </w:rPr>
        <w:t>Rajpurohit</w:t>
      </w:r>
      <w:proofErr w:type="spellEnd"/>
      <w:r w:rsidRPr="007E47DB">
        <w:rPr>
          <w:rFonts w:ascii="Times New Roman" w:eastAsia="Times New Roman" w:hAnsi="Times New Roman" w:cs="Times New Roman"/>
          <w:color w:val="000000" w:themeColor="text1"/>
          <w:sz w:val="24"/>
          <w:szCs w:val="24"/>
          <w:lang w:val="en-GB"/>
        </w:rPr>
        <w:t xml:space="preserve">, V.S. and </w:t>
      </w:r>
      <w:proofErr w:type="spellStart"/>
      <w:r w:rsidRPr="007E47DB">
        <w:rPr>
          <w:rFonts w:ascii="Times New Roman" w:eastAsia="Times New Roman" w:hAnsi="Times New Roman" w:cs="Times New Roman"/>
          <w:color w:val="000000" w:themeColor="text1"/>
          <w:sz w:val="24"/>
          <w:szCs w:val="24"/>
          <w:lang w:val="en-GB"/>
        </w:rPr>
        <w:t>Ambekar</w:t>
      </w:r>
      <w:proofErr w:type="spellEnd"/>
      <w:r w:rsidRPr="007E47DB">
        <w:rPr>
          <w:rFonts w:ascii="Times New Roman" w:eastAsia="Times New Roman" w:hAnsi="Times New Roman" w:cs="Times New Roman"/>
          <w:color w:val="000000" w:themeColor="text1"/>
          <w:sz w:val="24"/>
          <w:szCs w:val="24"/>
          <w:lang w:val="en-GB"/>
        </w:rPr>
        <w:t xml:space="preserve">, A.M., 2019. Sugarcane crop yield forecasting model using supervised machine learning. </w:t>
      </w:r>
      <w:proofErr w:type="gramStart"/>
      <w:r w:rsidRPr="007E47DB">
        <w:rPr>
          <w:rFonts w:ascii="Times New Roman" w:eastAsia="Times New Roman" w:hAnsi="Times New Roman" w:cs="Times New Roman"/>
          <w:color w:val="000000" w:themeColor="text1"/>
          <w:sz w:val="24"/>
          <w:szCs w:val="24"/>
          <w:lang w:val="en-GB"/>
        </w:rPr>
        <w:t>International Journal of Intelligent Systems and Applications, 11(8), p.11.</w:t>
      </w:r>
      <w:proofErr w:type="gramEnd"/>
    </w:p>
    <w:p w:rsidR="00C24DC3" w:rsidRPr="007E47DB" w:rsidRDefault="00C24DC3" w:rsidP="00C24DC3">
      <w:pPr>
        <w:spacing w:line="360" w:lineRule="auto"/>
        <w:jc w:val="both"/>
        <w:rPr>
          <w:rFonts w:ascii="Times New Roman" w:hAnsi="Times New Roman" w:cs="Times New Roman"/>
          <w:color w:val="000000" w:themeColor="text1"/>
          <w:sz w:val="24"/>
          <w:szCs w:val="24"/>
          <w:shd w:val="clear" w:color="auto" w:fill="FFFFFF"/>
        </w:rPr>
      </w:pPr>
      <w:proofErr w:type="gramStart"/>
      <w:r w:rsidRPr="007E47DB">
        <w:rPr>
          <w:rFonts w:ascii="Times New Roman" w:hAnsi="Times New Roman" w:cs="Times New Roman"/>
          <w:color w:val="000000" w:themeColor="text1"/>
          <w:sz w:val="24"/>
          <w:szCs w:val="24"/>
          <w:shd w:val="clear" w:color="auto" w:fill="FFFFFF"/>
        </w:rPr>
        <w:t xml:space="preserve">Mishra, S., Mishra, D. and </w:t>
      </w:r>
      <w:proofErr w:type="spellStart"/>
      <w:r w:rsidRPr="007E47DB">
        <w:rPr>
          <w:rFonts w:ascii="Times New Roman" w:hAnsi="Times New Roman" w:cs="Times New Roman"/>
          <w:color w:val="000000" w:themeColor="text1"/>
          <w:sz w:val="24"/>
          <w:szCs w:val="24"/>
          <w:shd w:val="clear" w:color="auto" w:fill="FFFFFF"/>
        </w:rPr>
        <w:t>Santra</w:t>
      </w:r>
      <w:proofErr w:type="spellEnd"/>
      <w:r w:rsidRPr="007E47DB">
        <w:rPr>
          <w:rFonts w:ascii="Times New Roman" w:hAnsi="Times New Roman" w:cs="Times New Roman"/>
          <w:color w:val="000000" w:themeColor="text1"/>
          <w:sz w:val="24"/>
          <w:szCs w:val="24"/>
          <w:shd w:val="clear" w:color="auto" w:fill="FFFFFF"/>
        </w:rPr>
        <w:t>, G.H., 2016.</w:t>
      </w:r>
      <w:proofErr w:type="gramEnd"/>
      <w:r w:rsidRPr="007E47DB">
        <w:rPr>
          <w:rFonts w:ascii="Times New Roman" w:hAnsi="Times New Roman" w:cs="Times New Roman"/>
          <w:color w:val="000000" w:themeColor="text1"/>
          <w:sz w:val="24"/>
          <w:szCs w:val="24"/>
          <w:shd w:val="clear" w:color="auto" w:fill="FFFFFF"/>
        </w:rPr>
        <w:t xml:space="preserve"> </w:t>
      </w:r>
      <w:proofErr w:type="gramStart"/>
      <w:r w:rsidRPr="007E47DB">
        <w:rPr>
          <w:rFonts w:ascii="Times New Roman" w:hAnsi="Times New Roman" w:cs="Times New Roman"/>
          <w:color w:val="000000" w:themeColor="text1"/>
          <w:sz w:val="24"/>
          <w:szCs w:val="24"/>
          <w:shd w:val="clear" w:color="auto" w:fill="FFFFFF"/>
        </w:rPr>
        <w:t>Applications of machine learning techniques in agricultural crop production: a review paper.</w:t>
      </w:r>
      <w:proofErr w:type="gramEnd"/>
      <w:r w:rsidRPr="007E47DB">
        <w:rPr>
          <w:rFonts w:ascii="Times New Roman" w:hAnsi="Times New Roman" w:cs="Times New Roman"/>
          <w:color w:val="000000" w:themeColor="text1"/>
          <w:sz w:val="24"/>
          <w:szCs w:val="24"/>
          <w:shd w:val="clear" w:color="auto" w:fill="FFFFFF"/>
        </w:rPr>
        <w:t> </w:t>
      </w:r>
      <w:proofErr w:type="gramStart"/>
      <w:r w:rsidRPr="007E47DB">
        <w:rPr>
          <w:rFonts w:ascii="Times New Roman" w:hAnsi="Times New Roman" w:cs="Times New Roman"/>
          <w:i/>
          <w:iCs/>
          <w:color w:val="000000" w:themeColor="text1"/>
          <w:sz w:val="24"/>
          <w:szCs w:val="24"/>
          <w:shd w:val="clear" w:color="auto" w:fill="FFFFFF"/>
        </w:rPr>
        <w:t xml:space="preserve">Indian J. Sci. </w:t>
      </w:r>
      <w:proofErr w:type="spellStart"/>
      <w:r w:rsidRPr="007E47DB">
        <w:rPr>
          <w:rFonts w:ascii="Times New Roman" w:hAnsi="Times New Roman" w:cs="Times New Roman"/>
          <w:i/>
          <w:iCs/>
          <w:color w:val="000000" w:themeColor="text1"/>
          <w:sz w:val="24"/>
          <w:szCs w:val="24"/>
          <w:shd w:val="clear" w:color="auto" w:fill="FFFFFF"/>
        </w:rPr>
        <w:t>Technol</w:t>
      </w:r>
      <w:proofErr w:type="spellEnd"/>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9</w:t>
      </w:r>
      <w:r w:rsidRPr="007E47DB">
        <w:rPr>
          <w:rFonts w:ascii="Times New Roman" w:hAnsi="Times New Roman" w:cs="Times New Roman"/>
          <w:color w:val="000000" w:themeColor="text1"/>
          <w:sz w:val="24"/>
          <w:szCs w:val="24"/>
          <w:shd w:val="clear" w:color="auto" w:fill="FFFFFF"/>
        </w:rPr>
        <w:t>(38), pp.1-14.</w:t>
      </w:r>
      <w:proofErr w:type="gramEnd"/>
    </w:p>
    <w:p w:rsidR="00C24DC3" w:rsidRPr="007E47DB" w:rsidRDefault="00C24DC3" w:rsidP="00C24DC3">
      <w:pPr>
        <w:spacing w:line="360" w:lineRule="auto"/>
        <w:jc w:val="both"/>
        <w:rPr>
          <w:rFonts w:ascii="Times New Roman" w:hAnsi="Times New Roman" w:cs="Times New Roman"/>
          <w:color w:val="000000" w:themeColor="text1"/>
          <w:sz w:val="24"/>
          <w:szCs w:val="24"/>
          <w:shd w:val="clear" w:color="auto" w:fill="FFFFFF"/>
        </w:rPr>
      </w:pPr>
      <w:proofErr w:type="gramStart"/>
      <w:r w:rsidRPr="007E47DB">
        <w:rPr>
          <w:rFonts w:ascii="Times New Roman" w:hAnsi="Times New Roman" w:cs="Times New Roman"/>
          <w:color w:val="000000" w:themeColor="text1"/>
          <w:sz w:val="24"/>
          <w:szCs w:val="24"/>
          <w:shd w:val="clear" w:color="auto" w:fill="FFFFFF"/>
        </w:rPr>
        <w:t xml:space="preserve">Nikhil, R., </w:t>
      </w:r>
      <w:proofErr w:type="spellStart"/>
      <w:r w:rsidRPr="007E47DB">
        <w:rPr>
          <w:rFonts w:ascii="Times New Roman" w:hAnsi="Times New Roman" w:cs="Times New Roman"/>
          <w:color w:val="000000" w:themeColor="text1"/>
          <w:sz w:val="24"/>
          <w:szCs w:val="24"/>
          <w:shd w:val="clear" w:color="auto" w:fill="FFFFFF"/>
        </w:rPr>
        <w:t>Anisha</w:t>
      </w:r>
      <w:proofErr w:type="spellEnd"/>
      <w:r w:rsidRPr="007E47DB">
        <w:rPr>
          <w:rFonts w:ascii="Times New Roman" w:hAnsi="Times New Roman" w:cs="Times New Roman"/>
          <w:color w:val="000000" w:themeColor="text1"/>
          <w:sz w:val="24"/>
          <w:szCs w:val="24"/>
          <w:shd w:val="clear" w:color="auto" w:fill="FFFFFF"/>
        </w:rPr>
        <w:t>, B.S. and Kumar, R., 2020, July.</w:t>
      </w:r>
      <w:proofErr w:type="gramEnd"/>
      <w:r w:rsidRPr="007E47DB">
        <w:rPr>
          <w:rFonts w:ascii="Times New Roman" w:hAnsi="Times New Roman" w:cs="Times New Roman"/>
          <w:color w:val="000000" w:themeColor="text1"/>
          <w:sz w:val="24"/>
          <w:szCs w:val="24"/>
          <w:shd w:val="clear" w:color="auto" w:fill="FFFFFF"/>
        </w:rPr>
        <w:t xml:space="preserve"> </w:t>
      </w:r>
      <w:proofErr w:type="gramStart"/>
      <w:r w:rsidRPr="007E47DB">
        <w:rPr>
          <w:rFonts w:ascii="Times New Roman" w:hAnsi="Times New Roman" w:cs="Times New Roman"/>
          <w:color w:val="000000" w:themeColor="text1"/>
          <w:sz w:val="24"/>
          <w:szCs w:val="24"/>
          <w:shd w:val="clear" w:color="auto" w:fill="FFFFFF"/>
        </w:rPr>
        <w:t>Real-time monitoring of agricultural land with crop prediction and animal intrusion prevention using internet of things and machine learning at edge.</w:t>
      </w:r>
      <w:proofErr w:type="gramEnd"/>
      <w:r w:rsidRPr="007E47DB">
        <w:rPr>
          <w:rFonts w:ascii="Times New Roman" w:hAnsi="Times New Roman" w:cs="Times New Roman"/>
          <w:color w:val="000000" w:themeColor="text1"/>
          <w:sz w:val="24"/>
          <w:szCs w:val="24"/>
          <w:shd w:val="clear" w:color="auto" w:fill="FFFFFF"/>
        </w:rPr>
        <w:t xml:space="preserve"> </w:t>
      </w:r>
      <w:proofErr w:type="gramStart"/>
      <w:r w:rsidRPr="007E47DB">
        <w:rPr>
          <w:rFonts w:ascii="Times New Roman" w:hAnsi="Times New Roman" w:cs="Times New Roman"/>
          <w:color w:val="000000" w:themeColor="text1"/>
          <w:sz w:val="24"/>
          <w:szCs w:val="24"/>
          <w:shd w:val="clear" w:color="auto" w:fill="FFFFFF"/>
        </w:rPr>
        <w:t>In </w:t>
      </w:r>
      <w:r w:rsidRPr="007E47DB">
        <w:rPr>
          <w:rFonts w:ascii="Times New Roman" w:hAnsi="Times New Roman" w:cs="Times New Roman"/>
          <w:i/>
          <w:iCs/>
          <w:color w:val="000000" w:themeColor="text1"/>
          <w:sz w:val="24"/>
          <w:szCs w:val="24"/>
          <w:shd w:val="clear" w:color="auto" w:fill="FFFFFF"/>
        </w:rPr>
        <w:t>2020 IEEE International Conference on Electronics, Computing and Communication Technologies (CONECCT)</w:t>
      </w:r>
      <w:r w:rsidRPr="007E47DB">
        <w:rPr>
          <w:rFonts w:ascii="Times New Roman" w:hAnsi="Times New Roman" w:cs="Times New Roman"/>
          <w:color w:val="000000" w:themeColor="text1"/>
          <w:sz w:val="24"/>
          <w:szCs w:val="24"/>
          <w:shd w:val="clear" w:color="auto" w:fill="FFFFFF"/>
        </w:rPr>
        <w:t> (pp. 1-6).</w:t>
      </w:r>
      <w:proofErr w:type="gramEnd"/>
      <w:r w:rsidRPr="007E47DB">
        <w:rPr>
          <w:rFonts w:ascii="Times New Roman" w:hAnsi="Times New Roman" w:cs="Times New Roman"/>
          <w:color w:val="000000" w:themeColor="text1"/>
          <w:sz w:val="24"/>
          <w:szCs w:val="24"/>
          <w:shd w:val="clear" w:color="auto" w:fill="FFFFFF"/>
        </w:rPr>
        <w:t xml:space="preserve"> </w:t>
      </w:r>
      <w:proofErr w:type="gramStart"/>
      <w:r w:rsidRPr="007E47DB">
        <w:rPr>
          <w:rFonts w:ascii="Times New Roman" w:hAnsi="Times New Roman" w:cs="Times New Roman"/>
          <w:color w:val="000000" w:themeColor="text1"/>
          <w:sz w:val="24"/>
          <w:szCs w:val="24"/>
          <w:shd w:val="clear" w:color="auto" w:fill="FFFFFF"/>
        </w:rPr>
        <w:t>IEEE.</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gramStart"/>
      <w:r w:rsidRPr="007E47DB">
        <w:rPr>
          <w:rFonts w:ascii="Times New Roman" w:eastAsia="Times New Roman" w:hAnsi="Times New Roman" w:cs="Times New Roman"/>
          <w:color w:val="000000" w:themeColor="text1"/>
          <w:sz w:val="24"/>
          <w:szCs w:val="24"/>
          <w:lang w:val="en-GB"/>
        </w:rPr>
        <w:t xml:space="preserve">Ning, B., </w:t>
      </w:r>
      <w:proofErr w:type="spellStart"/>
      <w:r w:rsidRPr="007E47DB">
        <w:rPr>
          <w:rFonts w:ascii="Times New Roman" w:eastAsia="Times New Roman" w:hAnsi="Times New Roman" w:cs="Times New Roman"/>
          <w:color w:val="000000" w:themeColor="text1"/>
          <w:sz w:val="24"/>
          <w:szCs w:val="24"/>
          <w:lang w:val="en-GB"/>
        </w:rPr>
        <w:t>Junwei</w:t>
      </w:r>
      <w:proofErr w:type="spellEnd"/>
      <w:r w:rsidRPr="007E47DB">
        <w:rPr>
          <w:rFonts w:ascii="Times New Roman" w:eastAsia="Times New Roman" w:hAnsi="Times New Roman" w:cs="Times New Roman"/>
          <w:color w:val="000000" w:themeColor="text1"/>
          <w:sz w:val="24"/>
          <w:szCs w:val="24"/>
          <w:lang w:val="en-GB"/>
        </w:rPr>
        <w:t>, W. and Feng, H., 2019.</w:t>
      </w:r>
      <w:proofErr w:type="gramEnd"/>
      <w:r w:rsidRPr="007E47DB">
        <w:rPr>
          <w:rFonts w:ascii="Times New Roman" w:eastAsia="Times New Roman" w:hAnsi="Times New Roman" w:cs="Times New Roman"/>
          <w:color w:val="000000" w:themeColor="text1"/>
          <w:sz w:val="24"/>
          <w:szCs w:val="24"/>
          <w:lang w:val="en-GB"/>
        </w:rPr>
        <w:t xml:space="preserve"> Spam message classification based on the Naïve Bayes classification algorithm. </w:t>
      </w:r>
      <w:proofErr w:type="gramStart"/>
      <w:r w:rsidRPr="007E47DB">
        <w:rPr>
          <w:rFonts w:ascii="Times New Roman" w:eastAsia="Times New Roman" w:hAnsi="Times New Roman" w:cs="Times New Roman"/>
          <w:color w:val="000000" w:themeColor="text1"/>
          <w:sz w:val="24"/>
          <w:szCs w:val="24"/>
          <w:lang w:val="en-GB"/>
        </w:rPr>
        <w:t>IAENG International Journal of Computer Science, 46(1), pp.46-53.</w:t>
      </w:r>
      <w:proofErr w:type="gramEnd"/>
    </w:p>
    <w:p w:rsidR="00C24DC3" w:rsidRPr="007E47DB" w:rsidRDefault="00C24DC3" w:rsidP="00C24DC3">
      <w:pPr>
        <w:spacing w:line="360" w:lineRule="auto"/>
        <w:jc w:val="both"/>
        <w:rPr>
          <w:rFonts w:ascii="Times New Roman" w:hAnsi="Times New Roman" w:cs="Times New Roman"/>
          <w:color w:val="000000" w:themeColor="text1"/>
          <w:sz w:val="24"/>
          <w:szCs w:val="24"/>
          <w:shd w:val="clear" w:color="auto" w:fill="FFFFFF"/>
        </w:rPr>
      </w:pPr>
      <w:proofErr w:type="spellStart"/>
      <w:proofErr w:type="gramStart"/>
      <w:r w:rsidRPr="007E47DB">
        <w:rPr>
          <w:rFonts w:ascii="Times New Roman" w:hAnsi="Times New Roman" w:cs="Times New Roman"/>
          <w:color w:val="000000" w:themeColor="text1"/>
          <w:sz w:val="24"/>
          <w:szCs w:val="24"/>
          <w:shd w:val="clear" w:color="auto" w:fill="FFFFFF"/>
        </w:rPr>
        <w:t>Nishant</w:t>
      </w:r>
      <w:proofErr w:type="spellEnd"/>
      <w:r w:rsidRPr="007E47DB">
        <w:rPr>
          <w:rFonts w:ascii="Times New Roman" w:hAnsi="Times New Roman" w:cs="Times New Roman"/>
          <w:color w:val="000000" w:themeColor="text1"/>
          <w:sz w:val="24"/>
          <w:szCs w:val="24"/>
          <w:shd w:val="clear" w:color="auto" w:fill="FFFFFF"/>
        </w:rPr>
        <w:t xml:space="preserve">, P.S., </w:t>
      </w:r>
      <w:proofErr w:type="spellStart"/>
      <w:r w:rsidRPr="007E47DB">
        <w:rPr>
          <w:rFonts w:ascii="Times New Roman" w:hAnsi="Times New Roman" w:cs="Times New Roman"/>
          <w:color w:val="000000" w:themeColor="text1"/>
          <w:sz w:val="24"/>
          <w:szCs w:val="24"/>
          <w:shd w:val="clear" w:color="auto" w:fill="FFFFFF"/>
        </w:rPr>
        <w:t>Venkat</w:t>
      </w:r>
      <w:proofErr w:type="spellEnd"/>
      <w:r w:rsidRPr="007E47DB">
        <w:rPr>
          <w:rFonts w:ascii="Times New Roman" w:hAnsi="Times New Roman" w:cs="Times New Roman"/>
          <w:color w:val="000000" w:themeColor="text1"/>
          <w:sz w:val="24"/>
          <w:szCs w:val="24"/>
          <w:shd w:val="clear" w:color="auto" w:fill="FFFFFF"/>
        </w:rPr>
        <w:t xml:space="preserve">, P.S., </w:t>
      </w:r>
      <w:proofErr w:type="spellStart"/>
      <w:r w:rsidRPr="007E47DB">
        <w:rPr>
          <w:rFonts w:ascii="Times New Roman" w:hAnsi="Times New Roman" w:cs="Times New Roman"/>
          <w:color w:val="000000" w:themeColor="text1"/>
          <w:sz w:val="24"/>
          <w:szCs w:val="24"/>
          <w:shd w:val="clear" w:color="auto" w:fill="FFFFFF"/>
        </w:rPr>
        <w:t>Avinash</w:t>
      </w:r>
      <w:proofErr w:type="spellEnd"/>
      <w:r w:rsidRPr="007E47DB">
        <w:rPr>
          <w:rFonts w:ascii="Times New Roman" w:hAnsi="Times New Roman" w:cs="Times New Roman"/>
          <w:color w:val="000000" w:themeColor="text1"/>
          <w:sz w:val="24"/>
          <w:szCs w:val="24"/>
          <w:shd w:val="clear" w:color="auto" w:fill="FFFFFF"/>
        </w:rPr>
        <w:t>, B.L. and Jabber, B., 2020, June.</w:t>
      </w:r>
      <w:proofErr w:type="gramEnd"/>
      <w:r w:rsidRPr="007E47DB">
        <w:rPr>
          <w:rFonts w:ascii="Times New Roman" w:hAnsi="Times New Roman" w:cs="Times New Roman"/>
          <w:color w:val="000000" w:themeColor="text1"/>
          <w:sz w:val="24"/>
          <w:szCs w:val="24"/>
          <w:shd w:val="clear" w:color="auto" w:fill="FFFFFF"/>
        </w:rPr>
        <w:t xml:space="preserve"> Crop yield prediction based on </w:t>
      </w:r>
      <w:proofErr w:type="spellStart"/>
      <w:proofErr w:type="gramStart"/>
      <w:r w:rsidRPr="007E47DB">
        <w:rPr>
          <w:rFonts w:ascii="Times New Roman" w:hAnsi="Times New Roman" w:cs="Times New Roman"/>
          <w:color w:val="000000" w:themeColor="text1"/>
          <w:sz w:val="24"/>
          <w:szCs w:val="24"/>
          <w:shd w:val="clear" w:color="auto" w:fill="FFFFFF"/>
        </w:rPr>
        <w:t>indian</w:t>
      </w:r>
      <w:proofErr w:type="spellEnd"/>
      <w:proofErr w:type="gramEnd"/>
      <w:r w:rsidRPr="007E47DB">
        <w:rPr>
          <w:rFonts w:ascii="Times New Roman" w:hAnsi="Times New Roman" w:cs="Times New Roman"/>
          <w:color w:val="000000" w:themeColor="text1"/>
          <w:sz w:val="24"/>
          <w:szCs w:val="24"/>
          <w:shd w:val="clear" w:color="auto" w:fill="FFFFFF"/>
        </w:rPr>
        <w:t xml:space="preserve"> agriculture using machine learning. </w:t>
      </w:r>
      <w:proofErr w:type="gramStart"/>
      <w:r w:rsidRPr="007E47DB">
        <w:rPr>
          <w:rFonts w:ascii="Times New Roman" w:hAnsi="Times New Roman" w:cs="Times New Roman"/>
          <w:color w:val="000000" w:themeColor="text1"/>
          <w:sz w:val="24"/>
          <w:szCs w:val="24"/>
          <w:shd w:val="clear" w:color="auto" w:fill="FFFFFF"/>
        </w:rPr>
        <w:t>In </w:t>
      </w:r>
      <w:r w:rsidRPr="007E47DB">
        <w:rPr>
          <w:rFonts w:ascii="Times New Roman" w:hAnsi="Times New Roman" w:cs="Times New Roman"/>
          <w:i/>
          <w:iCs/>
          <w:color w:val="000000" w:themeColor="text1"/>
          <w:sz w:val="24"/>
          <w:szCs w:val="24"/>
          <w:shd w:val="clear" w:color="auto" w:fill="FFFFFF"/>
        </w:rPr>
        <w:t>2020 International Conference for Emerging Technology (INCET)</w:t>
      </w:r>
      <w:r w:rsidRPr="007E47DB">
        <w:rPr>
          <w:rFonts w:ascii="Times New Roman" w:hAnsi="Times New Roman" w:cs="Times New Roman"/>
          <w:color w:val="000000" w:themeColor="text1"/>
          <w:sz w:val="24"/>
          <w:szCs w:val="24"/>
          <w:shd w:val="clear" w:color="auto" w:fill="FFFFFF"/>
        </w:rPr>
        <w:t> (pp. 1-4).</w:t>
      </w:r>
      <w:proofErr w:type="gramEnd"/>
      <w:r w:rsidRPr="007E47DB">
        <w:rPr>
          <w:rFonts w:ascii="Times New Roman" w:hAnsi="Times New Roman" w:cs="Times New Roman"/>
          <w:color w:val="000000" w:themeColor="text1"/>
          <w:sz w:val="24"/>
          <w:szCs w:val="24"/>
          <w:shd w:val="clear" w:color="auto" w:fill="FFFFFF"/>
        </w:rPr>
        <w:t xml:space="preserve"> </w:t>
      </w:r>
      <w:proofErr w:type="gramStart"/>
      <w:r w:rsidRPr="007E47DB">
        <w:rPr>
          <w:rFonts w:ascii="Times New Roman" w:hAnsi="Times New Roman" w:cs="Times New Roman"/>
          <w:color w:val="000000" w:themeColor="text1"/>
          <w:sz w:val="24"/>
          <w:szCs w:val="24"/>
          <w:shd w:val="clear" w:color="auto" w:fill="FFFFFF"/>
        </w:rPr>
        <w:t>IEEE.</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r w:rsidRPr="007E47DB">
        <w:rPr>
          <w:rFonts w:ascii="Times New Roman" w:eastAsia="Times New Roman" w:hAnsi="Times New Roman" w:cs="Times New Roman"/>
          <w:color w:val="000000" w:themeColor="text1"/>
          <w:sz w:val="24"/>
          <w:szCs w:val="24"/>
          <w:lang w:val="en-GB"/>
        </w:rPr>
        <w:t>Palanivel</w:t>
      </w:r>
      <w:proofErr w:type="spellEnd"/>
      <w:r w:rsidRPr="007E47DB">
        <w:rPr>
          <w:rFonts w:ascii="Times New Roman" w:eastAsia="Times New Roman" w:hAnsi="Times New Roman" w:cs="Times New Roman"/>
          <w:color w:val="000000" w:themeColor="text1"/>
          <w:sz w:val="24"/>
          <w:szCs w:val="24"/>
          <w:lang w:val="en-GB"/>
        </w:rPr>
        <w:t xml:space="preserve">, K. and </w:t>
      </w:r>
      <w:proofErr w:type="spellStart"/>
      <w:r w:rsidRPr="007E47DB">
        <w:rPr>
          <w:rFonts w:ascii="Times New Roman" w:eastAsia="Times New Roman" w:hAnsi="Times New Roman" w:cs="Times New Roman"/>
          <w:color w:val="000000" w:themeColor="text1"/>
          <w:sz w:val="24"/>
          <w:szCs w:val="24"/>
          <w:lang w:val="en-GB"/>
        </w:rPr>
        <w:t>Surianarayanan</w:t>
      </w:r>
      <w:proofErr w:type="spellEnd"/>
      <w:r w:rsidRPr="007E47DB">
        <w:rPr>
          <w:rFonts w:ascii="Times New Roman" w:eastAsia="Times New Roman" w:hAnsi="Times New Roman" w:cs="Times New Roman"/>
          <w:color w:val="000000" w:themeColor="text1"/>
          <w:sz w:val="24"/>
          <w:szCs w:val="24"/>
          <w:lang w:val="en-GB"/>
        </w:rPr>
        <w:t xml:space="preserve">, C., 2019. </w:t>
      </w:r>
      <w:proofErr w:type="gramStart"/>
      <w:r w:rsidRPr="007E47DB">
        <w:rPr>
          <w:rFonts w:ascii="Times New Roman" w:eastAsia="Times New Roman" w:hAnsi="Times New Roman" w:cs="Times New Roman"/>
          <w:color w:val="000000" w:themeColor="text1"/>
          <w:sz w:val="24"/>
          <w:szCs w:val="24"/>
          <w:lang w:val="en-GB"/>
        </w:rPr>
        <w:t>An approach for prediction of crop yield using machine learning and big data techniques.</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International Journal of Computer Engineering and Technology, 10(3), pp.110-118.</w:t>
      </w:r>
      <w:proofErr w:type="gramEnd"/>
    </w:p>
    <w:p w:rsidR="00C24DC3" w:rsidRPr="007E47DB" w:rsidRDefault="00C24DC3" w:rsidP="00C24DC3">
      <w:pPr>
        <w:spacing w:line="360" w:lineRule="auto"/>
        <w:jc w:val="both"/>
        <w:rPr>
          <w:rFonts w:ascii="Times New Roman" w:hAnsi="Times New Roman" w:cs="Times New Roman"/>
          <w:color w:val="000000" w:themeColor="text1"/>
          <w:sz w:val="24"/>
          <w:szCs w:val="24"/>
          <w:shd w:val="clear" w:color="auto" w:fill="FFFFFF"/>
        </w:rPr>
      </w:pPr>
      <w:proofErr w:type="spellStart"/>
      <w:r w:rsidRPr="007E47DB">
        <w:rPr>
          <w:rFonts w:ascii="Times New Roman" w:hAnsi="Times New Roman" w:cs="Times New Roman"/>
          <w:color w:val="000000" w:themeColor="text1"/>
          <w:sz w:val="24"/>
          <w:szCs w:val="24"/>
          <w:shd w:val="clear" w:color="auto" w:fill="FFFFFF"/>
        </w:rPr>
        <w:t>Palanivel</w:t>
      </w:r>
      <w:proofErr w:type="spellEnd"/>
      <w:r w:rsidRPr="007E47DB">
        <w:rPr>
          <w:rFonts w:ascii="Times New Roman" w:hAnsi="Times New Roman" w:cs="Times New Roman"/>
          <w:color w:val="000000" w:themeColor="text1"/>
          <w:sz w:val="24"/>
          <w:szCs w:val="24"/>
          <w:shd w:val="clear" w:color="auto" w:fill="FFFFFF"/>
        </w:rPr>
        <w:t xml:space="preserve">, K. and </w:t>
      </w:r>
      <w:proofErr w:type="spellStart"/>
      <w:r w:rsidRPr="007E47DB">
        <w:rPr>
          <w:rFonts w:ascii="Times New Roman" w:hAnsi="Times New Roman" w:cs="Times New Roman"/>
          <w:color w:val="000000" w:themeColor="text1"/>
          <w:sz w:val="24"/>
          <w:szCs w:val="24"/>
          <w:shd w:val="clear" w:color="auto" w:fill="FFFFFF"/>
        </w:rPr>
        <w:t>Surianarayanan</w:t>
      </w:r>
      <w:proofErr w:type="spellEnd"/>
      <w:r w:rsidRPr="007E47DB">
        <w:rPr>
          <w:rFonts w:ascii="Times New Roman" w:hAnsi="Times New Roman" w:cs="Times New Roman"/>
          <w:color w:val="000000" w:themeColor="text1"/>
          <w:sz w:val="24"/>
          <w:szCs w:val="24"/>
          <w:shd w:val="clear" w:color="auto" w:fill="FFFFFF"/>
        </w:rPr>
        <w:t xml:space="preserve">, C., 2019. </w:t>
      </w:r>
      <w:proofErr w:type="gramStart"/>
      <w:r w:rsidRPr="007E47DB">
        <w:rPr>
          <w:rFonts w:ascii="Times New Roman" w:hAnsi="Times New Roman" w:cs="Times New Roman"/>
          <w:color w:val="000000" w:themeColor="text1"/>
          <w:sz w:val="24"/>
          <w:szCs w:val="24"/>
          <w:shd w:val="clear" w:color="auto" w:fill="FFFFFF"/>
        </w:rPr>
        <w:t>An approach for prediction of crop yield using machine learning and big data techniques.</w:t>
      </w:r>
      <w:proofErr w:type="gramEnd"/>
      <w:r w:rsidRPr="007E47DB">
        <w:rPr>
          <w:rFonts w:ascii="Times New Roman" w:hAnsi="Times New Roman" w:cs="Times New Roman"/>
          <w:color w:val="000000" w:themeColor="text1"/>
          <w:sz w:val="24"/>
          <w:szCs w:val="24"/>
          <w:shd w:val="clear" w:color="auto" w:fill="FFFFFF"/>
        </w:rPr>
        <w:t> </w:t>
      </w:r>
      <w:proofErr w:type="gramStart"/>
      <w:r w:rsidRPr="007E47DB">
        <w:rPr>
          <w:rFonts w:ascii="Times New Roman" w:hAnsi="Times New Roman" w:cs="Times New Roman"/>
          <w:i/>
          <w:iCs/>
          <w:color w:val="000000" w:themeColor="text1"/>
          <w:sz w:val="24"/>
          <w:szCs w:val="24"/>
          <w:shd w:val="clear" w:color="auto" w:fill="FFFFFF"/>
        </w:rPr>
        <w:t>International Journal of Computer Engineering and Technology</w:t>
      </w:r>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10</w:t>
      </w:r>
      <w:r w:rsidRPr="007E47DB">
        <w:rPr>
          <w:rFonts w:ascii="Times New Roman" w:hAnsi="Times New Roman" w:cs="Times New Roman"/>
          <w:color w:val="000000" w:themeColor="text1"/>
          <w:sz w:val="24"/>
          <w:szCs w:val="24"/>
          <w:shd w:val="clear" w:color="auto" w:fill="FFFFFF"/>
        </w:rPr>
        <w:t>(3), pp.110-118.</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proofErr w:type="gramStart"/>
      <w:r w:rsidRPr="007E47DB">
        <w:rPr>
          <w:rFonts w:ascii="Times New Roman" w:eastAsia="Times New Roman" w:hAnsi="Times New Roman" w:cs="Times New Roman"/>
          <w:color w:val="000000" w:themeColor="text1"/>
          <w:sz w:val="24"/>
          <w:szCs w:val="24"/>
          <w:lang w:val="en-GB"/>
        </w:rPr>
        <w:t>Pallathadka</w:t>
      </w:r>
      <w:proofErr w:type="spellEnd"/>
      <w:r w:rsidRPr="007E47DB">
        <w:rPr>
          <w:rFonts w:ascii="Times New Roman" w:eastAsia="Times New Roman" w:hAnsi="Times New Roman" w:cs="Times New Roman"/>
          <w:color w:val="000000" w:themeColor="text1"/>
          <w:sz w:val="24"/>
          <w:szCs w:val="24"/>
          <w:lang w:val="en-GB"/>
        </w:rPr>
        <w:t xml:space="preserve">, H., Mustafa, M., Sanchez, D.T., </w:t>
      </w:r>
      <w:proofErr w:type="spellStart"/>
      <w:r w:rsidRPr="007E47DB">
        <w:rPr>
          <w:rFonts w:ascii="Times New Roman" w:eastAsia="Times New Roman" w:hAnsi="Times New Roman" w:cs="Times New Roman"/>
          <w:color w:val="000000" w:themeColor="text1"/>
          <w:sz w:val="24"/>
          <w:szCs w:val="24"/>
          <w:lang w:val="en-GB"/>
        </w:rPr>
        <w:t>Sajja</w:t>
      </w:r>
      <w:proofErr w:type="spellEnd"/>
      <w:r w:rsidRPr="007E47DB">
        <w:rPr>
          <w:rFonts w:ascii="Times New Roman" w:eastAsia="Times New Roman" w:hAnsi="Times New Roman" w:cs="Times New Roman"/>
          <w:color w:val="000000" w:themeColor="text1"/>
          <w:sz w:val="24"/>
          <w:szCs w:val="24"/>
          <w:lang w:val="en-GB"/>
        </w:rPr>
        <w:t xml:space="preserve">, G.S., </w:t>
      </w:r>
      <w:proofErr w:type="spellStart"/>
      <w:r w:rsidRPr="007E47DB">
        <w:rPr>
          <w:rFonts w:ascii="Times New Roman" w:eastAsia="Times New Roman" w:hAnsi="Times New Roman" w:cs="Times New Roman"/>
          <w:color w:val="000000" w:themeColor="text1"/>
          <w:sz w:val="24"/>
          <w:szCs w:val="24"/>
          <w:lang w:val="en-GB"/>
        </w:rPr>
        <w:t>Gour</w:t>
      </w:r>
      <w:proofErr w:type="spellEnd"/>
      <w:r w:rsidRPr="007E47DB">
        <w:rPr>
          <w:rFonts w:ascii="Times New Roman" w:eastAsia="Times New Roman" w:hAnsi="Times New Roman" w:cs="Times New Roman"/>
          <w:color w:val="000000" w:themeColor="text1"/>
          <w:sz w:val="24"/>
          <w:szCs w:val="24"/>
          <w:lang w:val="en-GB"/>
        </w:rPr>
        <w:t xml:space="preserve">, S. and </w:t>
      </w:r>
      <w:proofErr w:type="spellStart"/>
      <w:r w:rsidRPr="007E47DB">
        <w:rPr>
          <w:rFonts w:ascii="Times New Roman" w:eastAsia="Times New Roman" w:hAnsi="Times New Roman" w:cs="Times New Roman"/>
          <w:color w:val="000000" w:themeColor="text1"/>
          <w:sz w:val="24"/>
          <w:szCs w:val="24"/>
          <w:lang w:val="en-GB"/>
        </w:rPr>
        <w:t>Naved</w:t>
      </w:r>
      <w:proofErr w:type="spellEnd"/>
      <w:r w:rsidRPr="007E47DB">
        <w:rPr>
          <w:rFonts w:ascii="Times New Roman" w:eastAsia="Times New Roman" w:hAnsi="Times New Roman" w:cs="Times New Roman"/>
          <w:color w:val="000000" w:themeColor="text1"/>
          <w:sz w:val="24"/>
          <w:szCs w:val="24"/>
          <w:lang w:val="en-GB"/>
        </w:rPr>
        <w:t>, M., 2021.</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Impact of machine learning on management, healthcare and agriculture.</w:t>
      </w:r>
      <w:proofErr w:type="gramEnd"/>
      <w:r w:rsidRPr="007E47DB">
        <w:rPr>
          <w:rFonts w:ascii="Times New Roman" w:eastAsia="Times New Roman" w:hAnsi="Times New Roman" w:cs="Times New Roman"/>
          <w:color w:val="000000" w:themeColor="text1"/>
          <w:sz w:val="24"/>
          <w:szCs w:val="24"/>
          <w:lang w:val="en-GB"/>
        </w:rPr>
        <w:t xml:space="preserve"> Materials Today: Proceedings.</w:t>
      </w:r>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proofErr w:type="gramStart"/>
      <w:r w:rsidRPr="007E47DB">
        <w:rPr>
          <w:rFonts w:ascii="Times New Roman" w:eastAsia="Times New Roman" w:hAnsi="Times New Roman" w:cs="Times New Roman"/>
          <w:color w:val="000000" w:themeColor="text1"/>
          <w:sz w:val="24"/>
          <w:szCs w:val="24"/>
          <w:lang w:val="en-GB"/>
        </w:rPr>
        <w:t>Pandith</w:t>
      </w:r>
      <w:proofErr w:type="spellEnd"/>
      <w:r w:rsidRPr="007E47DB">
        <w:rPr>
          <w:rFonts w:ascii="Times New Roman" w:eastAsia="Times New Roman" w:hAnsi="Times New Roman" w:cs="Times New Roman"/>
          <w:color w:val="000000" w:themeColor="text1"/>
          <w:sz w:val="24"/>
          <w:szCs w:val="24"/>
          <w:lang w:val="en-GB"/>
        </w:rPr>
        <w:t xml:space="preserve">, V., </w:t>
      </w:r>
      <w:proofErr w:type="spellStart"/>
      <w:r w:rsidRPr="007E47DB">
        <w:rPr>
          <w:rFonts w:ascii="Times New Roman" w:eastAsia="Times New Roman" w:hAnsi="Times New Roman" w:cs="Times New Roman"/>
          <w:color w:val="000000" w:themeColor="text1"/>
          <w:sz w:val="24"/>
          <w:szCs w:val="24"/>
          <w:lang w:val="en-GB"/>
        </w:rPr>
        <w:t>Kour</w:t>
      </w:r>
      <w:proofErr w:type="spellEnd"/>
      <w:r w:rsidRPr="007E47DB">
        <w:rPr>
          <w:rFonts w:ascii="Times New Roman" w:eastAsia="Times New Roman" w:hAnsi="Times New Roman" w:cs="Times New Roman"/>
          <w:color w:val="000000" w:themeColor="text1"/>
          <w:sz w:val="24"/>
          <w:szCs w:val="24"/>
          <w:lang w:val="en-GB"/>
        </w:rPr>
        <w:t xml:space="preserve">, H., Singh, S., </w:t>
      </w:r>
      <w:proofErr w:type="spellStart"/>
      <w:r w:rsidRPr="007E47DB">
        <w:rPr>
          <w:rFonts w:ascii="Times New Roman" w:eastAsia="Times New Roman" w:hAnsi="Times New Roman" w:cs="Times New Roman"/>
          <w:color w:val="000000" w:themeColor="text1"/>
          <w:sz w:val="24"/>
          <w:szCs w:val="24"/>
          <w:lang w:val="en-GB"/>
        </w:rPr>
        <w:t>Manhas</w:t>
      </w:r>
      <w:proofErr w:type="spellEnd"/>
      <w:r w:rsidRPr="007E47DB">
        <w:rPr>
          <w:rFonts w:ascii="Times New Roman" w:eastAsia="Times New Roman" w:hAnsi="Times New Roman" w:cs="Times New Roman"/>
          <w:color w:val="000000" w:themeColor="text1"/>
          <w:sz w:val="24"/>
          <w:szCs w:val="24"/>
          <w:lang w:val="en-GB"/>
        </w:rPr>
        <w:t>, J. and Sharma, V., 2020.</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Performance evaluation of machine learning techniques for mustard crop yield prediction from soil analysis.</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Journal of Scientific Research, 64(2), pp.394-398.</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proofErr w:type="gramStart"/>
      <w:r w:rsidRPr="007E47DB">
        <w:rPr>
          <w:rFonts w:ascii="Times New Roman" w:eastAsia="Times New Roman" w:hAnsi="Times New Roman" w:cs="Times New Roman"/>
          <w:color w:val="000000" w:themeColor="text1"/>
          <w:sz w:val="24"/>
          <w:szCs w:val="24"/>
          <w:lang w:val="en-GB"/>
        </w:rPr>
        <w:lastRenderedPageBreak/>
        <w:t>Pandith</w:t>
      </w:r>
      <w:proofErr w:type="spellEnd"/>
      <w:r w:rsidRPr="007E47DB">
        <w:rPr>
          <w:rFonts w:ascii="Times New Roman" w:eastAsia="Times New Roman" w:hAnsi="Times New Roman" w:cs="Times New Roman"/>
          <w:color w:val="000000" w:themeColor="text1"/>
          <w:sz w:val="24"/>
          <w:szCs w:val="24"/>
          <w:lang w:val="en-GB"/>
        </w:rPr>
        <w:t xml:space="preserve">, V., </w:t>
      </w:r>
      <w:proofErr w:type="spellStart"/>
      <w:r w:rsidRPr="007E47DB">
        <w:rPr>
          <w:rFonts w:ascii="Times New Roman" w:eastAsia="Times New Roman" w:hAnsi="Times New Roman" w:cs="Times New Roman"/>
          <w:color w:val="000000" w:themeColor="text1"/>
          <w:sz w:val="24"/>
          <w:szCs w:val="24"/>
          <w:lang w:val="en-GB"/>
        </w:rPr>
        <w:t>Kour</w:t>
      </w:r>
      <w:proofErr w:type="spellEnd"/>
      <w:r w:rsidRPr="007E47DB">
        <w:rPr>
          <w:rFonts w:ascii="Times New Roman" w:eastAsia="Times New Roman" w:hAnsi="Times New Roman" w:cs="Times New Roman"/>
          <w:color w:val="000000" w:themeColor="text1"/>
          <w:sz w:val="24"/>
          <w:szCs w:val="24"/>
          <w:lang w:val="en-GB"/>
        </w:rPr>
        <w:t xml:space="preserve">, H., Singh, S., </w:t>
      </w:r>
      <w:proofErr w:type="spellStart"/>
      <w:r w:rsidRPr="007E47DB">
        <w:rPr>
          <w:rFonts w:ascii="Times New Roman" w:eastAsia="Times New Roman" w:hAnsi="Times New Roman" w:cs="Times New Roman"/>
          <w:color w:val="000000" w:themeColor="text1"/>
          <w:sz w:val="24"/>
          <w:szCs w:val="24"/>
          <w:lang w:val="en-GB"/>
        </w:rPr>
        <w:t>Manhas</w:t>
      </w:r>
      <w:proofErr w:type="spellEnd"/>
      <w:r w:rsidRPr="007E47DB">
        <w:rPr>
          <w:rFonts w:ascii="Times New Roman" w:eastAsia="Times New Roman" w:hAnsi="Times New Roman" w:cs="Times New Roman"/>
          <w:color w:val="000000" w:themeColor="text1"/>
          <w:sz w:val="24"/>
          <w:szCs w:val="24"/>
          <w:lang w:val="en-GB"/>
        </w:rPr>
        <w:t>, J. and Sharma, V., 2020.</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Performance evaluation of machine learning techniques for mustard crop yield prediction from soil analysis.</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Journal of Scientific Research, 64(2), pp.394-398.</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proofErr w:type="gramStart"/>
      <w:r w:rsidRPr="007E47DB">
        <w:rPr>
          <w:rFonts w:ascii="Times New Roman" w:eastAsia="Times New Roman" w:hAnsi="Times New Roman" w:cs="Times New Roman"/>
          <w:color w:val="000000" w:themeColor="text1"/>
          <w:sz w:val="24"/>
          <w:szCs w:val="24"/>
          <w:lang w:val="en-GB"/>
        </w:rPr>
        <w:t>Patil</w:t>
      </w:r>
      <w:proofErr w:type="spellEnd"/>
      <w:r w:rsidRPr="007E47DB">
        <w:rPr>
          <w:rFonts w:ascii="Times New Roman" w:eastAsia="Times New Roman" w:hAnsi="Times New Roman" w:cs="Times New Roman"/>
          <w:color w:val="000000" w:themeColor="text1"/>
          <w:sz w:val="24"/>
          <w:szCs w:val="24"/>
          <w:lang w:val="en-GB"/>
        </w:rPr>
        <w:t xml:space="preserve">, P., </w:t>
      </w:r>
      <w:proofErr w:type="spellStart"/>
      <w:r w:rsidRPr="007E47DB">
        <w:rPr>
          <w:rFonts w:ascii="Times New Roman" w:eastAsia="Times New Roman" w:hAnsi="Times New Roman" w:cs="Times New Roman"/>
          <w:color w:val="000000" w:themeColor="text1"/>
          <w:sz w:val="24"/>
          <w:szCs w:val="24"/>
          <w:lang w:val="en-GB"/>
        </w:rPr>
        <w:t>Panpatil</w:t>
      </w:r>
      <w:proofErr w:type="spellEnd"/>
      <w:r w:rsidRPr="007E47DB">
        <w:rPr>
          <w:rFonts w:ascii="Times New Roman" w:eastAsia="Times New Roman" w:hAnsi="Times New Roman" w:cs="Times New Roman"/>
          <w:color w:val="000000" w:themeColor="text1"/>
          <w:sz w:val="24"/>
          <w:szCs w:val="24"/>
          <w:lang w:val="en-GB"/>
        </w:rPr>
        <w:t xml:space="preserve">, V. and </w:t>
      </w:r>
      <w:proofErr w:type="spellStart"/>
      <w:r w:rsidRPr="007E47DB">
        <w:rPr>
          <w:rFonts w:ascii="Times New Roman" w:eastAsia="Times New Roman" w:hAnsi="Times New Roman" w:cs="Times New Roman"/>
          <w:color w:val="000000" w:themeColor="text1"/>
          <w:sz w:val="24"/>
          <w:szCs w:val="24"/>
          <w:lang w:val="en-GB"/>
        </w:rPr>
        <w:t>Kokate</w:t>
      </w:r>
      <w:proofErr w:type="spellEnd"/>
      <w:r w:rsidRPr="007E47DB">
        <w:rPr>
          <w:rFonts w:ascii="Times New Roman" w:eastAsia="Times New Roman" w:hAnsi="Times New Roman" w:cs="Times New Roman"/>
          <w:color w:val="000000" w:themeColor="text1"/>
          <w:sz w:val="24"/>
          <w:szCs w:val="24"/>
          <w:lang w:val="en-GB"/>
        </w:rPr>
        <w:t>, S., 2020.</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Crop prediction system using machine learning algorithms.</w:t>
      </w:r>
      <w:proofErr w:type="gramEnd"/>
      <w:r w:rsidRPr="007E47DB">
        <w:rPr>
          <w:rFonts w:ascii="Times New Roman" w:eastAsia="Times New Roman" w:hAnsi="Times New Roman" w:cs="Times New Roman"/>
          <w:color w:val="000000" w:themeColor="text1"/>
          <w:sz w:val="24"/>
          <w:szCs w:val="24"/>
          <w:lang w:val="en-GB"/>
        </w:rPr>
        <w:t xml:space="preserve"> Int. Res. J. Eng. Technol</w:t>
      </w:r>
      <w:proofErr w:type="gramStart"/>
      <w:r w:rsidRPr="007E47DB">
        <w:rPr>
          <w:rFonts w:ascii="Times New Roman" w:eastAsia="Times New Roman" w:hAnsi="Times New Roman" w:cs="Times New Roman"/>
          <w:color w:val="000000" w:themeColor="text1"/>
          <w:sz w:val="24"/>
          <w:szCs w:val="24"/>
          <w:lang w:val="en-GB"/>
        </w:rPr>
        <w:t>.(</w:t>
      </w:r>
      <w:proofErr w:type="gramEnd"/>
      <w:r w:rsidRPr="007E47DB">
        <w:rPr>
          <w:rFonts w:ascii="Times New Roman" w:eastAsia="Times New Roman" w:hAnsi="Times New Roman" w:cs="Times New Roman"/>
          <w:color w:val="000000" w:themeColor="text1"/>
          <w:sz w:val="24"/>
          <w:szCs w:val="24"/>
          <w:lang w:val="en-GB"/>
        </w:rPr>
        <w:t>IRJET), 7(02).</w:t>
      </w:r>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rPr>
      </w:pPr>
      <w:proofErr w:type="gramStart"/>
      <w:r w:rsidRPr="007E47DB">
        <w:rPr>
          <w:rFonts w:ascii="Times New Roman" w:eastAsia="Times New Roman" w:hAnsi="Times New Roman" w:cs="Times New Roman"/>
          <w:color w:val="000000" w:themeColor="text1"/>
          <w:sz w:val="24"/>
          <w:szCs w:val="24"/>
        </w:rPr>
        <w:t xml:space="preserve">Pereira, L., Santos, R., </w:t>
      </w:r>
      <w:proofErr w:type="spellStart"/>
      <w:r w:rsidRPr="007E47DB">
        <w:rPr>
          <w:rFonts w:ascii="Times New Roman" w:eastAsia="Times New Roman" w:hAnsi="Times New Roman" w:cs="Times New Roman"/>
          <w:color w:val="000000" w:themeColor="text1"/>
          <w:sz w:val="24"/>
          <w:szCs w:val="24"/>
        </w:rPr>
        <w:t>Sempiterno</w:t>
      </w:r>
      <w:proofErr w:type="spellEnd"/>
      <w:r w:rsidRPr="007E47DB">
        <w:rPr>
          <w:rFonts w:ascii="Times New Roman" w:eastAsia="Times New Roman" w:hAnsi="Times New Roman" w:cs="Times New Roman"/>
          <w:color w:val="000000" w:themeColor="text1"/>
          <w:sz w:val="24"/>
          <w:szCs w:val="24"/>
        </w:rPr>
        <w:t xml:space="preserve">, M., Costa, R.L.D., Dias, Á. and </w:t>
      </w:r>
      <w:proofErr w:type="spellStart"/>
      <w:r w:rsidRPr="007E47DB">
        <w:rPr>
          <w:rFonts w:ascii="Times New Roman" w:eastAsia="Times New Roman" w:hAnsi="Times New Roman" w:cs="Times New Roman"/>
          <w:color w:val="000000" w:themeColor="text1"/>
          <w:sz w:val="24"/>
          <w:szCs w:val="24"/>
        </w:rPr>
        <w:t>António</w:t>
      </w:r>
      <w:proofErr w:type="spellEnd"/>
      <w:r w:rsidRPr="007E47DB">
        <w:rPr>
          <w:rFonts w:ascii="Times New Roman" w:eastAsia="Times New Roman" w:hAnsi="Times New Roman" w:cs="Times New Roman"/>
          <w:color w:val="000000" w:themeColor="text1"/>
          <w:sz w:val="24"/>
          <w:szCs w:val="24"/>
        </w:rPr>
        <w:t>, N., 2021.</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color w:val="000000" w:themeColor="text1"/>
          <w:sz w:val="24"/>
          <w:szCs w:val="24"/>
        </w:rPr>
        <w:t>Pereira Problem solving: Business research methodology to explore Open Innovation.</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i/>
          <w:iCs/>
          <w:color w:val="000000" w:themeColor="text1"/>
          <w:sz w:val="24"/>
          <w:szCs w:val="24"/>
        </w:rPr>
        <w:t>Journal of Open Innovation: Technology, Market, and Complexity</w:t>
      </w:r>
      <w:r w:rsidRPr="007E47DB">
        <w:rPr>
          <w:rFonts w:ascii="Times New Roman" w:eastAsia="Times New Roman" w:hAnsi="Times New Roman" w:cs="Times New Roman"/>
          <w:color w:val="000000" w:themeColor="text1"/>
          <w:sz w:val="24"/>
          <w:szCs w:val="24"/>
        </w:rPr>
        <w:t xml:space="preserve">, </w:t>
      </w:r>
      <w:r w:rsidRPr="007E47DB">
        <w:rPr>
          <w:rFonts w:ascii="Times New Roman" w:eastAsia="Times New Roman" w:hAnsi="Times New Roman" w:cs="Times New Roman"/>
          <w:i/>
          <w:iCs/>
          <w:color w:val="000000" w:themeColor="text1"/>
          <w:sz w:val="24"/>
          <w:szCs w:val="24"/>
        </w:rPr>
        <w:t>7</w:t>
      </w:r>
      <w:r w:rsidRPr="007E47DB">
        <w:rPr>
          <w:rFonts w:ascii="Times New Roman" w:eastAsia="Times New Roman" w:hAnsi="Times New Roman" w:cs="Times New Roman"/>
          <w:color w:val="000000" w:themeColor="text1"/>
          <w:sz w:val="24"/>
          <w:szCs w:val="24"/>
        </w:rPr>
        <w:t>(1), p.84.</w:t>
      </w:r>
      <w:proofErr w:type="gramEnd"/>
    </w:p>
    <w:p w:rsidR="00C24DC3" w:rsidRPr="007E47DB" w:rsidRDefault="00C24DC3" w:rsidP="00C24DC3">
      <w:pPr>
        <w:spacing w:line="360" w:lineRule="auto"/>
        <w:jc w:val="both"/>
        <w:rPr>
          <w:rFonts w:ascii="Times New Roman" w:hAnsi="Times New Roman" w:cs="Times New Roman"/>
          <w:color w:val="000000" w:themeColor="text1"/>
          <w:sz w:val="24"/>
          <w:szCs w:val="24"/>
          <w:shd w:val="clear" w:color="auto" w:fill="FFFFFF"/>
        </w:rPr>
      </w:pPr>
      <w:proofErr w:type="spellStart"/>
      <w:r w:rsidRPr="007E47DB">
        <w:rPr>
          <w:rFonts w:ascii="Times New Roman" w:hAnsi="Times New Roman" w:cs="Times New Roman"/>
          <w:color w:val="000000" w:themeColor="text1"/>
          <w:sz w:val="24"/>
          <w:szCs w:val="24"/>
          <w:shd w:val="clear" w:color="auto" w:fill="FFFFFF"/>
        </w:rPr>
        <w:t>Potratz</w:t>
      </w:r>
      <w:proofErr w:type="spellEnd"/>
      <w:r w:rsidRPr="007E47DB">
        <w:rPr>
          <w:rFonts w:ascii="Times New Roman" w:hAnsi="Times New Roman" w:cs="Times New Roman"/>
          <w:color w:val="000000" w:themeColor="text1"/>
          <w:sz w:val="24"/>
          <w:szCs w:val="24"/>
          <w:shd w:val="clear" w:color="auto" w:fill="FFFFFF"/>
        </w:rPr>
        <w:t xml:space="preserve">, G.L., </w:t>
      </w:r>
      <w:proofErr w:type="spellStart"/>
      <w:r w:rsidRPr="007E47DB">
        <w:rPr>
          <w:rFonts w:ascii="Times New Roman" w:hAnsi="Times New Roman" w:cs="Times New Roman"/>
          <w:color w:val="000000" w:themeColor="text1"/>
          <w:sz w:val="24"/>
          <w:szCs w:val="24"/>
          <w:shd w:val="clear" w:color="auto" w:fill="FFFFFF"/>
        </w:rPr>
        <w:t>Canchumuni</w:t>
      </w:r>
      <w:proofErr w:type="spellEnd"/>
      <w:r w:rsidRPr="007E47DB">
        <w:rPr>
          <w:rFonts w:ascii="Times New Roman" w:hAnsi="Times New Roman" w:cs="Times New Roman"/>
          <w:color w:val="000000" w:themeColor="text1"/>
          <w:sz w:val="24"/>
          <w:szCs w:val="24"/>
          <w:shd w:val="clear" w:color="auto" w:fill="FFFFFF"/>
        </w:rPr>
        <w:t xml:space="preserve">, S.W.A., Castro, J.D.B., </w:t>
      </w:r>
      <w:proofErr w:type="spellStart"/>
      <w:r w:rsidRPr="007E47DB">
        <w:rPr>
          <w:rFonts w:ascii="Times New Roman" w:hAnsi="Times New Roman" w:cs="Times New Roman"/>
          <w:color w:val="000000" w:themeColor="text1"/>
          <w:sz w:val="24"/>
          <w:szCs w:val="24"/>
          <w:shd w:val="clear" w:color="auto" w:fill="FFFFFF"/>
        </w:rPr>
        <w:t>Potratz</w:t>
      </w:r>
      <w:proofErr w:type="spellEnd"/>
      <w:r w:rsidRPr="007E47DB">
        <w:rPr>
          <w:rFonts w:ascii="Times New Roman" w:hAnsi="Times New Roman" w:cs="Times New Roman"/>
          <w:color w:val="000000" w:themeColor="text1"/>
          <w:sz w:val="24"/>
          <w:szCs w:val="24"/>
          <w:shd w:val="clear" w:color="auto" w:fill="FFFFFF"/>
        </w:rPr>
        <w:t xml:space="preserve">, J. and Pacheco, M.A.C., 2021. Automatic </w:t>
      </w:r>
      <w:proofErr w:type="spellStart"/>
      <w:r w:rsidRPr="007E47DB">
        <w:rPr>
          <w:rFonts w:ascii="Times New Roman" w:hAnsi="Times New Roman" w:cs="Times New Roman"/>
          <w:color w:val="000000" w:themeColor="text1"/>
          <w:sz w:val="24"/>
          <w:szCs w:val="24"/>
          <w:shd w:val="clear" w:color="auto" w:fill="FFFFFF"/>
        </w:rPr>
        <w:t>lithofacies</w:t>
      </w:r>
      <w:proofErr w:type="spellEnd"/>
      <w:r w:rsidRPr="007E47DB">
        <w:rPr>
          <w:rFonts w:ascii="Times New Roman" w:hAnsi="Times New Roman" w:cs="Times New Roman"/>
          <w:color w:val="000000" w:themeColor="text1"/>
          <w:sz w:val="24"/>
          <w:szCs w:val="24"/>
          <w:shd w:val="clear" w:color="auto" w:fill="FFFFFF"/>
        </w:rPr>
        <w:t xml:space="preserve"> classification with t-SNE and K-nearest </w:t>
      </w:r>
      <w:proofErr w:type="gramStart"/>
      <w:r w:rsidRPr="007E47DB">
        <w:rPr>
          <w:rFonts w:ascii="Times New Roman" w:hAnsi="Times New Roman" w:cs="Times New Roman"/>
          <w:color w:val="000000" w:themeColor="text1"/>
          <w:sz w:val="24"/>
          <w:szCs w:val="24"/>
          <w:shd w:val="clear" w:color="auto" w:fill="FFFFFF"/>
        </w:rPr>
        <w:t>neighbors</w:t>
      </w:r>
      <w:proofErr w:type="gramEnd"/>
      <w:r w:rsidRPr="007E47DB">
        <w:rPr>
          <w:rFonts w:ascii="Times New Roman" w:hAnsi="Times New Roman" w:cs="Times New Roman"/>
          <w:color w:val="000000" w:themeColor="text1"/>
          <w:sz w:val="24"/>
          <w:szCs w:val="24"/>
          <w:shd w:val="clear" w:color="auto" w:fill="FFFFFF"/>
        </w:rPr>
        <w:t xml:space="preserve"> algorithm. </w:t>
      </w:r>
      <w:proofErr w:type="spellStart"/>
      <w:r w:rsidRPr="007E47DB">
        <w:rPr>
          <w:rFonts w:ascii="Times New Roman" w:hAnsi="Times New Roman" w:cs="Times New Roman"/>
          <w:i/>
          <w:iCs/>
          <w:color w:val="000000" w:themeColor="text1"/>
          <w:sz w:val="24"/>
          <w:szCs w:val="24"/>
          <w:shd w:val="clear" w:color="auto" w:fill="FFFFFF"/>
        </w:rPr>
        <w:t>Anuário</w:t>
      </w:r>
      <w:proofErr w:type="spellEnd"/>
      <w:r w:rsidRPr="007E47DB">
        <w:rPr>
          <w:rFonts w:ascii="Times New Roman" w:hAnsi="Times New Roman" w:cs="Times New Roman"/>
          <w:i/>
          <w:iCs/>
          <w:color w:val="000000" w:themeColor="text1"/>
          <w:sz w:val="24"/>
          <w:szCs w:val="24"/>
          <w:shd w:val="clear" w:color="auto" w:fill="FFFFFF"/>
        </w:rPr>
        <w:t xml:space="preserve"> Do </w:t>
      </w:r>
      <w:proofErr w:type="spellStart"/>
      <w:r w:rsidRPr="007E47DB">
        <w:rPr>
          <w:rFonts w:ascii="Times New Roman" w:hAnsi="Times New Roman" w:cs="Times New Roman"/>
          <w:i/>
          <w:iCs/>
          <w:color w:val="000000" w:themeColor="text1"/>
          <w:sz w:val="24"/>
          <w:szCs w:val="24"/>
          <w:shd w:val="clear" w:color="auto" w:fill="FFFFFF"/>
        </w:rPr>
        <w:t>Instituto</w:t>
      </w:r>
      <w:proofErr w:type="spellEnd"/>
      <w:r w:rsidRPr="007E47DB">
        <w:rPr>
          <w:rFonts w:ascii="Times New Roman" w:hAnsi="Times New Roman" w:cs="Times New Roman"/>
          <w:i/>
          <w:iCs/>
          <w:color w:val="000000" w:themeColor="text1"/>
          <w:sz w:val="24"/>
          <w:szCs w:val="24"/>
          <w:shd w:val="clear" w:color="auto" w:fill="FFFFFF"/>
        </w:rPr>
        <w:t xml:space="preserve"> De </w:t>
      </w:r>
      <w:proofErr w:type="spellStart"/>
      <w:r w:rsidRPr="007E47DB">
        <w:rPr>
          <w:rFonts w:ascii="Times New Roman" w:hAnsi="Times New Roman" w:cs="Times New Roman"/>
          <w:i/>
          <w:iCs/>
          <w:color w:val="000000" w:themeColor="text1"/>
          <w:sz w:val="24"/>
          <w:szCs w:val="24"/>
          <w:shd w:val="clear" w:color="auto" w:fill="FFFFFF"/>
        </w:rPr>
        <w:t>Geociências</w:t>
      </w:r>
      <w:proofErr w:type="spellEnd"/>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44</w:t>
      </w:r>
      <w:r w:rsidRPr="007E47DB">
        <w:rPr>
          <w:rFonts w:ascii="Times New Roman" w:hAnsi="Times New Roman" w:cs="Times New Roman"/>
          <w:color w:val="000000" w:themeColor="text1"/>
          <w:sz w:val="24"/>
          <w:szCs w:val="24"/>
          <w:shd w:val="clear" w:color="auto" w:fill="FFFFFF"/>
        </w:rPr>
        <w:t>.</w:t>
      </w:r>
    </w:p>
    <w:p w:rsidR="00C24DC3" w:rsidRPr="007E47DB" w:rsidRDefault="00C24DC3" w:rsidP="00C24DC3">
      <w:pPr>
        <w:spacing w:line="360" w:lineRule="auto"/>
        <w:jc w:val="both"/>
        <w:rPr>
          <w:rFonts w:ascii="Times New Roman" w:hAnsi="Times New Roman" w:cs="Times New Roman"/>
          <w:color w:val="000000" w:themeColor="text1"/>
          <w:sz w:val="24"/>
          <w:szCs w:val="24"/>
          <w:shd w:val="clear" w:color="auto" w:fill="FFFFFF"/>
        </w:rPr>
      </w:pPr>
      <w:proofErr w:type="gramStart"/>
      <w:r w:rsidRPr="007E47DB">
        <w:rPr>
          <w:rFonts w:ascii="Times New Roman" w:hAnsi="Times New Roman" w:cs="Times New Roman"/>
          <w:color w:val="000000" w:themeColor="text1"/>
          <w:sz w:val="24"/>
          <w:szCs w:val="24"/>
          <w:shd w:val="clear" w:color="auto" w:fill="FFFFFF"/>
        </w:rPr>
        <w:t>PS, M.G., 2019.</w:t>
      </w:r>
      <w:proofErr w:type="gramEnd"/>
      <w:r w:rsidRPr="007E47DB">
        <w:rPr>
          <w:rFonts w:ascii="Times New Roman" w:hAnsi="Times New Roman" w:cs="Times New Roman"/>
          <w:color w:val="000000" w:themeColor="text1"/>
          <w:sz w:val="24"/>
          <w:szCs w:val="24"/>
          <w:shd w:val="clear" w:color="auto" w:fill="FFFFFF"/>
        </w:rPr>
        <w:t xml:space="preserve"> Performance evaluation of best feature subsets for crop yield prediction using </w:t>
      </w:r>
      <w:proofErr w:type="gramStart"/>
      <w:r w:rsidRPr="007E47DB">
        <w:rPr>
          <w:rFonts w:ascii="Times New Roman" w:hAnsi="Times New Roman" w:cs="Times New Roman"/>
          <w:color w:val="000000" w:themeColor="text1"/>
          <w:sz w:val="24"/>
          <w:szCs w:val="24"/>
          <w:shd w:val="clear" w:color="auto" w:fill="FFFFFF"/>
        </w:rPr>
        <w:t>machine learning</w:t>
      </w:r>
      <w:proofErr w:type="gramEnd"/>
      <w:r w:rsidRPr="007E47DB">
        <w:rPr>
          <w:rFonts w:ascii="Times New Roman" w:hAnsi="Times New Roman" w:cs="Times New Roman"/>
          <w:color w:val="000000" w:themeColor="text1"/>
          <w:sz w:val="24"/>
          <w:szCs w:val="24"/>
          <w:shd w:val="clear" w:color="auto" w:fill="FFFFFF"/>
        </w:rPr>
        <w:t xml:space="preserve"> algorithms. </w:t>
      </w:r>
      <w:proofErr w:type="gramStart"/>
      <w:r w:rsidRPr="007E47DB">
        <w:rPr>
          <w:rFonts w:ascii="Times New Roman" w:hAnsi="Times New Roman" w:cs="Times New Roman"/>
          <w:i/>
          <w:iCs/>
          <w:color w:val="000000" w:themeColor="text1"/>
          <w:sz w:val="24"/>
          <w:szCs w:val="24"/>
          <w:shd w:val="clear" w:color="auto" w:fill="FFFFFF"/>
        </w:rPr>
        <w:t>Applied Artificial Intelligence</w:t>
      </w:r>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33</w:t>
      </w:r>
      <w:r w:rsidRPr="007E47DB">
        <w:rPr>
          <w:rFonts w:ascii="Times New Roman" w:hAnsi="Times New Roman" w:cs="Times New Roman"/>
          <w:color w:val="000000" w:themeColor="text1"/>
          <w:sz w:val="24"/>
          <w:szCs w:val="24"/>
          <w:shd w:val="clear" w:color="auto" w:fill="FFFFFF"/>
        </w:rPr>
        <w:t>(7), pp.621-642.</w:t>
      </w:r>
      <w:proofErr w:type="gramEnd"/>
    </w:p>
    <w:p w:rsidR="00C24DC3" w:rsidRPr="007E47DB" w:rsidRDefault="00C24DC3" w:rsidP="00C24DC3">
      <w:pPr>
        <w:spacing w:line="360" w:lineRule="auto"/>
        <w:jc w:val="both"/>
        <w:rPr>
          <w:rFonts w:ascii="Times New Roman" w:hAnsi="Times New Roman" w:cs="Times New Roman"/>
          <w:color w:val="000000" w:themeColor="text1"/>
          <w:sz w:val="24"/>
          <w:szCs w:val="24"/>
          <w:shd w:val="clear" w:color="auto" w:fill="FFFFFF"/>
        </w:rPr>
      </w:pPr>
      <w:proofErr w:type="spellStart"/>
      <w:proofErr w:type="gramStart"/>
      <w:r w:rsidRPr="007E47DB">
        <w:rPr>
          <w:rFonts w:ascii="Times New Roman" w:hAnsi="Times New Roman" w:cs="Times New Roman"/>
          <w:color w:val="000000" w:themeColor="text1"/>
          <w:sz w:val="24"/>
          <w:szCs w:val="24"/>
          <w:shd w:val="clear" w:color="auto" w:fill="FFFFFF"/>
        </w:rPr>
        <w:t>Rajak</w:t>
      </w:r>
      <w:proofErr w:type="spellEnd"/>
      <w:r w:rsidRPr="007E47DB">
        <w:rPr>
          <w:rFonts w:ascii="Times New Roman" w:hAnsi="Times New Roman" w:cs="Times New Roman"/>
          <w:color w:val="000000" w:themeColor="text1"/>
          <w:sz w:val="24"/>
          <w:szCs w:val="24"/>
          <w:shd w:val="clear" w:color="auto" w:fill="FFFFFF"/>
        </w:rPr>
        <w:t xml:space="preserve">, R.K., </w:t>
      </w:r>
      <w:proofErr w:type="spellStart"/>
      <w:r w:rsidRPr="007E47DB">
        <w:rPr>
          <w:rFonts w:ascii="Times New Roman" w:hAnsi="Times New Roman" w:cs="Times New Roman"/>
          <w:color w:val="000000" w:themeColor="text1"/>
          <w:sz w:val="24"/>
          <w:szCs w:val="24"/>
          <w:shd w:val="clear" w:color="auto" w:fill="FFFFFF"/>
        </w:rPr>
        <w:t>Pawar</w:t>
      </w:r>
      <w:proofErr w:type="spellEnd"/>
      <w:r w:rsidRPr="007E47DB">
        <w:rPr>
          <w:rFonts w:ascii="Times New Roman" w:hAnsi="Times New Roman" w:cs="Times New Roman"/>
          <w:color w:val="000000" w:themeColor="text1"/>
          <w:sz w:val="24"/>
          <w:szCs w:val="24"/>
          <w:shd w:val="clear" w:color="auto" w:fill="FFFFFF"/>
        </w:rPr>
        <w:t xml:space="preserve">, A., </w:t>
      </w:r>
      <w:proofErr w:type="spellStart"/>
      <w:r w:rsidRPr="007E47DB">
        <w:rPr>
          <w:rFonts w:ascii="Times New Roman" w:hAnsi="Times New Roman" w:cs="Times New Roman"/>
          <w:color w:val="000000" w:themeColor="text1"/>
          <w:sz w:val="24"/>
          <w:szCs w:val="24"/>
          <w:shd w:val="clear" w:color="auto" w:fill="FFFFFF"/>
        </w:rPr>
        <w:t>Pendke</w:t>
      </w:r>
      <w:proofErr w:type="spellEnd"/>
      <w:r w:rsidRPr="007E47DB">
        <w:rPr>
          <w:rFonts w:ascii="Times New Roman" w:hAnsi="Times New Roman" w:cs="Times New Roman"/>
          <w:color w:val="000000" w:themeColor="text1"/>
          <w:sz w:val="24"/>
          <w:szCs w:val="24"/>
          <w:shd w:val="clear" w:color="auto" w:fill="FFFFFF"/>
        </w:rPr>
        <w:t xml:space="preserve">, M., </w:t>
      </w:r>
      <w:proofErr w:type="spellStart"/>
      <w:r w:rsidRPr="007E47DB">
        <w:rPr>
          <w:rFonts w:ascii="Times New Roman" w:hAnsi="Times New Roman" w:cs="Times New Roman"/>
          <w:color w:val="000000" w:themeColor="text1"/>
          <w:sz w:val="24"/>
          <w:szCs w:val="24"/>
          <w:shd w:val="clear" w:color="auto" w:fill="FFFFFF"/>
        </w:rPr>
        <w:t>Shinde</w:t>
      </w:r>
      <w:proofErr w:type="spellEnd"/>
      <w:r w:rsidRPr="007E47DB">
        <w:rPr>
          <w:rFonts w:ascii="Times New Roman" w:hAnsi="Times New Roman" w:cs="Times New Roman"/>
          <w:color w:val="000000" w:themeColor="text1"/>
          <w:sz w:val="24"/>
          <w:szCs w:val="24"/>
          <w:shd w:val="clear" w:color="auto" w:fill="FFFFFF"/>
        </w:rPr>
        <w:t xml:space="preserve">, P., </w:t>
      </w:r>
      <w:proofErr w:type="spellStart"/>
      <w:r w:rsidRPr="007E47DB">
        <w:rPr>
          <w:rFonts w:ascii="Times New Roman" w:hAnsi="Times New Roman" w:cs="Times New Roman"/>
          <w:color w:val="000000" w:themeColor="text1"/>
          <w:sz w:val="24"/>
          <w:szCs w:val="24"/>
          <w:shd w:val="clear" w:color="auto" w:fill="FFFFFF"/>
        </w:rPr>
        <w:t>Rathod</w:t>
      </w:r>
      <w:proofErr w:type="spellEnd"/>
      <w:r w:rsidRPr="007E47DB">
        <w:rPr>
          <w:rFonts w:ascii="Times New Roman" w:hAnsi="Times New Roman" w:cs="Times New Roman"/>
          <w:color w:val="000000" w:themeColor="text1"/>
          <w:sz w:val="24"/>
          <w:szCs w:val="24"/>
          <w:shd w:val="clear" w:color="auto" w:fill="FFFFFF"/>
        </w:rPr>
        <w:t xml:space="preserve">, S. and </w:t>
      </w:r>
      <w:proofErr w:type="spellStart"/>
      <w:r w:rsidRPr="007E47DB">
        <w:rPr>
          <w:rFonts w:ascii="Times New Roman" w:hAnsi="Times New Roman" w:cs="Times New Roman"/>
          <w:color w:val="000000" w:themeColor="text1"/>
          <w:sz w:val="24"/>
          <w:szCs w:val="24"/>
          <w:shd w:val="clear" w:color="auto" w:fill="FFFFFF"/>
        </w:rPr>
        <w:t>Devare</w:t>
      </w:r>
      <w:proofErr w:type="spellEnd"/>
      <w:r w:rsidRPr="007E47DB">
        <w:rPr>
          <w:rFonts w:ascii="Times New Roman" w:hAnsi="Times New Roman" w:cs="Times New Roman"/>
          <w:color w:val="000000" w:themeColor="text1"/>
          <w:sz w:val="24"/>
          <w:szCs w:val="24"/>
          <w:shd w:val="clear" w:color="auto" w:fill="FFFFFF"/>
        </w:rPr>
        <w:t>, A., 2017.</w:t>
      </w:r>
      <w:proofErr w:type="gramEnd"/>
      <w:r w:rsidRPr="007E47DB">
        <w:rPr>
          <w:rFonts w:ascii="Times New Roman" w:hAnsi="Times New Roman" w:cs="Times New Roman"/>
          <w:color w:val="000000" w:themeColor="text1"/>
          <w:sz w:val="24"/>
          <w:szCs w:val="24"/>
          <w:shd w:val="clear" w:color="auto" w:fill="FFFFFF"/>
        </w:rPr>
        <w:t xml:space="preserve"> Crop recommendation system to maximize crop yield using </w:t>
      </w:r>
      <w:proofErr w:type="gramStart"/>
      <w:r w:rsidRPr="007E47DB">
        <w:rPr>
          <w:rFonts w:ascii="Times New Roman" w:hAnsi="Times New Roman" w:cs="Times New Roman"/>
          <w:color w:val="000000" w:themeColor="text1"/>
          <w:sz w:val="24"/>
          <w:szCs w:val="24"/>
          <w:shd w:val="clear" w:color="auto" w:fill="FFFFFF"/>
        </w:rPr>
        <w:t>machine learning</w:t>
      </w:r>
      <w:proofErr w:type="gramEnd"/>
      <w:r w:rsidRPr="007E47DB">
        <w:rPr>
          <w:rFonts w:ascii="Times New Roman" w:hAnsi="Times New Roman" w:cs="Times New Roman"/>
          <w:color w:val="000000" w:themeColor="text1"/>
          <w:sz w:val="24"/>
          <w:szCs w:val="24"/>
          <w:shd w:val="clear" w:color="auto" w:fill="FFFFFF"/>
        </w:rPr>
        <w:t xml:space="preserve"> technique. </w:t>
      </w:r>
      <w:proofErr w:type="gramStart"/>
      <w:r w:rsidRPr="007E47DB">
        <w:rPr>
          <w:rFonts w:ascii="Times New Roman" w:hAnsi="Times New Roman" w:cs="Times New Roman"/>
          <w:i/>
          <w:iCs/>
          <w:color w:val="000000" w:themeColor="text1"/>
          <w:sz w:val="24"/>
          <w:szCs w:val="24"/>
          <w:shd w:val="clear" w:color="auto" w:fill="FFFFFF"/>
        </w:rPr>
        <w:t>International Research Journal of Engineering and Technology</w:t>
      </w:r>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4</w:t>
      </w:r>
      <w:r w:rsidRPr="007E47DB">
        <w:rPr>
          <w:rFonts w:ascii="Times New Roman" w:hAnsi="Times New Roman" w:cs="Times New Roman"/>
          <w:color w:val="000000" w:themeColor="text1"/>
          <w:sz w:val="24"/>
          <w:szCs w:val="24"/>
          <w:shd w:val="clear" w:color="auto" w:fill="FFFFFF"/>
        </w:rPr>
        <w:t>(12), pp.950-953.</w:t>
      </w:r>
      <w:proofErr w:type="gramEnd"/>
    </w:p>
    <w:p w:rsidR="00C24DC3" w:rsidRPr="007E47DB" w:rsidRDefault="00C24DC3" w:rsidP="00C24DC3">
      <w:pPr>
        <w:spacing w:line="360" w:lineRule="auto"/>
        <w:jc w:val="both"/>
        <w:rPr>
          <w:rFonts w:ascii="Times New Roman" w:hAnsi="Times New Roman" w:cs="Times New Roman"/>
          <w:color w:val="000000" w:themeColor="text1"/>
          <w:sz w:val="24"/>
          <w:szCs w:val="24"/>
          <w:shd w:val="clear" w:color="auto" w:fill="FFFFFF"/>
        </w:rPr>
      </w:pPr>
      <w:proofErr w:type="gramStart"/>
      <w:r w:rsidRPr="007E47DB">
        <w:rPr>
          <w:rFonts w:ascii="Times New Roman" w:hAnsi="Times New Roman" w:cs="Times New Roman"/>
          <w:color w:val="000000" w:themeColor="text1"/>
          <w:sz w:val="24"/>
          <w:szCs w:val="24"/>
          <w:shd w:val="clear" w:color="auto" w:fill="FFFFFF"/>
        </w:rPr>
        <w:t xml:space="preserve">Rashid, M., Bari, B.S., </w:t>
      </w:r>
      <w:proofErr w:type="spellStart"/>
      <w:r w:rsidRPr="007E47DB">
        <w:rPr>
          <w:rFonts w:ascii="Times New Roman" w:hAnsi="Times New Roman" w:cs="Times New Roman"/>
          <w:color w:val="000000" w:themeColor="text1"/>
          <w:sz w:val="24"/>
          <w:szCs w:val="24"/>
          <w:shd w:val="clear" w:color="auto" w:fill="FFFFFF"/>
        </w:rPr>
        <w:t>Yusup</w:t>
      </w:r>
      <w:proofErr w:type="spellEnd"/>
      <w:r w:rsidRPr="007E47DB">
        <w:rPr>
          <w:rFonts w:ascii="Times New Roman" w:hAnsi="Times New Roman" w:cs="Times New Roman"/>
          <w:color w:val="000000" w:themeColor="text1"/>
          <w:sz w:val="24"/>
          <w:szCs w:val="24"/>
          <w:shd w:val="clear" w:color="auto" w:fill="FFFFFF"/>
        </w:rPr>
        <w:t xml:space="preserve">, Y., </w:t>
      </w:r>
      <w:proofErr w:type="spellStart"/>
      <w:r w:rsidRPr="007E47DB">
        <w:rPr>
          <w:rFonts w:ascii="Times New Roman" w:hAnsi="Times New Roman" w:cs="Times New Roman"/>
          <w:color w:val="000000" w:themeColor="text1"/>
          <w:sz w:val="24"/>
          <w:szCs w:val="24"/>
          <w:shd w:val="clear" w:color="auto" w:fill="FFFFFF"/>
        </w:rPr>
        <w:t>Kamaruddin</w:t>
      </w:r>
      <w:proofErr w:type="spellEnd"/>
      <w:r w:rsidRPr="007E47DB">
        <w:rPr>
          <w:rFonts w:ascii="Times New Roman" w:hAnsi="Times New Roman" w:cs="Times New Roman"/>
          <w:color w:val="000000" w:themeColor="text1"/>
          <w:sz w:val="24"/>
          <w:szCs w:val="24"/>
          <w:shd w:val="clear" w:color="auto" w:fill="FFFFFF"/>
        </w:rPr>
        <w:t>, M.A. and Khan, N., 2021.</w:t>
      </w:r>
      <w:proofErr w:type="gramEnd"/>
      <w:r w:rsidRPr="007E47DB">
        <w:rPr>
          <w:rFonts w:ascii="Times New Roman" w:hAnsi="Times New Roman" w:cs="Times New Roman"/>
          <w:color w:val="000000" w:themeColor="text1"/>
          <w:sz w:val="24"/>
          <w:szCs w:val="24"/>
          <w:shd w:val="clear" w:color="auto" w:fill="FFFFFF"/>
        </w:rPr>
        <w:t xml:space="preserve"> A comprehensive review of crop yield prediction using </w:t>
      </w:r>
      <w:proofErr w:type="gramStart"/>
      <w:r w:rsidRPr="007E47DB">
        <w:rPr>
          <w:rFonts w:ascii="Times New Roman" w:hAnsi="Times New Roman" w:cs="Times New Roman"/>
          <w:color w:val="000000" w:themeColor="text1"/>
          <w:sz w:val="24"/>
          <w:szCs w:val="24"/>
          <w:shd w:val="clear" w:color="auto" w:fill="FFFFFF"/>
        </w:rPr>
        <w:t>machine learning</w:t>
      </w:r>
      <w:proofErr w:type="gramEnd"/>
      <w:r w:rsidRPr="007E47DB">
        <w:rPr>
          <w:rFonts w:ascii="Times New Roman" w:hAnsi="Times New Roman" w:cs="Times New Roman"/>
          <w:color w:val="000000" w:themeColor="text1"/>
          <w:sz w:val="24"/>
          <w:szCs w:val="24"/>
          <w:shd w:val="clear" w:color="auto" w:fill="FFFFFF"/>
        </w:rPr>
        <w:t xml:space="preserve"> approaches with special emphasis on palm oil yield prediction. </w:t>
      </w:r>
      <w:proofErr w:type="gramStart"/>
      <w:r w:rsidRPr="007E47DB">
        <w:rPr>
          <w:rFonts w:ascii="Times New Roman" w:hAnsi="Times New Roman" w:cs="Times New Roman"/>
          <w:i/>
          <w:iCs/>
          <w:color w:val="000000" w:themeColor="text1"/>
          <w:sz w:val="24"/>
          <w:szCs w:val="24"/>
          <w:shd w:val="clear" w:color="auto" w:fill="FFFFFF"/>
        </w:rPr>
        <w:t>IEEE Access</w:t>
      </w:r>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9</w:t>
      </w:r>
      <w:r w:rsidRPr="007E47DB">
        <w:rPr>
          <w:rFonts w:ascii="Times New Roman" w:hAnsi="Times New Roman" w:cs="Times New Roman"/>
          <w:color w:val="000000" w:themeColor="text1"/>
          <w:sz w:val="24"/>
          <w:szCs w:val="24"/>
          <w:shd w:val="clear" w:color="auto" w:fill="FFFFFF"/>
        </w:rPr>
        <w:t>, pp.63406-63439.</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highlight w:val="white"/>
          <w:lang w:val="en-GB"/>
        </w:rPr>
      </w:pPr>
      <w:proofErr w:type="gramStart"/>
      <w:r w:rsidRPr="007E47DB">
        <w:rPr>
          <w:rFonts w:ascii="Times New Roman" w:eastAsia="Times New Roman" w:hAnsi="Times New Roman" w:cs="Times New Roman"/>
          <w:color w:val="000000" w:themeColor="text1"/>
          <w:sz w:val="24"/>
          <w:szCs w:val="24"/>
          <w:lang w:val="en-GB"/>
        </w:rPr>
        <w:t xml:space="preserve">Roman, D., </w:t>
      </w:r>
      <w:proofErr w:type="spellStart"/>
      <w:r w:rsidRPr="007E47DB">
        <w:rPr>
          <w:rFonts w:ascii="Times New Roman" w:eastAsia="Times New Roman" w:hAnsi="Times New Roman" w:cs="Times New Roman"/>
          <w:color w:val="000000" w:themeColor="text1"/>
          <w:sz w:val="24"/>
          <w:szCs w:val="24"/>
          <w:lang w:val="en-GB"/>
        </w:rPr>
        <w:t>Saxena</w:t>
      </w:r>
      <w:proofErr w:type="spellEnd"/>
      <w:r w:rsidRPr="007E47DB">
        <w:rPr>
          <w:rFonts w:ascii="Times New Roman" w:eastAsia="Times New Roman" w:hAnsi="Times New Roman" w:cs="Times New Roman"/>
          <w:color w:val="000000" w:themeColor="text1"/>
          <w:sz w:val="24"/>
          <w:szCs w:val="24"/>
          <w:lang w:val="en-GB"/>
        </w:rPr>
        <w:t xml:space="preserve">, S., </w:t>
      </w:r>
      <w:proofErr w:type="spellStart"/>
      <w:r w:rsidRPr="007E47DB">
        <w:rPr>
          <w:rFonts w:ascii="Times New Roman" w:eastAsia="Times New Roman" w:hAnsi="Times New Roman" w:cs="Times New Roman"/>
          <w:color w:val="000000" w:themeColor="text1"/>
          <w:sz w:val="24"/>
          <w:szCs w:val="24"/>
          <w:lang w:val="en-GB"/>
        </w:rPr>
        <w:t>Robu</w:t>
      </w:r>
      <w:proofErr w:type="spellEnd"/>
      <w:r w:rsidRPr="007E47DB">
        <w:rPr>
          <w:rFonts w:ascii="Times New Roman" w:eastAsia="Times New Roman" w:hAnsi="Times New Roman" w:cs="Times New Roman"/>
          <w:color w:val="000000" w:themeColor="text1"/>
          <w:sz w:val="24"/>
          <w:szCs w:val="24"/>
          <w:lang w:val="en-GB"/>
        </w:rPr>
        <w:t xml:space="preserve">, V., </w:t>
      </w:r>
      <w:proofErr w:type="spellStart"/>
      <w:r w:rsidRPr="007E47DB">
        <w:rPr>
          <w:rFonts w:ascii="Times New Roman" w:eastAsia="Times New Roman" w:hAnsi="Times New Roman" w:cs="Times New Roman"/>
          <w:color w:val="000000" w:themeColor="text1"/>
          <w:sz w:val="24"/>
          <w:szCs w:val="24"/>
          <w:lang w:val="en-GB"/>
        </w:rPr>
        <w:t>Pecht</w:t>
      </w:r>
      <w:proofErr w:type="spellEnd"/>
      <w:r w:rsidRPr="007E47DB">
        <w:rPr>
          <w:rFonts w:ascii="Times New Roman" w:eastAsia="Times New Roman" w:hAnsi="Times New Roman" w:cs="Times New Roman"/>
          <w:color w:val="000000" w:themeColor="text1"/>
          <w:sz w:val="24"/>
          <w:szCs w:val="24"/>
          <w:lang w:val="en-GB"/>
        </w:rPr>
        <w:t>, M. and Flynn, D., 2021.</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Machine learning pipeline for battery state-of-health estimation.</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Nature Machine Intelligence, 3(5), pp.447-456.</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rPr>
      </w:pPr>
      <w:proofErr w:type="gramStart"/>
      <w:r w:rsidRPr="007E47DB">
        <w:rPr>
          <w:rFonts w:ascii="Times New Roman" w:eastAsia="Times New Roman" w:hAnsi="Times New Roman" w:cs="Times New Roman"/>
          <w:color w:val="000000" w:themeColor="text1"/>
          <w:sz w:val="24"/>
          <w:szCs w:val="24"/>
        </w:rPr>
        <w:t xml:space="preserve">Rumsey, M., </w:t>
      </w:r>
      <w:proofErr w:type="spellStart"/>
      <w:r w:rsidRPr="007E47DB">
        <w:rPr>
          <w:rFonts w:ascii="Times New Roman" w:eastAsia="Times New Roman" w:hAnsi="Times New Roman" w:cs="Times New Roman"/>
          <w:color w:val="000000" w:themeColor="text1"/>
          <w:sz w:val="24"/>
          <w:szCs w:val="24"/>
        </w:rPr>
        <w:t>Stowers</w:t>
      </w:r>
      <w:proofErr w:type="spellEnd"/>
      <w:r w:rsidRPr="007E47DB">
        <w:rPr>
          <w:rFonts w:ascii="Times New Roman" w:eastAsia="Times New Roman" w:hAnsi="Times New Roman" w:cs="Times New Roman"/>
          <w:color w:val="000000" w:themeColor="text1"/>
          <w:sz w:val="24"/>
          <w:szCs w:val="24"/>
        </w:rPr>
        <w:t>, P., Sam, H., Neill, A., Rodrigues, N., Brooks, F. and Daly, J., 2022.</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color w:val="000000" w:themeColor="text1"/>
          <w:sz w:val="24"/>
          <w:szCs w:val="24"/>
        </w:rPr>
        <w:t xml:space="preserve">Development of </w:t>
      </w:r>
      <w:proofErr w:type="spellStart"/>
      <w:r w:rsidRPr="007E47DB">
        <w:rPr>
          <w:rFonts w:ascii="Times New Roman" w:eastAsia="Times New Roman" w:hAnsi="Times New Roman" w:cs="Times New Roman"/>
          <w:color w:val="000000" w:themeColor="text1"/>
          <w:sz w:val="24"/>
          <w:szCs w:val="24"/>
        </w:rPr>
        <w:t>PARcific</w:t>
      </w:r>
      <w:proofErr w:type="spellEnd"/>
      <w:r w:rsidRPr="007E47DB">
        <w:rPr>
          <w:rFonts w:ascii="Times New Roman" w:eastAsia="Times New Roman" w:hAnsi="Times New Roman" w:cs="Times New Roman"/>
          <w:color w:val="000000" w:themeColor="text1"/>
          <w:sz w:val="24"/>
          <w:szCs w:val="24"/>
        </w:rPr>
        <w:t xml:space="preserve"> approach: participatory action research methodology for collectivist health research.</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i/>
          <w:iCs/>
          <w:color w:val="000000" w:themeColor="text1"/>
          <w:sz w:val="24"/>
          <w:szCs w:val="24"/>
        </w:rPr>
        <w:t>Qualitative Health Research</w:t>
      </w:r>
      <w:r w:rsidRPr="007E47DB">
        <w:rPr>
          <w:rFonts w:ascii="Times New Roman" w:eastAsia="Times New Roman" w:hAnsi="Times New Roman" w:cs="Times New Roman"/>
          <w:color w:val="000000" w:themeColor="text1"/>
          <w:sz w:val="24"/>
          <w:szCs w:val="24"/>
        </w:rPr>
        <w:t>, p.10497323221092350.</w:t>
      </w:r>
      <w:proofErr w:type="gramEnd"/>
    </w:p>
    <w:p w:rsidR="00C24DC3" w:rsidRPr="007E47DB" w:rsidRDefault="00C24DC3" w:rsidP="00C24DC3">
      <w:pPr>
        <w:pStyle w:val="NormalWeb"/>
        <w:spacing w:before="240" w:beforeAutospacing="0" w:after="240" w:afterAutospacing="0" w:line="360" w:lineRule="auto"/>
        <w:jc w:val="both"/>
        <w:rPr>
          <w:color w:val="000000" w:themeColor="text1"/>
        </w:rPr>
      </w:pPr>
      <w:proofErr w:type="gramStart"/>
      <w:r w:rsidRPr="007E47DB">
        <w:rPr>
          <w:color w:val="000000" w:themeColor="text1"/>
          <w:shd w:val="clear" w:color="auto" w:fill="FFFFFF"/>
        </w:rPr>
        <w:t xml:space="preserve">Rumsey, M., </w:t>
      </w:r>
      <w:proofErr w:type="spellStart"/>
      <w:r w:rsidRPr="007E47DB">
        <w:rPr>
          <w:color w:val="000000" w:themeColor="text1"/>
          <w:shd w:val="clear" w:color="auto" w:fill="FFFFFF"/>
        </w:rPr>
        <w:t>Stowers</w:t>
      </w:r>
      <w:proofErr w:type="spellEnd"/>
      <w:r w:rsidRPr="007E47DB">
        <w:rPr>
          <w:color w:val="000000" w:themeColor="text1"/>
          <w:shd w:val="clear" w:color="auto" w:fill="FFFFFF"/>
        </w:rPr>
        <w:t>, P., Sam, H., Neill, A., Rodrigues, N., Brooks, F. and Daly, J., 2022.</w:t>
      </w:r>
      <w:proofErr w:type="gramEnd"/>
      <w:r w:rsidRPr="007E47DB">
        <w:rPr>
          <w:color w:val="000000" w:themeColor="text1"/>
          <w:shd w:val="clear" w:color="auto" w:fill="FFFFFF"/>
        </w:rPr>
        <w:t xml:space="preserve"> </w:t>
      </w:r>
      <w:proofErr w:type="gramStart"/>
      <w:r w:rsidRPr="007E47DB">
        <w:rPr>
          <w:color w:val="000000" w:themeColor="text1"/>
          <w:shd w:val="clear" w:color="auto" w:fill="FFFFFF"/>
        </w:rPr>
        <w:t xml:space="preserve">Development of </w:t>
      </w:r>
      <w:proofErr w:type="spellStart"/>
      <w:r w:rsidRPr="007E47DB">
        <w:rPr>
          <w:color w:val="000000" w:themeColor="text1"/>
          <w:shd w:val="clear" w:color="auto" w:fill="FFFFFF"/>
        </w:rPr>
        <w:t>PARcific</w:t>
      </w:r>
      <w:proofErr w:type="spellEnd"/>
      <w:r w:rsidRPr="007E47DB">
        <w:rPr>
          <w:color w:val="000000" w:themeColor="text1"/>
          <w:shd w:val="clear" w:color="auto" w:fill="FFFFFF"/>
        </w:rPr>
        <w:t xml:space="preserve"> approach: participatory action research methodology for collectivist health research.</w:t>
      </w:r>
      <w:proofErr w:type="gramEnd"/>
      <w:r w:rsidRPr="007E47DB">
        <w:rPr>
          <w:color w:val="000000" w:themeColor="text1"/>
          <w:shd w:val="clear" w:color="auto" w:fill="FFFFFF"/>
        </w:rPr>
        <w:t xml:space="preserve"> </w:t>
      </w:r>
      <w:proofErr w:type="gramStart"/>
      <w:r w:rsidRPr="007E47DB">
        <w:rPr>
          <w:i/>
          <w:iCs/>
          <w:color w:val="000000" w:themeColor="text1"/>
        </w:rPr>
        <w:t>Qualitative Health Research</w:t>
      </w:r>
      <w:r w:rsidRPr="007E47DB">
        <w:rPr>
          <w:color w:val="000000" w:themeColor="text1"/>
        </w:rPr>
        <w:t>, p.10497323221092350.</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proofErr w:type="gramStart"/>
      <w:r w:rsidRPr="007E47DB">
        <w:rPr>
          <w:rFonts w:ascii="Times New Roman" w:eastAsia="Times New Roman" w:hAnsi="Times New Roman" w:cs="Times New Roman"/>
          <w:color w:val="000000" w:themeColor="text1"/>
          <w:sz w:val="24"/>
          <w:szCs w:val="24"/>
          <w:lang w:val="en-GB"/>
        </w:rPr>
        <w:lastRenderedPageBreak/>
        <w:t>Ruuska</w:t>
      </w:r>
      <w:proofErr w:type="spellEnd"/>
      <w:r w:rsidRPr="007E47DB">
        <w:rPr>
          <w:rFonts w:ascii="Times New Roman" w:eastAsia="Times New Roman" w:hAnsi="Times New Roman" w:cs="Times New Roman"/>
          <w:color w:val="000000" w:themeColor="text1"/>
          <w:sz w:val="24"/>
          <w:szCs w:val="24"/>
          <w:lang w:val="en-GB"/>
        </w:rPr>
        <w:t xml:space="preserve">, S., </w:t>
      </w:r>
      <w:proofErr w:type="spellStart"/>
      <w:r w:rsidRPr="007E47DB">
        <w:rPr>
          <w:rFonts w:ascii="Times New Roman" w:eastAsia="Times New Roman" w:hAnsi="Times New Roman" w:cs="Times New Roman"/>
          <w:color w:val="000000" w:themeColor="text1"/>
          <w:sz w:val="24"/>
          <w:szCs w:val="24"/>
          <w:lang w:val="en-GB"/>
        </w:rPr>
        <w:t>Hämäläinen</w:t>
      </w:r>
      <w:proofErr w:type="spellEnd"/>
      <w:r w:rsidRPr="007E47DB">
        <w:rPr>
          <w:rFonts w:ascii="Times New Roman" w:eastAsia="Times New Roman" w:hAnsi="Times New Roman" w:cs="Times New Roman"/>
          <w:color w:val="000000" w:themeColor="text1"/>
          <w:sz w:val="24"/>
          <w:szCs w:val="24"/>
          <w:lang w:val="en-GB"/>
        </w:rPr>
        <w:t xml:space="preserve">, W., </w:t>
      </w:r>
      <w:proofErr w:type="spellStart"/>
      <w:r w:rsidRPr="007E47DB">
        <w:rPr>
          <w:rFonts w:ascii="Times New Roman" w:eastAsia="Times New Roman" w:hAnsi="Times New Roman" w:cs="Times New Roman"/>
          <w:color w:val="000000" w:themeColor="text1"/>
          <w:sz w:val="24"/>
          <w:szCs w:val="24"/>
          <w:lang w:val="en-GB"/>
        </w:rPr>
        <w:t>Kajava</w:t>
      </w:r>
      <w:proofErr w:type="spellEnd"/>
      <w:r w:rsidRPr="007E47DB">
        <w:rPr>
          <w:rFonts w:ascii="Times New Roman" w:eastAsia="Times New Roman" w:hAnsi="Times New Roman" w:cs="Times New Roman"/>
          <w:color w:val="000000" w:themeColor="text1"/>
          <w:sz w:val="24"/>
          <w:szCs w:val="24"/>
          <w:lang w:val="en-GB"/>
        </w:rPr>
        <w:t xml:space="preserve">, S., Mughal, M., </w:t>
      </w:r>
      <w:proofErr w:type="spellStart"/>
      <w:r w:rsidRPr="007E47DB">
        <w:rPr>
          <w:rFonts w:ascii="Times New Roman" w:eastAsia="Times New Roman" w:hAnsi="Times New Roman" w:cs="Times New Roman"/>
          <w:color w:val="000000" w:themeColor="text1"/>
          <w:sz w:val="24"/>
          <w:szCs w:val="24"/>
          <w:lang w:val="en-GB"/>
        </w:rPr>
        <w:t>Matilainen</w:t>
      </w:r>
      <w:proofErr w:type="spellEnd"/>
      <w:r w:rsidRPr="007E47DB">
        <w:rPr>
          <w:rFonts w:ascii="Times New Roman" w:eastAsia="Times New Roman" w:hAnsi="Times New Roman" w:cs="Times New Roman"/>
          <w:color w:val="000000" w:themeColor="text1"/>
          <w:sz w:val="24"/>
          <w:szCs w:val="24"/>
          <w:lang w:val="en-GB"/>
        </w:rPr>
        <w:t xml:space="preserve">, P. and </w:t>
      </w:r>
      <w:proofErr w:type="spellStart"/>
      <w:r w:rsidRPr="007E47DB">
        <w:rPr>
          <w:rFonts w:ascii="Times New Roman" w:eastAsia="Times New Roman" w:hAnsi="Times New Roman" w:cs="Times New Roman"/>
          <w:color w:val="000000" w:themeColor="text1"/>
          <w:sz w:val="24"/>
          <w:szCs w:val="24"/>
          <w:lang w:val="en-GB"/>
        </w:rPr>
        <w:t>Mononen</w:t>
      </w:r>
      <w:proofErr w:type="spellEnd"/>
      <w:r w:rsidRPr="007E47DB">
        <w:rPr>
          <w:rFonts w:ascii="Times New Roman" w:eastAsia="Times New Roman" w:hAnsi="Times New Roman" w:cs="Times New Roman"/>
          <w:color w:val="000000" w:themeColor="text1"/>
          <w:sz w:val="24"/>
          <w:szCs w:val="24"/>
          <w:lang w:val="en-GB"/>
        </w:rPr>
        <w:t>, J., 2018.</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Evaluation of the confusion matrix method in the validation of an automated system for measuring feeding behaviour of cattle.</w:t>
      </w:r>
      <w:proofErr w:type="gramEnd"/>
      <w:r w:rsidRPr="007E47DB">
        <w:rPr>
          <w:rFonts w:ascii="Times New Roman" w:eastAsia="Times New Roman" w:hAnsi="Times New Roman" w:cs="Times New Roman"/>
          <w:color w:val="000000" w:themeColor="text1"/>
          <w:sz w:val="24"/>
          <w:szCs w:val="24"/>
          <w:lang w:val="en-GB"/>
        </w:rPr>
        <w:t xml:space="preserve"> Behavioural processes, 148, pp.56-62.</w:t>
      </w:r>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r w:rsidRPr="007E47DB">
        <w:rPr>
          <w:rFonts w:ascii="Times New Roman" w:eastAsia="Times New Roman" w:hAnsi="Times New Roman" w:cs="Times New Roman"/>
          <w:color w:val="000000" w:themeColor="text1"/>
          <w:sz w:val="24"/>
          <w:szCs w:val="24"/>
          <w:lang w:val="en-GB"/>
        </w:rPr>
        <w:t>Safri</w:t>
      </w:r>
      <w:proofErr w:type="spellEnd"/>
      <w:r w:rsidRPr="007E47DB">
        <w:rPr>
          <w:rFonts w:ascii="Times New Roman" w:eastAsia="Times New Roman" w:hAnsi="Times New Roman" w:cs="Times New Roman"/>
          <w:color w:val="000000" w:themeColor="text1"/>
          <w:sz w:val="24"/>
          <w:szCs w:val="24"/>
          <w:lang w:val="en-GB"/>
        </w:rPr>
        <w:t xml:space="preserve">, Y.F., </w:t>
      </w:r>
      <w:proofErr w:type="spellStart"/>
      <w:r w:rsidRPr="007E47DB">
        <w:rPr>
          <w:rFonts w:ascii="Times New Roman" w:eastAsia="Times New Roman" w:hAnsi="Times New Roman" w:cs="Times New Roman"/>
          <w:color w:val="000000" w:themeColor="text1"/>
          <w:sz w:val="24"/>
          <w:szCs w:val="24"/>
          <w:lang w:val="en-GB"/>
        </w:rPr>
        <w:t>Arifudin</w:t>
      </w:r>
      <w:proofErr w:type="spellEnd"/>
      <w:r w:rsidRPr="007E47DB">
        <w:rPr>
          <w:rFonts w:ascii="Times New Roman" w:eastAsia="Times New Roman" w:hAnsi="Times New Roman" w:cs="Times New Roman"/>
          <w:color w:val="000000" w:themeColor="text1"/>
          <w:sz w:val="24"/>
          <w:szCs w:val="24"/>
          <w:lang w:val="en-GB"/>
        </w:rPr>
        <w:t xml:space="preserve">, R. and Muslim, M.A., 2018. K-Nearest </w:t>
      </w:r>
      <w:proofErr w:type="spellStart"/>
      <w:r w:rsidRPr="007E47DB">
        <w:rPr>
          <w:rFonts w:ascii="Times New Roman" w:eastAsia="Times New Roman" w:hAnsi="Times New Roman" w:cs="Times New Roman"/>
          <w:color w:val="000000" w:themeColor="text1"/>
          <w:sz w:val="24"/>
          <w:szCs w:val="24"/>
          <w:lang w:val="en-GB"/>
        </w:rPr>
        <w:t>Neighbor</w:t>
      </w:r>
      <w:proofErr w:type="spellEnd"/>
      <w:r w:rsidRPr="007E47DB">
        <w:rPr>
          <w:rFonts w:ascii="Times New Roman" w:eastAsia="Times New Roman" w:hAnsi="Times New Roman" w:cs="Times New Roman"/>
          <w:color w:val="000000" w:themeColor="text1"/>
          <w:sz w:val="24"/>
          <w:szCs w:val="24"/>
          <w:lang w:val="en-GB"/>
        </w:rPr>
        <w:t xml:space="preserve"> and Naive Bayes Classifier Algorithm in Determining </w:t>
      </w:r>
      <w:proofErr w:type="gramStart"/>
      <w:r w:rsidRPr="007E47DB">
        <w:rPr>
          <w:rFonts w:ascii="Times New Roman" w:eastAsia="Times New Roman" w:hAnsi="Times New Roman" w:cs="Times New Roman"/>
          <w:color w:val="000000" w:themeColor="text1"/>
          <w:sz w:val="24"/>
          <w:szCs w:val="24"/>
          <w:lang w:val="en-GB"/>
        </w:rPr>
        <w:t>The</w:t>
      </w:r>
      <w:proofErr w:type="gramEnd"/>
      <w:r w:rsidRPr="007E47DB">
        <w:rPr>
          <w:rFonts w:ascii="Times New Roman" w:eastAsia="Times New Roman" w:hAnsi="Times New Roman" w:cs="Times New Roman"/>
          <w:color w:val="000000" w:themeColor="text1"/>
          <w:sz w:val="24"/>
          <w:szCs w:val="24"/>
          <w:lang w:val="en-GB"/>
        </w:rPr>
        <w:t xml:space="preserve"> Classification of Healthy Card Indonesia Giving to The Poor. Sci. J. Informatics, 5(1), p.18.</w:t>
      </w:r>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r w:rsidRPr="007E47DB">
        <w:rPr>
          <w:rFonts w:ascii="Times New Roman" w:eastAsia="Times New Roman" w:hAnsi="Times New Roman" w:cs="Times New Roman"/>
          <w:color w:val="000000" w:themeColor="text1"/>
          <w:sz w:val="24"/>
          <w:szCs w:val="24"/>
          <w:lang w:val="en-GB"/>
        </w:rPr>
        <w:t>Saritas</w:t>
      </w:r>
      <w:proofErr w:type="spellEnd"/>
      <w:r w:rsidRPr="007E47DB">
        <w:rPr>
          <w:rFonts w:ascii="Times New Roman" w:eastAsia="Times New Roman" w:hAnsi="Times New Roman" w:cs="Times New Roman"/>
          <w:color w:val="000000" w:themeColor="text1"/>
          <w:sz w:val="24"/>
          <w:szCs w:val="24"/>
          <w:lang w:val="en-GB"/>
        </w:rPr>
        <w:t xml:space="preserve">, M.M. and </w:t>
      </w:r>
      <w:proofErr w:type="spellStart"/>
      <w:r w:rsidRPr="007E47DB">
        <w:rPr>
          <w:rFonts w:ascii="Times New Roman" w:eastAsia="Times New Roman" w:hAnsi="Times New Roman" w:cs="Times New Roman"/>
          <w:color w:val="000000" w:themeColor="text1"/>
          <w:sz w:val="24"/>
          <w:szCs w:val="24"/>
          <w:lang w:val="en-GB"/>
        </w:rPr>
        <w:t>Yasar</w:t>
      </w:r>
      <w:proofErr w:type="spellEnd"/>
      <w:r w:rsidRPr="007E47DB">
        <w:rPr>
          <w:rFonts w:ascii="Times New Roman" w:eastAsia="Times New Roman" w:hAnsi="Times New Roman" w:cs="Times New Roman"/>
          <w:color w:val="000000" w:themeColor="text1"/>
          <w:sz w:val="24"/>
          <w:szCs w:val="24"/>
          <w:lang w:val="en-GB"/>
        </w:rPr>
        <w:t xml:space="preserve">, A., 2019. </w:t>
      </w:r>
      <w:proofErr w:type="gramStart"/>
      <w:r w:rsidRPr="007E47DB">
        <w:rPr>
          <w:rFonts w:ascii="Times New Roman" w:eastAsia="Times New Roman" w:hAnsi="Times New Roman" w:cs="Times New Roman"/>
          <w:color w:val="000000" w:themeColor="text1"/>
          <w:sz w:val="24"/>
          <w:szCs w:val="24"/>
          <w:lang w:val="en-GB"/>
        </w:rPr>
        <w:t>Performance analysis of ANN and Naive Bayes classification algorithm for data classification.</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International Journal of Intelligent Systems and Applications in Engineering, 7(2), pp.88-91.</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r w:rsidRPr="007E47DB">
        <w:rPr>
          <w:rFonts w:ascii="Times New Roman" w:eastAsia="Times New Roman" w:hAnsi="Times New Roman" w:cs="Times New Roman"/>
          <w:color w:val="000000" w:themeColor="text1"/>
          <w:sz w:val="24"/>
          <w:szCs w:val="24"/>
          <w:lang w:val="en-GB"/>
        </w:rPr>
        <w:t>Sethy</w:t>
      </w:r>
      <w:proofErr w:type="spellEnd"/>
      <w:r w:rsidRPr="007E47DB">
        <w:rPr>
          <w:rFonts w:ascii="Times New Roman" w:eastAsia="Times New Roman" w:hAnsi="Times New Roman" w:cs="Times New Roman"/>
          <w:color w:val="000000" w:themeColor="text1"/>
          <w:sz w:val="24"/>
          <w:szCs w:val="24"/>
          <w:lang w:val="en-GB"/>
        </w:rPr>
        <w:t xml:space="preserve">, P.K., </w:t>
      </w:r>
      <w:proofErr w:type="spellStart"/>
      <w:r w:rsidRPr="007E47DB">
        <w:rPr>
          <w:rFonts w:ascii="Times New Roman" w:eastAsia="Times New Roman" w:hAnsi="Times New Roman" w:cs="Times New Roman"/>
          <w:color w:val="000000" w:themeColor="text1"/>
          <w:sz w:val="24"/>
          <w:szCs w:val="24"/>
          <w:lang w:val="en-GB"/>
        </w:rPr>
        <w:t>Barpanda</w:t>
      </w:r>
      <w:proofErr w:type="spellEnd"/>
      <w:r w:rsidRPr="007E47DB">
        <w:rPr>
          <w:rFonts w:ascii="Times New Roman" w:eastAsia="Times New Roman" w:hAnsi="Times New Roman" w:cs="Times New Roman"/>
          <w:color w:val="000000" w:themeColor="text1"/>
          <w:sz w:val="24"/>
          <w:szCs w:val="24"/>
          <w:lang w:val="en-GB"/>
        </w:rPr>
        <w:t xml:space="preserve">, N.K., </w:t>
      </w:r>
      <w:proofErr w:type="spellStart"/>
      <w:r w:rsidRPr="007E47DB">
        <w:rPr>
          <w:rFonts w:ascii="Times New Roman" w:eastAsia="Times New Roman" w:hAnsi="Times New Roman" w:cs="Times New Roman"/>
          <w:color w:val="000000" w:themeColor="text1"/>
          <w:sz w:val="24"/>
          <w:szCs w:val="24"/>
          <w:lang w:val="en-GB"/>
        </w:rPr>
        <w:t>Rath</w:t>
      </w:r>
      <w:proofErr w:type="spellEnd"/>
      <w:r w:rsidRPr="007E47DB">
        <w:rPr>
          <w:rFonts w:ascii="Times New Roman" w:eastAsia="Times New Roman" w:hAnsi="Times New Roman" w:cs="Times New Roman"/>
          <w:color w:val="000000" w:themeColor="text1"/>
          <w:sz w:val="24"/>
          <w:szCs w:val="24"/>
          <w:lang w:val="en-GB"/>
        </w:rPr>
        <w:t xml:space="preserve">, A.K. and </w:t>
      </w:r>
      <w:proofErr w:type="spellStart"/>
      <w:r w:rsidRPr="007E47DB">
        <w:rPr>
          <w:rFonts w:ascii="Times New Roman" w:eastAsia="Times New Roman" w:hAnsi="Times New Roman" w:cs="Times New Roman"/>
          <w:color w:val="000000" w:themeColor="text1"/>
          <w:sz w:val="24"/>
          <w:szCs w:val="24"/>
          <w:lang w:val="en-GB"/>
        </w:rPr>
        <w:t>Behera</w:t>
      </w:r>
      <w:proofErr w:type="spellEnd"/>
      <w:r w:rsidRPr="007E47DB">
        <w:rPr>
          <w:rFonts w:ascii="Times New Roman" w:eastAsia="Times New Roman" w:hAnsi="Times New Roman" w:cs="Times New Roman"/>
          <w:color w:val="000000" w:themeColor="text1"/>
          <w:sz w:val="24"/>
          <w:szCs w:val="24"/>
          <w:lang w:val="en-GB"/>
        </w:rPr>
        <w:t xml:space="preserve">, S.K., 2020. </w:t>
      </w:r>
      <w:proofErr w:type="gramStart"/>
      <w:r w:rsidRPr="007E47DB">
        <w:rPr>
          <w:rFonts w:ascii="Times New Roman" w:eastAsia="Times New Roman" w:hAnsi="Times New Roman" w:cs="Times New Roman"/>
          <w:color w:val="000000" w:themeColor="text1"/>
          <w:sz w:val="24"/>
          <w:szCs w:val="24"/>
          <w:lang w:val="en-GB"/>
        </w:rPr>
        <w:t>Nitrogen deficiency prediction of rice crop based on convolutional neural network.</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Journal of Ambient Intelligence and Humanized Computing, 11(11), pp.5703-5711.</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proofErr w:type="gramStart"/>
      <w:r w:rsidRPr="007E47DB">
        <w:rPr>
          <w:rFonts w:ascii="Times New Roman" w:eastAsia="Times New Roman" w:hAnsi="Times New Roman" w:cs="Times New Roman"/>
          <w:color w:val="000000" w:themeColor="text1"/>
          <w:sz w:val="24"/>
          <w:szCs w:val="24"/>
          <w:lang w:val="en-GB"/>
        </w:rPr>
        <w:t>Setiadi</w:t>
      </w:r>
      <w:proofErr w:type="spellEnd"/>
      <w:r w:rsidRPr="007E47DB">
        <w:rPr>
          <w:rFonts w:ascii="Times New Roman" w:eastAsia="Times New Roman" w:hAnsi="Times New Roman" w:cs="Times New Roman"/>
          <w:color w:val="000000" w:themeColor="text1"/>
          <w:sz w:val="24"/>
          <w:szCs w:val="24"/>
          <w:lang w:val="en-GB"/>
        </w:rPr>
        <w:t xml:space="preserve">, T., </w:t>
      </w:r>
      <w:proofErr w:type="spellStart"/>
      <w:r w:rsidRPr="007E47DB">
        <w:rPr>
          <w:rFonts w:ascii="Times New Roman" w:eastAsia="Times New Roman" w:hAnsi="Times New Roman" w:cs="Times New Roman"/>
          <w:color w:val="000000" w:themeColor="text1"/>
          <w:sz w:val="24"/>
          <w:szCs w:val="24"/>
          <w:lang w:val="en-GB"/>
        </w:rPr>
        <w:t>Noviyanto</w:t>
      </w:r>
      <w:proofErr w:type="spellEnd"/>
      <w:r w:rsidRPr="007E47DB">
        <w:rPr>
          <w:rFonts w:ascii="Times New Roman" w:eastAsia="Times New Roman" w:hAnsi="Times New Roman" w:cs="Times New Roman"/>
          <w:color w:val="000000" w:themeColor="text1"/>
          <w:sz w:val="24"/>
          <w:szCs w:val="24"/>
          <w:lang w:val="en-GB"/>
        </w:rPr>
        <w:t xml:space="preserve">, F., </w:t>
      </w:r>
      <w:proofErr w:type="spellStart"/>
      <w:r w:rsidRPr="007E47DB">
        <w:rPr>
          <w:rFonts w:ascii="Times New Roman" w:eastAsia="Times New Roman" w:hAnsi="Times New Roman" w:cs="Times New Roman"/>
          <w:color w:val="000000" w:themeColor="text1"/>
          <w:sz w:val="24"/>
          <w:szCs w:val="24"/>
          <w:lang w:val="en-GB"/>
        </w:rPr>
        <w:t>Hardianto</w:t>
      </w:r>
      <w:proofErr w:type="spellEnd"/>
      <w:r w:rsidRPr="007E47DB">
        <w:rPr>
          <w:rFonts w:ascii="Times New Roman" w:eastAsia="Times New Roman" w:hAnsi="Times New Roman" w:cs="Times New Roman"/>
          <w:color w:val="000000" w:themeColor="text1"/>
          <w:sz w:val="24"/>
          <w:szCs w:val="24"/>
          <w:lang w:val="en-GB"/>
        </w:rPr>
        <w:t xml:space="preserve">, H., </w:t>
      </w:r>
      <w:proofErr w:type="spellStart"/>
      <w:r w:rsidRPr="007E47DB">
        <w:rPr>
          <w:rFonts w:ascii="Times New Roman" w:eastAsia="Times New Roman" w:hAnsi="Times New Roman" w:cs="Times New Roman"/>
          <w:color w:val="000000" w:themeColor="text1"/>
          <w:sz w:val="24"/>
          <w:szCs w:val="24"/>
          <w:lang w:val="en-GB"/>
        </w:rPr>
        <w:t>Tarmuji</w:t>
      </w:r>
      <w:proofErr w:type="spellEnd"/>
      <w:r w:rsidRPr="007E47DB">
        <w:rPr>
          <w:rFonts w:ascii="Times New Roman" w:eastAsia="Times New Roman" w:hAnsi="Times New Roman" w:cs="Times New Roman"/>
          <w:color w:val="000000" w:themeColor="text1"/>
          <w:sz w:val="24"/>
          <w:szCs w:val="24"/>
          <w:lang w:val="en-GB"/>
        </w:rPr>
        <w:t xml:space="preserve">, A., </w:t>
      </w:r>
      <w:proofErr w:type="spellStart"/>
      <w:r w:rsidRPr="007E47DB">
        <w:rPr>
          <w:rFonts w:ascii="Times New Roman" w:eastAsia="Times New Roman" w:hAnsi="Times New Roman" w:cs="Times New Roman"/>
          <w:color w:val="000000" w:themeColor="text1"/>
          <w:sz w:val="24"/>
          <w:szCs w:val="24"/>
          <w:lang w:val="en-GB"/>
        </w:rPr>
        <w:t>Fadlil</w:t>
      </w:r>
      <w:proofErr w:type="spellEnd"/>
      <w:r w:rsidRPr="007E47DB">
        <w:rPr>
          <w:rFonts w:ascii="Times New Roman" w:eastAsia="Times New Roman" w:hAnsi="Times New Roman" w:cs="Times New Roman"/>
          <w:color w:val="000000" w:themeColor="text1"/>
          <w:sz w:val="24"/>
          <w:szCs w:val="24"/>
          <w:lang w:val="en-GB"/>
        </w:rPr>
        <w:t xml:space="preserve">, A. and </w:t>
      </w:r>
      <w:proofErr w:type="spellStart"/>
      <w:r w:rsidRPr="007E47DB">
        <w:rPr>
          <w:rFonts w:ascii="Times New Roman" w:eastAsia="Times New Roman" w:hAnsi="Times New Roman" w:cs="Times New Roman"/>
          <w:color w:val="000000" w:themeColor="text1"/>
          <w:sz w:val="24"/>
          <w:szCs w:val="24"/>
          <w:lang w:val="en-GB"/>
        </w:rPr>
        <w:t>Wibowo</w:t>
      </w:r>
      <w:proofErr w:type="spellEnd"/>
      <w:r w:rsidRPr="007E47DB">
        <w:rPr>
          <w:rFonts w:ascii="Times New Roman" w:eastAsia="Times New Roman" w:hAnsi="Times New Roman" w:cs="Times New Roman"/>
          <w:color w:val="000000" w:themeColor="text1"/>
          <w:sz w:val="24"/>
          <w:szCs w:val="24"/>
          <w:lang w:val="en-GB"/>
        </w:rPr>
        <w:t>, M., 2020.</w:t>
      </w:r>
      <w:proofErr w:type="gramEnd"/>
      <w:r w:rsidRPr="007E47DB">
        <w:rPr>
          <w:rFonts w:ascii="Times New Roman" w:eastAsia="Times New Roman" w:hAnsi="Times New Roman" w:cs="Times New Roman"/>
          <w:color w:val="000000" w:themeColor="text1"/>
          <w:sz w:val="24"/>
          <w:szCs w:val="24"/>
          <w:lang w:val="en-GB"/>
        </w:rPr>
        <w:t xml:space="preserve"> Implementation of naïve </w:t>
      </w:r>
      <w:proofErr w:type="spellStart"/>
      <w:r w:rsidRPr="007E47DB">
        <w:rPr>
          <w:rFonts w:ascii="Times New Roman" w:eastAsia="Times New Roman" w:hAnsi="Times New Roman" w:cs="Times New Roman"/>
          <w:color w:val="000000" w:themeColor="text1"/>
          <w:sz w:val="24"/>
          <w:szCs w:val="24"/>
          <w:lang w:val="en-GB"/>
        </w:rPr>
        <w:t>bayes</w:t>
      </w:r>
      <w:proofErr w:type="spellEnd"/>
      <w:r w:rsidRPr="007E47DB">
        <w:rPr>
          <w:rFonts w:ascii="Times New Roman" w:eastAsia="Times New Roman" w:hAnsi="Times New Roman" w:cs="Times New Roman"/>
          <w:color w:val="000000" w:themeColor="text1"/>
          <w:sz w:val="24"/>
          <w:szCs w:val="24"/>
          <w:lang w:val="en-GB"/>
        </w:rPr>
        <w:t xml:space="preserve"> method in food crops planting recommendation. </w:t>
      </w:r>
      <w:proofErr w:type="gramStart"/>
      <w:r w:rsidRPr="007E47DB">
        <w:rPr>
          <w:rFonts w:ascii="Times New Roman" w:eastAsia="Times New Roman" w:hAnsi="Times New Roman" w:cs="Times New Roman"/>
          <w:color w:val="000000" w:themeColor="text1"/>
          <w:sz w:val="24"/>
          <w:szCs w:val="24"/>
          <w:lang w:val="en-GB"/>
        </w:rPr>
        <w:t>Int. J. Sci. Technol. Res, 9(02), pp.4750-4755.</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rPr>
      </w:pPr>
      <w:proofErr w:type="gramStart"/>
      <w:r w:rsidRPr="007E47DB">
        <w:rPr>
          <w:rFonts w:ascii="Times New Roman" w:eastAsia="Times New Roman" w:hAnsi="Times New Roman" w:cs="Times New Roman"/>
          <w:color w:val="000000" w:themeColor="text1"/>
          <w:sz w:val="24"/>
          <w:szCs w:val="24"/>
        </w:rPr>
        <w:t>Sosa-</w:t>
      </w:r>
      <w:proofErr w:type="spellStart"/>
      <w:r w:rsidRPr="007E47DB">
        <w:rPr>
          <w:rFonts w:ascii="Times New Roman" w:eastAsia="Times New Roman" w:hAnsi="Times New Roman" w:cs="Times New Roman"/>
          <w:color w:val="000000" w:themeColor="text1"/>
          <w:sz w:val="24"/>
          <w:szCs w:val="24"/>
        </w:rPr>
        <w:t>Díaz</w:t>
      </w:r>
      <w:proofErr w:type="spellEnd"/>
      <w:r w:rsidRPr="007E47DB">
        <w:rPr>
          <w:rFonts w:ascii="Times New Roman" w:eastAsia="Times New Roman" w:hAnsi="Times New Roman" w:cs="Times New Roman"/>
          <w:color w:val="000000" w:themeColor="text1"/>
          <w:sz w:val="24"/>
          <w:szCs w:val="24"/>
        </w:rPr>
        <w:t xml:space="preserve">, M.J. and </w:t>
      </w:r>
      <w:proofErr w:type="spellStart"/>
      <w:r w:rsidRPr="007E47DB">
        <w:rPr>
          <w:rFonts w:ascii="Times New Roman" w:eastAsia="Times New Roman" w:hAnsi="Times New Roman" w:cs="Times New Roman"/>
          <w:color w:val="000000" w:themeColor="text1"/>
          <w:sz w:val="24"/>
          <w:szCs w:val="24"/>
        </w:rPr>
        <w:t>Valverde-Berrocoso</w:t>
      </w:r>
      <w:proofErr w:type="spellEnd"/>
      <w:r w:rsidRPr="007E47DB">
        <w:rPr>
          <w:rFonts w:ascii="Times New Roman" w:eastAsia="Times New Roman" w:hAnsi="Times New Roman" w:cs="Times New Roman"/>
          <w:color w:val="000000" w:themeColor="text1"/>
          <w:sz w:val="24"/>
          <w:szCs w:val="24"/>
        </w:rPr>
        <w:t>, J., 2022.</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color w:val="000000" w:themeColor="text1"/>
          <w:sz w:val="24"/>
          <w:szCs w:val="24"/>
        </w:rPr>
        <w:t>Grounded theory as a research methodology in educational technology.</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i/>
          <w:iCs/>
          <w:color w:val="000000" w:themeColor="text1"/>
          <w:sz w:val="24"/>
          <w:szCs w:val="24"/>
        </w:rPr>
        <w:t>International Journal of Qualitative Methods</w:t>
      </w:r>
      <w:r w:rsidRPr="007E47DB">
        <w:rPr>
          <w:rFonts w:ascii="Times New Roman" w:eastAsia="Times New Roman" w:hAnsi="Times New Roman" w:cs="Times New Roman"/>
          <w:color w:val="000000" w:themeColor="text1"/>
          <w:sz w:val="24"/>
          <w:szCs w:val="24"/>
        </w:rPr>
        <w:t xml:space="preserve">, </w:t>
      </w:r>
      <w:r w:rsidRPr="007E47DB">
        <w:rPr>
          <w:rFonts w:ascii="Times New Roman" w:eastAsia="Times New Roman" w:hAnsi="Times New Roman" w:cs="Times New Roman"/>
          <w:i/>
          <w:iCs/>
          <w:color w:val="000000" w:themeColor="text1"/>
          <w:sz w:val="24"/>
          <w:szCs w:val="24"/>
        </w:rPr>
        <w:t>21</w:t>
      </w:r>
      <w:r w:rsidRPr="007E47DB">
        <w:rPr>
          <w:rFonts w:ascii="Times New Roman" w:eastAsia="Times New Roman" w:hAnsi="Times New Roman" w:cs="Times New Roman"/>
          <w:color w:val="000000" w:themeColor="text1"/>
          <w:sz w:val="24"/>
          <w:szCs w:val="24"/>
        </w:rPr>
        <w:t>, p.16094069221133228.</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gramStart"/>
      <w:r w:rsidRPr="007E47DB">
        <w:rPr>
          <w:rFonts w:ascii="Times New Roman" w:eastAsia="Times New Roman" w:hAnsi="Times New Roman" w:cs="Times New Roman"/>
          <w:color w:val="000000" w:themeColor="text1"/>
          <w:sz w:val="24"/>
          <w:szCs w:val="24"/>
          <w:lang w:val="en-GB"/>
        </w:rPr>
        <w:t>Statista.</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(2022). Crop Production - United Kingdom.</w:t>
      </w:r>
      <w:proofErr w:type="gramEnd"/>
      <w:r w:rsidRPr="007E47DB">
        <w:rPr>
          <w:rFonts w:ascii="Times New Roman" w:eastAsia="Times New Roman" w:hAnsi="Times New Roman" w:cs="Times New Roman"/>
          <w:color w:val="000000" w:themeColor="text1"/>
          <w:sz w:val="24"/>
          <w:szCs w:val="24"/>
          <w:lang w:val="en-GB"/>
        </w:rPr>
        <w:t xml:space="preserve"> Available at: https://www.statista.com/outlook/io/agriculture/crop-production/united-kingdom [Accessed on: 19/12/2022]</w:t>
      </w:r>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gramStart"/>
      <w:r w:rsidRPr="007E47DB">
        <w:rPr>
          <w:rFonts w:ascii="Times New Roman" w:eastAsia="Times New Roman" w:hAnsi="Times New Roman" w:cs="Times New Roman"/>
          <w:color w:val="000000" w:themeColor="text1"/>
          <w:sz w:val="24"/>
          <w:szCs w:val="24"/>
          <w:lang w:val="en-GB"/>
        </w:rPr>
        <w:t>Statista.</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(2022). Total software spending in the agriculture industry in the United Kingdom from 2018 to 2024.</w:t>
      </w:r>
      <w:proofErr w:type="gramEnd"/>
      <w:r w:rsidRPr="007E47DB">
        <w:rPr>
          <w:rFonts w:ascii="Times New Roman" w:eastAsia="Times New Roman" w:hAnsi="Times New Roman" w:cs="Times New Roman"/>
          <w:color w:val="000000" w:themeColor="text1"/>
          <w:sz w:val="24"/>
          <w:szCs w:val="24"/>
          <w:lang w:val="en-GB"/>
        </w:rPr>
        <w:t xml:space="preserve"> Available at: https://www.statista.com/statistics/1275067/uk-software-spending-industry-agriculture/ [Accessed on: 19/12/2022]</w:t>
      </w:r>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r w:rsidRPr="007E47DB">
        <w:rPr>
          <w:rFonts w:ascii="Times New Roman" w:eastAsia="Times New Roman" w:hAnsi="Times New Roman" w:cs="Times New Roman"/>
          <w:color w:val="000000" w:themeColor="text1"/>
          <w:sz w:val="24"/>
          <w:szCs w:val="24"/>
          <w:lang w:val="en-GB"/>
        </w:rPr>
        <w:t xml:space="preserve">Sun, R., 2019. Optimization for deep learning: theory and algorithms. </w:t>
      </w:r>
      <w:proofErr w:type="spellStart"/>
      <w:proofErr w:type="gramStart"/>
      <w:r w:rsidRPr="007E47DB">
        <w:rPr>
          <w:rFonts w:ascii="Times New Roman" w:eastAsia="Times New Roman" w:hAnsi="Times New Roman" w:cs="Times New Roman"/>
          <w:color w:val="000000" w:themeColor="text1"/>
          <w:sz w:val="24"/>
          <w:szCs w:val="24"/>
          <w:lang w:val="en-GB"/>
        </w:rPr>
        <w:t>arXiv</w:t>
      </w:r>
      <w:proofErr w:type="spellEnd"/>
      <w:proofErr w:type="gramEnd"/>
      <w:r w:rsidRPr="007E47DB">
        <w:rPr>
          <w:rFonts w:ascii="Times New Roman" w:eastAsia="Times New Roman" w:hAnsi="Times New Roman" w:cs="Times New Roman"/>
          <w:color w:val="000000" w:themeColor="text1"/>
          <w:sz w:val="24"/>
          <w:szCs w:val="24"/>
          <w:lang w:val="en-GB"/>
        </w:rPr>
        <w:t xml:space="preserve"> preprint arXiv:1912.08957.</w:t>
      </w:r>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gramStart"/>
      <w:r w:rsidRPr="007E47DB">
        <w:rPr>
          <w:rFonts w:ascii="Times New Roman" w:eastAsia="Times New Roman" w:hAnsi="Times New Roman" w:cs="Times New Roman"/>
          <w:color w:val="000000" w:themeColor="text1"/>
          <w:sz w:val="24"/>
          <w:szCs w:val="24"/>
          <w:lang w:val="en-GB"/>
        </w:rPr>
        <w:lastRenderedPageBreak/>
        <w:t>Sun, Y., Song, Q. and Liang, F., 2021.</w:t>
      </w:r>
      <w:proofErr w:type="gramEnd"/>
      <w:r w:rsidRPr="007E47DB">
        <w:rPr>
          <w:rFonts w:ascii="Times New Roman" w:eastAsia="Times New Roman" w:hAnsi="Times New Roman" w:cs="Times New Roman"/>
          <w:color w:val="000000" w:themeColor="text1"/>
          <w:sz w:val="24"/>
          <w:szCs w:val="24"/>
          <w:lang w:val="en-GB"/>
        </w:rPr>
        <w:t xml:space="preserve"> Consistent sparse deep learning: Theory and computation. </w:t>
      </w:r>
      <w:proofErr w:type="gramStart"/>
      <w:r w:rsidRPr="007E47DB">
        <w:rPr>
          <w:rFonts w:ascii="Times New Roman" w:eastAsia="Times New Roman" w:hAnsi="Times New Roman" w:cs="Times New Roman"/>
          <w:color w:val="000000" w:themeColor="text1"/>
          <w:sz w:val="24"/>
          <w:szCs w:val="24"/>
          <w:lang w:val="en-GB"/>
        </w:rPr>
        <w:t>Journal of the American Statistical Association, pp.1-15.</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spellStart"/>
      <w:proofErr w:type="gramStart"/>
      <w:r w:rsidRPr="007E47DB">
        <w:rPr>
          <w:rFonts w:ascii="Times New Roman" w:eastAsia="Times New Roman" w:hAnsi="Times New Roman" w:cs="Times New Roman"/>
          <w:color w:val="000000" w:themeColor="text1"/>
          <w:sz w:val="24"/>
          <w:szCs w:val="24"/>
          <w:lang w:val="en-GB"/>
        </w:rPr>
        <w:t>Taher</w:t>
      </w:r>
      <w:proofErr w:type="spellEnd"/>
      <w:r w:rsidRPr="007E47DB">
        <w:rPr>
          <w:rFonts w:ascii="Times New Roman" w:eastAsia="Times New Roman" w:hAnsi="Times New Roman" w:cs="Times New Roman"/>
          <w:color w:val="000000" w:themeColor="text1"/>
          <w:sz w:val="24"/>
          <w:szCs w:val="24"/>
          <w:lang w:val="en-GB"/>
        </w:rPr>
        <w:t xml:space="preserve">, K.I., </w:t>
      </w:r>
      <w:proofErr w:type="spellStart"/>
      <w:r w:rsidRPr="007E47DB">
        <w:rPr>
          <w:rFonts w:ascii="Times New Roman" w:eastAsia="Times New Roman" w:hAnsi="Times New Roman" w:cs="Times New Roman"/>
          <w:color w:val="000000" w:themeColor="text1"/>
          <w:sz w:val="24"/>
          <w:szCs w:val="24"/>
          <w:lang w:val="en-GB"/>
        </w:rPr>
        <w:t>Abdulazeez</w:t>
      </w:r>
      <w:proofErr w:type="spellEnd"/>
      <w:r w:rsidRPr="007E47DB">
        <w:rPr>
          <w:rFonts w:ascii="Times New Roman" w:eastAsia="Times New Roman" w:hAnsi="Times New Roman" w:cs="Times New Roman"/>
          <w:color w:val="000000" w:themeColor="text1"/>
          <w:sz w:val="24"/>
          <w:szCs w:val="24"/>
          <w:lang w:val="en-GB"/>
        </w:rPr>
        <w:t xml:space="preserve">, A.M. and </w:t>
      </w:r>
      <w:proofErr w:type="spellStart"/>
      <w:r w:rsidRPr="007E47DB">
        <w:rPr>
          <w:rFonts w:ascii="Times New Roman" w:eastAsia="Times New Roman" w:hAnsi="Times New Roman" w:cs="Times New Roman"/>
          <w:color w:val="000000" w:themeColor="text1"/>
          <w:sz w:val="24"/>
          <w:szCs w:val="24"/>
          <w:lang w:val="en-GB"/>
        </w:rPr>
        <w:t>Zebari</w:t>
      </w:r>
      <w:proofErr w:type="spellEnd"/>
      <w:r w:rsidRPr="007E47DB">
        <w:rPr>
          <w:rFonts w:ascii="Times New Roman" w:eastAsia="Times New Roman" w:hAnsi="Times New Roman" w:cs="Times New Roman"/>
          <w:color w:val="000000" w:themeColor="text1"/>
          <w:sz w:val="24"/>
          <w:szCs w:val="24"/>
          <w:lang w:val="en-GB"/>
        </w:rPr>
        <w:t>, D.A., 2021.</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 xml:space="preserve">Data Mining Classification Algorithms for </w:t>
      </w:r>
      <w:proofErr w:type="spellStart"/>
      <w:r w:rsidRPr="007E47DB">
        <w:rPr>
          <w:rFonts w:ascii="Times New Roman" w:eastAsia="Times New Roman" w:hAnsi="Times New Roman" w:cs="Times New Roman"/>
          <w:color w:val="000000" w:themeColor="text1"/>
          <w:sz w:val="24"/>
          <w:szCs w:val="24"/>
          <w:lang w:val="en-GB"/>
        </w:rPr>
        <w:t>Analyzing</w:t>
      </w:r>
      <w:proofErr w:type="spellEnd"/>
      <w:r w:rsidRPr="007E47DB">
        <w:rPr>
          <w:rFonts w:ascii="Times New Roman" w:eastAsia="Times New Roman" w:hAnsi="Times New Roman" w:cs="Times New Roman"/>
          <w:color w:val="000000" w:themeColor="text1"/>
          <w:sz w:val="24"/>
          <w:szCs w:val="24"/>
          <w:lang w:val="en-GB"/>
        </w:rPr>
        <w:t xml:space="preserve"> Soil Data.</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Asian Journal of Research in Computer Science, pp.17-28.</w:t>
      </w:r>
      <w:proofErr w:type="gramEnd"/>
    </w:p>
    <w:p w:rsidR="00C24DC3" w:rsidRPr="007E47DB" w:rsidRDefault="00C24DC3" w:rsidP="00C24DC3">
      <w:pPr>
        <w:spacing w:line="360" w:lineRule="auto"/>
        <w:jc w:val="both"/>
        <w:rPr>
          <w:rFonts w:ascii="Times New Roman" w:hAnsi="Times New Roman" w:cs="Times New Roman"/>
          <w:color w:val="000000" w:themeColor="text1"/>
          <w:sz w:val="24"/>
          <w:szCs w:val="24"/>
          <w:shd w:val="clear" w:color="auto" w:fill="FFFFFF"/>
        </w:rPr>
      </w:pPr>
      <w:proofErr w:type="spellStart"/>
      <w:proofErr w:type="gramStart"/>
      <w:r w:rsidRPr="007E47DB">
        <w:rPr>
          <w:rFonts w:ascii="Times New Roman" w:hAnsi="Times New Roman" w:cs="Times New Roman"/>
          <w:color w:val="000000" w:themeColor="text1"/>
          <w:sz w:val="24"/>
          <w:szCs w:val="24"/>
          <w:shd w:val="clear" w:color="auto" w:fill="FFFFFF"/>
        </w:rPr>
        <w:t>Tembusai</w:t>
      </w:r>
      <w:proofErr w:type="spellEnd"/>
      <w:r w:rsidRPr="007E47DB">
        <w:rPr>
          <w:rFonts w:ascii="Times New Roman" w:hAnsi="Times New Roman" w:cs="Times New Roman"/>
          <w:color w:val="000000" w:themeColor="text1"/>
          <w:sz w:val="24"/>
          <w:szCs w:val="24"/>
          <w:shd w:val="clear" w:color="auto" w:fill="FFFFFF"/>
        </w:rPr>
        <w:t xml:space="preserve">, Z.R., </w:t>
      </w:r>
      <w:proofErr w:type="spellStart"/>
      <w:r w:rsidRPr="007E47DB">
        <w:rPr>
          <w:rFonts w:ascii="Times New Roman" w:hAnsi="Times New Roman" w:cs="Times New Roman"/>
          <w:color w:val="000000" w:themeColor="text1"/>
          <w:sz w:val="24"/>
          <w:szCs w:val="24"/>
          <w:shd w:val="clear" w:color="auto" w:fill="FFFFFF"/>
        </w:rPr>
        <w:t>Mawengkang</w:t>
      </w:r>
      <w:proofErr w:type="spellEnd"/>
      <w:r w:rsidRPr="007E47DB">
        <w:rPr>
          <w:rFonts w:ascii="Times New Roman" w:hAnsi="Times New Roman" w:cs="Times New Roman"/>
          <w:color w:val="000000" w:themeColor="text1"/>
          <w:sz w:val="24"/>
          <w:szCs w:val="24"/>
          <w:shd w:val="clear" w:color="auto" w:fill="FFFFFF"/>
        </w:rPr>
        <w:t xml:space="preserve">, H. and </w:t>
      </w:r>
      <w:proofErr w:type="spellStart"/>
      <w:r w:rsidRPr="007E47DB">
        <w:rPr>
          <w:rFonts w:ascii="Times New Roman" w:hAnsi="Times New Roman" w:cs="Times New Roman"/>
          <w:color w:val="000000" w:themeColor="text1"/>
          <w:sz w:val="24"/>
          <w:szCs w:val="24"/>
          <w:shd w:val="clear" w:color="auto" w:fill="FFFFFF"/>
        </w:rPr>
        <w:t>Zarlis</w:t>
      </w:r>
      <w:proofErr w:type="spellEnd"/>
      <w:r w:rsidRPr="007E47DB">
        <w:rPr>
          <w:rFonts w:ascii="Times New Roman" w:hAnsi="Times New Roman" w:cs="Times New Roman"/>
          <w:color w:val="000000" w:themeColor="text1"/>
          <w:sz w:val="24"/>
          <w:szCs w:val="24"/>
          <w:shd w:val="clear" w:color="auto" w:fill="FFFFFF"/>
        </w:rPr>
        <w:t>, M., 2021.</w:t>
      </w:r>
      <w:proofErr w:type="gramEnd"/>
      <w:r w:rsidRPr="007E47DB">
        <w:rPr>
          <w:rFonts w:ascii="Times New Roman" w:hAnsi="Times New Roman" w:cs="Times New Roman"/>
          <w:color w:val="000000" w:themeColor="text1"/>
          <w:sz w:val="24"/>
          <w:szCs w:val="24"/>
          <w:shd w:val="clear" w:color="auto" w:fill="FFFFFF"/>
        </w:rPr>
        <w:t xml:space="preserve"> </w:t>
      </w:r>
      <w:proofErr w:type="gramStart"/>
      <w:r w:rsidRPr="007E47DB">
        <w:rPr>
          <w:rFonts w:ascii="Times New Roman" w:hAnsi="Times New Roman" w:cs="Times New Roman"/>
          <w:color w:val="000000" w:themeColor="text1"/>
          <w:sz w:val="24"/>
          <w:szCs w:val="24"/>
          <w:shd w:val="clear" w:color="auto" w:fill="FFFFFF"/>
        </w:rPr>
        <w:t>K-Nearest Neighbor with K-Fold Cross Validation and Analytic Hierarchy Process on Data Classification.</w:t>
      </w:r>
      <w:proofErr w:type="gramEnd"/>
      <w:r w:rsidRPr="007E47DB">
        <w:rPr>
          <w:rFonts w:ascii="Times New Roman" w:hAnsi="Times New Roman" w:cs="Times New Roman"/>
          <w:color w:val="000000" w:themeColor="text1"/>
          <w:sz w:val="24"/>
          <w:szCs w:val="24"/>
          <w:shd w:val="clear" w:color="auto" w:fill="FFFFFF"/>
        </w:rPr>
        <w:t> </w:t>
      </w:r>
      <w:proofErr w:type="gramStart"/>
      <w:r w:rsidRPr="007E47DB">
        <w:rPr>
          <w:rFonts w:ascii="Times New Roman" w:hAnsi="Times New Roman" w:cs="Times New Roman"/>
          <w:i/>
          <w:iCs/>
          <w:color w:val="000000" w:themeColor="text1"/>
          <w:sz w:val="24"/>
          <w:szCs w:val="24"/>
          <w:shd w:val="clear" w:color="auto" w:fill="FFFFFF"/>
        </w:rPr>
        <w:t>International Journal of Advances in Data and Information Systems</w:t>
      </w:r>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2</w:t>
      </w:r>
      <w:r w:rsidRPr="007E47DB">
        <w:rPr>
          <w:rFonts w:ascii="Times New Roman" w:hAnsi="Times New Roman" w:cs="Times New Roman"/>
          <w:color w:val="000000" w:themeColor="text1"/>
          <w:sz w:val="24"/>
          <w:szCs w:val="24"/>
          <w:shd w:val="clear" w:color="auto" w:fill="FFFFFF"/>
        </w:rPr>
        <w:t>(1), pp.1-8.</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lang w:val="en-GB"/>
        </w:rPr>
      </w:pPr>
      <w:proofErr w:type="gramStart"/>
      <w:r w:rsidRPr="007E47DB">
        <w:rPr>
          <w:rFonts w:ascii="Times New Roman" w:eastAsia="Times New Roman" w:hAnsi="Times New Roman" w:cs="Times New Roman"/>
          <w:color w:val="000000" w:themeColor="text1"/>
          <w:sz w:val="24"/>
          <w:szCs w:val="24"/>
          <w:lang w:val="en-GB"/>
        </w:rPr>
        <w:t xml:space="preserve">Thompson, N.C., </w:t>
      </w:r>
      <w:proofErr w:type="spellStart"/>
      <w:r w:rsidRPr="007E47DB">
        <w:rPr>
          <w:rFonts w:ascii="Times New Roman" w:eastAsia="Times New Roman" w:hAnsi="Times New Roman" w:cs="Times New Roman"/>
          <w:color w:val="000000" w:themeColor="text1"/>
          <w:sz w:val="24"/>
          <w:szCs w:val="24"/>
          <w:lang w:val="en-GB"/>
        </w:rPr>
        <w:t>Greenewald</w:t>
      </w:r>
      <w:proofErr w:type="spellEnd"/>
      <w:r w:rsidRPr="007E47DB">
        <w:rPr>
          <w:rFonts w:ascii="Times New Roman" w:eastAsia="Times New Roman" w:hAnsi="Times New Roman" w:cs="Times New Roman"/>
          <w:color w:val="000000" w:themeColor="text1"/>
          <w:sz w:val="24"/>
          <w:szCs w:val="24"/>
          <w:lang w:val="en-GB"/>
        </w:rPr>
        <w:t xml:space="preserve">, K., Lee, K. and </w:t>
      </w:r>
      <w:proofErr w:type="spellStart"/>
      <w:r w:rsidRPr="007E47DB">
        <w:rPr>
          <w:rFonts w:ascii="Times New Roman" w:eastAsia="Times New Roman" w:hAnsi="Times New Roman" w:cs="Times New Roman"/>
          <w:color w:val="000000" w:themeColor="text1"/>
          <w:sz w:val="24"/>
          <w:szCs w:val="24"/>
          <w:lang w:val="en-GB"/>
        </w:rPr>
        <w:t>Manso</w:t>
      </w:r>
      <w:proofErr w:type="spellEnd"/>
      <w:r w:rsidRPr="007E47DB">
        <w:rPr>
          <w:rFonts w:ascii="Times New Roman" w:eastAsia="Times New Roman" w:hAnsi="Times New Roman" w:cs="Times New Roman"/>
          <w:color w:val="000000" w:themeColor="text1"/>
          <w:sz w:val="24"/>
          <w:szCs w:val="24"/>
          <w:lang w:val="en-GB"/>
        </w:rPr>
        <w:t>, G.F., 2020.</w:t>
      </w:r>
      <w:proofErr w:type="gramEnd"/>
      <w:r w:rsidRPr="007E47DB">
        <w:rPr>
          <w:rFonts w:ascii="Times New Roman" w:eastAsia="Times New Roman" w:hAnsi="Times New Roman" w:cs="Times New Roman"/>
          <w:color w:val="000000" w:themeColor="text1"/>
          <w:sz w:val="24"/>
          <w:szCs w:val="24"/>
          <w:lang w:val="en-GB"/>
        </w:rPr>
        <w:t xml:space="preserve"> </w:t>
      </w:r>
      <w:proofErr w:type="gramStart"/>
      <w:r w:rsidRPr="007E47DB">
        <w:rPr>
          <w:rFonts w:ascii="Times New Roman" w:eastAsia="Times New Roman" w:hAnsi="Times New Roman" w:cs="Times New Roman"/>
          <w:color w:val="000000" w:themeColor="text1"/>
          <w:sz w:val="24"/>
          <w:szCs w:val="24"/>
          <w:lang w:val="en-GB"/>
        </w:rPr>
        <w:t>The computational limits of deep learning.</w:t>
      </w:r>
      <w:proofErr w:type="gramEnd"/>
      <w:r w:rsidRPr="007E47DB">
        <w:rPr>
          <w:rFonts w:ascii="Times New Roman" w:eastAsia="Times New Roman" w:hAnsi="Times New Roman" w:cs="Times New Roman"/>
          <w:color w:val="000000" w:themeColor="text1"/>
          <w:sz w:val="24"/>
          <w:szCs w:val="24"/>
          <w:lang w:val="en-GB"/>
        </w:rPr>
        <w:t xml:space="preserve"> </w:t>
      </w:r>
      <w:proofErr w:type="spellStart"/>
      <w:proofErr w:type="gramStart"/>
      <w:r w:rsidRPr="007E47DB">
        <w:rPr>
          <w:rFonts w:ascii="Times New Roman" w:eastAsia="Times New Roman" w:hAnsi="Times New Roman" w:cs="Times New Roman"/>
          <w:color w:val="000000" w:themeColor="text1"/>
          <w:sz w:val="24"/>
          <w:szCs w:val="24"/>
          <w:lang w:val="en-GB"/>
        </w:rPr>
        <w:t>arXiv</w:t>
      </w:r>
      <w:proofErr w:type="spellEnd"/>
      <w:proofErr w:type="gramEnd"/>
      <w:r w:rsidRPr="007E47DB">
        <w:rPr>
          <w:rFonts w:ascii="Times New Roman" w:eastAsia="Times New Roman" w:hAnsi="Times New Roman" w:cs="Times New Roman"/>
          <w:color w:val="000000" w:themeColor="text1"/>
          <w:sz w:val="24"/>
          <w:szCs w:val="24"/>
          <w:lang w:val="en-GB"/>
        </w:rPr>
        <w:t xml:space="preserve"> preprint arXiv:2007.05558.</w:t>
      </w:r>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rPr>
      </w:pPr>
      <w:proofErr w:type="spellStart"/>
      <w:proofErr w:type="gramStart"/>
      <w:r w:rsidRPr="007E47DB">
        <w:rPr>
          <w:rFonts w:ascii="Times New Roman" w:eastAsia="Times New Roman" w:hAnsi="Times New Roman" w:cs="Times New Roman"/>
          <w:color w:val="000000" w:themeColor="text1"/>
          <w:sz w:val="24"/>
          <w:szCs w:val="24"/>
        </w:rPr>
        <w:t>Ullah</w:t>
      </w:r>
      <w:proofErr w:type="spellEnd"/>
      <w:r w:rsidRPr="007E47DB">
        <w:rPr>
          <w:rFonts w:ascii="Times New Roman" w:eastAsia="Times New Roman" w:hAnsi="Times New Roman" w:cs="Times New Roman"/>
          <w:color w:val="000000" w:themeColor="text1"/>
          <w:sz w:val="24"/>
          <w:szCs w:val="24"/>
        </w:rPr>
        <w:t xml:space="preserve">, A. and </w:t>
      </w:r>
      <w:proofErr w:type="spellStart"/>
      <w:r w:rsidRPr="007E47DB">
        <w:rPr>
          <w:rFonts w:ascii="Times New Roman" w:eastAsia="Times New Roman" w:hAnsi="Times New Roman" w:cs="Times New Roman"/>
          <w:color w:val="000000" w:themeColor="text1"/>
          <w:sz w:val="24"/>
          <w:szCs w:val="24"/>
        </w:rPr>
        <w:t>Rafiq</w:t>
      </w:r>
      <w:proofErr w:type="spellEnd"/>
      <w:r w:rsidRPr="007E47DB">
        <w:rPr>
          <w:rFonts w:ascii="Times New Roman" w:eastAsia="Times New Roman" w:hAnsi="Times New Roman" w:cs="Times New Roman"/>
          <w:color w:val="000000" w:themeColor="text1"/>
          <w:sz w:val="24"/>
          <w:szCs w:val="24"/>
        </w:rPr>
        <w:t>, M., 2022.</w:t>
      </w:r>
      <w:proofErr w:type="gramEnd"/>
      <w:r w:rsidRPr="007E47DB">
        <w:rPr>
          <w:rFonts w:ascii="Times New Roman" w:eastAsia="Times New Roman" w:hAnsi="Times New Roman" w:cs="Times New Roman"/>
          <w:color w:val="000000" w:themeColor="text1"/>
          <w:sz w:val="24"/>
          <w:szCs w:val="24"/>
        </w:rPr>
        <w:t xml:space="preserve"> Education and learning about research methodology: Views of LIS authors in Pakistan. </w:t>
      </w:r>
      <w:proofErr w:type="gramStart"/>
      <w:r w:rsidRPr="007E47DB">
        <w:rPr>
          <w:rFonts w:ascii="Times New Roman" w:eastAsia="Times New Roman" w:hAnsi="Times New Roman" w:cs="Times New Roman"/>
          <w:i/>
          <w:iCs/>
          <w:color w:val="000000" w:themeColor="text1"/>
          <w:sz w:val="24"/>
          <w:szCs w:val="24"/>
        </w:rPr>
        <w:t>Information Development</w:t>
      </w:r>
      <w:r w:rsidRPr="007E47DB">
        <w:rPr>
          <w:rFonts w:ascii="Times New Roman" w:eastAsia="Times New Roman" w:hAnsi="Times New Roman" w:cs="Times New Roman"/>
          <w:color w:val="000000" w:themeColor="text1"/>
          <w:sz w:val="24"/>
          <w:szCs w:val="24"/>
        </w:rPr>
        <w:t xml:space="preserve">, </w:t>
      </w:r>
      <w:r w:rsidRPr="007E47DB">
        <w:rPr>
          <w:rFonts w:ascii="Times New Roman" w:eastAsia="Times New Roman" w:hAnsi="Times New Roman" w:cs="Times New Roman"/>
          <w:i/>
          <w:iCs/>
          <w:color w:val="000000" w:themeColor="text1"/>
          <w:sz w:val="24"/>
          <w:szCs w:val="24"/>
        </w:rPr>
        <w:t>38</w:t>
      </w:r>
      <w:r w:rsidRPr="007E47DB">
        <w:rPr>
          <w:rFonts w:ascii="Times New Roman" w:eastAsia="Times New Roman" w:hAnsi="Times New Roman" w:cs="Times New Roman"/>
          <w:color w:val="000000" w:themeColor="text1"/>
          <w:sz w:val="24"/>
          <w:szCs w:val="24"/>
        </w:rPr>
        <w:t>(4), pp.688-703.</w:t>
      </w:r>
      <w:proofErr w:type="gramEnd"/>
    </w:p>
    <w:p w:rsidR="00C24DC3" w:rsidRPr="007E47DB" w:rsidRDefault="00C24DC3" w:rsidP="00C24DC3">
      <w:pPr>
        <w:spacing w:line="360" w:lineRule="auto"/>
        <w:jc w:val="both"/>
        <w:rPr>
          <w:rFonts w:ascii="Times New Roman" w:hAnsi="Times New Roman" w:cs="Times New Roman"/>
          <w:color w:val="000000" w:themeColor="text1"/>
          <w:sz w:val="24"/>
          <w:szCs w:val="24"/>
          <w:shd w:val="clear" w:color="auto" w:fill="FFFFFF"/>
        </w:rPr>
      </w:pPr>
      <w:proofErr w:type="spellStart"/>
      <w:r w:rsidRPr="007E47DB">
        <w:rPr>
          <w:rFonts w:ascii="Times New Roman" w:hAnsi="Times New Roman" w:cs="Times New Roman"/>
          <w:color w:val="000000" w:themeColor="text1"/>
          <w:sz w:val="24"/>
          <w:szCs w:val="24"/>
          <w:shd w:val="clear" w:color="auto" w:fill="FFFFFF"/>
        </w:rPr>
        <w:t>Wazery</w:t>
      </w:r>
      <w:proofErr w:type="spellEnd"/>
      <w:r w:rsidRPr="007E47DB">
        <w:rPr>
          <w:rFonts w:ascii="Times New Roman" w:hAnsi="Times New Roman" w:cs="Times New Roman"/>
          <w:color w:val="000000" w:themeColor="text1"/>
          <w:sz w:val="24"/>
          <w:szCs w:val="24"/>
          <w:shd w:val="clear" w:color="auto" w:fill="FFFFFF"/>
        </w:rPr>
        <w:t xml:space="preserve">, Y.M., Saber, E., </w:t>
      </w:r>
      <w:proofErr w:type="spellStart"/>
      <w:r w:rsidRPr="007E47DB">
        <w:rPr>
          <w:rFonts w:ascii="Times New Roman" w:hAnsi="Times New Roman" w:cs="Times New Roman"/>
          <w:color w:val="000000" w:themeColor="text1"/>
          <w:sz w:val="24"/>
          <w:szCs w:val="24"/>
          <w:shd w:val="clear" w:color="auto" w:fill="FFFFFF"/>
        </w:rPr>
        <w:t>Houssein</w:t>
      </w:r>
      <w:proofErr w:type="spellEnd"/>
      <w:r w:rsidRPr="007E47DB">
        <w:rPr>
          <w:rFonts w:ascii="Times New Roman" w:hAnsi="Times New Roman" w:cs="Times New Roman"/>
          <w:color w:val="000000" w:themeColor="text1"/>
          <w:sz w:val="24"/>
          <w:szCs w:val="24"/>
          <w:shd w:val="clear" w:color="auto" w:fill="FFFFFF"/>
        </w:rPr>
        <w:t xml:space="preserve">, E.H., Ali, A.A. and </w:t>
      </w:r>
      <w:proofErr w:type="spellStart"/>
      <w:r w:rsidRPr="007E47DB">
        <w:rPr>
          <w:rFonts w:ascii="Times New Roman" w:hAnsi="Times New Roman" w:cs="Times New Roman"/>
          <w:color w:val="000000" w:themeColor="text1"/>
          <w:sz w:val="24"/>
          <w:szCs w:val="24"/>
          <w:shd w:val="clear" w:color="auto" w:fill="FFFFFF"/>
        </w:rPr>
        <w:t>Amer</w:t>
      </w:r>
      <w:proofErr w:type="spellEnd"/>
      <w:r w:rsidRPr="007E47DB">
        <w:rPr>
          <w:rFonts w:ascii="Times New Roman" w:hAnsi="Times New Roman" w:cs="Times New Roman"/>
          <w:color w:val="000000" w:themeColor="text1"/>
          <w:sz w:val="24"/>
          <w:szCs w:val="24"/>
          <w:shd w:val="clear" w:color="auto" w:fill="FFFFFF"/>
        </w:rPr>
        <w:t xml:space="preserve">, E., 2021. An efficient slime </w:t>
      </w:r>
      <w:proofErr w:type="spellStart"/>
      <w:r w:rsidRPr="007E47DB">
        <w:rPr>
          <w:rFonts w:ascii="Times New Roman" w:hAnsi="Times New Roman" w:cs="Times New Roman"/>
          <w:color w:val="000000" w:themeColor="text1"/>
          <w:sz w:val="24"/>
          <w:szCs w:val="24"/>
          <w:shd w:val="clear" w:color="auto" w:fill="FFFFFF"/>
        </w:rPr>
        <w:t>mould</w:t>
      </w:r>
      <w:proofErr w:type="spellEnd"/>
      <w:r w:rsidRPr="007E47DB">
        <w:rPr>
          <w:rFonts w:ascii="Times New Roman" w:hAnsi="Times New Roman" w:cs="Times New Roman"/>
          <w:color w:val="000000" w:themeColor="text1"/>
          <w:sz w:val="24"/>
          <w:szCs w:val="24"/>
          <w:shd w:val="clear" w:color="auto" w:fill="FFFFFF"/>
        </w:rPr>
        <w:t xml:space="preserve"> algorithm combined with a k-nearest neighbor for medical classification tasks. </w:t>
      </w:r>
      <w:proofErr w:type="gramStart"/>
      <w:r w:rsidRPr="007E47DB">
        <w:rPr>
          <w:rFonts w:ascii="Times New Roman" w:hAnsi="Times New Roman" w:cs="Times New Roman"/>
          <w:i/>
          <w:iCs/>
          <w:color w:val="000000" w:themeColor="text1"/>
          <w:sz w:val="24"/>
          <w:szCs w:val="24"/>
          <w:shd w:val="clear" w:color="auto" w:fill="FFFFFF"/>
        </w:rPr>
        <w:t>IEEE Access</w:t>
      </w:r>
      <w:r w:rsidRPr="007E47DB">
        <w:rPr>
          <w:rFonts w:ascii="Times New Roman" w:hAnsi="Times New Roman" w:cs="Times New Roman"/>
          <w:color w:val="000000" w:themeColor="text1"/>
          <w:sz w:val="24"/>
          <w:szCs w:val="24"/>
          <w:shd w:val="clear" w:color="auto" w:fill="FFFFFF"/>
        </w:rPr>
        <w:t>, </w:t>
      </w:r>
      <w:r w:rsidRPr="007E47DB">
        <w:rPr>
          <w:rFonts w:ascii="Times New Roman" w:hAnsi="Times New Roman" w:cs="Times New Roman"/>
          <w:i/>
          <w:iCs/>
          <w:color w:val="000000" w:themeColor="text1"/>
          <w:sz w:val="24"/>
          <w:szCs w:val="24"/>
          <w:shd w:val="clear" w:color="auto" w:fill="FFFFFF"/>
        </w:rPr>
        <w:t>9</w:t>
      </w:r>
      <w:r w:rsidRPr="007E47DB">
        <w:rPr>
          <w:rFonts w:ascii="Times New Roman" w:hAnsi="Times New Roman" w:cs="Times New Roman"/>
          <w:color w:val="000000" w:themeColor="text1"/>
          <w:sz w:val="24"/>
          <w:szCs w:val="24"/>
          <w:shd w:val="clear" w:color="auto" w:fill="FFFFFF"/>
        </w:rPr>
        <w:t>, pp.113666-113682.</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Zhang, Y., 2022. </w:t>
      </w:r>
      <w:proofErr w:type="gramStart"/>
      <w:r w:rsidRPr="007E47DB">
        <w:rPr>
          <w:rFonts w:ascii="Times New Roman" w:eastAsia="Times New Roman" w:hAnsi="Times New Roman" w:cs="Times New Roman"/>
          <w:color w:val="000000" w:themeColor="text1"/>
          <w:sz w:val="24"/>
          <w:szCs w:val="24"/>
        </w:rPr>
        <w:t>Research methodology.</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color w:val="000000" w:themeColor="text1"/>
          <w:sz w:val="24"/>
          <w:szCs w:val="24"/>
        </w:rPr>
        <w:t xml:space="preserve">In </w:t>
      </w:r>
      <w:r w:rsidRPr="007E47DB">
        <w:rPr>
          <w:rFonts w:ascii="Times New Roman" w:eastAsia="Times New Roman" w:hAnsi="Times New Roman" w:cs="Times New Roman"/>
          <w:i/>
          <w:iCs/>
          <w:color w:val="000000" w:themeColor="text1"/>
          <w:sz w:val="24"/>
          <w:szCs w:val="24"/>
        </w:rPr>
        <w:t>Assessing Literacy in a Digital World</w:t>
      </w:r>
      <w:r w:rsidRPr="007E47DB">
        <w:rPr>
          <w:rFonts w:ascii="Times New Roman" w:eastAsia="Times New Roman" w:hAnsi="Times New Roman" w:cs="Times New Roman"/>
          <w:color w:val="000000" w:themeColor="text1"/>
          <w:sz w:val="24"/>
          <w:szCs w:val="24"/>
        </w:rPr>
        <w:t xml:space="preserve"> (pp. 51-71).</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color w:val="000000" w:themeColor="text1"/>
          <w:sz w:val="24"/>
          <w:szCs w:val="24"/>
        </w:rPr>
        <w:t>Springer, Singapore.</w:t>
      </w:r>
      <w:proofErr w:type="gramEnd"/>
    </w:p>
    <w:p w:rsidR="00C24DC3" w:rsidRPr="007E47DB" w:rsidRDefault="00C24DC3" w:rsidP="00C24DC3">
      <w:pPr>
        <w:pStyle w:val="NormalWeb"/>
        <w:spacing w:before="240" w:beforeAutospacing="0" w:after="240" w:afterAutospacing="0" w:line="360" w:lineRule="auto"/>
        <w:jc w:val="both"/>
        <w:rPr>
          <w:color w:val="000000" w:themeColor="text1"/>
        </w:rPr>
      </w:pPr>
      <w:r w:rsidRPr="007E47DB">
        <w:rPr>
          <w:color w:val="000000" w:themeColor="text1"/>
          <w:shd w:val="clear" w:color="auto" w:fill="FFFFFF"/>
        </w:rPr>
        <w:t xml:space="preserve">Zhang, Y., 2022. </w:t>
      </w:r>
      <w:proofErr w:type="gramStart"/>
      <w:r w:rsidRPr="007E47DB">
        <w:rPr>
          <w:color w:val="000000" w:themeColor="text1"/>
          <w:shd w:val="clear" w:color="auto" w:fill="FFFFFF"/>
        </w:rPr>
        <w:t>Research methodology.</w:t>
      </w:r>
      <w:proofErr w:type="gramEnd"/>
      <w:r w:rsidRPr="007E47DB">
        <w:rPr>
          <w:color w:val="000000" w:themeColor="text1"/>
          <w:shd w:val="clear" w:color="auto" w:fill="FFFFFF"/>
        </w:rPr>
        <w:t xml:space="preserve"> </w:t>
      </w:r>
      <w:proofErr w:type="gramStart"/>
      <w:r w:rsidRPr="007E47DB">
        <w:rPr>
          <w:color w:val="000000" w:themeColor="text1"/>
          <w:shd w:val="clear" w:color="auto" w:fill="FFFFFF"/>
        </w:rPr>
        <w:t xml:space="preserve">In </w:t>
      </w:r>
      <w:r w:rsidRPr="007E47DB">
        <w:rPr>
          <w:i/>
          <w:iCs/>
          <w:color w:val="000000" w:themeColor="text1"/>
        </w:rPr>
        <w:t>Assessing Literacy in a Digital World</w:t>
      </w:r>
      <w:r w:rsidRPr="007E47DB">
        <w:rPr>
          <w:color w:val="000000" w:themeColor="text1"/>
        </w:rPr>
        <w:t xml:space="preserve"> (pp. 51-71).</w:t>
      </w:r>
      <w:proofErr w:type="gramEnd"/>
      <w:r w:rsidRPr="007E47DB">
        <w:rPr>
          <w:color w:val="000000" w:themeColor="text1"/>
        </w:rPr>
        <w:t xml:space="preserve"> </w:t>
      </w:r>
      <w:proofErr w:type="gramStart"/>
      <w:r w:rsidRPr="007E47DB">
        <w:rPr>
          <w:color w:val="000000" w:themeColor="text1"/>
        </w:rPr>
        <w:t>Springer, Singapore.</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rPr>
      </w:pPr>
      <w:proofErr w:type="gramStart"/>
      <w:r w:rsidRPr="007E47DB">
        <w:rPr>
          <w:rFonts w:ascii="Times New Roman" w:eastAsia="Times New Roman" w:hAnsi="Times New Roman" w:cs="Times New Roman"/>
          <w:color w:val="000000" w:themeColor="text1"/>
          <w:sz w:val="24"/>
          <w:szCs w:val="24"/>
        </w:rPr>
        <w:t>Zheng, T., Yu, Y., Lei, H., Li, F., Zhang, S., Zhu, J. and Wu, J., 2022.</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color w:val="000000" w:themeColor="text1"/>
          <w:sz w:val="24"/>
          <w:szCs w:val="24"/>
        </w:rPr>
        <w:t>Compositionally Graded KNN‐Based Multilayer Composite with Excellent Piezoelectric Temperature Stability.</w:t>
      </w:r>
      <w:proofErr w:type="gramEnd"/>
      <w:r w:rsidRPr="007E47DB">
        <w:rPr>
          <w:rFonts w:ascii="Times New Roman" w:eastAsia="Times New Roman" w:hAnsi="Times New Roman" w:cs="Times New Roman"/>
          <w:color w:val="000000" w:themeColor="text1"/>
          <w:sz w:val="24"/>
          <w:szCs w:val="24"/>
        </w:rPr>
        <w:t> </w:t>
      </w:r>
      <w:proofErr w:type="gramStart"/>
      <w:r w:rsidRPr="007E47DB">
        <w:rPr>
          <w:rFonts w:ascii="Times New Roman" w:eastAsia="Times New Roman" w:hAnsi="Times New Roman" w:cs="Times New Roman"/>
          <w:i/>
          <w:iCs/>
          <w:color w:val="000000" w:themeColor="text1"/>
          <w:sz w:val="24"/>
          <w:szCs w:val="24"/>
        </w:rPr>
        <w:t>Advanced Materials</w:t>
      </w:r>
      <w:r w:rsidRPr="007E47DB">
        <w:rPr>
          <w:rFonts w:ascii="Times New Roman" w:eastAsia="Times New Roman" w:hAnsi="Times New Roman" w:cs="Times New Roman"/>
          <w:color w:val="000000" w:themeColor="text1"/>
          <w:sz w:val="24"/>
          <w:szCs w:val="24"/>
        </w:rPr>
        <w:t>, </w:t>
      </w:r>
      <w:r w:rsidRPr="007E47DB">
        <w:rPr>
          <w:rFonts w:ascii="Times New Roman" w:eastAsia="Times New Roman" w:hAnsi="Times New Roman" w:cs="Times New Roman"/>
          <w:i/>
          <w:iCs/>
          <w:color w:val="000000" w:themeColor="text1"/>
          <w:sz w:val="24"/>
          <w:szCs w:val="24"/>
        </w:rPr>
        <w:t>34</w:t>
      </w:r>
      <w:r w:rsidRPr="007E47DB">
        <w:rPr>
          <w:rFonts w:ascii="Times New Roman" w:eastAsia="Times New Roman" w:hAnsi="Times New Roman" w:cs="Times New Roman"/>
          <w:color w:val="000000" w:themeColor="text1"/>
          <w:sz w:val="24"/>
          <w:szCs w:val="24"/>
        </w:rPr>
        <w:t>(8), p.2109175.</w:t>
      </w:r>
      <w:proofErr w:type="gramEnd"/>
    </w:p>
    <w:p w:rsidR="00C24DC3" w:rsidRPr="007E47DB" w:rsidRDefault="00C24DC3" w:rsidP="00C24DC3">
      <w:pPr>
        <w:spacing w:before="200" w:after="200" w:line="360" w:lineRule="auto"/>
        <w:jc w:val="both"/>
        <w:rPr>
          <w:rFonts w:ascii="Times New Roman" w:eastAsia="Times New Roman" w:hAnsi="Times New Roman" w:cs="Times New Roman"/>
          <w:color w:val="000000" w:themeColor="text1"/>
          <w:sz w:val="24"/>
          <w:szCs w:val="24"/>
        </w:rPr>
      </w:pPr>
      <w:r w:rsidRPr="007E47DB">
        <w:rPr>
          <w:rFonts w:ascii="Times New Roman" w:eastAsia="Times New Roman" w:hAnsi="Times New Roman" w:cs="Times New Roman"/>
          <w:color w:val="000000" w:themeColor="text1"/>
          <w:sz w:val="24"/>
          <w:szCs w:val="24"/>
        </w:rPr>
        <w:t xml:space="preserve">Zhou, Y., Li, H. and Sun, H., 2022. </w:t>
      </w:r>
      <w:proofErr w:type="spellStart"/>
      <w:proofErr w:type="gramStart"/>
      <w:r w:rsidRPr="007E47DB">
        <w:rPr>
          <w:rFonts w:ascii="Times New Roman" w:eastAsia="Times New Roman" w:hAnsi="Times New Roman" w:cs="Times New Roman"/>
          <w:color w:val="000000" w:themeColor="text1"/>
          <w:sz w:val="24"/>
          <w:szCs w:val="24"/>
        </w:rPr>
        <w:t>Metalloproteomics</w:t>
      </w:r>
      <w:proofErr w:type="spellEnd"/>
      <w:r w:rsidRPr="007E47DB">
        <w:rPr>
          <w:rFonts w:ascii="Times New Roman" w:eastAsia="Times New Roman" w:hAnsi="Times New Roman" w:cs="Times New Roman"/>
          <w:color w:val="000000" w:themeColor="text1"/>
          <w:sz w:val="24"/>
          <w:szCs w:val="24"/>
        </w:rPr>
        <w:t xml:space="preserve"> for Biomedical Research: Methodology and Applications.</w:t>
      </w:r>
      <w:proofErr w:type="gramEnd"/>
      <w:r w:rsidRPr="007E47DB">
        <w:rPr>
          <w:rFonts w:ascii="Times New Roman" w:eastAsia="Times New Roman" w:hAnsi="Times New Roman" w:cs="Times New Roman"/>
          <w:color w:val="000000" w:themeColor="text1"/>
          <w:sz w:val="24"/>
          <w:szCs w:val="24"/>
        </w:rPr>
        <w:t xml:space="preserve"> </w:t>
      </w:r>
      <w:proofErr w:type="gramStart"/>
      <w:r w:rsidRPr="007E47DB">
        <w:rPr>
          <w:rFonts w:ascii="Times New Roman" w:eastAsia="Times New Roman" w:hAnsi="Times New Roman" w:cs="Times New Roman"/>
          <w:i/>
          <w:iCs/>
          <w:color w:val="000000" w:themeColor="text1"/>
          <w:sz w:val="24"/>
          <w:szCs w:val="24"/>
        </w:rPr>
        <w:t>Annual Review of Biochemistry</w:t>
      </w:r>
      <w:r w:rsidRPr="007E47DB">
        <w:rPr>
          <w:rFonts w:ascii="Times New Roman" w:eastAsia="Times New Roman" w:hAnsi="Times New Roman" w:cs="Times New Roman"/>
          <w:color w:val="000000" w:themeColor="text1"/>
          <w:sz w:val="24"/>
          <w:szCs w:val="24"/>
        </w:rPr>
        <w:t xml:space="preserve">, </w:t>
      </w:r>
      <w:r w:rsidRPr="007E47DB">
        <w:rPr>
          <w:rFonts w:ascii="Times New Roman" w:eastAsia="Times New Roman" w:hAnsi="Times New Roman" w:cs="Times New Roman"/>
          <w:i/>
          <w:iCs/>
          <w:color w:val="000000" w:themeColor="text1"/>
          <w:sz w:val="24"/>
          <w:szCs w:val="24"/>
        </w:rPr>
        <w:t>91</w:t>
      </w:r>
      <w:r w:rsidRPr="007E47DB">
        <w:rPr>
          <w:rFonts w:ascii="Times New Roman" w:eastAsia="Times New Roman" w:hAnsi="Times New Roman" w:cs="Times New Roman"/>
          <w:color w:val="000000" w:themeColor="text1"/>
          <w:sz w:val="24"/>
          <w:szCs w:val="24"/>
        </w:rPr>
        <w:t>.</w:t>
      </w:r>
      <w:proofErr w:type="gramEnd"/>
    </w:p>
    <w:p w:rsidR="00C24DC3" w:rsidRPr="007E47DB" w:rsidRDefault="00C24DC3" w:rsidP="00C24DC3">
      <w:pPr>
        <w:pStyle w:val="NormalWeb"/>
        <w:spacing w:before="240" w:beforeAutospacing="0" w:after="240" w:afterAutospacing="0" w:line="360" w:lineRule="auto"/>
        <w:jc w:val="both"/>
        <w:rPr>
          <w:color w:val="000000" w:themeColor="text1"/>
        </w:rPr>
      </w:pPr>
      <w:r w:rsidRPr="007E47DB">
        <w:rPr>
          <w:color w:val="000000" w:themeColor="text1"/>
          <w:shd w:val="clear" w:color="auto" w:fill="FFFFFF"/>
        </w:rPr>
        <w:t xml:space="preserve">Zhou, Y., Li, H. and Sun, H., 2022. </w:t>
      </w:r>
      <w:proofErr w:type="spellStart"/>
      <w:proofErr w:type="gramStart"/>
      <w:r w:rsidRPr="007E47DB">
        <w:rPr>
          <w:color w:val="000000" w:themeColor="text1"/>
          <w:shd w:val="clear" w:color="auto" w:fill="FFFFFF"/>
        </w:rPr>
        <w:t>Metalloproteomics</w:t>
      </w:r>
      <w:proofErr w:type="spellEnd"/>
      <w:r w:rsidRPr="007E47DB">
        <w:rPr>
          <w:color w:val="000000" w:themeColor="text1"/>
          <w:shd w:val="clear" w:color="auto" w:fill="FFFFFF"/>
        </w:rPr>
        <w:t xml:space="preserve"> for Biomedical Research: Methodology and Applications.</w:t>
      </w:r>
      <w:proofErr w:type="gramEnd"/>
      <w:r w:rsidRPr="007E47DB">
        <w:rPr>
          <w:color w:val="000000" w:themeColor="text1"/>
          <w:shd w:val="clear" w:color="auto" w:fill="FFFFFF"/>
        </w:rPr>
        <w:t xml:space="preserve"> </w:t>
      </w:r>
      <w:proofErr w:type="gramStart"/>
      <w:r w:rsidRPr="007E47DB">
        <w:rPr>
          <w:i/>
          <w:iCs/>
          <w:color w:val="000000" w:themeColor="text1"/>
        </w:rPr>
        <w:t>Annual Review of Biochemistry</w:t>
      </w:r>
      <w:r w:rsidRPr="007E47DB">
        <w:rPr>
          <w:color w:val="000000" w:themeColor="text1"/>
        </w:rPr>
        <w:t xml:space="preserve">, </w:t>
      </w:r>
      <w:r w:rsidRPr="007E47DB">
        <w:rPr>
          <w:i/>
          <w:iCs/>
          <w:color w:val="000000" w:themeColor="text1"/>
        </w:rPr>
        <w:t>91</w:t>
      </w:r>
      <w:r w:rsidRPr="007E47DB">
        <w:rPr>
          <w:color w:val="000000" w:themeColor="text1"/>
        </w:rPr>
        <w:t>.</w:t>
      </w:r>
      <w:proofErr w:type="gramEnd"/>
    </w:p>
    <w:sectPr w:rsidR="00C24DC3" w:rsidRPr="007E47DB" w:rsidSect="006A6224">
      <w:headerReference w:type="default" r:id="rId38"/>
      <w:footerReference w:type="default" r:id="rId3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32B" w:rsidRDefault="005E632B" w:rsidP="00A12C0C">
      <w:pPr>
        <w:spacing w:line="240" w:lineRule="auto"/>
      </w:pPr>
      <w:r>
        <w:separator/>
      </w:r>
    </w:p>
  </w:endnote>
  <w:endnote w:type="continuationSeparator" w:id="0">
    <w:p w:rsidR="005E632B" w:rsidRDefault="005E632B" w:rsidP="00A12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1309663224"/>
      <w:docPartObj>
        <w:docPartGallery w:val="Page Numbers (Bottom of Page)"/>
        <w:docPartUnique/>
      </w:docPartObj>
    </w:sdtPr>
    <w:sdtEndPr>
      <w:rPr>
        <w:noProof/>
      </w:rPr>
    </w:sdtEndPr>
    <w:sdtContent>
      <w:p w:rsidR="002336FB" w:rsidRPr="00A12C0C" w:rsidRDefault="002336FB">
        <w:pPr>
          <w:pStyle w:val="Footer"/>
          <w:jc w:val="right"/>
          <w:rPr>
            <w:rFonts w:ascii="Times New Roman" w:hAnsi="Times New Roman" w:cs="Times New Roman"/>
            <w:sz w:val="20"/>
            <w:szCs w:val="20"/>
          </w:rPr>
        </w:pPr>
        <w:r w:rsidRPr="00A12C0C">
          <w:rPr>
            <w:rFonts w:ascii="Times New Roman" w:hAnsi="Times New Roman" w:cs="Times New Roman"/>
            <w:sz w:val="20"/>
            <w:szCs w:val="20"/>
          </w:rPr>
          <w:fldChar w:fldCharType="begin"/>
        </w:r>
        <w:r w:rsidRPr="00A12C0C">
          <w:rPr>
            <w:rFonts w:ascii="Times New Roman" w:hAnsi="Times New Roman" w:cs="Times New Roman"/>
            <w:sz w:val="20"/>
            <w:szCs w:val="20"/>
          </w:rPr>
          <w:instrText xml:space="preserve"> PAGE   \* MERGEFORMAT </w:instrText>
        </w:r>
        <w:r w:rsidRPr="00A12C0C">
          <w:rPr>
            <w:rFonts w:ascii="Times New Roman" w:hAnsi="Times New Roman" w:cs="Times New Roman"/>
            <w:sz w:val="20"/>
            <w:szCs w:val="20"/>
          </w:rPr>
          <w:fldChar w:fldCharType="separate"/>
        </w:r>
        <w:r w:rsidR="00816EFA">
          <w:rPr>
            <w:rFonts w:ascii="Times New Roman" w:hAnsi="Times New Roman" w:cs="Times New Roman"/>
            <w:noProof/>
            <w:sz w:val="20"/>
            <w:szCs w:val="20"/>
          </w:rPr>
          <w:t>7</w:t>
        </w:r>
        <w:r w:rsidRPr="00A12C0C">
          <w:rPr>
            <w:rFonts w:ascii="Times New Roman" w:hAnsi="Times New Roman" w:cs="Times New Roman"/>
            <w:noProof/>
            <w:sz w:val="20"/>
            <w:szCs w:val="20"/>
          </w:rPr>
          <w:fldChar w:fldCharType="end"/>
        </w:r>
      </w:p>
    </w:sdtContent>
  </w:sdt>
  <w:p w:rsidR="002336FB" w:rsidRDefault="00233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32B" w:rsidRDefault="005E632B" w:rsidP="00A12C0C">
      <w:pPr>
        <w:spacing w:line="240" w:lineRule="auto"/>
      </w:pPr>
      <w:r>
        <w:separator/>
      </w:r>
    </w:p>
  </w:footnote>
  <w:footnote w:type="continuationSeparator" w:id="0">
    <w:p w:rsidR="005E632B" w:rsidRDefault="005E632B" w:rsidP="00A12C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6FB" w:rsidRDefault="002336FB">
    <w:pPr>
      <w:pStyle w:val="Header"/>
    </w:pPr>
  </w:p>
  <w:p w:rsidR="002336FB" w:rsidRDefault="002336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80513"/>
    <w:multiLevelType w:val="multilevel"/>
    <w:tmpl w:val="D2883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743AA3"/>
    <w:multiLevelType w:val="multilevel"/>
    <w:tmpl w:val="6E1A4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8AE"/>
    <w:rsid w:val="00016D82"/>
    <w:rsid w:val="000171DC"/>
    <w:rsid w:val="0001778F"/>
    <w:rsid w:val="00026480"/>
    <w:rsid w:val="000577FF"/>
    <w:rsid w:val="00071B8D"/>
    <w:rsid w:val="000C5DCB"/>
    <w:rsid w:val="000E2AC7"/>
    <w:rsid w:val="000F4A04"/>
    <w:rsid w:val="000F5274"/>
    <w:rsid w:val="00126C15"/>
    <w:rsid w:val="001323BD"/>
    <w:rsid w:val="00137BF7"/>
    <w:rsid w:val="001675BE"/>
    <w:rsid w:val="00181E05"/>
    <w:rsid w:val="001A0D1D"/>
    <w:rsid w:val="001B7C9C"/>
    <w:rsid w:val="001F7247"/>
    <w:rsid w:val="00213E32"/>
    <w:rsid w:val="0023184F"/>
    <w:rsid w:val="002336FB"/>
    <w:rsid w:val="0023621E"/>
    <w:rsid w:val="002373DE"/>
    <w:rsid w:val="00244E59"/>
    <w:rsid w:val="00247890"/>
    <w:rsid w:val="00251BA6"/>
    <w:rsid w:val="002667BB"/>
    <w:rsid w:val="00271631"/>
    <w:rsid w:val="00274230"/>
    <w:rsid w:val="002759F8"/>
    <w:rsid w:val="002850B1"/>
    <w:rsid w:val="00291304"/>
    <w:rsid w:val="00294EAC"/>
    <w:rsid w:val="002A051A"/>
    <w:rsid w:val="002A418F"/>
    <w:rsid w:val="002B2226"/>
    <w:rsid w:val="002B7614"/>
    <w:rsid w:val="002B7AED"/>
    <w:rsid w:val="002C40C4"/>
    <w:rsid w:val="002D7572"/>
    <w:rsid w:val="00306ACF"/>
    <w:rsid w:val="00330692"/>
    <w:rsid w:val="00337096"/>
    <w:rsid w:val="0034481B"/>
    <w:rsid w:val="00344C05"/>
    <w:rsid w:val="003705FF"/>
    <w:rsid w:val="00382C64"/>
    <w:rsid w:val="003A3B3B"/>
    <w:rsid w:val="003A57AD"/>
    <w:rsid w:val="003B4217"/>
    <w:rsid w:val="003C0B69"/>
    <w:rsid w:val="003C1CDD"/>
    <w:rsid w:val="003E17AB"/>
    <w:rsid w:val="0040064B"/>
    <w:rsid w:val="00404B97"/>
    <w:rsid w:val="00434D82"/>
    <w:rsid w:val="0044771A"/>
    <w:rsid w:val="004533CD"/>
    <w:rsid w:val="0045371E"/>
    <w:rsid w:val="004579AA"/>
    <w:rsid w:val="00461E02"/>
    <w:rsid w:val="00463500"/>
    <w:rsid w:val="00480AF1"/>
    <w:rsid w:val="004830AB"/>
    <w:rsid w:val="00486175"/>
    <w:rsid w:val="004877B6"/>
    <w:rsid w:val="004A575C"/>
    <w:rsid w:val="004A6FD5"/>
    <w:rsid w:val="004B60A8"/>
    <w:rsid w:val="004C096B"/>
    <w:rsid w:val="004C1139"/>
    <w:rsid w:val="004D4942"/>
    <w:rsid w:val="004D6EEA"/>
    <w:rsid w:val="004D7C43"/>
    <w:rsid w:val="00507C28"/>
    <w:rsid w:val="005110AD"/>
    <w:rsid w:val="00520217"/>
    <w:rsid w:val="0052504B"/>
    <w:rsid w:val="005274C4"/>
    <w:rsid w:val="00552002"/>
    <w:rsid w:val="0056399C"/>
    <w:rsid w:val="005669BA"/>
    <w:rsid w:val="005A0AB0"/>
    <w:rsid w:val="005E2AA6"/>
    <w:rsid w:val="005E2AEB"/>
    <w:rsid w:val="005E632B"/>
    <w:rsid w:val="005F50E3"/>
    <w:rsid w:val="00606D2D"/>
    <w:rsid w:val="00615019"/>
    <w:rsid w:val="006366FA"/>
    <w:rsid w:val="00641ACE"/>
    <w:rsid w:val="006454D1"/>
    <w:rsid w:val="006568AE"/>
    <w:rsid w:val="00676158"/>
    <w:rsid w:val="006A6224"/>
    <w:rsid w:val="006D337C"/>
    <w:rsid w:val="006F2E09"/>
    <w:rsid w:val="006F6A32"/>
    <w:rsid w:val="00722027"/>
    <w:rsid w:val="00762C03"/>
    <w:rsid w:val="00764C3E"/>
    <w:rsid w:val="00771E66"/>
    <w:rsid w:val="00776CAF"/>
    <w:rsid w:val="00780AC4"/>
    <w:rsid w:val="007875B6"/>
    <w:rsid w:val="00791C4F"/>
    <w:rsid w:val="007A2F50"/>
    <w:rsid w:val="007C4703"/>
    <w:rsid w:val="007E47DB"/>
    <w:rsid w:val="00800759"/>
    <w:rsid w:val="0080268C"/>
    <w:rsid w:val="00816EFA"/>
    <w:rsid w:val="00825E03"/>
    <w:rsid w:val="0083521F"/>
    <w:rsid w:val="008663E9"/>
    <w:rsid w:val="0087144E"/>
    <w:rsid w:val="008A5C4B"/>
    <w:rsid w:val="008E776A"/>
    <w:rsid w:val="009162E8"/>
    <w:rsid w:val="00921C00"/>
    <w:rsid w:val="00933C54"/>
    <w:rsid w:val="00937124"/>
    <w:rsid w:val="00985E27"/>
    <w:rsid w:val="00996F63"/>
    <w:rsid w:val="009A4CAE"/>
    <w:rsid w:val="009B4477"/>
    <w:rsid w:val="009B708C"/>
    <w:rsid w:val="009E4C24"/>
    <w:rsid w:val="009E4D6F"/>
    <w:rsid w:val="00A12C0C"/>
    <w:rsid w:val="00A221C1"/>
    <w:rsid w:val="00A23586"/>
    <w:rsid w:val="00A24703"/>
    <w:rsid w:val="00A371F6"/>
    <w:rsid w:val="00A4184C"/>
    <w:rsid w:val="00A44A1B"/>
    <w:rsid w:val="00A47502"/>
    <w:rsid w:val="00A47B35"/>
    <w:rsid w:val="00A65888"/>
    <w:rsid w:val="00A752B5"/>
    <w:rsid w:val="00A87CC7"/>
    <w:rsid w:val="00A94D81"/>
    <w:rsid w:val="00AB572F"/>
    <w:rsid w:val="00AC0A0B"/>
    <w:rsid w:val="00AE2CB5"/>
    <w:rsid w:val="00AE603F"/>
    <w:rsid w:val="00AF79CD"/>
    <w:rsid w:val="00B04C30"/>
    <w:rsid w:val="00B103F3"/>
    <w:rsid w:val="00B30060"/>
    <w:rsid w:val="00B325F1"/>
    <w:rsid w:val="00B36350"/>
    <w:rsid w:val="00B41205"/>
    <w:rsid w:val="00B53B50"/>
    <w:rsid w:val="00B92FA2"/>
    <w:rsid w:val="00B96154"/>
    <w:rsid w:val="00BA4137"/>
    <w:rsid w:val="00BB4A88"/>
    <w:rsid w:val="00BC784E"/>
    <w:rsid w:val="00BD4ECD"/>
    <w:rsid w:val="00BD7329"/>
    <w:rsid w:val="00BF2B7D"/>
    <w:rsid w:val="00C24DC3"/>
    <w:rsid w:val="00C25B23"/>
    <w:rsid w:val="00C35428"/>
    <w:rsid w:val="00C44676"/>
    <w:rsid w:val="00C621CD"/>
    <w:rsid w:val="00C70C70"/>
    <w:rsid w:val="00C75E56"/>
    <w:rsid w:val="00C91BA3"/>
    <w:rsid w:val="00CA731A"/>
    <w:rsid w:val="00CB2EBC"/>
    <w:rsid w:val="00CC57EC"/>
    <w:rsid w:val="00CD0066"/>
    <w:rsid w:val="00CE237B"/>
    <w:rsid w:val="00CE72F7"/>
    <w:rsid w:val="00D02D85"/>
    <w:rsid w:val="00D13F25"/>
    <w:rsid w:val="00D17F36"/>
    <w:rsid w:val="00D34A7E"/>
    <w:rsid w:val="00D355F4"/>
    <w:rsid w:val="00D64E02"/>
    <w:rsid w:val="00D7432F"/>
    <w:rsid w:val="00D801D3"/>
    <w:rsid w:val="00D84885"/>
    <w:rsid w:val="00D8789D"/>
    <w:rsid w:val="00D960D6"/>
    <w:rsid w:val="00DB7998"/>
    <w:rsid w:val="00DC322F"/>
    <w:rsid w:val="00DC3DD7"/>
    <w:rsid w:val="00DD20B4"/>
    <w:rsid w:val="00DF09F5"/>
    <w:rsid w:val="00DF427E"/>
    <w:rsid w:val="00E0217A"/>
    <w:rsid w:val="00E07D8C"/>
    <w:rsid w:val="00E47B34"/>
    <w:rsid w:val="00E80C66"/>
    <w:rsid w:val="00EB66A0"/>
    <w:rsid w:val="00EB6966"/>
    <w:rsid w:val="00EC425B"/>
    <w:rsid w:val="00ED79CE"/>
    <w:rsid w:val="00EE268D"/>
    <w:rsid w:val="00EE4E50"/>
    <w:rsid w:val="00F311E2"/>
    <w:rsid w:val="00F364AF"/>
    <w:rsid w:val="00F42EAF"/>
    <w:rsid w:val="00FA2989"/>
    <w:rsid w:val="00FD4E37"/>
    <w:rsid w:val="00FE3117"/>
    <w:rsid w:val="00FE6C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1C00"/>
  </w:style>
  <w:style w:type="paragraph" w:styleId="Heading1">
    <w:name w:val="heading 1"/>
    <w:basedOn w:val="Normal"/>
    <w:next w:val="Normal"/>
    <w:rsid w:val="006A6224"/>
    <w:pPr>
      <w:spacing w:before="200" w:after="200" w:line="360" w:lineRule="auto"/>
      <w:jc w:val="both"/>
      <w:outlineLvl w:val="0"/>
    </w:pPr>
    <w:rPr>
      <w:rFonts w:ascii="Times New Roman" w:eastAsia="Times New Roman" w:hAnsi="Times New Roman" w:cs="Times New Roman"/>
      <w:b/>
      <w:sz w:val="28"/>
      <w:szCs w:val="24"/>
      <w:lang w:val="en-GB"/>
    </w:rPr>
  </w:style>
  <w:style w:type="paragraph" w:styleId="Heading2">
    <w:name w:val="heading 2"/>
    <w:basedOn w:val="Normal"/>
    <w:next w:val="Normal"/>
    <w:rsid w:val="006A6224"/>
    <w:pPr>
      <w:spacing w:before="200" w:after="200" w:line="360" w:lineRule="auto"/>
      <w:jc w:val="both"/>
      <w:outlineLvl w:val="1"/>
    </w:pPr>
    <w:rPr>
      <w:rFonts w:ascii="Times New Roman" w:eastAsia="Times New Roman" w:hAnsi="Times New Roman" w:cs="Times New Roman"/>
      <w:b/>
      <w:sz w:val="24"/>
      <w:szCs w:val="24"/>
      <w:lang w:val="en-GB"/>
    </w:rPr>
  </w:style>
  <w:style w:type="paragraph" w:styleId="Heading3">
    <w:name w:val="heading 3"/>
    <w:basedOn w:val="Normal"/>
    <w:next w:val="Normal"/>
    <w:rsid w:val="0001778F"/>
    <w:pPr>
      <w:spacing w:before="200" w:after="200" w:line="360" w:lineRule="auto"/>
      <w:jc w:val="both"/>
      <w:outlineLvl w:val="2"/>
    </w:pPr>
    <w:rPr>
      <w:rFonts w:ascii="Times New Roman" w:eastAsia="Times New Roman" w:hAnsi="Times New Roman" w:cs="Times New Roman"/>
      <w:b/>
      <w:color w:val="000000" w:themeColor="text1"/>
      <w:sz w:val="24"/>
      <w:szCs w:val="24"/>
      <w:lang w:val="en-GB"/>
    </w:rPr>
  </w:style>
  <w:style w:type="paragraph" w:styleId="Heading4">
    <w:name w:val="heading 4"/>
    <w:basedOn w:val="Normal"/>
    <w:next w:val="Normal"/>
    <w:rsid w:val="006A6224"/>
    <w:pPr>
      <w:spacing w:before="200" w:after="200" w:line="360" w:lineRule="auto"/>
      <w:jc w:val="center"/>
      <w:outlineLvl w:val="3"/>
    </w:pPr>
    <w:rPr>
      <w:rFonts w:ascii="Times New Roman" w:eastAsia="Times New Roman" w:hAnsi="Times New Roman" w:cs="Times New Roman"/>
      <w:b/>
      <w:sz w:val="24"/>
      <w:szCs w:val="24"/>
      <w:lang w:val="en-GB"/>
    </w:rPr>
  </w:style>
  <w:style w:type="paragraph" w:styleId="Heading5">
    <w:name w:val="heading 5"/>
    <w:basedOn w:val="Normal"/>
    <w:next w:val="Normal"/>
    <w:rsid w:val="006A6224"/>
    <w:pPr>
      <w:spacing w:before="200" w:after="200" w:line="360" w:lineRule="auto"/>
      <w:jc w:val="center"/>
      <w:outlineLvl w:val="4"/>
    </w:pPr>
    <w:rPr>
      <w:rFonts w:ascii="Times New Roman" w:eastAsia="Times New Roman" w:hAnsi="Times New Roman" w:cs="Times New Roman"/>
      <w:b/>
      <w:color w:val="222222"/>
      <w:sz w:val="24"/>
      <w:szCs w:val="24"/>
      <w:lang w:val="en-GB"/>
    </w:rPr>
  </w:style>
  <w:style w:type="paragraph" w:styleId="Heading6">
    <w:name w:val="heading 6"/>
    <w:basedOn w:val="Normal"/>
    <w:next w:val="Normal"/>
    <w:rsid w:val="00921C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21C00"/>
    <w:pPr>
      <w:keepNext/>
      <w:keepLines/>
      <w:spacing w:after="60"/>
    </w:pPr>
    <w:rPr>
      <w:sz w:val="52"/>
      <w:szCs w:val="52"/>
    </w:rPr>
  </w:style>
  <w:style w:type="paragraph" w:styleId="Subtitle">
    <w:name w:val="Subtitle"/>
    <w:basedOn w:val="Normal"/>
    <w:next w:val="Normal"/>
    <w:rsid w:val="00921C00"/>
    <w:pPr>
      <w:keepNext/>
      <w:keepLines/>
      <w:spacing w:after="320"/>
    </w:pPr>
    <w:rPr>
      <w:color w:val="666666"/>
      <w:sz w:val="30"/>
      <w:szCs w:val="30"/>
    </w:rPr>
  </w:style>
  <w:style w:type="table" w:customStyle="1" w:styleId="a">
    <w:basedOn w:val="TableNormal"/>
    <w:rsid w:val="00921C00"/>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A12C0C"/>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12C0C"/>
    <w:pPr>
      <w:spacing w:after="100"/>
    </w:pPr>
  </w:style>
  <w:style w:type="paragraph" w:styleId="TOC2">
    <w:name w:val="toc 2"/>
    <w:basedOn w:val="Normal"/>
    <w:next w:val="Normal"/>
    <w:autoRedefine/>
    <w:uiPriority w:val="39"/>
    <w:unhideWhenUsed/>
    <w:rsid w:val="00A12C0C"/>
    <w:pPr>
      <w:spacing w:after="100"/>
      <w:ind w:left="220"/>
    </w:pPr>
  </w:style>
  <w:style w:type="paragraph" w:styleId="TOC3">
    <w:name w:val="toc 3"/>
    <w:basedOn w:val="Normal"/>
    <w:next w:val="Normal"/>
    <w:autoRedefine/>
    <w:uiPriority w:val="39"/>
    <w:unhideWhenUsed/>
    <w:rsid w:val="00A12C0C"/>
    <w:pPr>
      <w:spacing w:after="100"/>
      <w:ind w:left="440"/>
    </w:pPr>
  </w:style>
  <w:style w:type="character" w:styleId="Hyperlink">
    <w:name w:val="Hyperlink"/>
    <w:basedOn w:val="DefaultParagraphFont"/>
    <w:uiPriority w:val="99"/>
    <w:unhideWhenUsed/>
    <w:rsid w:val="00A12C0C"/>
    <w:rPr>
      <w:color w:val="0000FF" w:themeColor="hyperlink"/>
      <w:u w:val="single"/>
    </w:rPr>
  </w:style>
  <w:style w:type="paragraph" w:styleId="TableofFigures">
    <w:name w:val="table of figures"/>
    <w:basedOn w:val="Normal"/>
    <w:next w:val="Normal"/>
    <w:uiPriority w:val="99"/>
    <w:unhideWhenUsed/>
    <w:rsid w:val="00A12C0C"/>
  </w:style>
  <w:style w:type="paragraph" w:styleId="Header">
    <w:name w:val="header"/>
    <w:basedOn w:val="Normal"/>
    <w:link w:val="HeaderChar"/>
    <w:uiPriority w:val="99"/>
    <w:unhideWhenUsed/>
    <w:rsid w:val="00A12C0C"/>
    <w:pPr>
      <w:tabs>
        <w:tab w:val="center" w:pos="4680"/>
        <w:tab w:val="right" w:pos="9360"/>
      </w:tabs>
      <w:spacing w:line="240" w:lineRule="auto"/>
    </w:pPr>
  </w:style>
  <w:style w:type="character" w:customStyle="1" w:styleId="HeaderChar">
    <w:name w:val="Header Char"/>
    <w:basedOn w:val="DefaultParagraphFont"/>
    <w:link w:val="Header"/>
    <w:uiPriority w:val="99"/>
    <w:rsid w:val="00A12C0C"/>
  </w:style>
  <w:style w:type="paragraph" w:styleId="Footer">
    <w:name w:val="footer"/>
    <w:basedOn w:val="Normal"/>
    <w:link w:val="FooterChar"/>
    <w:uiPriority w:val="99"/>
    <w:unhideWhenUsed/>
    <w:rsid w:val="00A12C0C"/>
    <w:pPr>
      <w:tabs>
        <w:tab w:val="center" w:pos="4680"/>
        <w:tab w:val="right" w:pos="9360"/>
      </w:tabs>
      <w:spacing w:line="240" w:lineRule="auto"/>
    </w:pPr>
  </w:style>
  <w:style w:type="character" w:customStyle="1" w:styleId="FooterChar">
    <w:name w:val="Footer Char"/>
    <w:basedOn w:val="DefaultParagraphFont"/>
    <w:link w:val="Footer"/>
    <w:uiPriority w:val="99"/>
    <w:rsid w:val="00A12C0C"/>
  </w:style>
  <w:style w:type="paragraph" w:styleId="BalloonText">
    <w:name w:val="Balloon Text"/>
    <w:basedOn w:val="Normal"/>
    <w:link w:val="BalloonTextChar"/>
    <w:uiPriority w:val="99"/>
    <w:semiHidden/>
    <w:unhideWhenUsed/>
    <w:rsid w:val="003A3B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B3B"/>
    <w:rPr>
      <w:rFonts w:ascii="Tahoma" w:hAnsi="Tahoma" w:cs="Tahoma"/>
      <w:sz w:val="16"/>
      <w:szCs w:val="16"/>
    </w:rPr>
  </w:style>
  <w:style w:type="paragraph" w:customStyle="1" w:styleId="Normal1">
    <w:name w:val="Normal1"/>
    <w:rsid w:val="003A3B3B"/>
  </w:style>
  <w:style w:type="paragraph" w:styleId="NormalWeb">
    <w:name w:val="Normal (Web)"/>
    <w:basedOn w:val="Normal"/>
    <w:uiPriority w:val="99"/>
    <w:unhideWhenUsed/>
    <w:rsid w:val="00D02D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rsid w:val="002850B1"/>
  </w:style>
  <w:style w:type="paragraph" w:styleId="NoSpacing">
    <w:name w:val="No Spacing"/>
    <w:uiPriority w:val="1"/>
    <w:qFormat/>
    <w:rsid w:val="00A371F6"/>
    <w:pPr>
      <w:spacing w:line="240" w:lineRule="auto"/>
    </w:pPr>
  </w:style>
  <w:style w:type="character" w:customStyle="1" w:styleId="BodyTextChar1">
    <w:name w:val="Body Text Char1"/>
    <w:link w:val="BodyText"/>
    <w:rsid w:val="00A371F6"/>
    <w:rPr>
      <w:bCs/>
      <w:sz w:val="24"/>
      <w:szCs w:val="24"/>
    </w:rPr>
  </w:style>
  <w:style w:type="paragraph" w:styleId="BodyText">
    <w:name w:val="Body Text"/>
    <w:basedOn w:val="Normal"/>
    <w:link w:val="BodyTextChar1"/>
    <w:rsid w:val="00A371F6"/>
    <w:pPr>
      <w:widowControl w:val="0"/>
      <w:autoSpaceDE w:val="0"/>
      <w:autoSpaceDN w:val="0"/>
      <w:adjustRightInd w:val="0"/>
      <w:spacing w:line="240" w:lineRule="auto"/>
    </w:pPr>
    <w:rPr>
      <w:bCs/>
      <w:sz w:val="24"/>
      <w:szCs w:val="24"/>
    </w:rPr>
  </w:style>
  <w:style w:type="character" w:customStyle="1" w:styleId="BodyTextChar">
    <w:name w:val="Body Text Char"/>
    <w:basedOn w:val="DefaultParagraphFont"/>
    <w:uiPriority w:val="99"/>
    <w:semiHidden/>
    <w:rsid w:val="00A371F6"/>
  </w:style>
  <w:style w:type="paragraph" w:styleId="Caption">
    <w:name w:val="caption"/>
    <w:basedOn w:val="Normal"/>
    <w:next w:val="Normal"/>
    <w:uiPriority w:val="35"/>
    <w:unhideWhenUsed/>
    <w:qFormat/>
    <w:rsid w:val="00A371F6"/>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1C00"/>
  </w:style>
  <w:style w:type="paragraph" w:styleId="Heading1">
    <w:name w:val="heading 1"/>
    <w:basedOn w:val="Normal"/>
    <w:next w:val="Normal"/>
    <w:rsid w:val="006A6224"/>
    <w:pPr>
      <w:spacing w:before="200" w:after="200" w:line="360" w:lineRule="auto"/>
      <w:jc w:val="both"/>
      <w:outlineLvl w:val="0"/>
    </w:pPr>
    <w:rPr>
      <w:rFonts w:ascii="Times New Roman" w:eastAsia="Times New Roman" w:hAnsi="Times New Roman" w:cs="Times New Roman"/>
      <w:b/>
      <w:sz w:val="28"/>
      <w:szCs w:val="24"/>
      <w:lang w:val="en-GB"/>
    </w:rPr>
  </w:style>
  <w:style w:type="paragraph" w:styleId="Heading2">
    <w:name w:val="heading 2"/>
    <w:basedOn w:val="Normal"/>
    <w:next w:val="Normal"/>
    <w:rsid w:val="006A6224"/>
    <w:pPr>
      <w:spacing w:before="200" w:after="200" w:line="360" w:lineRule="auto"/>
      <w:jc w:val="both"/>
      <w:outlineLvl w:val="1"/>
    </w:pPr>
    <w:rPr>
      <w:rFonts w:ascii="Times New Roman" w:eastAsia="Times New Roman" w:hAnsi="Times New Roman" w:cs="Times New Roman"/>
      <w:b/>
      <w:sz w:val="24"/>
      <w:szCs w:val="24"/>
      <w:lang w:val="en-GB"/>
    </w:rPr>
  </w:style>
  <w:style w:type="paragraph" w:styleId="Heading3">
    <w:name w:val="heading 3"/>
    <w:basedOn w:val="Normal"/>
    <w:next w:val="Normal"/>
    <w:rsid w:val="0001778F"/>
    <w:pPr>
      <w:spacing w:before="200" w:after="200" w:line="360" w:lineRule="auto"/>
      <w:jc w:val="both"/>
      <w:outlineLvl w:val="2"/>
    </w:pPr>
    <w:rPr>
      <w:rFonts w:ascii="Times New Roman" w:eastAsia="Times New Roman" w:hAnsi="Times New Roman" w:cs="Times New Roman"/>
      <w:b/>
      <w:color w:val="000000" w:themeColor="text1"/>
      <w:sz w:val="24"/>
      <w:szCs w:val="24"/>
      <w:lang w:val="en-GB"/>
    </w:rPr>
  </w:style>
  <w:style w:type="paragraph" w:styleId="Heading4">
    <w:name w:val="heading 4"/>
    <w:basedOn w:val="Normal"/>
    <w:next w:val="Normal"/>
    <w:rsid w:val="006A6224"/>
    <w:pPr>
      <w:spacing w:before="200" w:after="200" w:line="360" w:lineRule="auto"/>
      <w:jc w:val="center"/>
      <w:outlineLvl w:val="3"/>
    </w:pPr>
    <w:rPr>
      <w:rFonts w:ascii="Times New Roman" w:eastAsia="Times New Roman" w:hAnsi="Times New Roman" w:cs="Times New Roman"/>
      <w:b/>
      <w:sz w:val="24"/>
      <w:szCs w:val="24"/>
      <w:lang w:val="en-GB"/>
    </w:rPr>
  </w:style>
  <w:style w:type="paragraph" w:styleId="Heading5">
    <w:name w:val="heading 5"/>
    <w:basedOn w:val="Normal"/>
    <w:next w:val="Normal"/>
    <w:rsid w:val="006A6224"/>
    <w:pPr>
      <w:spacing w:before="200" w:after="200" w:line="360" w:lineRule="auto"/>
      <w:jc w:val="center"/>
      <w:outlineLvl w:val="4"/>
    </w:pPr>
    <w:rPr>
      <w:rFonts w:ascii="Times New Roman" w:eastAsia="Times New Roman" w:hAnsi="Times New Roman" w:cs="Times New Roman"/>
      <w:b/>
      <w:color w:val="222222"/>
      <w:sz w:val="24"/>
      <w:szCs w:val="24"/>
      <w:lang w:val="en-GB"/>
    </w:rPr>
  </w:style>
  <w:style w:type="paragraph" w:styleId="Heading6">
    <w:name w:val="heading 6"/>
    <w:basedOn w:val="Normal"/>
    <w:next w:val="Normal"/>
    <w:rsid w:val="00921C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21C00"/>
    <w:pPr>
      <w:keepNext/>
      <w:keepLines/>
      <w:spacing w:after="60"/>
    </w:pPr>
    <w:rPr>
      <w:sz w:val="52"/>
      <w:szCs w:val="52"/>
    </w:rPr>
  </w:style>
  <w:style w:type="paragraph" w:styleId="Subtitle">
    <w:name w:val="Subtitle"/>
    <w:basedOn w:val="Normal"/>
    <w:next w:val="Normal"/>
    <w:rsid w:val="00921C00"/>
    <w:pPr>
      <w:keepNext/>
      <w:keepLines/>
      <w:spacing w:after="320"/>
    </w:pPr>
    <w:rPr>
      <w:color w:val="666666"/>
      <w:sz w:val="30"/>
      <w:szCs w:val="30"/>
    </w:rPr>
  </w:style>
  <w:style w:type="table" w:customStyle="1" w:styleId="a">
    <w:basedOn w:val="TableNormal"/>
    <w:rsid w:val="00921C00"/>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A12C0C"/>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12C0C"/>
    <w:pPr>
      <w:spacing w:after="100"/>
    </w:pPr>
  </w:style>
  <w:style w:type="paragraph" w:styleId="TOC2">
    <w:name w:val="toc 2"/>
    <w:basedOn w:val="Normal"/>
    <w:next w:val="Normal"/>
    <w:autoRedefine/>
    <w:uiPriority w:val="39"/>
    <w:unhideWhenUsed/>
    <w:rsid w:val="00A12C0C"/>
    <w:pPr>
      <w:spacing w:after="100"/>
      <w:ind w:left="220"/>
    </w:pPr>
  </w:style>
  <w:style w:type="paragraph" w:styleId="TOC3">
    <w:name w:val="toc 3"/>
    <w:basedOn w:val="Normal"/>
    <w:next w:val="Normal"/>
    <w:autoRedefine/>
    <w:uiPriority w:val="39"/>
    <w:unhideWhenUsed/>
    <w:rsid w:val="00A12C0C"/>
    <w:pPr>
      <w:spacing w:after="100"/>
      <w:ind w:left="440"/>
    </w:pPr>
  </w:style>
  <w:style w:type="character" w:styleId="Hyperlink">
    <w:name w:val="Hyperlink"/>
    <w:basedOn w:val="DefaultParagraphFont"/>
    <w:uiPriority w:val="99"/>
    <w:unhideWhenUsed/>
    <w:rsid w:val="00A12C0C"/>
    <w:rPr>
      <w:color w:val="0000FF" w:themeColor="hyperlink"/>
      <w:u w:val="single"/>
    </w:rPr>
  </w:style>
  <w:style w:type="paragraph" w:styleId="TableofFigures">
    <w:name w:val="table of figures"/>
    <w:basedOn w:val="Normal"/>
    <w:next w:val="Normal"/>
    <w:uiPriority w:val="99"/>
    <w:unhideWhenUsed/>
    <w:rsid w:val="00A12C0C"/>
  </w:style>
  <w:style w:type="paragraph" w:styleId="Header">
    <w:name w:val="header"/>
    <w:basedOn w:val="Normal"/>
    <w:link w:val="HeaderChar"/>
    <w:uiPriority w:val="99"/>
    <w:unhideWhenUsed/>
    <w:rsid w:val="00A12C0C"/>
    <w:pPr>
      <w:tabs>
        <w:tab w:val="center" w:pos="4680"/>
        <w:tab w:val="right" w:pos="9360"/>
      </w:tabs>
      <w:spacing w:line="240" w:lineRule="auto"/>
    </w:pPr>
  </w:style>
  <w:style w:type="character" w:customStyle="1" w:styleId="HeaderChar">
    <w:name w:val="Header Char"/>
    <w:basedOn w:val="DefaultParagraphFont"/>
    <w:link w:val="Header"/>
    <w:uiPriority w:val="99"/>
    <w:rsid w:val="00A12C0C"/>
  </w:style>
  <w:style w:type="paragraph" w:styleId="Footer">
    <w:name w:val="footer"/>
    <w:basedOn w:val="Normal"/>
    <w:link w:val="FooterChar"/>
    <w:uiPriority w:val="99"/>
    <w:unhideWhenUsed/>
    <w:rsid w:val="00A12C0C"/>
    <w:pPr>
      <w:tabs>
        <w:tab w:val="center" w:pos="4680"/>
        <w:tab w:val="right" w:pos="9360"/>
      </w:tabs>
      <w:spacing w:line="240" w:lineRule="auto"/>
    </w:pPr>
  </w:style>
  <w:style w:type="character" w:customStyle="1" w:styleId="FooterChar">
    <w:name w:val="Footer Char"/>
    <w:basedOn w:val="DefaultParagraphFont"/>
    <w:link w:val="Footer"/>
    <w:uiPriority w:val="99"/>
    <w:rsid w:val="00A12C0C"/>
  </w:style>
  <w:style w:type="paragraph" w:styleId="BalloonText">
    <w:name w:val="Balloon Text"/>
    <w:basedOn w:val="Normal"/>
    <w:link w:val="BalloonTextChar"/>
    <w:uiPriority w:val="99"/>
    <w:semiHidden/>
    <w:unhideWhenUsed/>
    <w:rsid w:val="003A3B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B3B"/>
    <w:rPr>
      <w:rFonts w:ascii="Tahoma" w:hAnsi="Tahoma" w:cs="Tahoma"/>
      <w:sz w:val="16"/>
      <w:szCs w:val="16"/>
    </w:rPr>
  </w:style>
  <w:style w:type="paragraph" w:customStyle="1" w:styleId="Normal1">
    <w:name w:val="Normal1"/>
    <w:rsid w:val="003A3B3B"/>
  </w:style>
  <w:style w:type="paragraph" w:styleId="NormalWeb">
    <w:name w:val="Normal (Web)"/>
    <w:basedOn w:val="Normal"/>
    <w:uiPriority w:val="99"/>
    <w:unhideWhenUsed/>
    <w:rsid w:val="00D02D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rsid w:val="002850B1"/>
  </w:style>
  <w:style w:type="paragraph" w:styleId="NoSpacing">
    <w:name w:val="No Spacing"/>
    <w:uiPriority w:val="1"/>
    <w:qFormat/>
    <w:rsid w:val="00A371F6"/>
    <w:pPr>
      <w:spacing w:line="240" w:lineRule="auto"/>
    </w:pPr>
  </w:style>
  <w:style w:type="character" w:customStyle="1" w:styleId="BodyTextChar1">
    <w:name w:val="Body Text Char1"/>
    <w:link w:val="BodyText"/>
    <w:rsid w:val="00A371F6"/>
    <w:rPr>
      <w:bCs/>
      <w:sz w:val="24"/>
      <w:szCs w:val="24"/>
    </w:rPr>
  </w:style>
  <w:style w:type="paragraph" w:styleId="BodyText">
    <w:name w:val="Body Text"/>
    <w:basedOn w:val="Normal"/>
    <w:link w:val="BodyTextChar1"/>
    <w:rsid w:val="00A371F6"/>
    <w:pPr>
      <w:widowControl w:val="0"/>
      <w:autoSpaceDE w:val="0"/>
      <w:autoSpaceDN w:val="0"/>
      <w:adjustRightInd w:val="0"/>
      <w:spacing w:line="240" w:lineRule="auto"/>
    </w:pPr>
    <w:rPr>
      <w:bCs/>
      <w:sz w:val="24"/>
      <w:szCs w:val="24"/>
    </w:rPr>
  </w:style>
  <w:style w:type="character" w:customStyle="1" w:styleId="BodyTextChar">
    <w:name w:val="Body Text Char"/>
    <w:basedOn w:val="DefaultParagraphFont"/>
    <w:uiPriority w:val="99"/>
    <w:semiHidden/>
    <w:rsid w:val="00A371F6"/>
  </w:style>
  <w:style w:type="paragraph" w:styleId="Caption">
    <w:name w:val="caption"/>
    <w:basedOn w:val="Normal"/>
    <w:next w:val="Normal"/>
    <w:uiPriority w:val="35"/>
    <w:unhideWhenUsed/>
    <w:qFormat/>
    <w:rsid w:val="00A371F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894069">
      <w:bodyDiv w:val="1"/>
      <w:marLeft w:val="0"/>
      <w:marRight w:val="0"/>
      <w:marTop w:val="0"/>
      <w:marBottom w:val="0"/>
      <w:divBdr>
        <w:top w:val="none" w:sz="0" w:space="0" w:color="auto"/>
        <w:left w:val="none" w:sz="0" w:space="0" w:color="auto"/>
        <w:bottom w:val="none" w:sz="0" w:space="0" w:color="auto"/>
        <w:right w:val="none" w:sz="0" w:space="0" w:color="auto"/>
      </w:divBdr>
    </w:div>
    <w:div w:id="539786986">
      <w:bodyDiv w:val="1"/>
      <w:marLeft w:val="0"/>
      <w:marRight w:val="0"/>
      <w:marTop w:val="0"/>
      <w:marBottom w:val="0"/>
      <w:divBdr>
        <w:top w:val="none" w:sz="0" w:space="0" w:color="auto"/>
        <w:left w:val="none" w:sz="0" w:space="0" w:color="auto"/>
        <w:bottom w:val="none" w:sz="0" w:space="0" w:color="auto"/>
        <w:right w:val="none" w:sz="0" w:space="0" w:color="auto"/>
      </w:divBdr>
    </w:div>
    <w:div w:id="2121876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8.png"/><Relationship Id="rId39" Type="http://schemas.openxmlformats.org/officeDocument/2006/relationships/footer" Target="footer1.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0EAC50-6E0B-43D5-9C0B-8DF7E7A2E725}" type="doc">
      <dgm:prSet loTypeId="urn:microsoft.com/office/officeart/2005/8/layout/process5" loCatId="process" qsTypeId="urn:microsoft.com/office/officeart/2005/8/quickstyle/simple3" qsCatId="simple" csTypeId="urn:microsoft.com/office/officeart/2005/8/colors/colorful4" csCatId="colorful" phldr="1"/>
      <dgm:spPr/>
      <dgm:t>
        <a:bodyPr/>
        <a:lstStyle/>
        <a:p>
          <a:endParaRPr lang="en-US"/>
        </a:p>
      </dgm:t>
    </dgm:pt>
    <dgm:pt modelId="{33F69BB6-FF66-4219-98E3-206838985BBC}">
      <dgm:prSet phldrT="[Text]" custT="1"/>
      <dgm:spPr/>
      <dgm:t>
        <a:bodyPr/>
        <a:lstStyle/>
        <a:p>
          <a:r>
            <a:rPr lang="en-US" sz="1200">
              <a:latin typeface="Times New Roman" panose="02020603050405020304" pitchFamily="18" charset="0"/>
              <a:cs typeface="Times New Roman" panose="02020603050405020304" pitchFamily="18" charset="0"/>
            </a:rPr>
            <a:t>Introduction</a:t>
          </a:r>
        </a:p>
      </dgm:t>
    </dgm:pt>
    <dgm:pt modelId="{211AC847-A89A-4F01-BA0C-BFF490FC64B6}" type="parTrans" cxnId="{506B2F44-5D94-4650-BDDA-1FE9A9DE9A74}">
      <dgm:prSet/>
      <dgm:spPr/>
      <dgm:t>
        <a:bodyPr/>
        <a:lstStyle/>
        <a:p>
          <a:endParaRPr lang="en-US"/>
        </a:p>
      </dgm:t>
    </dgm:pt>
    <dgm:pt modelId="{545105D9-3861-4286-A35D-52AC981B2157}" type="sibTrans" cxnId="{506B2F44-5D94-4650-BDDA-1FE9A9DE9A74}">
      <dgm:prSet/>
      <dgm:spPr/>
      <dgm:t>
        <a:bodyPr/>
        <a:lstStyle/>
        <a:p>
          <a:endParaRPr lang="en-US"/>
        </a:p>
      </dgm:t>
    </dgm:pt>
    <dgm:pt modelId="{D66ADE35-4849-4E3C-8B15-B90CEBC67858}">
      <dgm:prSet phldrT="[Text]" custT="1"/>
      <dgm:spPr/>
      <dgm:t>
        <a:bodyPr/>
        <a:lstStyle/>
        <a:p>
          <a:r>
            <a:rPr lang="en-US" sz="1200">
              <a:latin typeface="Times New Roman" panose="02020603050405020304" pitchFamily="18" charset="0"/>
              <a:cs typeface="Times New Roman" panose="02020603050405020304" pitchFamily="18" charset="0"/>
            </a:rPr>
            <a:t>Literature Review</a:t>
          </a:r>
        </a:p>
      </dgm:t>
    </dgm:pt>
    <dgm:pt modelId="{1059AFED-AC1A-44C8-B3EE-AAE1B5EE0328}" type="parTrans" cxnId="{77513DD1-2F29-4010-98AF-46A26E2EE585}">
      <dgm:prSet/>
      <dgm:spPr/>
      <dgm:t>
        <a:bodyPr/>
        <a:lstStyle/>
        <a:p>
          <a:endParaRPr lang="en-US"/>
        </a:p>
      </dgm:t>
    </dgm:pt>
    <dgm:pt modelId="{DA6930C8-035E-4622-8AB6-A5F6811DC68C}" type="sibTrans" cxnId="{77513DD1-2F29-4010-98AF-46A26E2EE585}">
      <dgm:prSet/>
      <dgm:spPr/>
      <dgm:t>
        <a:bodyPr/>
        <a:lstStyle/>
        <a:p>
          <a:endParaRPr lang="en-US"/>
        </a:p>
      </dgm:t>
    </dgm:pt>
    <dgm:pt modelId="{6350CB38-EE49-4BD7-A4C6-FF926E691321}">
      <dgm:prSet phldrT="[Text]" custT="1"/>
      <dgm:spPr/>
      <dgm:t>
        <a:bodyPr/>
        <a:lstStyle/>
        <a:p>
          <a:r>
            <a:rPr lang="en-US" sz="1200">
              <a:latin typeface="Times New Roman" panose="02020603050405020304" pitchFamily="18" charset="0"/>
              <a:cs typeface="Times New Roman" panose="02020603050405020304" pitchFamily="18" charset="0"/>
            </a:rPr>
            <a:t>Methodology</a:t>
          </a:r>
        </a:p>
      </dgm:t>
    </dgm:pt>
    <dgm:pt modelId="{4F8ADE82-2B53-4684-B553-B7D95D579364}" type="parTrans" cxnId="{D4206CB1-89D7-4918-B4E2-94C7C6F1181F}">
      <dgm:prSet/>
      <dgm:spPr/>
      <dgm:t>
        <a:bodyPr/>
        <a:lstStyle/>
        <a:p>
          <a:endParaRPr lang="en-US"/>
        </a:p>
      </dgm:t>
    </dgm:pt>
    <dgm:pt modelId="{DE04E114-729C-4C54-BE5C-7EC596F03A98}" type="sibTrans" cxnId="{D4206CB1-89D7-4918-B4E2-94C7C6F1181F}">
      <dgm:prSet/>
      <dgm:spPr/>
      <dgm:t>
        <a:bodyPr/>
        <a:lstStyle/>
        <a:p>
          <a:endParaRPr lang="en-US"/>
        </a:p>
      </dgm:t>
    </dgm:pt>
    <dgm:pt modelId="{FD1AA979-1FB2-4252-A323-BBC139BD4279}">
      <dgm:prSet phldrT="[Text]" custT="1"/>
      <dgm:spPr/>
      <dgm:t>
        <a:bodyPr/>
        <a:lstStyle/>
        <a:p>
          <a:r>
            <a:rPr lang="en-US" sz="1200">
              <a:latin typeface="Times New Roman" panose="02020603050405020304" pitchFamily="18" charset="0"/>
              <a:cs typeface="Times New Roman" panose="02020603050405020304" pitchFamily="18" charset="0"/>
            </a:rPr>
            <a:t>Results</a:t>
          </a:r>
        </a:p>
      </dgm:t>
    </dgm:pt>
    <dgm:pt modelId="{9AD4B35C-AE1D-4558-9D70-9CA59D3C4F38}" type="parTrans" cxnId="{BB59E2B6-3754-4837-95D7-496DDA1A1557}">
      <dgm:prSet/>
      <dgm:spPr/>
      <dgm:t>
        <a:bodyPr/>
        <a:lstStyle/>
        <a:p>
          <a:endParaRPr lang="en-US"/>
        </a:p>
      </dgm:t>
    </dgm:pt>
    <dgm:pt modelId="{6D5FA50E-8524-48B8-A716-DCEBEE57BB38}" type="sibTrans" cxnId="{BB59E2B6-3754-4837-95D7-496DDA1A1557}">
      <dgm:prSet/>
      <dgm:spPr/>
      <dgm:t>
        <a:bodyPr/>
        <a:lstStyle/>
        <a:p>
          <a:endParaRPr lang="en-US"/>
        </a:p>
      </dgm:t>
    </dgm:pt>
    <dgm:pt modelId="{9F60BB7E-C795-4417-B290-AF668745E518}">
      <dgm:prSet phldrT="[Text]" custT="1"/>
      <dgm:spPr/>
      <dgm:t>
        <a:bodyPr/>
        <a:lstStyle/>
        <a:p>
          <a:r>
            <a:rPr lang="en-US" sz="1200">
              <a:latin typeface="Times New Roman" panose="02020603050405020304" pitchFamily="18" charset="0"/>
              <a:cs typeface="Times New Roman" panose="02020603050405020304" pitchFamily="18" charset="0"/>
            </a:rPr>
            <a:t>Conclusion </a:t>
          </a:r>
        </a:p>
      </dgm:t>
    </dgm:pt>
    <dgm:pt modelId="{94FB96B6-314A-4725-B8E9-EAC07F15C92B}" type="parTrans" cxnId="{1BDEAF58-7E63-4101-8E17-B8CB604B711F}">
      <dgm:prSet/>
      <dgm:spPr/>
      <dgm:t>
        <a:bodyPr/>
        <a:lstStyle/>
        <a:p>
          <a:endParaRPr lang="en-US"/>
        </a:p>
      </dgm:t>
    </dgm:pt>
    <dgm:pt modelId="{C031EAC6-568A-409C-8767-3F996732DC97}" type="sibTrans" cxnId="{1BDEAF58-7E63-4101-8E17-B8CB604B711F}">
      <dgm:prSet/>
      <dgm:spPr/>
      <dgm:t>
        <a:bodyPr/>
        <a:lstStyle/>
        <a:p>
          <a:endParaRPr lang="en-US"/>
        </a:p>
      </dgm:t>
    </dgm:pt>
    <dgm:pt modelId="{613668B4-AA42-4FF7-B528-DB59B40A9CA1}">
      <dgm:prSet custT="1"/>
      <dgm:spPr/>
      <dgm:t>
        <a:bodyPr/>
        <a:lstStyle/>
        <a:p>
          <a:r>
            <a:rPr lang="en-US" sz="1100">
              <a:latin typeface="Times New Roman" panose="02020603050405020304" pitchFamily="18" charset="0"/>
              <a:cs typeface="Times New Roman" panose="02020603050405020304" pitchFamily="18" charset="0"/>
            </a:rPr>
            <a:t>Discussion</a:t>
          </a:r>
        </a:p>
      </dgm:t>
    </dgm:pt>
    <dgm:pt modelId="{931D2960-AF91-4FE0-83B5-25A7AD5D5AE3}" type="parTrans" cxnId="{93D85020-D655-4760-84A8-61E78ED06912}">
      <dgm:prSet/>
      <dgm:spPr/>
      <dgm:t>
        <a:bodyPr/>
        <a:lstStyle/>
        <a:p>
          <a:endParaRPr lang="en-US"/>
        </a:p>
      </dgm:t>
    </dgm:pt>
    <dgm:pt modelId="{C0FAAEE2-17FC-4D9C-B924-5993FD2C32A0}" type="sibTrans" cxnId="{93D85020-D655-4760-84A8-61E78ED06912}">
      <dgm:prSet/>
      <dgm:spPr/>
      <dgm:t>
        <a:bodyPr/>
        <a:lstStyle/>
        <a:p>
          <a:endParaRPr lang="en-US"/>
        </a:p>
      </dgm:t>
    </dgm:pt>
    <dgm:pt modelId="{4B1CD07F-C656-4087-B5DD-DC9890CF57E4}" type="pres">
      <dgm:prSet presAssocID="{B60EAC50-6E0B-43D5-9C0B-8DF7E7A2E725}" presName="diagram" presStyleCnt="0">
        <dgm:presLayoutVars>
          <dgm:dir/>
          <dgm:resizeHandles val="exact"/>
        </dgm:presLayoutVars>
      </dgm:prSet>
      <dgm:spPr/>
      <dgm:t>
        <a:bodyPr/>
        <a:lstStyle/>
        <a:p>
          <a:endParaRPr lang="en-US"/>
        </a:p>
      </dgm:t>
    </dgm:pt>
    <dgm:pt modelId="{A254FD79-DD1D-405B-BA83-DEFA46B6E702}" type="pres">
      <dgm:prSet presAssocID="{33F69BB6-FF66-4219-98E3-206838985BBC}" presName="node" presStyleLbl="node1" presStyleIdx="0" presStyleCnt="6">
        <dgm:presLayoutVars>
          <dgm:bulletEnabled val="1"/>
        </dgm:presLayoutVars>
      </dgm:prSet>
      <dgm:spPr/>
      <dgm:t>
        <a:bodyPr/>
        <a:lstStyle/>
        <a:p>
          <a:endParaRPr lang="en-US"/>
        </a:p>
      </dgm:t>
    </dgm:pt>
    <dgm:pt modelId="{AC5B8B98-CCE3-4982-B753-3C19375C7627}" type="pres">
      <dgm:prSet presAssocID="{545105D9-3861-4286-A35D-52AC981B2157}" presName="sibTrans" presStyleLbl="sibTrans2D1" presStyleIdx="0" presStyleCnt="5"/>
      <dgm:spPr/>
      <dgm:t>
        <a:bodyPr/>
        <a:lstStyle/>
        <a:p>
          <a:endParaRPr lang="en-US"/>
        </a:p>
      </dgm:t>
    </dgm:pt>
    <dgm:pt modelId="{5AFC4CDC-1A41-49FF-A69B-1EB65FF7B1ED}" type="pres">
      <dgm:prSet presAssocID="{545105D9-3861-4286-A35D-52AC981B2157}" presName="connectorText" presStyleLbl="sibTrans2D1" presStyleIdx="0" presStyleCnt="5"/>
      <dgm:spPr/>
      <dgm:t>
        <a:bodyPr/>
        <a:lstStyle/>
        <a:p>
          <a:endParaRPr lang="en-US"/>
        </a:p>
      </dgm:t>
    </dgm:pt>
    <dgm:pt modelId="{E9A85622-83D6-4E7D-8A72-60C3A57F5EA4}" type="pres">
      <dgm:prSet presAssocID="{D66ADE35-4849-4E3C-8B15-B90CEBC67858}" presName="node" presStyleLbl="node1" presStyleIdx="1" presStyleCnt="6">
        <dgm:presLayoutVars>
          <dgm:bulletEnabled val="1"/>
        </dgm:presLayoutVars>
      </dgm:prSet>
      <dgm:spPr/>
      <dgm:t>
        <a:bodyPr/>
        <a:lstStyle/>
        <a:p>
          <a:endParaRPr lang="en-US"/>
        </a:p>
      </dgm:t>
    </dgm:pt>
    <dgm:pt modelId="{E9BDFD00-C1AE-4424-992F-226229B81120}" type="pres">
      <dgm:prSet presAssocID="{DA6930C8-035E-4622-8AB6-A5F6811DC68C}" presName="sibTrans" presStyleLbl="sibTrans2D1" presStyleIdx="1" presStyleCnt="5"/>
      <dgm:spPr/>
      <dgm:t>
        <a:bodyPr/>
        <a:lstStyle/>
        <a:p>
          <a:endParaRPr lang="en-US"/>
        </a:p>
      </dgm:t>
    </dgm:pt>
    <dgm:pt modelId="{946C0317-B878-4187-86ED-66C9A63CDD73}" type="pres">
      <dgm:prSet presAssocID="{DA6930C8-035E-4622-8AB6-A5F6811DC68C}" presName="connectorText" presStyleLbl="sibTrans2D1" presStyleIdx="1" presStyleCnt="5"/>
      <dgm:spPr/>
      <dgm:t>
        <a:bodyPr/>
        <a:lstStyle/>
        <a:p>
          <a:endParaRPr lang="en-US"/>
        </a:p>
      </dgm:t>
    </dgm:pt>
    <dgm:pt modelId="{AF049D1D-05B6-495E-A528-EA1390E320F3}" type="pres">
      <dgm:prSet presAssocID="{6350CB38-EE49-4BD7-A4C6-FF926E691321}" presName="node" presStyleLbl="node1" presStyleIdx="2" presStyleCnt="6">
        <dgm:presLayoutVars>
          <dgm:bulletEnabled val="1"/>
        </dgm:presLayoutVars>
      </dgm:prSet>
      <dgm:spPr/>
      <dgm:t>
        <a:bodyPr/>
        <a:lstStyle/>
        <a:p>
          <a:endParaRPr lang="en-US"/>
        </a:p>
      </dgm:t>
    </dgm:pt>
    <dgm:pt modelId="{8ED4CB07-6904-43B7-9FB3-D50B09C2F73C}" type="pres">
      <dgm:prSet presAssocID="{DE04E114-729C-4C54-BE5C-7EC596F03A98}" presName="sibTrans" presStyleLbl="sibTrans2D1" presStyleIdx="2" presStyleCnt="5"/>
      <dgm:spPr/>
      <dgm:t>
        <a:bodyPr/>
        <a:lstStyle/>
        <a:p>
          <a:endParaRPr lang="en-US"/>
        </a:p>
      </dgm:t>
    </dgm:pt>
    <dgm:pt modelId="{FA940B13-37AC-4192-B584-78449B334156}" type="pres">
      <dgm:prSet presAssocID="{DE04E114-729C-4C54-BE5C-7EC596F03A98}" presName="connectorText" presStyleLbl="sibTrans2D1" presStyleIdx="2" presStyleCnt="5"/>
      <dgm:spPr/>
      <dgm:t>
        <a:bodyPr/>
        <a:lstStyle/>
        <a:p>
          <a:endParaRPr lang="en-US"/>
        </a:p>
      </dgm:t>
    </dgm:pt>
    <dgm:pt modelId="{9D4B94FE-E1FF-4A67-B24E-F9DFB32E9544}" type="pres">
      <dgm:prSet presAssocID="{FD1AA979-1FB2-4252-A323-BBC139BD4279}" presName="node" presStyleLbl="node1" presStyleIdx="3" presStyleCnt="6">
        <dgm:presLayoutVars>
          <dgm:bulletEnabled val="1"/>
        </dgm:presLayoutVars>
      </dgm:prSet>
      <dgm:spPr/>
      <dgm:t>
        <a:bodyPr/>
        <a:lstStyle/>
        <a:p>
          <a:endParaRPr lang="en-US"/>
        </a:p>
      </dgm:t>
    </dgm:pt>
    <dgm:pt modelId="{B7666DEC-A930-4706-85B5-AC8AFC921D61}" type="pres">
      <dgm:prSet presAssocID="{6D5FA50E-8524-48B8-A716-DCEBEE57BB38}" presName="sibTrans" presStyleLbl="sibTrans2D1" presStyleIdx="3" presStyleCnt="5"/>
      <dgm:spPr/>
      <dgm:t>
        <a:bodyPr/>
        <a:lstStyle/>
        <a:p>
          <a:endParaRPr lang="en-US"/>
        </a:p>
      </dgm:t>
    </dgm:pt>
    <dgm:pt modelId="{2641ADE8-5507-477B-A8A0-88EC1F5B2E7D}" type="pres">
      <dgm:prSet presAssocID="{6D5FA50E-8524-48B8-A716-DCEBEE57BB38}" presName="connectorText" presStyleLbl="sibTrans2D1" presStyleIdx="3" presStyleCnt="5"/>
      <dgm:spPr/>
      <dgm:t>
        <a:bodyPr/>
        <a:lstStyle/>
        <a:p>
          <a:endParaRPr lang="en-US"/>
        </a:p>
      </dgm:t>
    </dgm:pt>
    <dgm:pt modelId="{6C411E11-9A79-420A-9C5F-0354FC2BA56E}" type="pres">
      <dgm:prSet presAssocID="{613668B4-AA42-4FF7-B528-DB59B40A9CA1}" presName="node" presStyleLbl="node1" presStyleIdx="4" presStyleCnt="6">
        <dgm:presLayoutVars>
          <dgm:bulletEnabled val="1"/>
        </dgm:presLayoutVars>
      </dgm:prSet>
      <dgm:spPr/>
      <dgm:t>
        <a:bodyPr/>
        <a:lstStyle/>
        <a:p>
          <a:endParaRPr lang="en-US"/>
        </a:p>
      </dgm:t>
    </dgm:pt>
    <dgm:pt modelId="{910BF0D2-5601-4A51-B428-84FD99973F12}" type="pres">
      <dgm:prSet presAssocID="{C0FAAEE2-17FC-4D9C-B924-5993FD2C32A0}" presName="sibTrans" presStyleLbl="sibTrans2D1" presStyleIdx="4" presStyleCnt="5"/>
      <dgm:spPr/>
      <dgm:t>
        <a:bodyPr/>
        <a:lstStyle/>
        <a:p>
          <a:endParaRPr lang="en-US"/>
        </a:p>
      </dgm:t>
    </dgm:pt>
    <dgm:pt modelId="{EE23DD63-A830-40B0-B165-34D406FD7B43}" type="pres">
      <dgm:prSet presAssocID="{C0FAAEE2-17FC-4D9C-B924-5993FD2C32A0}" presName="connectorText" presStyleLbl="sibTrans2D1" presStyleIdx="4" presStyleCnt="5"/>
      <dgm:spPr/>
      <dgm:t>
        <a:bodyPr/>
        <a:lstStyle/>
        <a:p>
          <a:endParaRPr lang="en-US"/>
        </a:p>
      </dgm:t>
    </dgm:pt>
    <dgm:pt modelId="{ADB50B3A-F2B4-4F70-A4F1-39A1A4CF0DE6}" type="pres">
      <dgm:prSet presAssocID="{9F60BB7E-C795-4417-B290-AF668745E518}" presName="node" presStyleLbl="node1" presStyleIdx="5" presStyleCnt="6">
        <dgm:presLayoutVars>
          <dgm:bulletEnabled val="1"/>
        </dgm:presLayoutVars>
      </dgm:prSet>
      <dgm:spPr/>
      <dgm:t>
        <a:bodyPr/>
        <a:lstStyle/>
        <a:p>
          <a:endParaRPr lang="en-US"/>
        </a:p>
      </dgm:t>
    </dgm:pt>
  </dgm:ptLst>
  <dgm:cxnLst>
    <dgm:cxn modelId="{BA99A9B7-8D59-4362-90B4-8F172502616C}" type="presOf" srcId="{DA6930C8-035E-4622-8AB6-A5F6811DC68C}" destId="{E9BDFD00-C1AE-4424-992F-226229B81120}" srcOrd="0" destOrd="0" presId="urn:microsoft.com/office/officeart/2005/8/layout/process5"/>
    <dgm:cxn modelId="{869D85C3-1699-4BE6-8349-702F55E0F42F}" type="presOf" srcId="{6D5FA50E-8524-48B8-A716-DCEBEE57BB38}" destId="{2641ADE8-5507-477B-A8A0-88EC1F5B2E7D}" srcOrd="1" destOrd="0" presId="urn:microsoft.com/office/officeart/2005/8/layout/process5"/>
    <dgm:cxn modelId="{0E139E37-949D-44B1-91F9-B53F541ACA2C}" type="presOf" srcId="{9F60BB7E-C795-4417-B290-AF668745E518}" destId="{ADB50B3A-F2B4-4F70-A4F1-39A1A4CF0DE6}" srcOrd="0" destOrd="0" presId="urn:microsoft.com/office/officeart/2005/8/layout/process5"/>
    <dgm:cxn modelId="{7E222BEA-AE5E-4CEA-B9FD-00E45B4AE99B}" type="presOf" srcId="{B60EAC50-6E0B-43D5-9C0B-8DF7E7A2E725}" destId="{4B1CD07F-C656-4087-B5DD-DC9890CF57E4}" srcOrd="0" destOrd="0" presId="urn:microsoft.com/office/officeart/2005/8/layout/process5"/>
    <dgm:cxn modelId="{15C0C363-4458-4604-B6FB-B1EA4F7D5136}" type="presOf" srcId="{FD1AA979-1FB2-4252-A323-BBC139BD4279}" destId="{9D4B94FE-E1FF-4A67-B24E-F9DFB32E9544}" srcOrd="0" destOrd="0" presId="urn:microsoft.com/office/officeart/2005/8/layout/process5"/>
    <dgm:cxn modelId="{BB59E2B6-3754-4837-95D7-496DDA1A1557}" srcId="{B60EAC50-6E0B-43D5-9C0B-8DF7E7A2E725}" destId="{FD1AA979-1FB2-4252-A323-BBC139BD4279}" srcOrd="3" destOrd="0" parTransId="{9AD4B35C-AE1D-4558-9D70-9CA59D3C4F38}" sibTransId="{6D5FA50E-8524-48B8-A716-DCEBEE57BB38}"/>
    <dgm:cxn modelId="{933D0E47-749D-4FC0-9ED6-5B8897556717}" type="presOf" srcId="{DE04E114-729C-4C54-BE5C-7EC596F03A98}" destId="{8ED4CB07-6904-43B7-9FB3-D50B09C2F73C}" srcOrd="0" destOrd="0" presId="urn:microsoft.com/office/officeart/2005/8/layout/process5"/>
    <dgm:cxn modelId="{1646890E-19FA-432E-A889-81B9B5A8B724}" type="presOf" srcId="{613668B4-AA42-4FF7-B528-DB59B40A9CA1}" destId="{6C411E11-9A79-420A-9C5F-0354FC2BA56E}" srcOrd="0" destOrd="0" presId="urn:microsoft.com/office/officeart/2005/8/layout/process5"/>
    <dgm:cxn modelId="{F4D1E6D9-CBB5-4E81-ABBB-EA1D3F2F29F7}" type="presOf" srcId="{545105D9-3861-4286-A35D-52AC981B2157}" destId="{5AFC4CDC-1A41-49FF-A69B-1EB65FF7B1ED}" srcOrd="1" destOrd="0" presId="urn:microsoft.com/office/officeart/2005/8/layout/process5"/>
    <dgm:cxn modelId="{77513DD1-2F29-4010-98AF-46A26E2EE585}" srcId="{B60EAC50-6E0B-43D5-9C0B-8DF7E7A2E725}" destId="{D66ADE35-4849-4E3C-8B15-B90CEBC67858}" srcOrd="1" destOrd="0" parTransId="{1059AFED-AC1A-44C8-B3EE-AAE1B5EE0328}" sibTransId="{DA6930C8-035E-4622-8AB6-A5F6811DC68C}"/>
    <dgm:cxn modelId="{A79BE0ED-E443-463E-89EF-1C36C012B58F}" type="presOf" srcId="{6D5FA50E-8524-48B8-A716-DCEBEE57BB38}" destId="{B7666DEC-A930-4706-85B5-AC8AFC921D61}" srcOrd="0" destOrd="0" presId="urn:microsoft.com/office/officeart/2005/8/layout/process5"/>
    <dgm:cxn modelId="{506B2F44-5D94-4650-BDDA-1FE9A9DE9A74}" srcId="{B60EAC50-6E0B-43D5-9C0B-8DF7E7A2E725}" destId="{33F69BB6-FF66-4219-98E3-206838985BBC}" srcOrd="0" destOrd="0" parTransId="{211AC847-A89A-4F01-BA0C-BFF490FC64B6}" sibTransId="{545105D9-3861-4286-A35D-52AC981B2157}"/>
    <dgm:cxn modelId="{D29D7F25-4ED9-4E71-B2B6-AD4308F72AF7}" type="presOf" srcId="{33F69BB6-FF66-4219-98E3-206838985BBC}" destId="{A254FD79-DD1D-405B-BA83-DEFA46B6E702}" srcOrd="0" destOrd="0" presId="urn:microsoft.com/office/officeart/2005/8/layout/process5"/>
    <dgm:cxn modelId="{F79C0E6F-F5BD-45AE-89E8-3973863F9C7B}" type="presOf" srcId="{C0FAAEE2-17FC-4D9C-B924-5993FD2C32A0}" destId="{EE23DD63-A830-40B0-B165-34D406FD7B43}" srcOrd="1" destOrd="0" presId="urn:microsoft.com/office/officeart/2005/8/layout/process5"/>
    <dgm:cxn modelId="{1BDEAF58-7E63-4101-8E17-B8CB604B711F}" srcId="{B60EAC50-6E0B-43D5-9C0B-8DF7E7A2E725}" destId="{9F60BB7E-C795-4417-B290-AF668745E518}" srcOrd="5" destOrd="0" parTransId="{94FB96B6-314A-4725-B8E9-EAC07F15C92B}" sibTransId="{C031EAC6-568A-409C-8767-3F996732DC97}"/>
    <dgm:cxn modelId="{D4206CB1-89D7-4918-B4E2-94C7C6F1181F}" srcId="{B60EAC50-6E0B-43D5-9C0B-8DF7E7A2E725}" destId="{6350CB38-EE49-4BD7-A4C6-FF926E691321}" srcOrd="2" destOrd="0" parTransId="{4F8ADE82-2B53-4684-B553-B7D95D579364}" sibTransId="{DE04E114-729C-4C54-BE5C-7EC596F03A98}"/>
    <dgm:cxn modelId="{DB87C1FB-BF81-4314-8330-33CB9F795727}" type="presOf" srcId="{6350CB38-EE49-4BD7-A4C6-FF926E691321}" destId="{AF049D1D-05B6-495E-A528-EA1390E320F3}" srcOrd="0" destOrd="0" presId="urn:microsoft.com/office/officeart/2005/8/layout/process5"/>
    <dgm:cxn modelId="{FBAD3246-0F54-44C8-A3C3-FFBE82E94055}" type="presOf" srcId="{DE04E114-729C-4C54-BE5C-7EC596F03A98}" destId="{FA940B13-37AC-4192-B584-78449B334156}" srcOrd="1" destOrd="0" presId="urn:microsoft.com/office/officeart/2005/8/layout/process5"/>
    <dgm:cxn modelId="{B1326BD6-24BD-4791-8B79-6881FFE4775B}" type="presOf" srcId="{DA6930C8-035E-4622-8AB6-A5F6811DC68C}" destId="{946C0317-B878-4187-86ED-66C9A63CDD73}" srcOrd="1" destOrd="0" presId="urn:microsoft.com/office/officeart/2005/8/layout/process5"/>
    <dgm:cxn modelId="{F51F9693-0346-4EB7-AD89-11A4494B28E5}" type="presOf" srcId="{D66ADE35-4849-4E3C-8B15-B90CEBC67858}" destId="{E9A85622-83D6-4E7D-8A72-60C3A57F5EA4}" srcOrd="0" destOrd="0" presId="urn:microsoft.com/office/officeart/2005/8/layout/process5"/>
    <dgm:cxn modelId="{93D85020-D655-4760-84A8-61E78ED06912}" srcId="{B60EAC50-6E0B-43D5-9C0B-8DF7E7A2E725}" destId="{613668B4-AA42-4FF7-B528-DB59B40A9CA1}" srcOrd="4" destOrd="0" parTransId="{931D2960-AF91-4FE0-83B5-25A7AD5D5AE3}" sibTransId="{C0FAAEE2-17FC-4D9C-B924-5993FD2C32A0}"/>
    <dgm:cxn modelId="{729A2597-E663-490C-ADC8-EB9CFB35232E}" type="presOf" srcId="{545105D9-3861-4286-A35D-52AC981B2157}" destId="{AC5B8B98-CCE3-4982-B753-3C19375C7627}" srcOrd="0" destOrd="0" presId="urn:microsoft.com/office/officeart/2005/8/layout/process5"/>
    <dgm:cxn modelId="{FA9EF32C-47C4-476A-AB48-B38154B288BD}" type="presOf" srcId="{C0FAAEE2-17FC-4D9C-B924-5993FD2C32A0}" destId="{910BF0D2-5601-4A51-B428-84FD99973F12}" srcOrd="0" destOrd="0" presId="urn:microsoft.com/office/officeart/2005/8/layout/process5"/>
    <dgm:cxn modelId="{8378960C-85F8-4D23-9EBF-EDB4D0634F30}" type="presParOf" srcId="{4B1CD07F-C656-4087-B5DD-DC9890CF57E4}" destId="{A254FD79-DD1D-405B-BA83-DEFA46B6E702}" srcOrd="0" destOrd="0" presId="urn:microsoft.com/office/officeart/2005/8/layout/process5"/>
    <dgm:cxn modelId="{CE5BCA81-19CB-4CFE-8FE6-7CF780700BCC}" type="presParOf" srcId="{4B1CD07F-C656-4087-B5DD-DC9890CF57E4}" destId="{AC5B8B98-CCE3-4982-B753-3C19375C7627}" srcOrd="1" destOrd="0" presId="urn:microsoft.com/office/officeart/2005/8/layout/process5"/>
    <dgm:cxn modelId="{52DD17B3-27A2-4327-A257-B30285127438}" type="presParOf" srcId="{AC5B8B98-CCE3-4982-B753-3C19375C7627}" destId="{5AFC4CDC-1A41-49FF-A69B-1EB65FF7B1ED}" srcOrd="0" destOrd="0" presId="urn:microsoft.com/office/officeart/2005/8/layout/process5"/>
    <dgm:cxn modelId="{C14B52EE-ACD9-4F59-AF34-5590969E2A34}" type="presParOf" srcId="{4B1CD07F-C656-4087-B5DD-DC9890CF57E4}" destId="{E9A85622-83D6-4E7D-8A72-60C3A57F5EA4}" srcOrd="2" destOrd="0" presId="urn:microsoft.com/office/officeart/2005/8/layout/process5"/>
    <dgm:cxn modelId="{F221FE5B-4598-44B7-A9C5-3C65DCD6B4A2}" type="presParOf" srcId="{4B1CD07F-C656-4087-B5DD-DC9890CF57E4}" destId="{E9BDFD00-C1AE-4424-992F-226229B81120}" srcOrd="3" destOrd="0" presId="urn:microsoft.com/office/officeart/2005/8/layout/process5"/>
    <dgm:cxn modelId="{67DB650E-9376-44B7-BE1E-0FFD77BCEEC3}" type="presParOf" srcId="{E9BDFD00-C1AE-4424-992F-226229B81120}" destId="{946C0317-B878-4187-86ED-66C9A63CDD73}" srcOrd="0" destOrd="0" presId="urn:microsoft.com/office/officeart/2005/8/layout/process5"/>
    <dgm:cxn modelId="{DE393F25-152C-4DC6-AEAE-C9A102A43FD5}" type="presParOf" srcId="{4B1CD07F-C656-4087-B5DD-DC9890CF57E4}" destId="{AF049D1D-05B6-495E-A528-EA1390E320F3}" srcOrd="4" destOrd="0" presId="urn:microsoft.com/office/officeart/2005/8/layout/process5"/>
    <dgm:cxn modelId="{AA1327AC-B37F-49E1-913E-82ADFE35BB74}" type="presParOf" srcId="{4B1CD07F-C656-4087-B5DD-DC9890CF57E4}" destId="{8ED4CB07-6904-43B7-9FB3-D50B09C2F73C}" srcOrd="5" destOrd="0" presId="urn:microsoft.com/office/officeart/2005/8/layout/process5"/>
    <dgm:cxn modelId="{52235A61-BD05-46AA-A636-0C262D48A7D6}" type="presParOf" srcId="{8ED4CB07-6904-43B7-9FB3-D50B09C2F73C}" destId="{FA940B13-37AC-4192-B584-78449B334156}" srcOrd="0" destOrd="0" presId="urn:microsoft.com/office/officeart/2005/8/layout/process5"/>
    <dgm:cxn modelId="{9F3D9D56-356A-4941-B4FE-70B9A7D63C1C}" type="presParOf" srcId="{4B1CD07F-C656-4087-B5DD-DC9890CF57E4}" destId="{9D4B94FE-E1FF-4A67-B24E-F9DFB32E9544}" srcOrd="6" destOrd="0" presId="urn:microsoft.com/office/officeart/2005/8/layout/process5"/>
    <dgm:cxn modelId="{A22B182E-0E15-435F-9D18-48FE50057D69}" type="presParOf" srcId="{4B1CD07F-C656-4087-B5DD-DC9890CF57E4}" destId="{B7666DEC-A930-4706-85B5-AC8AFC921D61}" srcOrd="7" destOrd="0" presId="urn:microsoft.com/office/officeart/2005/8/layout/process5"/>
    <dgm:cxn modelId="{037457C6-62F9-4D92-AAD9-BA95146C9EEC}" type="presParOf" srcId="{B7666DEC-A930-4706-85B5-AC8AFC921D61}" destId="{2641ADE8-5507-477B-A8A0-88EC1F5B2E7D}" srcOrd="0" destOrd="0" presId="urn:microsoft.com/office/officeart/2005/8/layout/process5"/>
    <dgm:cxn modelId="{C1FD1337-D9A8-4D3C-9107-0FC097FC32BC}" type="presParOf" srcId="{4B1CD07F-C656-4087-B5DD-DC9890CF57E4}" destId="{6C411E11-9A79-420A-9C5F-0354FC2BA56E}" srcOrd="8" destOrd="0" presId="urn:microsoft.com/office/officeart/2005/8/layout/process5"/>
    <dgm:cxn modelId="{4BC86E74-CFB2-4A3A-89B9-762C748E65F5}" type="presParOf" srcId="{4B1CD07F-C656-4087-B5DD-DC9890CF57E4}" destId="{910BF0D2-5601-4A51-B428-84FD99973F12}" srcOrd="9" destOrd="0" presId="urn:microsoft.com/office/officeart/2005/8/layout/process5"/>
    <dgm:cxn modelId="{779322F3-86EA-444C-B800-72A0C637FFBF}" type="presParOf" srcId="{910BF0D2-5601-4A51-B428-84FD99973F12}" destId="{EE23DD63-A830-40B0-B165-34D406FD7B43}" srcOrd="0" destOrd="0" presId="urn:microsoft.com/office/officeart/2005/8/layout/process5"/>
    <dgm:cxn modelId="{95E48504-9AAE-4C1E-9487-056AA372FBCE}" type="presParOf" srcId="{4B1CD07F-C656-4087-B5DD-DC9890CF57E4}" destId="{ADB50B3A-F2B4-4F70-A4F1-39A1A4CF0DE6}" srcOrd="10"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12EAB6-17FD-44F0-9A4A-44BEE2120E83}" type="doc">
      <dgm:prSet loTypeId="urn:microsoft.com/office/officeart/2005/8/layout/vProcess5" loCatId="process" qsTypeId="urn:microsoft.com/office/officeart/2005/8/quickstyle/simple3" qsCatId="simple" csTypeId="urn:microsoft.com/office/officeart/2005/8/colors/colorful4" csCatId="colorful" phldr="1"/>
      <dgm:spPr/>
      <dgm:t>
        <a:bodyPr/>
        <a:lstStyle/>
        <a:p>
          <a:endParaRPr lang="en-US"/>
        </a:p>
      </dgm:t>
    </dgm:pt>
    <dgm:pt modelId="{3B18F110-D2EB-40E3-BC3B-1E1B01715BF6}">
      <dgm:prSet phldrT="[Text]" custT="1"/>
      <dgm:spPr/>
      <dgm:t>
        <a:bodyPr/>
        <a:lstStyle/>
        <a:p>
          <a:pPr algn="ctr"/>
          <a:r>
            <a:rPr lang="en-US" sz="1200">
              <a:latin typeface="Times New Roman" panose="02020603050405020304" pitchFamily="18" charset="0"/>
              <a:cs typeface="Times New Roman" panose="02020603050405020304" pitchFamily="18" charset="0"/>
            </a:rPr>
            <a:t>Improvement of performance of crops</a:t>
          </a:r>
        </a:p>
      </dgm:t>
    </dgm:pt>
    <dgm:pt modelId="{786E81B9-C61D-4825-8A6A-8E2058A1F825}" type="parTrans" cxnId="{1A931415-6C1A-4EA5-9375-045164D7E529}">
      <dgm:prSet/>
      <dgm:spPr/>
      <dgm:t>
        <a:bodyPr/>
        <a:lstStyle/>
        <a:p>
          <a:endParaRPr lang="en-US"/>
        </a:p>
      </dgm:t>
    </dgm:pt>
    <dgm:pt modelId="{BE6B9AE4-261D-4A74-BDAB-56D8328840AA}" type="sibTrans" cxnId="{1A931415-6C1A-4EA5-9375-045164D7E529}">
      <dgm:prSet/>
      <dgm:spPr/>
      <dgm:t>
        <a:bodyPr/>
        <a:lstStyle/>
        <a:p>
          <a:endParaRPr lang="en-US"/>
        </a:p>
      </dgm:t>
    </dgm:pt>
    <dgm:pt modelId="{95E0C26A-62BC-4163-8D25-39FC2636C861}">
      <dgm:prSet phldrT="[Text]" custT="1"/>
      <dgm:spPr/>
      <dgm:t>
        <a:bodyPr/>
        <a:lstStyle/>
        <a:p>
          <a:pPr algn="ctr"/>
          <a:r>
            <a:rPr lang="en-US" sz="1200">
              <a:latin typeface="Times New Roman" panose="02020603050405020304" pitchFamily="18" charset="0"/>
              <a:cs typeface="Times New Roman" panose="02020603050405020304" pitchFamily="18" charset="0"/>
            </a:rPr>
            <a:t>Better decisions regarding procedures of management</a:t>
          </a:r>
        </a:p>
      </dgm:t>
    </dgm:pt>
    <dgm:pt modelId="{9C6E20A5-2C71-40A4-92ED-A8FA8F83F5E0}" type="parTrans" cxnId="{D7585647-4D12-4197-8EF5-66A4815612D9}">
      <dgm:prSet/>
      <dgm:spPr/>
      <dgm:t>
        <a:bodyPr/>
        <a:lstStyle/>
        <a:p>
          <a:endParaRPr lang="en-US"/>
        </a:p>
      </dgm:t>
    </dgm:pt>
    <dgm:pt modelId="{4773EFE7-7D94-4398-8BD9-60F57EFED15A}" type="sibTrans" cxnId="{D7585647-4D12-4197-8EF5-66A4815612D9}">
      <dgm:prSet/>
      <dgm:spPr/>
      <dgm:t>
        <a:bodyPr/>
        <a:lstStyle/>
        <a:p>
          <a:endParaRPr lang="en-US"/>
        </a:p>
      </dgm:t>
    </dgm:pt>
    <dgm:pt modelId="{9DDE274E-E0A9-411D-A30D-01D36C84EE90}">
      <dgm:prSet phldrT="[Text]" custT="1"/>
      <dgm:spPr/>
      <dgm:t>
        <a:bodyPr/>
        <a:lstStyle/>
        <a:p>
          <a:pPr algn="ctr"/>
          <a:r>
            <a:rPr lang="en-US" sz="1200">
              <a:latin typeface="Times New Roman" panose="02020603050405020304" pitchFamily="18" charset="0"/>
              <a:cs typeface="Times New Roman" panose="02020603050405020304" pitchFamily="18" charset="0"/>
            </a:rPr>
            <a:t>Advanced concerns for safety</a:t>
          </a:r>
        </a:p>
      </dgm:t>
    </dgm:pt>
    <dgm:pt modelId="{FE316AFC-82F9-4234-806D-A897B7051A05}" type="parTrans" cxnId="{5938B376-E856-4879-B690-C984FA8D3375}">
      <dgm:prSet/>
      <dgm:spPr/>
      <dgm:t>
        <a:bodyPr/>
        <a:lstStyle/>
        <a:p>
          <a:endParaRPr lang="en-US"/>
        </a:p>
      </dgm:t>
    </dgm:pt>
    <dgm:pt modelId="{4BBE8848-F304-4D26-AE74-AC63C28BED98}" type="sibTrans" cxnId="{5938B376-E856-4879-B690-C984FA8D3375}">
      <dgm:prSet/>
      <dgm:spPr/>
      <dgm:t>
        <a:bodyPr/>
        <a:lstStyle/>
        <a:p>
          <a:endParaRPr lang="en-US"/>
        </a:p>
      </dgm:t>
    </dgm:pt>
    <dgm:pt modelId="{154B99FC-B854-4AB3-8196-98B83FB0D5AE}" type="pres">
      <dgm:prSet presAssocID="{5E12EAB6-17FD-44F0-9A4A-44BEE2120E83}" presName="outerComposite" presStyleCnt="0">
        <dgm:presLayoutVars>
          <dgm:chMax val="5"/>
          <dgm:dir/>
          <dgm:resizeHandles val="exact"/>
        </dgm:presLayoutVars>
      </dgm:prSet>
      <dgm:spPr/>
      <dgm:t>
        <a:bodyPr/>
        <a:lstStyle/>
        <a:p>
          <a:endParaRPr lang="en-US"/>
        </a:p>
      </dgm:t>
    </dgm:pt>
    <dgm:pt modelId="{86CE8B6B-F2D1-4200-A009-D2F7E4F2CC31}" type="pres">
      <dgm:prSet presAssocID="{5E12EAB6-17FD-44F0-9A4A-44BEE2120E83}" presName="dummyMaxCanvas" presStyleCnt="0">
        <dgm:presLayoutVars/>
      </dgm:prSet>
      <dgm:spPr/>
    </dgm:pt>
    <dgm:pt modelId="{A0416AA0-621B-4423-9B6B-B7504B7F5CF4}" type="pres">
      <dgm:prSet presAssocID="{5E12EAB6-17FD-44F0-9A4A-44BEE2120E83}" presName="ThreeNodes_1" presStyleLbl="node1" presStyleIdx="0" presStyleCnt="3">
        <dgm:presLayoutVars>
          <dgm:bulletEnabled val="1"/>
        </dgm:presLayoutVars>
      </dgm:prSet>
      <dgm:spPr/>
      <dgm:t>
        <a:bodyPr/>
        <a:lstStyle/>
        <a:p>
          <a:endParaRPr lang="en-US"/>
        </a:p>
      </dgm:t>
    </dgm:pt>
    <dgm:pt modelId="{CF603F55-436B-4514-888B-D642315B379E}" type="pres">
      <dgm:prSet presAssocID="{5E12EAB6-17FD-44F0-9A4A-44BEE2120E83}" presName="ThreeNodes_2" presStyleLbl="node1" presStyleIdx="1" presStyleCnt="3">
        <dgm:presLayoutVars>
          <dgm:bulletEnabled val="1"/>
        </dgm:presLayoutVars>
      </dgm:prSet>
      <dgm:spPr/>
      <dgm:t>
        <a:bodyPr/>
        <a:lstStyle/>
        <a:p>
          <a:endParaRPr lang="en-US"/>
        </a:p>
      </dgm:t>
    </dgm:pt>
    <dgm:pt modelId="{CFD812E3-9F23-4968-8EB3-B434995C20BC}" type="pres">
      <dgm:prSet presAssocID="{5E12EAB6-17FD-44F0-9A4A-44BEE2120E83}" presName="ThreeNodes_3" presStyleLbl="node1" presStyleIdx="2" presStyleCnt="3">
        <dgm:presLayoutVars>
          <dgm:bulletEnabled val="1"/>
        </dgm:presLayoutVars>
      </dgm:prSet>
      <dgm:spPr/>
      <dgm:t>
        <a:bodyPr/>
        <a:lstStyle/>
        <a:p>
          <a:endParaRPr lang="en-US"/>
        </a:p>
      </dgm:t>
    </dgm:pt>
    <dgm:pt modelId="{BC9CE027-D8C3-48E2-AEAA-EC03956958DD}" type="pres">
      <dgm:prSet presAssocID="{5E12EAB6-17FD-44F0-9A4A-44BEE2120E83}" presName="ThreeConn_1-2" presStyleLbl="fgAccFollowNode1" presStyleIdx="0" presStyleCnt="2">
        <dgm:presLayoutVars>
          <dgm:bulletEnabled val="1"/>
        </dgm:presLayoutVars>
      </dgm:prSet>
      <dgm:spPr/>
      <dgm:t>
        <a:bodyPr/>
        <a:lstStyle/>
        <a:p>
          <a:endParaRPr lang="en-US"/>
        </a:p>
      </dgm:t>
    </dgm:pt>
    <dgm:pt modelId="{67402266-68C6-4FDA-A71B-DB02FAE7E034}" type="pres">
      <dgm:prSet presAssocID="{5E12EAB6-17FD-44F0-9A4A-44BEE2120E83}" presName="ThreeConn_2-3" presStyleLbl="fgAccFollowNode1" presStyleIdx="1" presStyleCnt="2">
        <dgm:presLayoutVars>
          <dgm:bulletEnabled val="1"/>
        </dgm:presLayoutVars>
      </dgm:prSet>
      <dgm:spPr/>
      <dgm:t>
        <a:bodyPr/>
        <a:lstStyle/>
        <a:p>
          <a:endParaRPr lang="en-US"/>
        </a:p>
      </dgm:t>
    </dgm:pt>
    <dgm:pt modelId="{01AE525D-7617-4694-8C64-0D91FF00FA63}" type="pres">
      <dgm:prSet presAssocID="{5E12EAB6-17FD-44F0-9A4A-44BEE2120E83}" presName="ThreeNodes_1_text" presStyleLbl="node1" presStyleIdx="2" presStyleCnt="3">
        <dgm:presLayoutVars>
          <dgm:bulletEnabled val="1"/>
        </dgm:presLayoutVars>
      </dgm:prSet>
      <dgm:spPr/>
      <dgm:t>
        <a:bodyPr/>
        <a:lstStyle/>
        <a:p>
          <a:endParaRPr lang="en-US"/>
        </a:p>
      </dgm:t>
    </dgm:pt>
    <dgm:pt modelId="{D3B3CF6B-65A8-49FC-A2A3-CD0C2A085EE9}" type="pres">
      <dgm:prSet presAssocID="{5E12EAB6-17FD-44F0-9A4A-44BEE2120E83}" presName="ThreeNodes_2_text" presStyleLbl="node1" presStyleIdx="2" presStyleCnt="3">
        <dgm:presLayoutVars>
          <dgm:bulletEnabled val="1"/>
        </dgm:presLayoutVars>
      </dgm:prSet>
      <dgm:spPr/>
      <dgm:t>
        <a:bodyPr/>
        <a:lstStyle/>
        <a:p>
          <a:endParaRPr lang="en-US"/>
        </a:p>
      </dgm:t>
    </dgm:pt>
    <dgm:pt modelId="{EAB773E0-0560-4BC3-A423-13A84460186B}" type="pres">
      <dgm:prSet presAssocID="{5E12EAB6-17FD-44F0-9A4A-44BEE2120E83}" presName="ThreeNodes_3_text" presStyleLbl="node1" presStyleIdx="2" presStyleCnt="3">
        <dgm:presLayoutVars>
          <dgm:bulletEnabled val="1"/>
        </dgm:presLayoutVars>
      </dgm:prSet>
      <dgm:spPr/>
      <dgm:t>
        <a:bodyPr/>
        <a:lstStyle/>
        <a:p>
          <a:endParaRPr lang="en-US"/>
        </a:p>
      </dgm:t>
    </dgm:pt>
  </dgm:ptLst>
  <dgm:cxnLst>
    <dgm:cxn modelId="{EB8A1A87-02D7-4E50-8512-6E68A04A4EFC}" type="presOf" srcId="{9DDE274E-E0A9-411D-A30D-01D36C84EE90}" destId="{EAB773E0-0560-4BC3-A423-13A84460186B}" srcOrd="1" destOrd="0" presId="urn:microsoft.com/office/officeart/2005/8/layout/vProcess5"/>
    <dgm:cxn modelId="{5938B376-E856-4879-B690-C984FA8D3375}" srcId="{5E12EAB6-17FD-44F0-9A4A-44BEE2120E83}" destId="{9DDE274E-E0A9-411D-A30D-01D36C84EE90}" srcOrd="2" destOrd="0" parTransId="{FE316AFC-82F9-4234-806D-A897B7051A05}" sibTransId="{4BBE8848-F304-4D26-AE74-AC63C28BED98}"/>
    <dgm:cxn modelId="{428CCC4F-766C-43B8-9801-8D796C0C66FC}" type="presOf" srcId="{95E0C26A-62BC-4163-8D25-39FC2636C861}" destId="{CF603F55-436B-4514-888B-D642315B379E}" srcOrd="0" destOrd="0" presId="urn:microsoft.com/office/officeart/2005/8/layout/vProcess5"/>
    <dgm:cxn modelId="{26CEE8A5-E00A-4CC2-9F83-1CD53BB94E89}" type="presOf" srcId="{3B18F110-D2EB-40E3-BC3B-1E1B01715BF6}" destId="{01AE525D-7617-4694-8C64-0D91FF00FA63}" srcOrd="1" destOrd="0" presId="urn:microsoft.com/office/officeart/2005/8/layout/vProcess5"/>
    <dgm:cxn modelId="{7664D9FD-36A4-4DE7-A9AF-0C958AF4B494}" type="presOf" srcId="{3B18F110-D2EB-40E3-BC3B-1E1B01715BF6}" destId="{A0416AA0-621B-4423-9B6B-B7504B7F5CF4}" srcOrd="0" destOrd="0" presId="urn:microsoft.com/office/officeart/2005/8/layout/vProcess5"/>
    <dgm:cxn modelId="{29AD3915-2574-4FD6-97C1-83E4DCDABB6C}" type="presOf" srcId="{9DDE274E-E0A9-411D-A30D-01D36C84EE90}" destId="{CFD812E3-9F23-4968-8EB3-B434995C20BC}" srcOrd="0" destOrd="0" presId="urn:microsoft.com/office/officeart/2005/8/layout/vProcess5"/>
    <dgm:cxn modelId="{14C122F6-B8A7-4495-B79C-786D005A2C67}" type="presOf" srcId="{5E12EAB6-17FD-44F0-9A4A-44BEE2120E83}" destId="{154B99FC-B854-4AB3-8196-98B83FB0D5AE}" srcOrd="0" destOrd="0" presId="urn:microsoft.com/office/officeart/2005/8/layout/vProcess5"/>
    <dgm:cxn modelId="{1A931415-6C1A-4EA5-9375-045164D7E529}" srcId="{5E12EAB6-17FD-44F0-9A4A-44BEE2120E83}" destId="{3B18F110-D2EB-40E3-BC3B-1E1B01715BF6}" srcOrd="0" destOrd="0" parTransId="{786E81B9-C61D-4825-8A6A-8E2058A1F825}" sibTransId="{BE6B9AE4-261D-4A74-BDAB-56D8328840AA}"/>
    <dgm:cxn modelId="{A3AC89E8-FA2E-460D-92D7-B55522B1CA6E}" type="presOf" srcId="{95E0C26A-62BC-4163-8D25-39FC2636C861}" destId="{D3B3CF6B-65A8-49FC-A2A3-CD0C2A085EE9}" srcOrd="1" destOrd="0" presId="urn:microsoft.com/office/officeart/2005/8/layout/vProcess5"/>
    <dgm:cxn modelId="{D7585647-4D12-4197-8EF5-66A4815612D9}" srcId="{5E12EAB6-17FD-44F0-9A4A-44BEE2120E83}" destId="{95E0C26A-62BC-4163-8D25-39FC2636C861}" srcOrd="1" destOrd="0" parTransId="{9C6E20A5-2C71-40A4-92ED-A8FA8F83F5E0}" sibTransId="{4773EFE7-7D94-4398-8BD9-60F57EFED15A}"/>
    <dgm:cxn modelId="{57ADCFC6-F408-4749-9543-97A5C0B9FEE1}" type="presOf" srcId="{4773EFE7-7D94-4398-8BD9-60F57EFED15A}" destId="{67402266-68C6-4FDA-A71B-DB02FAE7E034}" srcOrd="0" destOrd="0" presId="urn:microsoft.com/office/officeart/2005/8/layout/vProcess5"/>
    <dgm:cxn modelId="{F6FA9F4E-2B3B-47D3-ABCC-0D44D9462EE2}" type="presOf" srcId="{BE6B9AE4-261D-4A74-BDAB-56D8328840AA}" destId="{BC9CE027-D8C3-48E2-AEAA-EC03956958DD}" srcOrd="0" destOrd="0" presId="urn:microsoft.com/office/officeart/2005/8/layout/vProcess5"/>
    <dgm:cxn modelId="{BF66C610-4A17-4E1F-84FC-FFF0BA02306E}" type="presParOf" srcId="{154B99FC-B854-4AB3-8196-98B83FB0D5AE}" destId="{86CE8B6B-F2D1-4200-A009-D2F7E4F2CC31}" srcOrd="0" destOrd="0" presId="urn:microsoft.com/office/officeart/2005/8/layout/vProcess5"/>
    <dgm:cxn modelId="{DEE7F0DC-8636-45DD-BF69-1837E81C42B6}" type="presParOf" srcId="{154B99FC-B854-4AB3-8196-98B83FB0D5AE}" destId="{A0416AA0-621B-4423-9B6B-B7504B7F5CF4}" srcOrd="1" destOrd="0" presId="urn:microsoft.com/office/officeart/2005/8/layout/vProcess5"/>
    <dgm:cxn modelId="{EFFC7159-EC8A-4902-A1A7-43EC3B942123}" type="presParOf" srcId="{154B99FC-B854-4AB3-8196-98B83FB0D5AE}" destId="{CF603F55-436B-4514-888B-D642315B379E}" srcOrd="2" destOrd="0" presId="urn:microsoft.com/office/officeart/2005/8/layout/vProcess5"/>
    <dgm:cxn modelId="{C974ACFF-4F22-4590-803D-0928C923DEFE}" type="presParOf" srcId="{154B99FC-B854-4AB3-8196-98B83FB0D5AE}" destId="{CFD812E3-9F23-4968-8EB3-B434995C20BC}" srcOrd="3" destOrd="0" presId="urn:microsoft.com/office/officeart/2005/8/layout/vProcess5"/>
    <dgm:cxn modelId="{6260F3F6-3256-4272-A485-02F24A5887B6}" type="presParOf" srcId="{154B99FC-B854-4AB3-8196-98B83FB0D5AE}" destId="{BC9CE027-D8C3-48E2-AEAA-EC03956958DD}" srcOrd="4" destOrd="0" presId="urn:microsoft.com/office/officeart/2005/8/layout/vProcess5"/>
    <dgm:cxn modelId="{9B801F21-2D5F-4634-A19B-99CF4AE4AFBD}" type="presParOf" srcId="{154B99FC-B854-4AB3-8196-98B83FB0D5AE}" destId="{67402266-68C6-4FDA-A71B-DB02FAE7E034}" srcOrd="5" destOrd="0" presId="urn:microsoft.com/office/officeart/2005/8/layout/vProcess5"/>
    <dgm:cxn modelId="{61F9C07A-CE7B-4166-83C6-C3CC2E902F47}" type="presParOf" srcId="{154B99FC-B854-4AB3-8196-98B83FB0D5AE}" destId="{01AE525D-7617-4694-8C64-0D91FF00FA63}" srcOrd="6" destOrd="0" presId="urn:microsoft.com/office/officeart/2005/8/layout/vProcess5"/>
    <dgm:cxn modelId="{E4A7CFC3-640D-4658-9902-51F575940ED8}" type="presParOf" srcId="{154B99FC-B854-4AB3-8196-98B83FB0D5AE}" destId="{D3B3CF6B-65A8-49FC-A2A3-CD0C2A085EE9}" srcOrd="7" destOrd="0" presId="urn:microsoft.com/office/officeart/2005/8/layout/vProcess5"/>
    <dgm:cxn modelId="{50174799-4937-434B-B358-3FB479813D0E}" type="presParOf" srcId="{154B99FC-B854-4AB3-8196-98B83FB0D5AE}" destId="{EAB773E0-0560-4BC3-A423-13A84460186B}" srcOrd="8" destOrd="0" presId="urn:microsoft.com/office/officeart/2005/8/layout/v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54FD79-DD1D-405B-BA83-DEFA46B6E702}">
      <dsp:nvSpPr>
        <dsp:cNvPr id="0" name=""/>
        <dsp:cNvSpPr/>
      </dsp:nvSpPr>
      <dsp:spPr>
        <a:xfrm>
          <a:off x="3373" y="174374"/>
          <a:ext cx="1008375" cy="605025"/>
        </a:xfrm>
        <a:prstGeom prst="roundRect">
          <a:avLst>
            <a:gd name="adj" fmla="val 1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Introduction</a:t>
          </a:r>
        </a:p>
      </dsp:txBody>
      <dsp:txXfrm>
        <a:off x="21094" y="192095"/>
        <a:ext cx="972933" cy="569583"/>
      </dsp:txXfrm>
    </dsp:sp>
    <dsp:sp modelId="{AC5B8B98-CCE3-4982-B753-3C19375C7627}">
      <dsp:nvSpPr>
        <dsp:cNvPr id="0" name=""/>
        <dsp:cNvSpPr/>
      </dsp:nvSpPr>
      <dsp:spPr>
        <a:xfrm>
          <a:off x="1100486" y="351848"/>
          <a:ext cx="213775" cy="250077"/>
        </a:xfrm>
        <a:prstGeom prst="rightArrow">
          <a:avLst>
            <a:gd name="adj1" fmla="val 60000"/>
            <a:gd name="adj2" fmla="val 5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00486" y="401863"/>
        <a:ext cx="149643" cy="150047"/>
      </dsp:txXfrm>
    </dsp:sp>
    <dsp:sp modelId="{E9A85622-83D6-4E7D-8A72-60C3A57F5EA4}">
      <dsp:nvSpPr>
        <dsp:cNvPr id="0" name=""/>
        <dsp:cNvSpPr/>
      </dsp:nvSpPr>
      <dsp:spPr>
        <a:xfrm>
          <a:off x="1415099" y="174374"/>
          <a:ext cx="1008375" cy="605025"/>
        </a:xfrm>
        <a:prstGeom prst="roundRect">
          <a:avLst>
            <a:gd name="adj" fmla="val 10000"/>
          </a:avLst>
        </a:prstGeom>
        <a:gradFill rotWithShape="0">
          <a:gsLst>
            <a:gs pos="0">
              <a:schemeClr val="accent4">
                <a:hueOff val="-892954"/>
                <a:satOff val="5380"/>
                <a:lumOff val="431"/>
                <a:alphaOff val="0"/>
                <a:tint val="50000"/>
                <a:satMod val="300000"/>
              </a:schemeClr>
            </a:gs>
            <a:gs pos="35000">
              <a:schemeClr val="accent4">
                <a:hueOff val="-892954"/>
                <a:satOff val="5380"/>
                <a:lumOff val="431"/>
                <a:alphaOff val="0"/>
                <a:tint val="37000"/>
                <a:satMod val="300000"/>
              </a:schemeClr>
            </a:gs>
            <a:gs pos="100000">
              <a:schemeClr val="accent4">
                <a:hueOff val="-892954"/>
                <a:satOff val="5380"/>
                <a:lumOff val="431"/>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Literature Review</a:t>
          </a:r>
        </a:p>
      </dsp:txBody>
      <dsp:txXfrm>
        <a:off x="1432820" y="192095"/>
        <a:ext cx="972933" cy="569583"/>
      </dsp:txXfrm>
    </dsp:sp>
    <dsp:sp modelId="{E9BDFD00-C1AE-4424-992F-226229B81120}">
      <dsp:nvSpPr>
        <dsp:cNvPr id="0" name=""/>
        <dsp:cNvSpPr/>
      </dsp:nvSpPr>
      <dsp:spPr>
        <a:xfrm>
          <a:off x="2512212" y="351848"/>
          <a:ext cx="213775" cy="250077"/>
        </a:xfrm>
        <a:prstGeom prst="rightArrow">
          <a:avLst>
            <a:gd name="adj1" fmla="val 60000"/>
            <a:gd name="adj2" fmla="val 50000"/>
          </a:avLst>
        </a:prstGeom>
        <a:gradFill rotWithShape="0">
          <a:gsLst>
            <a:gs pos="0">
              <a:schemeClr val="accent4">
                <a:hueOff val="-1116192"/>
                <a:satOff val="6725"/>
                <a:lumOff val="539"/>
                <a:alphaOff val="0"/>
                <a:tint val="50000"/>
                <a:satMod val="300000"/>
              </a:schemeClr>
            </a:gs>
            <a:gs pos="35000">
              <a:schemeClr val="accent4">
                <a:hueOff val="-1116192"/>
                <a:satOff val="6725"/>
                <a:lumOff val="539"/>
                <a:alphaOff val="0"/>
                <a:tint val="37000"/>
                <a:satMod val="300000"/>
              </a:schemeClr>
            </a:gs>
            <a:gs pos="100000">
              <a:schemeClr val="accent4">
                <a:hueOff val="-1116192"/>
                <a:satOff val="6725"/>
                <a:lumOff val="539"/>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512212" y="401863"/>
        <a:ext cx="149643" cy="150047"/>
      </dsp:txXfrm>
    </dsp:sp>
    <dsp:sp modelId="{AF049D1D-05B6-495E-A528-EA1390E320F3}">
      <dsp:nvSpPr>
        <dsp:cNvPr id="0" name=""/>
        <dsp:cNvSpPr/>
      </dsp:nvSpPr>
      <dsp:spPr>
        <a:xfrm>
          <a:off x="2826825" y="174374"/>
          <a:ext cx="1008375" cy="605025"/>
        </a:xfrm>
        <a:prstGeom prst="roundRect">
          <a:avLst>
            <a:gd name="adj" fmla="val 10000"/>
          </a:avLst>
        </a:prstGeom>
        <a:gradFill rotWithShape="0">
          <a:gsLst>
            <a:gs pos="0">
              <a:schemeClr val="accent4">
                <a:hueOff val="-1785908"/>
                <a:satOff val="10760"/>
                <a:lumOff val="862"/>
                <a:alphaOff val="0"/>
                <a:tint val="50000"/>
                <a:satMod val="300000"/>
              </a:schemeClr>
            </a:gs>
            <a:gs pos="35000">
              <a:schemeClr val="accent4">
                <a:hueOff val="-1785908"/>
                <a:satOff val="10760"/>
                <a:lumOff val="862"/>
                <a:alphaOff val="0"/>
                <a:tint val="37000"/>
                <a:satMod val="300000"/>
              </a:schemeClr>
            </a:gs>
            <a:gs pos="100000">
              <a:schemeClr val="accent4">
                <a:hueOff val="-1785908"/>
                <a:satOff val="10760"/>
                <a:lumOff val="862"/>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Methodology</a:t>
          </a:r>
        </a:p>
      </dsp:txBody>
      <dsp:txXfrm>
        <a:off x="2844546" y="192095"/>
        <a:ext cx="972933" cy="569583"/>
      </dsp:txXfrm>
    </dsp:sp>
    <dsp:sp modelId="{8ED4CB07-6904-43B7-9FB3-D50B09C2F73C}">
      <dsp:nvSpPr>
        <dsp:cNvPr id="0" name=""/>
        <dsp:cNvSpPr/>
      </dsp:nvSpPr>
      <dsp:spPr>
        <a:xfrm rot="5400000">
          <a:off x="3224125" y="849986"/>
          <a:ext cx="213775" cy="250077"/>
        </a:xfrm>
        <a:prstGeom prst="rightArrow">
          <a:avLst>
            <a:gd name="adj1" fmla="val 60000"/>
            <a:gd name="adj2" fmla="val 50000"/>
          </a:avLst>
        </a:prstGeom>
        <a:gradFill rotWithShape="0">
          <a:gsLst>
            <a:gs pos="0">
              <a:schemeClr val="accent4">
                <a:hueOff val="-2232385"/>
                <a:satOff val="13449"/>
                <a:lumOff val="1078"/>
                <a:alphaOff val="0"/>
                <a:tint val="50000"/>
                <a:satMod val="300000"/>
              </a:schemeClr>
            </a:gs>
            <a:gs pos="35000">
              <a:schemeClr val="accent4">
                <a:hueOff val="-2232385"/>
                <a:satOff val="13449"/>
                <a:lumOff val="1078"/>
                <a:alphaOff val="0"/>
                <a:tint val="37000"/>
                <a:satMod val="300000"/>
              </a:schemeClr>
            </a:gs>
            <a:gs pos="100000">
              <a:schemeClr val="accent4">
                <a:hueOff val="-2232385"/>
                <a:satOff val="13449"/>
                <a:lumOff val="1078"/>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3255989" y="868137"/>
        <a:ext cx="150047" cy="149643"/>
      </dsp:txXfrm>
    </dsp:sp>
    <dsp:sp modelId="{9D4B94FE-E1FF-4A67-B24E-F9DFB32E9544}">
      <dsp:nvSpPr>
        <dsp:cNvPr id="0" name=""/>
        <dsp:cNvSpPr/>
      </dsp:nvSpPr>
      <dsp:spPr>
        <a:xfrm>
          <a:off x="2826825" y="1182750"/>
          <a:ext cx="1008375" cy="605025"/>
        </a:xfrm>
        <a:prstGeom prst="roundRect">
          <a:avLst>
            <a:gd name="adj" fmla="val 10000"/>
          </a:avLst>
        </a:prstGeom>
        <a:gradFill rotWithShape="0">
          <a:gsLst>
            <a:gs pos="0">
              <a:schemeClr val="accent4">
                <a:hueOff val="-2678862"/>
                <a:satOff val="16139"/>
                <a:lumOff val="1294"/>
                <a:alphaOff val="0"/>
                <a:tint val="50000"/>
                <a:satMod val="300000"/>
              </a:schemeClr>
            </a:gs>
            <a:gs pos="35000">
              <a:schemeClr val="accent4">
                <a:hueOff val="-2678862"/>
                <a:satOff val="16139"/>
                <a:lumOff val="1294"/>
                <a:alphaOff val="0"/>
                <a:tint val="37000"/>
                <a:satMod val="300000"/>
              </a:schemeClr>
            </a:gs>
            <a:gs pos="100000">
              <a:schemeClr val="accent4">
                <a:hueOff val="-2678862"/>
                <a:satOff val="16139"/>
                <a:lumOff val="1294"/>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Results</a:t>
          </a:r>
        </a:p>
      </dsp:txBody>
      <dsp:txXfrm>
        <a:off x="2844546" y="1200471"/>
        <a:ext cx="972933" cy="569583"/>
      </dsp:txXfrm>
    </dsp:sp>
    <dsp:sp modelId="{B7666DEC-A930-4706-85B5-AC8AFC921D61}">
      <dsp:nvSpPr>
        <dsp:cNvPr id="0" name=""/>
        <dsp:cNvSpPr/>
      </dsp:nvSpPr>
      <dsp:spPr>
        <a:xfrm rot="10800000">
          <a:off x="2524312" y="1360224"/>
          <a:ext cx="213775" cy="250077"/>
        </a:xfrm>
        <a:prstGeom prst="rightArrow">
          <a:avLst>
            <a:gd name="adj1" fmla="val 60000"/>
            <a:gd name="adj2" fmla="val 50000"/>
          </a:avLst>
        </a:prstGeom>
        <a:gradFill rotWithShape="0">
          <a:gsLst>
            <a:gs pos="0">
              <a:schemeClr val="accent4">
                <a:hueOff val="-3348577"/>
                <a:satOff val="20174"/>
                <a:lumOff val="1617"/>
                <a:alphaOff val="0"/>
                <a:tint val="50000"/>
                <a:satMod val="300000"/>
              </a:schemeClr>
            </a:gs>
            <a:gs pos="35000">
              <a:schemeClr val="accent4">
                <a:hueOff val="-3348577"/>
                <a:satOff val="20174"/>
                <a:lumOff val="1617"/>
                <a:alphaOff val="0"/>
                <a:tint val="37000"/>
                <a:satMod val="300000"/>
              </a:schemeClr>
            </a:gs>
            <a:gs pos="100000">
              <a:schemeClr val="accent4">
                <a:hueOff val="-3348577"/>
                <a:satOff val="20174"/>
                <a:lumOff val="161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2588444" y="1410239"/>
        <a:ext cx="149643" cy="150047"/>
      </dsp:txXfrm>
    </dsp:sp>
    <dsp:sp modelId="{6C411E11-9A79-420A-9C5F-0354FC2BA56E}">
      <dsp:nvSpPr>
        <dsp:cNvPr id="0" name=""/>
        <dsp:cNvSpPr/>
      </dsp:nvSpPr>
      <dsp:spPr>
        <a:xfrm>
          <a:off x="1415099" y="1182750"/>
          <a:ext cx="1008375" cy="605025"/>
        </a:xfrm>
        <a:prstGeom prst="roundRect">
          <a:avLst>
            <a:gd name="adj" fmla="val 10000"/>
          </a:avLst>
        </a:prstGeom>
        <a:gradFill rotWithShape="0">
          <a:gsLst>
            <a:gs pos="0">
              <a:schemeClr val="accent4">
                <a:hueOff val="-3571816"/>
                <a:satOff val="21519"/>
                <a:lumOff val="1725"/>
                <a:alphaOff val="0"/>
                <a:tint val="50000"/>
                <a:satMod val="300000"/>
              </a:schemeClr>
            </a:gs>
            <a:gs pos="35000">
              <a:schemeClr val="accent4">
                <a:hueOff val="-3571816"/>
                <a:satOff val="21519"/>
                <a:lumOff val="1725"/>
                <a:alphaOff val="0"/>
                <a:tint val="37000"/>
                <a:satMod val="300000"/>
              </a:schemeClr>
            </a:gs>
            <a:gs pos="100000">
              <a:schemeClr val="accent4">
                <a:hueOff val="-3571816"/>
                <a:satOff val="21519"/>
                <a:lumOff val="1725"/>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Discussion</a:t>
          </a:r>
        </a:p>
      </dsp:txBody>
      <dsp:txXfrm>
        <a:off x="1432820" y="1200471"/>
        <a:ext cx="972933" cy="569583"/>
      </dsp:txXfrm>
    </dsp:sp>
    <dsp:sp modelId="{910BF0D2-5601-4A51-B428-84FD99973F12}">
      <dsp:nvSpPr>
        <dsp:cNvPr id="0" name=""/>
        <dsp:cNvSpPr/>
      </dsp:nvSpPr>
      <dsp:spPr>
        <a:xfrm rot="10800000">
          <a:off x="1112586" y="1360224"/>
          <a:ext cx="213775" cy="250077"/>
        </a:xfrm>
        <a:prstGeom prst="rightArrow">
          <a:avLst>
            <a:gd name="adj1" fmla="val 60000"/>
            <a:gd name="adj2" fmla="val 50000"/>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1176718" y="1410239"/>
        <a:ext cx="149643" cy="150047"/>
      </dsp:txXfrm>
    </dsp:sp>
    <dsp:sp modelId="{ADB50B3A-F2B4-4F70-A4F1-39A1A4CF0DE6}">
      <dsp:nvSpPr>
        <dsp:cNvPr id="0" name=""/>
        <dsp:cNvSpPr/>
      </dsp:nvSpPr>
      <dsp:spPr>
        <a:xfrm>
          <a:off x="3373" y="1182750"/>
          <a:ext cx="1008375" cy="605025"/>
        </a:xfrm>
        <a:prstGeom prst="roundRect">
          <a:avLst>
            <a:gd name="adj" fmla="val 10000"/>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Conclusion </a:t>
          </a:r>
        </a:p>
      </dsp:txBody>
      <dsp:txXfrm>
        <a:off x="21094" y="1200471"/>
        <a:ext cx="972933" cy="5695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416AA0-621B-4423-9B6B-B7504B7F5CF4}">
      <dsp:nvSpPr>
        <dsp:cNvPr id="0" name=""/>
        <dsp:cNvSpPr/>
      </dsp:nvSpPr>
      <dsp:spPr>
        <a:xfrm>
          <a:off x="0" y="0"/>
          <a:ext cx="3424713" cy="448627"/>
        </a:xfrm>
        <a:prstGeom prst="roundRect">
          <a:avLst>
            <a:gd name="adj" fmla="val 1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Improvement of performance of crops</a:t>
          </a:r>
        </a:p>
      </dsp:txBody>
      <dsp:txXfrm>
        <a:off x="13140" y="13140"/>
        <a:ext cx="2940609" cy="422347"/>
      </dsp:txXfrm>
    </dsp:sp>
    <dsp:sp modelId="{CF603F55-436B-4514-888B-D642315B379E}">
      <dsp:nvSpPr>
        <dsp:cNvPr id="0" name=""/>
        <dsp:cNvSpPr/>
      </dsp:nvSpPr>
      <dsp:spPr>
        <a:xfrm>
          <a:off x="302180" y="523398"/>
          <a:ext cx="3424713" cy="448627"/>
        </a:xfrm>
        <a:prstGeom prst="roundRect">
          <a:avLst>
            <a:gd name="adj" fmla="val 10000"/>
          </a:avLst>
        </a:prstGeom>
        <a:gradFill rotWithShape="0">
          <a:gsLst>
            <a:gs pos="0">
              <a:schemeClr val="accent4">
                <a:hueOff val="-2232385"/>
                <a:satOff val="13449"/>
                <a:lumOff val="1078"/>
                <a:alphaOff val="0"/>
                <a:tint val="50000"/>
                <a:satMod val="300000"/>
              </a:schemeClr>
            </a:gs>
            <a:gs pos="35000">
              <a:schemeClr val="accent4">
                <a:hueOff val="-2232385"/>
                <a:satOff val="13449"/>
                <a:lumOff val="1078"/>
                <a:alphaOff val="0"/>
                <a:tint val="37000"/>
                <a:satMod val="300000"/>
              </a:schemeClr>
            </a:gs>
            <a:gs pos="100000">
              <a:schemeClr val="accent4">
                <a:hueOff val="-2232385"/>
                <a:satOff val="13449"/>
                <a:lumOff val="107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Better decisions regarding procedures of management</a:t>
          </a:r>
        </a:p>
      </dsp:txBody>
      <dsp:txXfrm>
        <a:off x="315320" y="536538"/>
        <a:ext cx="2804645" cy="422347"/>
      </dsp:txXfrm>
    </dsp:sp>
    <dsp:sp modelId="{CFD812E3-9F23-4968-8EB3-B434995C20BC}">
      <dsp:nvSpPr>
        <dsp:cNvPr id="0" name=""/>
        <dsp:cNvSpPr/>
      </dsp:nvSpPr>
      <dsp:spPr>
        <a:xfrm>
          <a:off x="604361" y="1046797"/>
          <a:ext cx="3424713" cy="448627"/>
        </a:xfrm>
        <a:prstGeom prst="roundRect">
          <a:avLst>
            <a:gd name="adj" fmla="val 10000"/>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Advanced concerns for safety</a:t>
          </a:r>
        </a:p>
      </dsp:txBody>
      <dsp:txXfrm>
        <a:off x="617501" y="1059937"/>
        <a:ext cx="2804645" cy="422347"/>
      </dsp:txXfrm>
    </dsp:sp>
    <dsp:sp modelId="{BC9CE027-D8C3-48E2-AEAA-EC03956958DD}">
      <dsp:nvSpPr>
        <dsp:cNvPr id="0" name=""/>
        <dsp:cNvSpPr/>
      </dsp:nvSpPr>
      <dsp:spPr>
        <a:xfrm>
          <a:off x="3133105" y="340209"/>
          <a:ext cx="291607" cy="291607"/>
        </a:xfrm>
        <a:prstGeom prst="downArrow">
          <a:avLst>
            <a:gd name="adj1" fmla="val 55000"/>
            <a:gd name="adj2" fmla="val 45000"/>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198717" y="340209"/>
        <a:ext cx="160383" cy="219434"/>
      </dsp:txXfrm>
    </dsp:sp>
    <dsp:sp modelId="{67402266-68C6-4FDA-A71B-DB02FAE7E034}">
      <dsp:nvSpPr>
        <dsp:cNvPr id="0" name=""/>
        <dsp:cNvSpPr/>
      </dsp:nvSpPr>
      <dsp:spPr>
        <a:xfrm>
          <a:off x="3435286" y="860617"/>
          <a:ext cx="291607" cy="291607"/>
        </a:xfrm>
        <a:prstGeom prst="downArrow">
          <a:avLst>
            <a:gd name="adj1" fmla="val 55000"/>
            <a:gd name="adj2" fmla="val 45000"/>
          </a:avLst>
        </a:prstGeom>
        <a:solidFill>
          <a:schemeClr val="accent4">
            <a:tint val="40000"/>
            <a:alpha val="90000"/>
            <a:hueOff val="-3945710"/>
            <a:satOff val="22157"/>
            <a:lumOff val="1408"/>
            <a:alphaOff val="0"/>
          </a:schemeClr>
        </a:solidFill>
        <a:ln w="9525" cap="flat" cmpd="sng" algn="ctr">
          <a:solidFill>
            <a:schemeClr val="accent4">
              <a:tint val="40000"/>
              <a:alpha val="90000"/>
              <a:hueOff val="-3945710"/>
              <a:satOff val="22157"/>
              <a:lumOff val="140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500898" y="860617"/>
        <a:ext cx="160383" cy="2194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C1564-6ED9-487D-AE9D-0FDF5A2A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55</Pages>
  <Words>13945</Words>
  <Characters>79491</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MK 'S</cp:lastModifiedBy>
  <cp:revision>16</cp:revision>
  <cp:lastPrinted>2023-04-30T21:46:00Z</cp:lastPrinted>
  <dcterms:created xsi:type="dcterms:W3CDTF">2023-04-30T09:21:00Z</dcterms:created>
  <dcterms:modified xsi:type="dcterms:W3CDTF">2023-04-30T21:46:00Z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4131c937c49af76b978ba75fcc1cb1d6686613101c0866af374b1958b9703172</vt:lpwstr>
  </property>
</Properties>
</file>