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7B" w:rsidRDefault="00553D73">
      <w:r>
        <w:t>Upload a .html file in S3 and display it on browser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 xml:space="preserve">Go to Amazon Web Services via </w:t>
      </w:r>
      <w:proofErr w:type="spellStart"/>
      <w:r>
        <w:t>Quantiphi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S3 under All Services/Storage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on the bucket belonging to you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Upload and upload the .html file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On successful upload, click the .html file to open the Overview of the file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on Make Public to make it available to public for viewing</w:t>
      </w:r>
    </w:p>
    <w:p w:rsidR="00553D73" w:rsidRDefault="00553D73" w:rsidP="00553D73">
      <w:pPr>
        <w:pStyle w:val="ListParagraph"/>
        <w:numPr>
          <w:ilvl w:val="0"/>
          <w:numId w:val="1"/>
        </w:numPr>
      </w:pPr>
      <w:r>
        <w:t>Click the link to view your html file</w:t>
      </w:r>
    </w:p>
    <w:p w:rsidR="00553D73" w:rsidRDefault="00553D73" w:rsidP="00553D73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sectPr w:rsidR="0055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59A"/>
    <w:multiLevelType w:val="hybridMultilevel"/>
    <w:tmpl w:val="6F50E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73"/>
    <w:rsid w:val="00553D73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14DA"/>
  <w15:chartTrackingRefBased/>
  <w15:docId w15:val="{CCF31FE0-D65F-4C16-85A2-016B61F7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2017-07-19T04:51:00Z</dcterms:created>
  <dcterms:modified xsi:type="dcterms:W3CDTF">2017-07-19T04:57:00Z</dcterms:modified>
</cp:coreProperties>
</file>