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9011B" w14:textId="77777777" w:rsidR="00275206" w:rsidRPr="00275206" w:rsidRDefault="00275206" w:rsidP="002752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5206">
        <w:rPr>
          <w:rFonts w:ascii="Times New Roman" w:eastAsia="Times New Roman" w:hAnsi="Times New Roman" w:cs="Times New Roman"/>
          <w:b/>
          <w:bCs/>
          <w:kern w:val="0"/>
          <w:sz w:val="27"/>
          <w:szCs w:val="27"/>
          <w14:ligatures w14:val="none"/>
        </w:rPr>
        <w:t>Summary of the logistic-kernel issue and why mean kernels are preferred</w:t>
      </w:r>
    </w:p>
    <w:p w14:paraId="12CC2D99" w14:textId="77777777" w:rsidR="00275206" w:rsidRPr="00275206" w:rsidRDefault="00275206" w:rsidP="00275206">
      <w:pPr>
        <w:spacing w:before="100" w:beforeAutospacing="1" w:after="100" w:afterAutospacing="1" w:line="240" w:lineRule="auto"/>
        <w:rPr>
          <w:rFonts w:ascii="Times New Roman" w:eastAsia="Times New Roman" w:hAnsi="Times New Roman" w:cs="Times New Roman"/>
          <w:kern w:val="0"/>
          <w14:ligatures w14:val="none"/>
        </w:rPr>
      </w:pPr>
      <w:r w:rsidRPr="00275206">
        <w:rPr>
          <w:rFonts w:ascii="Times New Roman" w:eastAsia="Times New Roman" w:hAnsi="Times New Roman" w:cs="Times New Roman"/>
          <w:kern w:val="0"/>
          <w14:ligatures w14:val="none"/>
        </w:rPr>
        <w:t xml:space="preserve">Our original plan was to use a logistic-regression kernel rather than a mean-based kernel, because logistic regression conceptually separates baseline performance (criterion or bias) from sensitivity to stimulus noise and therefore seemed attractive for combining data across sessions with different accuracy levels. However, when we implemented the logistic model with </w:t>
      </w:r>
      <w:proofErr w:type="spellStart"/>
      <w:r w:rsidRPr="00275206">
        <w:rPr>
          <w:rFonts w:ascii="Times New Roman" w:eastAsia="Times New Roman" w:hAnsi="Times New Roman" w:cs="Times New Roman"/>
          <w:i/>
          <w:iCs/>
          <w:kern w:val="0"/>
          <w14:ligatures w14:val="none"/>
        </w:rPr>
        <w:t>all time</w:t>
      </w:r>
      <w:proofErr w:type="spellEnd"/>
      <w:r w:rsidRPr="00275206">
        <w:rPr>
          <w:rFonts w:ascii="Times New Roman" w:eastAsia="Times New Roman" w:hAnsi="Times New Roman" w:cs="Times New Roman"/>
          <w:i/>
          <w:iCs/>
          <w:kern w:val="0"/>
          <w14:ligatures w14:val="none"/>
        </w:rPr>
        <w:t xml:space="preserve"> bins entered simultaneously</w:t>
      </w:r>
      <w:r w:rsidRPr="00275206">
        <w:rPr>
          <w:rFonts w:ascii="Times New Roman" w:eastAsia="Times New Roman" w:hAnsi="Times New Roman" w:cs="Times New Roman"/>
          <w:kern w:val="0"/>
          <w14:ligatures w14:val="none"/>
        </w:rPr>
        <w:t xml:space="preserve"> as predictors, the design matrix became severely ill-conditioned: neighboring time bins are highly correlated (because the noise is binary and changes only at frame boundaries), so the regression attempts to assign cooperative contributions to many nearly collinear predictors. The solver identifies this as an overparameterized model and produces unstable coefficients. We addressed this by switching to a “1-predictor-per-time-bin” formulation, fitting a separate logistic regression at each time step. This yields a kernel with the correct </w:t>
      </w:r>
      <w:r w:rsidRPr="00275206">
        <w:rPr>
          <w:rFonts w:ascii="Times New Roman" w:eastAsia="Times New Roman" w:hAnsi="Times New Roman" w:cs="Times New Roman"/>
          <w:i/>
          <w:iCs/>
          <w:kern w:val="0"/>
          <w14:ligatures w14:val="none"/>
        </w:rPr>
        <w:t>shape</w:t>
      </w:r>
      <w:r w:rsidRPr="00275206">
        <w:rPr>
          <w:rFonts w:ascii="Times New Roman" w:eastAsia="Times New Roman" w:hAnsi="Times New Roman" w:cs="Times New Roman"/>
          <w:kern w:val="0"/>
          <w14:ligatures w14:val="none"/>
        </w:rPr>
        <w:t>, but still does not produce amplitudes that are comparable across stimulus streams (e.g., drift vs ±45°), because each regression treats the other streams as unmodeled noise, altering the effective residual variance. Thus the logistic kernel, although qualitatively correct, does not preserve the quantitative scaling needed to infer relative readout strengths across motion directions.</w:t>
      </w:r>
    </w:p>
    <w:p w14:paraId="3DFDF051" w14:textId="77777777" w:rsidR="00275206" w:rsidRDefault="00275206" w:rsidP="00275206">
      <w:pPr>
        <w:spacing w:before="100" w:beforeAutospacing="1" w:after="100" w:afterAutospacing="1" w:line="240" w:lineRule="auto"/>
        <w:rPr>
          <w:rFonts w:ascii="Times New Roman" w:eastAsia="Times New Roman" w:hAnsi="Times New Roman" w:cs="Times New Roman"/>
          <w:kern w:val="0"/>
          <w14:ligatures w14:val="none"/>
        </w:rPr>
      </w:pPr>
      <w:r w:rsidRPr="00275206">
        <w:rPr>
          <w:rFonts w:ascii="Times New Roman" w:eastAsia="Times New Roman" w:hAnsi="Times New Roman" w:cs="Times New Roman"/>
          <w:kern w:val="0"/>
          <w14:ligatures w14:val="none"/>
        </w:rPr>
        <w:t xml:space="preserve">In contrast, the </w:t>
      </w:r>
      <w:r w:rsidRPr="00275206">
        <w:rPr>
          <w:rFonts w:ascii="Times New Roman" w:eastAsia="Times New Roman" w:hAnsi="Times New Roman" w:cs="Times New Roman"/>
          <w:b/>
          <w:bCs/>
          <w:kern w:val="0"/>
          <w14:ligatures w14:val="none"/>
        </w:rPr>
        <w:t>mean-based kernel</w:t>
      </w:r>
      <w:r w:rsidRPr="00275206">
        <w:rPr>
          <w:rFonts w:ascii="Times New Roman" w:eastAsia="Times New Roman" w:hAnsi="Times New Roman" w:cs="Times New Roman"/>
          <w:kern w:val="0"/>
          <w14:ligatures w14:val="none"/>
        </w:rPr>
        <w:t xml:space="preserve"> (correct − error) gives a direct estimate of the conditional stimulus expectation that drives behavior. It has stable units (coherence), its amplitude scales in proportion to known manipulations of stimulus variance, and amplitude differences across streams reflect true differences in behavioral readout weight rather than artifacts of model fitting. Importantly, differing levels of overall performance across days affect only the </w:t>
      </w:r>
      <w:r w:rsidRPr="00275206">
        <w:rPr>
          <w:rFonts w:ascii="Times New Roman" w:eastAsia="Times New Roman" w:hAnsi="Times New Roman" w:cs="Times New Roman"/>
          <w:i/>
          <w:iCs/>
          <w:kern w:val="0"/>
          <w14:ligatures w14:val="none"/>
        </w:rPr>
        <w:t>precision</w:t>
      </w:r>
      <w:r w:rsidRPr="00275206">
        <w:rPr>
          <w:rFonts w:ascii="Times New Roman" w:eastAsia="Times New Roman" w:hAnsi="Times New Roman" w:cs="Times New Roman"/>
          <w:kern w:val="0"/>
          <w14:ligatures w14:val="none"/>
        </w:rPr>
        <w:t xml:space="preserve"> of the mean kernel (through the number of errors) but do not bias its </w:t>
      </w:r>
      <w:r w:rsidRPr="00275206">
        <w:rPr>
          <w:rFonts w:ascii="Times New Roman" w:eastAsia="Times New Roman" w:hAnsi="Times New Roman" w:cs="Times New Roman"/>
          <w:i/>
          <w:iCs/>
          <w:kern w:val="0"/>
          <w14:ligatures w14:val="none"/>
        </w:rPr>
        <w:t>expected value</w:t>
      </w:r>
      <w:r w:rsidRPr="00275206">
        <w:rPr>
          <w:rFonts w:ascii="Times New Roman" w:eastAsia="Times New Roman" w:hAnsi="Times New Roman" w:cs="Times New Roman"/>
          <w:kern w:val="0"/>
          <w14:ligatures w14:val="none"/>
        </w:rPr>
        <w:t xml:space="preserve">. Therefore, for this project—where the primary goals are (i) comparing kernels across motion directions and (ii) combining data across sessions—the mean-based kernel is both more robust and more interpretable than the logistic alternative. Logistic kernels remain a useful sanity check for kernel </w:t>
      </w:r>
      <w:r w:rsidRPr="00275206">
        <w:rPr>
          <w:rFonts w:ascii="Times New Roman" w:eastAsia="Times New Roman" w:hAnsi="Times New Roman" w:cs="Times New Roman"/>
          <w:i/>
          <w:iCs/>
          <w:kern w:val="0"/>
          <w14:ligatures w14:val="none"/>
        </w:rPr>
        <w:t>shape</w:t>
      </w:r>
      <w:r w:rsidRPr="00275206">
        <w:rPr>
          <w:rFonts w:ascii="Times New Roman" w:eastAsia="Times New Roman" w:hAnsi="Times New Roman" w:cs="Times New Roman"/>
          <w:kern w:val="0"/>
          <w14:ligatures w14:val="none"/>
        </w:rPr>
        <w:t>, but the mean-based kernel is the correct quantitative tool for estimating the decision readout weights needed for downstream analysis.</w:t>
      </w:r>
    </w:p>
    <w:p w14:paraId="7845996E" w14:textId="7FA9AAFE" w:rsidR="008F32D6" w:rsidRPr="008F32D6" w:rsidRDefault="008F32D6" w:rsidP="008F32D6">
      <w:pPr>
        <w:pStyle w:val="NormalWeb"/>
        <w:rPr>
          <w:b/>
          <w:bCs/>
        </w:rPr>
      </w:pPr>
      <w:r>
        <w:rPr>
          <w:b/>
          <w:bCs/>
        </w:rPr>
        <w:t>Interpreting the mean-based kernel</w:t>
      </w:r>
    </w:p>
    <w:p w14:paraId="74D1FCC8" w14:textId="3418EB1D" w:rsidR="008F32D6" w:rsidRDefault="008F32D6" w:rsidP="008F32D6">
      <w:pPr>
        <w:pStyle w:val="NormalWeb"/>
      </w:pPr>
      <w:r>
        <w:t>A larger kernel amplitude reflects stronger behavioral weighting of motion information at that time point.</w:t>
      </w:r>
      <w:r>
        <w:t xml:space="preserve"> </w:t>
      </w:r>
      <w:r>
        <w:t>For example, a peak of 2% versus 1% coherence indicates that fluctuations in motion coherence contribute approximately twice as much to the subject’s final decision.</w:t>
      </w:r>
      <w:r>
        <w:t xml:space="preserve"> Equivalently, </w:t>
      </w:r>
      <w:r>
        <w:t>Kernel amplitude is proportional to the gain with which the subject reads out that motion signal.</w:t>
      </w:r>
    </w:p>
    <w:p w14:paraId="585F8EC2" w14:textId="77777777" w:rsidR="008F32D6" w:rsidRPr="00275206" w:rsidRDefault="008F32D6" w:rsidP="00275206">
      <w:pPr>
        <w:spacing w:before="100" w:beforeAutospacing="1" w:after="100" w:afterAutospacing="1" w:line="240" w:lineRule="auto"/>
        <w:rPr>
          <w:rFonts w:ascii="Times New Roman" w:eastAsia="Times New Roman" w:hAnsi="Times New Roman" w:cs="Times New Roman"/>
          <w:kern w:val="0"/>
          <w14:ligatures w14:val="none"/>
        </w:rPr>
      </w:pPr>
    </w:p>
    <w:p w14:paraId="5884077E" w14:textId="77777777" w:rsidR="00B524C0" w:rsidRDefault="00B524C0"/>
    <w:sectPr w:rsidR="00B524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206"/>
    <w:rsid w:val="00000038"/>
    <w:rsid w:val="00001E11"/>
    <w:rsid w:val="00001E8F"/>
    <w:rsid w:val="00003562"/>
    <w:rsid w:val="000111E4"/>
    <w:rsid w:val="00012126"/>
    <w:rsid w:val="00013233"/>
    <w:rsid w:val="00014559"/>
    <w:rsid w:val="00014650"/>
    <w:rsid w:val="00015013"/>
    <w:rsid w:val="00016663"/>
    <w:rsid w:val="000172A4"/>
    <w:rsid w:val="0002177C"/>
    <w:rsid w:val="000236B0"/>
    <w:rsid w:val="0002454C"/>
    <w:rsid w:val="00027C63"/>
    <w:rsid w:val="00031D4F"/>
    <w:rsid w:val="00031EFD"/>
    <w:rsid w:val="000328CA"/>
    <w:rsid w:val="0003554E"/>
    <w:rsid w:val="00040D8D"/>
    <w:rsid w:val="00042175"/>
    <w:rsid w:val="000423C9"/>
    <w:rsid w:val="000477EE"/>
    <w:rsid w:val="000530F1"/>
    <w:rsid w:val="00053DCB"/>
    <w:rsid w:val="0005510E"/>
    <w:rsid w:val="00056D17"/>
    <w:rsid w:val="00057D3C"/>
    <w:rsid w:val="00063596"/>
    <w:rsid w:val="0006586B"/>
    <w:rsid w:val="00066333"/>
    <w:rsid w:val="0006649A"/>
    <w:rsid w:val="00070306"/>
    <w:rsid w:val="00072E88"/>
    <w:rsid w:val="00077441"/>
    <w:rsid w:val="00077F7F"/>
    <w:rsid w:val="00080382"/>
    <w:rsid w:val="00080750"/>
    <w:rsid w:val="00081EEB"/>
    <w:rsid w:val="000846CE"/>
    <w:rsid w:val="0008531B"/>
    <w:rsid w:val="00085B8B"/>
    <w:rsid w:val="00093ED3"/>
    <w:rsid w:val="00094650"/>
    <w:rsid w:val="000955A8"/>
    <w:rsid w:val="000A1D57"/>
    <w:rsid w:val="000A66F3"/>
    <w:rsid w:val="000A7EFC"/>
    <w:rsid w:val="000B7141"/>
    <w:rsid w:val="000C6535"/>
    <w:rsid w:val="000C656E"/>
    <w:rsid w:val="000C754E"/>
    <w:rsid w:val="000D39C0"/>
    <w:rsid w:val="000D6FF4"/>
    <w:rsid w:val="000E7E2F"/>
    <w:rsid w:val="000F1825"/>
    <w:rsid w:val="000F3256"/>
    <w:rsid w:val="00106506"/>
    <w:rsid w:val="00106A79"/>
    <w:rsid w:val="00111CDB"/>
    <w:rsid w:val="00121208"/>
    <w:rsid w:val="00126C51"/>
    <w:rsid w:val="001320F5"/>
    <w:rsid w:val="00133A1A"/>
    <w:rsid w:val="00137792"/>
    <w:rsid w:val="00150262"/>
    <w:rsid w:val="00150ACF"/>
    <w:rsid w:val="00155CBB"/>
    <w:rsid w:val="00156968"/>
    <w:rsid w:val="00160076"/>
    <w:rsid w:val="00160C28"/>
    <w:rsid w:val="00160D41"/>
    <w:rsid w:val="001622C3"/>
    <w:rsid w:val="001626C5"/>
    <w:rsid w:val="00163B34"/>
    <w:rsid w:val="001767C0"/>
    <w:rsid w:val="001813CC"/>
    <w:rsid w:val="00185D57"/>
    <w:rsid w:val="001862AE"/>
    <w:rsid w:val="00186404"/>
    <w:rsid w:val="001905DA"/>
    <w:rsid w:val="00191CCC"/>
    <w:rsid w:val="00192EC2"/>
    <w:rsid w:val="00193F5A"/>
    <w:rsid w:val="001A0C7C"/>
    <w:rsid w:val="001A36A0"/>
    <w:rsid w:val="001A6072"/>
    <w:rsid w:val="001A7771"/>
    <w:rsid w:val="001B477A"/>
    <w:rsid w:val="001B4909"/>
    <w:rsid w:val="001B5F11"/>
    <w:rsid w:val="001B7486"/>
    <w:rsid w:val="001C1AD5"/>
    <w:rsid w:val="001C2C76"/>
    <w:rsid w:val="001C36D1"/>
    <w:rsid w:val="001C7C05"/>
    <w:rsid w:val="001D3EBA"/>
    <w:rsid w:val="001D7A47"/>
    <w:rsid w:val="001E075B"/>
    <w:rsid w:val="001E11D4"/>
    <w:rsid w:val="001E6BA1"/>
    <w:rsid w:val="001F30E8"/>
    <w:rsid w:val="001F5287"/>
    <w:rsid w:val="001F5FD5"/>
    <w:rsid w:val="001F6879"/>
    <w:rsid w:val="00200E38"/>
    <w:rsid w:val="0020152F"/>
    <w:rsid w:val="00213002"/>
    <w:rsid w:val="002238B9"/>
    <w:rsid w:val="002256D6"/>
    <w:rsid w:val="002302FE"/>
    <w:rsid w:val="002305CB"/>
    <w:rsid w:val="00235049"/>
    <w:rsid w:val="00241651"/>
    <w:rsid w:val="002467BD"/>
    <w:rsid w:val="00251D2F"/>
    <w:rsid w:val="00255D01"/>
    <w:rsid w:val="00261BC5"/>
    <w:rsid w:val="0026279C"/>
    <w:rsid w:val="00264EEF"/>
    <w:rsid w:val="00266BD7"/>
    <w:rsid w:val="00271D06"/>
    <w:rsid w:val="002726B4"/>
    <w:rsid w:val="00272784"/>
    <w:rsid w:val="00272FE4"/>
    <w:rsid w:val="00275206"/>
    <w:rsid w:val="00283AC3"/>
    <w:rsid w:val="00284712"/>
    <w:rsid w:val="002868EC"/>
    <w:rsid w:val="00287C1F"/>
    <w:rsid w:val="0029006C"/>
    <w:rsid w:val="00292EA9"/>
    <w:rsid w:val="002A76D5"/>
    <w:rsid w:val="002A77D8"/>
    <w:rsid w:val="002B005F"/>
    <w:rsid w:val="002B2431"/>
    <w:rsid w:val="002B3142"/>
    <w:rsid w:val="002B57AA"/>
    <w:rsid w:val="002B64ED"/>
    <w:rsid w:val="002C03EB"/>
    <w:rsid w:val="002C0D08"/>
    <w:rsid w:val="002C1F6F"/>
    <w:rsid w:val="002C4280"/>
    <w:rsid w:val="002C58E5"/>
    <w:rsid w:val="002D22A8"/>
    <w:rsid w:val="002D4BF2"/>
    <w:rsid w:val="002E204E"/>
    <w:rsid w:val="002E4D20"/>
    <w:rsid w:val="002E4F23"/>
    <w:rsid w:val="002E7F92"/>
    <w:rsid w:val="002F1DFC"/>
    <w:rsid w:val="002F23DB"/>
    <w:rsid w:val="002F51DA"/>
    <w:rsid w:val="00300A72"/>
    <w:rsid w:val="00303A0F"/>
    <w:rsid w:val="0031041D"/>
    <w:rsid w:val="00310825"/>
    <w:rsid w:val="00310D5B"/>
    <w:rsid w:val="003112B9"/>
    <w:rsid w:val="00314263"/>
    <w:rsid w:val="0031641D"/>
    <w:rsid w:val="00322281"/>
    <w:rsid w:val="00323959"/>
    <w:rsid w:val="00325F10"/>
    <w:rsid w:val="00332710"/>
    <w:rsid w:val="00335017"/>
    <w:rsid w:val="0035261D"/>
    <w:rsid w:val="00357BE8"/>
    <w:rsid w:val="00357D7C"/>
    <w:rsid w:val="00360736"/>
    <w:rsid w:val="0036189B"/>
    <w:rsid w:val="00361D56"/>
    <w:rsid w:val="00365CDE"/>
    <w:rsid w:val="003773E9"/>
    <w:rsid w:val="0038294E"/>
    <w:rsid w:val="00384987"/>
    <w:rsid w:val="00386612"/>
    <w:rsid w:val="00393380"/>
    <w:rsid w:val="003965DF"/>
    <w:rsid w:val="003A11B2"/>
    <w:rsid w:val="003A703D"/>
    <w:rsid w:val="003B0D3C"/>
    <w:rsid w:val="003B438D"/>
    <w:rsid w:val="003C0EBB"/>
    <w:rsid w:val="003C0FA4"/>
    <w:rsid w:val="003C27C5"/>
    <w:rsid w:val="003C677D"/>
    <w:rsid w:val="003C6A9A"/>
    <w:rsid w:val="003C6F5E"/>
    <w:rsid w:val="003D20F3"/>
    <w:rsid w:val="003D6487"/>
    <w:rsid w:val="003D6A0A"/>
    <w:rsid w:val="003E4AF6"/>
    <w:rsid w:val="003E57CA"/>
    <w:rsid w:val="003F1F15"/>
    <w:rsid w:val="003F40C7"/>
    <w:rsid w:val="003F6814"/>
    <w:rsid w:val="004105F5"/>
    <w:rsid w:val="00411ABE"/>
    <w:rsid w:val="00412CA2"/>
    <w:rsid w:val="004156FA"/>
    <w:rsid w:val="0041708C"/>
    <w:rsid w:val="0042028E"/>
    <w:rsid w:val="00420EA6"/>
    <w:rsid w:val="00426344"/>
    <w:rsid w:val="00431404"/>
    <w:rsid w:val="0043245E"/>
    <w:rsid w:val="00434BC5"/>
    <w:rsid w:val="00435972"/>
    <w:rsid w:val="004366B9"/>
    <w:rsid w:val="00437282"/>
    <w:rsid w:val="00437A9D"/>
    <w:rsid w:val="004422B8"/>
    <w:rsid w:val="0045281C"/>
    <w:rsid w:val="004537C2"/>
    <w:rsid w:val="00460D0D"/>
    <w:rsid w:val="00463412"/>
    <w:rsid w:val="00466061"/>
    <w:rsid w:val="00471CA0"/>
    <w:rsid w:val="00472A67"/>
    <w:rsid w:val="00472C14"/>
    <w:rsid w:val="00472C4E"/>
    <w:rsid w:val="0047581C"/>
    <w:rsid w:val="00475FB9"/>
    <w:rsid w:val="004819C6"/>
    <w:rsid w:val="004859E5"/>
    <w:rsid w:val="00486820"/>
    <w:rsid w:val="004914E1"/>
    <w:rsid w:val="00492BEE"/>
    <w:rsid w:val="004947F4"/>
    <w:rsid w:val="0049741A"/>
    <w:rsid w:val="00497BDE"/>
    <w:rsid w:val="004A1FC8"/>
    <w:rsid w:val="004A31A8"/>
    <w:rsid w:val="004A7B60"/>
    <w:rsid w:val="004B238F"/>
    <w:rsid w:val="004B5965"/>
    <w:rsid w:val="004B713D"/>
    <w:rsid w:val="004C00B3"/>
    <w:rsid w:val="004C2E56"/>
    <w:rsid w:val="004C3A1D"/>
    <w:rsid w:val="004C3EBD"/>
    <w:rsid w:val="004C3F1E"/>
    <w:rsid w:val="004C463A"/>
    <w:rsid w:val="004D240B"/>
    <w:rsid w:val="004D68DE"/>
    <w:rsid w:val="004E5E62"/>
    <w:rsid w:val="004E6436"/>
    <w:rsid w:val="004F2C70"/>
    <w:rsid w:val="004F2F2D"/>
    <w:rsid w:val="004F6918"/>
    <w:rsid w:val="00501BF9"/>
    <w:rsid w:val="00507BBC"/>
    <w:rsid w:val="0051058C"/>
    <w:rsid w:val="005171B9"/>
    <w:rsid w:val="00522144"/>
    <w:rsid w:val="005222C6"/>
    <w:rsid w:val="0052505F"/>
    <w:rsid w:val="00526F46"/>
    <w:rsid w:val="005342C7"/>
    <w:rsid w:val="00535F66"/>
    <w:rsid w:val="00540608"/>
    <w:rsid w:val="0054117A"/>
    <w:rsid w:val="0054231A"/>
    <w:rsid w:val="00552222"/>
    <w:rsid w:val="00556EF1"/>
    <w:rsid w:val="00561D3A"/>
    <w:rsid w:val="00563823"/>
    <w:rsid w:val="0057057F"/>
    <w:rsid w:val="005712A9"/>
    <w:rsid w:val="005712F2"/>
    <w:rsid w:val="00572752"/>
    <w:rsid w:val="005747BA"/>
    <w:rsid w:val="00583102"/>
    <w:rsid w:val="005862D9"/>
    <w:rsid w:val="0059109C"/>
    <w:rsid w:val="005915C7"/>
    <w:rsid w:val="00593312"/>
    <w:rsid w:val="00595F2F"/>
    <w:rsid w:val="005979FC"/>
    <w:rsid w:val="005B07F9"/>
    <w:rsid w:val="005B0F86"/>
    <w:rsid w:val="005B146E"/>
    <w:rsid w:val="005B4697"/>
    <w:rsid w:val="005B47BB"/>
    <w:rsid w:val="005C2C2E"/>
    <w:rsid w:val="005C6329"/>
    <w:rsid w:val="005C736C"/>
    <w:rsid w:val="005C7F25"/>
    <w:rsid w:val="005D0FC7"/>
    <w:rsid w:val="005D1782"/>
    <w:rsid w:val="005D73CD"/>
    <w:rsid w:val="005E03D3"/>
    <w:rsid w:val="005E31A0"/>
    <w:rsid w:val="005E34EA"/>
    <w:rsid w:val="005F3F36"/>
    <w:rsid w:val="005F4A42"/>
    <w:rsid w:val="005F7DF4"/>
    <w:rsid w:val="006051EC"/>
    <w:rsid w:val="00606191"/>
    <w:rsid w:val="006071CA"/>
    <w:rsid w:val="00610C0C"/>
    <w:rsid w:val="006141D6"/>
    <w:rsid w:val="00614E20"/>
    <w:rsid w:val="00616E32"/>
    <w:rsid w:val="006207CD"/>
    <w:rsid w:val="006212B6"/>
    <w:rsid w:val="00623827"/>
    <w:rsid w:val="00626362"/>
    <w:rsid w:val="00631E39"/>
    <w:rsid w:val="00635975"/>
    <w:rsid w:val="00637954"/>
    <w:rsid w:val="00640C41"/>
    <w:rsid w:val="0065414F"/>
    <w:rsid w:val="00654D8B"/>
    <w:rsid w:val="0065603F"/>
    <w:rsid w:val="006640A9"/>
    <w:rsid w:val="00664461"/>
    <w:rsid w:val="0066613F"/>
    <w:rsid w:val="00675098"/>
    <w:rsid w:val="00677F97"/>
    <w:rsid w:val="00681598"/>
    <w:rsid w:val="006847D4"/>
    <w:rsid w:val="00684854"/>
    <w:rsid w:val="006851A1"/>
    <w:rsid w:val="006862E8"/>
    <w:rsid w:val="006871A8"/>
    <w:rsid w:val="006952FE"/>
    <w:rsid w:val="006A0161"/>
    <w:rsid w:val="006A19E2"/>
    <w:rsid w:val="006A1D64"/>
    <w:rsid w:val="006A4466"/>
    <w:rsid w:val="006A5962"/>
    <w:rsid w:val="006A673E"/>
    <w:rsid w:val="006A6C4C"/>
    <w:rsid w:val="006B173B"/>
    <w:rsid w:val="006B30E1"/>
    <w:rsid w:val="006B3B9E"/>
    <w:rsid w:val="006C012B"/>
    <w:rsid w:val="006C21DB"/>
    <w:rsid w:val="006C3A20"/>
    <w:rsid w:val="006D087A"/>
    <w:rsid w:val="006D463E"/>
    <w:rsid w:val="006D5318"/>
    <w:rsid w:val="006E2A28"/>
    <w:rsid w:val="006E5E3E"/>
    <w:rsid w:val="006E6FD5"/>
    <w:rsid w:val="006E7DCB"/>
    <w:rsid w:val="006F0C41"/>
    <w:rsid w:val="006F3664"/>
    <w:rsid w:val="006F581B"/>
    <w:rsid w:val="006F5F4B"/>
    <w:rsid w:val="006F7916"/>
    <w:rsid w:val="00706CB1"/>
    <w:rsid w:val="00707FC5"/>
    <w:rsid w:val="00712246"/>
    <w:rsid w:val="0072080F"/>
    <w:rsid w:val="00723011"/>
    <w:rsid w:val="0072376D"/>
    <w:rsid w:val="00731617"/>
    <w:rsid w:val="00731BAF"/>
    <w:rsid w:val="0073476B"/>
    <w:rsid w:val="00741E7C"/>
    <w:rsid w:val="00743606"/>
    <w:rsid w:val="007471C4"/>
    <w:rsid w:val="0074733D"/>
    <w:rsid w:val="00751301"/>
    <w:rsid w:val="00757797"/>
    <w:rsid w:val="007675C3"/>
    <w:rsid w:val="00767ABF"/>
    <w:rsid w:val="0077522C"/>
    <w:rsid w:val="007773C2"/>
    <w:rsid w:val="00780AC3"/>
    <w:rsid w:val="00782527"/>
    <w:rsid w:val="00784FBF"/>
    <w:rsid w:val="00787F20"/>
    <w:rsid w:val="007A1A82"/>
    <w:rsid w:val="007A2D20"/>
    <w:rsid w:val="007A4B94"/>
    <w:rsid w:val="007A5A89"/>
    <w:rsid w:val="007B00E1"/>
    <w:rsid w:val="007B244D"/>
    <w:rsid w:val="007B37DD"/>
    <w:rsid w:val="007B5031"/>
    <w:rsid w:val="007C110E"/>
    <w:rsid w:val="007C5F82"/>
    <w:rsid w:val="007D3E35"/>
    <w:rsid w:val="007F5737"/>
    <w:rsid w:val="007F5956"/>
    <w:rsid w:val="00801F4A"/>
    <w:rsid w:val="00807502"/>
    <w:rsid w:val="00810D1D"/>
    <w:rsid w:val="0081504B"/>
    <w:rsid w:val="00816386"/>
    <w:rsid w:val="00816D38"/>
    <w:rsid w:val="00820F58"/>
    <w:rsid w:val="00824CEF"/>
    <w:rsid w:val="00825FD1"/>
    <w:rsid w:val="00830228"/>
    <w:rsid w:val="00836758"/>
    <w:rsid w:val="00837CA2"/>
    <w:rsid w:val="00837CB4"/>
    <w:rsid w:val="00846888"/>
    <w:rsid w:val="00850042"/>
    <w:rsid w:val="00851F07"/>
    <w:rsid w:val="00855D9A"/>
    <w:rsid w:val="0086665A"/>
    <w:rsid w:val="00866BA7"/>
    <w:rsid w:val="00867DB5"/>
    <w:rsid w:val="00870A32"/>
    <w:rsid w:val="00871548"/>
    <w:rsid w:val="00872DA4"/>
    <w:rsid w:val="00873547"/>
    <w:rsid w:val="008804AB"/>
    <w:rsid w:val="00881DF6"/>
    <w:rsid w:val="008836AA"/>
    <w:rsid w:val="00883B98"/>
    <w:rsid w:val="008844A3"/>
    <w:rsid w:val="00885E3A"/>
    <w:rsid w:val="008869C7"/>
    <w:rsid w:val="008904EC"/>
    <w:rsid w:val="008914EC"/>
    <w:rsid w:val="0089492C"/>
    <w:rsid w:val="00896689"/>
    <w:rsid w:val="008B0530"/>
    <w:rsid w:val="008B6859"/>
    <w:rsid w:val="008C2CD3"/>
    <w:rsid w:val="008C41EE"/>
    <w:rsid w:val="008C44C7"/>
    <w:rsid w:val="008C4B8E"/>
    <w:rsid w:val="008C5CFA"/>
    <w:rsid w:val="008D1DFF"/>
    <w:rsid w:val="008D3DF0"/>
    <w:rsid w:val="008D3EA9"/>
    <w:rsid w:val="008D4E5F"/>
    <w:rsid w:val="008D7B03"/>
    <w:rsid w:val="008E1B04"/>
    <w:rsid w:val="008E4C5D"/>
    <w:rsid w:val="008E5E49"/>
    <w:rsid w:val="008E7D57"/>
    <w:rsid w:val="008F1839"/>
    <w:rsid w:val="008F32D6"/>
    <w:rsid w:val="008F47A5"/>
    <w:rsid w:val="008F608D"/>
    <w:rsid w:val="008F70FD"/>
    <w:rsid w:val="008F77B9"/>
    <w:rsid w:val="009072F5"/>
    <w:rsid w:val="0091330E"/>
    <w:rsid w:val="00915085"/>
    <w:rsid w:val="00916EF8"/>
    <w:rsid w:val="00917AA9"/>
    <w:rsid w:val="0092012F"/>
    <w:rsid w:val="00920E76"/>
    <w:rsid w:val="0092361D"/>
    <w:rsid w:val="009416D7"/>
    <w:rsid w:val="00942D00"/>
    <w:rsid w:val="009436A8"/>
    <w:rsid w:val="009447B4"/>
    <w:rsid w:val="00950301"/>
    <w:rsid w:val="009514C1"/>
    <w:rsid w:val="009570CB"/>
    <w:rsid w:val="00967329"/>
    <w:rsid w:val="00972BDC"/>
    <w:rsid w:val="00977E19"/>
    <w:rsid w:val="00981F2D"/>
    <w:rsid w:val="009907C3"/>
    <w:rsid w:val="009919F6"/>
    <w:rsid w:val="00992985"/>
    <w:rsid w:val="009A1442"/>
    <w:rsid w:val="009A7A61"/>
    <w:rsid w:val="009B0421"/>
    <w:rsid w:val="009B2DCF"/>
    <w:rsid w:val="009B3B73"/>
    <w:rsid w:val="009B6ABF"/>
    <w:rsid w:val="009C0D64"/>
    <w:rsid w:val="009C40F8"/>
    <w:rsid w:val="009C6444"/>
    <w:rsid w:val="009D1524"/>
    <w:rsid w:val="009D2162"/>
    <w:rsid w:val="009E1DA1"/>
    <w:rsid w:val="009E6F3B"/>
    <w:rsid w:val="009E7960"/>
    <w:rsid w:val="009F09E9"/>
    <w:rsid w:val="009F3B87"/>
    <w:rsid w:val="009F715B"/>
    <w:rsid w:val="00A0085D"/>
    <w:rsid w:val="00A01A48"/>
    <w:rsid w:val="00A03D55"/>
    <w:rsid w:val="00A048DD"/>
    <w:rsid w:val="00A07684"/>
    <w:rsid w:val="00A07AFD"/>
    <w:rsid w:val="00A116FE"/>
    <w:rsid w:val="00A208CD"/>
    <w:rsid w:val="00A21155"/>
    <w:rsid w:val="00A27EC8"/>
    <w:rsid w:val="00A35955"/>
    <w:rsid w:val="00A40421"/>
    <w:rsid w:val="00A415AE"/>
    <w:rsid w:val="00A47EF2"/>
    <w:rsid w:val="00A612C9"/>
    <w:rsid w:val="00A65EC0"/>
    <w:rsid w:val="00A66A20"/>
    <w:rsid w:val="00A80577"/>
    <w:rsid w:val="00A81E53"/>
    <w:rsid w:val="00A82D61"/>
    <w:rsid w:val="00A860A5"/>
    <w:rsid w:val="00A87843"/>
    <w:rsid w:val="00A9256C"/>
    <w:rsid w:val="00A941C7"/>
    <w:rsid w:val="00A96C13"/>
    <w:rsid w:val="00A97502"/>
    <w:rsid w:val="00AA5380"/>
    <w:rsid w:val="00AA579A"/>
    <w:rsid w:val="00AA5B4A"/>
    <w:rsid w:val="00AB277A"/>
    <w:rsid w:val="00AB4CA3"/>
    <w:rsid w:val="00AB693F"/>
    <w:rsid w:val="00AC06C3"/>
    <w:rsid w:val="00AC27DC"/>
    <w:rsid w:val="00AD0896"/>
    <w:rsid w:val="00AD3B7D"/>
    <w:rsid w:val="00AD4C17"/>
    <w:rsid w:val="00AD5411"/>
    <w:rsid w:val="00AD5CD2"/>
    <w:rsid w:val="00AD5DA3"/>
    <w:rsid w:val="00AE2FBC"/>
    <w:rsid w:val="00AE35E1"/>
    <w:rsid w:val="00AE365D"/>
    <w:rsid w:val="00AE6345"/>
    <w:rsid w:val="00AF191B"/>
    <w:rsid w:val="00AF22EE"/>
    <w:rsid w:val="00AF267A"/>
    <w:rsid w:val="00AF4CDA"/>
    <w:rsid w:val="00AF5892"/>
    <w:rsid w:val="00B00D04"/>
    <w:rsid w:val="00B05C55"/>
    <w:rsid w:val="00B10813"/>
    <w:rsid w:val="00B16139"/>
    <w:rsid w:val="00B164F7"/>
    <w:rsid w:val="00B229AD"/>
    <w:rsid w:val="00B22ADB"/>
    <w:rsid w:val="00B22F0B"/>
    <w:rsid w:val="00B23A41"/>
    <w:rsid w:val="00B24200"/>
    <w:rsid w:val="00B26490"/>
    <w:rsid w:val="00B301B6"/>
    <w:rsid w:val="00B32B69"/>
    <w:rsid w:val="00B336AC"/>
    <w:rsid w:val="00B33EB2"/>
    <w:rsid w:val="00B40CE9"/>
    <w:rsid w:val="00B414EF"/>
    <w:rsid w:val="00B42E84"/>
    <w:rsid w:val="00B430C2"/>
    <w:rsid w:val="00B4531D"/>
    <w:rsid w:val="00B45C50"/>
    <w:rsid w:val="00B46B48"/>
    <w:rsid w:val="00B524C0"/>
    <w:rsid w:val="00B54DCA"/>
    <w:rsid w:val="00B55946"/>
    <w:rsid w:val="00B60E42"/>
    <w:rsid w:val="00B637F1"/>
    <w:rsid w:val="00B67B2C"/>
    <w:rsid w:val="00B70659"/>
    <w:rsid w:val="00B70793"/>
    <w:rsid w:val="00B724B5"/>
    <w:rsid w:val="00B8368F"/>
    <w:rsid w:val="00B8404E"/>
    <w:rsid w:val="00B8676E"/>
    <w:rsid w:val="00B958F1"/>
    <w:rsid w:val="00B9611F"/>
    <w:rsid w:val="00B97ED1"/>
    <w:rsid w:val="00BA15C8"/>
    <w:rsid w:val="00BA3002"/>
    <w:rsid w:val="00BA665D"/>
    <w:rsid w:val="00BA7824"/>
    <w:rsid w:val="00BB0306"/>
    <w:rsid w:val="00BB443D"/>
    <w:rsid w:val="00BC2091"/>
    <w:rsid w:val="00BC32CF"/>
    <w:rsid w:val="00BC6D34"/>
    <w:rsid w:val="00BD0C86"/>
    <w:rsid w:val="00BE01DC"/>
    <w:rsid w:val="00BE1179"/>
    <w:rsid w:val="00BE3EFD"/>
    <w:rsid w:val="00BE469A"/>
    <w:rsid w:val="00BE74EB"/>
    <w:rsid w:val="00BF0E31"/>
    <w:rsid w:val="00BF23A9"/>
    <w:rsid w:val="00BF4D48"/>
    <w:rsid w:val="00BF6C40"/>
    <w:rsid w:val="00C002FC"/>
    <w:rsid w:val="00C01D28"/>
    <w:rsid w:val="00C02D62"/>
    <w:rsid w:val="00C044A4"/>
    <w:rsid w:val="00C111BC"/>
    <w:rsid w:val="00C15087"/>
    <w:rsid w:val="00C20AFF"/>
    <w:rsid w:val="00C20C73"/>
    <w:rsid w:val="00C21CE6"/>
    <w:rsid w:val="00C239BA"/>
    <w:rsid w:val="00C313DE"/>
    <w:rsid w:val="00C32C89"/>
    <w:rsid w:val="00C369D4"/>
    <w:rsid w:val="00C36BA4"/>
    <w:rsid w:val="00C375CD"/>
    <w:rsid w:val="00C406DD"/>
    <w:rsid w:val="00C43F98"/>
    <w:rsid w:val="00C478CD"/>
    <w:rsid w:val="00C52608"/>
    <w:rsid w:val="00C605FF"/>
    <w:rsid w:val="00C6123D"/>
    <w:rsid w:val="00C7301C"/>
    <w:rsid w:val="00C74E3C"/>
    <w:rsid w:val="00C83055"/>
    <w:rsid w:val="00C83755"/>
    <w:rsid w:val="00C844CB"/>
    <w:rsid w:val="00C871D8"/>
    <w:rsid w:val="00C87952"/>
    <w:rsid w:val="00C90777"/>
    <w:rsid w:val="00C924EC"/>
    <w:rsid w:val="00CA04AA"/>
    <w:rsid w:val="00CA2552"/>
    <w:rsid w:val="00CA4C56"/>
    <w:rsid w:val="00CA6D82"/>
    <w:rsid w:val="00CA7F20"/>
    <w:rsid w:val="00CC4AAA"/>
    <w:rsid w:val="00CC5D02"/>
    <w:rsid w:val="00CC7EC2"/>
    <w:rsid w:val="00CD094C"/>
    <w:rsid w:val="00CD6515"/>
    <w:rsid w:val="00CE13EF"/>
    <w:rsid w:val="00CE50D9"/>
    <w:rsid w:val="00CE6377"/>
    <w:rsid w:val="00CF7057"/>
    <w:rsid w:val="00D029FF"/>
    <w:rsid w:val="00D0611B"/>
    <w:rsid w:val="00D07B8E"/>
    <w:rsid w:val="00D10563"/>
    <w:rsid w:val="00D152DC"/>
    <w:rsid w:val="00D23740"/>
    <w:rsid w:val="00D24BF8"/>
    <w:rsid w:val="00D26083"/>
    <w:rsid w:val="00D27BE3"/>
    <w:rsid w:val="00D301AC"/>
    <w:rsid w:val="00D34163"/>
    <w:rsid w:val="00D342B0"/>
    <w:rsid w:val="00D36048"/>
    <w:rsid w:val="00D37C08"/>
    <w:rsid w:val="00D431DE"/>
    <w:rsid w:val="00D43C75"/>
    <w:rsid w:val="00D45B92"/>
    <w:rsid w:val="00D476BA"/>
    <w:rsid w:val="00D50B11"/>
    <w:rsid w:val="00D52232"/>
    <w:rsid w:val="00D558E3"/>
    <w:rsid w:val="00D630E6"/>
    <w:rsid w:val="00D6566C"/>
    <w:rsid w:val="00D674D0"/>
    <w:rsid w:val="00D74156"/>
    <w:rsid w:val="00D75332"/>
    <w:rsid w:val="00D758D1"/>
    <w:rsid w:val="00D76D4E"/>
    <w:rsid w:val="00D77C53"/>
    <w:rsid w:val="00D84F04"/>
    <w:rsid w:val="00D86491"/>
    <w:rsid w:val="00D95D4C"/>
    <w:rsid w:val="00D9649E"/>
    <w:rsid w:val="00D96FE2"/>
    <w:rsid w:val="00D97BE2"/>
    <w:rsid w:val="00DA3C08"/>
    <w:rsid w:val="00DA5E59"/>
    <w:rsid w:val="00DA7909"/>
    <w:rsid w:val="00DB3EEA"/>
    <w:rsid w:val="00DB478F"/>
    <w:rsid w:val="00DB7001"/>
    <w:rsid w:val="00DB7DF2"/>
    <w:rsid w:val="00DC0CB6"/>
    <w:rsid w:val="00DC3746"/>
    <w:rsid w:val="00DC3D1E"/>
    <w:rsid w:val="00DC3FE5"/>
    <w:rsid w:val="00DC55BF"/>
    <w:rsid w:val="00DC5DE4"/>
    <w:rsid w:val="00DD05D7"/>
    <w:rsid w:val="00DD3890"/>
    <w:rsid w:val="00DD4E43"/>
    <w:rsid w:val="00DE3BE5"/>
    <w:rsid w:val="00DE7582"/>
    <w:rsid w:val="00DF0A69"/>
    <w:rsid w:val="00DF27E0"/>
    <w:rsid w:val="00DF2EEF"/>
    <w:rsid w:val="00DF37EF"/>
    <w:rsid w:val="00DF61A5"/>
    <w:rsid w:val="00E009D6"/>
    <w:rsid w:val="00E03633"/>
    <w:rsid w:val="00E03E56"/>
    <w:rsid w:val="00E05413"/>
    <w:rsid w:val="00E06B9B"/>
    <w:rsid w:val="00E07CEA"/>
    <w:rsid w:val="00E07DD9"/>
    <w:rsid w:val="00E20BFE"/>
    <w:rsid w:val="00E221DF"/>
    <w:rsid w:val="00E224FD"/>
    <w:rsid w:val="00E302DE"/>
    <w:rsid w:val="00E3153C"/>
    <w:rsid w:val="00E3155F"/>
    <w:rsid w:val="00E3381D"/>
    <w:rsid w:val="00E36967"/>
    <w:rsid w:val="00E429F8"/>
    <w:rsid w:val="00E43576"/>
    <w:rsid w:val="00E45D74"/>
    <w:rsid w:val="00E4741E"/>
    <w:rsid w:val="00E47505"/>
    <w:rsid w:val="00E63B7D"/>
    <w:rsid w:val="00E643C1"/>
    <w:rsid w:val="00E71F4A"/>
    <w:rsid w:val="00E77C9E"/>
    <w:rsid w:val="00E82B73"/>
    <w:rsid w:val="00E84982"/>
    <w:rsid w:val="00E84BF0"/>
    <w:rsid w:val="00E85FC9"/>
    <w:rsid w:val="00E87DD3"/>
    <w:rsid w:val="00E912B5"/>
    <w:rsid w:val="00E97EB6"/>
    <w:rsid w:val="00EA0372"/>
    <w:rsid w:val="00EA2AE2"/>
    <w:rsid w:val="00EA65C0"/>
    <w:rsid w:val="00EA79F8"/>
    <w:rsid w:val="00EA7F71"/>
    <w:rsid w:val="00EB2A1B"/>
    <w:rsid w:val="00EB3933"/>
    <w:rsid w:val="00EB6B2A"/>
    <w:rsid w:val="00EC0C79"/>
    <w:rsid w:val="00EC3187"/>
    <w:rsid w:val="00EC42EF"/>
    <w:rsid w:val="00EC5F1F"/>
    <w:rsid w:val="00ED11DD"/>
    <w:rsid w:val="00ED1846"/>
    <w:rsid w:val="00ED7A41"/>
    <w:rsid w:val="00EE2586"/>
    <w:rsid w:val="00EE472A"/>
    <w:rsid w:val="00EE6EE1"/>
    <w:rsid w:val="00EF3784"/>
    <w:rsid w:val="00EF3C50"/>
    <w:rsid w:val="00EF3DD4"/>
    <w:rsid w:val="00EF4C06"/>
    <w:rsid w:val="00EF5321"/>
    <w:rsid w:val="00F017FB"/>
    <w:rsid w:val="00F02CA2"/>
    <w:rsid w:val="00F03940"/>
    <w:rsid w:val="00F1408D"/>
    <w:rsid w:val="00F15C95"/>
    <w:rsid w:val="00F213AE"/>
    <w:rsid w:val="00F22BFD"/>
    <w:rsid w:val="00F25A2A"/>
    <w:rsid w:val="00F26904"/>
    <w:rsid w:val="00F26C34"/>
    <w:rsid w:val="00F305FE"/>
    <w:rsid w:val="00F448E0"/>
    <w:rsid w:val="00F50497"/>
    <w:rsid w:val="00F509A2"/>
    <w:rsid w:val="00F54502"/>
    <w:rsid w:val="00F550BD"/>
    <w:rsid w:val="00F6010F"/>
    <w:rsid w:val="00F634AE"/>
    <w:rsid w:val="00F6360F"/>
    <w:rsid w:val="00F773E8"/>
    <w:rsid w:val="00F83F21"/>
    <w:rsid w:val="00F8474D"/>
    <w:rsid w:val="00F97ECB"/>
    <w:rsid w:val="00FA2375"/>
    <w:rsid w:val="00FA46AB"/>
    <w:rsid w:val="00FA5C69"/>
    <w:rsid w:val="00FA7D7E"/>
    <w:rsid w:val="00FB466C"/>
    <w:rsid w:val="00FB647B"/>
    <w:rsid w:val="00FB7A93"/>
    <w:rsid w:val="00FC0276"/>
    <w:rsid w:val="00FC0A1E"/>
    <w:rsid w:val="00FC50E7"/>
    <w:rsid w:val="00FC6402"/>
    <w:rsid w:val="00FD01B8"/>
    <w:rsid w:val="00FD206D"/>
    <w:rsid w:val="00FD6260"/>
    <w:rsid w:val="00FE085E"/>
    <w:rsid w:val="00FE0C3D"/>
    <w:rsid w:val="00FE0C3E"/>
    <w:rsid w:val="00FE4A0E"/>
    <w:rsid w:val="00FE60BD"/>
    <w:rsid w:val="00FE78CC"/>
    <w:rsid w:val="00FE7DCD"/>
    <w:rsid w:val="00FF0758"/>
    <w:rsid w:val="00FF18BF"/>
    <w:rsid w:val="00FF2B1D"/>
    <w:rsid w:val="00FF3B6A"/>
    <w:rsid w:val="00FF72B1"/>
    <w:rsid w:val="00FF7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0B62B2"/>
  <w15:chartTrackingRefBased/>
  <w15:docId w15:val="{532B7CD6-1761-5C43-A1A5-1B762EC6C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E39"/>
  </w:style>
  <w:style w:type="paragraph" w:styleId="Heading1">
    <w:name w:val="heading 1"/>
    <w:basedOn w:val="Normal"/>
    <w:next w:val="Normal"/>
    <w:link w:val="Heading1Char"/>
    <w:uiPriority w:val="9"/>
    <w:qFormat/>
    <w:rsid w:val="002752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2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52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2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2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2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2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2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2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2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2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52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2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2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206"/>
    <w:rPr>
      <w:rFonts w:eastAsiaTheme="majorEastAsia" w:cstheme="majorBidi"/>
      <w:color w:val="272727" w:themeColor="text1" w:themeTint="D8"/>
    </w:rPr>
  </w:style>
  <w:style w:type="paragraph" w:styleId="Title">
    <w:name w:val="Title"/>
    <w:basedOn w:val="Normal"/>
    <w:next w:val="Normal"/>
    <w:link w:val="TitleChar"/>
    <w:uiPriority w:val="10"/>
    <w:qFormat/>
    <w:rsid w:val="00275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20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2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5206"/>
    <w:rPr>
      <w:i/>
      <w:iCs/>
      <w:color w:val="404040" w:themeColor="text1" w:themeTint="BF"/>
    </w:rPr>
  </w:style>
  <w:style w:type="paragraph" w:styleId="ListParagraph">
    <w:name w:val="List Paragraph"/>
    <w:basedOn w:val="Normal"/>
    <w:uiPriority w:val="34"/>
    <w:qFormat/>
    <w:rsid w:val="00275206"/>
    <w:pPr>
      <w:ind w:left="720"/>
      <w:contextualSpacing/>
    </w:pPr>
  </w:style>
  <w:style w:type="character" w:styleId="IntenseEmphasis">
    <w:name w:val="Intense Emphasis"/>
    <w:basedOn w:val="DefaultParagraphFont"/>
    <w:uiPriority w:val="21"/>
    <w:qFormat/>
    <w:rsid w:val="00275206"/>
    <w:rPr>
      <w:i/>
      <w:iCs/>
      <w:color w:val="0F4761" w:themeColor="accent1" w:themeShade="BF"/>
    </w:rPr>
  </w:style>
  <w:style w:type="paragraph" w:styleId="IntenseQuote">
    <w:name w:val="Intense Quote"/>
    <w:basedOn w:val="Normal"/>
    <w:next w:val="Normal"/>
    <w:link w:val="IntenseQuoteChar"/>
    <w:uiPriority w:val="30"/>
    <w:qFormat/>
    <w:rsid w:val="00275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206"/>
    <w:rPr>
      <w:i/>
      <w:iCs/>
      <w:color w:val="0F4761" w:themeColor="accent1" w:themeShade="BF"/>
    </w:rPr>
  </w:style>
  <w:style w:type="character" w:styleId="IntenseReference">
    <w:name w:val="Intense Reference"/>
    <w:basedOn w:val="DefaultParagraphFont"/>
    <w:uiPriority w:val="32"/>
    <w:qFormat/>
    <w:rsid w:val="00275206"/>
    <w:rPr>
      <w:b/>
      <w:bCs/>
      <w:smallCaps/>
      <w:color w:val="0F4761" w:themeColor="accent1" w:themeShade="BF"/>
      <w:spacing w:val="5"/>
    </w:rPr>
  </w:style>
  <w:style w:type="paragraph" w:styleId="NormalWeb">
    <w:name w:val="Normal (Web)"/>
    <w:basedOn w:val="Normal"/>
    <w:uiPriority w:val="99"/>
    <w:semiHidden/>
    <w:unhideWhenUsed/>
    <w:rsid w:val="002752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75206"/>
    <w:rPr>
      <w:i/>
      <w:iCs/>
    </w:rPr>
  </w:style>
  <w:style w:type="character" w:styleId="Strong">
    <w:name w:val="Strong"/>
    <w:basedOn w:val="DefaultParagraphFont"/>
    <w:uiPriority w:val="22"/>
    <w:qFormat/>
    <w:rsid w:val="002752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423</Words>
  <Characters>2416</Characters>
  <Application>Microsoft Office Word</Application>
  <DocSecurity>0</DocSecurity>
  <Lines>20</Lines>
  <Paragraphs>5</Paragraphs>
  <ScaleCrop>false</ScaleCrop>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Maunsell</dc:creator>
  <cp:keywords/>
  <dc:description/>
  <cp:lastModifiedBy>John Maunsell</cp:lastModifiedBy>
  <cp:revision>2</cp:revision>
  <dcterms:created xsi:type="dcterms:W3CDTF">2025-11-16T19:47:00Z</dcterms:created>
  <dcterms:modified xsi:type="dcterms:W3CDTF">2025-11-18T02:09:00Z</dcterms:modified>
</cp:coreProperties>
</file>