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457A" w14:textId="2574AC9F" w:rsidR="00667789" w:rsidRDefault="002F1196">
      <w:pPr>
        <w:rPr>
          <w:b/>
          <w:bCs/>
        </w:rPr>
      </w:pPr>
      <w:r w:rsidRPr="002F1196">
        <w:rPr>
          <w:b/>
          <w:bCs/>
        </w:rPr>
        <w:t>Workflow Overview</w:t>
      </w:r>
      <w:r>
        <w:rPr>
          <w:b/>
          <w:bCs/>
        </w:rPr>
        <w:t>:</w:t>
      </w:r>
    </w:p>
    <w:p w14:paraId="080F1081" w14:textId="44F8D5F1" w:rsidR="002F1196" w:rsidRDefault="002F1196">
      <w:pPr>
        <w:rPr>
          <w:b/>
          <w:bCs/>
        </w:rPr>
      </w:pPr>
    </w:p>
    <w:p w14:paraId="1BB75483" w14:textId="77777777" w:rsidR="00C32660" w:rsidRDefault="002F1196" w:rsidP="002F1196">
      <w:pPr>
        <w:pStyle w:val="ListParagraph"/>
        <w:numPr>
          <w:ilvl w:val="0"/>
          <w:numId w:val="1"/>
        </w:numPr>
      </w:pPr>
      <w:r>
        <w:t>Behavior data comes in as a .</w:t>
      </w:r>
      <w:proofErr w:type="spellStart"/>
      <w:r>
        <w:t>dat</w:t>
      </w:r>
      <w:proofErr w:type="spellEnd"/>
      <w:r>
        <w:t xml:space="preserve"> file. We use </w:t>
      </w:r>
      <w:proofErr w:type="spellStart"/>
      <w:r>
        <w:t>groupAllTrialsOneStruct.m</w:t>
      </w:r>
      <w:proofErr w:type="spellEnd"/>
      <w:r>
        <w:t xml:space="preserve"> to convert and save the .</w:t>
      </w:r>
      <w:proofErr w:type="spellStart"/>
      <w:r>
        <w:t>dat</w:t>
      </w:r>
      <w:proofErr w:type="spellEnd"/>
      <w:r>
        <w:t xml:space="preserve"> file to a .mat file. </w:t>
      </w:r>
      <w:r w:rsidR="0005653A">
        <w:t xml:space="preserve">This new .mat file will contain all the trials as structs within a cell array (trials) and an overview </w:t>
      </w:r>
      <w:r w:rsidR="00C32660">
        <w:t xml:space="preserve">struct (header) that contains a general view of the behavior settings used. </w:t>
      </w:r>
    </w:p>
    <w:p w14:paraId="1934576B" w14:textId="4048E5B6" w:rsidR="002F1196" w:rsidRDefault="00C32660" w:rsidP="002F1196">
      <w:pPr>
        <w:pStyle w:val="ListParagraph"/>
        <w:numPr>
          <w:ilvl w:val="0"/>
          <w:numId w:val="1"/>
        </w:numPr>
      </w:pPr>
      <w:r>
        <w:t>Spike data comes in as a .</w:t>
      </w:r>
      <w:proofErr w:type="spellStart"/>
      <w:r>
        <w:t>nev</w:t>
      </w:r>
      <w:proofErr w:type="spellEnd"/>
      <w:r>
        <w:t xml:space="preserve"> file. This singular .</w:t>
      </w:r>
      <w:proofErr w:type="spellStart"/>
      <w:r>
        <w:t>nev</w:t>
      </w:r>
      <w:proofErr w:type="spellEnd"/>
      <w:r>
        <w:t xml:space="preserve"> file will contain he entire days’ worth of spike data spanning </w:t>
      </w:r>
      <w:proofErr w:type="spellStart"/>
      <w:r>
        <w:t>GaborRF</w:t>
      </w:r>
      <w:proofErr w:type="spellEnd"/>
      <w:r>
        <w:t xml:space="preserve">, </w:t>
      </w:r>
      <w:proofErr w:type="spellStart"/>
      <w:r>
        <w:t>RFMap</w:t>
      </w:r>
      <w:proofErr w:type="spellEnd"/>
      <w:r>
        <w:t xml:space="preserve">, and MTCAN/MTNAN. </w:t>
      </w:r>
    </w:p>
    <w:p w14:paraId="47A15CCB" w14:textId="727249BC" w:rsidR="00C32660" w:rsidRDefault="00C32660" w:rsidP="002F1196">
      <w:pPr>
        <w:pStyle w:val="ListParagraph"/>
        <w:numPr>
          <w:ilvl w:val="0"/>
          <w:numId w:val="1"/>
        </w:numPr>
      </w:pPr>
      <w:r>
        <w:t>Sorted spike data (.</w:t>
      </w:r>
      <w:proofErr w:type="spellStart"/>
      <w:r>
        <w:t>nev</w:t>
      </w:r>
      <w:proofErr w:type="spellEnd"/>
      <w:r>
        <w:t xml:space="preserve">) will be converted to a .mat file with 3 columns (channel, </w:t>
      </w:r>
      <w:r w:rsidR="00411ED3">
        <w:t>event</w:t>
      </w:r>
      <w:r>
        <w:t xml:space="preserve">, </w:t>
      </w:r>
      <w:r w:rsidR="00411ED3">
        <w:t xml:space="preserve">timestamp). Channel column will contain units as well, for instance if channel 1 has two units, they will be labelled as 1A, 1B in the column. </w:t>
      </w:r>
    </w:p>
    <w:p w14:paraId="2583963A" w14:textId="74EA711E" w:rsidR="00411ED3" w:rsidRPr="002F1196" w:rsidRDefault="00411ED3" w:rsidP="002F1196">
      <w:pPr>
        <w:pStyle w:val="ListParagraph"/>
        <w:numPr>
          <w:ilvl w:val="0"/>
          <w:numId w:val="1"/>
        </w:numPr>
      </w:pPr>
      <w:proofErr w:type="spellStart"/>
      <w:r>
        <w:t>spikeToBehavior.m</w:t>
      </w:r>
      <w:proofErr w:type="spellEnd"/>
      <w:r>
        <w:t xml:space="preserve"> script will then</w:t>
      </w:r>
      <w:r w:rsidR="002C1CB7">
        <w:t xml:space="preserve"> add each trials corresponding </w:t>
      </w:r>
      <w:proofErr w:type="spellStart"/>
      <w:r w:rsidR="002C1CB7">
        <w:t>spikeData</w:t>
      </w:r>
      <w:proofErr w:type="spellEnd"/>
      <w:r w:rsidR="002C1CB7">
        <w:t xml:space="preserve"> (across each channel and unit) as a struct to the </w:t>
      </w:r>
      <w:proofErr w:type="gramStart"/>
      <w:r w:rsidR="002C1CB7">
        <w:t>trial’s</w:t>
      </w:r>
      <w:proofErr w:type="gramEnd"/>
      <w:r w:rsidR="002C1CB7">
        <w:t xml:space="preserve"> struct. This script has to align the spike data appropriately. </w:t>
      </w:r>
    </w:p>
    <w:sectPr w:rsidR="00411ED3" w:rsidRPr="002F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7EA"/>
    <w:multiLevelType w:val="hybridMultilevel"/>
    <w:tmpl w:val="995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6"/>
    <w:rsid w:val="0005653A"/>
    <w:rsid w:val="002002CE"/>
    <w:rsid w:val="002C1CB7"/>
    <w:rsid w:val="002F1196"/>
    <w:rsid w:val="00411ED3"/>
    <w:rsid w:val="00667789"/>
    <w:rsid w:val="00C3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9DDE5"/>
  <w15:chartTrackingRefBased/>
  <w15:docId w15:val="{1D2226FC-4631-854E-96CD-1FC0F82A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 Cherian</dc:creator>
  <cp:keywords/>
  <dc:description/>
  <cp:lastModifiedBy>Chery Cherian</cp:lastModifiedBy>
  <cp:revision>3</cp:revision>
  <dcterms:created xsi:type="dcterms:W3CDTF">2022-02-05T22:51:00Z</dcterms:created>
  <dcterms:modified xsi:type="dcterms:W3CDTF">2022-02-05T23:49:00Z</dcterms:modified>
</cp:coreProperties>
</file>