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text" w:horzAnchor="margin" w:tblpY="-96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08071A" w:rsidRPr="005C304F" w:rsidTr="00D525E4">
        <w:trPr>
          <w:trHeight w:val="413"/>
        </w:trPr>
        <w:tc>
          <w:tcPr>
            <w:tcW w:w="7225" w:type="dxa"/>
            <w:vAlign w:val="center"/>
          </w:tcPr>
          <w:p w:rsidR="0008071A" w:rsidRPr="005C304F" w:rsidRDefault="0008071A" w:rsidP="00D525E4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 xml:space="preserve">Registrar pedido </w:t>
            </w:r>
            <w:r w:rsidRPr="005C304F">
              <w:rPr>
                <w:rFonts w:ascii="Gadugi" w:hAnsi="Gadugi"/>
                <w:b/>
                <w:i/>
              </w:rPr>
              <w:t>de lo que sea</w:t>
            </w:r>
          </w:p>
        </w:tc>
        <w:tc>
          <w:tcPr>
            <w:tcW w:w="1712" w:type="dxa"/>
            <w:vMerge w:val="restart"/>
          </w:tcPr>
          <w:p w:rsidR="0008071A" w:rsidRPr="005C304F" w:rsidRDefault="0008071A" w:rsidP="00D525E4">
            <w:pPr>
              <w:jc w:val="right"/>
              <w:rPr>
                <w:rFonts w:ascii="Gadugi" w:hAnsi="Gadugi"/>
                <w:sz w:val="52"/>
              </w:rPr>
            </w:pPr>
          </w:p>
        </w:tc>
      </w:tr>
      <w:tr w:rsidR="0008071A" w:rsidRPr="005C304F" w:rsidTr="00D525E4">
        <w:trPr>
          <w:trHeight w:val="1128"/>
        </w:trPr>
        <w:tc>
          <w:tcPr>
            <w:tcW w:w="7225" w:type="dxa"/>
          </w:tcPr>
          <w:p w:rsidR="0008071A" w:rsidRPr="005C304F" w:rsidRDefault="0008071A" w:rsidP="00D525E4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Como comprador quiero registrar un pedido de lo que sea en la aplicación para adquirir los productos que necesite en mi domicilio mediante el servicio de delivery.</w:t>
            </w:r>
          </w:p>
          <w:p w:rsidR="0008071A" w:rsidRPr="005C304F" w:rsidRDefault="0008071A" w:rsidP="00D525E4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NOTAS: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2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Se debe seleccionar la ubicación del comercio solicitado o describir la dirección.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2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Se debe describir el producto deseado.</w:t>
            </w:r>
          </w:p>
          <w:p w:rsidR="0008071A" w:rsidRPr="00760261" w:rsidRDefault="0008071A" w:rsidP="00760261">
            <w:pPr>
              <w:pStyle w:val="Prrafodelista"/>
              <w:numPr>
                <w:ilvl w:val="0"/>
                <w:numId w:val="2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Opcional agregar una foto descriptiva del producto.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2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Los productos tienen que entrar en la mochila del cadete.</w:t>
            </w:r>
          </w:p>
        </w:tc>
        <w:tc>
          <w:tcPr>
            <w:tcW w:w="1712" w:type="dxa"/>
            <w:vMerge/>
          </w:tcPr>
          <w:p w:rsidR="0008071A" w:rsidRPr="005C304F" w:rsidRDefault="0008071A" w:rsidP="00D525E4">
            <w:pPr>
              <w:rPr>
                <w:rFonts w:ascii="Gadugi" w:hAnsi="Gadugi"/>
              </w:rPr>
            </w:pPr>
          </w:p>
        </w:tc>
      </w:tr>
      <w:tr w:rsidR="0008071A" w:rsidRPr="005C304F" w:rsidTr="00D525E4">
        <w:trPr>
          <w:trHeight w:val="1908"/>
        </w:trPr>
        <w:tc>
          <w:tcPr>
            <w:tcW w:w="8937" w:type="dxa"/>
            <w:gridSpan w:val="2"/>
          </w:tcPr>
          <w:p w:rsidR="0008071A" w:rsidRPr="005C304F" w:rsidRDefault="0008071A" w:rsidP="00D525E4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Pruebas de usuario</w:t>
            </w:r>
          </w:p>
          <w:p w:rsidR="00760261" w:rsidRPr="00760261" w:rsidRDefault="00760261" w:rsidP="00760261">
            <w:pPr>
              <w:pStyle w:val="Prrafodelista"/>
              <w:numPr>
                <w:ilvl w:val="0"/>
                <w:numId w:val="1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no ingresar ubicación de comercio (</w:t>
            </w:r>
            <w:r w:rsidR="0008071A" w:rsidRPr="005C304F">
              <w:rPr>
                <w:rFonts w:ascii="Gadugi" w:hAnsi="Gadugi"/>
              </w:rPr>
              <w:t>falla).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no seleccionar una ubicación de comercio (falla).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Probar con seleccionar </w:t>
            </w:r>
            <w:r w:rsidR="00760261">
              <w:rPr>
                <w:rFonts w:ascii="Gadugi" w:hAnsi="Gadugi"/>
              </w:rPr>
              <w:t xml:space="preserve">una ubicación de comercio </w:t>
            </w:r>
            <w:r w:rsidRPr="005C304F">
              <w:rPr>
                <w:rFonts w:ascii="Gadugi" w:hAnsi="Gadugi"/>
              </w:rPr>
              <w:t>(pasa).</w:t>
            </w:r>
          </w:p>
          <w:p w:rsidR="0008071A" w:rsidRPr="00760261" w:rsidRDefault="0008071A" w:rsidP="00760261">
            <w:pPr>
              <w:pStyle w:val="Prrafodelista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ingresar una di</w:t>
            </w:r>
            <w:r w:rsidR="00760261">
              <w:rPr>
                <w:rFonts w:ascii="Gadugi" w:hAnsi="Gadugi"/>
              </w:rPr>
              <w:t>rección de comercio</w:t>
            </w:r>
            <w:r w:rsidRPr="005C304F">
              <w:rPr>
                <w:rFonts w:ascii="Gadugi" w:hAnsi="Gadugi"/>
              </w:rPr>
              <w:t xml:space="preserve"> (pasa).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ingresar un nombre de producto cualquiera(pasa).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no ingresar nombre de producto(falla).</w:t>
            </w:r>
          </w:p>
          <w:p w:rsidR="0008071A" w:rsidRPr="005C304F" w:rsidRDefault="0008071A" w:rsidP="0008071A">
            <w:pPr>
              <w:pStyle w:val="Prrafodelista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ingresar una foto descriptiva del producto(pasa).</w:t>
            </w:r>
          </w:p>
          <w:p w:rsidR="00760261" w:rsidRPr="00C23E98" w:rsidRDefault="0008071A" w:rsidP="00C23E98">
            <w:pPr>
              <w:pStyle w:val="Prrafodelista"/>
              <w:numPr>
                <w:ilvl w:val="0"/>
                <w:numId w:val="1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no ingresar una foto descriptiva del producto(pasa).</w:t>
            </w:r>
            <w:bookmarkStart w:id="0" w:name="_GoBack"/>
            <w:bookmarkEnd w:id="0"/>
          </w:p>
          <w:p w:rsidR="0008071A" w:rsidRPr="00632602" w:rsidRDefault="0008071A" w:rsidP="00760261">
            <w:pPr>
              <w:pStyle w:val="Prrafodelista"/>
              <w:rPr>
                <w:rFonts w:ascii="Gadugi" w:hAnsi="Gadugi"/>
              </w:rPr>
            </w:pPr>
          </w:p>
        </w:tc>
      </w:tr>
    </w:tbl>
    <w:p w:rsidR="00D144F6" w:rsidRDefault="00D144F6"/>
    <w:sectPr w:rsidR="00D14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E6E6D"/>
    <w:multiLevelType w:val="hybridMultilevel"/>
    <w:tmpl w:val="44B07500"/>
    <w:lvl w:ilvl="0" w:tplc="13FE4B7C">
      <w:numFmt w:val="bullet"/>
      <w:lvlText w:val="-"/>
      <w:lvlJc w:val="left"/>
      <w:pPr>
        <w:ind w:left="720" w:hanging="360"/>
      </w:pPr>
      <w:rPr>
        <w:rFonts w:ascii="Gadugi" w:eastAsiaTheme="minorHAnsi" w:hAnsi="Gadug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560E"/>
    <w:multiLevelType w:val="hybridMultilevel"/>
    <w:tmpl w:val="2FCAC3B6"/>
    <w:lvl w:ilvl="0" w:tplc="8076BC52">
      <w:numFmt w:val="bullet"/>
      <w:lvlText w:val="-"/>
      <w:lvlJc w:val="left"/>
      <w:pPr>
        <w:ind w:left="420" w:hanging="360"/>
      </w:pPr>
      <w:rPr>
        <w:rFonts w:ascii="Gadugi" w:eastAsiaTheme="minorHAnsi" w:hAnsi="Gadug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71A"/>
    <w:rsid w:val="0008071A"/>
    <w:rsid w:val="002001DC"/>
    <w:rsid w:val="002B0BAB"/>
    <w:rsid w:val="00760261"/>
    <w:rsid w:val="00C23E98"/>
    <w:rsid w:val="00D144F6"/>
    <w:rsid w:val="00EB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26D93"/>
  <w15:chartTrackingRefBased/>
  <w15:docId w15:val="{9C1D4E0B-56FA-4509-8EF8-1D768F7D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71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0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0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Keyssi .</dc:creator>
  <cp:keywords/>
  <dc:description/>
  <cp:lastModifiedBy>Keyssi .</cp:lastModifiedBy>
  <cp:revision>3</cp:revision>
  <dcterms:created xsi:type="dcterms:W3CDTF">2018-09-17T18:49:00Z</dcterms:created>
  <dcterms:modified xsi:type="dcterms:W3CDTF">2018-10-01T20:36:00Z</dcterms:modified>
</cp:coreProperties>
</file>