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AED28C" w14:paraId="6CB48391" wp14:textId="28E29A65">
      <w:pPr>
        <w:spacing w:after="160" w:line="259" w:lineRule="auto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74AED28C" w:rsidR="74AED28C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s-ES"/>
        </w:rPr>
        <w:t>Manual de usuario</w:t>
      </w:r>
    </w:p>
    <w:p xmlns:wp14="http://schemas.microsoft.com/office/word/2010/wordml" w:rsidP="74AED28C" w14:paraId="54361632" wp14:textId="3B8D21C2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</w:p>
    <w:p xmlns:wp14="http://schemas.microsoft.com/office/word/2010/wordml" w:rsidP="74AED28C" w14:paraId="086B1EE2" wp14:textId="3D40F15C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4AED28C" w:rsidR="74AED28C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 El producto para su buen uso, consta de una serie de pasos a seguir para verificar su correcto funcionamiento, los cuales serán describiros y enumerados a continuación.</w:t>
      </w:r>
    </w:p>
    <w:p xmlns:wp14="http://schemas.microsoft.com/office/word/2010/wordml" w:rsidP="74AED28C" w14:paraId="5538D0A0" wp14:textId="5A8B49B8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74AED28C" w14:paraId="29873A5E" wp14:textId="077B3EC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4AED28C" w:rsidR="74AED28C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Una vez obtenga el producto sacarlo del envoltorio colocarlo en el lugar en donde allá la mayor circulación de gente.</w:t>
      </w:r>
    </w:p>
    <w:p xmlns:wp14="http://schemas.microsoft.com/office/word/2010/wordml" w:rsidP="74AED28C" w14:paraId="67ABB640" wp14:textId="3F0311C6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74AED28C" w14:paraId="5F49F196" wp14:textId="1DCB214C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4AED28C" w:rsidR="74AED28C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Una vez colocado enchufar el producto al tomacorriente más cercano.</w:t>
      </w:r>
    </w:p>
    <w:p xmlns:wp14="http://schemas.microsoft.com/office/word/2010/wordml" w:rsidP="74AED28C" w14:paraId="55EE60D9" wp14:textId="603E6486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74AED28C" w14:paraId="27D8FF11" wp14:textId="2EB88BA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4AED28C" w:rsidR="74AED28C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Una vez enchufado corroborar el buen funcionamiento, esperando 3 segundos.</w:t>
      </w:r>
    </w:p>
    <w:p xmlns:wp14="http://schemas.microsoft.com/office/word/2010/wordml" w:rsidP="74AED28C" w14:paraId="768E91F7" wp14:textId="47C8F613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74AED28C" w14:paraId="02439AA1" wp14:textId="4555FE5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4AED28C" w:rsidR="74AED28C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Luego colocar las manos adelante del sensor y corroborar la correcta dispensación del alcohol en gel.</w:t>
      </w:r>
    </w:p>
    <w:p xmlns:wp14="http://schemas.microsoft.com/office/word/2010/wordml" w:rsidP="74AED28C" w14:paraId="5C1A07E2" wp14:textId="531B9AA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23D04C"/>
    <w:rsid w:val="74AED28C"/>
    <w:rsid w:val="7A23D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D04C"/>
  <w15:chartTrackingRefBased/>
  <w15:docId w15:val="{F5E9383D-BBA8-4FC8-A715-655E43DCD8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79706c125042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2021-11-27T21:15:39.8069376Z</dcterms:created>
  <dcterms:modified xsi:type="dcterms:W3CDTF">2021-11-27T21:16:01.7371050Z</dcterms:modified>
  <dc:creator>mauricio maydana</dc:creator>
  <lastModifiedBy>mauricio maydana</lastModifiedBy>
</coreProperties>
</file>