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rPr/>
      </w:pPr>
      <w:r w:rsidDel="00000000" w:rsidR="00000000" w:rsidRPr="00000000">
        <w:rPr>
          <w:rtl w:val="0"/>
        </w:rPr>
        <w:t xml:space="preserve">Proyecto venta de vehículos.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Crear una clase Vehículos que contenga los siguientes atributos: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tipo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= 0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marca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= [ ]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ano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kilometros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Integer = 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puertas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= 0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matricula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precio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f3f3f3"/>
              </w:rPr>
            </w:pPr>
            <w:r w:rsidDel="00000000" w:rsidR="00000000" w:rsidRPr="00000000">
              <w:rPr>
                <w:color w:val="f3f3f3"/>
                <w:rtl w:val="0"/>
              </w:rPr>
              <w:t xml:space="preserve">Integer = 0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* Todos los atributos en rojo son obligatorios.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1.1 Crear los siguientes métodos: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get_marca: Tendrá que retornar un string con el siguiente formato ( ‘La marca del vehiculo es: MarcadeVehiculo’) la marca tendrá que tener su primera letra en mayúscula.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get_matricula: Tendrá que retornar la matrícula en mayúscula.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get_color: Retornara el listado de colores que tenga el vehículo, si el mismo tiene el listado en blanco tendrá que retornar el siguiente string (‘Tiene todos los colores disponibles’)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get_kilometros: Tendrá que retornar los kilometros del vehiculo, si son 0 tendrá que retornar el siguiente string (‘Es un vehículo de segunda mano’)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2- Crear una lista que tenga como mínimo 3 vehículos.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7.25"/>
        <w:gridCol w:w="1477.25"/>
        <w:gridCol w:w="1230"/>
        <w:gridCol w:w="1890"/>
        <w:gridCol w:w="1477.25"/>
        <w:gridCol w:w="1477.25"/>
        <w:tblGridChange w:id="0">
          <w:tblGrid>
            <w:gridCol w:w="1477.25"/>
            <w:gridCol w:w="1477.25"/>
            <w:gridCol w:w="1230"/>
            <w:gridCol w:w="1890"/>
            <w:gridCol w:w="1477.25"/>
            <w:gridCol w:w="14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KILOMETROS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Gasolina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Electrico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Rojo, Amarillo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Nissan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Plata, Verde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3- Crear una clase Cliente.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nombre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= ‘’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edad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Integer = 0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dni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telefonos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= [ ]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direccion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email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</w:tbl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b w:val="1"/>
          <w:rtl w:val="0"/>
        </w:rPr>
        <w:t xml:space="preserve">* Todos los atributos en rojo son obligatorios.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3.1 - Crear los siguientes métodos: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add_telefono agregar un nuevo teléfono.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get_dni tendra que retornar el DNI en mayúscula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get_email tendra que retornar el email del cliente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4 - Crear una clase Pago.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Lista = [ ]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fecha_de_pago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monto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Integer = 0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vehiculo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String = ‘’</w:t>
            </w:r>
          </w:p>
        </w:tc>
      </w:tr>
    </w:tbl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b w:val="1"/>
          <w:rtl w:val="0"/>
        </w:rPr>
        <w:t xml:space="preserve">* Todos los atributos en rojo son obligatorios.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4.1 - Crear los siguiente métodos: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lista_pagos este método tendrá que retornar una lista de los montos que ha pagado una persona.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lista_pagos_por_vehiculo, este método va a recibir como parámetros una matrícula y un cliente. Nos tendrá que devolver una lista de los montos que ha pagado ese cliente para ese vehículo.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5 -  Crear una </w:t>
      </w:r>
      <w:r w:rsidDel="00000000" w:rsidR="00000000" w:rsidRPr="00000000">
        <w:rPr>
          <w:b w:val="1"/>
          <w:rtl w:val="0"/>
        </w:rPr>
        <w:t xml:space="preserve">FUNCION </w:t>
      </w:r>
      <w:r w:rsidDel="00000000" w:rsidR="00000000" w:rsidRPr="00000000">
        <w:rPr>
          <w:rtl w:val="0"/>
        </w:rPr>
        <w:t xml:space="preserve">que al enviarte como parámetro un usuario y un vehículo muestre por pantalla lo que queda por pagar del vehículo y su ya fue pagado que muestre por pantalla el siguiente mensaje (‘El vehículo ya fue pagado’)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6 - Crear un menú que nos permita crear un nuevo usuarios ingresando sus datos, crear un vehículo y registrar un pago.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Tendrá 4 opciones: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1- Crear usuario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2- Crear vehiculo</w:t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3- Realizar pago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4- Salir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7 -  Crear una función que genere un fichero llamado usuarios.txt y dentro de este fichero se guarden los siguientes datos.</w:t>
      </w:r>
    </w:p>
    <w:p w:rsidR="00000000" w:rsidDel="00000000" w:rsidP="00000000" w:rsidRDefault="00000000" w:rsidRPr="00000000" w14:paraId="000000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Nombre; apellido; DNI; email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Se tendrá que guardar con el formato anterior divididos por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