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DD59" w14:textId="30E83493" w:rsidR="00BC72FF" w:rsidRPr="00394CD6" w:rsidRDefault="00BC72FF" w:rsidP="00BC72FF">
      <w:r w:rsidRPr="00394CD6">
        <w:t>FEEDBACK-0</w:t>
      </w:r>
      <w:r w:rsidR="00335F31">
        <w:t>5</w:t>
      </w:r>
      <w:r w:rsidRPr="00394CD6">
        <w:t>-</w:t>
      </w:r>
      <w:r w:rsidR="00335F31">
        <w:t>SocialMapping</w:t>
      </w:r>
    </w:p>
    <w:p w14:paraId="4B486FBB" w14:textId="75AEA86E" w:rsidR="00BC72FF" w:rsidRPr="00422D1C" w:rsidRDefault="00BC72FF" w:rsidP="00BC72FF">
      <w:pPr>
        <w:rPr>
          <w:i/>
          <w:iCs/>
          <w:sz w:val="18"/>
          <w:szCs w:val="18"/>
        </w:rPr>
      </w:pPr>
      <w:r w:rsidRPr="00422D1C">
        <w:rPr>
          <w:i/>
          <w:iCs/>
          <w:sz w:val="18"/>
          <w:szCs w:val="18"/>
        </w:rPr>
        <w:t>[No están ordenados por importancia</w:t>
      </w:r>
      <w:r>
        <w:rPr>
          <w:i/>
          <w:iCs/>
          <w:sz w:val="18"/>
          <w:szCs w:val="18"/>
        </w:rPr>
        <w:t>.</w:t>
      </w:r>
      <w:r w:rsidRPr="00422D1C">
        <w:rPr>
          <w:i/>
          <w:iCs/>
          <w:sz w:val="18"/>
          <w:szCs w:val="18"/>
        </w:rPr>
        <w:t>]</w:t>
      </w:r>
    </w:p>
    <w:p w14:paraId="466E8543" w14:textId="66AB5E13" w:rsidR="009B346E" w:rsidRPr="009B346E" w:rsidRDefault="009B346E" w:rsidP="004F54A5">
      <w:pPr>
        <w:pStyle w:val="Prrafodelista"/>
        <w:numPr>
          <w:ilvl w:val="0"/>
          <w:numId w:val="1"/>
        </w:numPr>
        <w:spacing w:after="240" w:line="240" w:lineRule="auto"/>
        <w:ind w:left="357" w:hanging="357"/>
        <w:contextualSpacing w:val="0"/>
      </w:pPr>
      <w:r w:rsidRPr="009B346E">
        <w:t xml:space="preserve">Faltan CRUDs completos para </w:t>
      </w:r>
      <w:r>
        <w:t xml:space="preserve">(al menos 2) </w:t>
      </w:r>
      <w:r w:rsidRPr="009B346E">
        <w:t>entidades base</w:t>
      </w:r>
      <w:r>
        <w:t>.</w:t>
      </w:r>
    </w:p>
    <w:p w14:paraId="417BBB92" w14:textId="0F90166D" w:rsidR="009B346E" w:rsidRPr="009B346E" w:rsidRDefault="009B346E" w:rsidP="0075783B">
      <w:pPr>
        <w:spacing w:after="240" w:line="240" w:lineRule="auto"/>
        <w:ind w:left="567"/>
      </w:pPr>
      <w:r w:rsidRPr="009B346E">
        <w:t xml:space="preserve">CRUD de Usuario: aunque CU-01 y CU-02 </w:t>
      </w:r>
      <w:r>
        <w:t xml:space="preserve">se pueden considerar como </w:t>
      </w:r>
      <w:r w:rsidRPr="009B346E">
        <w:t>alta y modificación, falta el borrado explícito y un listado/búsqueda.</w:t>
      </w:r>
    </w:p>
    <w:p w14:paraId="337D7AB3" w14:textId="70E2C37F" w:rsidR="009B346E" w:rsidRPr="009B346E" w:rsidRDefault="009B346E" w:rsidP="0075783B">
      <w:pPr>
        <w:spacing w:after="240" w:line="240" w:lineRule="auto"/>
        <w:ind w:left="567"/>
      </w:pPr>
      <w:r w:rsidRPr="009B346E">
        <w:t>CRUD de Actividad/Evento: crear, modificar, eliminar, listar eventos (¿quién los crea? ¿hay un organizador o administrador?).</w:t>
      </w:r>
      <w:r>
        <w:br/>
        <w:t>En relación con los eventos: s</w:t>
      </w:r>
      <w:r w:rsidRPr="009B346E">
        <w:t xml:space="preserve">i nadie crea los eventos, el sistema no tiene datos. El modelo de dominio tiene Actividad y Encuentro pero los CU no </w:t>
      </w:r>
      <w:r>
        <w:t>indica</w:t>
      </w:r>
      <w:r w:rsidRPr="009B346E">
        <w:t xml:space="preserve"> quién los crea.</w:t>
      </w:r>
      <w:r>
        <w:t xml:space="preserve"> Se d</w:t>
      </w:r>
      <w:r w:rsidRPr="009B346E">
        <w:t>ebería añadir un actor (puede ser el propio usuario registrado con rol organizador) y los CU correspondientes: crear actividad, modificar actividad, cancelar actividad.</w:t>
      </w:r>
    </w:p>
    <w:p w14:paraId="56E0A95E" w14:textId="228B3A12" w:rsidR="009B346E" w:rsidRDefault="00394E9D" w:rsidP="004F54A5">
      <w:pPr>
        <w:pStyle w:val="Prrafodelista"/>
        <w:numPr>
          <w:ilvl w:val="0"/>
          <w:numId w:val="1"/>
        </w:numPr>
        <w:spacing w:after="240" w:line="240" w:lineRule="auto"/>
        <w:ind w:left="357" w:hanging="357"/>
        <w:contextualSpacing w:val="0"/>
      </w:pPr>
      <w:r w:rsidRPr="00394E9D">
        <w:t>El d</w:t>
      </w:r>
      <w:r w:rsidRPr="00394E9D">
        <w:t>iagrama de actividad</w:t>
      </w:r>
      <w:r w:rsidRPr="00394E9D">
        <w:t xml:space="preserve"> de</w:t>
      </w:r>
      <w:r w:rsidRPr="00394E9D">
        <w:t xml:space="preserve"> Consultar calendario</w:t>
      </w:r>
      <w:r>
        <w:t xml:space="preserve"> no se corresponde con la secuencia del caso de uso CU-07.</w:t>
      </w:r>
    </w:p>
    <w:p w14:paraId="68D956CC" w14:textId="41EF8960" w:rsidR="00D31E85" w:rsidRDefault="009161F7" w:rsidP="004F54A5">
      <w:pPr>
        <w:pStyle w:val="Prrafodelista"/>
        <w:numPr>
          <w:ilvl w:val="0"/>
          <w:numId w:val="1"/>
        </w:numPr>
        <w:spacing w:after="240" w:line="240" w:lineRule="auto"/>
        <w:contextualSpacing w:val="0"/>
      </w:pPr>
      <w:r>
        <w:t>E</w:t>
      </w:r>
      <w:r w:rsidRPr="00394E9D">
        <w:t xml:space="preserve">l modelo de dominio es </w:t>
      </w:r>
      <w:r w:rsidR="00D31E85">
        <w:t xml:space="preserve">un diagrama </w:t>
      </w:r>
      <w:r w:rsidRPr="00394E9D">
        <w:t>conceptual y</w:t>
      </w:r>
      <w:r>
        <w:t xml:space="preserve"> </w:t>
      </w:r>
      <w:r w:rsidRPr="00394E9D">
        <w:t>no tiene que estar al nivel de diseño de base de datos</w:t>
      </w:r>
      <w:r>
        <w:t xml:space="preserve">, pero la clase </w:t>
      </w:r>
      <w:r w:rsidRPr="00394E9D">
        <w:t>TestPersonalidad</w:t>
      </w:r>
      <w:r>
        <w:t xml:space="preserve"> con solo 2 atributos preguntas y respuestas parece un diseño un poco sencillo. Válido para el modelo de </w:t>
      </w:r>
      <w:r w:rsidR="00D31E85">
        <w:t>dominio,</w:t>
      </w:r>
      <w:r>
        <w:t xml:space="preserve"> pero en diseño se tendrá que cambiar. Si no se interpretaría que todo </w:t>
      </w:r>
      <w:r w:rsidRPr="00394E9D">
        <w:t>el cuestionario y todas las respuestas se guardan en un único campo de texto</w:t>
      </w:r>
      <w:r>
        <w:t>. Es decir, e</w:t>
      </w:r>
      <w:r w:rsidRPr="00394E9D">
        <w:t xml:space="preserve">n una base de datos MySQL eso se traduciría en algo como una columna preguntas VARCHAR(500) </w:t>
      </w:r>
      <w:r>
        <w:t xml:space="preserve">que tendría </w:t>
      </w:r>
      <w:r w:rsidRPr="00394E9D">
        <w:t xml:space="preserve">algo </w:t>
      </w:r>
      <w:r>
        <w:t xml:space="preserve">como </w:t>
      </w:r>
      <w:r w:rsidRPr="00394E9D">
        <w:t>"¿Eres sociable?¿Te gusta el orden?..." y una columna respuestas VARCHAR(100) con "3,4,2,5,1...".</w:t>
      </w:r>
    </w:p>
    <w:p w14:paraId="6930D482" w14:textId="248650C3" w:rsidR="00394E9D" w:rsidRPr="00394E9D" w:rsidRDefault="00D31E85" w:rsidP="004F54A5">
      <w:pPr>
        <w:pStyle w:val="Prrafodelista"/>
        <w:numPr>
          <w:ilvl w:val="0"/>
          <w:numId w:val="1"/>
        </w:numPr>
        <w:spacing w:after="240" w:line="240" w:lineRule="auto"/>
        <w:ind w:left="357" w:hanging="357"/>
        <w:contextualSpacing w:val="0"/>
      </w:pPr>
      <w:r w:rsidRPr="009B346E">
        <w:t>Perfil aparece en el modelo de dominio como clase separada de Usuario, pero en los CU se trata como parte del usuario (CU-02 modifica perfil del usuario). Deberían ser consistentes: si Perfil es clase propia, el CU-02 debería reflejar que opera sobre Perfil, no sobre Usuario directamente</w:t>
      </w:r>
      <w:r>
        <w:t xml:space="preserve">. Revisar. </w:t>
      </w:r>
    </w:p>
    <w:p w14:paraId="03CE6793" w14:textId="19E9A1FD" w:rsidR="009B346E" w:rsidRDefault="00D31E85" w:rsidP="004F54A5">
      <w:pPr>
        <w:pStyle w:val="Prrafodelista"/>
        <w:numPr>
          <w:ilvl w:val="0"/>
          <w:numId w:val="1"/>
        </w:numPr>
        <w:spacing w:after="240" w:line="240" w:lineRule="auto"/>
        <w:ind w:left="357" w:hanging="357"/>
        <w:contextualSpacing w:val="0"/>
      </w:pPr>
      <w:r w:rsidRPr="009B346E">
        <w:t>Planificación incompleta</w:t>
      </w:r>
      <w:r>
        <w:t xml:space="preserve">. </w:t>
      </w:r>
      <w:r w:rsidRPr="009B346E">
        <w:t xml:space="preserve">Se mencionan las 4 fases de RUP pero no se especifican las 3 iteraciones que </w:t>
      </w:r>
      <w:r>
        <w:t>se harán</w:t>
      </w:r>
      <w:r w:rsidRPr="009B346E">
        <w:t xml:space="preserve">, ni qué CU o funcionalidades se abordan en cada una. </w:t>
      </w:r>
    </w:p>
    <w:p w14:paraId="176515BB" w14:textId="3A63C1B4" w:rsidR="001E34A4" w:rsidRDefault="001E34A4" w:rsidP="001E34A4">
      <w:pPr>
        <w:pStyle w:val="Prrafodelista"/>
        <w:numPr>
          <w:ilvl w:val="0"/>
          <w:numId w:val="1"/>
        </w:numPr>
        <w:spacing w:after="240" w:line="240" w:lineRule="auto"/>
        <w:ind w:left="357" w:hanging="357"/>
        <w:contextualSpacing w:val="0"/>
      </w:pPr>
      <w:r>
        <w:t>En el modelo de dominio, revisar la siguiente inconsistencia: h</w:t>
      </w:r>
      <w:r w:rsidRPr="001E34A4">
        <w:t>ay un</w:t>
      </w:r>
      <w:r>
        <w:t xml:space="preserve">a relación de </w:t>
      </w:r>
      <w:r w:rsidRPr="001E34A4">
        <w:t xml:space="preserve">herencia </w:t>
      </w:r>
      <w:r>
        <w:t xml:space="preserve">entre </w:t>
      </w:r>
      <w:r w:rsidRPr="001E34A4">
        <w:t>Usuario</w:t>
      </w:r>
      <w:r>
        <w:t xml:space="preserve">, </w:t>
      </w:r>
      <w:r w:rsidRPr="001E34A4">
        <w:t xml:space="preserve">Invitado y Registrado. Pero Invitado y Registrado </w:t>
      </w:r>
      <w:r>
        <w:t xml:space="preserve">también se conectan con </w:t>
      </w:r>
      <w:r w:rsidRPr="001E34A4">
        <w:t xml:space="preserve">Perfil e Intereses por separado. El problema conceptual es: si Invitado es subclase de Usuario, ¿por qué tiene perfil e intereses? El invitado, por definición en vuestro propio glosario, no puede registrarse ni tener perfil. </w:t>
      </w:r>
      <w:r>
        <w:t xml:space="preserve">Revisar. </w:t>
      </w:r>
      <w:r w:rsidR="00861228">
        <w:br/>
        <w:t xml:space="preserve">Si no se quiere que invitado tenga perfil ni se controle su interacción, sería mejor que Invitado fuese una clase aparte (no subtipo de Usuario) o simplemente un actor sin cuenta en el sistema, no una entidad persistente. Si finalmente queda solo la herencia entre Usuario y Registrado, mirar </w:t>
      </w:r>
      <w:r w:rsidR="00471639">
        <w:t>si es posible incluir algún otro tipo de Usuario (para que no quede la herencia con solo un subtipo).</w:t>
      </w:r>
    </w:p>
    <w:p w14:paraId="5DB7A43A" w14:textId="46ABF156" w:rsidR="00471639" w:rsidRDefault="00471639" w:rsidP="004F54A5">
      <w:pPr>
        <w:pStyle w:val="Prrafodelista"/>
        <w:numPr>
          <w:ilvl w:val="0"/>
          <w:numId w:val="1"/>
        </w:numPr>
        <w:spacing w:after="240" w:line="240" w:lineRule="auto"/>
        <w:ind w:left="357" w:hanging="357"/>
        <w:contextualSpacing w:val="0"/>
      </w:pPr>
      <w:r>
        <w:t xml:space="preserve">También en el modelo de dominio, en la clase Chat, aparece mensajes como atributo. </w:t>
      </w:r>
      <w:r w:rsidRPr="00471639">
        <w:t>Los mensajes deberían ser una clase propia Mensaje con atributos como contenido, fechaHora, autor. Tal como está, no puede persistirse bien en MySQL ni modelarse en 3 capas</w:t>
      </w:r>
      <w:r>
        <w:t>.</w:t>
      </w:r>
    </w:p>
    <w:p w14:paraId="506B558B" w14:textId="77777777" w:rsidR="009B346E" w:rsidRDefault="009B346E" w:rsidP="004F54A5">
      <w:pPr>
        <w:spacing w:after="240" w:line="240" w:lineRule="auto"/>
      </w:pPr>
    </w:p>
    <w:sectPr w:rsidR="009B346E" w:rsidSect="000F760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E61"/>
    <w:multiLevelType w:val="multilevel"/>
    <w:tmpl w:val="9424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52AF0"/>
    <w:multiLevelType w:val="multilevel"/>
    <w:tmpl w:val="C826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C15F1"/>
    <w:multiLevelType w:val="multilevel"/>
    <w:tmpl w:val="F594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02AAA"/>
    <w:multiLevelType w:val="hybridMultilevel"/>
    <w:tmpl w:val="ED42A664"/>
    <w:lvl w:ilvl="0" w:tplc="BFDC0A60">
      <w:start w:val="1"/>
      <w:numFmt w:val="bullet"/>
      <w:lvlText w:val="₋"/>
      <w:lvlJc w:val="left"/>
      <w:pPr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D2901"/>
    <w:multiLevelType w:val="hybridMultilevel"/>
    <w:tmpl w:val="6732884C"/>
    <w:lvl w:ilvl="0" w:tplc="BFDC0A60">
      <w:start w:val="1"/>
      <w:numFmt w:val="bullet"/>
      <w:lvlText w:val="₋"/>
      <w:lvlJc w:val="left"/>
      <w:pPr>
        <w:ind w:left="36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00082399">
    <w:abstractNumId w:val="4"/>
  </w:num>
  <w:num w:numId="2" w16cid:durableId="1016888266">
    <w:abstractNumId w:val="3"/>
  </w:num>
  <w:num w:numId="3" w16cid:durableId="878470147">
    <w:abstractNumId w:val="2"/>
  </w:num>
  <w:num w:numId="4" w16cid:durableId="1272709419">
    <w:abstractNumId w:val="0"/>
  </w:num>
  <w:num w:numId="5" w16cid:durableId="209852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FF"/>
    <w:rsid w:val="000B37E4"/>
    <w:rsid w:val="000F760F"/>
    <w:rsid w:val="00175CBA"/>
    <w:rsid w:val="001C39FD"/>
    <w:rsid w:val="001E34A4"/>
    <w:rsid w:val="00292513"/>
    <w:rsid w:val="0029796C"/>
    <w:rsid w:val="00315A11"/>
    <w:rsid w:val="00335F31"/>
    <w:rsid w:val="00394E9D"/>
    <w:rsid w:val="00471639"/>
    <w:rsid w:val="004F54A5"/>
    <w:rsid w:val="00591647"/>
    <w:rsid w:val="0075783B"/>
    <w:rsid w:val="00861228"/>
    <w:rsid w:val="008E3D45"/>
    <w:rsid w:val="009161F7"/>
    <w:rsid w:val="009B346E"/>
    <w:rsid w:val="00A744D0"/>
    <w:rsid w:val="00BC72FF"/>
    <w:rsid w:val="00C86E57"/>
    <w:rsid w:val="00D31E85"/>
    <w:rsid w:val="00D97ADA"/>
    <w:rsid w:val="00EB775F"/>
    <w:rsid w:val="00F02EED"/>
    <w:rsid w:val="00F207CC"/>
    <w:rsid w:val="00F226EB"/>
    <w:rsid w:val="00F5383D"/>
    <w:rsid w:val="00FB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2139C"/>
  <w15:chartTrackingRefBased/>
  <w15:docId w15:val="{44608F47-6B1F-4740-9A1C-55D258E2F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2FF"/>
  </w:style>
  <w:style w:type="paragraph" w:styleId="Ttulo1">
    <w:name w:val="heading 1"/>
    <w:basedOn w:val="Normal"/>
    <w:next w:val="Normal"/>
    <w:link w:val="Ttulo1Car"/>
    <w:uiPriority w:val="9"/>
    <w:qFormat/>
    <w:rsid w:val="00BC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2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2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2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2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2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2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2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459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Lopez</dc:creator>
  <cp:keywords/>
  <dc:description/>
  <cp:lastModifiedBy>Marta Lopez</cp:lastModifiedBy>
  <cp:revision>14</cp:revision>
  <dcterms:created xsi:type="dcterms:W3CDTF">2026-02-22T12:15:00Z</dcterms:created>
  <dcterms:modified xsi:type="dcterms:W3CDTF">2026-02-22T13:00:00Z</dcterms:modified>
</cp:coreProperties>
</file>