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8D2D" w14:textId="77777777" w:rsidR="00735FA5" w:rsidRDefault="00735FA5" w:rsidP="00735FA5">
      <w:pPr>
        <w:pStyle w:val="Textoindependiente"/>
        <w:spacing w:before="6"/>
        <w:rPr>
          <w:rFonts w:ascii="Arial"/>
          <w:b/>
        </w:rPr>
      </w:pPr>
    </w:p>
    <w:p w14:paraId="2E0CD7DB" w14:textId="77777777" w:rsidR="00735FA5" w:rsidRDefault="00735FA5" w:rsidP="00735FA5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DC1C49A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4DA00BD4" w14:textId="77777777" w:rsidR="00735FA5" w:rsidRDefault="00735FA5" w:rsidP="00735FA5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0FF2B396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6CE046B9" w14:textId="77777777" w:rsidR="00735FA5" w:rsidRDefault="00735FA5" w:rsidP="00735FA5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306211D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4D3143C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ALYSON CRYSTELL CRUZ ARROYO</w:t>
      </w:r>
      <w:r>
        <w:rPr>
          <w:b/>
          <w:sz w:val="22"/>
        </w:rPr>
      </w:r>
    </w:p>
    <w:p w14:paraId="7601247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46525978</w:t>
      </w:r>
      <w:r>
        <w:rPr>
          <w:b/>
          <w:sz w:val="22"/>
        </w:rPr>
      </w:r>
    </w:p>
    <w:p w14:paraId="24E00162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>01 DE FEBRERO DE 1995 EN NUEVO CHIMBOTE</w:t>
      </w:r>
      <w:r>
        <w:rPr>
          <w:b/>
          <w:sz w:val="22"/>
        </w:rPr>
      </w:r>
      <w:r>
        <w:rPr>
          <w:b/>
          <w:sz w:val="22"/>
        </w:rPr>
        <w:tab/>
      </w:r>
    </w:p>
    <w:p w14:paraId="40A1C9AB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SECTOR 4 GRUPO 7 MZ. K LT. 18 - VILLA EL SALVADOR</w:t>
      </w:r>
      <w:r>
        <w:rPr>
          <w:b/>
          <w:sz w:val="22"/>
        </w:rPr>
      </w:r>
    </w:p>
    <w:p w14:paraId="19C28063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SECTOR 4 GRUPO 7 MZ. K LT. 18 - VILLA EL SALVADOR</w:t>
      </w:r>
      <w:r>
        <w:rPr>
          <w:b/>
          <w:sz w:val="22"/>
        </w:rPr>
      </w:r>
    </w:p>
    <w:p w14:paraId="55C41295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ADOLFO, CAMILA</w:t>
      </w:r>
      <w:r>
        <w:rPr>
          <w:b/>
          <w:sz w:val="22"/>
        </w:rPr>
      </w:r>
      <w:r>
        <w:rPr>
          <w:sz w:val="22"/>
        </w:rPr>
        <w:tab/>
      </w:r>
    </w:p>
    <w:p w14:paraId="5E09B5F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RIOS RIOS MARIN SAC</w:t>
      </w:r>
      <w:r>
        <w:rPr>
          <w:b/>
          <w:sz w:val="22"/>
        </w:rPr>
      </w:r>
    </w:p>
    <w:p w14:paraId="3595DA42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20963789715</w:t>
      </w:r>
      <w:r>
        <w:rPr>
          <w:b/>
          <w:sz w:val="22"/>
        </w:rPr>
      </w:r>
    </w:p>
    <w:p w14:paraId="50E2EB8B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GERENTE GENERAL</w:t>
      </w:r>
      <w:r>
        <w:rPr>
          <w:b/>
          <w:sz w:val="22"/>
        </w:rPr>
      </w:r>
    </w:p>
    <w:p w14:paraId="2C731DF9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ALYSON CRYSTELL CRUZ ARROYO</w:t>
      </w:r>
      <w:r>
        <w:rPr>
          <w:b/>
          <w:sz w:val="22"/>
        </w:rPr>
      </w:r>
    </w:p>
    <w:p w14:paraId="57519134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966845357</w:t>
      </w:r>
      <w:r>
        <w:rPr>
          <w:b/>
          <w:sz w:val="22"/>
        </w:rPr>
      </w:r>
    </w:p>
    <w:p w14:paraId="6F3C571F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alysonrrll95@riosmarinsac.com</w:t>
      </w:r>
      <w:r>
        <w:rPr>
          <w:b/>
          <w:sz w:val="22"/>
        </w:rPr>
      </w:r>
    </w:p>
    <w:p w14:paraId="7E2A8838" w14:textId="40B8C940" w:rsidR="001E24BF" w:rsidRDefault="001E24BF" w:rsidP="001E24BF">
      <w:pPr>
        <w:pStyle w:val="Textoindependiente"/>
        <w:jc w:val="both"/>
        <w:rPr>
          <w:sz w:val="17"/>
        </w:rPr>
      </w:pPr>
    </w:p>
    <w:p w14:paraId="0C0D6E4D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758C9078" w14:textId="77777777" w:rsidR="001E24BF" w:rsidRDefault="001E24BF" w:rsidP="001E24BF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2C8F4368" w14:textId="77777777" w:rsidR="001E24BF" w:rsidRDefault="001E24BF" w:rsidP="001E24BF">
      <w:pPr>
        <w:pStyle w:val="Textoindependiente"/>
        <w:jc w:val="both"/>
        <w:rPr>
          <w:rFonts w:ascii="Arial"/>
          <w:b/>
          <w:i/>
        </w:rPr>
      </w:pPr>
    </w:p>
    <w:p w14:paraId="0F19B158" w14:textId="77777777" w:rsidR="001E24BF" w:rsidRPr="001246CA" w:rsidRDefault="001E24BF" w:rsidP="001E24BF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300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75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67B53829" w14:textId="77777777" w:rsidR="001E24BF" w:rsidRDefault="001E24BF" w:rsidP="001E24BF">
      <w:pPr>
        <w:pStyle w:val="Textoindependiente"/>
        <w:jc w:val="both"/>
      </w:pPr>
    </w:p>
    <w:p w14:paraId="2E3869C4" w14:textId="77777777" w:rsidR="001E24BF" w:rsidRDefault="001E24BF" w:rsidP="001E24BF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53E5B1F" w14:textId="77777777" w:rsidR="001E24BF" w:rsidRDefault="001E24BF" w:rsidP="001E24BF">
      <w:pPr>
        <w:pStyle w:val="Textoindependiente"/>
        <w:jc w:val="both"/>
        <w:rPr>
          <w:rFonts w:ascii="Arial"/>
          <w:b/>
          <w:sz w:val="17"/>
        </w:rPr>
      </w:pPr>
    </w:p>
    <w:p w14:paraId="043A82B7" w14:textId="77777777" w:rsidR="001E24BF" w:rsidRDefault="001E24BF" w:rsidP="001E24BF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3B560C6" w14:textId="77777777" w:rsidR="001E24BF" w:rsidRPr="00796DCA" w:rsidRDefault="001E24BF" w:rsidP="001E24BF">
      <w:pPr>
        <w:pStyle w:val="Textoindependiente"/>
        <w:jc w:val="both"/>
      </w:pPr>
    </w:p>
    <w:p w14:paraId="704E71E8" w14:textId="1E946AAD" w:rsidR="001E24BF" w:rsidRPr="00796DCA" w:rsidRDefault="001E24BF" w:rsidP="001E24BF">
      <w:pPr>
        <w:pStyle w:val="Textoindependiente"/>
        <w:jc w:val="both"/>
      </w:pPr>
      <w:r w:rsidRPr="00796DCA">
        <w:t xml:space="preserve">El servicio de internet fijo cuenta con un ancho de banda </w:t>
      </w:r>
      <w:r w:rsidRPr="001E24BF">
        <w:rPr>
          <w:b/>
          <w:bCs/>
        </w:rP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300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300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210 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>
        <w:rPr>
          <w:u w:val="single"/>
        </w:rPr>
        <w:t xml:space="preserve">50 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0C74B34A" w14:textId="77777777" w:rsidR="001E24BF" w:rsidRDefault="001E24BF" w:rsidP="001E24BF">
      <w:pPr>
        <w:pStyle w:val="Textoindependiente"/>
        <w:jc w:val="both"/>
      </w:pPr>
    </w:p>
    <w:p w14:paraId="740EE7D6" w14:textId="77777777" w:rsidR="001E24BF" w:rsidRDefault="001E24BF" w:rsidP="001E24BF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rPr>
          <w:b/>
          <w:bCs/>
        </w:rPr>
        <w:t xml:space="preserve">ONT </w:t>
      </w:r>
      <w:r>
        <w:t>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AE0E14B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202FF176" w14:textId="77777777" w:rsidR="001E24BF" w:rsidRDefault="001E24BF" w:rsidP="001E24BF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6A4EEF0A" w14:textId="77777777" w:rsidR="001E24BF" w:rsidRDefault="001E24BF" w:rsidP="001E24BF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71355528" w14:textId="77777777" w:rsidR="001E24BF" w:rsidRPr="00715B28" w:rsidRDefault="001E24BF" w:rsidP="001E24BF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715B28">
        <w:rPr>
          <w:spacing w:val="-2"/>
        </w:rPr>
        <w:t xml:space="preserve"> </w:t>
      </w:r>
      <w:r>
        <w:t>GB</w:t>
      </w:r>
      <w:r w:rsidRPr="00715B28">
        <w:rPr>
          <w:spacing w:val="-3"/>
        </w:rPr>
        <w:t xml:space="preserve"> </w:t>
      </w:r>
      <w:r>
        <w:t>para</w:t>
      </w:r>
      <w:r w:rsidRPr="00715B28">
        <w:rPr>
          <w:spacing w:val="-3"/>
        </w:rPr>
        <w:t xml:space="preserve"> </w:t>
      </w:r>
      <w:r>
        <w:t>un</w:t>
      </w:r>
      <w:r w:rsidRPr="00715B28">
        <w:rPr>
          <w:spacing w:val="-4"/>
        </w:rPr>
        <w:t xml:space="preserve"> </w:t>
      </w:r>
      <w: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2610C968" w14:textId="77777777" w:rsidR="001E24BF" w:rsidRPr="00715B28" w:rsidRDefault="001E24BF" w:rsidP="001E24BF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>
        <w:rPr>
          <w:b/>
          <w:bCs/>
        </w:rPr>
        <w:t>:</w:t>
      </w:r>
      <w:r>
        <w:t>1</w:t>
      </w:r>
      <w:r w:rsidRPr="00715B28">
        <w:rPr>
          <w:spacing w:val="-2"/>
        </w:rPr>
        <w:t xml:space="preserve"> </w:t>
      </w:r>
      <w:r>
        <w:t>Antivirus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6D0B6795" w14:textId="77777777" w:rsidR="001E24BF" w:rsidRDefault="001E24BF" w:rsidP="001E24BF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69919FEF" w14:textId="77777777" w:rsidR="001E24BF" w:rsidRDefault="001E24BF" w:rsidP="001E24BF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12B187BE" w14:textId="77777777" w:rsidR="001E24BF" w:rsidRDefault="001E24BF" w:rsidP="001E24BF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comunicaran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3FB1376D" w14:textId="77777777" w:rsidR="001E24BF" w:rsidRDefault="001E24BF" w:rsidP="001E24BF">
      <w:pPr>
        <w:pStyle w:val="Textoindependiente"/>
        <w:jc w:val="both"/>
        <w:rPr>
          <w:sz w:val="20"/>
        </w:rPr>
      </w:pPr>
    </w:p>
    <w:p w14:paraId="0CA81B4E" w14:textId="42F95CC3" w:rsidR="001E24BF" w:rsidRPr="003103A5" w:rsidRDefault="001E24BF" w:rsidP="001E24BF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r w:rsidRPr="00D75E80">
        <w:t>los</w:t>
      </w:r>
      <w:r w:rsidRPr="00D75E80">
        <w:rPr>
          <w:u w:val="single"/>
        </w:rPr>
        <w:t xml:space="preserve">  </w:t>
      </w:r>
      <w:r>
        <w:rPr>
          <w:u w:val="single"/>
        </w:rPr>
        <w:t>6</w:t>
      </w:r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>
        <w:rPr>
          <w:u w:val="single"/>
        </w:rPr>
        <w:t xml:space="preserve">600 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>
        <w:rPr>
          <w:u w:val="single"/>
        </w:rPr>
        <w:t xml:space="preserve">600 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>
        <w:rPr>
          <w:u w:val="single"/>
        </w:rPr>
        <w:t>420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>
        <w:rPr>
          <w:u w:val="single"/>
        </w:rPr>
        <w:t>50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D75E80">
        <w:t>Mbps. Una vez finalizada la promoción regresará a la velocidad contratada.</w:t>
      </w:r>
      <w:r>
        <w:t xml:space="preserve"> </w:t>
      </w:r>
    </w:p>
    <w:p w14:paraId="282C367C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433300E6" w14:textId="77777777" w:rsidR="001E24BF" w:rsidRDefault="001E24BF" w:rsidP="001E24BF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16B646D5" w14:textId="77777777" w:rsidR="001E24BF" w:rsidRDefault="001E24BF" w:rsidP="001E24BF">
      <w:pPr>
        <w:pStyle w:val="Textoindependiente"/>
        <w:jc w:val="both"/>
      </w:pPr>
    </w:p>
    <w:p w14:paraId="69C81399" w14:textId="73688293" w:rsidR="001E24BF" w:rsidRDefault="001E24BF" w:rsidP="001E24BF">
      <w:pPr>
        <w:pStyle w:val="Textoindependiente"/>
        <w:jc w:val="both"/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3BA4B397" w14:textId="77777777" w:rsidR="001E24BF" w:rsidRDefault="001E24BF" w:rsidP="001E24BF">
      <w:pPr>
        <w:pStyle w:val="Textoindependiente"/>
        <w:jc w:val="both"/>
        <w:rPr>
          <w:rFonts w:ascii="Arial"/>
          <w:b/>
        </w:rPr>
      </w:pPr>
    </w:p>
    <w:p w14:paraId="388A8DFC" w14:textId="77777777" w:rsidR="001E24BF" w:rsidRDefault="001E24BF" w:rsidP="001E24BF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3675C621" w14:textId="77777777" w:rsidR="001E24BF" w:rsidRDefault="001E24BF" w:rsidP="001E24BF">
      <w:pPr>
        <w:pStyle w:val="Textoindependiente"/>
        <w:jc w:val="both"/>
      </w:pPr>
    </w:p>
    <w:p w14:paraId="5F3EA1B3" w14:textId="77777777" w:rsidR="001E24BF" w:rsidRDefault="001E24BF" w:rsidP="001E24BF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00CE3556" w14:textId="77777777" w:rsidR="001E24BF" w:rsidRDefault="001E24BF" w:rsidP="001E24BF">
      <w:pPr>
        <w:pStyle w:val="Textoindependiente"/>
        <w:jc w:val="both"/>
      </w:pPr>
    </w:p>
    <w:p w14:paraId="01E0C78A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27539B74" w14:textId="77777777" w:rsidR="001E24BF" w:rsidRPr="00A353E0" w:rsidRDefault="001E24BF" w:rsidP="001E24BF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4D7F7775" w14:textId="77777777" w:rsidR="001E24BF" w:rsidRPr="00A353E0" w:rsidRDefault="001E24BF" w:rsidP="001E24BF">
      <w:pPr>
        <w:pStyle w:val="Textoindependiente"/>
        <w:numPr>
          <w:ilvl w:val="0"/>
          <w:numId w:val="4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2E16AB8B" w14:textId="77777777" w:rsidR="001E24BF" w:rsidRPr="00A353E0" w:rsidRDefault="001E24BF" w:rsidP="001E24BF">
      <w:pPr>
        <w:pStyle w:val="Textoindependiente"/>
        <w:numPr>
          <w:ilvl w:val="0"/>
          <w:numId w:val="4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6BFC22C" w14:textId="77777777" w:rsidR="001E24BF" w:rsidRPr="00A353E0" w:rsidRDefault="001E24BF" w:rsidP="001E24BF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7588E12E" w14:textId="77777777" w:rsidR="001E24BF" w:rsidRPr="00A353E0" w:rsidRDefault="001E24BF" w:rsidP="001E24BF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1F33A1B1" w14:textId="77777777" w:rsidR="001E24BF" w:rsidRDefault="001E24BF" w:rsidP="001E24BF">
      <w:pPr>
        <w:pStyle w:val="Textoindependiente"/>
        <w:jc w:val="both"/>
        <w:rPr>
          <w:sz w:val="27"/>
        </w:rPr>
      </w:pPr>
    </w:p>
    <w:p w14:paraId="1ACEC012" w14:textId="77777777" w:rsidR="001E24BF" w:rsidRDefault="001E24BF" w:rsidP="001E24BF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08AB31EF" w14:textId="77777777" w:rsidR="001E24BF" w:rsidRDefault="001E24BF" w:rsidP="001E24BF">
      <w:pPr>
        <w:pStyle w:val="Textoindependiente"/>
        <w:jc w:val="both"/>
      </w:pPr>
    </w:p>
    <w:p w14:paraId="2AA74490" w14:textId="77777777" w:rsidR="001E24BF" w:rsidRDefault="001E24BF" w:rsidP="001E24BF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6DFE1EA1" w14:textId="77777777" w:rsidR="001E24BF" w:rsidRDefault="001E24BF" w:rsidP="001E24BF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48E9E9EB" w14:textId="77777777" w:rsidR="001E24BF" w:rsidRDefault="001E24BF" w:rsidP="001E24BF">
      <w:pPr>
        <w:pStyle w:val="Textoindependiente"/>
        <w:jc w:val="both"/>
        <w:rPr>
          <w:rFonts w:ascii="Times New Roman"/>
          <w:sz w:val="10"/>
        </w:rPr>
      </w:pPr>
    </w:p>
    <w:p w14:paraId="50BFB7B5" w14:textId="77777777" w:rsidR="001E24BF" w:rsidRDefault="001E24BF" w:rsidP="001E24BF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65F784B3" w14:textId="77777777" w:rsidR="001E24BF" w:rsidRDefault="001E24BF" w:rsidP="001E24BF">
      <w:pPr>
        <w:pStyle w:val="Textoindependiente"/>
        <w:jc w:val="both"/>
      </w:pPr>
    </w:p>
    <w:p w14:paraId="63AAC115" w14:textId="77777777" w:rsidR="001E24BF" w:rsidRDefault="001E24BF" w:rsidP="001E24BF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28BE3EB6" w14:textId="77777777" w:rsidR="001E24BF" w:rsidRDefault="001E24BF" w:rsidP="001E24BF">
      <w:pPr>
        <w:pStyle w:val="Textoindependiente"/>
        <w:jc w:val="both"/>
      </w:pPr>
    </w:p>
    <w:p w14:paraId="25789E2A" w14:textId="77777777" w:rsidR="001E24BF" w:rsidRPr="00696533" w:rsidRDefault="001E24BF" w:rsidP="001E24BF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1F588721" w14:textId="77777777" w:rsidR="001E24BF" w:rsidRDefault="001E24BF" w:rsidP="001E24BF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2244B69C" w14:textId="77777777" w:rsidR="001E24BF" w:rsidRDefault="001E24BF" w:rsidP="001E24BF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11E4C4C" w14:textId="77777777" w:rsidR="001E24BF" w:rsidRDefault="001E24BF" w:rsidP="001E24BF"/>
    <w:p w14:paraId="4261E058" w14:textId="77777777" w:rsidR="001E24BF" w:rsidRDefault="001E24BF" w:rsidP="001E24BF"/>
    <w:p w14:paraId="5E285828" w14:textId="77777777" w:rsidR="006664BE" w:rsidRDefault="006664BE"/>
    <w:sectPr w:rsidR="006664BE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D498" w14:textId="77777777" w:rsidR="00265A29" w:rsidRDefault="00265A29">
      <w:r>
        <w:separator/>
      </w:r>
    </w:p>
  </w:endnote>
  <w:endnote w:type="continuationSeparator" w:id="0">
    <w:p w14:paraId="6BCC2A6A" w14:textId="77777777" w:rsidR="00265A29" w:rsidRDefault="0026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88A4" w14:textId="77777777" w:rsidR="00265A29" w:rsidRDefault="00265A29">
      <w:r>
        <w:separator/>
      </w:r>
    </w:p>
  </w:footnote>
  <w:footnote w:type="continuationSeparator" w:id="0">
    <w:p w14:paraId="7BD85670" w14:textId="77777777" w:rsidR="00265A29" w:rsidRDefault="00265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568D" w14:textId="77777777" w:rsidR="00762C50" w:rsidRDefault="0011193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12E2580" wp14:editId="42618088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BF"/>
    <w:rsid w:val="000E3E83"/>
    <w:rsid w:val="00111939"/>
    <w:rsid w:val="001E24BF"/>
    <w:rsid w:val="00265A29"/>
    <w:rsid w:val="00631CC0"/>
    <w:rsid w:val="006664BE"/>
    <w:rsid w:val="006F43FE"/>
    <w:rsid w:val="00735FA5"/>
    <w:rsid w:val="007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40F5"/>
  <w15:chartTrackingRefBased/>
  <w15:docId w15:val="{F014C58A-70FB-4010-A2D1-239D68EB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B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E24BF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24BF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E2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1087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4</cp:revision>
  <dcterms:created xsi:type="dcterms:W3CDTF">2025-05-15T20:17:00Z</dcterms:created>
  <dcterms:modified xsi:type="dcterms:W3CDTF">2025-05-19T05:31:00Z</dcterms:modified>
</cp:coreProperties>
</file>