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0B8A" w14:textId="77777777" w:rsidR="00F52BF8" w:rsidRDefault="00F52BF8" w:rsidP="00F52BF8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FDE76A3" w14:textId="77777777" w:rsidR="00F52BF8" w:rsidRDefault="00F52BF8" w:rsidP="00F52BF8">
      <w:pPr>
        <w:pStyle w:val="Textoindependiente"/>
        <w:jc w:val="both"/>
        <w:rPr>
          <w:sz w:val="24"/>
        </w:rPr>
      </w:pPr>
    </w:p>
    <w:p w14:paraId="747A2C52" w14:textId="77777777" w:rsidR="00F52BF8" w:rsidRDefault="00F52BF8" w:rsidP="00F52BF8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0E032F37" w14:textId="77777777" w:rsidR="00F52BF8" w:rsidRDefault="00F52BF8" w:rsidP="00F52BF8">
      <w:pPr>
        <w:pStyle w:val="Textoindependiente"/>
        <w:jc w:val="both"/>
        <w:rPr>
          <w:sz w:val="24"/>
        </w:rPr>
      </w:pPr>
    </w:p>
    <w:p w14:paraId="2B371A56" w14:textId="77777777" w:rsidR="00F52BF8" w:rsidRDefault="00F52BF8" w:rsidP="00F52BF8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BFA2869" w14:textId="77777777" w:rsidR="00F52BF8" w:rsidRDefault="00F52BF8" w:rsidP="00F52BF8">
      <w:pPr>
        <w:pStyle w:val="Textoindependiente"/>
        <w:jc w:val="both"/>
        <w:rPr>
          <w:sz w:val="24"/>
        </w:rPr>
      </w:pPr>
    </w:p>
    <w:p w14:paraId="46ED35D0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1536352C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5BA28CD5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0601BBE5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0B9204FB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7BD5BAEA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5170A9E1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6A31F4C7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1988608B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1FEC7DB4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4E9F27A0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4ABFF8AB" w14:textId="77777777" w:rsidR="00F52BF8" w:rsidRDefault="00F52BF8" w:rsidP="00F52BF8">
      <w:pPr>
        <w:pStyle w:val="Textoindependiente"/>
        <w:numPr>
          <w:ilvl w:val="0"/>
          <w:numId w:val="3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41B3A644" w14:textId="77777777" w:rsidR="00F52BF8" w:rsidRPr="00796DCA" w:rsidRDefault="00F52BF8" w:rsidP="00F52BF8">
      <w:pPr>
        <w:pStyle w:val="Textoindependiente"/>
        <w:ind w:left="720"/>
        <w:jc w:val="both"/>
      </w:pPr>
    </w:p>
    <w:p w14:paraId="23FE58FE" w14:textId="77777777" w:rsidR="00F52BF8" w:rsidRDefault="00F52BF8" w:rsidP="00F52BF8">
      <w:pPr>
        <w:pStyle w:val="Textoindependiente"/>
        <w:jc w:val="both"/>
        <w:rPr>
          <w:sz w:val="17"/>
        </w:rPr>
      </w:pPr>
    </w:p>
    <w:p w14:paraId="6FA8DD64" w14:textId="77777777" w:rsidR="00F52BF8" w:rsidRDefault="00F52BF8" w:rsidP="00F52BF8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3C422C5B" w14:textId="77777777" w:rsidR="00F52BF8" w:rsidRDefault="00F52BF8" w:rsidP="00F52BF8">
      <w:pPr>
        <w:pStyle w:val="Textoindependiente"/>
        <w:jc w:val="both"/>
        <w:rPr>
          <w:rFonts w:ascii="Arial"/>
          <w:b/>
          <w:i/>
        </w:rPr>
      </w:pPr>
    </w:p>
    <w:p w14:paraId="51AC6F9B" w14:textId="77777777" w:rsidR="00F52BF8" w:rsidRPr="001246CA" w:rsidRDefault="00F52BF8" w:rsidP="00F52BF8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 xml:space="preserve">de </w:t>
      </w:r>
      <w:r>
        <w:rPr>
          <w:b/>
          <w:bCs/>
          <w:sz w:val="18"/>
          <w:szCs w:val="18"/>
        </w:rPr>
        <w:t>800</w:t>
      </w:r>
      <w:r w:rsidRPr="004649BE">
        <w:rPr>
          <w:b/>
          <w:bCs/>
          <w:sz w:val="18"/>
          <w:szCs w:val="18"/>
        </w:rPr>
        <w:t xml:space="preserve">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100</w:t>
      </w:r>
      <w:r w:rsidRPr="004649BE">
        <w:rPr>
          <w:b/>
          <w:bCs/>
          <w:sz w:val="18"/>
          <w:szCs w:val="18"/>
        </w:rPr>
        <w:t xml:space="preserve">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5F427143" w14:textId="77777777" w:rsidR="00F52BF8" w:rsidRDefault="00F52BF8" w:rsidP="00F52BF8">
      <w:pPr>
        <w:pStyle w:val="Textoindependiente"/>
        <w:jc w:val="both"/>
        <w:rPr>
          <w:sz w:val="17"/>
        </w:rPr>
      </w:pPr>
    </w:p>
    <w:p w14:paraId="12FFFD05" w14:textId="77777777" w:rsidR="00F52BF8" w:rsidRDefault="00F52BF8" w:rsidP="00F52BF8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19A6EF4" w14:textId="77777777" w:rsidR="00F52BF8" w:rsidRDefault="00F52BF8" w:rsidP="00F52BF8">
      <w:pPr>
        <w:pStyle w:val="Textoindependiente"/>
        <w:jc w:val="both"/>
        <w:rPr>
          <w:rFonts w:ascii="Arial"/>
          <w:b/>
          <w:sz w:val="17"/>
        </w:rPr>
      </w:pPr>
    </w:p>
    <w:p w14:paraId="1C9F3AB8" w14:textId="77777777" w:rsidR="00F52BF8" w:rsidRDefault="00F52BF8" w:rsidP="00F52BF8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39C618A" w14:textId="77777777" w:rsidR="00F52BF8" w:rsidRPr="00796DCA" w:rsidRDefault="00F52BF8" w:rsidP="00F52BF8">
      <w:pPr>
        <w:pStyle w:val="Textoindependiente"/>
        <w:jc w:val="both"/>
      </w:pPr>
    </w:p>
    <w:p w14:paraId="4156AF0E" w14:textId="7FABFF28" w:rsidR="00F52BF8" w:rsidRPr="00796DCA" w:rsidRDefault="00F52BF8" w:rsidP="00F52BF8">
      <w:pPr>
        <w:pStyle w:val="Textoindependiente"/>
        <w:jc w:val="both"/>
      </w:pPr>
      <w:r w:rsidRPr="00796DCA">
        <w:t>El servicio de internet fijo cuenta con un ancho de banda</w:t>
      </w:r>
      <w:r>
        <w:rPr>
          <w:b/>
          <w:bCs/>
        </w:rPr>
        <w:t xml:space="preserve"> 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800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>
        <w:rPr>
          <w:b/>
          <w:bCs/>
          <w:u w:val="single"/>
        </w:rPr>
        <w:t>800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b/>
          <w:bCs/>
          <w:u w:val="single"/>
        </w:rPr>
        <w:t>560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>800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F52BF8">
        <w:rPr>
          <w:b/>
          <w:bCs/>
          <w:u w:val="single"/>
        </w:rPr>
        <w:t xml:space="preserve">560 </w:t>
      </w:r>
      <w:r w:rsidRPr="00F52BF8">
        <w:rPr>
          <w:b/>
          <w:bCs/>
        </w:rPr>
        <w:t>Mbps.</w:t>
      </w:r>
    </w:p>
    <w:p w14:paraId="35868BF5" w14:textId="77777777" w:rsidR="00F52BF8" w:rsidRDefault="00F52BF8" w:rsidP="00F52BF8">
      <w:pPr>
        <w:pStyle w:val="Textoindependiente"/>
        <w:jc w:val="both"/>
      </w:pPr>
    </w:p>
    <w:p w14:paraId="05B40C53" w14:textId="0DD29DA6" w:rsidR="00F52BF8" w:rsidRDefault="00F52BF8" w:rsidP="00F52BF8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ONT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7498938" w14:textId="77777777" w:rsidR="00F52BF8" w:rsidRDefault="00F52BF8" w:rsidP="00F52BF8">
      <w:pPr>
        <w:pStyle w:val="Textoindependiente"/>
        <w:jc w:val="both"/>
        <w:rPr>
          <w:sz w:val="17"/>
        </w:rPr>
      </w:pPr>
    </w:p>
    <w:p w14:paraId="0B22049C" w14:textId="77777777" w:rsidR="00F52BF8" w:rsidRDefault="00F52BF8" w:rsidP="00F52BF8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>…</w:t>
      </w:r>
    </w:p>
    <w:p w14:paraId="3317914A" w14:textId="77777777" w:rsidR="00F52BF8" w:rsidRDefault="00F52BF8" w:rsidP="00F52BF8">
      <w:pPr>
        <w:pStyle w:val="Textoindependiente"/>
        <w:jc w:val="both"/>
      </w:pPr>
    </w:p>
    <w:p w14:paraId="2A2D9BB3" w14:textId="77777777" w:rsidR="00F52BF8" w:rsidRDefault="00F52BF8" w:rsidP="00F52BF8">
      <w:pPr>
        <w:pStyle w:val="Textoindependiente"/>
        <w:numPr>
          <w:ilvl w:val="0"/>
          <w:numId w:val="1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32BAF75F" w14:textId="77777777" w:rsidR="00F52BF8" w:rsidRDefault="00F52BF8" w:rsidP="00F52BF8">
      <w:pPr>
        <w:pStyle w:val="Textoindependiente"/>
        <w:numPr>
          <w:ilvl w:val="0"/>
          <w:numId w:val="1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49B0CD14" w14:textId="77777777" w:rsidR="00F52BF8" w:rsidRDefault="00F52BF8" w:rsidP="00F52BF8">
      <w:pPr>
        <w:pStyle w:val="Textoindependiente"/>
        <w:numPr>
          <w:ilvl w:val="0"/>
          <w:numId w:val="1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</w:t>
      </w:r>
      <w:r>
        <w:rPr>
          <w:b/>
          <w:bCs/>
        </w:rPr>
        <w:t xml:space="preserve"> 2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1EB862BE" w14:textId="443A4A1A" w:rsidR="00F52BF8" w:rsidRDefault="00F52BF8" w:rsidP="00F52BF8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="00277836"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22B0CAC6" w14:textId="77777777" w:rsidR="00F52BF8" w:rsidRDefault="00F52BF8" w:rsidP="00F52BF8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735FC6CC" w14:textId="77777777" w:rsidR="00F52BF8" w:rsidRDefault="00F52BF8" w:rsidP="00F52BF8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3C5A7B24" w14:textId="77777777" w:rsidR="00F52BF8" w:rsidRPr="008941E6" w:rsidRDefault="00F52BF8" w:rsidP="00F52BF8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7632F7CE" w14:textId="77777777" w:rsidR="00F52BF8" w:rsidRDefault="00F52BF8" w:rsidP="00F52BF8">
      <w:pPr>
        <w:pStyle w:val="Textoindependiente"/>
        <w:ind w:left="720"/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1C5990F9" w14:textId="77777777" w:rsidR="00F52BF8" w:rsidRDefault="00F52BF8" w:rsidP="00F52BF8">
      <w:pPr>
        <w:pStyle w:val="Textoindependiente"/>
        <w:jc w:val="both"/>
        <w:rPr>
          <w:sz w:val="20"/>
        </w:rPr>
      </w:pPr>
    </w:p>
    <w:p w14:paraId="331B731B" w14:textId="63415F6D" w:rsidR="00F52BF8" w:rsidRDefault="00F52BF8" w:rsidP="00F52BF8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r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3F1B93B2" w14:textId="77777777" w:rsidR="00F52BF8" w:rsidRDefault="00F52BF8" w:rsidP="00F52BF8">
      <w:pPr>
        <w:pStyle w:val="Textoindependiente"/>
        <w:jc w:val="both"/>
        <w:rPr>
          <w:sz w:val="17"/>
        </w:rPr>
      </w:pPr>
    </w:p>
    <w:p w14:paraId="1FFDF90B" w14:textId="77777777" w:rsidR="00F52BF8" w:rsidRDefault="00F52BF8" w:rsidP="00F52BF8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6D47EB9E" w14:textId="77777777" w:rsidR="00F52BF8" w:rsidRDefault="00F52BF8" w:rsidP="00F52BF8">
      <w:pPr>
        <w:pStyle w:val="Textoindependiente"/>
        <w:jc w:val="both"/>
      </w:pPr>
    </w:p>
    <w:p w14:paraId="7B26F751" w14:textId="77777777" w:rsidR="00F52BF8" w:rsidRDefault="00F52BF8" w:rsidP="00F52BF8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  <w:r>
        <w:rPr>
          <w:rFonts w:ascii="Arial" w:hAnsi="Arial"/>
          <w:b/>
        </w:rPr>
        <w:t>(Mencionar si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corresponde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promoción)</w:t>
      </w:r>
    </w:p>
    <w:p w14:paraId="20EAE66C" w14:textId="77777777" w:rsidR="00F52BF8" w:rsidRDefault="00F52BF8" w:rsidP="00F52BF8">
      <w:pPr>
        <w:pStyle w:val="Textoindependiente"/>
        <w:jc w:val="both"/>
        <w:rPr>
          <w:rFonts w:ascii="Arial"/>
          <w:b/>
        </w:rPr>
      </w:pPr>
    </w:p>
    <w:p w14:paraId="6E968AC8" w14:textId="77777777" w:rsidR="00F52BF8" w:rsidRDefault="00F52BF8" w:rsidP="00F52BF8">
      <w:pPr>
        <w:pStyle w:val="Textoindependiente"/>
        <w:jc w:val="both"/>
        <w:rPr>
          <w:rFonts w:ascii="Arial"/>
          <w:b/>
        </w:rPr>
      </w:pPr>
    </w:p>
    <w:p w14:paraId="20571AC9" w14:textId="77777777" w:rsidR="00F52BF8" w:rsidRDefault="00F52BF8" w:rsidP="00F52BF8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48AB5BDF" w14:textId="77777777" w:rsidR="00F52BF8" w:rsidRDefault="00F52BF8" w:rsidP="00F52BF8">
      <w:pPr>
        <w:pStyle w:val="Textoindependiente"/>
        <w:jc w:val="both"/>
      </w:pPr>
    </w:p>
    <w:p w14:paraId="70F06575" w14:textId="77777777" w:rsidR="00F52BF8" w:rsidRDefault="00F52BF8" w:rsidP="00F52BF8">
      <w:pPr>
        <w:pStyle w:val="Textoindependiente"/>
        <w:jc w:val="both"/>
      </w:pPr>
    </w:p>
    <w:p w14:paraId="5171257A" w14:textId="77777777" w:rsidR="00F52BF8" w:rsidRDefault="00F52BF8" w:rsidP="00F52BF8">
      <w:pPr>
        <w:pStyle w:val="Textoindependiente"/>
        <w:jc w:val="both"/>
      </w:pPr>
    </w:p>
    <w:p w14:paraId="7CB7896A" w14:textId="77777777" w:rsidR="00F52BF8" w:rsidRDefault="00F52BF8" w:rsidP="00F52BF8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281FAE61" w14:textId="77777777" w:rsidR="00F52BF8" w:rsidRDefault="00F52BF8" w:rsidP="00F52BF8">
      <w:pPr>
        <w:pStyle w:val="Textoindependiente"/>
        <w:jc w:val="both"/>
        <w:rPr>
          <w:sz w:val="17"/>
        </w:rPr>
      </w:pPr>
    </w:p>
    <w:p w14:paraId="62719747" w14:textId="77777777" w:rsidR="00F52BF8" w:rsidRDefault="00F52BF8" w:rsidP="00F52BF8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3AC5690B" w14:textId="77777777" w:rsidR="00F52BF8" w:rsidRDefault="00F52BF8" w:rsidP="00F52BF8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mencionado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425B9434" w14:textId="77777777" w:rsidR="00F52BF8" w:rsidRDefault="00F52BF8" w:rsidP="00F52BF8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(.com)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4E515420" w14:textId="77777777" w:rsidR="00F52BF8" w:rsidRDefault="00F52BF8" w:rsidP="00F52BF8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hyperlink r:id="rId9" w:history="1">
          <w:r w:rsidRPr="00A353E0">
            <w:rPr>
              <w:rStyle w:val="Hipervnculo"/>
              <w:b/>
              <w:bCs/>
              <w:sz w:val="16"/>
              <w:szCs w:val="16"/>
            </w:rPr>
            <w:t>https://www2.claro.com.pe/empresas/fijos/</w:t>
          </w:r>
        </w:hyperlink>
      </w:hyperlink>
    </w:p>
    <w:p w14:paraId="2115232C" w14:textId="77777777" w:rsidR="00F52BF8" w:rsidRDefault="00F52BF8" w:rsidP="00F52BF8">
      <w:pPr>
        <w:pStyle w:val="Textoindependiente"/>
        <w:jc w:val="both"/>
        <w:rPr>
          <w:sz w:val="27"/>
        </w:rPr>
      </w:pPr>
    </w:p>
    <w:p w14:paraId="42F316C4" w14:textId="77777777" w:rsidR="00F52BF8" w:rsidRDefault="00F52BF8" w:rsidP="00F52BF8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10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02BD377F" w14:textId="77777777" w:rsidR="00F52BF8" w:rsidRDefault="00F52BF8" w:rsidP="00F52BF8">
      <w:pPr>
        <w:pStyle w:val="Textoindependiente"/>
        <w:jc w:val="both"/>
      </w:pPr>
    </w:p>
    <w:p w14:paraId="3006B1E5" w14:textId="77777777" w:rsidR="00F52BF8" w:rsidRDefault="00F52BF8" w:rsidP="00F52BF8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0BE35EDC" w14:textId="77777777" w:rsidR="00F52BF8" w:rsidRDefault="00F52BF8" w:rsidP="00F52BF8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2CBADF09" w14:textId="77777777" w:rsidR="00F52BF8" w:rsidRDefault="00F52BF8" w:rsidP="00F52BF8">
      <w:pPr>
        <w:pStyle w:val="Textoindependiente"/>
        <w:jc w:val="both"/>
        <w:rPr>
          <w:rFonts w:ascii="Times New Roman"/>
          <w:sz w:val="10"/>
        </w:rPr>
      </w:pPr>
    </w:p>
    <w:p w14:paraId="180B3031" w14:textId="77777777" w:rsidR="00F52BF8" w:rsidRDefault="00F52BF8" w:rsidP="00F52BF8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0448C11" w14:textId="77777777" w:rsidR="00F52BF8" w:rsidRDefault="00F52BF8" w:rsidP="00F52BF8">
      <w:pPr>
        <w:pStyle w:val="Textoindependiente"/>
        <w:jc w:val="both"/>
      </w:pPr>
    </w:p>
    <w:p w14:paraId="60BE077F" w14:textId="77777777" w:rsidR="00F52BF8" w:rsidRDefault="00F52BF8" w:rsidP="00F52BF8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75326A21" w14:textId="77777777" w:rsidR="00F52BF8" w:rsidRDefault="00F52BF8" w:rsidP="00F52BF8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2A1E57CB" w14:textId="77777777" w:rsidR="00F52BF8" w:rsidRDefault="00F52BF8" w:rsidP="00F52BF8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691ADE7C" w14:textId="77777777" w:rsidR="00F52BF8" w:rsidRDefault="00F52BF8" w:rsidP="00F52BF8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6D62FC9" w14:textId="77777777" w:rsidR="00F52BF8" w:rsidRDefault="00F52BF8" w:rsidP="00F52BF8"/>
    <w:p w14:paraId="21F40BB6" w14:textId="77777777" w:rsidR="00F52BF8" w:rsidRDefault="00F52BF8" w:rsidP="00F52BF8"/>
    <w:p w14:paraId="2A7208DB" w14:textId="77777777" w:rsidR="00F52BF8" w:rsidRDefault="00F52BF8" w:rsidP="00F52BF8"/>
    <w:p w14:paraId="06C29F50" w14:textId="77777777" w:rsidR="00B336EC" w:rsidRDefault="00B336EC"/>
    <w:sectPr w:rsidR="00B336EC">
      <w:headerReference w:type="default" r:id="rId12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F7AB" w14:textId="77777777" w:rsidR="00000000" w:rsidRDefault="00277836">
      <w:r>
        <w:separator/>
      </w:r>
    </w:p>
  </w:endnote>
  <w:endnote w:type="continuationSeparator" w:id="0">
    <w:p w14:paraId="3D784678" w14:textId="77777777" w:rsidR="00000000" w:rsidRDefault="0027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9AAB" w14:textId="77777777" w:rsidR="00000000" w:rsidRDefault="00277836">
      <w:r>
        <w:separator/>
      </w:r>
    </w:p>
  </w:footnote>
  <w:footnote w:type="continuationSeparator" w:id="0">
    <w:p w14:paraId="27830E7F" w14:textId="77777777" w:rsidR="00000000" w:rsidRDefault="00277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74D3" w14:textId="77777777" w:rsidR="00762C50" w:rsidRDefault="00F52BF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595D2B9" wp14:editId="5FC1B99A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F8"/>
    <w:rsid w:val="000E3E83"/>
    <w:rsid w:val="00277836"/>
    <w:rsid w:val="007B6D84"/>
    <w:rsid w:val="00B336EC"/>
    <w:rsid w:val="00F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756B"/>
  <w15:chartTrackingRefBased/>
  <w15:docId w15:val="{78985104-E4B3-4921-BE43-AD62A2A8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F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52BF8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2BF8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52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1093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2</cp:revision>
  <dcterms:created xsi:type="dcterms:W3CDTF">2025-07-11T18:04:00Z</dcterms:created>
  <dcterms:modified xsi:type="dcterms:W3CDTF">2025-07-14T16:53:00Z</dcterms:modified>
</cp:coreProperties>
</file>