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34F" w:rsidRPr="004F0FB8" w:rsidRDefault="0078434F" w:rsidP="004F0FB8">
      <w:pPr>
        <w:spacing w:before="500" w:line="360" w:lineRule="auto"/>
        <w:jc w:val="center"/>
        <w:rPr>
          <w:rFonts w:ascii="Times New Roman" w:hAnsi="Times New Roman" w:cs="Times New Roman"/>
        </w:rPr>
      </w:pPr>
    </w:p>
    <w:p w:rsidR="0078434F" w:rsidRPr="004F0FB8" w:rsidRDefault="00487B26" w:rsidP="004F0FB8">
      <w:pPr>
        <w:spacing w:line="360" w:lineRule="auto"/>
        <w:jc w:val="center"/>
        <w:rPr>
          <w:rFonts w:ascii="Times New Roman" w:hAnsi="Times New Roman" w:cs="Times New Roman"/>
        </w:rPr>
      </w:pPr>
      <w:r w:rsidRPr="004F0FB8">
        <w:rPr>
          <w:rFonts w:ascii="Times New Roman" w:hAnsi="Times New Roman" w:cs="Times New Roman"/>
          <w:b/>
          <w:color w:val="172554"/>
          <w:sz w:val="36"/>
        </w:rPr>
        <w:t>INSTITUTO NACIONAL SAN LUIS</w:t>
      </w:r>
    </w:p>
    <w:p w:rsidR="0078434F" w:rsidRPr="004F0FB8" w:rsidRDefault="00487B26" w:rsidP="004F0FB8">
      <w:pPr>
        <w:spacing w:line="360" w:lineRule="auto"/>
        <w:jc w:val="center"/>
        <w:rPr>
          <w:rFonts w:ascii="Times New Roman" w:hAnsi="Times New Roman" w:cs="Times New Roman"/>
        </w:rPr>
      </w:pPr>
      <w:r w:rsidRPr="004F0FB8">
        <w:rPr>
          <w:rFonts w:ascii="Times New Roman" w:hAnsi="Times New Roman" w:cs="Times New Roman"/>
          <w:b/>
          <w:color w:val="2563EB"/>
          <w:sz w:val="22"/>
        </w:rPr>
        <w:t>DESARROLLO DE SOFTWARE</w:t>
      </w:r>
    </w:p>
    <w:p w:rsidR="0078434F" w:rsidRPr="004F0FB8" w:rsidRDefault="00487B26" w:rsidP="004F0FB8">
      <w:pPr>
        <w:spacing w:before="560" w:line="360" w:lineRule="auto"/>
        <w:jc w:val="center"/>
        <w:rPr>
          <w:rFonts w:ascii="Times New Roman" w:hAnsi="Times New Roman" w:cs="Times New Roman"/>
        </w:rPr>
      </w:pPr>
      <w:r w:rsidRPr="004F0FB8">
        <w:rPr>
          <w:rFonts w:ascii="Times New Roman" w:hAnsi="Times New Roman" w:cs="Times New Roman"/>
          <w:b/>
          <w:color w:val="06B6D4"/>
          <w:sz w:val="28"/>
        </w:rPr>
        <w:t>PROYECTO TECNOLÓGICO</w:t>
      </w:r>
    </w:p>
    <w:p w:rsidR="0078434F" w:rsidRPr="004F0FB8" w:rsidRDefault="00487B26" w:rsidP="004F0FB8">
      <w:pPr>
        <w:spacing w:before="160" w:line="360" w:lineRule="auto"/>
        <w:jc w:val="center"/>
        <w:rPr>
          <w:rFonts w:ascii="Times New Roman" w:hAnsi="Times New Roman" w:cs="Times New Roman"/>
        </w:rPr>
      </w:pPr>
      <w:r w:rsidRPr="004F0FB8">
        <w:rPr>
          <w:rFonts w:ascii="Times New Roman" w:hAnsi="Times New Roman" w:cs="Times New Roman"/>
          <w:b/>
          <w:color w:val="172554"/>
          <w:sz w:val="50"/>
        </w:rPr>
        <w:t>SISTEMA DE GESTIÓN DE</w:t>
      </w:r>
      <w:r w:rsidRPr="004F0FB8">
        <w:rPr>
          <w:rFonts w:ascii="Times New Roman" w:hAnsi="Times New Roman" w:cs="Times New Roman"/>
          <w:b/>
          <w:color w:val="172554"/>
          <w:sz w:val="50"/>
        </w:rPr>
        <w:br/>
        <w:t>LIBRERÍA Y BIBLIOTECA SAN LUIS</w:t>
      </w:r>
    </w:p>
    <w:tbl>
      <w:tblPr>
        <w:tblW w:w="0" w:type="auto"/>
        <w:jc w:val="center"/>
        <w:tblLook w:val="04A0"/>
      </w:tblPr>
      <w:tblGrid>
        <w:gridCol w:w="9746"/>
      </w:tblGrid>
      <w:tr w:rsidR="0078434F" w:rsidRPr="004F0FB8">
        <w:trPr>
          <w:jc w:val="center"/>
        </w:trPr>
        <w:tc>
          <w:tcPr>
            <w:tcW w:w="9746" w:type="dxa"/>
            <w:shd w:val="clear" w:color="auto" w:fill="E0F2FE"/>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FUNCIONES PRINCIPALES</w:t>
            </w:r>
            <w:r w:rsidRPr="004F0FB8">
              <w:rPr>
                <w:rFonts w:ascii="Times New Roman" w:hAnsi="Times New Roman" w:cs="Times New Roman"/>
                <w:b/>
                <w:color w:val="172554"/>
              </w:rPr>
              <w:br/>
            </w:r>
            <w:r w:rsidRPr="004F0FB8">
              <w:rPr>
                <w:rFonts w:ascii="Times New Roman" w:hAnsi="Times New Roman" w:cs="Times New Roman"/>
                <w:sz w:val="19"/>
              </w:rPr>
              <w:t>Préstamos • Devoluciones • Reservas • Revistas • Catálogo • Inventario • Equipos electrónicos • Usuarios • Reportes</w:t>
            </w:r>
          </w:p>
        </w:tc>
      </w:tr>
    </w:tbl>
    <w:p w:rsidR="0078434F" w:rsidRPr="004F0FB8" w:rsidRDefault="0078434F" w:rsidP="004F0FB8">
      <w:pPr>
        <w:spacing w:line="360" w:lineRule="auto"/>
        <w:rPr>
          <w:rFonts w:ascii="Times New Roman" w:hAnsi="Times New Roman" w:cs="Times New Roman"/>
        </w:rPr>
      </w:pPr>
    </w:p>
    <w:p w:rsidR="00B17689" w:rsidRPr="004F0FB8" w:rsidRDefault="00B17689" w:rsidP="004F0FB8">
      <w:pPr>
        <w:spacing w:line="360" w:lineRule="auto"/>
        <w:rPr>
          <w:rFonts w:ascii="Times New Roman" w:hAnsi="Times New Roman" w:cs="Times New Roman"/>
          <w:lang w:val="es-SV"/>
        </w:rPr>
      </w:pPr>
    </w:p>
    <w:tbl>
      <w:tblPr>
        <w:tblStyle w:val="Tablaconcuadrcula"/>
        <w:tblpPr w:leftFromText="141" w:rightFromText="141" w:vertAnchor="text" w:horzAnchor="margin" w:tblpYSpec="inside"/>
        <w:tblW w:w="0" w:type="auto"/>
        <w:tblLook w:val="04A0"/>
      </w:tblPr>
      <w:tblGrid>
        <w:gridCol w:w="801"/>
        <w:gridCol w:w="2715"/>
        <w:gridCol w:w="2830"/>
        <w:gridCol w:w="1807"/>
        <w:gridCol w:w="1154"/>
      </w:tblGrid>
      <w:tr w:rsidR="00B17689" w:rsidRPr="004F0FB8" w:rsidTr="00B17689">
        <w:trPr>
          <w:trHeight w:val="332"/>
        </w:trPr>
        <w:tc>
          <w:tcPr>
            <w:tcW w:w="801" w:type="dxa"/>
            <w:tcBorders>
              <w:top w:val="single" w:sz="4" w:space="0" w:color="auto"/>
              <w:left w:val="single" w:sz="4" w:space="0" w:color="auto"/>
              <w:bottom w:val="single" w:sz="4" w:space="0" w:color="auto"/>
              <w:right w:val="single" w:sz="4" w:space="0" w:color="auto"/>
            </w:tcBorders>
            <w:shd w:val="clear" w:color="auto" w:fill="3071C3" w:themeFill="text2" w:themeFillTint="BF"/>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No.</w:t>
            </w:r>
          </w:p>
        </w:tc>
        <w:tc>
          <w:tcPr>
            <w:tcW w:w="2715" w:type="dxa"/>
            <w:tcBorders>
              <w:top w:val="single" w:sz="4" w:space="0" w:color="auto"/>
              <w:left w:val="single" w:sz="4" w:space="0" w:color="auto"/>
              <w:bottom w:val="single" w:sz="4" w:space="0" w:color="auto"/>
              <w:right w:val="single" w:sz="4" w:space="0" w:color="auto"/>
            </w:tcBorders>
            <w:shd w:val="clear" w:color="auto" w:fill="3071C3" w:themeFill="text2" w:themeFillTint="BF"/>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Nombres</w:t>
            </w:r>
          </w:p>
        </w:tc>
        <w:tc>
          <w:tcPr>
            <w:tcW w:w="2830" w:type="dxa"/>
            <w:tcBorders>
              <w:top w:val="single" w:sz="4" w:space="0" w:color="auto"/>
              <w:left w:val="single" w:sz="4" w:space="0" w:color="auto"/>
              <w:bottom w:val="single" w:sz="4" w:space="0" w:color="auto"/>
              <w:right w:val="single" w:sz="4" w:space="0" w:color="auto"/>
            </w:tcBorders>
            <w:shd w:val="clear" w:color="auto" w:fill="3071C3" w:themeFill="text2" w:themeFillTint="BF"/>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Apellidos</w:t>
            </w:r>
          </w:p>
        </w:tc>
        <w:tc>
          <w:tcPr>
            <w:tcW w:w="1807" w:type="dxa"/>
            <w:tcBorders>
              <w:top w:val="single" w:sz="4" w:space="0" w:color="auto"/>
              <w:left w:val="single" w:sz="4" w:space="0" w:color="auto"/>
              <w:bottom w:val="single" w:sz="4" w:space="0" w:color="auto"/>
              <w:right w:val="single" w:sz="4" w:space="0" w:color="auto"/>
            </w:tcBorders>
            <w:shd w:val="clear" w:color="auto" w:fill="3071C3" w:themeFill="text2" w:themeFillTint="BF"/>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NIE</w:t>
            </w:r>
          </w:p>
        </w:tc>
        <w:tc>
          <w:tcPr>
            <w:tcW w:w="1154" w:type="dxa"/>
            <w:tcBorders>
              <w:top w:val="single" w:sz="4" w:space="0" w:color="auto"/>
              <w:left w:val="single" w:sz="4" w:space="0" w:color="auto"/>
              <w:bottom w:val="single" w:sz="4" w:space="0" w:color="auto"/>
              <w:right w:val="single" w:sz="4" w:space="0" w:color="auto"/>
            </w:tcBorders>
            <w:shd w:val="clear" w:color="auto" w:fill="3071C3" w:themeFill="text2" w:themeFillTint="BF"/>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No. Lista</w:t>
            </w:r>
          </w:p>
        </w:tc>
      </w:tr>
      <w:tr w:rsidR="00B17689" w:rsidRPr="004F0FB8" w:rsidTr="00B17689">
        <w:trPr>
          <w:trHeight w:val="315"/>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1</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Kelvin Alexis  Aparicio Diaz</w:t>
            </w:r>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Aparicio Diaz</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4661071</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w:t>
            </w:r>
            <w:r w:rsidR="007E21B9" w:rsidRPr="004F0FB8">
              <w:rPr>
                <w:rFonts w:ascii="Times New Roman" w:hAnsi="Times New Roman" w:cs="Times New Roman"/>
                <w:lang w:val="es-SV"/>
              </w:rPr>
              <w:t>3</w:t>
            </w:r>
          </w:p>
        </w:tc>
      </w:tr>
      <w:tr w:rsidR="00B17689" w:rsidRPr="004F0FB8" w:rsidTr="00B17689">
        <w:trPr>
          <w:trHeight w:val="332"/>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2</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Byron Ernesto</w:t>
            </w:r>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Acevedo Guzmán</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7E21B9" w:rsidP="004F0FB8">
            <w:pPr>
              <w:spacing w:line="360" w:lineRule="auto"/>
              <w:rPr>
                <w:rFonts w:ascii="Times New Roman" w:hAnsi="Times New Roman" w:cs="Times New Roman"/>
                <w:lang w:val="es-SV"/>
              </w:rPr>
            </w:pPr>
            <w:r w:rsidRPr="004F0FB8">
              <w:rPr>
                <w:rFonts w:ascii="Times New Roman" w:hAnsi="Times New Roman" w:cs="Times New Roman"/>
                <w:lang w:val="es-SV"/>
              </w:rPr>
              <w:t>19941331</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#1</w:t>
            </w:r>
          </w:p>
        </w:tc>
      </w:tr>
      <w:tr w:rsidR="00B17689" w:rsidRPr="004F0FB8" w:rsidTr="00B17689">
        <w:trPr>
          <w:trHeight w:val="515"/>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3</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4F0FB8" w:rsidP="004F0FB8">
            <w:pPr>
              <w:spacing w:line="360" w:lineRule="auto"/>
              <w:rPr>
                <w:rFonts w:ascii="Times New Roman" w:hAnsi="Times New Roman" w:cs="Times New Roman"/>
                <w:lang w:val="es-SV"/>
              </w:rPr>
            </w:pPr>
            <w:r w:rsidRPr="004F0FB8">
              <w:rPr>
                <w:rFonts w:ascii="Times New Roman" w:hAnsi="Times New Roman" w:cs="Times New Roman"/>
                <w:lang w:val="es-SV"/>
              </w:rPr>
              <w:t>Mauricio Alejandro</w:t>
            </w:r>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4F0FB8" w:rsidP="004F0FB8">
            <w:pPr>
              <w:spacing w:line="360" w:lineRule="auto"/>
              <w:rPr>
                <w:rFonts w:ascii="Times New Roman" w:hAnsi="Times New Roman" w:cs="Times New Roman"/>
                <w:lang w:val="es-SV"/>
              </w:rPr>
            </w:pPr>
            <w:r w:rsidRPr="004F0FB8">
              <w:rPr>
                <w:rFonts w:ascii="Times New Roman" w:hAnsi="Times New Roman" w:cs="Times New Roman"/>
                <w:lang w:val="es-SV"/>
              </w:rPr>
              <w:t>Bonilla Peña.</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4F0FB8" w:rsidP="004F0FB8">
            <w:pPr>
              <w:spacing w:line="360" w:lineRule="auto"/>
              <w:rPr>
                <w:rFonts w:ascii="Times New Roman" w:hAnsi="Times New Roman" w:cs="Times New Roman"/>
                <w:lang w:val="es-SV"/>
              </w:rPr>
            </w:pPr>
            <w:r w:rsidRPr="004F0FB8">
              <w:rPr>
                <w:rFonts w:ascii="Times New Roman" w:hAnsi="Times New Roman" w:cs="Times New Roman"/>
                <w:lang w:val="es-SV"/>
              </w:rPr>
              <w:t>20157850</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w:t>
            </w:r>
            <w:r w:rsidR="007E21B9" w:rsidRPr="004F0FB8">
              <w:rPr>
                <w:rFonts w:ascii="Times New Roman" w:hAnsi="Times New Roman" w:cs="Times New Roman"/>
                <w:lang w:val="es-SV"/>
              </w:rPr>
              <w:t>4</w:t>
            </w:r>
          </w:p>
        </w:tc>
      </w:tr>
      <w:tr w:rsidR="00B17689" w:rsidRPr="004F0FB8" w:rsidTr="00B17689">
        <w:trPr>
          <w:trHeight w:val="813"/>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4</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Mario salvador</w:t>
            </w:r>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García Sánchez</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7E21B9" w:rsidP="004F0FB8">
            <w:pPr>
              <w:spacing w:line="360" w:lineRule="auto"/>
              <w:rPr>
                <w:rFonts w:ascii="Times New Roman" w:hAnsi="Times New Roman" w:cs="Times New Roman"/>
                <w:lang w:val="es-SV"/>
              </w:rPr>
            </w:pPr>
            <w:r w:rsidRPr="004F0FB8">
              <w:rPr>
                <w:rFonts w:ascii="Times New Roman" w:hAnsi="Times New Roman" w:cs="Times New Roman"/>
                <w:lang w:val="es-SV"/>
              </w:rPr>
              <w:t>3634296</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#1</w:t>
            </w:r>
            <w:r w:rsidR="007E21B9" w:rsidRPr="004F0FB8">
              <w:rPr>
                <w:rFonts w:ascii="Times New Roman" w:hAnsi="Times New Roman" w:cs="Times New Roman"/>
                <w:lang w:val="es-SV"/>
              </w:rPr>
              <w:t>4</w:t>
            </w:r>
          </w:p>
        </w:tc>
      </w:tr>
      <w:tr w:rsidR="00B17689" w:rsidRPr="004F0FB8" w:rsidTr="00B17689">
        <w:trPr>
          <w:trHeight w:val="826"/>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5</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34745F" w:rsidP="004F0FB8">
            <w:pPr>
              <w:spacing w:line="360" w:lineRule="auto"/>
              <w:rPr>
                <w:rFonts w:ascii="Times New Roman" w:hAnsi="Times New Roman" w:cs="Times New Roman"/>
                <w:lang w:val="es-SV"/>
              </w:rPr>
            </w:pPr>
            <w:r>
              <w:rPr>
                <w:rFonts w:ascii="Times New Roman" w:hAnsi="Times New Roman" w:cs="Times New Roman"/>
                <w:lang w:val="es-SV"/>
              </w:rPr>
              <w:t xml:space="preserve">Bradley </w:t>
            </w:r>
            <w:proofErr w:type="spellStart"/>
            <w:r>
              <w:rPr>
                <w:rFonts w:ascii="Times New Roman" w:hAnsi="Times New Roman" w:cs="Times New Roman"/>
                <w:lang w:val="es-SV"/>
              </w:rPr>
              <w:t>Jovel</w:t>
            </w:r>
            <w:proofErr w:type="spellEnd"/>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34745F" w:rsidP="004F0FB8">
            <w:pPr>
              <w:spacing w:line="360" w:lineRule="auto"/>
              <w:rPr>
                <w:rFonts w:ascii="Times New Roman" w:hAnsi="Times New Roman" w:cs="Times New Roman"/>
                <w:lang w:val="es-SV"/>
              </w:rPr>
            </w:pPr>
            <w:proofErr w:type="spellStart"/>
            <w:r>
              <w:rPr>
                <w:rFonts w:ascii="Times New Roman" w:hAnsi="Times New Roman" w:cs="Times New Roman"/>
                <w:lang w:val="es-SV"/>
              </w:rPr>
              <w:t>Vasquez</w:t>
            </w:r>
            <w:proofErr w:type="spellEnd"/>
            <w:r>
              <w:rPr>
                <w:rFonts w:ascii="Times New Roman" w:hAnsi="Times New Roman" w:cs="Times New Roman"/>
                <w:lang w:val="es-SV"/>
              </w:rPr>
              <w:t>.</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34745F" w:rsidP="004F0FB8">
            <w:pPr>
              <w:spacing w:line="360" w:lineRule="auto"/>
              <w:rPr>
                <w:rFonts w:ascii="Times New Roman" w:hAnsi="Times New Roman" w:cs="Times New Roman"/>
                <w:lang w:val="es-SV"/>
              </w:rPr>
            </w:pPr>
            <w:r w:rsidRPr="0034745F">
              <w:rPr>
                <w:rFonts w:ascii="Times New Roman" w:hAnsi="Times New Roman" w:cs="Times New Roman"/>
                <w:lang w:val="es-SV"/>
              </w:rPr>
              <w:t>1908053</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w:t>
            </w:r>
            <w:r w:rsidR="007E21B9" w:rsidRPr="004F0FB8">
              <w:rPr>
                <w:rFonts w:ascii="Times New Roman" w:hAnsi="Times New Roman" w:cs="Times New Roman"/>
                <w:lang w:val="es-SV"/>
              </w:rPr>
              <w:t>22</w:t>
            </w:r>
          </w:p>
        </w:tc>
      </w:tr>
      <w:tr w:rsidR="00B17689" w:rsidRPr="004F0FB8" w:rsidTr="00B17689">
        <w:trPr>
          <w:trHeight w:val="620"/>
        </w:trPr>
        <w:tc>
          <w:tcPr>
            <w:tcW w:w="801"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6</w:t>
            </w:r>
          </w:p>
        </w:tc>
        <w:tc>
          <w:tcPr>
            <w:tcW w:w="2715" w:type="dxa"/>
            <w:tcBorders>
              <w:top w:val="single" w:sz="4" w:space="0" w:color="auto"/>
              <w:left w:val="single" w:sz="4" w:space="0" w:color="auto"/>
              <w:bottom w:val="single" w:sz="4" w:space="0" w:color="auto"/>
              <w:right w:val="single" w:sz="4" w:space="0" w:color="auto"/>
            </w:tcBorders>
            <w:hideMark/>
          </w:tcPr>
          <w:p w:rsidR="00B17689" w:rsidRPr="004F0FB8" w:rsidRDefault="007E21B9" w:rsidP="004F0FB8">
            <w:pPr>
              <w:spacing w:line="360" w:lineRule="auto"/>
              <w:rPr>
                <w:rFonts w:ascii="Times New Roman" w:hAnsi="Times New Roman" w:cs="Times New Roman"/>
                <w:lang w:val="es-SV"/>
              </w:rPr>
            </w:pPr>
            <w:r w:rsidRPr="004F0FB8">
              <w:rPr>
                <w:rFonts w:ascii="Times New Roman" w:hAnsi="Times New Roman" w:cs="Times New Roman"/>
                <w:lang w:val="es-SV"/>
              </w:rPr>
              <w:t>Cristopher Geovanny</w:t>
            </w:r>
          </w:p>
        </w:tc>
        <w:tc>
          <w:tcPr>
            <w:tcW w:w="2830" w:type="dxa"/>
            <w:tcBorders>
              <w:top w:val="single" w:sz="4" w:space="0" w:color="auto"/>
              <w:left w:val="single" w:sz="4" w:space="0" w:color="auto"/>
              <w:bottom w:val="single" w:sz="4" w:space="0" w:color="auto"/>
              <w:right w:val="single" w:sz="4" w:space="0" w:color="auto"/>
            </w:tcBorders>
            <w:hideMark/>
          </w:tcPr>
          <w:p w:rsidR="00B17689" w:rsidRPr="004F0FB8" w:rsidRDefault="007E21B9" w:rsidP="004F0FB8">
            <w:pPr>
              <w:spacing w:line="360" w:lineRule="auto"/>
              <w:rPr>
                <w:rFonts w:ascii="Times New Roman" w:hAnsi="Times New Roman" w:cs="Times New Roman"/>
                <w:lang w:val="es-SV"/>
              </w:rPr>
            </w:pPr>
            <w:proofErr w:type="spellStart"/>
            <w:r w:rsidRPr="004F0FB8">
              <w:rPr>
                <w:rFonts w:ascii="Times New Roman" w:hAnsi="Times New Roman" w:cs="Times New Roman"/>
                <w:lang w:val="es-SV"/>
              </w:rPr>
              <w:t>Lopez</w:t>
            </w:r>
            <w:proofErr w:type="spellEnd"/>
            <w:r w:rsidRPr="004F0FB8">
              <w:rPr>
                <w:rFonts w:ascii="Times New Roman" w:hAnsi="Times New Roman" w:cs="Times New Roman"/>
                <w:lang w:val="es-SV"/>
              </w:rPr>
              <w:t xml:space="preserve"> Valle</w:t>
            </w:r>
          </w:p>
        </w:tc>
        <w:tc>
          <w:tcPr>
            <w:tcW w:w="1807" w:type="dxa"/>
            <w:tcBorders>
              <w:top w:val="single" w:sz="4" w:space="0" w:color="auto"/>
              <w:left w:val="single" w:sz="4" w:space="0" w:color="auto"/>
              <w:bottom w:val="single" w:sz="4" w:space="0" w:color="auto"/>
              <w:right w:val="single" w:sz="4" w:space="0" w:color="auto"/>
            </w:tcBorders>
            <w:hideMark/>
          </w:tcPr>
          <w:p w:rsidR="00B17689" w:rsidRPr="004F0FB8" w:rsidRDefault="007E21B9" w:rsidP="004F0FB8">
            <w:pPr>
              <w:spacing w:line="360" w:lineRule="auto"/>
              <w:rPr>
                <w:rFonts w:ascii="Times New Roman" w:hAnsi="Times New Roman" w:cs="Times New Roman"/>
                <w:lang w:val="es-SV"/>
              </w:rPr>
            </w:pPr>
            <w:r w:rsidRPr="004F0FB8">
              <w:rPr>
                <w:rFonts w:ascii="Times New Roman" w:hAnsi="Times New Roman" w:cs="Times New Roman"/>
                <w:lang w:val="es-SV"/>
              </w:rPr>
              <w:t>20079103</w:t>
            </w:r>
          </w:p>
        </w:tc>
        <w:tc>
          <w:tcPr>
            <w:tcW w:w="1154" w:type="dxa"/>
            <w:tcBorders>
              <w:top w:val="single" w:sz="4" w:space="0" w:color="auto"/>
              <w:left w:val="single" w:sz="4" w:space="0" w:color="auto"/>
              <w:bottom w:val="single" w:sz="4" w:space="0" w:color="auto"/>
              <w:right w:val="single" w:sz="4" w:space="0" w:color="auto"/>
            </w:tcBorders>
            <w:hideMark/>
          </w:tcPr>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lang w:val="es-SV"/>
              </w:rPr>
              <w:t>#</w:t>
            </w:r>
            <w:r w:rsidR="007E21B9" w:rsidRPr="004F0FB8">
              <w:rPr>
                <w:rFonts w:ascii="Times New Roman" w:hAnsi="Times New Roman" w:cs="Times New Roman"/>
                <w:lang w:val="es-SV"/>
              </w:rPr>
              <w:t>23</w:t>
            </w:r>
          </w:p>
        </w:tc>
      </w:tr>
    </w:tbl>
    <w:p w:rsidR="00B17689" w:rsidRPr="004F0FB8" w:rsidRDefault="00B17689" w:rsidP="004F0FB8">
      <w:pPr>
        <w:spacing w:line="360" w:lineRule="auto"/>
        <w:rPr>
          <w:rFonts w:ascii="Times New Roman" w:hAnsi="Times New Roman" w:cs="Times New Roman"/>
          <w:lang w:val="es-SV"/>
        </w:rPr>
      </w:pPr>
    </w:p>
    <w:p w:rsidR="00B17689" w:rsidRPr="004F0FB8" w:rsidRDefault="00B17689" w:rsidP="004F0FB8">
      <w:pPr>
        <w:spacing w:line="360" w:lineRule="auto"/>
        <w:rPr>
          <w:rFonts w:ascii="Times New Roman" w:hAnsi="Times New Roman" w:cs="Times New Roman"/>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34745F" w:rsidRDefault="0034745F" w:rsidP="004F0FB8">
      <w:pPr>
        <w:spacing w:line="360" w:lineRule="auto"/>
        <w:rPr>
          <w:rFonts w:ascii="Times New Roman" w:hAnsi="Times New Roman" w:cs="Times New Roman"/>
          <w:b/>
          <w:bCs/>
          <w:lang w:val="es-SV"/>
        </w:rPr>
      </w:pPr>
    </w:p>
    <w:p w:rsidR="00B17689" w:rsidRPr="004F0FB8" w:rsidRDefault="00B17689" w:rsidP="004F0FB8">
      <w:pPr>
        <w:spacing w:line="360" w:lineRule="auto"/>
        <w:rPr>
          <w:rFonts w:ascii="Times New Roman" w:hAnsi="Times New Roman" w:cs="Times New Roman"/>
          <w:lang w:val="es-SV"/>
        </w:rPr>
      </w:pPr>
      <w:r w:rsidRPr="004F0FB8">
        <w:rPr>
          <w:rFonts w:ascii="Times New Roman" w:hAnsi="Times New Roman" w:cs="Times New Roman"/>
          <w:b/>
          <w:bCs/>
          <w:lang w:val="es-SV"/>
        </w:rPr>
        <w:t>Docente:</w:t>
      </w:r>
      <w:r w:rsidRPr="004F0FB8">
        <w:rPr>
          <w:rFonts w:ascii="Times New Roman" w:hAnsi="Times New Roman" w:cs="Times New Roman"/>
          <w:lang w:val="es-SV"/>
        </w:rPr>
        <w:t xml:space="preserve"> Edelmira </w:t>
      </w:r>
      <w:proofErr w:type="spellStart"/>
      <w:r w:rsidRPr="004F0FB8">
        <w:rPr>
          <w:rFonts w:ascii="Times New Roman" w:hAnsi="Times New Roman" w:cs="Times New Roman"/>
          <w:lang w:val="es-SV"/>
        </w:rPr>
        <w:t>Liduvina</w:t>
      </w:r>
      <w:proofErr w:type="spellEnd"/>
      <w:r w:rsidRPr="004F0FB8">
        <w:rPr>
          <w:rFonts w:ascii="Times New Roman" w:hAnsi="Times New Roman" w:cs="Times New Roman"/>
          <w:lang w:val="es-SV"/>
        </w:rPr>
        <w:t xml:space="preserve"> Ponce Duran</w:t>
      </w:r>
    </w:p>
    <w:p w:rsidR="0078434F" w:rsidRDefault="00B17689" w:rsidP="004F0FB8">
      <w:pPr>
        <w:spacing w:line="360" w:lineRule="auto"/>
        <w:rPr>
          <w:rFonts w:ascii="Times New Roman" w:hAnsi="Times New Roman" w:cs="Times New Roman"/>
          <w:lang w:val="es-SV"/>
        </w:rPr>
      </w:pPr>
      <w:r w:rsidRPr="004F0FB8">
        <w:rPr>
          <w:rFonts w:ascii="Times New Roman" w:hAnsi="Times New Roman" w:cs="Times New Roman"/>
          <w:b/>
          <w:bCs/>
          <w:lang w:val="es-SV"/>
        </w:rPr>
        <w:t>Fecha de Entrega:</w:t>
      </w:r>
      <w:r w:rsidRPr="004F0FB8">
        <w:rPr>
          <w:rFonts w:ascii="Times New Roman" w:hAnsi="Times New Roman" w:cs="Times New Roman"/>
          <w:lang w:val="es-SV"/>
        </w:rPr>
        <w:t xml:space="preserve"> 12/6/2026</w:t>
      </w:r>
    </w:p>
    <w:p w:rsidR="0034745F" w:rsidRPr="004F0FB8" w:rsidRDefault="0034745F" w:rsidP="004F0FB8">
      <w:pPr>
        <w:spacing w:line="360" w:lineRule="auto"/>
        <w:rPr>
          <w:rFonts w:ascii="Times New Roman" w:hAnsi="Times New Roman" w:cs="Times New Roman"/>
          <w:lang w:val="es-SV"/>
        </w:rPr>
      </w:pPr>
    </w:p>
    <w:sdt>
      <w:sdtPr>
        <w:rPr>
          <w:rFonts w:ascii="Aptos" w:eastAsiaTheme="minorEastAsia" w:hAnsi="Aptos" w:cstheme="minorBidi"/>
          <w:b w:val="0"/>
          <w:bCs w:val="0"/>
          <w:color w:val="0F172A"/>
          <w:sz w:val="21"/>
          <w:szCs w:val="22"/>
          <w:lang w:val="es-ES"/>
        </w:rPr>
        <w:id w:val="99073802"/>
        <w:docPartObj>
          <w:docPartGallery w:val="Table of Contents"/>
          <w:docPartUnique/>
        </w:docPartObj>
      </w:sdtPr>
      <w:sdtContent>
        <w:p w:rsidR="00177F0C" w:rsidRDefault="00177F0C">
          <w:pPr>
            <w:pStyle w:val="TtulodeTDC"/>
          </w:pPr>
          <w:r>
            <w:rPr>
              <w:lang w:val="es-ES"/>
            </w:rPr>
            <w:t>Contenido</w:t>
          </w:r>
        </w:p>
        <w:p w:rsidR="00177F0C" w:rsidRDefault="00F43759">
          <w:pPr>
            <w:pStyle w:val="TDC1"/>
            <w:tabs>
              <w:tab w:val="right" w:leader="dot" w:pos="9736"/>
            </w:tabs>
            <w:rPr>
              <w:rFonts w:cstheme="minorBidi"/>
              <w:noProof/>
              <w:kern w:val="2"/>
              <w:sz w:val="24"/>
              <w:szCs w:val="24"/>
            </w:rPr>
          </w:pPr>
          <w:r w:rsidRPr="00F43759">
            <w:fldChar w:fldCharType="begin"/>
          </w:r>
          <w:r w:rsidR="00177F0C">
            <w:instrText xml:space="preserve"> TOC \o "1-3" \h \z \u </w:instrText>
          </w:r>
          <w:r w:rsidRPr="00F43759">
            <w:fldChar w:fldCharType="separate"/>
          </w:r>
          <w:hyperlink w:anchor="_Toc242109128" w:history="1">
            <w:r w:rsidR="00177F0C" w:rsidRPr="000A224B">
              <w:rPr>
                <w:rStyle w:val="Hipervnculo"/>
                <w:rFonts w:ascii="Times New Roman" w:hAnsi="Times New Roman"/>
                <w:noProof/>
              </w:rPr>
              <w:t>1. Planteamiento del problema</w:t>
            </w:r>
            <w:r w:rsidR="00177F0C">
              <w:rPr>
                <w:noProof/>
                <w:webHidden/>
              </w:rPr>
              <w:tab/>
            </w:r>
            <w:r>
              <w:rPr>
                <w:noProof/>
                <w:webHidden/>
              </w:rPr>
              <w:fldChar w:fldCharType="begin"/>
            </w:r>
            <w:r w:rsidR="00177F0C">
              <w:rPr>
                <w:noProof/>
                <w:webHidden/>
              </w:rPr>
              <w:instrText xml:space="preserve"> PAGEREF _Toc242109128 \h </w:instrText>
            </w:r>
            <w:r>
              <w:rPr>
                <w:noProof/>
                <w:webHidden/>
              </w:rPr>
            </w:r>
            <w:r>
              <w:rPr>
                <w:noProof/>
                <w:webHidden/>
              </w:rPr>
              <w:fldChar w:fldCharType="separate"/>
            </w:r>
            <w:r w:rsidR="00177F0C">
              <w:rPr>
                <w:noProof/>
                <w:webHidden/>
              </w:rPr>
              <w:t>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29" w:history="1">
            <w:r w:rsidR="00177F0C" w:rsidRPr="000A224B">
              <w:rPr>
                <w:rStyle w:val="Hipervnculo"/>
                <w:rFonts w:ascii="Times New Roman" w:hAnsi="Times New Roman" w:cs="Times New Roman"/>
                <w:noProof/>
              </w:rPr>
              <w:t>Por esta razón se plantea desarrollar un sistema de gestión que permita:</w:t>
            </w:r>
            <w:r w:rsidR="00177F0C">
              <w:rPr>
                <w:noProof/>
                <w:webHidden/>
              </w:rPr>
              <w:tab/>
            </w:r>
            <w:r>
              <w:rPr>
                <w:noProof/>
                <w:webHidden/>
              </w:rPr>
              <w:fldChar w:fldCharType="begin"/>
            </w:r>
            <w:r w:rsidR="00177F0C">
              <w:rPr>
                <w:noProof/>
                <w:webHidden/>
              </w:rPr>
              <w:instrText xml:space="preserve"> PAGEREF _Toc242109129 \h </w:instrText>
            </w:r>
            <w:r>
              <w:rPr>
                <w:noProof/>
                <w:webHidden/>
              </w:rPr>
            </w:r>
            <w:r>
              <w:rPr>
                <w:noProof/>
                <w:webHidden/>
              </w:rPr>
              <w:fldChar w:fldCharType="separate"/>
            </w:r>
            <w:r w:rsidR="00177F0C">
              <w:rPr>
                <w:noProof/>
                <w:webHidden/>
              </w:rPr>
              <w:t>3</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30" w:history="1">
            <w:r w:rsidR="00177F0C" w:rsidRPr="000A224B">
              <w:rPr>
                <w:rStyle w:val="Hipervnculo"/>
                <w:rFonts w:ascii="Times New Roman" w:hAnsi="Times New Roman"/>
                <w:noProof/>
              </w:rPr>
              <w:t>2. Objetivos</w:t>
            </w:r>
            <w:r w:rsidR="00177F0C">
              <w:rPr>
                <w:noProof/>
                <w:webHidden/>
              </w:rPr>
              <w:tab/>
            </w:r>
            <w:r>
              <w:rPr>
                <w:noProof/>
                <w:webHidden/>
              </w:rPr>
              <w:fldChar w:fldCharType="begin"/>
            </w:r>
            <w:r w:rsidR="00177F0C">
              <w:rPr>
                <w:noProof/>
                <w:webHidden/>
              </w:rPr>
              <w:instrText xml:space="preserve"> PAGEREF _Toc242109130 \h </w:instrText>
            </w:r>
            <w:r>
              <w:rPr>
                <w:noProof/>
                <w:webHidden/>
              </w:rPr>
            </w:r>
            <w:r>
              <w:rPr>
                <w:noProof/>
                <w:webHidden/>
              </w:rPr>
              <w:fldChar w:fldCharType="separate"/>
            </w:r>
            <w:r w:rsidR="00177F0C">
              <w:rPr>
                <w:noProof/>
                <w:webHidden/>
              </w:rPr>
              <w:t>4</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1" w:history="1">
            <w:r w:rsidR="00177F0C" w:rsidRPr="000A224B">
              <w:rPr>
                <w:rStyle w:val="Hipervnculo"/>
                <w:rFonts w:ascii="Times New Roman" w:hAnsi="Times New Roman" w:cs="Times New Roman"/>
                <w:noProof/>
              </w:rPr>
              <w:t>Objetivo general</w:t>
            </w:r>
            <w:r w:rsidR="00177F0C">
              <w:rPr>
                <w:noProof/>
                <w:webHidden/>
              </w:rPr>
              <w:tab/>
            </w:r>
            <w:r>
              <w:rPr>
                <w:noProof/>
                <w:webHidden/>
              </w:rPr>
              <w:fldChar w:fldCharType="begin"/>
            </w:r>
            <w:r w:rsidR="00177F0C">
              <w:rPr>
                <w:noProof/>
                <w:webHidden/>
              </w:rPr>
              <w:instrText xml:space="preserve"> PAGEREF _Toc242109131 \h </w:instrText>
            </w:r>
            <w:r>
              <w:rPr>
                <w:noProof/>
                <w:webHidden/>
              </w:rPr>
            </w:r>
            <w:r>
              <w:rPr>
                <w:noProof/>
                <w:webHidden/>
              </w:rPr>
              <w:fldChar w:fldCharType="separate"/>
            </w:r>
            <w:r w:rsidR="00177F0C">
              <w:rPr>
                <w:noProof/>
                <w:webHidden/>
              </w:rPr>
              <w:t>4</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2" w:history="1">
            <w:r w:rsidR="00177F0C" w:rsidRPr="000A224B">
              <w:rPr>
                <w:rStyle w:val="Hipervnculo"/>
                <w:rFonts w:ascii="Times New Roman" w:hAnsi="Times New Roman" w:cs="Times New Roman"/>
                <w:noProof/>
              </w:rPr>
              <w:t>Objetivos específicos</w:t>
            </w:r>
            <w:r w:rsidR="00177F0C">
              <w:rPr>
                <w:noProof/>
                <w:webHidden/>
              </w:rPr>
              <w:tab/>
            </w:r>
            <w:r>
              <w:rPr>
                <w:noProof/>
                <w:webHidden/>
              </w:rPr>
              <w:fldChar w:fldCharType="begin"/>
            </w:r>
            <w:r w:rsidR="00177F0C">
              <w:rPr>
                <w:noProof/>
                <w:webHidden/>
              </w:rPr>
              <w:instrText xml:space="preserve"> PAGEREF _Toc242109132 \h </w:instrText>
            </w:r>
            <w:r>
              <w:rPr>
                <w:noProof/>
                <w:webHidden/>
              </w:rPr>
            </w:r>
            <w:r>
              <w:rPr>
                <w:noProof/>
                <w:webHidden/>
              </w:rPr>
              <w:fldChar w:fldCharType="separate"/>
            </w:r>
            <w:r w:rsidR="00177F0C">
              <w:rPr>
                <w:noProof/>
                <w:webHidden/>
              </w:rPr>
              <w:t>4</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33" w:history="1">
            <w:r w:rsidR="00177F0C" w:rsidRPr="000A224B">
              <w:rPr>
                <w:rStyle w:val="Hipervnculo"/>
                <w:rFonts w:ascii="Times New Roman" w:hAnsi="Times New Roman"/>
                <w:noProof/>
              </w:rPr>
              <w:t>3. Justificación</w:t>
            </w:r>
            <w:r w:rsidR="00177F0C">
              <w:rPr>
                <w:noProof/>
                <w:webHidden/>
              </w:rPr>
              <w:tab/>
            </w:r>
            <w:r>
              <w:rPr>
                <w:noProof/>
                <w:webHidden/>
              </w:rPr>
              <w:fldChar w:fldCharType="begin"/>
            </w:r>
            <w:r w:rsidR="00177F0C">
              <w:rPr>
                <w:noProof/>
                <w:webHidden/>
              </w:rPr>
              <w:instrText xml:space="preserve"> PAGEREF _Toc242109133 \h </w:instrText>
            </w:r>
            <w:r>
              <w:rPr>
                <w:noProof/>
                <w:webHidden/>
              </w:rPr>
            </w:r>
            <w:r>
              <w:rPr>
                <w:noProof/>
                <w:webHidden/>
              </w:rPr>
              <w:fldChar w:fldCharType="separate"/>
            </w:r>
            <w:r w:rsidR="00177F0C">
              <w:rPr>
                <w:noProof/>
                <w:webHidden/>
              </w:rPr>
              <w:t>5</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4" w:history="1">
            <w:r w:rsidR="00177F0C" w:rsidRPr="000A224B">
              <w:rPr>
                <w:rStyle w:val="Hipervnculo"/>
                <w:rFonts w:ascii="Times New Roman" w:hAnsi="Times New Roman" w:cs="Times New Roman"/>
                <w:noProof/>
              </w:rPr>
              <w:t>Beneficiarios del proyecto</w:t>
            </w:r>
            <w:r w:rsidR="00177F0C">
              <w:rPr>
                <w:noProof/>
                <w:webHidden/>
              </w:rPr>
              <w:tab/>
            </w:r>
            <w:r>
              <w:rPr>
                <w:noProof/>
                <w:webHidden/>
              </w:rPr>
              <w:fldChar w:fldCharType="begin"/>
            </w:r>
            <w:r w:rsidR="00177F0C">
              <w:rPr>
                <w:noProof/>
                <w:webHidden/>
              </w:rPr>
              <w:instrText xml:space="preserve"> PAGEREF _Toc242109134 \h </w:instrText>
            </w:r>
            <w:r>
              <w:rPr>
                <w:noProof/>
                <w:webHidden/>
              </w:rPr>
            </w:r>
            <w:r>
              <w:rPr>
                <w:noProof/>
                <w:webHidden/>
              </w:rPr>
              <w:fldChar w:fldCharType="separate"/>
            </w:r>
            <w:r w:rsidR="00177F0C">
              <w:rPr>
                <w:noProof/>
                <w:webHidden/>
              </w:rPr>
              <w:t>5</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35" w:history="1">
            <w:r w:rsidR="00177F0C" w:rsidRPr="000A224B">
              <w:rPr>
                <w:rStyle w:val="Hipervnculo"/>
                <w:rFonts w:ascii="Times New Roman" w:hAnsi="Times New Roman"/>
                <w:noProof/>
              </w:rPr>
              <w:t>4. Marco teórico</w:t>
            </w:r>
            <w:r w:rsidR="00177F0C">
              <w:rPr>
                <w:noProof/>
                <w:webHidden/>
              </w:rPr>
              <w:tab/>
            </w:r>
            <w:r>
              <w:rPr>
                <w:noProof/>
                <w:webHidden/>
              </w:rPr>
              <w:fldChar w:fldCharType="begin"/>
            </w:r>
            <w:r w:rsidR="00177F0C">
              <w:rPr>
                <w:noProof/>
                <w:webHidden/>
              </w:rPr>
              <w:instrText xml:space="preserve"> PAGEREF _Toc242109135 \h </w:instrText>
            </w:r>
            <w:r>
              <w:rPr>
                <w:noProof/>
                <w:webHidden/>
              </w:rPr>
            </w:r>
            <w:r>
              <w:rPr>
                <w:noProof/>
                <w:webHidden/>
              </w:rPr>
              <w:fldChar w:fldCharType="separate"/>
            </w:r>
            <w:r w:rsidR="00177F0C">
              <w:rPr>
                <w:noProof/>
                <w:webHidden/>
              </w:rPr>
              <w:t>6</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6" w:history="1">
            <w:r w:rsidR="00177F0C" w:rsidRPr="000A224B">
              <w:rPr>
                <w:rStyle w:val="Hipervnculo"/>
                <w:rFonts w:ascii="Times New Roman" w:hAnsi="Times New Roman" w:cs="Times New Roman"/>
                <w:noProof/>
              </w:rPr>
              <w:t>Recursos administrados</w:t>
            </w:r>
            <w:r w:rsidR="00177F0C">
              <w:rPr>
                <w:noProof/>
                <w:webHidden/>
              </w:rPr>
              <w:tab/>
            </w:r>
            <w:r>
              <w:rPr>
                <w:noProof/>
                <w:webHidden/>
              </w:rPr>
              <w:fldChar w:fldCharType="begin"/>
            </w:r>
            <w:r w:rsidR="00177F0C">
              <w:rPr>
                <w:noProof/>
                <w:webHidden/>
              </w:rPr>
              <w:instrText xml:space="preserve"> PAGEREF _Toc242109136 \h </w:instrText>
            </w:r>
            <w:r>
              <w:rPr>
                <w:noProof/>
                <w:webHidden/>
              </w:rPr>
            </w:r>
            <w:r>
              <w:rPr>
                <w:noProof/>
                <w:webHidden/>
              </w:rPr>
              <w:fldChar w:fldCharType="separate"/>
            </w:r>
            <w:r w:rsidR="00177F0C">
              <w:rPr>
                <w:noProof/>
                <w:webHidden/>
              </w:rPr>
              <w:t>6</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37" w:history="1">
            <w:r w:rsidR="00177F0C" w:rsidRPr="000A224B">
              <w:rPr>
                <w:rStyle w:val="Hipervnculo"/>
                <w:rFonts w:ascii="Times New Roman" w:hAnsi="Times New Roman"/>
                <w:noProof/>
              </w:rPr>
              <w:t>5. Análisis de requisitos</w:t>
            </w:r>
            <w:r w:rsidR="00177F0C">
              <w:rPr>
                <w:noProof/>
                <w:webHidden/>
              </w:rPr>
              <w:tab/>
            </w:r>
            <w:r>
              <w:rPr>
                <w:noProof/>
                <w:webHidden/>
              </w:rPr>
              <w:fldChar w:fldCharType="begin"/>
            </w:r>
            <w:r w:rsidR="00177F0C">
              <w:rPr>
                <w:noProof/>
                <w:webHidden/>
              </w:rPr>
              <w:instrText xml:space="preserve"> PAGEREF _Toc242109137 \h </w:instrText>
            </w:r>
            <w:r>
              <w:rPr>
                <w:noProof/>
                <w:webHidden/>
              </w:rPr>
            </w:r>
            <w:r>
              <w:rPr>
                <w:noProof/>
                <w:webHidden/>
              </w:rPr>
              <w:fldChar w:fldCharType="separate"/>
            </w:r>
            <w:r w:rsidR="00177F0C">
              <w:rPr>
                <w:noProof/>
                <w:webHidden/>
              </w:rPr>
              <w:t>7</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8" w:history="1">
            <w:r w:rsidR="00177F0C" w:rsidRPr="000A224B">
              <w:rPr>
                <w:rStyle w:val="Hipervnculo"/>
                <w:rFonts w:ascii="Times New Roman" w:hAnsi="Times New Roman" w:cs="Times New Roman"/>
                <w:noProof/>
              </w:rPr>
              <w:t>Requisitos funcionales</w:t>
            </w:r>
            <w:r w:rsidR="00177F0C">
              <w:rPr>
                <w:noProof/>
                <w:webHidden/>
              </w:rPr>
              <w:tab/>
            </w:r>
            <w:r>
              <w:rPr>
                <w:noProof/>
                <w:webHidden/>
              </w:rPr>
              <w:fldChar w:fldCharType="begin"/>
            </w:r>
            <w:r w:rsidR="00177F0C">
              <w:rPr>
                <w:noProof/>
                <w:webHidden/>
              </w:rPr>
              <w:instrText xml:space="preserve"> PAGEREF _Toc242109138 \h </w:instrText>
            </w:r>
            <w:r>
              <w:rPr>
                <w:noProof/>
                <w:webHidden/>
              </w:rPr>
            </w:r>
            <w:r>
              <w:rPr>
                <w:noProof/>
                <w:webHidden/>
              </w:rPr>
              <w:fldChar w:fldCharType="separate"/>
            </w:r>
            <w:r w:rsidR="00177F0C">
              <w:rPr>
                <w:noProof/>
                <w:webHidden/>
              </w:rPr>
              <w:t>7</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39" w:history="1">
            <w:r w:rsidR="00177F0C" w:rsidRPr="000A224B">
              <w:rPr>
                <w:rStyle w:val="Hipervnculo"/>
                <w:rFonts w:ascii="Times New Roman" w:hAnsi="Times New Roman" w:cs="Times New Roman"/>
                <w:noProof/>
              </w:rPr>
              <w:t>Requisitos no funcionales</w:t>
            </w:r>
            <w:r w:rsidR="00177F0C">
              <w:rPr>
                <w:noProof/>
                <w:webHidden/>
              </w:rPr>
              <w:tab/>
            </w:r>
            <w:r>
              <w:rPr>
                <w:noProof/>
                <w:webHidden/>
              </w:rPr>
              <w:fldChar w:fldCharType="begin"/>
            </w:r>
            <w:r w:rsidR="00177F0C">
              <w:rPr>
                <w:noProof/>
                <w:webHidden/>
              </w:rPr>
              <w:instrText xml:space="preserve"> PAGEREF _Toc242109139 \h </w:instrText>
            </w:r>
            <w:r>
              <w:rPr>
                <w:noProof/>
                <w:webHidden/>
              </w:rPr>
            </w:r>
            <w:r>
              <w:rPr>
                <w:noProof/>
                <w:webHidden/>
              </w:rPr>
              <w:fldChar w:fldCharType="separate"/>
            </w:r>
            <w:r w:rsidR="00177F0C">
              <w:rPr>
                <w:noProof/>
                <w:webHidden/>
              </w:rPr>
              <w:t>7</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40" w:history="1">
            <w:r w:rsidR="00177F0C" w:rsidRPr="000A224B">
              <w:rPr>
                <w:rStyle w:val="Hipervnculo"/>
                <w:rFonts w:ascii="Times New Roman" w:hAnsi="Times New Roman"/>
                <w:noProof/>
              </w:rPr>
              <w:t>6. Diseño del sistema</w:t>
            </w:r>
            <w:r w:rsidR="00177F0C">
              <w:rPr>
                <w:noProof/>
                <w:webHidden/>
              </w:rPr>
              <w:tab/>
            </w:r>
            <w:r>
              <w:rPr>
                <w:noProof/>
                <w:webHidden/>
              </w:rPr>
              <w:fldChar w:fldCharType="begin"/>
            </w:r>
            <w:r w:rsidR="00177F0C">
              <w:rPr>
                <w:noProof/>
                <w:webHidden/>
              </w:rPr>
              <w:instrText xml:space="preserve"> PAGEREF _Toc242109140 \h </w:instrText>
            </w:r>
            <w:r>
              <w:rPr>
                <w:noProof/>
                <w:webHidden/>
              </w:rPr>
            </w:r>
            <w:r>
              <w:rPr>
                <w:noProof/>
                <w:webHidden/>
              </w:rPr>
              <w:fldChar w:fldCharType="separate"/>
            </w:r>
            <w:r w:rsidR="00177F0C">
              <w:rPr>
                <w:noProof/>
                <w:webHidden/>
              </w:rPr>
              <w:t>8</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41" w:history="1">
            <w:r w:rsidR="00177F0C" w:rsidRPr="000A224B">
              <w:rPr>
                <w:rStyle w:val="Hipervnculo"/>
                <w:rFonts w:ascii="Times New Roman" w:hAnsi="Times New Roman" w:cs="Times New Roman"/>
                <w:noProof/>
              </w:rPr>
              <w:t>Módulos propuestos</w:t>
            </w:r>
            <w:r w:rsidR="00177F0C">
              <w:rPr>
                <w:noProof/>
                <w:webHidden/>
              </w:rPr>
              <w:tab/>
            </w:r>
            <w:r>
              <w:rPr>
                <w:noProof/>
                <w:webHidden/>
              </w:rPr>
              <w:fldChar w:fldCharType="begin"/>
            </w:r>
            <w:r w:rsidR="00177F0C">
              <w:rPr>
                <w:noProof/>
                <w:webHidden/>
              </w:rPr>
              <w:instrText xml:space="preserve"> PAGEREF _Toc242109141 \h </w:instrText>
            </w:r>
            <w:r>
              <w:rPr>
                <w:noProof/>
                <w:webHidden/>
              </w:rPr>
            </w:r>
            <w:r>
              <w:rPr>
                <w:noProof/>
                <w:webHidden/>
              </w:rPr>
              <w:fldChar w:fldCharType="separate"/>
            </w:r>
            <w:r w:rsidR="00177F0C">
              <w:rPr>
                <w:noProof/>
                <w:webHidden/>
              </w:rPr>
              <w:t>8</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42" w:history="1">
            <w:r w:rsidR="00177F0C" w:rsidRPr="000A224B">
              <w:rPr>
                <w:rStyle w:val="Hipervnculo"/>
                <w:rFonts w:ascii="Times New Roman" w:hAnsi="Times New Roman" w:cs="Times New Roman"/>
                <w:noProof/>
              </w:rPr>
              <w:t>Ejemplo de proceso de préstamo</w:t>
            </w:r>
            <w:r w:rsidR="00177F0C">
              <w:rPr>
                <w:noProof/>
                <w:webHidden/>
              </w:rPr>
              <w:tab/>
            </w:r>
            <w:r>
              <w:rPr>
                <w:noProof/>
                <w:webHidden/>
              </w:rPr>
              <w:fldChar w:fldCharType="begin"/>
            </w:r>
            <w:r w:rsidR="00177F0C">
              <w:rPr>
                <w:noProof/>
                <w:webHidden/>
              </w:rPr>
              <w:instrText xml:space="preserve"> PAGEREF _Toc242109142 \h </w:instrText>
            </w:r>
            <w:r>
              <w:rPr>
                <w:noProof/>
                <w:webHidden/>
              </w:rPr>
            </w:r>
            <w:r>
              <w:rPr>
                <w:noProof/>
                <w:webHidden/>
              </w:rPr>
              <w:fldChar w:fldCharType="separate"/>
            </w:r>
            <w:r w:rsidR="00177F0C">
              <w:rPr>
                <w:noProof/>
                <w:webHidden/>
              </w:rPr>
              <w:t>8</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43" w:history="1">
            <w:r w:rsidR="00177F0C" w:rsidRPr="000A224B">
              <w:rPr>
                <w:rStyle w:val="Hipervnculo"/>
                <w:rFonts w:ascii="Times New Roman" w:hAnsi="Times New Roman"/>
                <w:noProof/>
              </w:rPr>
              <w:t>7. Implementación / Desarrollo</w:t>
            </w:r>
            <w:r w:rsidR="00177F0C">
              <w:rPr>
                <w:noProof/>
                <w:webHidden/>
              </w:rPr>
              <w:tab/>
            </w:r>
            <w:r>
              <w:rPr>
                <w:noProof/>
                <w:webHidden/>
              </w:rPr>
              <w:fldChar w:fldCharType="begin"/>
            </w:r>
            <w:r w:rsidR="00177F0C">
              <w:rPr>
                <w:noProof/>
                <w:webHidden/>
              </w:rPr>
              <w:instrText xml:space="preserve"> PAGEREF _Toc242109143 \h </w:instrText>
            </w:r>
            <w:r>
              <w:rPr>
                <w:noProof/>
                <w:webHidden/>
              </w:rPr>
            </w:r>
            <w:r>
              <w:rPr>
                <w:noProof/>
                <w:webHidden/>
              </w:rPr>
              <w:fldChar w:fldCharType="separate"/>
            </w:r>
            <w:r w:rsidR="00177F0C">
              <w:rPr>
                <w:noProof/>
                <w:webHidden/>
              </w:rPr>
              <w:t>9</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44" w:history="1">
            <w:r w:rsidR="00177F0C" w:rsidRPr="000A224B">
              <w:rPr>
                <w:rStyle w:val="Hipervnculo"/>
                <w:rFonts w:ascii="Times New Roman" w:hAnsi="Times New Roman" w:cs="Times New Roman"/>
                <w:noProof/>
              </w:rPr>
              <w:t>Funciones principales que puede contener el sistema</w:t>
            </w:r>
            <w:r w:rsidR="00177F0C">
              <w:rPr>
                <w:noProof/>
                <w:webHidden/>
              </w:rPr>
              <w:tab/>
            </w:r>
            <w:r>
              <w:rPr>
                <w:noProof/>
                <w:webHidden/>
              </w:rPr>
              <w:fldChar w:fldCharType="begin"/>
            </w:r>
            <w:r w:rsidR="00177F0C">
              <w:rPr>
                <w:noProof/>
                <w:webHidden/>
              </w:rPr>
              <w:instrText xml:space="preserve"> PAGEREF _Toc242109144 \h </w:instrText>
            </w:r>
            <w:r>
              <w:rPr>
                <w:noProof/>
                <w:webHidden/>
              </w:rPr>
            </w:r>
            <w:r>
              <w:rPr>
                <w:noProof/>
                <w:webHidden/>
              </w:rPr>
              <w:fldChar w:fldCharType="separate"/>
            </w:r>
            <w:r w:rsidR="00177F0C">
              <w:rPr>
                <w:noProof/>
                <w:webHidden/>
              </w:rPr>
              <w:t>9</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45" w:history="1">
            <w:r w:rsidR="00177F0C" w:rsidRPr="000A224B">
              <w:rPr>
                <w:rStyle w:val="Hipervnculo"/>
                <w:rFonts w:ascii="Times New Roman" w:hAnsi="Times New Roman" w:cs="Times New Roman"/>
                <w:noProof/>
              </w:rPr>
              <w:t>Ejemplo de lógica de préstamo</w:t>
            </w:r>
            <w:r w:rsidR="00177F0C">
              <w:rPr>
                <w:noProof/>
                <w:webHidden/>
              </w:rPr>
              <w:tab/>
            </w:r>
            <w:r>
              <w:rPr>
                <w:noProof/>
                <w:webHidden/>
              </w:rPr>
              <w:fldChar w:fldCharType="begin"/>
            </w:r>
            <w:r w:rsidR="00177F0C">
              <w:rPr>
                <w:noProof/>
                <w:webHidden/>
              </w:rPr>
              <w:instrText xml:space="preserve"> PAGEREF _Toc242109145 \h </w:instrText>
            </w:r>
            <w:r>
              <w:rPr>
                <w:noProof/>
                <w:webHidden/>
              </w:rPr>
            </w:r>
            <w:r>
              <w:rPr>
                <w:noProof/>
                <w:webHidden/>
              </w:rPr>
              <w:fldChar w:fldCharType="separate"/>
            </w:r>
            <w:r w:rsidR="00177F0C">
              <w:rPr>
                <w:noProof/>
                <w:webHidden/>
              </w:rPr>
              <w:t>9</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46" w:history="1">
            <w:r w:rsidR="00177F0C" w:rsidRPr="000A224B">
              <w:rPr>
                <w:rStyle w:val="Hipervnculo"/>
                <w:rFonts w:ascii="Times New Roman" w:hAnsi="Times New Roman"/>
                <w:noProof/>
              </w:rPr>
              <w:t>8. Pruebas</w:t>
            </w:r>
            <w:r w:rsidR="00177F0C">
              <w:rPr>
                <w:noProof/>
                <w:webHidden/>
              </w:rPr>
              <w:tab/>
            </w:r>
            <w:r>
              <w:rPr>
                <w:noProof/>
                <w:webHidden/>
              </w:rPr>
              <w:fldChar w:fldCharType="begin"/>
            </w:r>
            <w:r w:rsidR="00177F0C">
              <w:rPr>
                <w:noProof/>
                <w:webHidden/>
              </w:rPr>
              <w:instrText xml:space="preserve"> PAGEREF _Toc242109146 \h </w:instrText>
            </w:r>
            <w:r>
              <w:rPr>
                <w:noProof/>
                <w:webHidden/>
              </w:rPr>
            </w:r>
            <w:r>
              <w:rPr>
                <w:noProof/>
                <w:webHidden/>
              </w:rPr>
              <w:fldChar w:fldCharType="separate"/>
            </w:r>
            <w:r w:rsidR="00177F0C">
              <w:rPr>
                <w:noProof/>
                <w:webHidden/>
              </w:rPr>
              <w:t>10</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47" w:history="1">
            <w:r w:rsidR="00177F0C" w:rsidRPr="000A224B">
              <w:rPr>
                <w:rStyle w:val="Hipervnculo"/>
                <w:rFonts w:ascii="Times New Roman" w:hAnsi="Times New Roman"/>
                <w:noProof/>
              </w:rPr>
              <w:t>9. Resultados</w:t>
            </w:r>
            <w:r w:rsidR="00177F0C">
              <w:rPr>
                <w:noProof/>
                <w:webHidden/>
              </w:rPr>
              <w:tab/>
            </w:r>
            <w:r>
              <w:rPr>
                <w:noProof/>
                <w:webHidden/>
              </w:rPr>
              <w:fldChar w:fldCharType="begin"/>
            </w:r>
            <w:r w:rsidR="00177F0C">
              <w:rPr>
                <w:noProof/>
                <w:webHidden/>
              </w:rPr>
              <w:instrText xml:space="preserve"> PAGEREF _Toc242109147 \h </w:instrText>
            </w:r>
            <w:r>
              <w:rPr>
                <w:noProof/>
                <w:webHidden/>
              </w:rPr>
            </w:r>
            <w:r>
              <w:rPr>
                <w:noProof/>
                <w:webHidden/>
              </w:rPr>
              <w:fldChar w:fldCharType="separate"/>
            </w:r>
            <w:r w:rsidR="00177F0C">
              <w:rPr>
                <w:noProof/>
                <w:webHidden/>
              </w:rPr>
              <w:t>11</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48" w:history="1">
            <w:r w:rsidR="00177F0C" w:rsidRPr="000A224B">
              <w:rPr>
                <w:rStyle w:val="Hipervnculo"/>
                <w:rFonts w:ascii="Times New Roman" w:hAnsi="Times New Roman" w:cs="Times New Roman"/>
                <w:noProof/>
              </w:rPr>
              <w:t>Impacto esperado</w:t>
            </w:r>
            <w:r w:rsidR="00177F0C">
              <w:rPr>
                <w:noProof/>
                <w:webHidden/>
              </w:rPr>
              <w:tab/>
            </w:r>
            <w:r>
              <w:rPr>
                <w:noProof/>
                <w:webHidden/>
              </w:rPr>
              <w:fldChar w:fldCharType="begin"/>
            </w:r>
            <w:r w:rsidR="00177F0C">
              <w:rPr>
                <w:noProof/>
                <w:webHidden/>
              </w:rPr>
              <w:instrText xml:space="preserve"> PAGEREF _Toc242109148 \h </w:instrText>
            </w:r>
            <w:r>
              <w:rPr>
                <w:noProof/>
                <w:webHidden/>
              </w:rPr>
            </w:r>
            <w:r>
              <w:rPr>
                <w:noProof/>
                <w:webHidden/>
              </w:rPr>
              <w:fldChar w:fldCharType="separate"/>
            </w:r>
            <w:r w:rsidR="00177F0C">
              <w:rPr>
                <w:noProof/>
                <w:webHidden/>
              </w:rPr>
              <w:t>11</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49" w:history="1">
            <w:r w:rsidR="00177F0C" w:rsidRPr="000A224B">
              <w:rPr>
                <w:rStyle w:val="Hipervnculo"/>
                <w:rFonts w:ascii="Times New Roman" w:hAnsi="Times New Roman"/>
                <w:noProof/>
              </w:rPr>
              <w:t>10. Conclusión</w:t>
            </w:r>
            <w:r w:rsidR="00177F0C">
              <w:rPr>
                <w:noProof/>
                <w:webHidden/>
              </w:rPr>
              <w:tab/>
            </w:r>
            <w:r>
              <w:rPr>
                <w:noProof/>
                <w:webHidden/>
              </w:rPr>
              <w:fldChar w:fldCharType="begin"/>
            </w:r>
            <w:r w:rsidR="00177F0C">
              <w:rPr>
                <w:noProof/>
                <w:webHidden/>
              </w:rPr>
              <w:instrText xml:space="preserve"> PAGEREF _Toc242109149 \h </w:instrText>
            </w:r>
            <w:r>
              <w:rPr>
                <w:noProof/>
                <w:webHidden/>
              </w:rPr>
            </w:r>
            <w:r>
              <w:rPr>
                <w:noProof/>
                <w:webHidden/>
              </w:rPr>
              <w:fldChar w:fldCharType="separate"/>
            </w:r>
            <w:r w:rsidR="00177F0C">
              <w:rPr>
                <w:noProof/>
                <w:webHidden/>
              </w:rPr>
              <w:t>12</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50" w:history="1">
            <w:r w:rsidR="00177F0C" w:rsidRPr="000A224B">
              <w:rPr>
                <w:rStyle w:val="Hipervnculo"/>
                <w:rFonts w:ascii="Times New Roman" w:hAnsi="Times New Roman"/>
                <w:noProof/>
              </w:rPr>
              <w:t>11. Documentación</w:t>
            </w:r>
            <w:r w:rsidR="00177F0C">
              <w:rPr>
                <w:noProof/>
                <w:webHidden/>
              </w:rPr>
              <w:tab/>
            </w:r>
            <w:r>
              <w:rPr>
                <w:noProof/>
                <w:webHidden/>
              </w:rPr>
              <w:fldChar w:fldCharType="begin"/>
            </w:r>
            <w:r w:rsidR="00177F0C">
              <w:rPr>
                <w:noProof/>
                <w:webHidden/>
              </w:rPr>
              <w:instrText xml:space="preserve"> PAGEREF _Toc242109150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51" w:history="1">
            <w:r w:rsidR="00177F0C" w:rsidRPr="000A224B">
              <w:rPr>
                <w:rStyle w:val="Hipervnculo"/>
                <w:rFonts w:ascii="Times New Roman" w:hAnsi="Times New Roman" w:cs="Times New Roman"/>
                <w:noProof/>
              </w:rPr>
              <w:t>Ingreso al sistema</w:t>
            </w:r>
            <w:r w:rsidR="00177F0C">
              <w:rPr>
                <w:noProof/>
                <w:webHidden/>
              </w:rPr>
              <w:tab/>
            </w:r>
            <w:r>
              <w:rPr>
                <w:noProof/>
                <w:webHidden/>
              </w:rPr>
              <w:fldChar w:fldCharType="begin"/>
            </w:r>
            <w:r w:rsidR="00177F0C">
              <w:rPr>
                <w:noProof/>
                <w:webHidden/>
              </w:rPr>
              <w:instrText xml:space="preserve"> PAGEREF _Toc242109151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52" w:history="1">
            <w:r w:rsidR="00177F0C" w:rsidRPr="000A224B">
              <w:rPr>
                <w:rStyle w:val="Hipervnculo"/>
                <w:rFonts w:ascii="Times New Roman" w:hAnsi="Times New Roman" w:cs="Times New Roman"/>
                <w:noProof/>
              </w:rPr>
              <w:t>Registrar un préstamo</w:t>
            </w:r>
            <w:r w:rsidR="00177F0C">
              <w:rPr>
                <w:noProof/>
                <w:webHidden/>
              </w:rPr>
              <w:tab/>
            </w:r>
            <w:r>
              <w:rPr>
                <w:noProof/>
                <w:webHidden/>
              </w:rPr>
              <w:fldChar w:fldCharType="begin"/>
            </w:r>
            <w:r w:rsidR="00177F0C">
              <w:rPr>
                <w:noProof/>
                <w:webHidden/>
              </w:rPr>
              <w:instrText xml:space="preserve"> PAGEREF _Toc242109152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53" w:history="1">
            <w:r w:rsidR="00177F0C" w:rsidRPr="000A224B">
              <w:rPr>
                <w:rStyle w:val="Hipervnculo"/>
                <w:rFonts w:ascii="Times New Roman" w:hAnsi="Times New Roman" w:cs="Times New Roman"/>
                <w:noProof/>
              </w:rPr>
              <w:t>Registrar una devolución</w:t>
            </w:r>
            <w:r w:rsidR="00177F0C">
              <w:rPr>
                <w:noProof/>
                <w:webHidden/>
              </w:rPr>
              <w:tab/>
            </w:r>
            <w:r>
              <w:rPr>
                <w:noProof/>
                <w:webHidden/>
              </w:rPr>
              <w:fldChar w:fldCharType="begin"/>
            </w:r>
            <w:r w:rsidR="00177F0C">
              <w:rPr>
                <w:noProof/>
                <w:webHidden/>
              </w:rPr>
              <w:instrText xml:space="preserve"> PAGEREF _Toc242109153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54" w:history="1">
            <w:r w:rsidR="00177F0C" w:rsidRPr="000A224B">
              <w:rPr>
                <w:rStyle w:val="Hipervnculo"/>
                <w:rFonts w:ascii="Times New Roman" w:hAnsi="Times New Roman" w:cs="Times New Roman"/>
                <w:noProof/>
              </w:rPr>
              <w:t>Mantenimiento de la información</w:t>
            </w:r>
            <w:r w:rsidR="00177F0C">
              <w:rPr>
                <w:noProof/>
                <w:webHidden/>
              </w:rPr>
              <w:tab/>
            </w:r>
            <w:r>
              <w:rPr>
                <w:noProof/>
                <w:webHidden/>
              </w:rPr>
              <w:fldChar w:fldCharType="begin"/>
            </w:r>
            <w:r w:rsidR="00177F0C">
              <w:rPr>
                <w:noProof/>
                <w:webHidden/>
              </w:rPr>
              <w:instrText xml:space="preserve"> PAGEREF _Toc242109154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2"/>
            <w:tabs>
              <w:tab w:val="right" w:leader="dot" w:pos="9736"/>
            </w:tabs>
            <w:rPr>
              <w:rFonts w:asciiTheme="minorHAnsi" w:hAnsiTheme="minorHAnsi"/>
              <w:noProof/>
              <w:color w:val="auto"/>
              <w:kern w:val="2"/>
              <w:sz w:val="24"/>
              <w:szCs w:val="24"/>
              <w:lang w:val="es-SV" w:eastAsia="es-SV"/>
            </w:rPr>
          </w:pPr>
          <w:hyperlink w:anchor="_Toc242109155" w:history="1">
            <w:r w:rsidR="00177F0C" w:rsidRPr="000A224B">
              <w:rPr>
                <w:rStyle w:val="Hipervnculo"/>
                <w:rFonts w:ascii="Times New Roman" w:hAnsi="Times New Roman" w:cs="Times New Roman"/>
                <w:noProof/>
              </w:rPr>
              <w:t>Datos de ejemplo</w:t>
            </w:r>
            <w:r w:rsidR="00177F0C">
              <w:rPr>
                <w:noProof/>
                <w:webHidden/>
              </w:rPr>
              <w:tab/>
            </w:r>
            <w:r>
              <w:rPr>
                <w:noProof/>
                <w:webHidden/>
              </w:rPr>
              <w:fldChar w:fldCharType="begin"/>
            </w:r>
            <w:r w:rsidR="00177F0C">
              <w:rPr>
                <w:noProof/>
                <w:webHidden/>
              </w:rPr>
              <w:instrText xml:space="preserve"> PAGEREF _Toc242109155 \h </w:instrText>
            </w:r>
            <w:r>
              <w:rPr>
                <w:noProof/>
                <w:webHidden/>
              </w:rPr>
            </w:r>
            <w:r>
              <w:rPr>
                <w:noProof/>
                <w:webHidden/>
              </w:rPr>
              <w:fldChar w:fldCharType="separate"/>
            </w:r>
            <w:r w:rsidR="00177F0C">
              <w:rPr>
                <w:noProof/>
                <w:webHidden/>
              </w:rPr>
              <w:t>13</w:t>
            </w:r>
            <w:r>
              <w:rPr>
                <w:noProof/>
                <w:webHidden/>
              </w:rPr>
              <w:fldChar w:fldCharType="end"/>
            </w:r>
          </w:hyperlink>
        </w:p>
        <w:p w:rsidR="00177F0C" w:rsidRDefault="00F43759">
          <w:pPr>
            <w:pStyle w:val="TDC1"/>
            <w:tabs>
              <w:tab w:val="right" w:leader="dot" w:pos="9736"/>
            </w:tabs>
            <w:rPr>
              <w:rFonts w:cstheme="minorBidi"/>
              <w:noProof/>
              <w:kern w:val="2"/>
              <w:sz w:val="24"/>
              <w:szCs w:val="24"/>
            </w:rPr>
          </w:pPr>
          <w:hyperlink w:anchor="_Toc242109156" w:history="1">
            <w:r w:rsidR="00177F0C" w:rsidRPr="000A224B">
              <w:rPr>
                <w:rStyle w:val="Hipervnculo"/>
                <w:rFonts w:ascii="Times New Roman" w:hAnsi="Times New Roman"/>
                <w:noProof/>
              </w:rPr>
              <w:t>12. Anexos</w:t>
            </w:r>
            <w:r w:rsidR="00177F0C">
              <w:rPr>
                <w:noProof/>
                <w:webHidden/>
              </w:rPr>
              <w:tab/>
            </w:r>
            <w:r>
              <w:rPr>
                <w:noProof/>
                <w:webHidden/>
              </w:rPr>
              <w:fldChar w:fldCharType="begin"/>
            </w:r>
            <w:r w:rsidR="00177F0C">
              <w:rPr>
                <w:noProof/>
                <w:webHidden/>
              </w:rPr>
              <w:instrText xml:space="preserve"> PAGEREF _Toc242109156 \h </w:instrText>
            </w:r>
            <w:r>
              <w:rPr>
                <w:noProof/>
                <w:webHidden/>
              </w:rPr>
            </w:r>
            <w:r>
              <w:rPr>
                <w:noProof/>
                <w:webHidden/>
              </w:rPr>
              <w:fldChar w:fldCharType="separate"/>
            </w:r>
            <w:r w:rsidR="00177F0C">
              <w:rPr>
                <w:noProof/>
                <w:webHidden/>
              </w:rPr>
              <w:t>14</w:t>
            </w:r>
            <w:r>
              <w:rPr>
                <w:noProof/>
                <w:webHidden/>
              </w:rPr>
              <w:fldChar w:fldCharType="end"/>
            </w:r>
          </w:hyperlink>
        </w:p>
        <w:p w:rsidR="00177F0C" w:rsidRDefault="00F43759">
          <w:r>
            <w:rPr>
              <w:b/>
              <w:bCs/>
              <w:lang w:val="es-ES"/>
            </w:rPr>
            <w:fldChar w:fldCharType="end"/>
          </w:r>
        </w:p>
      </w:sdtContent>
    </w:sdt>
    <w:p w:rsidR="0078434F" w:rsidRPr="004F0FB8" w:rsidRDefault="0078434F" w:rsidP="004F0FB8">
      <w:pPr>
        <w:spacing w:line="360" w:lineRule="auto"/>
        <w:rPr>
          <w:rFonts w:ascii="Times New Roman" w:hAnsi="Times New Roman" w:cs="Times New Roman"/>
        </w:rPr>
      </w:pPr>
    </w:p>
    <w:p w:rsidR="0078434F" w:rsidRDefault="0078434F" w:rsidP="004F0FB8">
      <w:pPr>
        <w:spacing w:line="360" w:lineRule="auto"/>
        <w:rPr>
          <w:rFonts w:ascii="Times New Roman" w:hAnsi="Times New Roman" w:cs="Times New Roman"/>
        </w:rPr>
      </w:pPr>
    </w:p>
    <w:p w:rsidR="004F0FB8" w:rsidRDefault="004F0FB8" w:rsidP="004F0FB8">
      <w:pPr>
        <w:spacing w:line="360" w:lineRule="auto"/>
        <w:rPr>
          <w:rFonts w:ascii="Times New Roman" w:hAnsi="Times New Roman" w:cs="Times New Roman"/>
        </w:rPr>
      </w:pPr>
    </w:p>
    <w:p w:rsidR="004F0FB8" w:rsidRDefault="004F0FB8" w:rsidP="004F0FB8">
      <w:pPr>
        <w:spacing w:line="360" w:lineRule="auto"/>
        <w:rPr>
          <w:rFonts w:ascii="Times New Roman" w:hAnsi="Times New Roman" w:cs="Times New Roman"/>
        </w:rPr>
      </w:pPr>
    </w:p>
    <w:p w:rsidR="004F0FB8" w:rsidRPr="004F0FB8" w:rsidRDefault="004F0FB8" w:rsidP="004F0FB8">
      <w:pPr>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0" w:name="_Toc242109128"/>
      <w:r w:rsidRPr="004F0FB8">
        <w:rPr>
          <w:rFonts w:ascii="Times New Roman" w:hAnsi="Times New Roman" w:cs="Times New Roman"/>
        </w:rPr>
        <w:t>1. Planteamiento del problema</w:t>
      </w:r>
      <w:bookmarkEnd w:id="0"/>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Identificación de la necesidad</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Una librería y biblioteca maneja diariamente una gran cantidad de información: libros, revistas, usuarios, préstamos, devoluciones, reservas, materiales de consulta y equipos electrónicos. Cuando estos datos se registran únicamente en cuadernos o archivos separados, puede ser difícil conocer rápidamente qué material está disponible, quién lo tiene prestado o cuándo debe devolverse.</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También pueden presentarse problemas al controlar computadoras, tabletas, proyectores, impresoras u otros dispositivos que se utilizan dentro de la institución. Sin un registro organizado, se puede perder información sobre el estado, ubicación o disponibilidad de estos equipos.</w:t>
      </w:r>
    </w:p>
    <w:tbl>
      <w:tblPr>
        <w:tblW w:w="0" w:type="auto"/>
        <w:jc w:val="center"/>
        <w:tblLook w:val="04A0"/>
      </w:tblPr>
      <w:tblGrid>
        <w:gridCol w:w="9746"/>
      </w:tblGrid>
      <w:tr w:rsidR="0078434F" w:rsidRPr="004F0FB8">
        <w:trPr>
          <w:jc w:val="center"/>
        </w:trPr>
        <w:tc>
          <w:tcPr>
            <w:tcW w:w="9746" w:type="dxa"/>
            <w:shd w:val="clear" w:color="auto" w:fill="EFF6FF"/>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PROBLEMA CENTRAL</w:t>
            </w:r>
            <w:r w:rsidRPr="004F0FB8">
              <w:rPr>
                <w:rFonts w:ascii="Times New Roman" w:hAnsi="Times New Roman" w:cs="Times New Roman"/>
                <w:b/>
                <w:color w:val="172554"/>
              </w:rPr>
              <w:br/>
            </w:r>
            <w:r w:rsidRPr="004F0FB8">
              <w:rPr>
                <w:rFonts w:ascii="Times New Roman" w:hAnsi="Times New Roman" w:cs="Times New Roman"/>
                <w:sz w:val="19"/>
              </w:rPr>
              <w:t>Falta de un sistema integrado que permita administrar en un solo lugar el catálogo, los usuarios, los préstamos y devoluciones, las revistas, las reservas, el inventario y los equipos electrónicos.</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1" w:name="_Toc242109129"/>
      <w:r w:rsidRPr="004F0FB8">
        <w:rPr>
          <w:rFonts w:ascii="Times New Roman" w:hAnsi="Times New Roman" w:cs="Times New Roman"/>
        </w:rPr>
        <w:t>Por esta razón se plantea desarrollar un sistema de gestión que permita:</w:t>
      </w:r>
      <w:bookmarkEnd w:id="1"/>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Consultar rápidamente los materiales disponibles.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Registrar préstamos y devoluciones de libros y revistas.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Controlar reservas y fechas de devolución.</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Registrar y consultar equipos electrónicos.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Mantener organizado el inventario.</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Generar reportes básicos para facilitar la administración.</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2" w:name="_Toc242109130"/>
      <w:r w:rsidRPr="004F0FB8">
        <w:rPr>
          <w:rFonts w:ascii="Times New Roman" w:hAnsi="Times New Roman" w:cs="Times New Roman"/>
        </w:rPr>
        <w:t>2. Objetivos</w:t>
      </w:r>
      <w:bookmarkEnd w:id="2"/>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Lo que se pretende lograr con el proyecto</w:t>
      </w:r>
    </w:p>
    <w:p w:rsidR="0078434F" w:rsidRPr="004F0FB8" w:rsidRDefault="00487B26" w:rsidP="004F0FB8">
      <w:pPr>
        <w:pStyle w:val="Ttulo2"/>
        <w:spacing w:line="360" w:lineRule="auto"/>
        <w:rPr>
          <w:rFonts w:ascii="Times New Roman" w:hAnsi="Times New Roman" w:cs="Times New Roman"/>
        </w:rPr>
      </w:pPr>
      <w:bookmarkStart w:id="3" w:name="_Toc242109131"/>
      <w:r w:rsidRPr="004F0FB8">
        <w:rPr>
          <w:rFonts w:ascii="Times New Roman" w:hAnsi="Times New Roman" w:cs="Times New Roman"/>
        </w:rPr>
        <w:t>Objetivo general</w:t>
      </w:r>
      <w:bookmarkEnd w:id="3"/>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Diseñar y desarrollar un sistema de gestión para una librería y biblioteca que permita organizar sus recursos, controlar préstamos y devoluciones, administrar revistas y equipos electrónicos y facilitar la consulta de información.</w:t>
      </w:r>
    </w:p>
    <w:p w:rsidR="0078434F" w:rsidRPr="004F0FB8" w:rsidRDefault="00487B26" w:rsidP="004F0FB8">
      <w:pPr>
        <w:pStyle w:val="Ttulo2"/>
        <w:spacing w:line="360" w:lineRule="auto"/>
        <w:rPr>
          <w:rFonts w:ascii="Times New Roman" w:hAnsi="Times New Roman" w:cs="Times New Roman"/>
        </w:rPr>
      </w:pPr>
      <w:bookmarkStart w:id="4" w:name="_Toc242109132"/>
      <w:r w:rsidRPr="004F0FB8">
        <w:rPr>
          <w:rFonts w:ascii="Times New Roman" w:hAnsi="Times New Roman" w:cs="Times New Roman"/>
        </w:rPr>
        <w:t>Objetivos específicos</w:t>
      </w:r>
      <w:bookmarkEnd w:id="4"/>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Crear un catálogo digital para registrar libros, revistas y otros materiales.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Registrar usuarios y mantener actualizada su información básica.</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 xml:space="preserve">Implementar un </w:t>
      </w:r>
      <w:proofErr w:type="spellStart"/>
      <w:r w:rsidRPr="004F0FB8">
        <w:rPr>
          <w:rFonts w:ascii="Times New Roman" w:hAnsi="Times New Roman" w:cs="Times New Roman"/>
        </w:rPr>
        <w:t>módulo</w:t>
      </w:r>
      <w:proofErr w:type="spellEnd"/>
      <w:r w:rsidRPr="004F0FB8">
        <w:rPr>
          <w:rFonts w:ascii="Times New Roman" w:hAnsi="Times New Roman" w:cs="Times New Roman"/>
        </w:rPr>
        <w:t xml:space="preserve"> de </w:t>
      </w:r>
      <w:proofErr w:type="spellStart"/>
      <w:r w:rsidRPr="004F0FB8">
        <w:rPr>
          <w:rFonts w:ascii="Times New Roman" w:hAnsi="Times New Roman" w:cs="Times New Roman"/>
        </w:rPr>
        <w:t>préstamos</w:t>
      </w:r>
      <w:proofErr w:type="spellEnd"/>
      <w:r w:rsidRPr="004F0FB8">
        <w:rPr>
          <w:rFonts w:ascii="Times New Roman" w:hAnsi="Times New Roman" w:cs="Times New Roman"/>
        </w:rPr>
        <w:t xml:space="preserve"> y </w:t>
      </w:r>
      <w:proofErr w:type="spellStart"/>
      <w:r w:rsidRPr="004F0FB8">
        <w:rPr>
          <w:rFonts w:ascii="Times New Roman" w:hAnsi="Times New Roman" w:cs="Times New Roman"/>
        </w:rPr>
        <w:t>devoluciones</w:t>
      </w:r>
      <w:proofErr w:type="spellEnd"/>
      <w:r w:rsidRPr="004F0FB8">
        <w:rPr>
          <w:rFonts w:ascii="Times New Roman" w:hAnsi="Times New Roman" w:cs="Times New Roman"/>
        </w:rPr>
        <w:t>.</w:t>
      </w:r>
    </w:p>
    <w:tbl>
      <w:tblPr>
        <w:tblStyle w:val="Tablaconcuadrcula"/>
        <w:tblW w:w="0" w:type="auto"/>
        <w:jc w:val="center"/>
        <w:tblLook w:val="04A0"/>
      </w:tblPr>
      <w:tblGrid>
        <w:gridCol w:w="4873"/>
        <w:gridCol w:w="4873"/>
      </w:tblGrid>
      <w:tr w:rsidR="0078434F" w:rsidRPr="004F0FB8">
        <w:trPr>
          <w:jc w:val="center"/>
        </w:trPr>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Meta</w:t>
            </w:r>
          </w:p>
        </w:tc>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Resultado esperado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Catálogo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Información organizada y fácil de consultar.</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de usuario, recurso y fecha.</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Devoluciones</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Actualización automática de disponibilidad.</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Control de existencia y estado.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Reportes</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Información resumida para apoyar decisiones.</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5" w:name="_Toc242109133"/>
      <w:r w:rsidRPr="004F0FB8">
        <w:rPr>
          <w:rFonts w:ascii="Times New Roman" w:hAnsi="Times New Roman" w:cs="Times New Roman"/>
        </w:rPr>
        <w:t>3. Justificación</w:t>
      </w:r>
      <w:bookmarkEnd w:id="5"/>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Importancia de resolver el problema</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El proyecto es importante porque una administración organizada permite aprovechar mejor los recursos de una librería y biblioteca. Un sistema digital puede reducir el tiempo empleado en buscar información y disminuir errores ocasionados por registros manuales.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La solución también permite tener un mayor control de los préstamos. Al registrar quién recibe un material, cuándo lo recibe y cuándo debe devolverlo, el personal puede consultar el estado de los recursos con mayor facilidad.</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Además, integrar los equipos electrónicos en el inventario ayuda a conocer qué dispositivos existen, si están disponibles, si están en mantenimiento y quién los tiene asignados. Esto es especialmente útil cuando los recursos tecnológicos son compartidos por diferentes usuarios.</w:t>
      </w:r>
    </w:p>
    <w:tbl>
      <w:tblPr>
        <w:tblW w:w="0" w:type="auto"/>
        <w:jc w:val="center"/>
        <w:tblLook w:val="04A0"/>
      </w:tblPr>
      <w:tblGrid>
        <w:gridCol w:w="9746"/>
      </w:tblGrid>
      <w:tr w:rsidR="0078434F" w:rsidRPr="004F0FB8">
        <w:trPr>
          <w:jc w:val="center"/>
        </w:trPr>
        <w:tc>
          <w:tcPr>
            <w:tcW w:w="9746" w:type="dxa"/>
            <w:shd w:val="clear" w:color="auto" w:fill="EFF6FF"/>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BENEFICIO PRINCIPAL</w:t>
            </w:r>
            <w:r w:rsidRPr="004F0FB8">
              <w:rPr>
                <w:rFonts w:ascii="Times New Roman" w:hAnsi="Times New Roman" w:cs="Times New Roman"/>
                <w:b/>
                <w:color w:val="172554"/>
              </w:rPr>
              <w:br/>
            </w:r>
            <w:r w:rsidRPr="004F0FB8">
              <w:rPr>
                <w:rFonts w:ascii="Times New Roman" w:hAnsi="Times New Roman" w:cs="Times New Roman"/>
                <w:sz w:val="19"/>
              </w:rPr>
              <w:t>Centralizar la información permite trabajar de forma más ordenada, rápida y segura, facilitando la atención a los usuarios y el control de los recursos.</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6" w:name="_Toc242109134"/>
      <w:r w:rsidRPr="004F0FB8">
        <w:rPr>
          <w:rFonts w:ascii="Times New Roman" w:hAnsi="Times New Roman" w:cs="Times New Roman"/>
        </w:rPr>
        <w:t>Beneficiarios del proyecto</w:t>
      </w:r>
      <w:bookmarkEnd w:id="6"/>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Personal encargado de la librería y biblioteca.</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Estudiantes que consultan o solicitan materiales.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Docentes que utilizan libros, revistas y equipos tecnológicos.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Administración de la institución, mediante reportes y control del inventario.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7" w:name="_Toc242109135"/>
      <w:r w:rsidRPr="004F0FB8">
        <w:rPr>
          <w:rFonts w:ascii="Times New Roman" w:hAnsi="Times New Roman" w:cs="Times New Roman"/>
        </w:rPr>
        <w:t>4. Marco teórico</w:t>
      </w:r>
      <w:bookmarkEnd w:id="7"/>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Conceptos que sirven de base para el proyecto</w:t>
      </w:r>
    </w:p>
    <w:tbl>
      <w:tblPr>
        <w:tblStyle w:val="Tablaconcuadrcula"/>
        <w:tblW w:w="0" w:type="auto"/>
        <w:jc w:val="center"/>
        <w:tblLook w:val="04A0"/>
      </w:tblPr>
      <w:tblGrid>
        <w:gridCol w:w="2551"/>
        <w:gridCol w:w="6520"/>
      </w:tblGrid>
      <w:tr w:rsidR="0078434F" w:rsidRPr="004F0FB8">
        <w:trPr>
          <w:jc w:val="center"/>
        </w:trPr>
        <w:tc>
          <w:tcPr>
            <w:tcW w:w="2551"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Concepto</w:t>
            </w:r>
          </w:p>
        </w:tc>
        <w:tc>
          <w:tcPr>
            <w:tcW w:w="6520"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Descripción</w:t>
            </w:r>
          </w:p>
        </w:tc>
      </w:tr>
      <w:tr w:rsidR="0078434F" w:rsidRPr="004F0FB8">
        <w:trPr>
          <w:jc w:val="center"/>
        </w:trPr>
        <w:tc>
          <w:tcPr>
            <w:tcW w:w="2551"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Sistema de información</w:t>
            </w:r>
          </w:p>
        </w:tc>
        <w:tc>
          <w:tcPr>
            <w:tcW w:w="6520"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Conjunto de elementos que permite registrar, procesar, almacenar y consultar información.</w:t>
            </w:r>
          </w:p>
        </w:tc>
      </w:tr>
      <w:tr w:rsidR="0078434F" w:rsidRPr="004F0FB8">
        <w:trPr>
          <w:jc w:val="center"/>
        </w:trPr>
        <w:tc>
          <w:tcPr>
            <w:tcW w:w="2551"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Base de datos</w:t>
            </w:r>
          </w:p>
        </w:tc>
        <w:tc>
          <w:tcPr>
            <w:tcW w:w="6520"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Espacio estructurado donde se almacenan datos de libros, usuarios, préstamos, revistas y equipos.</w:t>
            </w:r>
          </w:p>
        </w:tc>
      </w:tr>
      <w:tr w:rsidR="0078434F" w:rsidRPr="004F0FB8">
        <w:trPr>
          <w:jc w:val="center"/>
        </w:trPr>
        <w:tc>
          <w:tcPr>
            <w:tcW w:w="2551"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Inventario</w:t>
            </w:r>
          </w:p>
        </w:tc>
        <w:tc>
          <w:tcPr>
            <w:tcW w:w="6520"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de los recursos disponibles y de su estado.</w:t>
            </w:r>
          </w:p>
        </w:tc>
      </w:tr>
      <w:tr w:rsidR="0078434F" w:rsidRPr="004F0FB8">
        <w:trPr>
          <w:jc w:val="center"/>
        </w:trPr>
        <w:tc>
          <w:tcPr>
            <w:tcW w:w="2551"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w:t>
            </w:r>
          </w:p>
        </w:tc>
        <w:tc>
          <w:tcPr>
            <w:tcW w:w="6520"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Proceso mediante el cual un usuario recibe un recurso por un periodo determinado.</w:t>
            </w:r>
          </w:p>
        </w:tc>
      </w:tr>
      <w:tr w:rsidR="0078434F" w:rsidRPr="004F0FB8">
        <w:trPr>
          <w:jc w:val="center"/>
        </w:trPr>
        <w:tc>
          <w:tcPr>
            <w:tcW w:w="2551"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Devolución</w:t>
            </w:r>
          </w:p>
        </w:tc>
        <w:tc>
          <w:tcPr>
            <w:tcW w:w="6520"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que confirma el regreso de un recurso y actualiza su disponibilidad.</w:t>
            </w:r>
          </w:p>
        </w:tc>
      </w:tr>
      <w:tr w:rsidR="0078434F" w:rsidRPr="004F0FB8">
        <w:trPr>
          <w:jc w:val="center"/>
        </w:trPr>
        <w:tc>
          <w:tcPr>
            <w:tcW w:w="2551"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Reserva</w:t>
            </w:r>
          </w:p>
        </w:tc>
        <w:tc>
          <w:tcPr>
            <w:tcW w:w="6520"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Solicitud de un recurso para utilizarlo cuando vuelva a estar disponible.</w:t>
            </w:r>
          </w:p>
        </w:tc>
      </w:tr>
      <w:tr w:rsidR="0078434F" w:rsidRPr="004F0FB8">
        <w:trPr>
          <w:jc w:val="center"/>
        </w:trPr>
        <w:tc>
          <w:tcPr>
            <w:tcW w:w="2551"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Catálogo</w:t>
            </w:r>
          </w:p>
        </w:tc>
        <w:tc>
          <w:tcPr>
            <w:tcW w:w="6520"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Listado organizado de materiales que facilita la búsqueda y consulta.</w:t>
            </w:r>
          </w:p>
        </w:tc>
      </w:tr>
      <w:tr w:rsidR="0078434F" w:rsidRPr="004F0FB8">
        <w:trPr>
          <w:jc w:val="center"/>
        </w:trPr>
        <w:tc>
          <w:tcPr>
            <w:tcW w:w="2551"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Interfaz de usuario</w:t>
            </w:r>
          </w:p>
        </w:tc>
        <w:tc>
          <w:tcPr>
            <w:tcW w:w="6520"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Parte visual del sistema mediante la cual el usuario interactúa con las funciones.</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8" w:name="_Toc242109136"/>
      <w:r w:rsidRPr="004F0FB8">
        <w:rPr>
          <w:rFonts w:ascii="Times New Roman" w:hAnsi="Times New Roman" w:cs="Times New Roman"/>
        </w:rPr>
        <w:t>Recursos administrados</w:t>
      </w:r>
      <w:bookmarkEnd w:id="8"/>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Libros y textos escolares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Revistas y publicaciones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Material de consulta</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Computadoras y laptops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Tabletas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Impresoras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Proyectores y otros equipos audiovisuales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Para el desarrollo pueden utilizarse tecnologías de desarrollo web como HTML para la estructura, CSS para la presentación visual y JavaScript para la lógica y las interacciones. También puede utilizarse una base de datos para almacenar la información de manera organizada.</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9" w:name="_Toc242109137"/>
      <w:r w:rsidRPr="004F0FB8">
        <w:rPr>
          <w:rFonts w:ascii="Times New Roman" w:hAnsi="Times New Roman" w:cs="Times New Roman"/>
        </w:rPr>
        <w:t>5. Análisis de requisitos</w:t>
      </w:r>
      <w:bookmarkEnd w:id="9"/>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Qué debe hacer el sistema</w:t>
      </w:r>
    </w:p>
    <w:p w:rsidR="0078434F" w:rsidRPr="004F0FB8" w:rsidRDefault="00487B26" w:rsidP="004F0FB8">
      <w:pPr>
        <w:pStyle w:val="Ttulo2"/>
        <w:spacing w:line="360" w:lineRule="auto"/>
        <w:rPr>
          <w:rFonts w:ascii="Times New Roman" w:hAnsi="Times New Roman" w:cs="Times New Roman"/>
        </w:rPr>
      </w:pPr>
      <w:bookmarkStart w:id="10" w:name="_Toc242109138"/>
      <w:r w:rsidRPr="004F0FB8">
        <w:rPr>
          <w:rFonts w:ascii="Times New Roman" w:hAnsi="Times New Roman" w:cs="Times New Roman"/>
        </w:rPr>
        <w:t>Requisitos funcionales</w:t>
      </w:r>
      <w:bookmarkEnd w:id="10"/>
    </w:p>
    <w:tbl>
      <w:tblPr>
        <w:tblStyle w:val="Tablaconcuadrcula"/>
        <w:tblW w:w="0" w:type="auto"/>
        <w:jc w:val="center"/>
        <w:tblLook w:val="04A0"/>
      </w:tblPr>
      <w:tblGrid>
        <w:gridCol w:w="3249"/>
        <w:gridCol w:w="3249"/>
        <w:gridCol w:w="3249"/>
      </w:tblGrid>
      <w:tr w:rsidR="0078434F" w:rsidRPr="004F0FB8">
        <w:trPr>
          <w:jc w:val="center"/>
        </w:trPr>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Código</w:t>
            </w:r>
          </w:p>
        </w:tc>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Función</w:t>
            </w:r>
          </w:p>
        </w:tc>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Descripción</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RF-01</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usuarios</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Crear, consultar y actualizar datos de los usuarios.</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RF-02</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Gestionar catálogo</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libros, revistas y materiales.</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RF-03</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Préstamos</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usuario, recurso, fecha de préstamo y fecha prevista de devolución.</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RF-04</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Devoluciones</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el retorno y cambiar la disponibilidad del recurso.</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RF-05</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Reservas</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Crear y consultar reservas.</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RF-06</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Equipos</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dispositivos y su estado.</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RF-07</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Inventario</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Consultar existencias y disponibilidad.</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RF-08</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Búsqueda</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Buscar por nombre, código, categoría o autor.</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RF-09</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Reportes</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Mostrar información resumida de la gestión.</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11" w:name="_Toc242109139"/>
      <w:r w:rsidRPr="004F0FB8">
        <w:rPr>
          <w:rFonts w:ascii="Times New Roman" w:hAnsi="Times New Roman" w:cs="Times New Roman"/>
        </w:rPr>
        <w:t>Requisitos no funcionales</w:t>
      </w:r>
      <w:bookmarkEnd w:id="11"/>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La interfaz debe ser sencilla y fácil de comprender.</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La información debe mantenerse organizada y consistente.</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Las operaciones deben mostrar mensajes claros al usuario.</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El sistema debe funcionar correctamente en un navegador moderno.</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El diseño debe adaptarse a computadoras y, de ser posible, a dispositivos móviles.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12" w:name="_Toc242109140"/>
      <w:r w:rsidRPr="004F0FB8">
        <w:rPr>
          <w:rFonts w:ascii="Times New Roman" w:hAnsi="Times New Roman" w:cs="Times New Roman"/>
        </w:rPr>
        <w:t>6. Diseño del sistema</w:t>
      </w:r>
      <w:bookmarkEnd w:id="12"/>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Cómo se va a construir</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El sistema se plantea mediante módulos para que cada función tenga un espacio definido. La pantalla principal puede mostrar accesos al catálogo, préstamos, devoluciones, revistas, equipos, usuarios, inventario y reportes.</w:t>
      </w:r>
    </w:p>
    <w:p w:rsidR="0078434F" w:rsidRPr="004F0FB8" w:rsidRDefault="00487B26" w:rsidP="004F0FB8">
      <w:pPr>
        <w:pStyle w:val="Ttulo2"/>
        <w:spacing w:line="360" w:lineRule="auto"/>
        <w:rPr>
          <w:rFonts w:ascii="Times New Roman" w:hAnsi="Times New Roman" w:cs="Times New Roman"/>
        </w:rPr>
      </w:pPr>
      <w:bookmarkStart w:id="13" w:name="_Toc242109141"/>
      <w:r w:rsidRPr="004F0FB8">
        <w:rPr>
          <w:rFonts w:ascii="Times New Roman" w:hAnsi="Times New Roman" w:cs="Times New Roman"/>
        </w:rPr>
        <w:t>Módulos propuestos</w:t>
      </w:r>
      <w:bookmarkEnd w:id="13"/>
    </w:p>
    <w:tbl>
      <w:tblPr>
        <w:tblStyle w:val="Tablaconcuadrcula"/>
        <w:tblW w:w="0" w:type="auto"/>
        <w:jc w:val="center"/>
        <w:tblLook w:val="04A0"/>
      </w:tblPr>
      <w:tblGrid>
        <w:gridCol w:w="4873"/>
        <w:gridCol w:w="4873"/>
      </w:tblGrid>
      <w:tr w:rsidR="0078434F" w:rsidRPr="004F0FB8">
        <w:trPr>
          <w:jc w:val="center"/>
        </w:trPr>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Módulo</w:t>
            </w:r>
          </w:p>
        </w:tc>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Función</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Inicio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Resumen de información y accesos rápidos.</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Catálogo</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Consulta y administración de libros y materiales.</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Revistas</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de publicaciones, números y disponibilidad.</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Creación y consulta de préstamos.</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Devoluciones</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de materiales devueltos.</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Reservas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Control de solicitudes de materiales.</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Equipos</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Registro de computadoras, tabletas, impresoras y otros dispositivos.</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Usuarios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Información básica de estudiantes, docentes y personal.</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Inventario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Existencias, estado y ubicación.</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Reportes</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Consultas generales para la administración.</w:t>
            </w:r>
          </w:p>
        </w:tc>
      </w:tr>
    </w:tbl>
    <w:p w:rsidR="0078434F" w:rsidRPr="004F0FB8" w:rsidRDefault="0078434F" w:rsidP="004F0FB8">
      <w:pPr>
        <w:spacing w:line="360" w:lineRule="auto"/>
        <w:rPr>
          <w:rFonts w:ascii="Times New Roman" w:hAnsi="Times New Roman" w:cs="Times New Roman"/>
        </w:rPr>
      </w:pPr>
    </w:p>
    <w:tbl>
      <w:tblPr>
        <w:tblW w:w="0" w:type="auto"/>
        <w:jc w:val="center"/>
        <w:tblLook w:val="04A0"/>
      </w:tblPr>
      <w:tblGrid>
        <w:gridCol w:w="9746"/>
      </w:tblGrid>
      <w:tr w:rsidR="0078434F" w:rsidRPr="004F0FB8">
        <w:trPr>
          <w:jc w:val="center"/>
        </w:trPr>
        <w:tc>
          <w:tcPr>
            <w:tcW w:w="9746" w:type="dxa"/>
            <w:shd w:val="clear" w:color="auto" w:fill="ECFEFF"/>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FLUJO PRINCIPAL</w:t>
            </w:r>
            <w:r w:rsidRPr="004F0FB8">
              <w:rPr>
                <w:rFonts w:ascii="Times New Roman" w:hAnsi="Times New Roman" w:cs="Times New Roman"/>
                <w:b/>
                <w:color w:val="172554"/>
              </w:rPr>
              <w:br/>
            </w:r>
            <w:r w:rsidRPr="004F0FB8">
              <w:rPr>
                <w:rFonts w:ascii="Times New Roman" w:hAnsi="Times New Roman" w:cs="Times New Roman"/>
                <w:sz w:val="19"/>
              </w:rPr>
              <w:t>Usuario → búsqueda del recurso → disponibilidad → préstamo o reserva → registro → devolución → actualización del inventario.</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14" w:name="_Toc242109142"/>
      <w:r w:rsidRPr="004F0FB8">
        <w:rPr>
          <w:rFonts w:ascii="Times New Roman" w:hAnsi="Times New Roman" w:cs="Times New Roman"/>
        </w:rPr>
        <w:t>Ejemplo de proceso de préstamo</w:t>
      </w:r>
      <w:bookmarkEnd w:id="14"/>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El encargado busca al usuario.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Selecciona el libro, revista o equipo.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El sistema verifica la disponibilidad.</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Se registra la fecha de préstamo y la fecha prevista de devolución.</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El recurso cambia a estado “Prestado”.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Al devolverlo, el sistema cambia nuevamente a “Disponible”.</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15" w:name="_Toc242109143"/>
      <w:r w:rsidRPr="004F0FB8">
        <w:rPr>
          <w:rFonts w:ascii="Times New Roman" w:hAnsi="Times New Roman" w:cs="Times New Roman"/>
        </w:rPr>
        <w:t>7. Implementación / Desarrollo</w:t>
      </w:r>
      <w:bookmarkEnd w:id="15"/>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Construcción de la solución</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Durante la implementación se desarrollan las pantallas y funciones definidas en el diseño. El sistema debe permitir que cada operación actualice la información correspondiente, evitando que un recurso aparezca como disponible cuando se encuentra prestado.</w:t>
      </w:r>
    </w:p>
    <w:p w:rsidR="0078434F" w:rsidRPr="004F0FB8" w:rsidRDefault="00487B26" w:rsidP="004F0FB8">
      <w:pPr>
        <w:pStyle w:val="Ttulo2"/>
        <w:spacing w:line="360" w:lineRule="auto"/>
        <w:rPr>
          <w:rFonts w:ascii="Times New Roman" w:hAnsi="Times New Roman" w:cs="Times New Roman"/>
        </w:rPr>
      </w:pPr>
      <w:bookmarkStart w:id="16" w:name="_Toc242109144"/>
      <w:r w:rsidRPr="004F0FB8">
        <w:rPr>
          <w:rFonts w:ascii="Times New Roman" w:hAnsi="Times New Roman" w:cs="Times New Roman"/>
        </w:rPr>
        <w:t>Funciones principales que puede contener el sistema</w:t>
      </w:r>
      <w:bookmarkEnd w:id="16"/>
    </w:p>
    <w:tbl>
      <w:tblPr>
        <w:tblStyle w:val="Tablaconcuadrcula"/>
        <w:tblW w:w="0" w:type="auto"/>
        <w:jc w:val="center"/>
        <w:tblLook w:val="04A0"/>
      </w:tblPr>
      <w:tblGrid>
        <w:gridCol w:w="4873"/>
        <w:gridCol w:w="4873"/>
      </w:tblGrid>
      <w:tr w:rsidR="0078434F" w:rsidRPr="004F0FB8">
        <w:trPr>
          <w:jc w:val="center"/>
        </w:trPr>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Función</w:t>
            </w:r>
          </w:p>
        </w:tc>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Propósito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registrarUsuario()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Guarda la información básica de un usuario.</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agregarRecurso()</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 un libro, revista u otro material.</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realizarPrestamo()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Crea un préstamo y actualiza el estado del recurso.</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registrarDevolucion()</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 una devolución y libera el recurso.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crearReserva()</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 una solicitud de reserva.</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registrarEquipo()</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Agrega un equipo electrónico al inventario.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buscarRecurso()</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Localiza recursos mediante diferentes criterios.</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generarReporte()</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Organiza información para su consulta.</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17" w:name="_Toc242109145"/>
      <w:r w:rsidRPr="004F0FB8">
        <w:rPr>
          <w:rFonts w:ascii="Times New Roman" w:hAnsi="Times New Roman" w:cs="Times New Roman"/>
        </w:rPr>
        <w:t>Ejemplo de lógica de préstamo</w:t>
      </w:r>
      <w:bookmarkEnd w:id="17"/>
    </w:p>
    <w:tbl>
      <w:tblPr>
        <w:tblW w:w="0" w:type="auto"/>
        <w:jc w:val="center"/>
        <w:tblLook w:val="04A0"/>
      </w:tblPr>
      <w:tblGrid>
        <w:gridCol w:w="9746"/>
      </w:tblGrid>
      <w:tr w:rsidR="0078434F" w:rsidRPr="004F0FB8">
        <w:trPr>
          <w:jc w:val="center"/>
        </w:trPr>
        <w:tc>
          <w:tcPr>
            <w:tcW w:w="9746" w:type="dxa"/>
            <w:shd w:val="clear" w:color="auto" w:fill="F8FAFC"/>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PSEUDOCÓDIGO</w:t>
            </w:r>
            <w:r w:rsidRPr="004F0FB8">
              <w:rPr>
                <w:rFonts w:ascii="Times New Roman" w:hAnsi="Times New Roman" w:cs="Times New Roman"/>
                <w:b/>
                <w:color w:val="172554"/>
              </w:rPr>
              <w:br/>
            </w:r>
            <w:r w:rsidRPr="004F0FB8">
              <w:rPr>
                <w:rFonts w:ascii="Times New Roman" w:hAnsi="Times New Roman" w:cs="Times New Roman"/>
                <w:sz w:val="19"/>
              </w:rPr>
              <w:t>SI el recurso está disponible</w:t>
            </w:r>
            <w:r w:rsidRPr="004F0FB8">
              <w:rPr>
                <w:rFonts w:ascii="Times New Roman" w:hAnsi="Times New Roman" w:cs="Times New Roman"/>
                <w:sz w:val="19"/>
              </w:rPr>
              <w:br/>
              <w:t xml:space="preserve">    registrar préstamo</w:t>
            </w:r>
            <w:r w:rsidRPr="004F0FB8">
              <w:rPr>
                <w:rFonts w:ascii="Times New Roman" w:hAnsi="Times New Roman" w:cs="Times New Roman"/>
                <w:sz w:val="19"/>
              </w:rPr>
              <w:br/>
              <w:t xml:space="preserve">    cambiar estado a “Prestado”</w:t>
            </w:r>
            <w:r w:rsidRPr="004F0FB8">
              <w:rPr>
                <w:rFonts w:ascii="Times New Roman" w:hAnsi="Times New Roman" w:cs="Times New Roman"/>
                <w:sz w:val="19"/>
              </w:rPr>
              <w:br/>
              <w:t>SI NO</w:t>
            </w:r>
            <w:r w:rsidRPr="004F0FB8">
              <w:rPr>
                <w:rFonts w:ascii="Times New Roman" w:hAnsi="Times New Roman" w:cs="Times New Roman"/>
                <w:sz w:val="19"/>
              </w:rPr>
              <w:br/>
              <w:t xml:space="preserve">    mostrar “Recurso no disponible”</w:t>
            </w:r>
            <w:r w:rsidRPr="004F0FB8">
              <w:rPr>
                <w:rFonts w:ascii="Times New Roman" w:hAnsi="Times New Roman" w:cs="Times New Roman"/>
                <w:sz w:val="19"/>
              </w:rPr>
              <w:br/>
              <w:t>FIN SI</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La implementación debe comprobar los datos antes de guardarlos. Por ejemplo, no debe permitirse crear un préstamo sin usuario, recurso o fecha. De esta forma se mantiene la información más completa.</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18" w:name="_Toc242109146"/>
      <w:r w:rsidRPr="004F0FB8">
        <w:rPr>
          <w:rFonts w:ascii="Times New Roman" w:hAnsi="Times New Roman" w:cs="Times New Roman"/>
        </w:rPr>
        <w:t>8. Pruebas</w:t>
      </w:r>
      <w:bookmarkEnd w:id="18"/>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Comprobar que el sistema funciona correctamente</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Las pruebas permiten verificar que cada módulo responde de acuerdo con los requisitos. Se realizan casos normales y casos en los que se ingresan datos incompletos o un recurso no disponible.</w:t>
      </w:r>
    </w:p>
    <w:tbl>
      <w:tblPr>
        <w:tblStyle w:val="Tablaconcuadrcula"/>
        <w:tblW w:w="0" w:type="auto"/>
        <w:jc w:val="center"/>
        <w:tblLook w:val="04A0"/>
      </w:tblPr>
      <w:tblGrid>
        <w:gridCol w:w="2436"/>
        <w:gridCol w:w="2436"/>
        <w:gridCol w:w="2436"/>
        <w:gridCol w:w="2436"/>
      </w:tblGrid>
      <w:tr w:rsidR="0078434F" w:rsidRPr="004F0FB8">
        <w:trPr>
          <w:jc w:val="center"/>
        </w:trPr>
        <w:tc>
          <w:tcPr>
            <w:tcW w:w="2436"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ID</w:t>
            </w:r>
          </w:p>
        </w:tc>
        <w:tc>
          <w:tcPr>
            <w:tcW w:w="2436"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Prueba</w:t>
            </w:r>
          </w:p>
        </w:tc>
        <w:tc>
          <w:tcPr>
            <w:tcW w:w="2436"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Entrada</w:t>
            </w:r>
          </w:p>
        </w:tc>
        <w:tc>
          <w:tcPr>
            <w:tcW w:w="2436"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Resultado esperado</w:t>
            </w:r>
          </w:p>
        </w:tc>
      </w:tr>
      <w:tr w:rsidR="0078434F" w:rsidRPr="004F0FB8">
        <w:trPr>
          <w:jc w:val="center"/>
        </w:trPr>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T-01</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usuario</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Datos completos</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Usuario registrado</w:t>
            </w:r>
          </w:p>
        </w:tc>
      </w:tr>
      <w:tr w:rsidR="0078434F" w:rsidRPr="004F0FB8">
        <w:trPr>
          <w:jc w:val="center"/>
        </w:trPr>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T-02</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libro</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Libro disponible</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Libro aparece en catálogo</w:t>
            </w:r>
          </w:p>
        </w:tc>
      </w:tr>
      <w:tr w:rsidR="0078434F" w:rsidRPr="004F0FB8">
        <w:trPr>
          <w:jc w:val="center"/>
        </w:trPr>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T-03</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Libro disponible</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Estado cambia a Prestado</w:t>
            </w:r>
          </w:p>
        </w:tc>
      </w:tr>
      <w:tr w:rsidR="0078434F" w:rsidRPr="004F0FB8">
        <w:trPr>
          <w:jc w:val="center"/>
        </w:trPr>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T-04</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Libro ya prestado</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Sistema informa que no está disponible</w:t>
            </w:r>
          </w:p>
        </w:tc>
      </w:tr>
      <w:tr w:rsidR="0078434F" w:rsidRPr="004F0FB8">
        <w:trPr>
          <w:jc w:val="center"/>
        </w:trPr>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T-05</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Devolución</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Préstamo existente</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Estado cambia a Disponible</w:t>
            </w:r>
          </w:p>
        </w:tc>
      </w:tr>
      <w:tr w:rsidR="0078434F" w:rsidRPr="004F0FB8">
        <w:trPr>
          <w:jc w:val="center"/>
        </w:trPr>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T-06</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Reserva</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Recurso no disponible</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Reserva queda registrada</w:t>
            </w:r>
          </w:p>
        </w:tc>
      </w:tr>
      <w:tr w:rsidR="0078434F" w:rsidRPr="004F0FB8">
        <w:trPr>
          <w:jc w:val="center"/>
        </w:trPr>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T-07</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Registrar computadora</w:t>
            </w:r>
          </w:p>
        </w:tc>
        <w:tc>
          <w:tcPr>
            <w:tcW w:w="2436"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 aparece en inventario</w:t>
            </w:r>
          </w:p>
        </w:tc>
      </w:tr>
      <w:tr w:rsidR="0078434F" w:rsidRPr="004F0FB8">
        <w:trPr>
          <w:jc w:val="center"/>
        </w:trPr>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T-08</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Búsqueda</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Nombre o código</w:t>
            </w:r>
          </w:p>
        </w:tc>
        <w:tc>
          <w:tcPr>
            <w:tcW w:w="2436"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Sistema muestra coincidencias</w:t>
            </w:r>
          </w:p>
        </w:tc>
      </w:tr>
    </w:tbl>
    <w:p w:rsidR="0078434F" w:rsidRPr="004F0FB8" w:rsidRDefault="0078434F" w:rsidP="004F0FB8">
      <w:pPr>
        <w:spacing w:line="360" w:lineRule="auto"/>
        <w:rPr>
          <w:rFonts w:ascii="Times New Roman" w:hAnsi="Times New Roman" w:cs="Times New Roman"/>
        </w:rPr>
      </w:pPr>
    </w:p>
    <w:tbl>
      <w:tblPr>
        <w:tblW w:w="0" w:type="auto"/>
        <w:jc w:val="center"/>
        <w:tblLook w:val="04A0"/>
      </w:tblPr>
      <w:tblGrid>
        <w:gridCol w:w="9746"/>
      </w:tblGrid>
      <w:tr w:rsidR="0078434F" w:rsidRPr="004F0FB8">
        <w:trPr>
          <w:jc w:val="center"/>
        </w:trPr>
        <w:tc>
          <w:tcPr>
            <w:tcW w:w="9746" w:type="dxa"/>
            <w:shd w:val="clear" w:color="auto" w:fill="EFF6FF"/>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CRITERIO DE ACEPTACIÓN</w:t>
            </w:r>
            <w:r w:rsidRPr="004F0FB8">
              <w:rPr>
                <w:rFonts w:ascii="Times New Roman" w:hAnsi="Times New Roman" w:cs="Times New Roman"/>
                <w:b/>
                <w:color w:val="172554"/>
              </w:rPr>
              <w:br/>
            </w:r>
            <w:r w:rsidRPr="004F0FB8">
              <w:rPr>
                <w:rFonts w:ascii="Times New Roman" w:hAnsi="Times New Roman" w:cs="Times New Roman"/>
                <w:sz w:val="19"/>
              </w:rPr>
              <w:t>Una función se considera correcta cuando produce el resultado esperado, muestra mensajes claros y mantiene actualizada la información relacionada.</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19" w:name="_Toc242109147"/>
      <w:r w:rsidRPr="004F0FB8">
        <w:rPr>
          <w:rFonts w:ascii="Times New Roman" w:hAnsi="Times New Roman" w:cs="Times New Roman"/>
        </w:rPr>
        <w:t>9. Resultados</w:t>
      </w:r>
      <w:bookmarkEnd w:id="19"/>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Resultados esperados del proyecto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Al finalizar el desarrollo se espera contar con una herramienta que permita administrar de manera centralizada los principales recursos de la librería y biblioteca.</w:t>
      </w:r>
    </w:p>
    <w:tbl>
      <w:tblPr>
        <w:tblStyle w:val="Tablaconcuadrcula"/>
        <w:tblW w:w="0" w:type="auto"/>
        <w:jc w:val="center"/>
        <w:tblLook w:val="04A0"/>
      </w:tblPr>
      <w:tblGrid>
        <w:gridCol w:w="4873"/>
        <w:gridCol w:w="4873"/>
      </w:tblGrid>
      <w:tr w:rsidR="0078434F" w:rsidRPr="004F0FB8">
        <w:trPr>
          <w:jc w:val="center"/>
        </w:trPr>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Área</w:t>
            </w:r>
          </w:p>
        </w:tc>
        <w:tc>
          <w:tcPr>
            <w:tcW w:w="4873"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Resultado</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Organización</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La información de libros, revistas y equipos queda agrupada.</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Control</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Los préstamos y devoluciones pueden consultarse.</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Disponibilidad</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El sistema identifica recursos disponibles o prestados.</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Inventario</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Los equipos electrónicos pueden registrarse y controlarse.</w:t>
            </w:r>
          </w:p>
        </w:tc>
      </w:tr>
      <w:tr w:rsidR="0078434F" w:rsidRPr="004F0FB8">
        <w:trPr>
          <w:jc w:val="center"/>
        </w:trPr>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Atención</w:t>
            </w:r>
          </w:p>
        </w:tc>
        <w:tc>
          <w:tcPr>
            <w:tcW w:w="4873"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La búsqueda de recursos puede realizarse con mayor rapidez.</w:t>
            </w:r>
          </w:p>
        </w:tc>
      </w:tr>
      <w:tr w:rsidR="0078434F" w:rsidRPr="004F0FB8">
        <w:trPr>
          <w:jc w:val="center"/>
        </w:trPr>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Información</w:t>
            </w:r>
          </w:p>
        </w:tc>
        <w:tc>
          <w:tcPr>
            <w:tcW w:w="4873"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Los reportes facilitan conocer el estado general del sistema.</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2"/>
        <w:spacing w:line="360" w:lineRule="auto"/>
        <w:rPr>
          <w:rFonts w:ascii="Times New Roman" w:hAnsi="Times New Roman" w:cs="Times New Roman"/>
        </w:rPr>
      </w:pPr>
      <w:bookmarkStart w:id="20" w:name="_Toc242109148"/>
      <w:r w:rsidRPr="004F0FB8">
        <w:rPr>
          <w:rFonts w:ascii="Times New Roman" w:hAnsi="Times New Roman" w:cs="Times New Roman"/>
        </w:rPr>
        <w:t>Impacto esperado</w:t>
      </w:r>
      <w:bookmarkEnd w:id="20"/>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Reducir el uso de registros manuales.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Evitar confusiones sobre materiales prestados.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Mejorar el control de los equipos tecnológicos.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Facilitar la consulta de revistas y materiales.</w:t>
      </w:r>
    </w:p>
    <w:p w:rsidR="0078434F" w:rsidRPr="004F0FB8" w:rsidRDefault="00487B26" w:rsidP="004F0FB8">
      <w:pPr>
        <w:pStyle w:val="Listaconvietas"/>
        <w:spacing w:after="60" w:line="360" w:lineRule="auto"/>
        <w:ind w:left="283"/>
        <w:rPr>
          <w:rFonts w:ascii="Times New Roman" w:hAnsi="Times New Roman" w:cs="Times New Roman"/>
        </w:rPr>
      </w:pPr>
      <w:r w:rsidRPr="004F0FB8">
        <w:rPr>
          <w:rFonts w:ascii="Times New Roman" w:hAnsi="Times New Roman" w:cs="Times New Roman"/>
        </w:rPr>
        <w:t>Dar una base para futuras mejoras, como notificaciones o cuentas de usuario.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177F0C" w:rsidRDefault="00177F0C" w:rsidP="004F0FB8">
      <w:pPr>
        <w:pStyle w:val="Ttulo1"/>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21" w:name="_Toc242109149"/>
      <w:r w:rsidRPr="004F0FB8">
        <w:rPr>
          <w:rFonts w:ascii="Times New Roman" w:hAnsi="Times New Roman" w:cs="Times New Roman"/>
        </w:rPr>
        <w:t>10. Conclusión</w:t>
      </w:r>
      <w:bookmarkEnd w:id="21"/>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Cierre del proyecto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El desarrollo de un sistema de gestión para una librería y biblioteca permite aplicar conocimientos de análisis, diseño, programación y pruebas para resolver una necesidad real. La propuesta integra funciones como catálogo, préstamos, devoluciones, reservas, revistas, inventario y administración de equipos electrónicos.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Con una solución de este tipo, la información puede mantenerse más ordenada y ser consultada con mayor rapidez. Además, el control de los recursos tecnológicos ayuda a conocer qué equipos están disponibles, prestados o en mantenimiento.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En conclusión, el proyecto demuestra cómo el desarrollo de software puede utilizarse para mejorar procesos cotidianos dentro de una institución. La propuesta también puede ampliarse posteriormente con nuevas funciones según las necesidades de los usuarios.</w:t>
      </w:r>
    </w:p>
    <w:tbl>
      <w:tblPr>
        <w:tblW w:w="0" w:type="auto"/>
        <w:jc w:val="center"/>
        <w:tblLook w:val="04A0"/>
      </w:tblPr>
      <w:tblGrid>
        <w:gridCol w:w="9746"/>
      </w:tblGrid>
      <w:tr w:rsidR="0078434F" w:rsidRPr="004F0FB8">
        <w:trPr>
          <w:jc w:val="center"/>
        </w:trPr>
        <w:tc>
          <w:tcPr>
            <w:tcW w:w="9746" w:type="dxa"/>
            <w:shd w:val="clear" w:color="auto" w:fill="EFF6FF"/>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172554"/>
              </w:rPr>
              <w:t>CONCLUSIÓN GENERAL</w:t>
            </w:r>
            <w:r w:rsidRPr="004F0FB8">
              <w:rPr>
                <w:rFonts w:ascii="Times New Roman" w:hAnsi="Times New Roman" w:cs="Times New Roman"/>
                <w:b/>
                <w:color w:val="172554"/>
              </w:rPr>
              <w:br/>
            </w:r>
            <w:r w:rsidRPr="004F0FB8">
              <w:rPr>
                <w:rFonts w:ascii="Times New Roman" w:hAnsi="Times New Roman" w:cs="Times New Roman"/>
                <w:sz w:val="19"/>
              </w:rPr>
              <w:t>La solución propuesta busca convertir la gestión de la librería y biblioteca en un proceso más organizado, accesible y eficiente mediante el uso de tecnología.</w:t>
            </w:r>
          </w:p>
        </w:tc>
      </w:tr>
    </w:tbl>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br w:type="page"/>
      </w:r>
    </w:p>
    <w:p w:rsidR="0078434F" w:rsidRPr="004F0FB8" w:rsidRDefault="00487B26" w:rsidP="004F0FB8">
      <w:pPr>
        <w:pStyle w:val="Ttulo1"/>
        <w:spacing w:line="360" w:lineRule="auto"/>
        <w:rPr>
          <w:rFonts w:ascii="Times New Roman" w:hAnsi="Times New Roman" w:cs="Times New Roman"/>
        </w:rPr>
      </w:pPr>
      <w:bookmarkStart w:id="22" w:name="_Toc242109150"/>
      <w:r w:rsidRPr="004F0FB8">
        <w:rPr>
          <w:rFonts w:ascii="Times New Roman" w:hAnsi="Times New Roman" w:cs="Times New Roman"/>
        </w:rPr>
        <w:lastRenderedPageBreak/>
        <w:t>11. Documentación</w:t>
      </w:r>
      <w:bookmarkEnd w:id="22"/>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Guía básica para utilizar el sistema</w:t>
      </w:r>
    </w:p>
    <w:p w:rsidR="0078434F" w:rsidRPr="004F0FB8" w:rsidRDefault="00487B26" w:rsidP="004F0FB8">
      <w:pPr>
        <w:pStyle w:val="Ttulo2"/>
        <w:spacing w:line="360" w:lineRule="auto"/>
        <w:rPr>
          <w:rFonts w:ascii="Times New Roman" w:hAnsi="Times New Roman" w:cs="Times New Roman"/>
        </w:rPr>
      </w:pPr>
      <w:bookmarkStart w:id="23" w:name="_Toc242109151"/>
      <w:r w:rsidRPr="004F0FB8">
        <w:rPr>
          <w:rFonts w:ascii="Times New Roman" w:hAnsi="Times New Roman" w:cs="Times New Roman"/>
        </w:rPr>
        <w:t>Ingreso al sistema</w:t>
      </w:r>
      <w:bookmarkEnd w:id="23"/>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Abrir el sistema desde el navegador o equipo autorizado.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Ingresar al menú principal.</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Seleccionar el módulo que se desea utilizar.</w:t>
      </w:r>
    </w:p>
    <w:p w:rsidR="0078434F" w:rsidRPr="004F0FB8" w:rsidRDefault="00487B26" w:rsidP="004F0FB8">
      <w:pPr>
        <w:pStyle w:val="Ttulo2"/>
        <w:spacing w:line="360" w:lineRule="auto"/>
        <w:rPr>
          <w:rFonts w:ascii="Times New Roman" w:hAnsi="Times New Roman" w:cs="Times New Roman"/>
        </w:rPr>
      </w:pPr>
      <w:bookmarkStart w:id="24" w:name="_Toc242109152"/>
      <w:r w:rsidRPr="004F0FB8">
        <w:rPr>
          <w:rFonts w:ascii="Times New Roman" w:hAnsi="Times New Roman" w:cs="Times New Roman"/>
        </w:rPr>
        <w:t>Registrar un préstamo</w:t>
      </w:r>
      <w:bookmarkEnd w:id="24"/>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Buscar el usuario.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Seleccionar el material o equipo.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Comprobar que esté disponible.</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Registrar la fecha de préstamo y devolución.</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Guardar la operación.</w:t>
      </w:r>
    </w:p>
    <w:p w:rsidR="0078434F" w:rsidRPr="004F0FB8" w:rsidRDefault="00487B26" w:rsidP="004F0FB8">
      <w:pPr>
        <w:pStyle w:val="Ttulo2"/>
        <w:spacing w:line="360" w:lineRule="auto"/>
        <w:rPr>
          <w:rFonts w:ascii="Times New Roman" w:hAnsi="Times New Roman" w:cs="Times New Roman"/>
        </w:rPr>
      </w:pPr>
      <w:bookmarkStart w:id="25" w:name="_Toc242109153"/>
      <w:r w:rsidRPr="004F0FB8">
        <w:rPr>
          <w:rFonts w:ascii="Times New Roman" w:hAnsi="Times New Roman" w:cs="Times New Roman"/>
        </w:rPr>
        <w:t>Registrar una devolución</w:t>
      </w:r>
      <w:bookmarkEnd w:id="25"/>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Buscar el préstamo activo.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Seleccionar la opción Devolución.</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Comprobar el estado del recurso.</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Guardar la devolución.</w:t>
      </w:r>
    </w:p>
    <w:p w:rsidR="0078434F" w:rsidRPr="004F0FB8" w:rsidRDefault="00487B26" w:rsidP="004F0FB8">
      <w:pPr>
        <w:pStyle w:val="Listaconnmeros"/>
        <w:spacing w:after="60" w:line="360" w:lineRule="auto"/>
        <w:rPr>
          <w:rFonts w:ascii="Times New Roman" w:hAnsi="Times New Roman" w:cs="Times New Roman"/>
        </w:rPr>
      </w:pPr>
      <w:r w:rsidRPr="004F0FB8">
        <w:rPr>
          <w:rFonts w:ascii="Times New Roman" w:hAnsi="Times New Roman" w:cs="Times New Roman"/>
        </w:rPr>
        <w:t>Verificar que el recurso vuelva a estar disponible.</w:t>
      </w:r>
    </w:p>
    <w:p w:rsidR="0078434F" w:rsidRPr="004F0FB8" w:rsidRDefault="00487B26" w:rsidP="004F0FB8">
      <w:pPr>
        <w:pStyle w:val="Ttulo2"/>
        <w:spacing w:line="360" w:lineRule="auto"/>
        <w:rPr>
          <w:rFonts w:ascii="Times New Roman" w:hAnsi="Times New Roman" w:cs="Times New Roman"/>
        </w:rPr>
      </w:pPr>
      <w:bookmarkStart w:id="26" w:name="_Toc242109154"/>
      <w:r w:rsidRPr="004F0FB8">
        <w:rPr>
          <w:rFonts w:ascii="Times New Roman" w:hAnsi="Times New Roman" w:cs="Times New Roman"/>
        </w:rPr>
        <w:t>Mantenimiento de la información</w:t>
      </w:r>
      <w:bookmarkEnd w:id="26"/>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rPr>
        <w:t>Se recomienda revisar periódicamente el inventario, actualizar los datos de los usuarios, comprobar el estado de los equipos y realizar respaldos de la información. También se deben probar las funciones principales después de realizar cambios importantes.</w:t>
      </w:r>
    </w:p>
    <w:p w:rsidR="0078434F" w:rsidRPr="004F0FB8" w:rsidRDefault="00487B26" w:rsidP="004F0FB8">
      <w:pPr>
        <w:pStyle w:val="Ttulo2"/>
        <w:spacing w:line="360" w:lineRule="auto"/>
        <w:rPr>
          <w:rFonts w:ascii="Times New Roman" w:hAnsi="Times New Roman" w:cs="Times New Roman"/>
        </w:rPr>
      </w:pPr>
      <w:bookmarkStart w:id="27" w:name="_Toc242109155"/>
      <w:r w:rsidRPr="004F0FB8">
        <w:rPr>
          <w:rFonts w:ascii="Times New Roman" w:hAnsi="Times New Roman" w:cs="Times New Roman"/>
        </w:rPr>
        <w:t>Datos de ejemplo</w:t>
      </w:r>
      <w:bookmarkEnd w:id="27"/>
    </w:p>
    <w:tbl>
      <w:tblPr>
        <w:tblStyle w:val="Tablaconcuadrcula"/>
        <w:tblW w:w="0" w:type="auto"/>
        <w:jc w:val="center"/>
        <w:tblLook w:val="04A0"/>
      </w:tblPr>
      <w:tblGrid>
        <w:gridCol w:w="3249"/>
        <w:gridCol w:w="3249"/>
        <w:gridCol w:w="3249"/>
      </w:tblGrid>
      <w:tr w:rsidR="0078434F" w:rsidRPr="004F0FB8">
        <w:trPr>
          <w:jc w:val="center"/>
        </w:trPr>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Recurso</w:t>
            </w:r>
          </w:p>
        </w:tc>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Categoría</w:t>
            </w:r>
          </w:p>
        </w:tc>
        <w:tc>
          <w:tcPr>
            <w:tcW w:w="3249" w:type="dxa"/>
            <w:shd w:val="clear" w:color="auto" w:fill="172554"/>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b/>
                <w:color w:val="FFFFFF"/>
                <w:sz w:val="18"/>
              </w:rPr>
              <w:t>Estado</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Python básico</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Programación</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Disponible</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Revista Ciencia y Tecnología</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Revistas</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Disponible</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Laptop de consulta</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 electrónico</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Disponible</w:t>
            </w:r>
          </w:p>
        </w:tc>
      </w:tr>
      <w:tr w:rsidR="0078434F" w:rsidRPr="004F0FB8">
        <w:trPr>
          <w:jc w:val="center"/>
        </w:trPr>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Tableta educativa</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Equipo electrónico</w:t>
            </w:r>
          </w:p>
        </w:tc>
        <w:tc>
          <w:tcPr>
            <w:tcW w:w="3249" w:type="dxa"/>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Mantenimiento</w:t>
            </w:r>
          </w:p>
        </w:tc>
      </w:tr>
      <w:tr w:rsidR="0078434F" w:rsidRPr="004F0FB8">
        <w:trPr>
          <w:jc w:val="center"/>
        </w:trPr>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Introducción a HTML</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Desarrollo web</w:t>
            </w:r>
          </w:p>
        </w:tc>
        <w:tc>
          <w:tcPr>
            <w:tcW w:w="3249" w:type="dxa"/>
            <w:shd w:val="clear" w:color="auto" w:fill="F8FAFC"/>
            <w:vAlign w:val="center"/>
          </w:tcPr>
          <w:p w:rsidR="0078434F" w:rsidRPr="004F0FB8" w:rsidRDefault="00487B26" w:rsidP="004F0FB8">
            <w:pPr>
              <w:spacing w:after="0" w:line="360" w:lineRule="auto"/>
              <w:rPr>
                <w:rFonts w:ascii="Times New Roman" w:hAnsi="Times New Roman" w:cs="Times New Roman"/>
              </w:rPr>
            </w:pPr>
            <w:r w:rsidRPr="004F0FB8">
              <w:rPr>
                <w:rFonts w:ascii="Times New Roman" w:hAnsi="Times New Roman" w:cs="Times New Roman"/>
                <w:sz w:val="18"/>
              </w:rPr>
              <w:t>Prestado</w:t>
            </w:r>
          </w:p>
        </w:tc>
      </w:tr>
    </w:tbl>
    <w:p w:rsidR="0078434F" w:rsidRPr="004F0FB8" w:rsidRDefault="0078434F" w:rsidP="004F0FB8">
      <w:pPr>
        <w:spacing w:line="360" w:lineRule="auto"/>
        <w:rPr>
          <w:rFonts w:ascii="Times New Roman" w:hAnsi="Times New Roman" w:cs="Times New Roman"/>
        </w:rPr>
      </w:pPr>
    </w:p>
    <w:p w:rsidR="0078434F" w:rsidRPr="004F0FB8" w:rsidRDefault="0078434F" w:rsidP="004F0FB8">
      <w:pPr>
        <w:spacing w:line="360" w:lineRule="auto"/>
        <w:rPr>
          <w:rFonts w:ascii="Times New Roman" w:hAnsi="Times New Roman" w:cs="Times New Roman"/>
        </w:rPr>
      </w:pPr>
    </w:p>
    <w:p w:rsidR="0078434F" w:rsidRPr="004F0FB8" w:rsidRDefault="00487B26" w:rsidP="004F0FB8">
      <w:pPr>
        <w:pStyle w:val="Ttulo1"/>
        <w:spacing w:line="360" w:lineRule="auto"/>
        <w:rPr>
          <w:rFonts w:ascii="Times New Roman" w:hAnsi="Times New Roman" w:cs="Times New Roman"/>
        </w:rPr>
      </w:pPr>
      <w:bookmarkStart w:id="28" w:name="_Toc242109156"/>
      <w:r w:rsidRPr="004F0FB8">
        <w:rPr>
          <w:rFonts w:ascii="Times New Roman" w:hAnsi="Times New Roman" w:cs="Times New Roman"/>
        </w:rPr>
        <w:t>12. Anexos</w:t>
      </w:r>
      <w:bookmarkEnd w:id="28"/>
    </w:p>
    <w:p w:rsidR="0078434F" w:rsidRPr="004F0FB8" w:rsidRDefault="00487B26" w:rsidP="004F0FB8">
      <w:pPr>
        <w:spacing w:after="200" w:line="360" w:lineRule="auto"/>
        <w:rPr>
          <w:rFonts w:ascii="Times New Roman" w:hAnsi="Times New Roman" w:cs="Times New Roman"/>
        </w:rPr>
      </w:pPr>
      <w:r w:rsidRPr="004F0FB8">
        <w:rPr>
          <w:rFonts w:ascii="Times New Roman" w:hAnsi="Times New Roman" w:cs="Times New Roman"/>
          <w:i/>
          <w:color w:val="475569"/>
          <w:sz w:val="19"/>
        </w:rPr>
        <w:t>Imágenes y ejemplos relacionados con una librería y biblioteca</w:t>
      </w:r>
    </w:p>
    <w:p w:rsidR="0078434F" w:rsidRPr="004F0FB8" w:rsidRDefault="00487B26" w:rsidP="004F0FB8">
      <w:pPr>
        <w:rPr>
          <w:rFonts w:ascii="Times New Roman" w:hAnsi="Times New Roman" w:cs="Times New Roman"/>
        </w:rPr>
      </w:pPr>
      <w:r w:rsidRPr="004F0FB8">
        <w:rPr>
          <w:rFonts w:ascii="Times New Roman" w:hAnsi="Times New Roman" w:cs="Times New Roman"/>
        </w:rPr>
        <w:t>Anexo A. Espacio de lectura y estanterías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noProof/>
          <w:lang w:val="es-MX" w:eastAsia="es-MX"/>
        </w:rPr>
        <w:drawing>
          <wp:inline distT="0" distB="0" distL="0" distR="0">
            <wp:extent cx="5580000" cy="32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estanterias.jpg"/>
                    <pic:cNvPicPr/>
                  </pic:nvPicPr>
                  <pic:blipFill>
                    <a:blip r:embed="rId8"/>
                    <a:stretch>
                      <a:fillRect/>
                    </a:stretch>
                  </pic:blipFill>
                  <pic:spPr>
                    <a:xfrm>
                      <a:off x="0" y="0"/>
                      <a:ext cx="5580000" cy="3255000"/>
                    </a:xfrm>
                    <a:prstGeom prst="rect">
                      <a:avLst/>
                    </a:prstGeom>
                  </pic:spPr>
                </pic:pic>
              </a:graphicData>
            </a:graphic>
          </wp:inline>
        </w:drawing>
      </w:r>
    </w:p>
    <w:p w:rsidR="0078434F" w:rsidRPr="004F0FB8" w:rsidRDefault="00487B26" w:rsidP="004F0FB8">
      <w:pPr>
        <w:pStyle w:val="CaptionTech"/>
        <w:spacing w:line="360" w:lineRule="auto"/>
        <w:jc w:val="center"/>
        <w:rPr>
          <w:rFonts w:ascii="Times New Roman" w:hAnsi="Times New Roman" w:cs="Times New Roman"/>
        </w:rPr>
      </w:pPr>
      <w:r w:rsidRPr="004F0FB8">
        <w:rPr>
          <w:rFonts w:ascii="Times New Roman" w:hAnsi="Times New Roman" w:cs="Times New Roman"/>
        </w:rPr>
        <w:t>Ilustración de estanterías y organización de libros.</w:t>
      </w: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177F0C" w:rsidRDefault="00177F0C" w:rsidP="004F0FB8">
      <w:pPr>
        <w:rPr>
          <w:rFonts w:ascii="Times New Roman" w:hAnsi="Times New Roman" w:cs="Times New Roman"/>
        </w:rPr>
      </w:pPr>
    </w:p>
    <w:p w:rsidR="0078434F" w:rsidRPr="004F0FB8" w:rsidRDefault="00487B26" w:rsidP="004F0FB8">
      <w:pPr>
        <w:rPr>
          <w:rFonts w:ascii="Times New Roman" w:hAnsi="Times New Roman" w:cs="Times New Roman"/>
        </w:rPr>
      </w:pPr>
      <w:r w:rsidRPr="004F0FB8">
        <w:rPr>
          <w:rFonts w:ascii="Times New Roman" w:hAnsi="Times New Roman" w:cs="Times New Roman"/>
        </w:rPr>
        <w:lastRenderedPageBreak/>
        <w:t>Anexo B. Equipo informático</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noProof/>
          <w:lang w:val="es-MX" w:eastAsia="es-MX"/>
        </w:rPr>
        <w:drawing>
          <wp:inline distT="0" distB="0" distL="0" distR="0">
            <wp:extent cx="5580000" cy="32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computadora.jpg"/>
                    <pic:cNvPicPr/>
                  </pic:nvPicPr>
                  <pic:blipFill>
                    <a:blip r:embed="rId9"/>
                    <a:stretch>
                      <a:fillRect/>
                    </a:stretch>
                  </pic:blipFill>
                  <pic:spPr>
                    <a:xfrm>
                      <a:off x="0" y="0"/>
                      <a:ext cx="5580000" cy="3255000"/>
                    </a:xfrm>
                    <a:prstGeom prst="rect">
                      <a:avLst/>
                    </a:prstGeom>
                  </pic:spPr>
                </pic:pic>
              </a:graphicData>
            </a:graphic>
          </wp:inline>
        </w:drawing>
      </w:r>
    </w:p>
    <w:p w:rsidR="0078434F" w:rsidRPr="004F0FB8" w:rsidRDefault="00487B26" w:rsidP="004F0FB8">
      <w:pPr>
        <w:pStyle w:val="CaptionTech"/>
        <w:spacing w:line="360" w:lineRule="auto"/>
        <w:jc w:val="center"/>
        <w:rPr>
          <w:rFonts w:ascii="Times New Roman" w:hAnsi="Times New Roman" w:cs="Times New Roman"/>
        </w:rPr>
      </w:pPr>
      <w:proofErr w:type="spellStart"/>
      <w:r w:rsidRPr="004F0FB8">
        <w:rPr>
          <w:rFonts w:ascii="Times New Roman" w:hAnsi="Times New Roman" w:cs="Times New Roman"/>
        </w:rPr>
        <w:t>Ejemplo</w:t>
      </w:r>
      <w:proofErr w:type="spellEnd"/>
      <w:r w:rsidRPr="004F0FB8">
        <w:rPr>
          <w:rFonts w:ascii="Times New Roman" w:hAnsi="Times New Roman" w:cs="Times New Roman"/>
        </w:rPr>
        <w:t xml:space="preserve"> de </w:t>
      </w:r>
      <w:proofErr w:type="spellStart"/>
      <w:r w:rsidRPr="004F0FB8">
        <w:rPr>
          <w:rFonts w:ascii="Times New Roman" w:hAnsi="Times New Roman" w:cs="Times New Roman"/>
        </w:rPr>
        <w:t>computadora</w:t>
      </w:r>
      <w:proofErr w:type="spellEnd"/>
      <w:r w:rsidRPr="004F0FB8">
        <w:rPr>
          <w:rFonts w:ascii="Times New Roman" w:hAnsi="Times New Roman" w:cs="Times New Roman"/>
        </w:rPr>
        <w:t xml:space="preserve"> </w:t>
      </w:r>
      <w:proofErr w:type="spellStart"/>
      <w:r w:rsidRPr="004F0FB8">
        <w:rPr>
          <w:rFonts w:ascii="Times New Roman" w:hAnsi="Times New Roman" w:cs="Times New Roman"/>
        </w:rPr>
        <w:t>utilizada</w:t>
      </w:r>
      <w:proofErr w:type="spellEnd"/>
      <w:r w:rsidRPr="004F0FB8">
        <w:rPr>
          <w:rFonts w:ascii="Times New Roman" w:hAnsi="Times New Roman" w:cs="Times New Roman"/>
        </w:rPr>
        <w:t xml:space="preserve"> </w:t>
      </w:r>
      <w:proofErr w:type="spellStart"/>
      <w:r w:rsidRPr="004F0FB8">
        <w:rPr>
          <w:rFonts w:ascii="Times New Roman" w:hAnsi="Times New Roman" w:cs="Times New Roman"/>
        </w:rPr>
        <w:t>para</w:t>
      </w:r>
      <w:proofErr w:type="spellEnd"/>
      <w:r w:rsidRPr="004F0FB8">
        <w:rPr>
          <w:rFonts w:ascii="Times New Roman" w:hAnsi="Times New Roman" w:cs="Times New Roman"/>
        </w:rPr>
        <w:t xml:space="preserve"> </w:t>
      </w:r>
      <w:proofErr w:type="spellStart"/>
      <w:r w:rsidRPr="004F0FB8">
        <w:rPr>
          <w:rFonts w:ascii="Times New Roman" w:hAnsi="Times New Roman" w:cs="Times New Roman"/>
        </w:rPr>
        <w:t>administrar</w:t>
      </w:r>
      <w:proofErr w:type="spellEnd"/>
      <w:r w:rsidRPr="004F0FB8">
        <w:rPr>
          <w:rFonts w:ascii="Times New Roman" w:hAnsi="Times New Roman" w:cs="Times New Roman"/>
        </w:rPr>
        <w:t xml:space="preserve"> el </w:t>
      </w:r>
      <w:proofErr w:type="spellStart"/>
      <w:r w:rsidRPr="004F0FB8">
        <w:rPr>
          <w:rFonts w:ascii="Times New Roman" w:hAnsi="Times New Roman" w:cs="Times New Roman"/>
        </w:rPr>
        <w:t>sistema</w:t>
      </w:r>
      <w:proofErr w:type="spellEnd"/>
      <w:r w:rsidRPr="004F0FB8">
        <w:rPr>
          <w:rFonts w:ascii="Times New Roman" w:hAnsi="Times New Roman" w:cs="Times New Roman"/>
        </w:rPr>
        <w:t>.</w:t>
      </w:r>
    </w:p>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after="200" w:line="360" w:lineRule="auto"/>
        <w:rPr>
          <w:rFonts w:ascii="Times New Roman" w:hAnsi="Times New Roman" w:cs="Times New Roman"/>
        </w:rPr>
      </w:pPr>
      <w:proofErr w:type="spellStart"/>
      <w:r w:rsidRPr="004F0FB8">
        <w:rPr>
          <w:rFonts w:ascii="Times New Roman" w:hAnsi="Times New Roman" w:cs="Times New Roman"/>
          <w:i/>
          <w:color w:val="475569"/>
          <w:sz w:val="19"/>
        </w:rPr>
        <w:t>Recursos</w:t>
      </w:r>
      <w:proofErr w:type="spellEnd"/>
      <w:r w:rsidRPr="004F0FB8">
        <w:rPr>
          <w:rFonts w:ascii="Times New Roman" w:hAnsi="Times New Roman" w:cs="Times New Roman"/>
          <w:i/>
          <w:color w:val="475569"/>
          <w:sz w:val="19"/>
        </w:rPr>
        <w:t xml:space="preserve"> y </w:t>
      </w:r>
      <w:proofErr w:type="spellStart"/>
      <w:r w:rsidRPr="004F0FB8">
        <w:rPr>
          <w:rFonts w:ascii="Times New Roman" w:hAnsi="Times New Roman" w:cs="Times New Roman"/>
          <w:i/>
          <w:color w:val="475569"/>
          <w:sz w:val="19"/>
        </w:rPr>
        <w:t>funciones</w:t>
      </w:r>
      <w:proofErr w:type="spellEnd"/>
      <w:r w:rsidRPr="004F0FB8">
        <w:rPr>
          <w:rFonts w:ascii="Times New Roman" w:hAnsi="Times New Roman" w:cs="Times New Roman"/>
          <w:i/>
          <w:color w:val="475569"/>
          <w:sz w:val="19"/>
        </w:rPr>
        <w:t xml:space="preserve"> de la librería</w:t>
      </w:r>
    </w:p>
    <w:p w:rsidR="0078434F" w:rsidRPr="004F0FB8" w:rsidRDefault="00487B26" w:rsidP="004F0FB8">
      <w:pPr>
        <w:rPr>
          <w:rFonts w:ascii="Times New Roman" w:hAnsi="Times New Roman" w:cs="Times New Roman"/>
        </w:rPr>
      </w:pPr>
      <w:r w:rsidRPr="004F0FB8">
        <w:rPr>
          <w:rFonts w:ascii="Times New Roman" w:hAnsi="Times New Roman" w:cs="Times New Roman"/>
        </w:rPr>
        <w:t>Anexo C. Revistas y publicaciones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noProof/>
          <w:lang w:val="es-MX" w:eastAsia="es-MX"/>
        </w:rPr>
        <w:drawing>
          <wp:inline distT="0" distB="0" distL="0" distR="0">
            <wp:extent cx="5580000" cy="325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revistas.jpg"/>
                    <pic:cNvPicPr/>
                  </pic:nvPicPr>
                  <pic:blipFill>
                    <a:blip r:embed="rId10"/>
                    <a:stretch>
                      <a:fillRect/>
                    </a:stretch>
                  </pic:blipFill>
                  <pic:spPr>
                    <a:xfrm>
                      <a:off x="0" y="0"/>
                      <a:ext cx="5580000" cy="3255000"/>
                    </a:xfrm>
                    <a:prstGeom prst="rect">
                      <a:avLst/>
                    </a:prstGeom>
                  </pic:spPr>
                </pic:pic>
              </a:graphicData>
            </a:graphic>
          </wp:inline>
        </w:drawing>
      </w:r>
    </w:p>
    <w:p w:rsidR="0078434F" w:rsidRPr="004F0FB8" w:rsidRDefault="00487B26" w:rsidP="004F0FB8">
      <w:pPr>
        <w:pStyle w:val="CaptionTech"/>
        <w:spacing w:line="360" w:lineRule="auto"/>
        <w:jc w:val="center"/>
        <w:rPr>
          <w:rFonts w:ascii="Times New Roman" w:hAnsi="Times New Roman" w:cs="Times New Roman"/>
        </w:rPr>
      </w:pPr>
      <w:r w:rsidRPr="004F0FB8">
        <w:rPr>
          <w:rFonts w:ascii="Times New Roman" w:hAnsi="Times New Roman" w:cs="Times New Roman"/>
        </w:rPr>
        <w:t>Ejemplo de publicaciones que pueden registrarse en el catálogo.</w:t>
      </w:r>
    </w:p>
    <w:p w:rsidR="0078434F" w:rsidRPr="004F0FB8" w:rsidRDefault="00487B26" w:rsidP="004F0FB8">
      <w:pPr>
        <w:rPr>
          <w:rFonts w:ascii="Times New Roman" w:hAnsi="Times New Roman" w:cs="Times New Roman"/>
        </w:rPr>
      </w:pPr>
      <w:r w:rsidRPr="004F0FB8">
        <w:rPr>
          <w:rFonts w:ascii="Times New Roman" w:hAnsi="Times New Roman" w:cs="Times New Roman"/>
        </w:rPr>
        <w:lastRenderedPageBreak/>
        <w:t>Anexo D. Equipos electrónicos</w:t>
      </w:r>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noProof/>
          <w:lang w:val="es-MX" w:eastAsia="es-MX"/>
        </w:rPr>
        <w:drawing>
          <wp:inline distT="0" distB="0" distL="0" distR="0">
            <wp:extent cx="5580000" cy="325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electronicos.jpg"/>
                    <pic:cNvPicPr/>
                  </pic:nvPicPr>
                  <pic:blipFill>
                    <a:blip r:embed="rId11"/>
                    <a:stretch>
                      <a:fillRect/>
                    </a:stretch>
                  </pic:blipFill>
                  <pic:spPr>
                    <a:xfrm>
                      <a:off x="0" y="0"/>
                      <a:ext cx="5580000" cy="3255000"/>
                    </a:xfrm>
                    <a:prstGeom prst="rect">
                      <a:avLst/>
                    </a:prstGeom>
                  </pic:spPr>
                </pic:pic>
              </a:graphicData>
            </a:graphic>
          </wp:inline>
        </w:drawing>
      </w:r>
    </w:p>
    <w:p w:rsidR="0078434F" w:rsidRPr="004F0FB8" w:rsidRDefault="00487B26" w:rsidP="004F0FB8">
      <w:pPr>
        <w:pStyle w:val="CaptionTech"/>
        <w:spacing w:line="360" w:lineRule="auto"/>
        <w:jc w:val="center"/>
        <w:rPr>
          <w:rFonts w:ascii="Times New Roman" w:hAnsi="Times New Roman" w:cs="Times New Roman"/>
        </w:rPr>
      </w:pPr>
      <w:proofErr w:type="spellStart"/>
      <w:r w:rsidRPr="004F0FB8">
        <w:rPr>
          <w:rFonts w:ascii="Times New Roman" w:hAnsi="Times New Roman" w:cs="Times New Roman"/>
        </w:rPr>
        <w:t>Computadoras</w:t>
      </w:r>
      <w:proofErr w:type="spellEnd"/>
      <w:r w:rsidRPr="004F0FB8">
        <w:rPr>
          <w:rFonts w:ascii="Times New Roman" w:hAnsi="Times New Roman" w:cs="Times New Roman"/>
        </w:rPr>
        <w:t xml:space="preserve">, </w:t>
      </w:r>
      <w:proofErr w:type="spellStart"/>
      <w:r w:rsidRPr="004F0FB8">
        <w:rPr>
          <w:rFonts w:ascii="Times New Roman" w:hAnsi="Times New Roman" w:cs="Times New Roman"/>
        </w:rPr>
        <w:t>tabletas</w:t>
      </w:r>
      <w:proofErr w:type="spellEnd"/>
      <w:r w:rsidRPr="004F0FB8">
        <w:rPr>
          <w:rFonts w:ascii="Times New Roman" w:hAnsi="Times New Roman" w:cs="Times New Roman"/>
        </w:rPr>
        <w:t xml:space="preserve"> e </w:t>
      </w:r>
      <w:proofErr w:type="spellStart"/>
      <w:r w:rsidRPr="004F0FB8">
        <w:rPr>
          <w:rFonts w:ascii="Times New Roman" w:hAnsi="Times New Roman" w:cs="Times New Roman"/>
        </w:rPr>
        <w:t>impresor</w:t>
      </w:r>
      <w:proofErr w:type="spellEnd"/>
    </w:p>
    <w:p w:rsidR="0078434F" w:rsidRPr="004F0FB8" w:rsidRDefault="0078434F" w:rsidP="004F0FB8">
      <w:pPr>
        <w:spacing w:line="360" w:lineRule="auto"/>
        <w:rPr>
          <w:rFonts w:ascii="Times New Roman" w:hAnsi="Times New Roman" w:cs="Times New Roman"/>
        </w:rPr>
      </w:pPr>
    </w:p>
    <w:p w:rsidR="0078434F" w:rsidRPr="004F0FB8" w:rsidRDefault="00487B26" w:rsidP="004F0FB8">
      <w:pPr>
        <w:spacing w:after="200" w:line="360" w:lineRule="auto"/>
        <w:rPr>
          <w:rFonts w:ascii="Times New Roman" w:hAnsi="Times New Roman" w:cs="Times New Roman"/>
        </w:rPr>
      </w:pPr>
      <w:proofErr w:type="spellStart"/>
      <w:r w:rsidRPr="004F0FB8">
        <w:rPr>
          <w:rFonts w:ascii="Times New Roman" w:hAnsi="Times New Roman" w:cs="Times New Roman"/>
          <w:i/>
          <w:color w:val="475569"/>
          <w:sz w:val="19"/>
        </w:rPr>
        <w:t>Préstamos</w:t>
      </w:r>
      <w:proofErr w:type="spellEnd"/>
      <w:r w:rsidRPr="004F0FB8">
        <w:rPr>
          <w:rFonts w:ascii="Times New Roman" w:hAnsi="Times New Roman" w:cs="Times New Roman"/>
          <w:i/>
          <w:color w:val="475569"/>
          <w:sz w:val="19"/>
        </w:rPr>
        <w:t xml:space="preserve"> y </w:t>
      </w:r>
      <w:proofErr w:type="spellStart"/>
      <w:r w:rsidRPr="004F0FB8">
        <w:rPr>
          <w:rFonts w:ascii="Times New Roman" w:hAnsi="Times New Roman" w:cs="Times New Roman"/>
          <w:i/>
          <w:color w:val="475569"/>
          <w:sz w:val="19"/>
        </w:rPr>
        <w:t>devoluciones</w:t>
      </w:r>
      <w:proofErr w:type="spellEnd"/>
    </w:p>
    <w:p w:rsidR="0078434F" w:rsidRPr="004F0FB8" w:rsidRDefault="00487B26" w:rsidP="004F0FB8">
      <w:pPr>
        <w:rPr>
          <w:rFonts w:ascii="Times New Roman" w:hAnsi="Times New Roman" w:cs="Times New Roman"/>
        </w:rPr>
      </w:pPr>
      <w:r w:rsidRPr="004F0FB8">
        <w:rPr>
          <w:rFonts w:ascii="Times New Roman" w:hAnsi="Times New Roman" w:cs="Times New Roman"/>
        </w:rPr>
        <w:t xml:space="preserve">Anexo E. Control de </w:t>
      </w:r>
      <w:proofErr w:type="spellStart"/>
      <w:r w:rsidRPr="004F0FB8">
        <w:rPr>
          <w:rFonts w:ascii="Times New Roman" w:hAnsi="Times New Roman" w:cs="Times New Roman"/>
        </w:rPr>
        <w:t>préstamos</w:t>
      </w:r>
      <w:proofErr w:type="spellEnd"/>
      <w:r w:rsidRPr="004F0FB8">
        <w:rPr>
          <w:rFonts w:ascii="Times New Roman" w:hAnsi="Times New Roman" w:cs="Times New Roman"/>
        </w:rPr>
        <w:t xml:space="preserve"> y </w:t>
      </w:r>
      <w:proofErr w:type="spellStart"/>
      <w:r w:rsidRPr="004F0FB8">
        <w:rPr>
          <w:rFonts w:ascii="Times New Roman" w:hAnsi="Times New Roman" w:cs="Times New Roman"/>
        </w:rPr>
        <w:t>devoluciones</w:t>
      </w:r>
      <w:proofErr w:type="spellEnd"/>
    </w:p>
    <w:p w:rsidR="0078434F" w:rsidRPr="004F0FB8" w:rsidRDefault="00487B26" w:rsidP="004F0FB8">
      <w:pPr>
        <w:spacing w:line="360" w:lineRule="auto"/>
        <w:rPr>
          <w:rFonts w:ascii="Times New Roman" w:hAnsi="Times New Roman" w:cs="Times New Roman"/>
        </w:rPr>
      </w:pPr>
      <w:r w:rsidRPr="004F0FB8">
        <w:rPr>
          <w:rFonts w:ascii="Times New Roman" w:hAnsi="Times New Roman" w:cs="Times New Roman"/>
          <w:noProof/>
          <w:lang w:val="es-MX" w:eastAsia="es-MX"/>
        </w:rPr>
        <w:drawing>
          <wp:inline distT="0" distB="0" distL="0" distR="0">
            <wp:extent cx="5580000" cy="325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prestamos.jpg"/>
                    <pic:cNvPicPr/>
                  </pic:nvPicPr>
                  <pic:blipFill>
                    <a:blip r:embed="rId12"/>
                    <a:stretch>
                      <a:fillRect/>
                    </a:stretch>
                  </pic:blipFill>
                  <pic:spPr>
                    <a:xfrm>
                      <a:off x="0" y="0"/>
                      <a:ext cx="5580000" cy="3255000"/>
                    </a:xfrm>
                    <a:prstGeom prst="rect">
                      <a:avLst/>
                    </a:prstGeom>
                  </pic:spPr>
                </pic:pic>
              </a:graphicData>
            </a:graphic>
          </wp:inline>
        </w:drawing>
      </w:r>
    </w:p>
    <w:p w:rsidR="0078434F" w:rsidRPr="004F0FB8" w:rsidRDefault="00487B26" w:rsidP="00177F0C">
      <w:pPr>
        <w:pStyle w:val="CaptionTech"/>
        <w:spacing w:line="360" w:lineRule="auto"/>
        <w:jc w:val="center"/>
        <w:rPr>
          <w:rFonts w:ascii="Times New Roman" w:hAnsi="Times New Roman" w:cs="Times New Roman"/>
        </w:rPr>
      </w:pPr>
      <w:r w:rsidRPr="004F0FB8">
        <w:rPr>
          <w:rFonts w:ascii="Times New Roman" w:hAnsi="Times New Roman" w:cs="Times New Roman"/>
        </w:rPr>
        <w:t>Ejemplo visual de información que puede manejar el módulo de préstamos.</w:t>
      </w:r>
    </w:p>
    <w:sectPr w:rsidR="0078434F" w:rsidRPr="004F0FB8" w:rsidSect="00034616">
      <w:headerReference w:type="default" r:id="rId13"/>
      <w:footerReference w:type="default" r:id="rId14"/>
      <w:pgSz w:w="12240" w:h="15840"/>
      <w:pgMar w:top="1247" w:right="1247" w:bottom="1134" w:left="1247" w:header="454" w:footer="454" w:gutter="0"/>
      <w:pgBorders w:offsetFrom="page">
        <w:top w:val="single" w:sz="8" w:space="18" w:color="2563EB"/>
        <w:left w:val="single" w:sz="8" w:space="18" w:color="2563EB"/>
        <w:bottom w:val="single" w:sz="8" w:space="18" w:color="2563EB"/>
        <w:right w:val="single" w:sz="8" w:space="18" w:color="2563EB"/>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5000" w:rsidRDefault="00225000">
      <w:pPr>
        <w:spacing w:after="0" w:line="240" w:lineRule="auto"/>
      </w:pPr>
      <w:r>
        <w:separator/>
      </w:r>
    </w:p>
  </w:endnote>
  <w:endnote w:type="continuationSeparator" w:id="0">
    <w:p w:rsidR="00225000" w:rsidRDefault="002250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34F" w:rsidRPr="004F0FB8" w:rsidRDefault="00487B26">
    <w:pPr>
      <w:pStyle w:val="Piedepgina"/>
      <w:jc w:val="center"/>
      <w:rPr>
        <w:rFonts w:ascii="Times New Roman" w:hAnsi="Times New Roman" w:cs="Times New Roman"/>
        <w:sz w:val="28"/>
        <w:szCs w:val="28"/>
      </w:rPr>
    </w:pPr>
    <w:r w:rsidRPr="004F0FB8">
      <w:rPr>
        <w:rFonts w:ascii="Times New Roman" w:hAnsi="Times New Roman" w:cs="Times New Roman"/>
        <w:color w:val="475569"/>
        <w:sz w:val="28"/>
        <w:szCs w:val="28"/>
      </w:rPr>
      <w:t xml:space="preserve">Instituto Nacional San Luis • Primer </w:t>
    </w:r>
    <w:proofErr w:type="spellStart"/>
    <w:r w:rsidRPr="004F0FB8">
      <w:rPr>
        <w:rFonts w:ascii="Times New Roman" w:hAnsi="Times New Roman" w:cs="Times New Roman"/>
        <w:color w:val="475569"/>
        <w:sz w:val="28"/>
        <w:szCs w:val="28"/>
      </w:rPr>
      <w:t>año</w:t>
    </w:r>
    <w:proofErr w:type="spellEnd"/>
    <w:r w:rsidRPr="004F0FB8">
      <w:rPr>
        <w:rFonts w:ascii="Times New Roman" w:hAnsi="Times New Roman" w:cs="Times New Roman"/>
        <w:color w:val="475569"/>
        <w:sz w:val="28"/>
        <w:szCs w:val="28"/>
      </w:rPr>
      <w:t xml:space="preserve"> DS “B</w:t>
    </w:r>
    <w:proofErr w:type="gramStart"/>
    <w:r w:rsidRPr="004F0FB8">
      <w:rPr>
        <w:rFonts w:ascii="Times New Roman" w:hAnsi="Times New Roman" w:cs="Times New Roman"/>
        <w:color w:val="475569"/>
        <w:sz w:val="28"/>
        <w:szCs w:val="28"/>
      </w:rPr>
      <w:t>”  |</w:t>
    </w:r>
    <w:proofErr w:type="gramEnd"/>
    <w:r w:rsidRPr="004F0FB8">
      <w:rPr>
        <w:rFonts w:ascii="Times New Roman" w:hAnsi="Times New Roman" w:cs="Times New Roman"/>
        <w:color w:val="475569"/>
        <w:sz w:val="28"/>
        <w:szCs w:val="28"/>
      </w:rPr>
      <w:t xml:space="preserve">  Página </w:t>
    </w:r>
    <w:r w:rsidR="00F43759" w:rsidRPr="004F0FB8">
      <w:rPr>
        <w:rFonts w:ascii="Times New Roman" w:hAnsi="Times New Roman" w:cs="Times New Roman"/>
        <w:sz w:val="28"/>
        <w:szCs w:val="28"/>
      </w:rPr>
      <w:fldChar w:fldCharType="begin"/>
    </w:r>
    <w:r w:rsidRPr="004F0FB8">
      <w:rPr>
        <w:rFonts w:ascii="Times New Roman" w:hAnsi="Times New Roman" w:cs="Times New Roman"/>
        <w:sz w:val="28"/>
        <w:szCs w:val="28"/>
      </w:rPr>
      <w:instrText>PAGE</w:instrText>
    </w:r>
    <w:r w:rsidR="00F43759" w:rsidRPr="004F0FB8">
      <w:rPr>
        <w:rFonts w:ascii="Times New Roman" w:hAnsi="Times New Roman" w:cs="Times New Roman"/>
        <w:sz w:val="28"/>
        <w:szCs w:val="28"/>
      </w:rPr>
      <w:fldChar w:fldCharType="separate"/>
    </w:r>
    <w:r w:rsidR="0034745F">
      <w:rPr>
        <w:rFonts w:ascii="Times New Roman" w:hAnsi="Times New Roman" w:cs="Times New Roman"/>
        <w:noProof/>
        <w:sz w:val="28"/>
        <w:szCs w:val="28"/>
      </w:rPr>
      <w:t>1</w:t>
    </w:r>
    <w:r w:rsidR="00F43759" w:rsidRPr="004F0FB8">
      <w:rPr>
        <w:rFonts w:ascii="Times New Roman" w:hAnsi="Times New Roman" w:cs="Times New Roman"/>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5000" w:rsidRDefault="00225000">
      <w:pPr>
        <w:spacing w:after="0" w:line="240" w:lineRule="auto"/>
      </w:pPr>
      <w:r>
        <w:separator/>
      </w:r>
    </w:p>
  </w:footnote>
  <w:footnote w:type="continuationSeparator" w:id="0">
    <w:p w:rsidR="00225000" w:rsidRDefault="0022500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34F" w:rsidRPr="004F0FB8" w:rsidRDefault="00487B26">
    <w:pPr>
      <w:pStyle w:val="Encabezado"/>
      <w:rPr>
        <w:rFonts w:ascii="Times New Roman" w:hAnsi="Times New Roman" w:cs="Times New Roman"/>
        <w:sz w:val="22"/>
      </w:rPr>
    </w:pPr>
    <w:r w:rsidRPr="004F0FB8">
      <w:rPr>
        <w:rFonts w:ascii="Times New Roman" w:hAnsi="Times New Roman" w:cs="Times New Roman"/>
        <w:b/>
        <w:noProof/>
        <w:color w:val="172554"/>
        <w:sz w:val="22"/>
        <w:lang w:val="es-MX" w:eastAsia="es-MX"/>
      </w:rPr>
      <w:drawing>
        <wp:inline distT="0" distB="0" distL="0" distR="0">
          <wp:extent cx="503877" cy="517525"/>
          <wp:effectExtent l="0" t="0" r="0" b="0"/>
          <wp:docPr id="14197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510615" cy="524446"/>
                  </a:xfrm>
                  <a:prstGeom prst="rect">
                    <a:avLst/>
                  </a:prstGeom>
                </pic:spPr>
              </pic:pic>
            </a:graphicData>
          </a:graphic>
        </wp:inline>
      </w:drawing>
    </w:r>
    <w:r w:rsidRPr="004F0FB8">
      <w:rPr>
        <w:rFonts w:ascii="Times New Roman" w:hAnsi="Times New Roman" w:cs="Times New Roman"/>
        <w:b/>
        <w:color w:val="172554"/>
        <w:sz w:val="22"/>
      </w:rPr>
      <w:t xml:space="preserve">   INSTITUTO NACIONAL SAN </w:t>
    </w:r>
    <w:proofErr w:type="gramStart"/>
    <w:r w:rsidRPr="004F0FB8">
      <w:rPr>
        <w:rFonts w:ascii="Times New Roman" w:hAnsi="Times New Roman" w:cs="Times New Roman"/>
        <w:b/>
        <w:color w:val="172554"/>
        <w:sz w:val="22"/>
      </w:rPr>
      <w:t>LUIS  |</w:t>
    </w:r>
    <w:proofErr w:type="gramEnd"/>
    <w:r w:rsidRPr="004F0FB8">
      <w:rPr>
        <w:rFonts w:ascii="Times New Roman" w:hAnsi="Times New Roman" w:cs="Times New Roman"/>
        <w:b/>
        <w:color w:val="172554"/>
        <w:sz w:val="22"/>
      </w:rPr>
      <w:t xml:space="preserve">  PROYECTO TECNOLÓGICO</w:t>
    </w:r>
    <w:r w:rsidR="004F0FB8">
      <w:rPr>
        <w:rFonts w:ascii="Times New Roman" w:hAnsi="Times New Roman" w:cs="Times New Roman"/>
        <w:b/>
        <w:color w:val="172554"/>
        <w:sz w:val="22"/>
      </w:rPr>
      <w:t xml:space="preserve">. </w:t>
    </w:r>
    <w:r w:rsidR="004F0FB8" w:rsidRPr="004F0FB8">
      <w:rPr>
        <w:rFonts w:ascii="Times New Roman" w:hAnsi="Times New Roman" w:cs="Times New Roman"/>
        <w:b/>
        <w:noProof/>
        <w:color w:val="172554"/>
        <w:sz w:val="22"/>
        <w:lang w:val="es-MX" w:eastAsia="es-MX"/>
      </w:rPr>
      <w:drawing>
        <wp:inline distT="0" distB="0" distL="0" distR="0">
          <wp:extent cx="765813" cy="546161"/>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76506" cy="553787"/>
                  </a:xfrm>
                  <a:prstGeom prst="rect">
                    <a:avLst/>
                  </a:prstGeom>
                  <a:noFill/>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hyphenationZone w:val="425"/>
  <w:characterSpacingControl w:val="doNotCompress"/>
  <w:hdrShapeDefaults>
    <o:shapedefaults v:ext="edit" spidmax="4098"/>
  </w:hdrShapeDefaults>
  <w:footnotePr>
    <w:footnote w:id="-1"/>
    <w:footnote w:id="0"/>
  </w:footnotePr>
  <w:endnotePr>
    <w:endnote w:id="-1"/>
    <w:endnote w:id="0"/>
  </w:endnotePr>
  <w:compat>
    <w:useFELayout/>
  </w:compat>
  <w:rsids>
    <w:rsidRoot w:val="00B47730"/>
    <w:rsid w:val="00034616"/>
    <w:rsid w:val="0006063C"/>
    <w:rsid w:val="0015074B"/>
    <w:rsid w:val="00177F0C"/>
    <w:rsid w:val="00225000"/>
    <w:rsid w:val="0029639D"/>
    <w:rsid w:val="00326F90"/>
    <w:rsid w:val="0034745F"/>
    <w:rsid w:val="00416DF9"/>
    <w:rsid w:val="00457ABF"/>
    <w:rsid w:val="00487B26"/>
    <w:rsid w:val="004F0FB8"/>
    <w:rsid w:val="005165E7"/>
    <w:rsid w:val="0078434F"/>
    <w:rsid w:val="007E21B9"/>
    <w:rsid w:val="00AA1D8D"/>
    <w:rsid w:val="00AB75EB"/>
    <w:rsid w:val="00B17689"/>
    <w:rsid w:val="00B47730"/>
    <w:rsid w:val="00CB0664"/>
    <w:rsid w:val="00D30819"/>
    <w:rsid w:val="00F210C0"/>
    <w:rsid w:val="00F43759"/>
    <w:rsid w:val="00FC693F"/>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F172A"/>
      <w:sz w:val="21"/>
    </w:rPr>
  </w:style>
  <w:style w:type="paragraph" w:styleId="Ttulo1">
    <w:name w:val="heading 1"/>
    <w:basedOn w:val="Normal"/>
    <w:next w:val="Normal"/>
    <w:link w:val="Ttulo1Car"/>
    <w:uiPriority w:val="9"/>
    <w:qFormat/>
    <w:rsid w:val="00FC693F"/>
    <w:pPr>
      <w:keepNext/>
      <w:keepLines/>
      <w:spacing w:before="160" w:after="160"/>
      <w:outlineLvl w:val="0"/>
    </w:pPr>
    <w:rPr>
      <w:rFonts w:asciiTheme="majorHAnsi" w:eastAsiaTheme="majorEastAsia" w:hAnsiTheme="majorHAnsi" w:cstheme="majorBidi"/>
      <w:b/>
      <w:bCs/>
      <w:color w:val="172554"/>
      <w:sz w:val="36"/>
      <w:szCs w:val="28"/>
    </w:rPr>
  </w:style>
  <w:style w:type="paragraph" w:styleId="Ttulo2">
    <w:name w:val="heading 2"/>
    <w:basedOn w:val="Normal"/>
    <w:next w:val="Normal"/>
    <w:link w:val="Ttulo2Car"/>
    <w:uiPriority w:val="9"/>
    <w:unhideWhenUsed/>
    <w:qFormat/>
    <w:rsid w:val="00FC693F"/>
    <w:pPr>
      <w:keepNext/>
      <w:keepLines/>
      <w:spacing w:before="160" w:after="160"/>
      <w:outlineLvl w:val="1"/>
    </w:pPr>
    <w:rPr>
      <w:rFonts w:asciiTheme="majorHAnsi" w:eastAsiaTheme="majorEastAsia" w:hAnsiTheme="majorHAnsi" w:cstheme="majorBidi"/>
      <w:b/>
      <w:bCs/>
      <w:color w:val="2563E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60" w:line="240" w:lineRule="auto"/>
      <w:contextualSpacing/>
    </w:pPr>
    <w:rPr>
      <w:rFonts w:asciiTheme="majorHAnsi" w:eastAsiaTheme="majorEastAsia" w:hAnsiTheme="majorHAnsi" w:cstheme="majorBidi"/>
      <w:b/>
      <w:color w:val="172554"/>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ch">
    <w:name w:val="CaptionTech"/>
    <w:rsid w:val="00F43759"/>
    <w:pPr>
      <w:spacing w:after="100"/>
    </w:pPr>
    <w:rPr>
      <w:rFonts w:ascii="Aptos" w:hAnsi="Aptos"/>
      <w:i/>
      <w:color w:val="475569"/>
      <w:sz w:val="18"/>
    </w:rPr>
  </w:style>
  <w:style w:type="paragraph" w:styleId="TDC2">
    <w:name w:val="toc 2"/>
    <w:basedOn w:val="Normal"/>
    <w:next w:val="Normal"/>
    <w:autoRedefine/>
    <w:uiPriority w:val="39"/>
    <w:unhideWhenUsed/>
    <w:rsid w:val="00D30819"/>
    <w:pPr>
      <w:spacing w:after="100"/>
      <w:ind w:left="210"/>
    </w:pPr>
  </w:style>
  <w:style w:type="character" w:styleId="Hipervnculo">
    <w:name w:val="Hyperlink"/>
    <w:basedOn w:val="Fuentedeprrafopredeter"/>
    <w:uiPriority w:val="99"/>
    <w:unhideWhenUsed/>
    <w:rsid w:val="00D30819"/>
    <w:rPr>
      <w:color w:val="0000FF" w:themeColor="hyperlink"/>
      <w:u w:val="single"/>
    </w:rPr>
  </w:style>
  <w:style w:type="paragraph" w:styleId="TDC1">
    <w:name w:val="toc 1"/>
    <w:basedOn w:val="Normal"/>
    <w:next w:val="Normal"/>
    <w:autoRedefine/>
    <w:uiPriority w:val="39"/>
    <w:unhideWhenUsed/>
    <w:rsid w:val="00D30819"/>
    <w:pPr>
      <w:spacing w:after="100"/>
    </w:pPr>
    <w:rPr>
      <w:rFonts w:asciiTheme="minorHAnsi" w:hAnsiTheme="minorHAnsi" w:cs="Times New Roman"/>
      <w:color w:val="auto"/>
      <w:sz w:val="22"/>
      <w:lang w:val="es-SV" w:eastAsia="es-SV"/>
    </w:rPr>
  </w:style>
  <w:style w:type="paragraph" w:styleId="TDC3">
    <w:name w:val="toc 3"/>
    <w:basedOn w:val="Normal"/>
    <w:next w:val="Normal"/>
    <w:autoRedefine/>
    <w:uiPriority w:val="39"/>
    <w:unhideWhenUsed/>
    <w:rsid w:val="00D30819"/>
    <w:pPr>
      <w:spacing w:after="100"/>
      <w:ind w:left="440"/>
    </w:pPr>
    <w:rPr>
      <w:rFonts w:asciiTheme="minorHAnsi" w:hAnsiTheme="minorHAnsi" w:cs="Times New Roman"/>
      <w:color w:val="auto"/>
      <w:sz w:val="22"/>
      <w:lang w:val="es-SV" w:eastAsia="es-SV"/>
    </w:rPr>
  </w:style>
  <w:style w:type="paragraph" w:styleId="Textodeglobo">
    <w:name w:val="Balloon Text"/>
    <w:basedOn w:val="Normal"/>
    <w:link w:val="TextodegloboCar"/>
    <w:uiPriority w:val="99"/>
    <w:semiHidden/>
    <w:unhideWhenUsed/>
    <w:rsid w:val="003474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745F"/>
    <w:rPr>
      <w:rFonts w:ascii="Tahoma" w:hAnsi="Tahoma" w:cs="Tahoma"/>
      <w:color w:val="0F172A"/>
      <w:sz w:val="16"/>
      <w:szCs w:val="16"/>
    </w:rPr>
  </w:style>
</w:styles>
</file>

<file path=word/webSettings.xml><?xml version="1.0" encoding="utf-8"?>
<w:webSettings xmlns:r="http://schemas.openxmlformats.org/officeDocument/2006/relationships" xmlns:w="http://schemas.openxmlformats.org/wordprocessingml/2006/main">
  <w:divs>
    <w:div w:id="206260284">
      <w:bodyDiv w:val="1"/>
      <w:marLeft w:val="0"/>
      <w:marRight w:val="0"/>
      <w:marTop w:val="0"/>
      <w:marBottom w:val="0"/>
      <w:divBdr>
        <w:top w:val="none" w:sz="0" w:space="0" w:color="auto"/>
        <w:left w:val="none" w:sz="0" w:space="0" w:color="auto"/>
        <w:bottom w:val="none" w:sz="0" w:space="0" w:color="auto"/>
        <w:right w:val="none" w:sz="0" w:space="0" w:color="auto"/>
      </w:divBdr>
    </w:div>
    <w:div w:id="1285499179">
      <w:bodyDiv w:val="1"/>
      <w:marLeft w:val="0"/>
      <w:marRight w:val="0"/>
      <w:marTop w:val="0"/>
      <w:marBottom w:val="0"/>
      <w:divBdr>
        <w:top w:val="none" w:sz="0" w:space="0" w:color="auto"/>
        <w:left w:val="none" w:sz="0" w:space="0" w:color="auto"/>
        <w:bottom w:val="none" w:sz="0" w:space="0" w:color="auto"/>
        <w:right w:val="none" w:sz="0" w:space="0" w:color="auto"/>
      </w:divBdr>
    </w:div>
    <w:div w:id="1519847766">
      <w:bodyDiv w:val="1"/>
      <w:marLeft w:val="0"/>
      <w:marRight w:val="0"/>
      <w:marTop w:val="0"/>
      <w:marBottom w:val="0"/>
      <w:divBdr>
        <w:top w:val="none" w:sz="0" w:space="0" w:color="auto"/>
        <w:left w:val="none" w:sz="0" w:space="0" w:color="auto"/>
        <w:bottom w:val="none" w:sz="0" w:space="0" w:color="auto"/>
        <w:right w:val="none" w:sz="0" w:space="0" w:color="auto"/>
      </w:divBdr>
    </w:div>
    <w:div w:id="2073186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62CA6B-0D50-4A47-BAC2-867C938A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2496</Words>
  <Characters>13730</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16194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Mauricio Bonilla</cp:lastModifiedBy>
  <cp:revision>2</cp:revision>
  <dcterms:created xsi:type="dcterms:W3CDTF">2026-10-12T13:51:00Z</dcterms:created>
  <dcterms:modified xsi:type="dcterms:W3CDTF">2026-10-12T13:51:00Z</dcterms:modified>
</cp:coreProperties>
</file>