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84351" w14:textId="77777777" w:rsidR="00185C6B" w:rsidRPr="00A52961" w:rsidRDefault="00185C6B" w:rsidP="003D4672">
      <w:pPr>
        <w:adjustRightInd w:val="0"/>
        <w:rPr>
          <w:rFonts w:ascii="Arial" w:hAnsi="Arial" w:cs="Arial"/>
          <w:b/>
          <w:lang w:val="es-CO"/>
        </w:rPr>
      </w:pPr>
    </w:p>
    <w:p w14:paraId="598B0772" w14:textId="77777777" w:rsidR="00185C6B" w:rsidRPr="00A52961" w:rsidRDefault="00185C6B" w:rsidP="00185C6B">
      <w:pPr>
        <w:rPr>
          <w:rFonts w:ascii="Arial" w:hAnsi="Arial" w:cs="Arial"/>
          <w:b/>
          <w:sz w:val="48"/>
          <w:szCs w:val="48"/>
          <w:lang w:val="es-CO"/>
        </w:rPr>
      </w:pPr>
    </w:p>
    <w:p w14:paraId="45A9839E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132B311F" w14:textId="77777777" w:rsidR="00185C6B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365414A1" w14:textId="77777777" w:rsidR="00577B59" w:rsidRPr="00A52961" w:rsidRDefault="00577B59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27498B3B" w14:textId="5D59B5C8" w:rsidR="00294BBE" w:rsidRDefault="00577B59" w:rsidP="003D4672">
      <w:pPr>
        <w:jc w:val="center"/>
        <w:rPr>
          <w:bCs/>
          <w:sz w:val="44"/>
          <w:szCs w:val="44"/>
          <w:lang w:val="es-CO"/>
        </w:rPr>
      </w:pPr>
      <w:r>
        <w:rPr>
          <w:bCs/>
          <w:sz w:val="44"/>
          <w:szCs w:val="44"/>
          <w:lang w:val="es-CO"/>
        </w:rPr>
        <w:t>Configurar URL del webhook para Wompi</w:t>
      </w:r>
    </w:p>
    <w:p w14:paraId="3B07CF10" w14:textId="77777777" w:rsidR="008938A4" w:rsidRDefault="008938A4" w:rsidP="003D4672">
      <w:pPr>
        <w:jc w:val="center"/>
        <w:rPr>
          <w:bCs/>
          <w:sz w:val="44"/>
          <w:szCs w:val="44"/>
          <w:lang w:val="es-CO"/>
        </w:rPr>
      </w:pPr>
    </w:p>
    <w:p w14:paraId="1ACDD54E" w14:textId="77777777" w:rsidR="00577B59" w:rsidRDefault="00577B59" w:rsidP="003D4672">
      <w:pPr>
        <w:jc w:val="center"/>
        <w:rPr>
          <w:bCs/>
          <w:sz w:val="44"/>
          <w:szCs w:val="44"/>
          <w:lang w:val="es-CO"/>
        </w:rPr>
      </w:pPr>
    </w:p>
    <w:p w14:paraId="0C63CCC7" w14:textId="77777777" w:rsid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66915E80" w14:textId="26554515" w:rsidR="00D61076" w:rsidRDefault="00577B59" w:rsidP="003D4672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>Iniciar sesión en el portal de Wompi</w:t>
      </w:r>
      <w:r w:rsidR="008938A4">
        <w:rPr>
          <w:bCs/>
          <w:sz w:val="36"/>
          <w:szCs w:val="36"/>
          <w:lang w:val="es-CO"/>
        </w:rPr>
        <w:t xml:space="preserve"> </w:t>
      </w:r>
    </w:p>
    <w:p w14:paraId="0C22CEAE" w14:textId="4E2C1B96" w:rsidR="008938A4" w:rsidRDefault="00577B59" w:rsidP="00200362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>Configurar URL en ambiente de producción</w:t>
      </w:r>
    </w:p>
    <w:p w14:paraId="7CF9151B" w14:textId="18E86C61" w:rsidR="00577B59" w:rsidRDefault="00577B59" w:rsidP="00577B59">
      <w:pPr>
        <w:jc w:val="center"/>
        <w:rPr>
          <w:bCs/>
          <w:sz w:val="36"/>
          <w:szCs w:val="36"/>
          <w:lang w:val="es-CO"/>
        </w:rPr>
      </w:pPr>
      <w:r>
        <w:rPr>
          <w:bCs/>
          <w:sz w:val="36"/>
          <w:szCs w:val="36"/>
          <w:lang w:val="es-CO"/>
        </w:rPr>
        <w:t xml:space="preserve">Configurar URL en ambiente de </w:t>
      </w:r>
      <w:r>
        <w:rPr>
          <w:bCs/>
          <w:sz w:val="36"/>
          <w:szCs w:val="36"/>
          <w:lang w:val="es-CO"/>
        </w:rPr>
        <w:t>pruebas</w:t>
      </w:r>
    </w:p>
    <w:p w14:paraId="008E8852" w14:textId="77777777" w:rsidR="008938A4" w:rsidRDefault="008938A4" w:rsidP="003D4672">
      <w:pPr>
        <w:jc w:val="center"/>
        <w:rPr>
          <w:bCs/>
          <w:sz w:val="36"/>
          <w:szCs w:val="36"/>
          <w:lang w:val="es-CO"/>
        </w:rPr>
      </w:pPr>
    </w:p>
    <w:p w14:paraId="6AF35498" w14:textId="1A3FB2C9" w:rsid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7DB5F7E9" w14:textId="77777777" w:rsidR="00CB3A96" w:rsidRPr="00CB3A96" w:rsidRDefault="00CB3A96" w:rsidP="003D4672">
      <w:pPr>
        <w:jc w:val="center"/>
        <w:rPr>
          <w:bCs/>
          <w:sz w:val="44"/>
          <w:szCs w:val="44"/>
          <w:lang w:val="es-CO"/>
        </w:rPr>
      </w:pPr>
    </w:p>
    <w:p w14:paraId="05D59038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6D0A6DF6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u w:val="single"/>
          <w:lang w:val="es-CO"/>
        </w:rPr>
      </w:pPr>
    </w:p>
    <w:p w14:paraId="55EA3E0E" w14:textId="77777777" w:rsidR="00D61076" w:rsidRPr="003D4672" w:rsidRDefault="00D61076" w:rsidP="003D4672">
      <w:pPr>
        <w:rPr>
          <w:b/>
          <w:sz w:val="48"/>
          <w:szCs w:val="48"/>
          <w:lang w:val="es-CO"/>
        </w:rPr>
      </w:pPr>
    </w:p>
    <w:p w14:paraId="07B9B8C0" w14:textId="1A13BC94" w:rsidR="00185C6B" w:rsidRPr="003D4672" w:rsidRDefault="00185C6B" w:rsidP="003D4672">
      <w:pPr>
        <w:jc w:val="center"/>
        <w:rPr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Escrito por:</w:t>
      </w:r>
      <w:r w:rsidRPr="003D4672">
        <w:rPr>
          <w:b/>
          <w:sz w:val="36"/>
          <w:szCs w:val="36"/>
          <w:lang w:val="es-CO"/>
        </w:rPr>
        <w:t xml:space="preserve"> </w:t>
      </w:r>
      <w:r w:rsidR="002213D1">
        <w:rPr>
          <w:sz w:val="36"/>
          <w:szCs w:val="36"/>
          <w:lang w:val="es-CO"/>
        </w:rPr>
        <w:t>Mauricio</w:t>
      </w:r>
      <w:r w:rsidR="00294BBE">
        <w:rPr>
          <w:sz w:val="36"/>
          <w:szCs w:val="36"/>
          <w:lang w:val="es-CO"/>
        </w:rPr>
        <w:t xml:space="preserve"> Alemán</w:t>
      </w:r>
    </w:p>
    <w:p w14:paraId="7AF1586A" w14:textId="77777777" w:rsidR="00185C6B" w:rsidRPr="003D4672" w:rsidRDefault="00185C6B" w:rsidP="00185C6B">
      <w:pPr>
        <w:jc w:val="right"/>
        <w:rPr>
          <w:sz w:val="36"/>
          <w:szCs w:val="36"/>
          <w:lang w:val="es-CO"/>
        </w:rPr>
      </w:pPr>
    </w:p>
    <w:p w14:paraId="17D9E354" w14:textId="77777777" w:rsidR="00185C6B" w:rsidRDefault="00185C6B" w:rsidP="00185C6B">
      <w:pPr>
        <w:jc w:val="right"/>
        <w:rPr>
          <w:sz w:val="36"/>
          <w:szCs w:val="36"/>
          <w:lang w:val="es-CO"/>
        </w:rPr>
      </w:pPr>
    </w:p>
    <w:p w14:paraId="0A0C4102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49B4B938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3D91BD83" w14:textId="7CA1082A" w:rsidR="005E0204" w:rsidRPr="005E0204" w:rsidRDefault="00185C6B" w:rsidP="005E0204">
      <w:pPr>
        <w:jc w:val="center"/>
        <w:rPr>
          <w:b/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Fecha:</w:t>
      </w:r>
      <w:r w:rsidRPr="003D4672">
        <w:rPr>
          <w:sz w:val="36"/>
          <w:szCs w:val="36"/>
          <w:lang w:val="es-CO"/>
        </w:rPr>
        <w:t xml:space="preserve"> 202</w:t>
      </w:r>
      <w:r w:rsidR="008938A4">
        <w:rPr>
          <w:sz w:val="36"/>
          <w:szCs w:val="36"/>
          <w:lang w:val="es-CO"/>
        </w:rPr>
        <w:t>4</w:t>
      </w:r>
      <w:r w:rsidRPr="003D4672">
        <w:rPr>
          <w:sz w:val="36"/>
          <w:szCs w:val="36"/>
          <w:lang w:val="es-CO"/>
        </w:rPr>
        <w:t>-</w:t>
      </w:r>
      <w:r w:rsidR="00577B59">
        <w:rPr>
          <w:sz w:val="36"/>
          <w:szCs w:val="36"/>
          <w:lang w:val="es-CO"/>
        </w:rPr>
        <w:t>10</w:t>
      </w:r>
      <w:r w:rsidRPr="003D4672">
        <w:rPr>
          <w:sz w:val="36"/>
          <w:szCs w:val="36"/>
          <w:lang w:val="es-CO"/>
        </w:rPr>
        <w:t>-</w:t>
      </w:r>
      <w:r w:rsidR="008938A4">
        <w:rPr>
          <w:sz w:val="36"/>
          <w:szCs w:val="36"/>
          <w:lang w:val="es-CO"/>
        </w:rPr>
        <w:t>2</w:t>
      </w:r>
      <w:r w:rsidR="00577B59">
        <w:rPr>
          <w:sz w:val="36"/>
          <w:szCs w:val="36"/>
          <w:lang w:val="es-CO"/>
        </w:rPr>
        <w:t>9</w:t>
      </w:r>
    </w:p>
    <w:p w14:paraId="7F693A2B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51707E79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1046A96F" w14:textId="77777777" w:rsidR="000A3037" w:rsidRDefault="000A3037" w:rsidP="000A3037">
      <w:pPr>
        <w:rPr>
          <w:rFonts w:ascii="Arial" w:hAnsi="Arial" w:cs="Arial"/>
          <w:sz w:val="36"/>
          <w:szCs w:val="36"/>
          <w:u w:val="single"/>
          <w:lang w:val="es-CO"/>
        </w:rPr>
      </w:pPr>
    </w:p>
    <w:p w14:paraId="57B42786" w14:textId="40305018" w:rsidR="000A3037" w:rsidRPr="00577B59" w:rsidRDefault="00577B59" w:rsidP="00577B59">
      <w:pPr>
        <w:pStyle w:val="Ttulo1"/>
        <w:jc w:val="center"/>
      </w:pPr>
      <w:r>
        <w:lastRenderedPageBreak/>
        <w:t>Iniciar sesión en el portal de Wompi</w:t>
      </w:r>
    </w:p>
    <w:p w14:paraId="710F7250" w14:textId="77777777" w:rsidR="000A3037" w:rsidRPr="000A3037" w:rsidRDefault="000A3037" w:rsidP="000A3037">
      <w:pPr>
        <w:rPr>
          <w:sz w:val="24"/>
          <w:szCs w:val="24"/>
        </w:rPr>
      </w:pPr>
    </w:p>
    <w:p w14:paraId="7FC3F043" w14:textId="167B9711" w:rsidR="000A3037" w:rsidRDefault="00577B59" w:rsidP="000A3037">
      <w:pPr>
        <w:rPr>
          <w:lang w:val="es-CO"/>
        </w:rPr>
      </w:pPr>
      <w:r>
        <w:rPr>
          <w:lang w:val="es-CO"/>
        </w:rPr>
        <w:t>Haciendo uso del siguiente enlace diríjase al portal de comercios de Wompi e inicie sesión con su usuario y contraseña</w:t>
      </w:r>
      <w:r w:rsidR="00752F8F">
        <w:rPr>
          <w:lang w:val="es-CO"/>
        </w:rPr>
        <w:t>:</w:t>
      </w:r>
      <w:r>
        <w:rPr>
          <w:lang w:val="es-CO"/>
        </w:rPr>
        <w:t xml:space="preserve"> </w:t>
      </w:r>
      <w:hyperlink r:id="rId8" w:history="1">
        <w:r w:rsidRPr="00B34E19">
          <w:rPr>
            <w:rStyle w:val="Hipervnculo"/>
            <w:lang w:val="es-CO"/>
          </w:rPr>
          <w:t>https://login.wompi.co/</w:t>
        </w:r>
      </w:hyperlink>
      <w:r>
        <w:rPr>
          <w:lang w:val="es-CO"/>
        </w:rPr>
        <w:t xml:space="preserve"> </w:t>
      </w:r>
    </w:p>
    <w:p w14:paraId="5B3E476D" w14:textId="4F3F4CED" w:rsidR="00577B59" w:rsidRDefault="00577B59" w:rsidP="000A3037">
      <w:pPr>
        <w:rPr>
          <w:lang w:val="es-CO"/>
        </w:rPr>
      </w:pPr>
      <w:r>
        <w:rPr>
          <w:noProof/>
        </w:rPr>
        <w:drawing>
          <wp:inline distT="0" distB="0" distL="0" distR="0" wp14:anchorId="57B25CB0" wp14:editId="27EF4F02">
            <wp:extent cx="5612130" cy="4077335"/>
            <wp:effectExtent l="0" t="0" r="7620" b="0"/>
            <wp:docPr id="65845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5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7383" w14:textId="77F1C721" w:rsidR="00577B59" w:rsidRDefault="00577B59" w:rsidP="00010BE5">
      <w:pPr>
        <w:pStyle w:val="Ttulo1"/>
        <w:jc w:val="center"/>
        <w:rPr>
          <w:lang w:val="es-CO"/>
        </w:rPr>
      </w:pPr>
      <w:r>
        <w:rPr>
          <w:lang w:val="es-CO"/>
        </w:rPr>
        <w:t>Configurar</w:t>
      </w:r>
      <w:r w:rsidR="003A17B5">
        <w:rPr>
          <w:lang w:val="es-CO"/>
        </w:rPr>
        <w:t xml:space="preserve"> la</w:t>
      </w:r>
      <w:r>
        <w:rPr>
          <w:lang w:val="es-CO"/>
        </w:rPr>
        <w:t xml:space="preserve"> url de producción</w:t>
      </w:r>
    </w:p>
    <w:p w14:paraId="1AFAF166" w14:textId="77777777" w:rsidR="00010BE5" w:rsidRPr="00010BE5" w:rsidRDefault="00577B59" w:rsidP="00010BE5">
      <w:pPr>
        <w:rPr>
          <w:lang w:val="es-CO"/>
        </w:rPr>
      </w:pPr>
      <w:r w:rsidRPr="00010BE5">
        <w:rPr>
          <w:lang w:val="es-CO"/>
        </w:rPr>
        <w:t xml:space="preserve">Una vez </w:t>
      </w:r>
      <w:r w:rsidR="00010BE5" w:rsidRPr="00010BE5">
        <w:rPr>
          <w:lang w:val="es-CO"/>
        </w:rPr>
        <w:t xml:space="preserve">haya ingresado al portal de Wompi, en el menú lateral diríjase a la sección </w:t>
      </w:r>
    </w:p>
    <w:p w14:paraId="522874CE" w14:textId="604F59B2" w:rsidR="00010BE5" w:rsidRDefault="003A17B5" w:rsidP="00010BE5">
      <w:pPr>
        <w:rPr>
          <w:noProof/>
          <w:lang w:val="es-CO"/>
        </w:rPr>
      </w:pPr>
      <w:r>
        <w:rPr>
          <w:b/>
          <w:bCs/>
          <w:lang w:val="es-CO"/>
        </w:rPr>
        <w:t>D</w:t>
      </w:r>
      <w:r w:rsidR="00010BE5" w:rsidRPr="00010BE5">
        <w:rPr>
          <w:b/>
          <w:bCs/>
          <w:lang w:val="es-CO"/>
        </w:rPr>
        <w:t>esarrollo</w:t>
      </w:r>
      <w:r w:rsidR="00010BE5">
        <w:rPr>
          <w:lang w:val="es-CO"/>
        </w:rPr>
        <w:t xml:space="preserve"> &gt; </w:t>
      </w:r>
      <w:r>
        <w:rPr>
          <w:b/>
          <w:bCs/>
          <w:lang w:val="es-CO"/>
        </w:rPr>
        <w:t>P</w:t>
      </w:r>
      <w:r w:rsidR="00010BE5" w:rsidRPr="00010BE5">
        <w:rPr>
          <w:b/>
          <w:bCs/>
          <w:lang w:val="es-CO"/>
        </w:rPr>
        <w:t>rogramadores</w:t>
      </w:r>
      <w:r w:rsidR="00010BE5">
        <w:rPr>
          <w:lang w:val="es-CO"/>
        </w:rPr>
        <w:t xml:space="preserve"> </w:t>
      </w:r>
      <w:r w:rsidR="00010BE5">
        <w:rPr>
          <w:noProof/>
          <w:lang w:val="es-CO"/>
        </w:rPr>
        <w:t xml:space="preserve">   </w:t>
      </w:r>
    </w:p>
    <w:p w14:paraId="4E683728" w14:textId="4A76FF2E" w:rsidR="00577B59" w:rsidRPr="00577B59" w:rsidRDefault="00010BE5" w:rsidP="00010BE5">
      <w:pPr>
        <w:ind w:left="720"/>
        <w:rPr>
          <w:lang w:val="es-CO"/>
        </w:rPr>
      </w:pPr>
      <w:r>
        <w:rPr>
          <w:noProof/>
          <w:lang w:val="es-CO"/>
        </w:rPr>
        <w:t xml:space="preserve">                                         </w:t>
      </w:r>
      <w:r>
        <w:rPr>
          <w:noProof/>
          <w:lang w:val="es-CO"/>
        </w:rPr>
        <w:drawing>
          <wp:inline distT="0" distB="0" distL="0" distR="0" wp14:anchorId="57441332" wp14:editId="795B7E63">
            <wp:extent cx="4727275" cy="2225695"/>
            <wp:effectExtent l="0" t="0" r="0" b="3175"/>
            <wp:docPr id="152094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6" b="22855"/>
                    <a:stretch/>
                  </pic:blipFill>
                  <pic:spPr bwMode="auto">
                    <a:xfrm>
                      <a:off x="0" y="0"/>
                      <a:ext cx="4745866" cy="223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D0A94" w14:textId="5CCBA25B" w:rsidR="00010BE5" w:rsidRDefault="00010BE5" w:rsidP="00010BE5">
      <w:pPr>
        <w:rPr>
          <w:color w:val="0070C0"/>
          <w:lang w:val="es-CO"/>
        </w:rPr>
      </w:pPr>
      <w:r>
        <w:rPr>
          <w:lang w:val="es-CO"/>
        </w:rPr>
        <w:lastRenderedPageBreak/>
        <w:t xml:space="preserve">Luego en la casilla ‘URL de Eventos’ configure la siguientes URL para ambiente de producción: </w:t>
      </w:r>
      <w:hyperlink r:id="rId11" w:history="1">
        <w:r w:rsidR="0052554F" w:rsidRPr="00B34E19">
          <w:rPr>
            <w:rStyle w:val="Hipervnculo"/>
            <w:lang w:val="es-CO"/>
          </w:rPr>
          <w:t>https://numrot3.net:44311/api/2.0/webhook</w:t>
        </w:r>
      </w:hyperlink>
      <w:r w:rsidRPr="00D5168C">
        <w:rPr>
          <w:color w:val="0070C0"/>
          <w:lang w:val="es-CO"/>
        </w:rPr>
        <w:t xml:space="preserve"> </w:t>
      </w:r>
    </w:p>
    <w:p w14:paraId="51FD5DC0" w14:textId="77777777" w:rsidR="0052554F" w:rsidRPr="00010BE5" w:rsidRDefault="0052554F" w:rsidP="00010BE5">
      <w:pPr>
        <w:rPr>
          <w:color w:val="548DD4" w:themeColor="text2" w:themeTint="99"/>
          <w:lang w:val="es-CO"/>
        </w:rPr>
      </w:pPr>
    </w:p>
    <w:p w14:paraId="530EC1C6" w14:textId="037BF65B" w:rsidR="00010BE5" w:rsidRDefault="00010BE5" w:rsidP="00010BE5">
      <w:pPr>
        <w:rPr>
          <w:noProof/>
          <w:lang w:val="es-CO"/>
        </w:rPr>
      </w:pPr>
      <w:r>
        <w:rPr>
          <w:noProof/>
          <w:lang w:val="es-CO"/>
        </w:rPr>
        <w:t xml:space="preserve">       </w:t>
      </w:r>
      <w:r>
        <w:rPr>
          <w:noProof/>
          <w:lang w:val="es-CO"/>
        </w:rPr>
        <w:drawing>
          <wp:inline distT="0" distB="0" distL="0" distR="0" wp14:anchorId="184AA667" wp14:editId="0F02CAC4">
            <wp:extent cx="5607050" cy="2311880"/>
            <wp:effectExtent l="0" t="0" r="0" b="0"/>
            <wp:docPr id="12181329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1"/>
                    <a:stretch/>
                  </pic:blipFill>
                  <pic:spPr bwMode="auto">
                    <a:xfrm>
                      <a:off x="0" y="0"/>
                      <a:ext cx="5607050" cy="23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D8BB6" w14:textId="4433A3BC" w:rsidR="00010BE5" w:rsidRDefault="00010BE5" w:rsidP="00010BE5">
      <w:pPr>
        <w:pStyle w:val="Ttulo1"/>
        <w:jc w:val="center"/>
        <w:rPr>
          <w:lang w:val="es-CO"/>
        </w:rPr>
      </w:pPr>
      <w:r>
        <w:rPr>
          <w:lang w:val="es-CO"/>
        </w:rPr>
        <w:t xml:space="preserve">Configurar </w:t>
      </w:r>
      <w:r w:rsidR="0052554F">
        <w:rPr>
          <w:lang w:val="es-CO"/>
        </w:rPr>
        <w:t xml:space="preserve">la </w:t>
      </w:r>
      <w:r>
        <w:rPr>
          <w:lang w:val="es-CO"/>
        </w:rPr>
        <w:t xml:space="preserve">url de </w:t>
      </w:r>
      <w:r>
        <w:rPr>
          <w:lang w:val="es-CO"/>
        </w:rPr>
        <w:t>pruebas</w:t>
      </w:r>
    </w:p>
    <w:p w14:paraId="485576B8" w14:textId="0E75A7F6" w:rsidR="00010BE5" w:rsidRDefault="00010BE5" w:rsidP="00010BE5">
      <w:pPr>
        <w:rPr>
          <w:lang w:val="es-CO"/>
        </w:rPr>
      </w:pPr>
      <w:r>
        <w:rPr>
          <w:lang w:val="es-CO"/>
        </w:rPr>
        <w:t xml:space="preserve">Para configurar la URL </w:t>
      </w:r>
      <w:r w:rsidR="00D5168C">
        <w:rPr>
          <w:lang w:val="es-CO"/>
        </w:rPr>
        <w:t xml:space="preserve">del webhook en ambiente de pruebas debe </w:t>
      </w:r>
      <w:r w:rsidR="0052554F">
        <w:rPr>
          <w:lang w:val="es-CO"/>
        </w:rPr>
        <w:t>hacer</w:t>
      </w:r>
      <w:r w:rsidR="00D5168C">
        <w:rPr>
          <w:lang w:val="es-CO"/>
        </w:rPr>
        <w:t xml:space="preserve"> clic en el botón </w:t>
      </w:r>
      <w:r w:rsidR="00D5168C" w:rsidRPr="0052554F">
        <w:rPr>
          <w:b/>
          <w:bCs/>
          <w:lang w:val="es-CO"/>
        </w:rPr>
        <w:t xml:space="preserve">‘Activar modo de pruebas’ </w:t>
      </w:r>
      <w:r w:rsidR="00D5168C">
        <w:rPr>
          <w:lang w:val="es-CO"/>
        </w:rPr>
        <w:t>y configurar la siguiente URL:</w:t>
      </w:r>
    </w:p>
    <w:p w14:paraId="78DAA3BB" w14:textId="6AD146F9" w:rsidR="00D5168C" w:rsidRDefault="00D5168C" w:rsidP="00010BE5">
      <w:pPr>
        <w:rPr>
          <w:color w:val="0070C0"/>
          <w:lang w:val="es-CO"/>
        </w:rPr>
      </w:pPr>
      <w:r w:rsidRPr="00D5168C">
        <w:rPr>
          <w:color w:val="0070C0"/>
          <w:lang w:val="es-CO"/>
        </w:rPr>
        <w:t>https://numrot3.net:44310/api/2.0/webhook</w:t>
      </w:r>
      <w:r w:rsidRPr="00D5168C">
        <w:rPr>
          <w:color w:val="0070C0"/>
          <w:lang w:val="es-CO"/>
        </w:rPr>
        <w:t xml:space="preserve"> </w:t>
      </w:r>
    </w:p>
    <w:p w14:paraId="74A83C9B" w14:textId="77777777" w:rsidR="00D5168C" w:rsidRDefault="00D5168C" w:rsidP="00010BE5">
      <w:pPr>
        <w:rPr>
          <w:color w:val="0070C0"/>
          <w:lang w:val="es-CO"/>
        </w:rPr>
      </w:pPr>
    </w:p>
    <w:p w14:paraId="6987B30E" w14:textId="74B00FFA" w:rsidR="00D5168C" w:rsidRDefault="0052554F" w:rsidP="00010BE5">
      <w:pPr>
        <w:rPr>
          <w:color w:val="0070C0"/>
          <w:lang w:val="es-CO"/>
        </w:rPr>
      </w:pPr>
      <w:r>
        <w:rPr>
          <w:noProof/>
          <w:color w:val="0070C0"/>
          <w:lang w:val="es-CO"/>
        </w:rPr>
        <w:t xml:space="preserve">      </w:t>
      </w:r>
      <w:r w:rsidR="00D5168C">
        <w:rPr>
          <w:noProof/>
          <w:color w:val="0070C0"/>
          <w:lang w:val="es-CO"/>
        </w:rPr>
        <w:drawing>
          <wp:inline distT="0" distB="0" distL="0" distR="0" wp14:anchorId="50EAD849" wp14:editId="0B564A91">
            <wp:extent cx="5607050" cy="1699404"/>
            <wp:effectExtent l="0" t="0" r="0" b="0"/>
            <wp:docPr id="19398382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87"/>
                    <a:stretch/>
                  </pic:blipFill>
                  <pic:spPr bwMode="auto">
                    <a:xfrm>
                      <a:off x="0" y="0"/>
                      <a:ext cx="5607050" cy="169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CE1E0" w14:textId="77777777" w:rsidR="0052554F" w:rsidRDefault="0052554F" w:rsidP="00010BE5">
      <w:pPr>
        <w:rPr>
          <w:color w:val="0070C0"/>
          <w:lang w:val="es-CO"/>
        </w:rPr>
      </w:pPr>
    </w:p>
    <w:p w14:paraId="402D22EA" w14:textId="348A58F2" w:rsidR="000A3037" w:rsidRPr="00D5168C" w:rsidRDefault="0052554F" w:rsidP="000A3037">
      <w:pPr>
        <w:rPr>
          <w:noProof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325D5704" wp14:editId="0B9EFA62">
            <wp:extent cx="5591175" cy="2265868"/>
            <wp:effectExtent l="0" t="0" r="0" b="1270"/>
            <wp:docPr id="826762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2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215" cy="22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037" w:rsidRPr="00D5168C" w:rsidSect="00FF211E">
      <w:headerReference w:type="default" r:id="rId15"/>
      <w:footerReference w:type="default" r:id="rId16"/>
      <w:pgSz w:w="12240" w:h="15840"/>
      <w:pgMar w:top="1440" w:right="1080" w:bottom="1440" w:left="1080" w:header="461" w:footer="149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166E7" w14:textId="77777777" w:rsidR="00CF11E2" w:rsidRDefault="00CF11E2">
      <w:r>
        <w:separator/>
      </w:r>
    </w:p>
  </w:endnote>
  <w:endnote w:type="continuationSeparator" w:id="0">
    <w:p w14:paraId="02DE999F" w14:textId="77777777" w:rsidR="00CF11E2" w:rsidRDefault="00CF1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3B867" w14:textId="77777777" w:rsidR="00470A43" w:rsidRDefault="00470A43">
    <w:pPr>
      <w:pStyle w:val="Piedepgina"/>
    </w:pPr>
    <w:r>
      <w:rPr>
        <w:noProof/>
      </w:rPr>
      <w:drawing>
        <wp:anchor distT="0" distB="0" distL="0" distR="0" simplePos="0" relativeHeight="251683328" behindDoc="1" locked="0" layoutInCell="1" allowOverlap="1" wp14:anchorId="413A76A4" wp14:editId="7AE6438C">
          <wp:simplePos x="0" y="0"/>
          <wp:positionH relativeFrom="page">
            <wp:posOffset>880745</wp:posOffset>
          </wp:positionH>
          <wp:positionV relativeFrom="page">
            <wp:posOffset>9398000</wp:posOffset>
          </wp:positionV>
          <wp:extent cx="5994715" cy="406400"/>
          <wp:effectExtent l="0" t="0" r="6350" b="0"/>
          <wp:wrapNone/>
          <wp:docPr id="485902339" name="Imagen 485902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71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DDA26" w14:textId="77777777" w:rsidR="00CF11E2" w:rsidRDefault="00CF11E2">
      <w:r>
        <w:separator/>
      </w:r>
    </w:p>
  </w:footnote>
  <w:footnote w:type="continuationSeparator" w:id="0">
    <w:p w14:paraId="5B1453A6" w14:textId="77777777" w:rsidR="00CF11E2" w:rsidRDefault="00CF1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374128231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3007A330" w14:textId="77777777" w:rsidR="00470A43" w:rsidRPr="00247B91" w:rsidRDefault="00470A43" w:rsidP="00247B91">
        <w:pPr>
          <w:pStyle w:val="Encabezado"/>
          <w:pBdr>
            <w:bottom w:val="single" w:sz="4" w:space="31" w:color="D9D9D9" w:themeColor="background1" w:themeShade="D9"/>
          </w:pBdr>
        </w:pPr>
        <w:r w:rsidRPr="00247B91">
          <w:rPr>
            <w:rFonts w:eastAsiaTheme="minorHAnsi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85376" behindDoc="1" locked="0" layoutInCell="1" allowOverlap="1" wp14:anchorId="35072F07" wp14:editId="6FA3F8A2">
                  <wp:simplePos x="0" y="0"/>
                  <wp:positionH relativeFrom="margin">
                    <wp:posOffset>3463290</wp:posOffset>
                  </wp:positionH>
                  <wp:positionV relativeFrom="page">
                    <wp:posOffset>487045</wp:posOffset>
                  </wp:positionV>
                  <wp:extent cx="2724150" cy="196850"/>
                  <wp:effectExtent l="0" t="0" r="0" b="12700"/>
                  <wp:wrapNone/>
                  <wp:docPr id="2113626421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41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0D520" w14:textId="4695180B" w:rsidR="00470A43" w:rsidRDefault="00470A43" w:rsidP="0074749B">
                              <w:pPr>
                                <w:spacing w:line="205" w:lineRule="exact"/>
                                <w:ind w:left="20"/>
                                <w:jc w:val="center"/>
                              </w:pPr>
                              <w:r>
                                <w:t>Fecha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Elaboración: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202</w:t>
                              </w:r>
                              <w:r w:rsidR="0052554F">
                                <w:t>4</w:t>
                              </w:r>
                              <w:r>
                                <w:t>-10-2</w:t>
                              </w:r>
                              <w:r w:rsidR="0052554F">
                                <w:t>9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Versión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1.0</w:t>
                              </w:r>
                            </w:p>
                          </w:txbxContent>
                        </wps:txbx>
                        <wps:bodyPr rot="0" vertOverflow="clip" horzOverflow="clip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5072F07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6" type="#_x0000_t202" style="position:absolute;margin-left:272.7pt;margin-top:38.35pt;width:214.5pt;height:15.5pt;z-index:-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" filled="f" stroked="f">
                  <v:textbox inset="0,0,0,0">
                    <w:txbxContent>
                      <w:p w14:paraId="6A10D520" w14:textId="4695180B" w:rsidR="00470A43" w:rsidRDefault="00470A43" w:rsidP="0074749B">
                        <w:pPr>
                          <w:spacing w:line="205" w:lineRule="exact"/>
                          <w:ind w:left="20"/>
                          <w:jc w:val="center"/>
                        </w:pPr>
                        <w:r>
                          <w:t>Fecha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Elaboración: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202</w:t>
                        </w:r>
                        <w:r w:rsidR="0052554F">
                          <w:t>4</w:t>
                        </w:r>
                        <w:r>
                          <w:t>-10-2</w:t>
                        </w:r>
                        <w:r w:rsidR="0052554F">
                          <w:t>9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Versión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1.0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 w:rsidRPr="00247B91">
          <w:rPr>
            <w:noProof/>
            <w:sz w:val="20"/>
          </w:rPr>
          <w:drawing>
            <wp:anchor distT="0" distB="0" distL="114300" distR="114300" simplePos="0" relativeHeight="251684352" behindDoc="0" locked="0" layoutInCell="1" allowOverlap="1" wp14:anchorId="00864313" wp14:editId="39C7CE19">
              <wp:simplePos x="0" y="0"/>
              <wp:positionH relativeFrom="column">
                <wp:posOffset>-102843</wp:posOffset>
              </wp:positionH>
              <wp:positionV relativeFrom="paragraph">
                <wp:posOffset>12092</wp:posOffset>
              </wp:positionV>
              <wp:extent cx="1885315" cy="438317"/>
              <wp:effectExtent l="0" t="0" r="635" b="0"/>
              <wp:wrapNone/>
              <wp:docPr id="1006862574" name="Imagen 10068625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85315" cy="4383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300C2654" w14:textId="77777777" w:rsidR="00470A43" w:rsidRPr="00247B91" w:rsidRDefault="00470A43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7F66"/>
    <w:multiLevelType w:val="hybridMultilevel"/>
    <w:tmpl w:val="A334719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42F3B"/>
    <w:multiLevelType w:val="multilevel"/>
    <w:tmpl w:val="E3FCF89C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B822D7"/>
    <w:multiLevelType w:val="hybridMultilevel"/>
    <w:tmpl w:val="A3FC6A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87C87"/>
    <w:multiLevelType w:val="hybridMultilevel"/>
    <w:tmpl w:val="1D7C89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60861"/>
    <w:multiLevelType w:val="hybridMultilevel"/>
    <w:tmpl w:val="564C062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5442FE"/>
    <w:multiLevelType w:val="hybridMultilevel"/>
    <w:tmpl w:val="89088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74F72"/>
    <w:multiLevelType w:val="multilevel"/>
    <w:tmpl w:val="AFFA8480"/>
    <w:lvl w:ilvl="0">
      <w:start w:val="1"/>
      <w:numFmt w:val="decimal"/>
      <w:pStyle w:val="Esti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4B1A13"/>
    <w:multiLevelType w:val="hybridMultilevel"/>
    <w:tmpl w:val="24F4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0D2B"/>
    <w:multiLevelType w:val="hybridMultilevel"/>
    <w:tmpl w:val="A992EF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ED74D6"/>
    <w:multiLevelType w:val="hybridMultilevel"/>
    <w:tmpl w:val="EC6EEB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40659"/>
    <w:multiLevelType w:val="hybridMultilevel"/>
    <w:tmpl w:val="5F8E5A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8A7E2A"/>
    <w:multiLevelType w:val="hybridMultilevel"/>
    <w:tmpl w:val="B8FC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D0799"/>
    <w:multiLevelType w:val="hybridMultilevel"/>
    <w:tmpl w:val="502C1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046CA"/>
    <w:multiLevelType w:val="hybridMultilevel"/>
    <w:tmpl w:val="EF0069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081F1C"/>
    <w:multiLevelType w:val="hybridMultilevel"/>
    <w:tmpl w:val="3386E8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14FC"/>
    <w:multiLevelType w:val="hybridMultilevel"/>
    <w:tmpl w:val="6116F3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A25F7"/>
    <w:multiLevelType w:val="hybridMultilevel"/>
    <w:tmpl w:val="3A949F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954488"/>
    <w:multiLevelType w:val="hybridMultilevel"/>
    <w:tmpl w:val="97A053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9E2"/>
    <w:multiLevelType w:val="hybridMultilevel"/>
    <w:tmpl w:val="F2DA23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7D2A95"/>
    <w:multiLevelType w:val="hybridMultilevel"/>
    <w:tmpl w:val="7FE2812A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5859A8"/>
    <w:multiLevelType w:val="hybridMultilevel"/>
    <w:tmpl w:val="359ABDAC"/>
    <w:lvl w:ilvl="0" w:tplc="8AD0C56E">
      <w:start w:val="1"/>
      <w:numFmt w:val="decimal"/>
      <w:lvlText w:val="%1."/>
      <w:lvlJc w:val="left"/>
      <w:pPr>
        <w:ind w:left="455" w:hanging="238"/>
      </w:pPr>
      <w:rPr>
        <w:rFonts w:ascii="Calibri" w:eastAsia="Calibri" w:hAnsi="Calibri" w:cs="Calibri" w:hint="default"/>
        <w:b/>
        <w:bCs/>
        <w:spacing w:val="0"/>
        <w:w w:val="103"/>
        <w:sz w:val="23"/>
        <w:szCs w:val="23"/>
        <w:lang w:val="es-ES" w:eastAsia="en-US" w:bidi="ar-SA"/>
      </w:rPr>
    </w:lvl>
    <w:lvl w:ilvl="1" w:tplc="A4CE1AE6">
      <w:start w:val="1"/>
      <w:numFmt w:val="decimal"/>
      <w:lvlText w:val="%2."/>
      <w:lvlJc w:val="left"/>
      <w:pPr>
        <w:ind w:left="894" w:hanging="317"/>
      </w:pPr>
      <w:rPr>
        <w:rFonts w:ascii="Calibri" w:eastAsia="Calibri" w:hAnsi="Calibri" w:cs="Calibri" w:hint="default"/>
        <w:b/>
        <w:bCs/>
        <w:color w:val="345A88"/>
        <w:spacing w:val="-3"/>
        <w:w w:val="102"/>
        <w:sz w:val="31"/>
        <w:szCs w:val="31"/>
        <w:lang w:val="es-ES" w:eastAsia="en-US" w:bidi="ar-SA"/>
      </w:rPr>
    </w:lvl>
    <w:lvl w:ilvl="2" w:tplc="329841A4">
      <w:start w:val="1"/>
      <w:numFmt w:val="decimal"/>
      <w:lvlText w:val="%3."/>
      <w:lvlJc w:val="left"/>
      <w:pPr>
        <w:ind w:left="1774" w:hanging="476"/>
      </w:pPr>
      <w:rPr>
        <w:rFonts w:ascii="Calibri" w:eastAsia="Calibri" w:hAnsi="Calibri" w:cs="Calibri" w:hint="default"/>
        <w:spacing w:val="0"/>
        <w:w w:val="103"/>
        <w:sz w:val="23"/>
        <w:szCs w:val="23"/>
        <w:lang w:val="es-ES" w:eastAsia="en-US" w:bidi="ar-SA"/>
      </w:rPr>
    </w:lvl>
    <w:lvl w:ilvl="3" w:tplc="B9C40CB4">
      <w:numFmt w:val="bullet"/>
      <w:lvlText w:val="•"/>
      <w:lvlJc w:val="left"/>
      <w:pPr>
        <w:ind w:left="2917" w:hanging="476"/>
      </w:pPr>
      <w:rPr>
        <w:rFonts w:hint="default"/>
        <w:lang w:val="es-ES" w:eastAsia="en-US" w:bidi="ar-SA"/>
      </w:rPr>
    </w:lvl>
    <w:lvl w:ilvl="4" w:tplc="C7A00376">
      <w:numFmt w:val="bullet"/>
      <w:lvlText w:val="•"/>
      <w:lvlJc w:val="left"/>
      <w:pPr>
        <w:ind w:left="4055" w:hanging="476"/>
      </w:pPr>
      <w:rPr>
        <w:rFonts w:hint="default"/>
        <w:lang w:val="es-ES" w:eastAsia="en-US" w:bidi="ar-SA"/>
      </w:rPr>
    </w:lvl>
    <w:lvl w:ilvl="5" w:tplc="43DEFEF0">
      <w:numFmt w:val="bullet"/>
      <w:lvlText w:val="•"/>
      <w:lvlJc w:val="left"/>
      <w:pPr>
        <w:ind w:left="5192" w:hanging="476"/>
      </w:pPr>
      <w:rPr>
        <w:rFonts w:hint="default"/>
        <w:lang w:val="es-ES" w:eastAsia="en-US" w:bidi="ar-SA"/>
      </w:rPr>
    </w:lvl>
    <w:lvl w:ilvl="6" w:tplc="DDA47E56">
      <w:numFmt w:val="bullet"/>
      <w:lvlText w:val="•"/>
      <w:lvlJc w:val="left"/>
      <w:pPr>
        <w:ind w:left="6330" w:hanging="476"/>
      </w:pPr>
      <w:rPr>
        <w:rFonts w:hint="default"/>
        <w:lang w:val="es-ES" w:eastAsia="en-US" w:bidi="ar-SA"/>
      </w:rPr>
    </w:lvl>
    <w:lvl w:ilvl="7" w:tplc="165C09CE">
      <w:numFmt w:val="bullet"/>
      <w:lvlText w:val="•"/>
      <w:lvlJc w:val="left"/>
      <w:pPr>
        <w:ind w:left="7467" w:hanging="476"/>
      </w:pPr>
      <w:rPr>
        <w:rFonts w:hint="default"/>
        <w:lang w:val="es-ES" w:eastAsia="en-US" w:bidi="ar-SA"/>
      </w:rPr>
    </w:lvl>
    <w:lvl w:ilvl="8" w:tplc="76E6CAB0">
      <w:numFmt w:val="bullet"/>
      <w:lvlText w:val="•"/>
      <w:lvlJc w:val="left"/>
      <w:pPr>
        <w:ind w:left="8605" w:hanging="476"/>
      </w:pPr>
      <w:rPr>
        <w:rFonts w:hint="default"/>
        <w:lang w:val="es-ES" w:eastAsia="en-US" w:bidi="ar-SA"/>
      </w:rPr>
    </w:lvl>
  </w:abstractNum>
  <w:abstractNum w:abstractNumId="21" w15:restartNumberingAfterBreak="0">
    <w:nsid w:val="4BFD60F4"/>
    <w:multiLevelType w:val="hybridMultilevel"/>
    <w:tmpl w:val="8028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B0611"/>
    <w:multiLevelType w:val="hybridMultilevel"/>
    <w:tmpl w:val="E5FA47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00C93"/>
    <w:multiLevelType w:val="hybridMultilevel"/>
    <w:tmpl w:val="0D84063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6E575A"/>
    <w:multiLevelType w:val="hybridMultilevel"/>
    <w:tmpl w:val="E4261B7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D798F"/>
    <w:multiLevelType w:val="hybridMultilevel"/>
    <w:tmpl w:val="F2D43B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6A6F31"/>
    <w:multiLevelType w:val="hybridMultilevel"/>
    <w:tmpl w:val="FB9C51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5227"/>
    <w:multiLevelType w:val="multilevel"/>
    <w:tmpl w:val="CA001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668C56B1"/>
    <w:multiLevelType w:val="hybridMultilevel"/>
    <w:tmpl w:val="03AA13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FD6DFE"/>
    <w:multiLevelType w:val="multilevel"/>
    <w:tmpl w:val="F82C338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000000" w:themeColor="text1"/>
        <w:lang w:val="es-CO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1830390"/>
    <w:multiLevelType w:val="hybridMultilevel"/>
    <w:tmpl w:val="902C5F6E"/>
    <w:lvl w:ilvl="0" w:tplc="240A000F">
      <w:start w:val="1"/>
      <w:numFmt w:val="decimal"/>
      <w:lvlText w:val="%1."/>
      <w:lvlJc w:val="left"/>
      <w:pPr>
        <w:ind w:left="3161" w:hanging="360"/>
      </w:pPr>
    </w:lvl>
    <w:lvl w:ilvl="1" w:tplc="240A0019" w:tentative="1">
      <w:start w:val="1"/>
      <w:numFmt w:val="lowerLetter"/>
      <w:lvlText w:val="%2."/>
      <w:lvlJc w:val="left"/>
      <w:pPr>
        <w:ind w:left="3881" w:hanging="360"/>
      </w:pPr>
    </w:lvl>
    <w:lvl w:ilvl="2" w:tplc="240A001B" w:tentative="1">
      <w:start w:val="1"/>
      <w:numFmt w:val="lowerRoman"/>
      <w:lvlText w:val="%3."/>
      <w:lvlJc w:val="right"/>
      <w:pPr>
        <w:ind w:left="4601" w:hanging="180"/>
      </w:pPr>
    </w:lvl>
    <w:lvl w:ilvl="3" w:tplc="240A000F" w:tentative="1">
      <w:start w:val="1"/>
      <w:numFmt w:val="decimal"/>
      <w:lvlText w:val="%4."/>
      <w:lvlJc w:val="left"/>
      <w:pPr>
        <w:ind w:left="5321" w:hanging="360"/>
      </w:pPr>
    </w:lvl>
    <w:lvl w:ilvl="4" w:tplc="240A0019" w:tentative="1">
      <w:start w:val="1"/>
      <w:numFmt w:val="lowerLetter"/>
      <w:lvlText w:val="%5."/>
      <w:lvlJc w:val="left"/>
      <w:pPr>
        <w:ind w:left="6041" w:hanging="360"/>
      </w:pPr>
    </w:lvl>
    <w:lvl w:ilvl="5" w:tplc="240A001B" w:tentative="1">
      <w:start w:val="1"/>
      <w:numFmt w:val="lowerRoman"/>
      <w:lvlText w:val="%6."/>
      <w:lvlJc w:val="right"/>
      <w:pPr>
        <w:ind w:left="6761" w:hanging="180"/>
      </w:pPr>
    </w:lvl>
    <w:lvl w:ilvl="6" w:tplc="240A000F" w:tentative="1">
      <w:start w:val="1"/>
      <w:numFmt w:val="decimal"/>
      <w:lvlText w:val="%7."/>
      <w:lvlJc w:val="left"/>
      <w:pPr>
        <w:ind w:left="7481" w:hanging="360"/>
      </w:pPr>
    </w:lvl>
    <w:lvl w:ilvl="7" w:tplc="240A0019" w:tentative="1">
      <w:start w:val="1"/>
      <w:numFmt w:val="lowerLetter"/>
      <w:lvlText w:val="%8."/>
      <w:lvlJc w:val="left"/>
      <w:pPr>
        <w:ind w:left="8201" w:hanging="360"/>
      </w:pPr>
    </w:lvl>
    <w:lvl w:ilvl="8" w:tplc="240A001B" w:tentative="1">
      <w:start w:val="1"/>
      <w:numFmt w:val="lowerRoman"/>
      <w:lvlText w:val="%9."/>
      <w:lvlJc w:val="right"/>
      <w:pPr>
        <w:ind w:left="8921" w:hanging="180"/>
      </w:pPr>
    </w:lvl>
  </w:abstractNum>
  <w:abstractNum w:abstractNumId="31" w15:restartNumberingAfterBreak="0">
    <w:nsid w:val="73392FB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4CC03E9"/>
    <w:multiLevelType w:val="hybridMultilevel"/>
    <w:tmpl w:val="46B4BE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1D7908"/>
    <w:multiLevelType w:val="hybridMultilevel"/>
    <w:tmpl w:val="859058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896C1A"/>
    <w:multiLevelType w:val="hybridMultilevel"/>
    <w:tmpl w:val="E4A89C3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106514">
    <w:abstractNumId w:val="20"/>
  </w:num>
  <w:num w:numId="2" w16cid:durableId="486635135">
    <w:abstractNumId w:val="17"/>
  </w:num>
  <w:num w:numId="3" w16cid:durableId="934630208">
    <w:abstractNumId w:val="32"/>
  </w:num>
  <w:num w:numId="4" w16cid:durableId="1004674524">
    <w:abstractNumId w:val="12"/>
  </w:num>
  <w:num w:numId="5" w16cid:durableId="874580102">
    <w:abstractNumId w:val="11"/>
  </w:num>
  <w:num w:numId="6" w16cid:durableId="218440587">
    <w:abstractNumId w:val="26"/>
  </w:num>
  <w:num w:numId="7" w16cid:durableId="1813676004">
    <w:abstractNumId w:val="5"/>
  </w:num>
  <w:num w:numId="8" w16cid:durableId="792943718">
    <w:abstractNumId w:val="30"/>
  </w:num>
  <w:num w:numId="9" w16cid:durableId="742721034">
    <w:abstractNumId w:val="22"/>
  </w:num>
  <w:num w:numId="10" w16cid:durableId="773132390">
    <w:abstractNumId w:val="24"/>
  </w:num>
  <w:num w:numId="11" w16cid:durableId="2036999485">
    <w:abstractNumId w:val="23"/>
  </w:num>
  <w:num w:numId="12" w16cid:durableId="1725980985">
    <w:abstractNumId w:val="0"/>
  </w:num>
  <w:num w:numId="13" w16cid:durableId="456921513">
    <w:abstractNumId w:val="19"/>
  </w:num>
  <w:num w:numId="14" w16cid:durableId="1204757168">
    <w:abstractNumId w:val="34"/>
  </w:num>
  <w:num w:numId="15" w16cid:durableId="1096902916">
    <w:abstractNumId w:val="4"/>
  </w:num>
  <w:num w:numId="16" w16cid:durableId="848174078">
    <w:abstractNumId w:val="3"/>
  </w:num>
  <w:num w:numId="17" w16cid:durableId="205995267">
    <w:abstractNumId w:val="28"/>
  </w:num>
  <w:num w:numId="18" w16cid:durableId="1125536376">
    <w:abstractNumId w:val="2"/>
  </w:num>
  <w:num w:numId="19" w16cid:durableId="2141413709">
    <w:abstractNumId w:val="8"/>
  </w:num>
  <w:num w:numId="20" w16cid:durableId="2057586706">
    <w:abstractNumId w:val="9"/>
  </w:num>
  <w:num w:numId="21" w16cid:durableId="198785492">
    <w:abstractNumId w:val="18"/>
  </w:num>
  <w:num w:numId="22" w16cid:durableId="1347831346">
    <w:abstractNumId w:val="15"/>
  </w:num>
  <w:num w:numId="23" w16cid:durableId="1481537137">
    <w:abstractNumId w:val="14"/>
  </w:num>
  <w:num w:numId="24" w16cid:durableId="991249272">
    <w:abstractNumId w:val="6"/>
  </w:num>
  <w:num w:numId="25" w16cid:durableId="1182403036">
    <w:abstractNumId w:val="29"/>
  </w:num>
  <w:num w:numId="26" w16cid:durableId="662203132">
    <w:abstractNumId w:val="1"/>
  </w:num>
  <w:num w:numId="27" w16cid:durableId="1597791072">
    <w:abstractNumId w:val="13"/>
  </w:num>
  <w:num w:numId="28" w16cid:durableId="1556159901">
    <w:abstractNumId w:val="16"/>
  </w:num>
  <w:num w:numId="29" w16cid:durableId="1304240043">
    <w:abstractNumId w:val="10"/>
  </w:num>
  <w:num w:numId="30" w16cid:durableId="1884126595">
    <w:abstractNumId w:val="29"/>
  </w:num>
  <w:num w:numId="31" w16cid:durableId="1769538356">
    <w:abstractNumId w:val="29"/>
  </w:num>
  <w:num w:numId="32" w16cid:durableId="822312783">
    <w:abstractNumId w:val="25"/>
  </w:num>
  <w:num w:numId="33" w16cid:durableId="1080325961">
    <w:abstractNumId w:val="29"/>
  </w:num>
  <w:num w:numId="34" w16cid:durableId="848301114">
    <w:abstractNumId w:val="29"/>
  </w:num>
  <w:num w:numId="35" w16cid:durableId="127473932">
    <w:abstractNumId w:val="7"/>
  </w:num>
  <w:num w:numId="36" w16cid:durableId="2089421541">
    <w:abstractNumId w:val="31"/>
  </w:num>
  <w:num w:numId="37" w16cid:durableId="1330794705">
    <w:abstractNumId w:val="27"/>
  </w:num>
  <w:num w:numId="38" w16cid:durableId="1460222791">
    <w:abstractNumId w:val="33"/>
  </w:num>
  <w:num w:numId="39" w16cid:durableId="15864519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64bdbc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D7"/>
    <w:rsid w:val="00010BE5"/>
    <w:rsid w:val="00067A90"/>
    <w:rsid w:val="00071AA4"/>
    <w:rsid w:val="000905A2"/>
    <w:rsid w:val="00091955"/>
    <w:rsid w:val="000A3037"/>
    <w:rsid w:val="000B2D15"/>
    <w:rsid w:val="000E3F80"/>
    <w:rsid w:val="00115DF3"/>
    <w:rsid w:val="0014011B"/>
    <w:rsid w:val="00140586"/>
    <w:rsid w:val="001467CE"/>
    <w:rsid w:val="001479E4"/>
    <w:rsid w:val="001659FA"/>
    <w:rsid w:val="00177EA4"/>
    <w:rsid w:val="001846CC"/>
    <w:rsid w:val="00185C6B"/>
    <w:rsid w:val="0019454D"/>
    <w:rsid w:val="001A4E6B"/>
    <w:rsid w:val="001A699E"/>
    <w:rsid w:val="001C22E6"/>
    <w:rsid w:val="001C3F3F"/>
    <w:rsid w:val="00200317"/>
    <w:rsid w:val="00200362"/>
    <w:rsid w:val="002059FD"/>
    <w:rsid w:val="00212D1A"/>
    <w:rsid w:val="002213D1"/>
    <w:rsid w:val="00232EAC"/>
    <w:rsid w:val="00236C20"/>
    <w:rsid w:val="00247B91"/>
    <w:rsid w:val="002875DC"/>
    <w:rsid w:val="00294BBE"/>
    <w:rsid w:val="002B5381"/>
    <w:rsid w:val="002D71D0"/>
    <w:rsid w:val="002F32CD"/>
    <w:rsid w:val="003434DD"/>
    <w:rsid w:val="00343829"/>
    <w:rsid w:val="0036484F"/>
    <w:rsid w:val="00372D82"/>
    <w:rsid w:val="003A17B5"/>
    <w:rsid w:val="003A2F34"/>
    <w:rsid w:val="003C12B6"/>
    <w:rsid w:val="003D4672"/>
    <w:rsid w:val="003D4C62"/>
    <w:rsid w:val="003E26CE"/>
    <w:rsid w:val="003E68BD"/>
    <w:rsid w:val="003F38CF"/>
    <w:rsid w:val="00407D3E"/>
    <w:rsid w:val="00434668"/>
    <w:rsid w:val="00444955"/>
    <w:rsid w:val="004457EA"/>
    <w:rsid w:val="00452600"/>
    <w:rsid w:val="00470A43"/>
    <w:rsid w:val="004820ED"/>
    <w:rsid w:val="00490D20"/>
    <w:rsid w:val="004D06DC"/>
    <w:rsid w:val="004D7536"/>
    <w:rsid w:val="004E74D4"/>
    <w:rsid w:val="004F39D0"/>
    <w:rsid w:val="004F39D2"/>
    <w:rsid w:val="005126C3"/>
    <w:rsid w:val="0052225F"/>
    <w:rsid w:val="005240DE"/>
    <w:rsid w:val="0052554F"/>
    <w:rsid w:val="00535695"/>
    <w:rsid w:val="00577B59"/>
    <w:rsid w:val="005805F7"/>
    <w:rsid w:val="005B13C3"/>
    <w:rsid w:val="005C494D"/>
    <w:rsid w:val="005E0204"/>
    <w:rsid w:val="006201CB"/>
    <w:rsid w:val="0062116B"/>
    <w:rsid w:val="0062657F"/>
    <w:rsid w:val="00642CC7"/>
    <w:rsid w:val="00651ABA"/>
    <w:rsid w:val="00654840"/>
    <w:rsid w:val="006B7D2D"/>
    <w:rsid w:val="006C3563"/>
    <w:rsid w:val="006D180F"/>
    <w:rsid w:val="006D6F99"/>
    <w:rsid w:val="006F7F15"/>
    <w:rsid w:val="00701806"/>
    <w:rsid w:val="00730658"/>
    <w:rsid w:val="00736259"/>
    <w:rsid w:val="00737B40"/>
    <w:rsid w:val="0074749B"/>
    <w:rsid w:val="00752F8F"/>
    <w:rsid w:val="0076742A"/>
    <w:rsid w:val="007771A5"/>
    <w:rsid w:val="00783BD6"/>
    <w:rsid w:val="00792B73"/>
    <w:rsid w:val="007975D6"/>
    <w:rsid w:val="007B2AC0"/>
    <w:rsid w:val="007C3599"/>
    <w:rsid w:val="007C7A69"/>
    <w:rsid w:val="007E1999"/>
    <w:rsid w:val="00800CF9"/>
    <w:rsid w:val="008261E0"/>
    <w:rsid w:val="008553E9"/>
    <w:rsid w:val="00856B6F"/>
    <w:rsid w:val="0086143B"/>
    <w:rsid w:val="00890043"/>
    <w:rsid w:val="008938A4"/>
    <w:rsid w:val="008F31F5"/>
    <w:rsid w:val="009138DD"/>
    <w:rsid w:val="0094272F"/>
    <w:rsid w:val="009645D6"/>
    <w:rsid w:val="00971968"/>
    <w:rsid w:val="0099603F"/>
    <w:rsid w:val="00997EE3"/>
    <w:rsid w:val="009A2123"/>
    <w:rsid w:val="009A3457"/>
    <w:rsid w:val="009C7AEC"/>
    <w:rsid w:val="009D4702"/>
    <w:rsid w:val="009E2123"/>
    <w:rsid w:val="009E5F22"/>
    <w:rsid w:val="009F5AC4"/>
    <w:rsid w:val="00A1364A"/>
    <w:rsid w:val="00A23DB4"/>
    <w:rsid w:val="00A24AA2"/>
    <w:rsid w:val="00A55C71"/>
    <w:rsid w:val="00A87D6E"/>
    <w:rsid w:val="00A95F91"/>
    <w:rsid w:val="00AA27BA"/>
    <w:rsid w:val="00AA3A84"/>
    <w:rsid w:val="00AB4780"/>
    <w:rsid w:val="00AC10E4"/>
    <w:rsid w:val="00AF4F25"/>
    <w:rsid w:val="00B07A52"/>
    <w:rsid w:val="00B43AE5"/>
    <w:rsid w:val="00B7592A"/>
    <w:rsid w:val="00BC65C2"/>
    <w:rsid w:val="00BD7768"/>
    <w:rsid w:val="00BE2AFC"/>
    <w:rsid w:val="00BF4CD0"/>
    <w:rsid w:val="00C37CB4"/>
    <w:rsid w:val="00C46ED7"/>
    <w:rsid w:val="00C5386F"/>
    <w:rsid w:val="00C5430D"/>
    <w:rsid w:val="00C70284"/>
    <w:rsid w:val="00C75218"/>
    <w:rsid w:val="00C8302F"/>
    <w:rsid w:val="00C902E5"/>
    <w:rsid w:val="00CA77DC"/>
    <w:rsid w:val="00CB3A96"/>
    <w:rsid w:val="00CB4C40"/>
    <w:rsid w:val="00CD0E9C"/>
    <w:rsid w:val="00CD27C0"/>
    <w:rsid w:val="00CF11E2"/>
    <w:rsid w:val="00D1281C"/>
    <w:rsid w:val="00D177AD"/>
    <w:rsid w:val="00D208DF"/>
    <w:rsid w:val="00D24E67"/>
    <w:rsid w:val="00D5168C"/>
    <w:rsid w:val="00D575A6"/>
    <w:rsid w:val="00D61076"/>
    <w:rsid w:val="00D61E85"/>
    <w:rsid w:val="00D85154"/>
    <w:rsid w:val="00DC7ED5"/>
    <w:rsid w:val="00E06EB3"/>
    <w:rsid w:val="00E14058"/>
    <w:rsid w:val="00E24D0C"/>
    <w:rsid w:val="00E24F72"/>
    <w:rsid w:val="00E33041"/>
    <w:rsid w:val="00E61951"/>
    <w:rsid w:val="00E77301"/>
    <w:rsid w:val="00ED4847"/>
    <w:rsid w:val="00ED6CC9"/>
    <w:rsid w:val="00EF57FA"/>
    <w:rsid w:val="00F03668"/>
    <w:rsid w:val="00F101DA"/>
    <w:rsid w:val="00F20EF4"/>
    <w:rsid w:val="00F65176"/>
    <w:rsid w:val="00F93CED"/>
    <w:rsid w:val="00FA5657"/>
    <w:rsid w:val="00FC5389"/>
    <w:rsid w:val="00FF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4bdbc"/>
    </o:shapedefaults>
    <o:shapelayout v:ext="edit">
      <o:idmap v:ext="edit" data="2"/>
    </o:shapelayout>
  </w:shapeDefaults>
  <w:decimalSymbol w:val="."/>
  <w:listSeparator w:val=","/>
  <w14:docId w14:val="1D36FF53"/>
  <w15:docId w15:val="{814B5BB9-A347-4EE1-9090-4718D772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BE5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F4F25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4F25"/>
    <w:pPr>
      <w:keepNext/>
      <w:keepLines/>
      <w:numPr>
        <w:ilvl w:val="1"/>
        <w:numId w:val="2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4F25"/>
    <w:pPr>
      <w:keepNext/>
      <w:keepLines/>
      <w:numPr>
        <w:ilvl w:val="2"/>
        <w:numId w:val="2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B6F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B6F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B6F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B6F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B6F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B6F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line="550" w:lineRule="exact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link w:val="PrrafodelistaCar"/>
    <w:uiPriority w:val="1"/>
    <w:qFormat/>
    <w:pPr>
      <w:ind w:left="1774" w:hanging="4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39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9D2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F4F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F4F25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F4F2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4F25"/>
    <w:rPr>
      <w:color w:val="0000FF" w:themeColor="hyperlink"/>
      <w:u w:val="single"/>
    </w:rPr>
  </w:style>
  <w:style w:type="paragraph" w:customStyle="1" w:styleId="Estilo1">
    <w:name w:val="Estilo1"/>
    <w:basedOn w:val="Prrafodelista"/>
    <w:next w:val="Ttulo1"/>
    <w:link w:val="Estilo1Car"/>
    <w:qFormat/>
    <w:rsid w:val="00856B6F"/>
    <w:pPr>
      <w:numPr>
        <w:numId w:val="24"/>
      </w:numPr>
    </w:pPr>
    <w:rPr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B6F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56B6F"/>
    <w:rPr>
      <w:rFonts w:ascii="Times New Roman" w:eastAsia="Times New Roman" w:hAnsi="Times New Roman" w:cs="Times New Roman"/>
      <w:lang w:val="es-ES"/>
    </w:rPr>
  </w:style>
  <w:style w:type="character" w:customStyle="1" w:styleId="Estilo1Car">
    <w:name w:val="Estilo1 Car"/>
    <w:basedOn w:val="PrrafodelistaCar"/>
    <w:link w:val="Estilo1"/>
    <w:rsid w:val="00856B6F"/>
    <w:rPr>
      <w:rFonts w:ascii="Times New Roman" w:eastAsia="Times New Roman" w:hAnsi="Times New Roman" w:cs="Times New Roman"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B6F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B6F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B6F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B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B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34668"/>
    <w:pPr>
      <w:spacing w:after="100"/>
      <w:ind w:left="220"/>
    </w:pPr>
  </w:style>
  <w:style w:type="paragraph" w:customStyle="1" w:styleId="Default">
    <w:name w:val="Default"/>
    <w:rsid w:val="001846CC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0A303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A2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A43"/>
    <w:rPr>
      <w:rFonts w:ascii="Times New Roman" w:eastAsia="Times New Roman" w:hAnsi="Times New Roman" w:cs="Times New Roman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wompi.co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umrot3.net:44311/api/2.0/webhook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D00FB-2961-4E49-8FBE-1C8F23C9A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15366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configuración de resoluciones NumRot Facturador</vt:lpstr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configuración de resoluciones NumRot Facturador</dc:title>
  <dc:creator>Peter Tibbitts</dc:creator>
  <cp:lastModifiedBy>andres mauricio aleman contreras</cp:lastModifiedBy>
  <cp:revision>38</cp:revision>
  <cp:lastPrinted>2024-10-29T19:56:00Z</cp:lastPrinted>
  <dcterms:created xsi:type="dcterms:W3CDTF">2023-03-31T22:13:00Z</dcterms:created>
  <dcterms:modified xsi:type="dcterms:W3CDTF">2024-10-29T19:58:00Z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2022-04-08T00:00:00Z</vt:filetime>
  </property>
</Properties>
</file>