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9839E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lang w:val="es-CO"/>
        </w:rPr>
      </w:pPr>
    </w:p>
    <w:p w14:paraId="132B311F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lang w:val="es-CO"/>
        </w:rPr>
      </w:pPr>
    </w:p>
    <w:p w14:paraId="27498B3B" w14:textId="48989AD6" w:rsidR="00294BBE" w:rsidRDefault="0052482B" w:rsidP="003D4672">
      <w:pPr>
        <w:jc w:val="center"/>
        <w:rPr>
          <w:bCs/>
          <w:sz w:val="44"/>
          <w:szCs w:val="44"/>
          <w:lang w:val="es-CO"/>
        </w:rPr>
      </w:pPr>
      <w:r>
        <w:rPr>
          <w:bCs/>
          <w:sz w:val="44"/>
          <w:szCs w:val="44"/>
          <w:lang w:val="es-CO"/>
        </w:rPr>
        <w:t>API Radian</w:t>
      </w:r>
    </w:p>
    <w:p w14:paraId="0C63CCC7" w14:textId="77777777" w:rsidR="00CB3A96" w:rsidRDefault="00CB3A96" w:rsidP="003D4672">
      <w:pPr>
        <w:jc w:val="center"/>
        <w:rPr>
          <w:bCs/>
          <w:sz w:val="36"/>
          <w:szCs w:val="36"/>
          <w:lang w:val="es-CO"/>
        </w:rPr>
      </w:pPr>
    </w:p>
    <w:p w14:paraId="0A5D5EBD" w14:textId="77777777" w:rsidR="001F017C" w:rsidRDefault="001F017C" w:rsidP="003D4672">
      <w:pPr>
        <w:jc w:val="center"/>
        <w:rPr>
          <w:bCs/>
          <w:sz w:val="36"/>
          <w:szCs w:val="36"/>
          <w:lang w:val="es-CO"/>
        </w:rPr>
      </w:pPr>
    </w:p>
    <w:p w14:paraId="4475222C" w14:textId="77777777" w:rsidR="001F017C" w:rsidRDefault="001F017C" w:rsidP="003D4672">
      <w:pPr>
        <w:jc w:val="center"/>
        <w:rPr>
          <w:bCs/>
          <w:sz w:val="36"/>
          <w:szCs w:val="36"/>
          <w:lang w:val="es-CO"/>
        </w:rPr>
      </w:pPr>
    </w:p>
    <w:p w14:paraId="7A1DABFC" w14:textId="77777777" w:rsidR="00CB3A96" w:rsidRPr="00CB3A96" w:rsidRDefault="00CB3A96" w:rsidP="003D4672">
      <w:pPr>
        <w:jc w:val="center"/>
        <w:rPr>
          <w:bCs/>
          <w:sz w:val="36"/>
          <w:szCs w:val="36"/>
          <w:lang w:val="es-CO"/>
        </w:rPr>
      </w:pPr>
    </w:p>
    <w:p w14:paraId="7DB5F7E9" w14:textId="2AE58DB0" w:rsidR="00CB3A96" w:rsidRDefault="001F017C" w:rsidP="003D4672">
      <w:pPr>
        <w:jc w:val="center"/>
        <w:rPr>
          <w:bCs/>
          <w:sz w:val="36"/>
          <w:szCs w:val="36"/>
          <w:lang w:val="es-CO"/>
        </w:rPr>
      </w:pPr>
      <w:r w:rsidRPr="00F80D87">
        <w:rPr>
          <w:bCs/>
          <w:sz w:val="36"/>
          <w:szCs w:val="36"/>
          <w:lang w:val="es-CO"/>
        </w:rPr>
        <w:t>Marca</w:t>
      </w:r>
      <w:r w:rsidR="00F80D87">
        <w:rPr>
          <w:bCs/>
          <w:sz w:val="36"/>
          <w:szCs w:val="36"/>
          <w:lang w:val="es-CO"/>
        </w:rPr>
        <w:t>r</w:t>
      </w:r>
      <w:r w:rsidRPr="00F80D87">
        <w:rPr>
          <w:bCs/>
          <w:sz w:val="36"/>
          <w:szCs w:val="36"/>
          <w:lang w:val="es-CO"/>
        </w:rPr>
        <w:t xml:space="preserve"> </w:t>
      </w:r>
      <w:r w:rsidR="00F80D87">
        <w:rPr>
          <w:bCs/>
          <w:sz w:val="36"/>
          <w:szCs w:val="36"/>
          <w:lang w:val="es-CO"/>
        </w:rPr>
        <w:t>e</w:t>
      </w:r>
      <w:r w:rsidRPr="00F80D87">
        <w:rPr>
          <w:bCs/>
          <w:sz w:val="36"/>
          <w:szCs w:val="36"/>
          <w:lang w:val="es-CO"/>
        </w:rPr>
        <w:t>ventos</w:t>
      </w:r>
    </w:p>
    <w:p w14:paraId="528EE88D" w14:textId="22791A2F" w:rsidR="00DF5384" w:rsidRPr="00F80D87" w:rsidRDefault="00DF5384" w:rsidP="00DF5384">
      <w:pPr>
        <w:jc w:val="center"/>
        <w:rPr>
          <w:bCs/>
          <w:sz w:val="36"/>
          <w:szCs w:val="36"/>
          <w:lang w:val="es-CO"/>
        </w:rPr>
      </w:pPr>
      <w:r w:rsidRPr="00F80D87">
        <w:rPr>
          <w:bCs/>
          <w:sz w:val="36"/>
          <w:szCs w:val="36"/>
          <w:lang w:val="es-CO"/>
        </w:rPr>
        <w:t>Consultar documentos por rango</w:t>
      </w:r>
      <w:r w:rsidR="00476937">
        <w:rPr>
          <w:bCs/>
          <w:sz w:val="36"/>
          <w:szCs w:val="36"/>
          <w:lang w:val="es-CO"/>
        </w:rPr>
        <w:t xml:space="preserve"> de fecha</w:t>
      </w:r>
    </w:p>
    <w:p w14:paraId="56C02534" w14:textId="6E607AA4" w:rsidR="001F017C" w:rsidRPr="00F80D87" w:rsidRDefault="001F017C" w:rsidP="003D4672">
      <w:pPr>
        <w:jc w:val="center"/>
        <w:rPr>
          <w:bCs/>
          <w:sz w:val="36"/>
          <w:szCs w:val="36"/>
          <w:lang w:val="es-CO"/>
        </w:rPr>
      </w:pPr>
      <w:r w:rsidRPr="00F80D87">
        <w:rPr>
          <w:bCs/>
          <w:sz w:val="36"/>
          <w:szCs w:val="36"/>
          <w:lang w:val="es-CO"/>
        </w:rPr>
        <w:t>Consultar documento por número</w:t>
      </w:r>
    </w:p>
    <w:p w14:paraId="6B3082EA" w14:textId="77777777" w:rsidR="001F017C" w:rsidRPr="00F80D87" w:rsidRDefault="001F017C" w:rsidP="001F017C">
      <w:pPr>
        <w:jc w:val="center"/>
        <w:rPr>
          <w:bCs/>
          <w:sz w:val="36"/>
          <w:szCs w:val="36"/>
          <w:lang w:val="es-CO"/>
        </w:rPr>
      </w:pPr>
      <w:r w:rsidRPr="00F80D87">
        <w:rPr>
          <w:bCs/>
          <w:sz w:val="36"/>
          <w:szCs w:val="36"/>
          <w:lang w:val="es-CO"/>
        </w:rPr>
        <w:t>Consultar documentos sin eventos</w:t>
      </w:r>
    </w:p>
    <w:p w14:paraId="68E66EAB" w14:textId="77777777" w:rsidR="001F017C" w:rsidRPr="00CB3A96" w:rsidRDefault="001F017C" w:rsidP="003D4672">
      <w:pPr>
        <w:jc w:val="center"/>
        <w:rPr>
          <w:bCs/>
          <w:sz w:val="44"/>
          <w:szCs w:val="44"/>
          <w:lang w:val="es-CO"/>
        </w:rPr>
      </w:pPr>
    </w:p>
    <w:p w14:paraId="05D59038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lang w:val="es-CO"/>
        </w:rPr>
      </w:pPr>
    </w:p>
    <w:p w14:paraId="6D0A6DF6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u w:val="single"/>
          <w:lang w:val="es-CO"/>
        </w:rPr>
      </w:pPr>
    </w:p>
    <w:p w14:paraId="55EA3E0E" w14:textId="77777777" w:rsidR="00D61076" w:rsidRPr="003D4672" w:rsidRDefault="00D61076" w:rsidP="003D4672">
      <w:pPr>
        <w:rPr>
          <w:b/>
          <w:sz w:val="48"/>
          <w:szCs w:val="48"/>
          <w:lang w:val="es-CO"/>
        </w:rPr>
      </w:pPr>
    </w:p>
    <w:p w14:paraId="07B9B8C0" w14:textId="1A13BC94" w:rsidR="00185C6B" w:rsidRPr="003D4672" w:rsidRDefault="00185C6B" w:rsidP="003D4672">
      <w:pPr>
        <w:jc w:val="center"/>
        <w:rPr>
          <w:sz w:val="36"/>
          <w:szCs w:val="36"/>
          <w:lang w:val="es-CO"/>
        </w:rPr>
      </w:pPr>
      <w:r w:rsidRPr="003D4672">
        <w:rPr>
          <w:bCs/>
          <w:sz w:val="36"/>
          <w:szCs w:val="36"/>
          <w:lang w:val="es-CO"/>
        </w:rPr>
        <w:t>Escrito por:</w:t>
      </w:r>
      <w:r w:rsidRPr="003D4672">
        <w:rPr>
          <w:b/>
          <w:sz w:val="36"/>
          <w:szCs w:val="36"/>
          <w:lang w:val="es-CO"/>
        </w:rPr>
        <w:t xml:space="preserve"> </w:t>
      </w:r>
      <w:r w:rsidR="002213D1">
        <w:rPr>
          <w:sz w:val="36"/>
          <w:szCs w:val="36"/>
          <w:lang w:val="es-CO"/>
        </w:rPr>
        <w:t>Mauricio</w:t>
      </w:r>
      <w:r w:rsidR="00294BBE">
        <w:rPr>
          <w:sz w:val="36"/>
          <w:szCs w:val="36"/>
          <w:lang w:val="es-CO"/>
        </w:rPr>
        <w:t xml:space="preserve"> Alemán</w:t>
      </w:r>
    </w:p>
    <w:p w14:paraId="7AF1586A" w14:textId="77777777" w:rsidR="00185C6B" w:rsidRPr="003D4672" w:rsidRDefault="00185C6B" w:rsidP="00185C6B">
      <w:pPr>
        <w:jc w:val="right"/>
        <w:rPr>
          <w:sz w:val="36"/>
          <w:szCs w:val="36"/>
          <w:lang w:val="es-CO"/>
        </w:rPr>
      </w:pPr>
    </w:p>
    <w:p w14:paraId="484FF811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1474110E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0A0C4102" w14:textId="77777777" w:rsidR="005E0204" w:rsidRDefault="005E0204" w:rsidP="00185C6B">
      <w:pPr>
        <w:jc w:val="right"/>
        <w:rPr>
          <w:sz w:val="36"/>
          <w:szCs w:val="36"/>
          <w:lang w:val="es-CO"/>
        </w:rPr>
      </w:pPr>
    </w:p>
    <w:p w14:paraId="49B4B938" w14:textId="77777777" w:rsidR="005E0204" w:rsidRDefault="005E0204" w:rsidP="00185C6B">
      <w:pPr>
        <w:jc w:val="right"/>
        <w:rPr>
          <w:sz w:val="36"/>
          <w:szCs w:val="36"/>
          <w:lang w:val="es-CO"/>
        </w:rPr>
      </w:pPr>
    </w:p>
    <w:p w14:paraId="3D91BD83" w14:textId="7E20CD89" w:rsidR="005E0204" w:rsidRPr="005E0204" w:rsidRDefault="00185C6B" w:rsidP="005E0204">
      <w:pPr>
        <w:jc w:val="center"/>
        <w:rPr>
          <w:b/>
          <w:sz w:val="36"/>
          <w:szCs w:val="36"/>
          <w:lang w:val="es-CO"/>
        </w:rPr>
      </w:pPr>
      <w:r w:rsidRPr="003D4672">
        <w:rPr>
          <w:bCs/>
          <w:sz w:val="36"/>
          <w:szCs w:val="36"/>
          <w:lang w:val="es-CO"/>
        </w:rPr>
        <w:t>Fecha:</w:t>
      </w:r>
      <w:r w:rsidRPr="003D4672">
        <w:rPr>
          <w:sz w:val="36"/>
          <w:szCs w:val="36"/>
          <w:lang w:val="es-CO"/>
        </w:rPr>
        <w:t xml:space="preserve"> 202</w:t>
      </w:r>
      <w:r w:rsidR="0052482B">
        <w:rPr>
          <w:sz w:val="36"/>
          <w:szCs w:val="36"/>
          <w:lang w:val="es-CO"/>
        </w:rPr>
        <w:t>5</w:t>
      </w:r>
      <w:r w:rsidRPr="003D4672">
        <w:rPr>
          <w:sz w:val="36"/>
          <w:szCs w:val="36"/>
          <w:lang w:val="es-CO"/>
        </w:rPr>
        <w:t>-</w:t>
      </w:r>
      <w:r w:rsidR="0052482B">
        <w:rPr>
          <w:sz w:val="36"/>
          <w:szCs w:val="36"/>
          <w:lang w:val="es-CO"/>
        </w:rPr>
        <w:t>03</w:t>
      </w:r>
      <w:r w:rsidRPr="003D4672">
        <w:rPr>
          <w:sz w:val="36"/>
          <w:szCs w:val="36"/>
          <w:lang w:val="es-CO"/>
        </w:rPr>
        <w:t>-</w:t>
      </w:r>
      <w:r w:rsidR="0052482B">
        <w:rPr>
          <w:sz w:val="36"/>
          <w:szCs w:val="36"/>
          <w:lang w:val="es-CO"/>
        </w:rPr>
        <w:t>25</w:t>
      </w:r>
    </w:p>
    <w:p w14:paraId="393F775C" w14:textId="77777777" w:rsidR="005E0204" w:rsidRDefault="005E0204" w:rsidP="00185C6B">
      <w:pPr>
        <w:jc w:val="right"/>
        <w:rPr>
          <w:rFonts w:ascii="Arial" w:hAnsi="Arial" w:cs="Arial"/>
          <w:sz w:val="36"/>
          <w:szCs w:val="36"/>
          <w:u w:val="single"/>
          <w:lang w:val="es-CO"/>
        </w:rPr>
      </w:pPr>
    </w:p>
    <w:p w14:paraId="24DA4401" w14:textId="77777777" w:rsidR="005E0204" w:rsidRDefault="005E0204" w:rsidP="00185C6B">
      <w:pPr>
        <w:jc w:val="right"/>
        <w:rPr>
          <w:rFonts w:ascii="Arial" w:hAnsi="Arial" w:cs="Arial"/>
          <w:noProof/>
          <w:sz w:val="36"/>
          <w:szCs w:val="36"/>
          <w:u w:val="single"/>
          <w:lang w:val="es-CO"/>
        </w:rPr>
      </w:pPr>
    </w:p>
    <w:p w14:paraId="38D99CD1" w14:textId="77777777" w:rsidR="005E0204" w:rsidRDefault="005E0204" w:rsidP="00185C6B">
      <w:pPr>
        <w:jc w:val="right"/>
        <w:rPr>
          <w:rFonts w:ascii="Arial" w:hAnsi="Arial" w:cs="Arial"/>
          <w:noProof/>
          <w:sz w:val="36"/>
          <w:szCs w:val="36"/>
          <w:u w:val="single"/>
          <w:lang w:val="es-CO"/>
        </w:rPr>
      </w:pPr>
    </w:p>
    <w:p w14:paraId="349FD9DF" w14:textId="77777777" w:rsidR="005E0204" w:rsidRDefault="005E0204" w:rsidP="00185C6B">
      <w:pPr>
        <w:jc w:val="right"/>
        <w:rPr>
          <w:rFonts w:ascii="Arial" w:hAnsi="Arial" w:cs="Arial"/>
          <w:noProof/>
          <w:sz w:val="36"/>
          <w:szCs w:val="36"/>
          <w:u w:val="single"/>
          <w:lang w:val="es-CO"/>
        </w:rPr>
      </w:pPr>
    </w:p>
    <w:p w14:paraId="1B1E0110" w14:textId="77777777" w:rsidR="005E0204" w:rsidRDefault="005E0204" w:rsidP="005E0204">
      <w:pPr>
        <w:ind w:left="-450"/>
        <w:jc w:val="right"/>
        <w:rPr>
          <w:rFonts w:ascii="Arial" w:hAnsi="Arial" w:cs="Arial"/>
          <w:sz w:val="36"/>
          <w:szCs w:val="36"/>
          <w:u w:val="single"/>
          <w:lang w:val="es-CO"/>
        </w:rPr>
        <w:sectPr w:rsidR="005E0204" w:rsidSect="005E0204">
          <w:headerReference w:type="default" r:id="rId8"/>
          <w:footerReference w:type="default" r:id="rId9"/>
          <w:pgSz w:w="12240" w:h="15840"/>
          <w:pgMar w:top="1699" w:right="922" w:bottom="1354" w:left="446" w:header="461" w:footer="1498" w:gutter="0"/>
          <w:pgNumType w:start="1"/>
          <w:cols w:space="720"/>
          <w:docGrid w:linePitch="299"/>
        </w:sectPr>
      </w:pPr>
    </w:p>
    <w:p w14:paraId="4567E4DA" w14:textId="77777777" w:rsidR="00704BE4" w:rsidRDefault="001846CC" w:rsidP="0052482B">
      <w:pPr>
        <w:jc w:val="center"/>
        <w:rPr>
          <w:rFonts w:ascii="Arial" w:hAnsi="Arial" w:cs="Arial"/>
          <w:sz w:val="28"/>
          <w:szCs w:val="28"/>
        </w:rPr>
      </w:pPr>
      <w:r w:rsidRPr="00704BE4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18A05F82" w14:textId="521B27E5" w:rsidR="0052482B" w:rsidRPr="00F2347D" w:rsidRDefault="0052482B" w:rsidP="00DF5384">
      <w:pPr>
        <w:pStyle w:val="Ttulo1"/>
        <w:numPr>
          <w:ilvl w:val="0"/>
          <w:numId w:val="0"/>
        </w:numPr>
        <w:ind w:left="432"/>
        <w:jc w:val="center"/>
        <w:rPr>
          <w:lang w:val="es-CO"/>
        </w:rPr>
      </w:pPr>
      <w:r w:rsidRPr="00F2347D">
        <w:rPr>
          <w:lang w:val="es-CO"/>
        </w:rPr>
        <w:t>Marcación de eventos Radian</w:t>
      </w:r>
    </w:p>
    <w:p w14:paraId="17301CC1" w14:textId="77777777" w:rsidR="00704BE4" w:rsidRPr="00704BE4" w:rsidRDefault="00704BE4" w:rsidP="0052482B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6BEDE3EB" w14:textId="41885728" w:rsidR="001846CC" w:rsidRDefault="0052482B" w:rsidP="001846CC">
      <w:pPr>
        <w:pStyle w:val="Default"/>
        <w:rPr>
          <w:lang w:val="es-CO"/>
        </w:rPr>
      </w:pPr>
      <w:r w:rsidRPr="0052482B">
        <w:rPr>
          <w:lang w:val="es-CO"/>
        </w:rPr>
        <w:t>Para realizar la marcación de los eventos a un documento Radian se debe consumir el siguiente endpoint:</w:t>
      </w:r>
    </w:p>
    <w:p w14:paraId="37317EF5" w14:textId="77777777" w:rsidR="0052482B" w:rsidRDefault="0052482B" w:rsidP="001846CC">
      <w:pPr>
        <w:pStyle w:val="Default"/>
        <w:rPr>
          <w:lang w:val="es-CO"/>
        </w:rPr>
      </w:pPr>
    </w:p>
    <w:p w14:paraId="36A4AE58" w14:textId="1352983A" w:rsidR="0052482B" w:rsidRPr="00935CF2" w:rsidRDefault="0052482B" w:rsidP="001846CC">
      <w:pPr>
        <w:pStyle w:val="Default"/>
      </w:pPr>
      <w:r w:rsidRPr="00935CF2">
        <w:rPr>
          <w:b/>
          <w:bCs/>
        </w:rPr>
        <w:t xml:space="preserve">METODO: </w:t>
      </w:r>
      <w:r w:rsidRPr="00935CF2">
        <w:t>POST</w:t>
      </w:r>
    </w:p>
    <w:p w14:paraId="2FC75664" w14:textId="6C137629" w:rsidR="0052482B" w:rsidRPr="00D00052" w:rsidRDefault="0052482B" w:rsidP="001846CC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 </w:t>
      </w:r>
      <w:hyperlink r:id="rId10" w:history="1">
        <w:r w:rsidR="00D00052" w:rsidRPr="00152390">
          <w:rPr>
            <w:rStyle w:val="Hipervnculo"/>
            <w:rFonts w:ascii="Segoe UI" w:hAnsi="Segoe UI" w:cs="Segoe UI"/>
            <w:shd w:val="clear" w:color="auto" w:fill="FFFFFF"/>
          </w:rPr>
          <w:t>https://www.numrot.net/NRWApi/api/Radian/SetEvent</w:t>
        </w:r>
      </w:hyperlink>
      <w:r w:rsidR="00D00052">
        <w:rPr>
          <w:rFonts w:ascii="Segoe UI" w:hAnsi="Segoe UI" w:cs="Segoe UI"/>
          <w:shd w:val="clear" w:color="auto" w:fill="FFFFFF"/>
        </w:rPr>
        <w:t xml:space="preserve"> </w:t>
      </w:r>
    </w:p>
    <w:p w14:paraId="276F3F10" w14:textId="74011770" w:rsidR="008A4150" w:rsidRPr="00D00052" w:rsidRDefault="008A4150" w:rsidP="001846CC">
      <w:pPr>
        <w:pStyle w:val="Default"/>
        <w:rPr>
          <w:b/>
          <w:bCs/>
          <w:lang w:val="es-ES"/>
        </w:rPr>
      </w:pPr>
      <w:r w:rsidRPr="00D00052">
        <w:rPr>
          <w:rFonts w:ascii="Segoe UI" w:hAnsi="Segoe UI" w:cs="Segoe UI"/>
          <w:b/>
          <w:bCs/>
          <w:color w:val="212121"/>
          <w:shd w:val="clear" w:color="auto" w:fill="FFFFFF"/>
          <w:lang w:val="es-ES"/>
        </w:rPr>
        <w:t>EJEMPLO:</w:t>
      </w:r>
    </w:p>
    <w:p w14:paraId="0F40B47D" w14:textId="77777777" w:rsidR="0052482B" w:rsidRPr="00D00052" w:rsidRDefault="0052482B" w:rsidP="001846CC">
      <w:pPr>
        <w:pStyle w:val="Default"/>
        <w:rPr>
          <w:lang w:val="es-ES"/>
        </w:rPr>
      </w:pPr>
    </w:p>
    <w:p w14:paraId="634EED3B" w14:textId="77777777" w:rsidR="0052482B" w:rsidRPr="00D00052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5EFCB18" w14:textId="11438141" w:rsidR="0052482B" w:rsidRPr="00D00052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D00052">
        <w:rPr>
          <w:rFonts w:ascii="Courier New" w:hAnsi="Courier New" w:cs="Courier New"/>
          <w:color w:val="A31515"/>
          <w:sz w:val="18"/>
          <w:szCs w:val="18"/>
        </w:rPr>
        <w:t>"Key"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00052">
        <w:rPr>
          <w:rFonts w:ascii="Courier New" w:hAnsi="Courier New" w:cs="Courier New"/>
          <w:color w:val="0451A5"/>
          <w:sz w:val="18"/>
          <w:szCs w:val="18"/>
        </w:rPr>
        <w:t>"4a4dfc1234567895e92fa5a1be5fe100"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F4FAE" w14:textId="69F87D00" w:rsidR="0052482B" w:rsidRPr="00D00052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D00052">
        <w:rPr>
          <w:rFonts w:ascii="Courier New" w:hAnsi="Courier New" w:cs="Courier New"/>
          <w:color w:val="A31515"/>
          <w:sz w:val="18"/>
          <w:szCs w:val="18"/>
        </w:rPr>
        <w:t>"Secret"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00052">
        <w:rPr>
          <w:rFonts w:ascii="Courier New" w:hAnsi="Courier New" w:cs="Courier New"/>
          <w:color w:val="0451A5"/>
          <w:sz w:val="18"/>
          <w:szCs w:val="18"/>
        </w:rPr>
        <w:t>"e2d19ff271234567892b826c625f21"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B098A1" w14:textId="23C6BD6A" w:rsidR="0052482B" w:rsidRPr="00D00052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D00052">
        <w:rPr>
          <w:rFonts w:ascii="Courier New" w:hAnsi="Courier New" w:cs="Courier New"/>
          <w:color w:val="A31515"/>
          <w:sz w:val="18"/>
          <w:szCs w:val="18"/>
        </w:rPr>
        <w:t>"EmisorNit"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00052">
        <w:rPr>
          <w:rFonts w:ascii="Courier New" w:hAnsi="Courier New" w:cs="Courier New"/>
          <w:color w:val="0451A5"/>
          <w:sz w:val="18"/>
          <w:szCs w:val="18"/>
        </w:rPr>
        <w:t>"123456789"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C5132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"RazonSocial"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"PROVEDOR NOMBRE"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23DCFC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"DocumentoNumeroCompleto"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"FAC12345"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15FA7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"CodigoRadian"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B1F54AD" w14:textId="23B3A751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"030"</w:t>
      </w:r>
      <w:r w:rsidR="00C325FE">
        <w:rPr>
          <w:rFonts w:ascii="Courier New" w:hAnsi="Courier New" w:cs="Courier New"/>
          <w:color w:val="0451A5"/>
          <w:sz w:val="18"/>
          <w:szCs w:val="18"/>
        </w:rPr>
        <w:t xml:space="preserve">, </w:t>
      </w:r>
      <w:r w:rsidR="00C325FE" w:rsidRPr="0052482B">
        <w:rPr>
          <w:rFonts w:ascii="Courier New" w:hAnsi="Courier New" w:cs="Courier New"/>
          <w:color w:val="0451A5"/>
          <w:sz w:val="18"/>
          <w:szCs w:val="18"/>
        </w:rPr>
        <w:t>"03</w:t>
      </w:r>
      <w:r w:rsidR="00C325FE">
        <w:rPr>
          <w:rFonts w:ascii="Courier New" w:hAnsi="Courier New" w:cs="Courier New"/>
          <w:color w:val="0451A5"/>
          <w:sz w:val="18"/>
          <w:szCs w:val="18"/>
        </w:rPr>
        <w:t>2</w:t>
      </w:r>
      <w:r w:rsidR="00C325FE" w:rsidRPr="0052482B">
        <w:rPr>
          <w:rFonts w:ascii="Courier New" w:hAnsi="Courier New" w:cs="Courier New"/>
          <w:color w:val="0451A5"/>
          <w:sz w:val="18"/>
          <w:szCs w:val="18"/>
        </w:rPr>
        <w:t>"</w:t>
      </w:r>
      <w:r w:rsidR="00C325FE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4C001D81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>  ],</w:t>
      </w:r>
    </w:p>
    <w:p w14:paraId="3B78C198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"FechaGeneracionEvento"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"2025-03-20 02:13:37"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7B4FE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"NombreGenerador"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"Mauricio"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D746C6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"ApellidoGenerador"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"Alemán"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C2CCE1" w14:textId="4744D86E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"IdentificacionGenerador"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"106</w:t>
      </w:r>
      <w:r w:rsidR="008650DC">
        <w:rPr>
          <w:rFonts w:ascii="Courier New" w:hAnsi="Courier New" w:cs="Courier New"/>
          <w:color w:val="0451A5"/>
          <w:sz w:val="18"/>
          <w:szCs w:val="18"/>
        </w:rPr>
        <w:t>123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9585"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AC15B" w14:textId="77777777" w:rsidR="0052482B" w:rsidRP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  </w:t>
      </w:r>
      <w:r w:rsidRPr="0052482B">
        <w:rPr>
          <w:rFonts w:ascii="Courier New" w:hAnsi="Courier New" w:cs="Courier New"/>
          <w:color w:val="A31515"/>
          <w:sz w:val="18"/>
          <w:szCs w:val="18"/>
        </w:rPr>
        <w:t>"CodigoRechazo"</w:t>
      </w:r>
      <w:r w:rsidRPr="0052482B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52482B">
        <w:rPr>
          <w:rFonts w:ascii="Courier New" w:hAnsi="Courier New" w:cs="Courier New"/>
          <w:color w:val="0451A5"/>
          <w:sz w:val="18"/>
          <w:szCs w:val="18"/>
        </w:rPr>
        <w:t>"01"</w:t>
      </w:r>
    </w:p>
    <w:p w14:paraId="7818B64B" w14:textId="77777777" w:rsidR="0052482B" w:rsidRDefault="0052482B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52482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ACC6B11" w14:textId="77777777" w:rsidR="008A4150" w:rsidRPr="0052482B" w:rsidRDefault="008A4150" w:rsidP="0052482B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8ADD683" w14:textId="68F4F652" w:rsidR="0052482B" w:rsidRPr="008A4150" w:rsidRDefault="00F2347D" w:rsidP="008A4150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418D1DB8" w14:textId="77777777" w:rsidR="0052482B" w:rsidRPr="008A4150" w:rsidRDefault="0052482B" w:rsidP="001846CC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3"/>
        <w:gridCol w:w="2185"/>
        <w:gridCol w:w="2294"/>
        <w:gridCol w:w="2338"/>
      </w:tblGrid>
      <w:tr w:rsidR="00EE4373" w14:paraId="5896C1C4" w14:textId="77777777" w:rsidTr="00DD5935">
        <w:tc>
          <w:tcPr>
            <w:tcW w:w="2517" w:type="dxa"/>
          </w:tcPr>
          <w:p w14:paraId="6F780D0E" w14:textId="01E62054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517" w:type="dxa"/>
          </w:tcPr>
          <w:p w14:paraId="6B99C0E7" w14:textId="74A1E850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2518" w:type="dxa"/>
          </w:tcPr>
          <w:p w14:paraId="048A50A3" w14:textId="5820C17D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2518" w:type="dxa"/>
          </w:tcPr>
          <w:p w14:paraId="49443449" w14:textId="0740AEA4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EE4373" w14:paraId="79770988" w14:textId="77777777" w:rsidTr="00DD5935">
        <w:tc>
          <w:tcPr>
            <w:tcW w:w="2517" w:type="dxa"/>
          </w:tcPr>
          <w:p w14:paraId="20680D5E" w14:textId="520DCA21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Key</w:t>
            </w:r>
          </w:p>
        </w:tc>
        <w:tc>
          <w:tcPr>
            <w:tcW w:w="2517" w:type="dxa"/>
          </w:tcPr>
          <w:p w14:paraId="52D582EC" w14:textId="6A3BAB40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640C8547" w14:textId="0FA824EC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4F61E410" w14:textId="141F0E70" w:rsidR="00DD5935" w:rsidRPr="005F393D" w:rsidRDefault="005F393D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EE4373" w14:paraId="5781EDF6" w14:textId="77777777" w:rsidTr="00DD5935">
        <w:tc>
          <w:tcPr>
            <w:tcW w:w="2517" w:type="dxa"/>
          </w:tcPr>
          <w:p w14:paraId="5AE8D271" w14:textId="7DEAEEA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Secret</w:t>
            </w:r>
          </w:p>
        </w:tc>
        <w:tc>
          <w:tcPr>
            <w:tcW w:w="2517" w:type="dxa"/>
          </w:tcPr>
          <w:p w14:paraId="30DE2613" w14:textId="240EE087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55676564" w14:textId="634AF740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7AA999E5" w14:textId="06798D12" w:rsidR="00DD5935" w:rsidRPr="005F393D" w:rsidRDefault="005F393D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EE4373" w14:paraId="77FC08C2" w14:textId="77777777" w:rsidTr="00DD5935">
        <w:tc>
          <w:tcPr>
            <w:tcW w:w="2517" w:type="dxa"/>
          </w:tcPr>
          <w:p w14:paraId="7E4C4F4C" w14:textId="7C02A520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EmisorNit</w:t>
            </w:r>
          </w:p>
        </w:tc>
        <w:tc>
          <w:tcPr>
            <w:tcW w:w="2517" w:type="dxa"/>
          </w:tcPr>
          <w:p w14:paraId="508B1F6E" w14:textId="4EC163D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04418C84" w14:textId="1EB386FD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61B8575A" w14:textId="3D8DC751" w:rsidR="00DD5935" w:rsidRPr="005F393D" w:rsidRDefault="00EE4373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Sin digito de verificación</w:t>
            </w:r>
          </w:p>
        </w:tc>
      </w:tr>
      <w:tr w:rsidR="00EE4373" w14:paraId="59C1ACC8" w14:textId="77777777" w:rsidTr="00DD5935">
        <w:tc>
          <w:tcPr>
            <w:tcW w:w="2517" w:type="dxa"/>
          </w:tcPr>
          <w:p w14:paraId="5EBDD179" w14:textId="77777777" w:rsidR="005F393D" w:rsidRPr="005F393D" w:rsidRDefault="005F393D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</w:p>
          <w:p w14:paraId="16F3F194" w14:textId="5AC8A70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RazonSocial</w:t>
            </w:r>
          </w:p>
        </w:tc>
        <w:tc>
          <w:tcPr>
            <w:tcW w:w="2517" w:type="dxa"/>
          </w:tcPr>
          <w:p w14:paraId="27877DC1" w14:textId="63743C32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13F0176E" w14:textId="571E6C9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7CBF80EB" w14:textId="75BA2E67" w:rsidR="00DD5935" w:rsidRPr="005F393D" w:rsidRDefault="005F393D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Nombre de la empresa o proveedor que generó la factura</w:t>
            </w:r>
          </w:p>
        </w:tc>
      </w:tr>
      <w:tr w:rsidR="00EE4373" w14:paraId="362B80F9" w14:textId="77777777" w:rsidTr="00DD5935">
        <w:tc>
          <w:tcPr>
            <w:tcW w:w="2517" w:type="dxa"/>
          </w:tcPr>
          <w:p w14:paraId="7B14E4B7" w14:textId="61E2F8F6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DocumentoNumeroCompleto</w:t>
            </w:r>
          </w:p>
        </w:tc>
        <w:tc>
          <w:tcPr>
            <w:tcW w:w="2517" w:type="dxa"/>
          </w:tcPr>
          <w:p w14:paraId="6B9732AB" w14:textId="57A986FA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 xml:space="preserve">strings </w:t>
            </w:r>
          </w:p>
        </w:tc>
        <w:tc>
          <w:tcPr>
            <w:tcW w:w="2518" w:type="dxa"/>
          </w:tcPr>
          <w:p w14:paraId="227FC36F" w14:textId="1E84DCD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1A792FCD" w14:textId="2B1E6246" w:rsidR="00DD5935" w:rsidRPr="005F393D" w:rsidRDefault="00EE4373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Número de factura con prefijo, ejemplo: FAC123</w:t>
            </w:r>
          </w:p>
        </w:tc>
      </w:tr>
      <w:tr w:rsidR="00EE4373" w14:paraId="029B2A2B" w14:textId="77777777" w:rsidTr="00DD5935">
        <w:tc>
          <w:tcPr>
            <w:tcW w:w="2517" w:type="dxa"/>
          </w:tcPr>
          <w:p w14:paraId="13CDFE72" w14:textId="29440636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CodigoRadian</w:t>
            </w:r>
          </w:p>
        </w:tc>
        <w:tc>
          <w:tcPr>
            <w:tcW w:w="2517" w:type="dxa"/>
          </w:tcPr>
          <w:p w14:paraId="60A72225" w14:textId="5D85D9F6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Array de strings</w:t>
            </w:r>
          </w:p>
        </w:tc>
        <w:tc>
          <w:tcPr>
            <w:tcW w:w="2518" w:type="dxa"/>
          </w:tcPr>
          <w:p w14:paraId="06D5D144" w14:textId="1669005D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53C9DFCA" w14:textId="7CA930ED" w:rsidR="00DD5935" w:rsidRPr="005F393D" w:rsidRDefault="00EE4373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Códigos DIAN de los eventos a marcar</w:t>
            </w:r>
          </w:p>
        </w:tc>
      </w:tr>
      <w:tr w:rsidR="00EE4373" w14:paraId="5747FC52" w14:textId="77777777" w:rsidTr="00DD5935">
        <w:tc>
          <w:tcPr>
            <w:tcW w:w="2517" w:type="dxa"/>
          </w:tcPr>
          <w:p w14:paraId="28A3304B" w14:textId="1B5DE026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lastRenderedPageBreak/>
              <w:t>FechaGeneracionEvento</w:t>
            </w:r>
          </w:p>
        </w:tc>
        <w:tc>
          <w:tcPr>
            <w:tcW w:w="2517" w:type="dxa"/>
          </w:tcPr>
          <w:p w14:paraId="17806E70" w14:textId="22871112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35197337" w14:textId="1D35FCD4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2C65C51F" w14:textId="4ACDF8A5" w:rsidR="00DD5935" w:rsidRPr="005F393D" w:rsidRDefault="005F393D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fecha del evento generado por el usuario</w:t>
            </w:r>
          </w:p>
        </w:tc>
      </w:tr>
      <w:tr w:rsidR="00EE4373" w14:paraId="24E58405" w14:textId="77777777" w:rsidTr="00DD5935">
        <w:tc>
          <w:tcPr>
            <w:tcW w:w="2517" w:type="dxa"/>
          </w:tcPr>
          <w:p w14:paraId="67635FAA" w14:textId="72C9B41D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NombreGenerador</w:t>
            </w:r>
          </w:p>
        </w:tc>
        <w:tc>
          <w:tcPr>
            <w:tcW w:w="2517" w:type="dxa"/>
          </w:tcPr>
          <w:p w14:paraId="6A59E235" w14:textId="5A97BB74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15480936" w14:textId="0E7F334C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07961D0F" w14:textId="3015C546" w:rsidR="00DD5935" w:rsidRPr="005F393D" w:rsidRDefault="00EE4373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Nombre del usuario que genera el evento</w:t>
            </w:r>
          </w:p>
        </w:tc>
      </w:tr>
      <w:tr w:rsidR="00EE4373" w14:paraId="54CF8B5E" w14:textId="77777777" w:rsidTr="00DD5935">
        <w:tc>
          <w:tcPr>
            <w:tcW w:w="2517" w:type="dxa"/>
          </w:tcPr>
          <w:p w14:paraId="29EE52C5" w14:textId="04343349" w:rsidR="00DD5935" w:rsidRPr="005F393D" w:rsidRDefault="00DD5935" w:rsidP="00DD5935">
            <w:pPr>
              <w:pStyle w:val="Default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ApellidoGenerador</w:t>
            </w:r>
          </w:p>
        </w:tc>
        <w:tc>
          <w:tcPr>
            <w:tcW w:w="2517" w:type="dxa"/>
          </w:tcPr>
          <w:p w14:paraId="36EA1207" w14:textId="1C6306FD" w:rsidR="00DD5935" w:rsidRPr="005F393D" w:rsidRDefault="00DD5935" w:rsidP="00DD593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4CC274CD" w14:textId="2B209E87" w:rsidR="00DD5935" w:rsidRPr="005F393D" w:rsidRDefault="00DD5935" w:rsidP="00DD593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5B07C9A4" w14:textId="63C8E8F3" w:rsidR="00DD5935" w:rsidRPr="005F393D" w:rsidRDefault="00EE4373" w:rsidP="00DD5935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Apellido del usuario que genera el evento</w:t>
            </w:r>
          </w:p>
        </w:tc>
      </w:tr>
      <w:tr w:rsidR="00EE4373" w14:paraId="3E80F824" w14:textId="77777777" w:rsidTr="00DD5935">
        <w:tc>
          <w:tcPr>
            <w:tcW w:w="2517" w:type="dxa"/>
          </w:tcPr>
          <w:p w14:paraId="56315DC7" w14:textId="619B1A20" w:rsidR="00DD5935" w:rsidRPr="005F393D" w:rsidRDefault="00DD5935" w:rsidP="00DD5935">
            <w:pPr>
              <w:pStyle w:val="Default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IdentificacionGenerador</w:t>
            </w:r>
          </w:p>
        </w:tc>
        <w:tc>
          <w:tcPr>
            <w:tcW w:w="2517" w:type="dxa"/>
          </w:tcPr>
          <w:p w14:paraId="3EE78205" w14:textId="1B46DA8B" w:rsidR="00DD5935" w:rsidRPr="005F393D" w:rsidRDefault="00DD5935" w:rsidP="00DD593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5273D4C7" w14:textId="64DE74CA" w:rsidR="00DD5935" w:rsidRPr="005F393D" w:rsidRDefault="00DD5935" w:rsidP="00DD593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40B6C3C3" w14:textId="446FA1FF" w:rsidR="00DD5935" w:rsidRPr="005F393D" w:rsidRDefault="00EE4373" w:rsidP="00DD5935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Número de c</w:t>
            </w:r>
            <w:r w:rsidR="005F393D">
              <w:rPr>
                <w:sz w:val="22"/>
                <w:szCs w:val="22"/>
                <w:lang w:val="es-ES"/>
              </w:rPr>
              <w:t>é</w:t>
            </w:r>
            <w:r w:rsidRPr="005F393D">
              <w:rPr>
                <w:sz w:val="22"/>
                <w:szCs w:val="22"/>
                <w:lang w:val="es-ES"/>
              </w:rPr>
              <w:t>dula del usuario</w:t>
            </w:r>
          </w:p>
        </w:tc>
      </w:tr>
      <w:tr w:rsidR="00EE4373" w14:paraId="02CD99A2" w14:textId="77777777" w:rsidTr="00DD5935">
        <w:tc>
          <w:tcPr>
            <w:tcW w:w="2517" w:type="dxa"/>
          </w:tcPr>
          <w:p w14:paraId="6E6E324E" w14:textId="45CED04E" w:rsidR="00DD5935" w:rsidRPr="0052482B" w:rsidRDefault="00DD5935" w:rsidP="00DD5935">
            <w:pPr>
              <w:pStyle w:val="Default"/>
              <w:jc w:val="center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52482B">
              <w:rPr>
                <w:rFonts w:ascii="Courier New" w:hAnsi="Courier New" w:cs="Courier New"/>
                <w:color w:val="A31515"/>
                <w:sz w:val="18"/>
                <w:szCs w:val="18"/>
              </w:rPr>
              <w:t>CodigoRechazo</w:t>
            </w:r>
          </w:p>
        </w:tc>
        <w:tc>
          <w:tcPr>
            <w:tcW w:w="2517" w:type="dxa"/>
          </w:tcPr>
          <w:p w14:paraId="148CC4E3" w14:textId="51C90CF3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2518" w:type="dxa"/>
          </w:tcPr>
          <w:p w14:paraId="7769F754" w14:textId="50537523" w:rsidR="00DD5935" w:rsidRPr="002F3859" w:rsidRDefault="002F3859" w:rsidP="00DD5935">
            <w:pPr>
              <w:pStyle w:val="Default"/>
              <w:jc w:val="center"/>
            </w:pPr>
            <w:r>
              <w:t>no</w:t>
            </w:r>
          </w:p>
        </w:tc>
        <w:tc>
          <w:tcPr>
            <w:tcW w:w="2518" w:type="dxa"/>
          </w:tcPr>
          <w:p w14:paraId="37423A91" w14:textId="45F09E3E" w:rsidR="00DD5935" w:rsidRPr="002F3859" w:rsidRDefault="00EE4373" w:rsidP="00DD5935">
            <w:pPr>
              <w:pStyle w:val="Default"/>
              <w:jc w:val="center"/>
              <w:rPr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</w:t>
            </w:r>
            <w:r w:rsidR="002F3859" w:rsidRPr="00EE4373">
              <w:rPr>
                <w:sz w:val="20"/>
                <w:szCs w:val="20"/>
                <w:lang w:val="es-ES"/>
              </w:rPr>
              <w:t xml:space="preserve">equerido solo si CodigoRadian es 031 </w:t>
            </w:r>
          </w:p>
        </w:tc>
      </w:tr>
    </w:tbl>
    <w:p w14:paraId="0BD91394" w14:textId="77777777" w:rsidR="00DD5935" w:rsidRDefault="00DD5935" w:rsidP="001846CC">
      <w:pPr>
        <w:pStyle w:val="Default"/>
        <w:rPr>
          <w:sz w:val="22"/>
          <w:szCs w:val="22"/>
          <w:lang w:val="es-ES"/>
        </w:rPr>
      </w:pPr>
    </w:p>
    <w:p w14:paraId="56014DD1" w14:textId="77777777" w:rsidR="005F393D" w:rsidRDefault="005F393D" w:rsidP="001846CC">
      <w:pPr>
        <w:pStyle w:val="Default"/>
        <w:rPr>
          <w:sz w:val="22"/>
          <w:szCs w:val="22"/>
          <w:lang w:val="es-ES"/>
        </w:rPr>
      </w:pPr>
    </w:p>
    <w:p w14:paraId="7C6FD717" w14:textId="3A941A54" w:rsidR="005F393D" w:rsidRDefault="00B4492A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Códigos </w:t>
      </w:r>
      <w:r w:rsidR="00A60E93">
        <w:rPr>
          <w:b/>
          <w:bCs/>
          <w:sz w:val="22"/>
          <w:szCs w:val="22"/>
          <w:lang w:val="es-ES"/>
        </w:rPr>
        <w:t xml:space="preserve">de eventos </w:t>
      </w:r>
      <w:r>
        <w:rPr>
          <w:b/>
          <w:bCs/>
          <w:sz w:val="22"/>
          <w:szCs w:val="22"/>
          <w:lang w:val="es-ES"/>
        </w:rPr>
        <w:t>Radian</w:t>
      </w:r>
    </w:p>
    <w:p w14:paraId="06F937F5" w14:textId="77777777" w:rsidR="00B4492A" w:rsidRDefault="00B4492A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4492A" w14:paraId="796F7B43" w14:textId="77777777" w:rsidTr="00B4492A">
        <w:tc>
          <w:tcPr>
            <w:tcW w:w="5035" w:type="dxa"/>
          </w:tcPr>
          <w:p w14:paraId="2DD103A1" w14:textId="7D4B86F0" w:rsidR="00B4492A" w:rsidRDefault="00B4492A" w:rsidP="00B4492A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</w:t>
            </w:r>
            <w:r w:rsidR="00A60E93">
              <w:rPr>
                <w:b/>
                <w:bCs/>
                <w:sz w:val="22"/>
                <w:szCs w:val="22"/>
                <w:lang w:val="es-ES"/>
              </w:rPr>
              <w:t>o</w:t>
            </w:r>
            <w:r>
              <w:rPr>
                <w:b/>
                <w:bCs/>
                <w:sz w:val="22"/>
                <w:szCs w:val="22"/>
                <w:lang w:val="es-ES"/>
              </w:rPr>
              <w:t>digo</w:t>
            </w:r>
            <w:r w:rsidR="00A60E93">
              <w:rPr>
                <w:b/>
                <w:bCs/>
                <w:sz w:val="22"/>
                <w:szCs w:val="22"/>
                <w:lang w:val="es-ES"/>
              </w:rPr>
              <w:t>Radian</w:t>
            </w:r>
          </w:p>
        </w:tc>
        <w:tc>
          <w:tcPr>
            <w:tcW w:w="5035" w:type="dxa"/>
          </w:tcPr>
          <w:p w14:paraId="46850DCE" w14:textId="5B34AC61" w:rsidR="00B4492A" w:rsidRDefault="00B4492A" w:rsidP="00B4492A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Nombre del evento</w:t>
            </w:r>
          </w:p>
        </w:tc>
      </w:tr>
      <w:tr w:rsidR="00B4492A" w14:paraId="5B323897" w14:textId="77777777" w:rsidTr="00B4492A">
        <w:tc>
          <w:tcPr>
            <w:tcW w:w="5035" w:type="dxa"/>
          </w:tcPr>
          <w:p w14:paraId="37195854" w14:textId="0F276F55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 w:rsidRPr="00B4492A">
              <w:rPr>
                <w:sz w:val="22"/>
                <w:szCs w:val="22"/>
                <w:lang w:val="es-ES"/>
              </w:rPr>
              <w:t>030</w:t>
            </w:r>
          </w:p>
        </w:tc>
        <w:tc>
          <w:tcPr>
            <w:tcW w:w="5035" w:type="dxa"/>
          </w:tcPr>
          <w:p w14:paraId="625E6AC0" w14:textId="1E4727AF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Acuse de recibo de factura electrónica de venta</w:t>
            </w:r>
          </w:p>
        </w:tc>
      </w:tr>
      <w:tr w:rsidR="00B4492A" w14:paraId="19B42E14" w14:textId="77777777" w:rsidTr="00B4492A">
        <w:tc>
          <w:tcPr>
            <w:tcW w:w="5035" w:type="dxa"/>
          </w:tcPr>
          <w:p w14:paraId="005F09CE" w14:textId="0528B07C" w:rsidR="00B4492A" w:rsidRDefault="00B4492A" w:rsidP="00B4492A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B4492A">
              <w:rPr>
                <w:sz w:val="22"/>
                <w:szCs w:val="22"/>
                <w:lang w:val="es-ES"/>
              </w:rPr>
              <w:t>03</w:t>
            </w: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5035" w:type="dxa"/>
          </w:tcPr>
          <w:p w14:paraId="5907C241" w14:textId="7C772686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Reclamo de factura electrónica de venta</w:t>
            </w:r>
          </w:p>
        </w:tc>
      </w:tr>
      <w:tr w:rsidR="00B4492A" w14:paraId="7552A682" w14:textId="77777777" w:rsidTr="00B4492A">
        <w:tc>
          <w:tcPr>
            <w:tcW w:w="5035" w:type="dxa"/>
          </w:tcPr>
          <w:p w14:paraId="672D58F3" w14:textId="00C581B8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 w:rsidRPr="00B4492A">
              <w:rPr>
                <w:sz w:val="22"/>
                <w:szCs w:val="22"/>
                <w:lang w:val="es-ES"/>
              </w:rPr>
              <w:t>03</w:t>
            </w: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5035" w:type="dxa"/>
          </w:tcPr>
          <w:p w14:paraId="51BA5B70" w14:textId="7B1F7D27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Recibo del bien o prestación del servicio</w:t>
            </w:r>
          </w:p>
        </w:tc>
      </w:tr>
      <w:tr w:rsidR="00B4492A" w14:paraId="04E5C1FC" w14:textId="77777777" w:rsidTr="00B4492A">
        <w:tc>
          <w:tcPr>
            <w:tcW w:w="5035" w:type="dxa"/>
          </w:tcPr>
          <w:p w14:paraId="7CF1FD5F" w14:textId="1C2BE0F3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 w:rsidRPr="00B4492A">
              <w:rPr>
                <w:sz w:val="22"/>
                <w:szCs w:val="22"/>
                <w:lang w:val="es-ES"/>
              </w:rPr>
              <w:t>03</w:t>
            </w:r>
            <w:r>
              <w:rPr>
                <w:sz w:val="22"/>
                <w:szCs w:val="22"/>
                <w:lang w:val="es-ES"/>
              </w:rPr>
              <w:t>3</w:t>
            </w:r>
          </w:p>
        </w:tc>
        <w:tc>
          <w:tcPr>
            <w:tcW w:w="5035" w:type="dxa"/>
          </w:tcPr>
          <w:p w14:paraId="6A922D6E" w14:textId="642CFC51" w:rsidR="00B4492A" w:rsidRPr="00B4492A" w:rsidRDefault="00B4492A" w:rsidP="00B4492A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Aceptación expresa</w:t>
            </w:r>
          </w:p>
        </w:tc>
      </w:tr>
    </w:tbl>
    <w:p w14:paraId="5475A85C" w14:textId="77777777" w:rsidR="00B4492A" w:rsidRDefault="00B4492A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383725A" w14:textId="77777777" w:rsidR="00CA6453" w:rsidRDefault="00CA6453" w:rsidP="00CA6453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F82ECCB" w14:textId="3EAD7C36" w:rsidR="00CA6453" w:rsidRDefault="00CA6453" w:rsidP="00CA6453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Códigos de </w:t>
      </w:r>
      <w:r w:rsidR="009A776E">
        <w:rPr>
          <w:b/>
          <w:bCs/>
          <w:sz w:val="22"/>
          <w:szCs w:val="22"/>
          <w:lang w:val="es-ES"/>
        </w:rPr>
        <w:t>r</w:t>
      </w:r>
      <w:r>
        <w:rPr>
          <w:b/>
          <w:bCs/>
          <w:sz w:val="22"/>
          <w:szCs w:val="22"/>
          <w:lang w:val="es-ES"/>
        </w:rPr>
        <w:t>echazo</w:t>
      </w:r>
      <w:r w:rsidR="00E74571">
        <w:rPr>
          <w:b/>
          <w:bCs/>
          <w:sz w:val="22"/>
          <w:szCs w:val="22"/>
          <w:lang w:val="es-ES"/>
        </w:rPr>
        <w:t xml:space="preserve"> Radian</w:t>
      </w:r>
    </w:p>
    <w:p w14:paraId="6CC301A8" w14:textId="77777777" w:rsidR="00CA6453" w:rsidRDefault="00CA6453" w:rsidP="00CA6453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A6453" w14:paraId="292AA39B" w14:textId="77777777" w:rsidTr="00BE1278">
        <w:tc>
          <w:tcPr>
            <w:tcW w:w="5035" w:type="dxa"/>
          </w:tcPr>
          <w:p w14:paraId="1023890A" w14:textId="7A27126D" w:rsidR="00CA6453" w:rsidRDefault="00CA6453" w:rsidP="00BE1278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</w:t>
            </w:r>
            <w:r w:rsidR="00A60E93">
              <w:rPr>
                <w:b/>
                <w:bCs/>
                <w:sz w:val="22"/>
                <w:szCs w:val="22"/>
                <w:lang w:val="es-ES"/>
              </w:rPr>
              <w:t>o</w:t>
            </w:r>
            <w:r>
              <w:rPr>
                <w:b/>
                <w:bCs/>
                <w:sz w:val="22"/>
                <w:szCs w:val="22"/>
                <w:lang w:val="es-ES"/>
              </w:rPr>
              <w:t>digo</w:t>
            </w:r>
            <w:r w:rsidR="00A60E93">
              <w:rPr>
                <w:b/>
                <w:bCs/>
                <w:sz w:val="22"/>
                <w:szCs w:val="22"/>
                <w:lang w:val="es-ES"/>
              </w:rPr>
              <w:t>Rechazo</w:t>
            </w:r>
          </w:p>
        </w:tc>
        <w:tc>
          <w:tcPr>
            <w:tcW w:w="5035" w:type="dxa"/>
          </w:tcPr>
          <w:p w14:paraId="3E4CF39D" w14:textId="08577064" w:rsidR="00CA6453" w:rsidRDefault="008B0074" w:rsidP="00BE1278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Significado</w:t>
            </w:r>
          </w:p>
        </w:tc>
      </w:tr>
      <w:tr w:rsidR="00CA6453" w14:paraId="18CBA76C" w14:textId="77777777" w:rsidTr="00BE1278">
        <w:tc>
          <w:tcPr>
            <w:tcW w:w="5035" w:type="dxa"/>
          </w:tcPr>
          <w:p w14:paraId="63D3356B" w14:textId="766E1515" w:rsidR="00CA6453" w:rsidRPr="00B4492A" w:rsidRDefault="00CA6453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01</w:t>
            </w:r>
          </w:p>
        </w:tc>
        <w:tc>
          <w:tcPr>
            <w:tcW w:w="5035" w:type="dxa"/>
          </w:tcPr>
          <w:p w14:paraId="38B527FB" w14:textId="1545062A" w:rsidR="00CA6453" w:rsidRPr="00B4492A" w:rsidRDefault="008B0074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Documento con inconsistencias</w:t>
            </w:r>
          </w:p>
        </w:tc>
      </w:tr>
      <w:tr w:rsidR="00CA6453" w14:paraId="2924A451" w14:textId="77777777" w:rsidTr="00BE1278">
        <w:tc>
          <w:tcPr>
            <w:tcW w:w="5035" w:type="dxa"/>
          </w:tcPr>
          <w:p w14:paraId="57E2888A" w14:textId="1DDD82F6" w:rsidR="00CA6453" w:rsidRDefault="00CA6453" w:rsidP="00BE1278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02</w:t>
            </w:r>
          </w:p>
        </w:tc>
        <w:tc>
          <w:tcPr>
            <w:tcW w:w="5035" w:type="dxa"/>
          </w:tcPr>
          <w:p w14:paraId="289CF9B7" w14:textId="7A33D42B" w:rsidR="00CA6453" w:rsidRPr="00B4492A" w:rsidRDefault="008B0074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Mercancía no entregada totalmente</w:t>
            </w:r>
          </w:p>
        </w:tc>
      </w:tr>
      <w:tr w:rsidR="00CA6453" w14:paraId="1E4EC61B" w14:textId="77777777" w:rsidTr="00BE1278">
        <w:tc>
          <w:tcPr>
            <w:tcW w:w="5035" w:type="dxa"/>
          </w:tcPr>
          <w:p w14:paraId="7DC09229" w14:textId="0EE70ACD" w:rsidR="00CA6453" w:rsidRPr="00B4492A" w:rsidRDefault="00CA6453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03</w:t>
            </w:r>
          </w:p>
        </w:tc>
        <w:tc>
          <w:tcPr>
            <w:tcW w:w="5035" w:type="dxa"/>
          </w:tcPr>
          <w:p w14:paraId="5FB42DD2" w14:textId="0F7B27E4" w:rsidR="00CA6453" w:rsidRPr="00B4492A" w:rsidRDefault="008B0074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Mercancía no entregada parcialmente</w:t>
            </w:r>
          </w:p>
        </w:tc>
      </w:tr>
      <w:tr w:rsidR="00CA6453" w14:paraId="1EEC243E" w14:textId="77777777" w:rsidTr="00BE1278">
        <w:tc>
          <w:tcPr>
            <w:tcW w:w="5035" w:type="dxa"/>
          </w:tcPr>
          <w:p w14:paraId="4F12B41A" w14:textId="507C9641" w:rsidR="00CA6453" w:rsidRPr="00B4492A" w:rsidRDefault="00CA6453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04</w:t>
            </w:r>
          </w:p>
        </w:tc>
        <w:tc>
          <w:tcPr>
            <w:tcW w:w="5035" w:type="dxa"/>
          </w:tcPr>
          <w:p w14:paraId="1B942F6D" w14:textId="2FA2D7FE" w:rsidR="00CA6453" w:rsidRPr="00B4492A" w:rsidRDefault="008B0074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Servicio no prestado</w:t>
            </w:r>
          </w:p>
        </w:tc>
      </w:tr>
    </w:tbl>
    <w:p w14:paraId="03D64E35" w14:textId="77777777" w:rsidR="00CA6453" w:rsidRDefault="00CA6453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B9F6152" w14:textId="77777777" w:rsidR="00F2347D" w:rsidRDefault="00F2347D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122C2E2B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CB3450E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77E32C6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06A16FFD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358E0B7B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3932B898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396C5DC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818F14C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31191B4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5355167B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636F1F3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E80B928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F8A289B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3E214460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12500DC4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962D7C8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73DFB24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B101171" w14:textId="0FFCFB36" w:rsidR="00F2347D" w:rsidRDefault="00F2347D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lastRenderedPageBreak/>
        <w:t>POSIBLES RESPUESTA</w:t>
      </w:r>
      <w:r w:rsidR="00E61641">
        <w:rPr>
          <w:b/>
          <w:bCs/>
          <w:sz w:val="22"/>
          <w:szCs w:val="22"/>
          <w:lang w:val="es-ES"/>
        </w:rPr>
        <w:t>S</w:t>
      </w:r>
    </w:p>
    <w:p w14:paraId="18AD665A" w14:textId="58C20D05" w:rsidR="00E61641" w:rsidRDefault="00E61641" w:rsidP="00E61641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la marcación de los eventos se realizó </w:t>
      </w:r>
      <w:r w:rsidR="00936C12">
        <w:rPr>
          <w:sz w:val="22"/>
          <w:szCs w:val="22"/>
          <w:lang w:val="es-ES"/>
        </w:rPr>
        <w:t>sin problemas</w:t>
      </w:r>
      <w:r>
        <w:rPr>
          <w:sz w:val="22"/>
          <w:szCs w:val="22"/>
          <w:lang w:val="es-ES"/>
        </w:rPr>
        <w:t>.</w:t>
      </w:r>
    </w:p>
    <w:p w14:paraId="2D483582" w14:textId="77777777" w:rsidR="00363A3E" w:rsidRDefault="00363A3E" w:rsidP="00E61641">
      <w:pPr>
        <w:pStyle w:val="Default"/>
        <w:rPr>
          <w:sz w:val="22"/>
          <w:szCs w:val="22"/>
          <w:lang w:val="es-ES"/>
        </w:rPr>
      </w:pPr>
    </w:p>
    <w:p w14:paraId="5015D2B5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0415785" w14:textId="5FA95F4B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"Codigo"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</w:t>
      </w:r>
      <w:r w:rsidR="00E0523A">
        <w:rPr>
          <w:rFonts w:ascii="Courier New" w:hAnsi="Courier New" w:cs="Courier New"/>
          <w:color w:val="0451A5"/>
          <w:sz w:val="18"/>
          <w:szCs w:val="18"/>
        </w:rPr>
        <w:t>1000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C78D7E" w14:textId="50F5B6E3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"NumeroDocumento"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FAC123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8BDE23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"Resultado"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7D5A381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        {</w:t>
      </w:r>
    </w:p>
    <w:p w14:paraId="69EE6DF1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"TipoEvento"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"030"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CADD5" w14:textId="452EBF9B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"Mensaje"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“Procesado Correctamente.”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5CB2D" w14:textId="6E5AC766" w:rsid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"MensajeError"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  <w:r w:rsidR="00E0523A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466527C3" w14:textId="0CEBF75C" w:rsidR="00E0523A" w:rsidRPr="00363A3E" w:rsidRDefault="00E0523A" w:rsidP="00E0523A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 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CodigoRespuesta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1000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CA81B1" w14:textId="77777777" w:rsidR="00C325FE" w:rsidRDefault="00363A3E" w:rsidP="00C325F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        }</w:t>
      </w:r>
      <w:r w:rsidR="00C325F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1C0BF3" w14:textId="4AC7D1DA" w:rsidR="00C325FE" w:rsidRPr="00363A3E" w:rsidRDefault="00C325FE" w:rsidP="00C325F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        {</w:t>
      </w:r>
    </w:p>
    <w:p w14:paraId="64032E5C" w14:textId="4EE36C30" w:rsidR="00C325FE" w:rsidRPr="00363A3E" w:rsidRDefault="00C325FE" w:rsidP="00C325F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"TipoEvento"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"03</w:t>
      </w:r>
      <w:r>
        <w:rPr>
          <w:rFonts w:ascii="Courier New" w:hAnsi="Courier New" w:cs="Courier New"/>
          <w:color w:val="0451A5"/>
          <w:sz w:val="18"/>
          <w:szCs w:val="18"/>
        </w:rPr>
        <w:t>2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166B64" w14:textId="77777777" w:rsidR="00C325FE" w:rsidRPr="00363A3E" w:rsidRDefault="00C325FE" w:rsidP="00C325F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"Mensaje"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“Procesado Correctamente.”</w:t>
      </w:r>
      <w:r w:rsidRPr="00363A3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617683" w14:textId="77777777" w:rsidR="00E0523A" w:rsidRDefault="00C325FE" w:rsidP="00E0523A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"MensajeError"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  <w:r w:rsidR="00E0523A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480C5BAD" w14:textId="77777777" w:rsidR="00E0523A" w:rsidRPr="00363A3E" w:rsidRDefault="00E0523A" w:rsidP="00E0523A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 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CodigoRespuesta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1000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C22D1B8" w14:textId="1D25DEC1" w:rsidR="00C325FE" w:rsidRPr="00363A3E" w:rsidRDefault="00C325FE" w:rsidP="00C325F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D43304" w14:textId="77777777" w:rsidR="00C325FE" w:rsidRPr="00363A3E" w:rsidRDefault="00C325FE" w:rsidP="00C325F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        }</w:t>
      </w:r>
    </w:p>
    <w:p w14:paraId="55704E7E" w14:textId="2DB622FB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0802D1C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    ],</w:t>
      </w:r>
    </w:p>
    <w:p w14:paraId="604F763E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363A3E">
        <w:rPr>
          <w:rFonts w:ascii="Courier New" w:hAnsi="Courier New" w:cs="Courier New"/>
          <w:color w:val="A31515"/>
          <w:sz w:val="18"/>
          <w:szCs w:val="18"/>
        </w:rPr>
        <w:t>"MensajeError"</w:t>
      </w:r>
      <w:r w:rsidRPr="00363A3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63A3E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3781804" w14:textId="77777777" w:rsidR="00363A3E" w:rsidRPr="00363A3E" w:rsidRDefault="00363A3E" w:rsidP="00363A3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63A3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231691" w14:textId="77777777" w:rsidR="00E61641" w:rsidRPr="00E61641" w:rsidRDefault="00E61641" w:rsidP="00E61641">
      <w:pPr>
        <w:pStyle w:val="Default"/>
        <w:rPr>
          <w:sz w:val="22"/>
          <w:szCs w:val="22"/>
          <w:lang w:val="es-ES"/>
        </w:rPr>
      </w:pPr>
    </w:p>
    <w:p w14:paraId="240EBD64" w14:textId="0A089007" w:rsidR="0094003A" w:rsidRDefault="0094003A" w:rsidP="0094003A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el número de factura indicada en el campo DocumentoNumeroCompleto no coincide con ningún documento en el sistema</w:t>
      </w:r>
    </w:p>
    <w:p w14:paraId="64845FFF" w14:textId="77777777" w:rsidR="0094003A" w:rsidRDefault="0094003A" w:rsidP="0094003A">
      <w:pPr>
        <w:pStyle w:val="Default"/>
        <w:rPr>
          <w:sz w:val="22"/>
          <w:szCs w:val="22"/>
          <w:lang w:val="es-ES"/>
        </w:rPr>
      </w:pPr>
    </w:p>
    <w:p w14:paraId="73A13B8A" w14:textId="77777777" w:rsidR="0094003A" w:rsidRPr="0094003A" w:rsidRDefault="0094003A" w:rsidP="0094003A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4003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B761625" w14:textId="77777777" w:rsidR="0094003A" w:rsidRPr="0094003A" w:rsidRDefault="0094003A" w:rsidP="0094003A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4003A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94003A">
        <w:rPr>
          <w:rFonts w:ascii="Courier New" w:hAnsi="Courier New" w:cs="Courier New"/>
          <w:color w:val="A31515"/>
          <w:sz w:val="18"/>
          <w:szCs w:val="18"/>
        </w:rPr>
        <w:t>"code"</w:t>
      </w:r>
      <w:r w:rsidRPr="0094003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4003A">
        <w:rPr>
          <w:rFonts w:ascii="Courier New" w:hAnsi="Courier New" w:cs="Courier New"/>
          <w:color w:val="098658"/>
          <w:sz w:val="18"/>
          <w:szCs w:val="18"/>
        </w:rPr>
        <w:t>400</w:t>
      </w:r>
      <w:r w:rsidRPr="0094003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3C4A67" w14:textId="77777777" w:rsidR="0094003A" w:rsidRPr="0094003A" w:rsidRDefault="0094003A" w:rsidP="0094003A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4003A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94003A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94003A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4003A">
        <w:rPr>
          <w:rFonts w:ascii="Courier New" w:hAnsi="Courier New" w:cs="Courier New"/>
          <w:color w:val="0451A5"/>
          <w:sz w:val="18"/>
          <w:szCs w:val="18"/>
        </w:rPr>
        <w:t>"No se encontró el documento en la base de datos"</w:t>
      </w:r>
    </w:p>
    <w:p w14:paraId="3FFF3DC4" w14:textId="77777777" w:rsidR="0094003A" w:rsidRPr="00D00052" w:rsidRDefault="0094003A" w:rsidP="0094003A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CFC8B06" w14:textId="77777777" w:rsidR="0094003A" w:rsidRPr="00D00052" w:rsidRDefault="0094003A" w:rsidP="0094003A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9680B7D" w14:textId="2388FC57" w:rsidR="0094003A" w:rsidRDefault="0094003A" w:rsidP="0094003A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el código de evento enviado no corresponde a un código válido para el siguiente evento que se debe marcar a ese documento</w:t>
      </w:r>
    </w:p>
    <w:p w14:paraId="689670C6" w14:textId="77777777" w:rsidR="009F4BDD" w:rsidRDefault="009F4BDD" w:rsidP="0094003A">
      <w:pPr>
        <w:pStyle w:val="Default"/>
        <w:rPr>
          <w:sz w:val="22"/>
          <w:szCs w:val="22"/>
          <w:lang w:val="es-ES"/>
        </w:rPr>
      </w:pPr>
    </w:p>
    <w:p w14:paraId="0E24B350" w14:textId="7D664799" w:rsidR="009F4BDD" w:rsidRDefault="009F4BDD" w:rsidP="0094003A">
      <w:pPr>
        <w:pStyle w:val="Defaul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Ejemplo 1</w:t>
      </w:r>
    </w:p>
    <w:p w14:paraId="62A22A13" w14:textId="3EF9135A" w:rsidR="009F4BDD" w:rsidRDefault="009F4BDD" w:rsidP="0094003A">
      <w:pPr>
        <w:pStyle w:val="Default"/>
        <w:rPr>
          <w:sz w:val="22"/>
          <w:szCs w:val="22"/>
          <w:lang w:val="es-ES"/>
        </w:rPr>
      </w:pPr>
    </w:p>
    <w:p w14:paraId="5FD54076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316DE4A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"Codigo"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"1003"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5A742D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"NumeroDocumento"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"03212155"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7E47F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"Resultado"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175C99C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>        {</w:t>
      </w:r>
    </w:p>
    <w:p w14:paraId="3EC427AF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"TipoEvento"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"033"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333F64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"Mensaje"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13987F" w14:textId="341FEF1F" w:rsid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"MensajeError"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"Aun no se ha marcado el evento 030"</w:t>
      </w:r>
      <w:r w:rsidR="00E0523A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5BA8D728" w14:textId="0DC2343D" w:rsidR="00E0523A" w:rsidRPr="00600D17" w:rsidRDefault="00E0523A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0523A">
        <w:rPr>
          <w:rFonts w:ascii="Courier New" w:hAnsi="Courier New" w:cs="Courier New"/>
          <w:color w:val="FF0000"/>
          <w:sz w:val="18"/>
          <w:szCs w:val="18"/>
        </w:rPr>
        <w:t xml:space="preserve">            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CodigoRespuesta</w:t>
      </w:r>
      <w:r w:rsidRPr="00600D17">
        <w:rPr>
          <w:rFonts w:ascii="Courier New" w:hAnsi="Courier New" w:cs="Courier New"/>
          <w:color w:val="A31515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1003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5CE30AE" w14:textId="77777777" w:rsidR="00600D17" w:rsidRPr="00D00052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        </w:t>
      </w:r>
      <w:r w:rsidRPr="00D000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22E5676" w14:textId="77777777" w:rsidR="00600D17" w:rsidRPr="00D00052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>    ],</w:t>
      </w:r>
    </w:p>
    <w:p w14:paraId="16B798C7" w14:textId="77777777" w:rsidR="00600D17" w:rsidRPr="00D00052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D00052">
        <w:rPr>
          <w:rFonts w:ascii="Courier New" w:hAnsi="Courier New" w:cs="Courier New"/>
          <w:color w:val="A31515"/>
          <w:sz w:val="18"/>
          <w:szCs w:val="18"/>
        </w:rPr>
        <w:t>"MensajeError"</w:t>
      </w:r>
      <w:r w:rsidRPr="00D00052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00052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C6CCEB4" w14:textId="77777777" w:rsidR="00600D17" w:rsidRPr="00D00052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  <w:u w:val="single"/>
        </w:rPr>
      </w:pPr>
      <w:r w:rsidRPr="00D000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E73D9C1" w14:textId="77777777" w:rsidR="009F4BDD" w:rsidRPr="00D00052" w:rsidRDefault="009F4BDD" w:rsidP="009F4BDD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C65217B" w14:textId="7F4ADC24" w:rsidR="009F4BDD" w:rsidRDefault="009F4BDD" w:rsidP="009F4BDD">
      <w:pPr>
        <w:pStyle w:val="Defaul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Ejemplo 2</w:t>
      </w:r>
    </w:p>
    <w:p w14:paraId="08444E52" w14:textId="77777777" w:rsidR="009F4BDD" w:rsidRDefault="009F4BDD" w:rsidP="009F4BDD">
      <w:pPr>
        <w:pStyle w:val="Default"/>
        <w:rPr>
          <w:sz w:val="22"/>
          <w:szCs w:val="22"/>
          <w:lang w:val="es-ES"/>
        </w:rPr>
      </w:pPr>
    </w:p>
    <w:p w14:paraId="25A1FA73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211E60B" w14:textId="10A65528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Codigo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"100</w:t>
      </w:r>
      <w:r w:rsidR="00E0523A">
        <w:rPr>
          <w:rFonts w:ascii="Courier New" w:hAnsi="Courier New" w:cs="Courier New"/>
          <w:color w:val="0451A5"/>
          <w:sz w:val="18"/>
          <w:szCs w:val="18"/>
        </w:rPr>
        <w:t>1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B30CCA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NumeroDocumento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"03212155"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FE5E39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Resultado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7719D6D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>        {</w:t>
      </w:r>
    </w:p>
    <w:p w14:paraId="5CB14DF1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TipoEvento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"033"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07ED65" w14:textId="77777777" w:rsidR="00600D17" w:rsidRPr="00600D17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Mensaje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00D1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2B032C" w14:textId="33C64234" w:rsidR="00600D17" w:rsidRDefault="00600D17" w:rsidP="00AF348E">
      <w:pPr>
        <w:widowControl/>
        <w:shd w:val="clear" w:color="auto" w:fill="FFFFFF"/>
        <w:autoSpaceDE/>
        <w:autoSpaceDN/>
        <w:spacing w:line="270" w:lineRule="atLeast"/>
        <w:ind w:left="1350" w:hanging="1350"/>
        <w:rPr>
          <w:rFonts w:ascii="Courier New" w:hAnsi="Courier New" w:cs="Courier New"/>
          <w:color w:val="0451A5"/>
          <w:sz w:val="18"/>
          <w:szCs w:val="18"/>
        </w:rPr>
      </w:pP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           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MensajeError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 xml:space="preserve">"El evento 033 no corresponde con el siguiente evento que se debe marcar. </w:t>
      </w:r>
      <w:r w:rsidRPr="003F11DD">
        <w:rPr>
          <w:rFonts w:ascii="Courier New" w:hAnsi="Courier New" w:cs="Courier New"/>
          <w:color w:val="0451A5"/>
          <w:sz w:val="18"/>
          <w:szCs w:val="18"/>
        </w:rPr>
        <w:t>El último evento marcado fue: 030"</w:t>
      </w:r>
      <w:r w:rsidR="003F11DD"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4248016E" w14:textId="07EAA329" w:rsidR="003F11DD" w:rsidRPr="003F11DD" w:rsidRDefault="003F11DD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            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</w:rPr>
        <w:t>CodigoRespuesta</w:t>
      </w:r>
      <w:r w:rsidRPr="00E0523A">
        <w:rPr>
          <w:rFonts w:ascii="Courier New" w:hAnsi="Courier New" w:cs="Courier New"/>
          <w:color w:val="FF0000"/>
          <w:sz w:val="18"/>
          <w:szCs w:val="18"/>
        </w:rPr>
        <w:t>"</w:t>
      </w:r>
      <w:r w:rsidRPr="00600D17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600D17">
        <w:rPr>
          <w:rFonts w:ascii="Courier New" w:hAnsi="Courier New" w:cs="Courier New"/>
          <w:color w:val="0451A5"/>
          <w:sz w:val="18"/>
          <w:szCs w:val="18"/>
        </w:rPr>
        <w:t>"1004"</w:t>
      </w:r>
    </w:p>
    <w:p w14:paraId="6D2593C3" w14:textId="5FC31958" w:rsidR="00600D17" w:rsidRPr="001F017C" w:rsidRDefault="00600D17" w:rsidP="00AF348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F11DD">
        <w:rPr>
          <w:rFonts w:ascii="Courier New" w:hAnsi="Courier New" w:cs="Courier New"/>
          <w:color w:val="000000"/>
          <w:sz w:val="18"/>
          <w:szCs w:val="18"/>
        </w:rPr>
        <w:t xml:space="preserve">        </w:t>
      </w:r>
      <w:r w:rsidRPr="00E0523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5A28571" w14:textId="77777777" w:rsidR="00600D17" w:rsidRPr="001F017C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F017C">
        <w:rPr>
          <w:rFonts w:ascii="Courier New" w:hAnsi="Courier New" w:cs="Courier New"/>
          <w:color w:val="000000"/>
          <w:sz w:val="18"/>
          <w:szCs w:val="18"/>
        </w:rPr>
        <w:t>    ],</w:t>
      </w:r>
    </w:p>
    <w:p w14:paraId="56E62594" w14:textId="77777777" w:rsidR="00600D17" w:rsidRPr="001F017C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F017C"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r w:rsidRPr="001F017C">
        <w:rPr>
          <w:rFonts w:ascii="Courier New" w:hAnsi="Courier New" w:cs="Courier New"/>
          <w:color w:val="FF0000"/>
          <w:sz w:val="18"/>
          <w:szCs w:val="18"/>
        </w:rPr>
        <w:t>"</w:t>
      </w:r>
      <w:r w:rsidRPr="001F017C">
        <w:rPr>
          <w:rFonts w:ascii="Courier New" w:hAnsi="Courier New" w:cs="Courier New"/>
          <w:color w:val="C00000"/>
          <w:sz w:val="18"/>
          <w:szCs w:val="18"/>
        </w:rPr>
        <w:t>MensajeError</w:t>
      </w:r>
      <w:r w:rsidRPr="001F017C">
        <w:rPr>
          <w:rFonts w:ascii="Courier New" w:hAnsi="Courier New" w:cs="Courier New"/>
          <w:color w:val="FF0000"/>
          <w:sz w:val="18"/>
          <w:szCs w:val="18"/>
        </w:rPr>
        <w:t>"</w:t>
      </w:r>
      <w:r w:rsidRPr="001F017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1F017C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563C7D53" w14:textId="77777777" w:rsidR="00600D17" w:rsidRPr="001F017C" w:rsidRDefault="00600D17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F017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F86EA42" w14:textId="77777777" w:rsidR="00CE3A10" w:rsidRPr="001F017C" w:rsidRDefault="00CE3A10" w:rsidP="00600D17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88A88E" w14:textId="7B6E4476" w:rsidR="00CE3A10" w:rsidRDefault="00CE3A10" w:rsidP="00CE3A10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la DIAN devuelve un rechazo y no permite marcar el evento, ejemplo:</w:t>
      </w:r>
    </w:p>
    <w:p w14:paraId="1FEC71BD" w14:textId="77777777" w:rsidR="00CE3A10" w:rsidRDefault="00CE3A10" w:rsidP="00CE3A10">
      <w:pPr>
        <w:pStyle w:val="Default"/>
        <w:rPr>
          <w:sz w:val="22"/>
          <w:szCs w:val="22"/>
          <w:lang w:val="es-ES"/>
        </w:rPr>
      </w:pPr>
    </w:p>
    <w:p w14:paraId="23CDBB24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{</w:t>
      </w:r>
    </w:p>
    <w:p w14:paraId="26911677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Codigo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"1001",</w:t>
      </w:r>
    </w:p>
    <w:p w14:paraId="2717AA86" w14:textId="00ED764C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proofErr w:type="spellStart"/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NumeroDocumento</w:t>
      </w:r>
      <w:proofErr w:type="spellEnd"/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</w:t>
      </w:r>
      <w:r w:rsidR="00F933D7" w:rsidRPr="001F017C">
        <w:rPr>
          <w:rFonts w:ascii="Courier New" w:hAnsi="Courier New" w:cs="Courier New"/>
          <w:color w:val="0451A5"/>
          <w:sz w:val="18"/>
          <w:szCs w:val="18"/>
          <w:lang w:val="es-ES"/>
        </w:rPr>
        <w:t>03212155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",</w:t>
      </w:r>
    </w:p>
    <w:p w14:paraId="51F5A19B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Resultado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[</w:t>
      </w:r>
    </w:p>
    <w:p w14:paraId="5745A9B9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{</w:t>
      </w:r>
    </w:p>
    <w:p w14:paraId="268D060F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TipoEvento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"032",</w:t>
      </w:r>
    </w:p>
    <w:p w14:paraId="0B2E3DDA" w14:textId="36C06DDF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Mensaje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: </w:t>
      </w:r>
      <w:r w:rsidR="00F933D7" w:rsidRPr="00F933D7">
        <w:rPr>
          <w:rFonts w:ascii="Courier New" w:hAnsi="Courier New" w:cs="Courier New"/>
          <w:color w:val="0451A5"/>
          <w:sz w:val="18"/>
          <w:szCs w:val="18"/>
          <w:lang w:val="es-ES"/>
        </w:rPr>
        <w:t>“Procesado Correctamente.”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,</w:t>
      </w:r>
    </w:p>
    <w:p w14:paraId="080783DA" w14:textId="788AF913" w:rsidR="00CE3A10" w:rsidRPr="00CE3A10" w:rsidRDefault="00CE3A10" w:rsidP="00DA5589">
      <w:pPr>
        <w:pStyle w:val="Default"/>
        <w:ind w:left="3060" w:hanging="3060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MensajeError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"",</w:t>
      </w:r>
    </w:p>
    <w:p w14:paraId="235A09C1" w14:textId="4E85845E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CodigoRespuesta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"100</w:t>
      </w:r>
      <w:r w:rsidR="00F933D7">
        <w:rPr>
          <w:rFonts w:ascii="Courier New" w:hAnsi="Courier New" w:cs="Courier New"/>
          <w:color w:val="0070C0"/>
          <w:sz w:val="18"/>
          <w:szCs w:val="18"/>
          <w:lang w:val="es-ES"/>
        </w:rPr>
        <w:t>0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"</w:t>
      </w:r>
    </w:p>
    <w:p w14:paraId="5034F67F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},</w:t>
      </w:r>
    </w:p>
    <w:p w14:paraId="1AE1479F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{</w:t>
      </w:r>
    </w:p>
    <w:p w14:paraId="4F855E4D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TipoEvento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"033",</w:t>
      </w:r>
    </w:p>
    <w:p w14:paraId="4A7F8B03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Mensaje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"Evento rechazado.",</w:t>
      </w:r>
    </w:p>
    <w:p w14:paraId="1A04C02B" w14:textId="77777777" w:rsidR="00CE3A10" w:rsidRPr="00CE3A10" w:rsidRDefault="00CE3A10" w:rsidP="00DA5589">
      <w:pPr>
        <w:pStyle w:val="Default"/>
        <w:ind w:left="3060" w:hanging="3060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MensajeError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"Documento con errores en campos mandatorios. Regla: DC24c, Rechazo: No se puede generar el evento pasado los 3 días hábiles de la fecha de generación del evento Recibo del bien y prestación del servicio.",</w:t>
      </w:r>
    </w:p>
    <w:p w14:paraId="434CEF70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C00000"/>
          <w:sz w:val="18"/>
          <w:szCs w:val="18"/>
          <w:lang w:val="es-ES"/>
        </w:rPr>
        <w:t>CodigoRespuesta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"1001"</w:t>
      </w:r>
    </w:p>
    <w:p w14:paraId="798A6FE7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    }</w:t>
      </w:r>
    </w:p>
    <w:p w14:paraId="4EF3F76A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],</w:t>
      </w:r>
    </w:p>
    <w:p w14:paraId="00677926" w14:textId="7777777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 xml:space="preserve">    </w:t>
      </w:r>
      <w:r w:rsidRPr="00DA5589">
        <w:rPr>
          <w:rFonts w:ascii="Courier New" w:hAnsi="Courier New" w:cs="Courier New"/>
          <w:color w:val="C00000"/>
          <w:sz w:val="18"/>
          <w:szCs w:val="18"/>
          <w:lang w:val="es-ES"/>
        </w:rPr>
        <w:t>"MensajeError"</w:t>
      </w: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: ""</w:t>
      </w:r>
    </w:p>
    <w:p w14:paraId="7FE62C43" w14:textId="1C9F5FE7" w:rsidR="00CE3A10" w:rsidRPr="00CE3A10" w:rsidRDefault="00CE3A10" w:rsidP="00CE3A10">
      <w:pPr>
        <w:pStyle w:val="Default"/>
        <w:rPr>
          <w:rFonts w:ascii="Courier New" w:hAnsi="Courier New" w:cs="Courier New"/>
          <w:color w:val="0070C0"/>
          <w:sz w:val="18"/>
          <w:szCs w:val="18"/>
          <w:lang w:val="es-ES"/>
        </w:rPr>
      </w:pPr>
      <w:r w:rsidRPr="00CE3A10">
        <w:rPr>
          <w:rFonts w:ascii="Courier New" w:hAnsi="Courier New" w:cs="Courier New"/>
          <w:color w:val="0070C0"/>
          <w:sz w:val="18"/>
          <w:szCs w:val="18"/>
          <w:lang w:val="es-ES"/>
        </w:rPr>
        <w:t>}</w:t>
      </w:r>
    </w:p>
    <w:p w14:paraId="70B98C22" w14:textId="77777777" w:rsidR="00CE3A10" w:rsidRDefault="00CE3A10" w:rsidP="00CE3A10">
      <w:pPr>
        <w:pStyle w:val="Default"/>
        <w:rPr>
          <w:sz w:val="22"/>
          <w:szCs w:val="22"/>
          <w:lang w:val="es-ES"/>
        </w:rPr>
      </w:pPr>
    </w:p>
    <w:p w14:paraId="413E1DFF" w14:textId="77777777" w:rsidR="00CE3A10" w:rsidRDefault="00CE3A10" w:rsidP="00CE3A10">
      <w:pPr>
        <w:pStyle w:val="Default"/>
        <w:rPr>
          <w:sz w:val="22"/>
          <w:szCs w:val="22"/>
          <w:lang w:val="es-ES"/>
        </w:rPr>
      </w:pPr>
    </w:p>
    <w:p w14:paraId="107800FB" w14:textId="77777777" w:rsidR="00CE3A10" w:rsidRDefault="00CE3A10" w:rsidP="00CE3A10">
      <w:pPr>
        <w:pStyle w:val="Default"/>
        <w:rPr>
          <w:sz w:val="22"/>
          <w:szCs w:val="22"/>
          <w:lang w:val="es-ES"/>
        </w:rPr>
      </w:pPr>
    </w:p>
    <w:p w14:paraId="79ECDBEB" w14:textId="7971B572" w:rsidR="00CE3A10" w:rsidRDefault="00CE3A10" w:rsidP="00CE3A10">
      <w:pPr>
        <w:pStyle w:val="Default"/>
        <w:rPr>
          <w:sz w:val="22"/>
          <w:szCs w:val="22"/>
          <w:lang w:val="es-ES"/>
        </w:rPr>
      </w:pPr>
    </w:p>
    <w:p w14:paraId="45C22B72" w14:textId="77777777" w:rsidR="009F4BDD" w:rsidRDefault="009F4BDD" w:rsidP="009F4BDD">
      <w:pPr>
        <w:pStyle w:val="Default"/>
        <w:rPr>
          <w:sz w:val="22"/>
          <w:szCs w:val="22"/>
          <w:lang w:val="es-ES"/>
        </w:rPr>
      </w:pPr>
    </w:p>
    <w:p w14:paraId="54E8A740" w14:textId="77777777" w:rsidR="009F4BDD" w:rsidRPr="009F4BDD" w:rsidRDefault="009F4BDD" w:rsidP="009F4BDD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6D57E97" w14:textId="130BD69C" w:rsidR="00F2347D" w:rsidRDefault="00F2347D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0771315" w14:textId="69B9975C" w:rsidR="00E74571" w:rsidRDefault="00E74571" w:rsidP="00E74571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Códigos de </w:t>
      </w:r>
      <w:r w:rsidR="000E618C">
        <w:rPr>
          <w:b/>
          <w:bCs/>
          <w:sz w:val="22"/>
          <w:szCs w:val="22"/>
          <w:lang w:val="es-ES"/>
        </w:rPr>
        <w:t>respuesta</w:t>
      </w:r>
    </w:p>
    <w:p w14:paraId="232402DE" w14:textId="77777777" w:rsidR="00E74571" w:rsidRDefault="00E74571" w:rsidP="00E74571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74571" w14:paraId="655E0C92" w14:textId="77777777" w:rsidTr="00BE1278">
        <w:tc>
          <w:tcPr>
            <w:tcW w:w="5035" w:type="dxa"/>
          </w:tcPr>
          <w:p w14:paraId="378ECA67" w14:textId="2802ABB5" w:rsidR="00E74571" w:rsidRDefault="00E74571" w:rsidP="00BE1278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C</w:t>
            </w:r>
            <w:r w:rsidR="000E618C">
              <w:rPr>
                <w:b/>
                <w:bCs/>
                <w:sz w:val="22"/>
                <w:szCs w:val="22"/>
                <w:lang w:val="es-ES"/>
              </w:rPr>
              <w:t>ó</w:t>
            </w:r>
            <w:r>
              <w:rPr>
                <w:b/>
                <w:bCs/>
                <w:sz w:val="22"/>
                <w:szCs w:val="22"/>
                <w:lang w:val="es-ES"/>
              </w:rPr>
              <w:t>digo</w:t>
            </w:r>
          </w:p>
        </w:tc>
        <w:tc>
          <w:tcPr>
            <w:tcW w:w="5035" w:type="dxa"/>
          </w:tcPr>
          <w:p w14:paraId="7BF79D64" w14:textId="77777777" w:rsidR="00E74571" w:rsidRDefault="00E74571" w:rsidP="00BE1278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Significado</w:t>
            </w:r>
          </w:p>
        </w:tc>
      </w:tr>
      <w:tr w:rsidR="00E74571" w14:paraId="302CE3F4" w14:textId="77777777" w:rsidTr="00BE1278">
        <w:tc>
          <w:tcPr>
            <w:tcW w:w="5035" w:type="dxa"/>
          </w:tcPr>
          <w:p w14:paraId="5DABEF9E" w14:textId="24A9B935" w:rsidR="00E74571" w:rsidRDefault="00E74571" w:rsidP="00BE1278">
            <w:pPr>
              <w:pStyle w:val="Default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400</w:t>
            </w:r>
          </w:p>
        </w:tc>
        <w:tc>
          <w:tcPr>
            <w:tcW w:w="5035" w:type="dxa"/>
          </w:tcPr>
          <w:p w14:paraId="28145C7D" w14:textId="427A89E7" w:rsidR="00E74571" w:rsidRPr="00B4492A" w:rsidRDefault="00E74571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 se encontró el documento</w:t>
            </w:r>
          </w:p>
        </w:tc>
      </w:tr>
      <w:tr w:rsidR="00935CF2" w14:paraId="30E27EEB" w14:textId="77777777" w:rsidTr="00BE1278">
        <w:tc>
          <w:tcPr>
            <w:tcW w:w="5035" w:type="dxa"/>
          </w:tcPr>
          <w:p w14:paraId="20BA88F4" w14:textId="3D2FD75B" w:rsidR="00935CF2" w:rsidRDefault="00935CF2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100</w:t>
            </w:r>
            <w:r w:rsidR="008575BB">
              <w:rPr>
                <w:sz w:val="22"/>
                <w:szCs w:val="22"/>
                <w:lang w:val="es-ES"/>
              </w:rPr>
              <w:t>0</w:t>
            </w:r>
          </w:p>
        </w:tc>
        <w:tc>
          <w:tcPr>
            <w:tcW w:w="5035" w:type="dxa"/>
          </w:tcPr>
          <w:p w14:paraId="2F24C691" w14:textId="446FC0FF" w:rsidR="00935CF2" w:rsidRDefault="00935CF2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Evento</w:t>
            </w:r>
            <w:r w:rsidR="00C516C5">
              <w:rPr>
                <w:sz w:val="22"/>
                <w:szCs w:val="22"/>
                <w:lang w:val="es-ES"/>
              </w:rPr>
              <w:t>s</w:t>
            </w:r>
            <w:r>
              <w:rPr>
                <w:sz w:val="22"/>
                <w:szCs w:val="22"/>
                <w:lang w:val="es-ES"/>
              </w:rPr>
              <w:t xml:space="preserve"> marcado</w:t>
            </w:r>
            <w:r w:rsidR="00C516C5">
              <w:rPr>
                <w:sz w:val="22"/>
                <w:szCs w:val="22"/>
                <w:lang w:val="es-ES"/>
              </w:rPr>
              <w:t>s</w:t>
            </w:r>
            <w:r>
              <w:rPr>
                <w:sz w:val="22"/>
                <w:szCs w:val="22"/>
                <w:lang w:val="es-ES"/>
              </w:rPr>
              <w:t xml:space="preserve"> de forma correcta</w:t>
            </w:r>
          </w:p>
        </w:tc>
      </w:tr>
      <w:tr w:rsidR="008575BB" w14:paraId="409A35FC" w14:textId="77777777" w:rsidTr="00BE1278">
        <w:tc>
          <w:tcPr>
            <w:tcW w:w="5035" w:type="dxa"/>
          </w:tcPr>
          <w:p w14:paraId="26B8CB06" w14:textId="1B0BCD07" w:rsidR="008575BB" w:rsidRDefault="008575BB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1001</w:t>
            </w:r>
          </w:p>
        </w:tc>
        <w:tc>
          <w:tcPr>
            <w:tcW w:w="5035" w:type="dxa"/>
          </w:tcPr>
          <w:p w14:paraId="1A516B9D" w14:textId="4096E165" w:rsidR="008575BB" w:rsidRDefault="00C516C5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Evento con rechazo</w:t>
            </w:r>
          </w:p>
        </w:tc>
      </w:tr>
      <w:tr w:rsidR="00E74571" w14:paraId="6E39C291" w14:textId="77777777" w:rsidTr="00BE1278">
        <w:tc>
          <w:tcPr>
            <w:tcW w:w="5035" w:type="dxa"/>
          </w:tcPr>
          <w:p w14:paraId="4531D87D" w14:textId="4FBD8C0B" w:rsidR="00E74571" w:rsidRPr="00B4492A" w:rsidRDefault="00E74571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1003</w:t>
            </w:r>
          </w:p>
        </w:tc>
        <w:tc>
          <w:tcPr>
            <w:tcW w:w="5035" w:type="dxa"/>
          </w:tcPr>
          <w:p w14:paraId="244B0CE0" w14:textId="22E46FFB" w:rsidR="00E74571" w:rsidRPr="00B4492A" w:rsidRDefault="00E74571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Primer evento 030 aún no marcado</w:t>
            </w:r>
          </w:p>
        </w:tc>
      </w:tr>
      <w:tr w:rsidR="00E74571" w14:paraId="1ACAAB1B" w14:textId="77777777" w:rsidTr="00BE1278">
        <w:tc>
          <w:tcPr>
            <w:tcW w:w="5035" w:type="dxa"/>
          </w:tcPr>
          <w:p w14:paraId="38EA22AC" w14:textId="40549DA7" w:rsidR="00E74571" w:rsidRPr="008575BB" w:rsidRDefault="00E74571" w:rsidP="00BE1278">
            <w:pPr>
              <w:pStyle w:val="Default"/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ES"/>
              </w:rPr>
              <w:t>1004</w:t>
            </w:r>
          </w:p>
        </w:tc>
        <w:tc>
          <w:tcPr>
            <w:tcW w:w="5035" w:type="dxa"/>
          </w:tcPr>
          <w:p w14:paraId="0940ECD7" w14:textId="4D7C3144" w:rsidR="00E74571" w:rsidRPr="00B4492A" w:rsidRDefault="00E74571" w:rsidP="00BE1278">
            <w:pPr>
              <w:pStyle w:val="Default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El evento enviado no corresponde</w:t>
            </w:r>
          </w:p>
        </w:tc>
      </w:tr>
    </w:tbl>
    <w:p w14:paraId="649979DB" w14:textId="77777777" w:rsidR="0094003A" w:rsidRDefault="0094003A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CFDA48B" w14:textId="77777777" w:rsidR="00DF5384" w:rsidRDefault="00DF5384" w:rsidP="00DF5384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6FCB58AE" w14:textId="5159C921" w:rsidR="00DF5384" w:rsidRPr="00F2347D" w:rsidRDefault="00DF5384" w:rsidP="00DF5384">
      <w:pPr>
        <w:pStyle w:val="Ttulo1"/>
        <w:numPr>
          <w:ilvl w:val="0"/>
          <w:numId w:val="0"/>
        </w:numPr>
        <w:ind w:left="432"/>
        <w:jc w:val="center"/>
        <w:rPr>
          <w:lang w:val="es-CO"/>
        </w:rPr>
      </w:pPr>
      <w:r>
        <w:rPr>
          <w:lang w:val="es-CO"/>
        </w:rPr>
        <w:t>Consultar documentos por rango</w:t>
      </w:r>
    </w:p>
    <w:p w14:paraId="67160125" w14:textId="77777777" w:rsidR="00DF5384" w:rsidRPr="00704BE4" w:rsidRDefault="00DF5384" w:rsidP="00DF5384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5236E50C" w14:textId="5E2DE47D" w:rsidR="00DF5384" w:rsidRDefault="00DF5384" w:rsidP="00DF5384">
      <w:pPr>
        <w:pStyle w:val="Default"/>
        <w:rPr>
          <w:lang w:val="es-CO"/>
        </w:rPr>
      </w:pPr>
      <w:r w:rsidRPr="0052482B">
        <w:rPr>
          <w:lang w:val="es-CO"/>
        </w:rPr>
        <w:t xml:space="preserve">Para </w:t>
      </w:r>
      <w:r>
        <w:rPr>
          <w:lang w:val="es-CO"/>
        </w:rPr>
        <w:t>conocer los documentos radian emitidos por los diferentes proveedores en un rango de fecha determinado se debe consumir el siguiente endpoint:</w:t>
      </w:r>
    </w:p>
    <w:p w14:paraId="1EFDD9D3" w14:textId="77777777" w:rsidR="00DF5384" w:rsidRDefault="00DF5384" w:rsidP="00DF5384">
      <w:pPr>
        <w:pStyle w:val="Default"/>
        <w:rPr>
          <w:lang w:val="es-CO"/>
        </w:rPr>
      </w:pPr>
    </w:p>
    <w:p w14:paraId="0B9A2CAD" w14:textId="77777777" w:rsidR="00DF5384" w:rsidRPr="00935CF2" w:rsidRDefault="00DF5384" w:rsidP="00DF5384">
      <w:pPr>
        <w:pStyle w:val="Default"/>
      </w:pPr>
      <w:r w:rsidRPr="00935CF2">
        <w:rPr>
          <w:b/>
          <w:bCs/>
        </w:rPr>
        <w:t xml:space="preserve">METODO: </w:t>
      </w:r>
      <w:r w:rsidRPr="00935CF2">
        <w:t>POST</w:t>
      </w:r>
    </w:p>
    <w:p w14:paraId="34B0A517" w14:textId="4221066C" w:rsidR="00DF5384" w:rsidRPr="00DF5384" w:rsidRDefault="00DF5384" w:rsidP="00DF5384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 </w:t>
      </w:r>
      <w:hyperlink r:id="rId11" w:history="1">
        <w:r w:rsidRPr="003D50A0">
          <w:rPr>
            <w:rStyle w:val="Hipervnculo"/>
          </w:rPr>
          <w:t>https://www.numrot.net/NRWApi/api/Radian/GetInfoDocument</w:t>
        </w:r>
      </w:hyperlink>
      <w:r>
        <w:t xml:space="preserve"> </w:t>
      </w:r>
    </w:p>
    <w:p w14:paraId="77BA3EB1" w14:textId="77777777" w:rsidR="00DF5384" w:rsidRPr="00DF5384" w:rsidRDefault="00DF5384" w:rsidP="00DF5384">
      <w:pPr>
        <w:pStyle w:val="Default"/>
        <w:rPr>
          <w:b/>
          <w:bCs/>
        </w:rPr>
      </w:pPr>
      <w:r w:rsidRPr="00DF5384">
        <w:rPr>
          <w:rFonts w:ascii="Segoe UI" w:hAnsi="Segoe UI" w:cs="Segoe UI"/>
          <w:b/>
          <w:bCs/>
          <w:color w:val="212121"/>
          <w:shd w:val="clear" w:color="auto" w:fill="FFFFFF"/>
        </w:rPr>
        <w:t>EJEMPLO:</w:t>
      </w:r>
    </w:p>
    <w:p w14:paraId="39118295" w14:textId="77777777" w:rsidR="00DF5384" w:rsidRPr="00042B3D" w:rsidRDefault="00DF5384" w:rsidP="00B4492A">
      <w:pPr>
        <w:pStyle w:val="Default"/>
        <w:jc w:val="center"/>
        <w:rPr>
          <w:b/>
          <w:bCs/>
          <w:sz w:val="22"/>
          <w:szCs w:val="22"/>
        </w:rPr>
      </w:pPr>
    </w:p>
    <w:p w14:paraId="56EB9691" w14:textId="77777777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26FC154A" w14:textId="4C5C3A6A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"Key"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"a16d1170</w:t>
      </w:r>
      <w:r w:rsidR="00094C7B">
        <w:rPr>
          <w:rFonts w:ascii="Courier New" w:hAnsi="Courier New" w:cs="Courier New"/>
          <w:color w:val="CE9178"/>
          <w:sz w:val="18"/>
          <w:szCs w:val="18"/>
          <w:lang w:val="en-US"/>
        </w:rPr>
        <w:t>1234567898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23004f07a"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2FC97ED7" w14:textId="55B3C146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"Secret"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"17e95623</w:t>
      </w:r>
      <w:r w:rsidR="00094C7B">
        <w:rPr>
          <w:rFonts w:ascii="Courier New" w:hAnsi="Courier New" w:cs="Courier New"/>
          <w:color w:val="CE9178"/>
          <w:sz w:val="18"/>
          <w:szCs w:val="18"/>
          <w:lang w:val="en-US"/>
        </w:rPr>
        <w:t>1234567898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31a2a714272c86"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6013D878" w14:textId="39388360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"CompanyNit"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"1</w:t>
      </w:r>
      <w:r w:rsidR="00094C7B">
        <w:rPr>
          <w:rFonts w:ascii="Courier New" w:hAnsi="Courier New" w:cs="Courier New"/>
          <w:color w:val="CE9178"/>
          <w:sz w:val="18"/>
          <w:szCs w:val="18"/>
          <w:lang w:val="en-US"/>
        </w:rPr>
        <w:t>23456789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4644FAE" w14:textId="62B50B75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"InitialDate"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"2025-0</w:t>
      </w:r>
      <w:r w:rsidR="009F17FF">
        <w:rPr>
          <w:rFonts w:ascii="Courier New" w:hAnsi="Courier New" w:cs="Courier New"/>
          <w:color w:val="CE9178"/>
          <w:sz w:val="18"/>
          <w:szCs w:val="18"/>
          <w:lang w:val="en-US"/>
        </w:rPr>
        <w:t>5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-2</w:t>
      </w:r>
      <w:r w:rsidR="009F17FF">
        <w:rPr>
          <w:rFonts w:ascii="Courier New" w:hAnsi="Courier New" w:cs="Courier New"/>
          <w:color w:val="CE9178"/>
          <w:sz w:val="18"/>
          <w:szCs w:val="18"/>
          <w:lang w:val="en-US"/>
        </w:rPr>
        <w:t>6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751A91E" w14:textId="7FE91E2A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"FinalDate"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"2025-0</w:t>
      </w:r>
      <w:r w:rsidR="009F17FF">
        <w:rPr>
          <w:rFonts w:ascii="Courier New" w:hAnsi="Courier New" w:cs="Courier New"/>
          <w:color w:val="CE9178"/>
          <w:sz w:val="18"/>
          <w:szCs w:val="18"/>
          <w:lang w:val="en-US"/>
        </w:rPr>
        <w:t>5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-2</w:t>
      </w:r>
      <w:r w:rsidR="009F17FF">
        <w:rPr>
          <w:rFonts w:ascii="Courier New" w:hAnsi="Courier New" w:cs="Courier New"/>
          <w:color w:val="CE9178"/>
          <w:sz w:val="18"/>
          <w:szCs w:val="18"/>
          <w:lang w:val="en-US"/>
        </w:rPr>
        <w:t>7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</w:p>
    <w:p w14:paraId="22D1B4C0" w14:textId="77777777" w:rsidR="00DF5384" w:rsidRPr="00DF5384" w:rsidRDefault="00DF5384" w:rsidP="00DF5384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}</w:t>
      </w:r>
    </w:p>
    <w:p w14:paraId="19762F77" w14:textId="77777777" w:rsidR="00DF5384" w:rsidRDefault="00DF5384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BF0D49C" w14:textId="77777777" w:rsidR="00094C7B" w:rsidRPr="008A4150" w:rsidRDefault="00094C7B" w:rsidP="00094C7B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11195059" w14:textId="77777777" w:rsidR="00094C7B" w:rsidRPr="008A4150" w:rsidRDefault="00094C7B" w:rsidP="00094C7B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094C7B" w14:paraId="51601362" w14:textId="77777777" w:rsidTr="002151A0">
        <w:tc>
          <w:tcPr>
            <w:tcW w:w="2517" w:type="dxa"/>
          </w:tcPr>
          <w:p w14:paraId="132C1A8F" w14:textId="77777777" w:rsidR="00094C7B" w:rsidRPr="00DD5935" w:rsidRDefault="00094C7B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517" w:type="dxa"/>
          </w:tcPr>
          <w:p w14:paraId="1E03AA95" w14:textId="77777777" w:rsidR="00094C7B" w:rsidRPr="00DD5935" w:rsidRDefault="00094C7B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2518" w:type="dxa"/>
          </w:tcPr>
          <w:p w14:paraId="0DB3C650" w14:textId="77777777" w:rsidR="00094C7B" w:rsidRPr="00DD5935" w:rsidRDefault="00094C7B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2518" w:type="dxa"/>
          </w:tcPr>
          <w:p w14:paraId="44CB96AC" w14:textId="77777777" w:rsidR="00094C7B" w:rsidRPr="00DD5935" w:rsidRDefault="00094C7B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094C7B" w14:paraId="1CFB3D66" w14:textId="77777777" w:rsidTr="002151A0">
        <w:tc>
          <w:tcPr>
            <w:tcW w:w="2517" w:type="dxa"/>
          </w:tcPr>
          <w:p w14:paraId="6DD47AB4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Key</w:t>
            </w:r>
          </w:p>
        </w:tc>
        <w:tc>
          <w:tcPr>
            <w:tcW w:w="2517" w:type="dxa"/>
          </w:tcPr>
          <w:p w14:paraId="0B743F02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05A1EDB2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30288175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094C7B" w14:paraId="2E2DD7CC" w14:textId="77777777" w:rsidTr="002151A0">
        <w:tc>
          <w:tcPr>
            <w:tcW w:w="2517" w:type="dxa"/>
          </w:tcPr>
          <w:p w14:paraId="6D6F2800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Secret</w:t>
            </w:r>
          </w:p>
        </w:tc>
        <w:tc>
          <w:tcPr>
            <w:tcW w:w="2517" w:type="dxa"/>
          </w:tcPr>
          <w:p w14:paraId="5C5E7FCF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305A1320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0A9C6DD2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094C7B" w14:paraId="10EF3070" w14:textId="77777777" w:rsidTr="002151A0">
        <w:tc>
          <w:tcPr>
            <w:tcW w:w="2517" w:type="dxa"/>
          </w:tcPr>
          <w:p w14:paraId="2FBC8407" w14:textId="3E8F89D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</w:rPr>
              <w:t>CompanyNit</w:t>
            </w:r>
          </w:p>
        </w:tc>
        <w:tc>
          <w:tcPr>
            <w:tcW w:w="2517" w:type="dxa"/>
          </w:tcPr>
          <w:p w14:paraId="6E21CEFE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220EC6EF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2BF27E97" w14:textId="430C1756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NIT del adquiriente sin digito de verificación</w:t>
            </w:r>
          </w:p>
        </w:tc>
      </w:tr>
      <w:tr w:rsidR="00094C7B" w14:paraId="57A9D7DA" w14:textId="77777777" w:rsidTr="002151A0">
        <w:tc>
          <w:tcPr>
            <w:tcW w:w="2517" w:type="dxa"/>
          </w:tcPr>
          <w:p w14:paraId="0990005D" w14:textId="222D1124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InitialDate</w:t>
            </w:r>
          </w:p>
        </w:tc>
        <w:tc>
          <w:tcPr>
            <w:tcW w:w="2517" w:type="dxa"/>
          </w:tcPr>
          <w:p w14:paraId="746A9313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37992EF2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0AAADB40" w14:textId="50494520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de inicio del rango a consultar</w:t>
            </w:r>
          </w:p>
        </w:tc>
      </w:tr>
      <w:tr w:rsidR="00094C7B" w14:paraId="65EE9589" w14:textId="77777777" w:rsidTr="002151A0">
        <w:tc>
          <w:tcPr>
            <w:tcW w:w="2517" w:type="dxa"/>
          </w:tcPr>
          <w:p w14:paraId="29CAA97A" w14:textId="58B43B5A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FinalDate</w:t>
            </w:r>
          </w:p>
        </w:tc>
        <w:tc>
          <w:tcPr>
            <w:tcW w:w="2517" w:type="dxa"/>
          </w:tcPr>
          <w:p w14:paraId="5ED47AA5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 xml:space="preserve">strings </w:t>
            </w:r>
          </w:p>
        </w:tc>
        <w:tc>
          <w:tcPr>
            <w:tcW w:w="2518" w:type="dxa"/>
          </w:tcPr>
          <w:p w14:paraId="1871F72B" w14:textId="77777777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6723DD53" w14:textId="427A0BCF" w:rsidR="00094C7B" w:rsidRPr="005F393D" w:rsidRDefault="00094C7B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final del rango a consultar</w:t>
            </w:r>
          </w:p>
        </w:tc>
      </w:tr>
    </w:tbl>
    <w:p w14:paraId="29A9A377" w14:textId="77777777" w:rsidR="00094C7B" w:rsidRDefault="00094C7B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E252C4B" w14:textId="3961E139" w:rsidR="00094C7B" w:rsidRDefault="00094C7B" w:rsidP="00094C7B">
      <w:pPr>
        <w:jc w:val="both"/>
        <w:rPr>
          <w:rFonts w:ascii="Arial" w:hAnsi="Arial" w:cs="Arial"/>
          <w:sz w:val="24"/>
          <w:szCs w:val="24"/>
        </w:rPr>
      </w:pPr>
      <w:r w:rsidRPr="00564569">
        <w:rPr>
          <w:rFonts w:ascii="Arial" w:hAnsi="Arial" w:cs="Arial"/>
          <w:b/>
          <w:bCs/>
          <w:sz w:val="24"/>
          <w:szCs w:val="24"/>
        </w:rPr>
        <w:t>Nota</w:t>
      </w:r>
      <w:r w:rsidRPr="005645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Las fechas t</w:t>
      </w:r>
      <w:r w:rsidRPr="00564569">
        <w:rPr>
          <w:rFonts w:ascii="Arial" w:hAnsi="Arial" w:cs="Arial"/>
          <w:sz w:val="24"/>
          <w:szCs w:val="24"/>
        </w:rPr>
        <w:t>oma</w:t>
      </w:r>
      <w:r>
        <w:rPr>
          <w:rFonts w:ascii="Arial" w:hAnsi="Arial" w:cs="Arial"/>
          <w:sz w:val="24"/>
          <w:szCs w:val="24"/>
        </w:rPr>
        <w:t>n</w:t>
      </w:r>
      <w:r w:rsidRPr="005645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hora</w:t>
      </w:r>
      <w:r w:rsidRPr="00564569">
        <w:rPr>
          <w:rFonts w:ascii="Arial" w:hAnsi="Arial" w:cs="Arial"/>
          <w:sz w:val="24"/>
          <w:szCs w:val="24"/>
        </w:rPr>
        <w:t xml:space="preserve"> 00:00:00. Ejemplo</w:t>
      </w:r>
      <w:r>
        <w:rPr>
          <w:rFonts w:ascii="Arial" w:hAnsi="Arial" w:cs="Arial"/>
          <w:sz w:val="24"/>
          <w:szCs w:val="24"/>
        </w:rPr>
        <w:t>,</w:t>
      </w:r>
      <w:r w:rsidRPr="00564569">
        <w:rPr>
          <w:rFonts w:ascii="Arial" w:hAnsi="Arial" w:cs="Arial"/>
          <w:sz w:val="24"/>
          <w:szCs w:val="24"/>
        </w:rPr>
        <w:t xml:space="preserve"> si la consulta es con el siguiente rango, InitialDate: '2025-05-26' </w:t>
      </w:r>
      <w:r>
        <w:rPr>
          <w:rFonts w:ascii="Arial" w:hAnsi="Arial" w:cs="Arial"/>
          <w:sz w:val="24"/>
          <w:szCs w:val="24"/>
        </w:rPr>
        <w:t>a</w:t>
      </w:r>
      <w:r w:rsidRPr="00564569">
        <w:rPr>
          <w:rFonts w:ascii="Arial" w:hAnsi="Arial" w:cs="Arial"/>
          <w:sz w:val="24"/>
          <w:szCs w:val="24"/>
        </w:rPr>
        <w:t> FinalDate: '2025-05-27'</w:t>
      </w:r>
      <w:r>
        <w:rPr>
          <w:rFonts w:ascii="Arial" w:hAnsi="Arial" w:cs="Arial"/>
          <w:sz w:val="24"/>
          <w:szCs w:val="24"/>
        </w:rPr>
        <w:t>, a</w:t>
      </w:r>
      <w:r w:rsidRPr="00564569">
        <w:rPr>
          <w:rFonts w:ascii="Arial" w:hAnsi="Arial" w:cs="Arial"/>
          <w:sz w:val="24"/>
          <w:szCs w:val="24"/>
        </w:rPr>
        <w:t xml:space="preserve">barcará todos los </w:t>
      </w:r>
      <w:r>
        <w:rPr>
          <w:rFonts w:ascii="Arial" w:hAnsi="Arial" w:cs="Arial"/>
          <w:sz w:val="24"/>
          <w:szCs w:val="24"/>
        </w:rPr>
        <w:t xml:space="preserve">documentos subidos </w:t>
      </w:r>
      <w:r w:rsidRPr="00564569">
        <w:rPr>
          <w:rFonts w:ascii="Arial" w:hAnsi="Arial" w:cs="Arial"/>
          <w:sz w:val="24"/>
          <w:szCs w:val="24"/>
        </w:rPr>
        <w:lastRenderedPageBreak/>
        <w:t>entre 2025-05-26 00:00:00 y 2025-05-</w:t>
      </w:r>
      <w:r w:rsidR="00467FA4" w:rsidRPr="00564569">
        <w:rPr>
          <w:rFonts w:ascii="Arial" w:hAnsi="Arial" w:cs="Arial"/>
          <w:sz w:val="24"/>
          <w:szCs w:val="24"/>
        </w:rPr>
        <w:t>27</w:t>
      </w:r>
      <w:r w:rsidR="00467FA4">
        <w:rPr>
          <w:rFonts w:ascii="Arial" w:hAnsi="Arial" w:cs="Arial"/>
          <w:sz w:val="24"/>
          <w:szCs w:val="24"/>
        </w:rPr>
        <w:t xml:space="preserve"> </w:t>
      </w:r>
      <w:r w:rsidR="00467FA4" w:rsidRPr="00564569">
        <w:rPr>
          <w:rFonts w:ascii="Arial" w:hAnsi="Arial" w:cs="Arial"/>
          <w:sz w:val="24"/>
          <w:szCs w:val="24"/>
        </w:rPr>
        <w:t>00</w:t>
      </w:r>
      <w:r w:rsidRPr="00564569">
        <w:rPr>
          <w:rFonts w:ascii="Arial" w:hAnsi="Arial" w:cs="Arial"/>
          <w:sz w:val="24"/>
          <w:szCs w:val="24"/>
        </w:rPr>
        <w:t xml:space="preserve">:00:00, es decir todos los </w:t>
      </w:r>
      <w:r w:rsidR="00467FA4">
        <w:rPr>
          <w:rFonts w:ascii="Arial" w:hAnsi="Arial" w:cs="Arial"/>
          <w:sz w:val="24"/>
          <w:szCs w:val="24"/>
        </w:rPr>
        <w:t>documentos d</w:t>
      </w:r>
      <w:r w:rsidRPr="00564569">
        <w:rPr>
          <w:rFonts w:ascii="Arial" w:hAnsi="Arial" w:cs="Arial"/>
          <w:sz w:val="24"/>
          <w:szCs w:val="24"/>
        </w:rPr>
        <w:t xml:space="preserve">el día 26. </w:t>
      </w:r>
    </w:p>
    <w:p w14:paraId="55FDB81F" w14:textId="77777777" w:rsidR="009F17FF" w:rsidRDefault="009F17FF" w:rsidP="00094C7B">
      <w:pPr>
        <w:jc w:val="both"/>
        <w:rPr>
          <w:rFonts w:ascii="Arial" w:hAnsi="Arial" w:cs="Arial"/>
          <w:sz w:val="24"/>
          <w:szCs w:val="24"/>
        </w:rPr>
      </w:pPr>
    </w:p>
    <w:p w14:paraId="49275D93" w14:textId="4B2A7391" w:rsidR="009F17FF" w:rsidRDefault="009F17FF" w:rsidP="009F17FF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RESPUESTA</w:t>
      </w:r>
    </w:p>
    <w:p w14:paraId="7F33A0A1" w14:textId="77777777" w:rsidR="000D254B" w:rsidRDefault="000D254B" w:rsidP="009F17FF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063D9BDC" w14:textId="47DF670B" w:rsidR="009F17FF" w:rsidRDefault="009F17FF" w:rsidP="009F17FF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>Si la petición es exitosa se recibirá una respuesta con la siguiente estructura</w:t>
      </w:r>
      <w:r w:rsidR="000D254B">
        <w:rPr>
          <w:sz w:val="22"/>
          <w:szCs w:val="22"/>
          <w:lang w:val="es-ES"/>
        </w:rPr>
        <w:t xml:space="preserve">: </w:t>
      </w:r>
    </w:p>
    <w:p w14:paraId="4A4E217A" w14:textId="77777777" w:rsidR="000D254B" w:rsidRDefault="000D254B" w:rsidP="009F17FF">
      <w:pPr>
        <w:pStyle w:val="Default"/>
        <w:rPr>
          <w:sz w:val="22"/>
          <w:szCs w:val="22"/>
          <w:lang w:val="es-ES"/>
        </w:rPr>
      </w:pPr>
    </w:p>
    <w:p w14:paraId="25EBC4FD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{</w:t>
      </w:r>
    </w:p>
    <w:p w14:paraId="60F0ECF5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</w:t>
      </w:r>
      <w:r w:rsidRPr="000D254B">
        <w:rPr>
          <w:rFonts w:ascii="Consolas" w:hAnsi="Consolas"/>
          <w:color w:val="9CDCFE"/>
          <w:sz w:val="21"/>
          <w:szCs w:val="21"/>
        </w:rPr>
        <w:t>"Code"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200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15BF650C" w14:textId="2FD7E1B1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</w:t>
      </w:r>
      <w:r w:rsidRPr="000D254B">
        <w:rPr>
          <w:rFonts w:ascii="Consolas" w:hAnsi="Consolas"/>
          <w:color w:val="9CDCFE"/>
          <w:sz w:val="21"/>
          <w:szCs w:val="21"/>
        </w:rPr>
        <w:t>"Message"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 xml:space="preserve">"Documentos obtenidos con </w:t>
      </w:r>
      <w:r w:rsidR="00FD278B" w:rsidRPr="000D254B">
        <w:rPr>
          <w:rFonts w:ascii="Consolas" w:hAnsi="Consolas"/>
          <w:color w:val="CE9178"/>
          <w:sz w:val="21"/>
          <w:szCs w:val="21"/>
        </w:rPr>
        <w:t>éxito</w:t>
      </w:r>
      <w:r w:rsidRPr="000D254B">
        <w:rPr>
          <w:rFonts w:ascii="Consolas" w:hAnsi="Consolas"/>
          <w:color w:val="CE9178"/>
          <w:sz w:val="21"/>
          <w:szCs w:val="21"/>
        </w:rPr>
        <w:t>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A94425E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</w:t>
      </w:r>
      <w:r w:rsidRPr="000D254B">
        <w:rPr>
          <w:rFonts w:ascii="Consolas" w:hAnsi="Consolas"/>
          <w:color w:val="9CDCFE"/>
          <w:sz w:val="21"/>
          <w:szCs w:val="21"/>
        </w:rPr>
        <w:t>"Data"</w:t>
      </w:r>
      <w:r w:rsidRPr="000D254B">
        <w:rPr>
          <w:rFonts w:ascii="Consolas" w:hAnsi="Consolas"/>
          <w:color w:val="CCCCCC"/>
          <w:sz w:val="21"/>
          <w:szCs w:val="21"/>
        </w:rPr>
        <w:t>: [</w:t>
      </w:r>
    </w:p>
    <w:p w14:paraId="54C2F527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{</w:t>
      </w:r>
    </w:p>
    <w:p w14:paraId="5643AD50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"NumeroFactura"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"4009100394926"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7D5CAF39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"ImpuestoFactura"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45296.64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7BB23C0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"TotalAntesImpuestos"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238403.36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11577B4F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"TotalBaseImponible"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238403.36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422312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"TotalMasImpuestos"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283700.00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0EC4B2DC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"TotalDescuentos"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2B0E67E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"TotalFactura"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283700.00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2B4FBC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"AdquirienteNit"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"123456789"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542C12F4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"AdquirienteNombre"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"NumRot"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39DFF8AD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"AdquirienteCorreo"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"admin@numrot.com"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053DD1D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"FechaEmision"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"2025-04-24"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0C567A54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"HoraEmision"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"01:14:45"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C9FA55B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"FechaVencimiento"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"2025-04-24"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439780C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"TipoFactura"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"01"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263441B7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"ReferenciaFactura"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3DC9C0C7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"EmisorNombre"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"ALMACENES S.A."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7FF56E14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"EmisorNit"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"123456987"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058CE2AA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D254B">
        <w:rPr>
          <w:rFonts w:ascii="Consolas" w:hAnsi="Consolas"/>
          <w:color w:val="9CDCFE"/>
          <w:sz w:val="21"/>
          <w:szCs w:val="21"/>
        </w:rPr>
        <w:t>"Detalles"</w:t>
      </w:r>
      <w:r w:rsidRPr="000D254B">
        <w:rPr>
          <w:rFonts w:ascii="Consolas" w:hAnsi="Consolas"/>
          <w:color w:val="CCCCCC"/>
          <w:sz w:val="21"/>
          <w:szCs w:val="21"/>
        </w:rPr>
        <w:t>: [</w:t>
      </w:r>
    </w:p>
    <w:p w14:paraId="08E04EBB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    {</w:t>
      </w:r>
    </w:p>
    <w:p w14:paraId="20390D8A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"DescripcionItem"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"CINTA DOBLE FAZ TRAN"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47C9240D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"CodigoItem"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"713983"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0A78D40D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"UnidadMedida"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"NAR"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586BBB95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"Cantidad"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1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38081A32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"PrecioUnitario"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13361.34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29E1CC8D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"PorcentajeImpuesto"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19.00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567115A3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"TotalImpuestos"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2538.66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4B57F4F1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"TotalDescuentos"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085C9C84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"ValorTotalLinea"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13361.34</w:t>
      </w:r>
    </w:p>
    <w:p w14:paraId="63ED3B0F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    },</w:t>
      </w:r>
    </w:p>
    <w:p w14:paraId="1EFF96C0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    {</w:t>
      </w:r>
    </w:p>
    <w:p w14:paraId="4E47179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"DescripcionItem"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"PLANCHA VAPOR TEFAL 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186105E0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"CodigoItem"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"554885"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5D2B2C2E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"UnidadMedida"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CE9178"/>
          <w:sz w:val="21"/>
          <w:szCs w:val="21"/>
        </w:rPr>
        <w:t>"NAR"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5C4AB754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lastRenderedPageBreak/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"Cantidad"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1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3967EA75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"PrecioUnitario"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277226.89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629A554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"PorcentajeImpuesto"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19.00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55C68FA2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"TotalImpuestos"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39900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3D8129F2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"TotalDescuentos"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67226.89</w:t>
      </w:r>
      <w:r w:rsidRPr="000D254B">
        <w:rPr>
          <w:rFonts w:ascii="Consolas" w:hAnsi="Consolas"/>
          <w:color w:val="CCCCCC"/>
          <w:sz w:val="21"/>
          <w:szCs w:val="21"/>
        </w:rPr>
        <w:t>,</w:t>
      </w:r>
    </w:p>
    <w:p w14:paraId="1F32F891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0D254B">
        <w:rPr>
          <w:rFonts w:ascii="Consolas" w:hAnsi="Consolas"/>
          <w:color w:val="9CDCFE"/>
          <w:sz w:val="21"/>
          <w:szCs w:val="21"/>
        </w:rPr>
        <w:t>"ValorTotalLinea"</w:t>
      </w:r>
      <w:r w:rsidRPr="000D254B">
        <w:rPr>
          <w:rFonts w:ascii="Consolas" w:hAnsi="Consolas"/>
          <w:color w:val="CCCCCC"/>
          <w:sz w:val="21"/>
          <w:szCs w:val="21"/>
        </w:rPr>
        <w:t xml:space="preserve">: </w:t>
      </w:r>
      <w:r w:rsidRPr="000D254B">
        <w:rPr>
          <w:rFonts w:ascii="Consolas" w:hAnsi="Consolas"/>
          <w:color w:val="B5CEA8"/>
          <w:sz w:val="21"/>
          <w:szCs w:val="21"/>
        </w:rPr>
        <w:t>210000.00</w:t>
      </w:r>
    </w:p>
    <w:p w14:paraId="01768961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    }</w:t>
      </w:r>
    </w:p>
    <w:p w14:paraId="3B80F248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  ]</w:t>
      </w:r>
    </w:p>
    <w:p w14:paraId="5CDB75CB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  }</w:t>
      </w:r>
    </w:p>
    <w:p w14:paraId="6A42D68B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  ]</w:t>
      </w:r>
    </w:p>
    <w:p w14:paraId="212D7E9F" w14:textId="77777777" w:rsidR="000D254B" w:rsidRPr="000D254B" w:rsidRDefault="000D254B" w:rsidP="000D254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D254B">
        <w:rPr>
          <w:rFonts w:ascii="Consolas" w:hAnsi="Consolas"/>
          <w:color w:val="CCCCCC"/>
          <w:sz w:val="21"/>
          <w:szCs w:val="21"/>
        </w:rPr>
        <w:t>}</w:t>
      </w:r>
    </w:p>
    <w:p w14:paraId="6452ABF1" w14:textId="77777777" w:rsidR="009F17FF" w:rsidRDefault="009F17FF" w:rsidP="009F17FF">
      <w:pPr>
        <w:pStyle w:val="Default"/>
        <w:rPr>
          <w:sz w:val="22"/>
          <w:szCs w:val="22"/>
          <w:lang w:val="es-ES"/>
        </w:rPr>
      </w:pPr>
    </w:p>
    <w:p w14:paraId="155DF49B" w14:textId="6D6CD2D0" w:rsidR="00313753" w:rsidRPr="00313753" w:rsidRDefault="00313753" w:rsidP="009F17FF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Nota: </w:t>
      </w:r>
      <w:r>
        <w:rPr>
          <w:sz w:val="22"/>
          <w:szCs w:val="22"/>
          <w:lang w:val="es-ES"/>
        </w:rPr>
        <w:t xml:space="preserve">En la respuesta anterior se colocan todos los campos que se pueden obtener del documento, tanto a nivel de cabecera como a nivel de detalle. Sin embargo, se puede configurar para que retorne únicamente los campos precisos que el cliente requiere. </w:t>
      </w:r>
    </w:p>
    <w:p w14:paraId="1866307F" w14:textId="77777777" w:rsidR="00313753" w:rsidRDefault="00313753" w:rsidP="009F17FF">
      <w:pPr>
        <w:pStyle w:val="Default"/>
        <w:rPr>
          <w:sz w:val="22"/>
          <w:szCs w:val="22"/>
          <w:lang w:val="es-ES"/>
        </w:rPr>
      </w:pPr>
    </w:p>
    <w:p w14:paraId="2807D0ED" w14:textId="680A8875" w:rsidR="00FD278B" w:rsidRDefault="00FD278B" w:rsidP="00FD278B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Si la consulta se completa satisfactoriamente pero no se encuentran </w:t>
      </w:r>
      <w:r w:rsidR="00D95F90">
        <w:rPr>
          <w:sz w:val="22"/>
          <w:szCs w:val="22"/>
          <w:lang w:val="es-ES"/>
        </w:rPr>
        <w:t xml:space="preserve">documentos, </w:t>
      </w:r>
      <w:r>
        <w:rPr>
          <w:sz w:val="22"/>
          <w:szCs w:val="22"/>
          <w:lang w:val="es-ES"/>
        </w:rPr>
        <w:t>el API retornará:</w:t>
      </w:r>
    </w:p>
    <w:p w14:paraId="643D5050" w14:textId="77777777" w:rsidR="00FD278B" w:rsidRDefault="00FD278B" w:rsidP="00FD278B">
      <w:pPr>
        <w:pStyle w:val="Default"/>
        <w:rPr>
          <w:sz w:val="22"/>
          <w:szCs w:val="22"/>
          <w:lang w:val="es-ES"/>
        </w:rPr>
      </w:pPr>
    </w:p>
    <w:p w14:paraId="44360FDA" w14:textId="77777777" w:rsidR="00D95F90" w:rsidRPr="00D95F90" w:rsidRDefault="00D95F90" w:rsidP="00D95F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95F90">
        <w:rPr>
          <w:rFonts w:ascii="Consolas" w:hAnsi="Consolas"/>
          <w:color w:val="CCCCCC"/>
          <w:sz w:val="21"/>
          <w:szCs w:val="21"/>
        </w:rPr>
        <w:t>{</w:t>
      </w:r>
    </w:p>
    <w:p w14:paraId="690B06DE" w14:textId="77777777" w:rsidR="00D95F90" w:rsidRPr="00D95F90" w:rsidRDefault="00D95F90" w:rsidP="00D95F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95F90">
        <w:rPr>
          <w:rFonts w:ascii="Consolas" w:hAnsi="Consolas"/>
          <w:color w:val="CCCCCC"/>
          <w:sz w:val="21"/>
          <w:szCs w:val="21"/>
        </w:rPr>
        <w:t xml:space="preserve">  </w:t>
      </w:r>
      <w:r w:rsidRPr="00D95F90">
        <w:rPr>
          <w:rFonts w:ascii="Consolas" w:hAnsi="Consolas"/>
          <w:color w:val="9CDCFE"/>
          <w:sz w:val="21"/>
          <w:szCs w:val="21"/>
        </w:rPr>
        <w:t>"Code"</w:t>
      </w:r>
      <w:r w:rsidRPr="00D95F90">
        <w:rPr>
          <w:rFonts w:ascii="Consolas" w:hAnsi="Consolas"/>
          <w:color w:val="CCCCCC"/>
          <w:sz w:val="21"/>
          <w:szCs w:val="21"/>
        </w:rPr>
        <w:t xml:space="preserve">: </w:t>
      </w:r>
      <w:r w:rsidRPr="00D95F90">
        <w:rPr>
          <w:rFonts w:ascii="Consolas" w:hAnsi="Consolas"/>
          <w:color w:val="B5CEA8"/>
          <w:sz w:val="21"/>
          <w:szCs w:val="21"/>
        </w:rPr>
        <w:t>204</w:t>
      </w:r>
      <w:r w:rsidRPr="00D95F90">
        <w:rPr>
          <w:rFonts w:ascii="Consolas" w:hAnsi="Consolas"/>
          <w:color w:val="CCCCCC"/>
          <w:sz w:val="21"/>
          <w:szCs w:val="21"/>
        </w:rPr>
        <w:t>,</w:t>
      </w:r>
    </w:p>
    <w:p w14:paraId="67136955" w14:textId="67031C23" w:rsidR="00D95F90" w:rsidRPr="00D95F90" w:rsidRDefault="00D95F90" w:rsidP="00D95F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95F90">
        <w:rPr>
          <w:rFonts w:ascii="Consolas" w:hAnsi="Consolas"/>
          <w:color w:val="CCCCCC"/>
          <w:sz w:val="21"/>
          <w:szCs w:val="21"/>
        </w:rPr>
        <w:t xml:space="preserve">  </w:t>
      </w:r>
      <w:r w:rsidRPr="00D95F90">
        <w:rPr>
          <w:rFonts w:ascii="Consolas" w:hAnsi="Consolas"/>
          <w:color w:val="9CDCFE"/>
          <w:sz w:val="21"/>
          <w:szCs w:val="21"/>
        </w:rPr>
        <w:t>"Message"</w:t>
      </w:r>
      <w:r w:rsidRPr="00D95F90">
        <w:rPr>
          <w:rFonts w:ascii="Consolas" w:hAnsi="Consolas"/>
          <w:color w:val="CCCCCC"/>
          <w:sz w:val="21"/>
          <w:szCs w:val="21"/>
        </w:rPr>
        <w:t xml:space="preserve">: </w:t>
      </w:r>
      <w:r w:rsidRPr="00D95F90">
        <w:rPr>
          <w:rFonts w:ascii="Consolas" w:hAnsi="Consolas"/>
          <w:color w:val="CE9178"/>
          <w:sz w:val="21"/>
          <w:szCs w:val="21"/>
        </w:rPr>
        <w:t>"No se encontraron documentos con los parámetros enviados"</w:t>
      </w:r>
      <w:r w:rsidRPr="00D95F90">
        <w:rPr>
          <w:rFonts w:ascii="Consolas" w:hAnsi="Consolas"/>
          <w:color w:val="CCCCCC"/>
          <w:sz w:val="21"/>
          <w:szCs w:val="21"/>
        </w:rPr>
        <w:t>,</w:t>
      </w:r>
    </w:p>
    <w:p w14:paraId="6EBCD74A" w14:textId="77777777" w:rsidR="00D95F90" w:rsidRPr="00042B3D" w:rsidRDefault="00D95F90" w:rsidP="00D95F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95F90">
        <w:rPr>
          <w:rFonts w:ascii="Consolas" w:hAnsi="Consolas"/>
          <w:color w:val="CCCCCC"/>
          <w:sz w:val="21"/>
          <w:szCs w:val="21"/>
        </w:rPr>
        <w:t xml:space="preserve">  </w:t>
      </w:r>
      <w:r w:rsidRPr="00042B3D">
        <w:rPr>
          <w:rFonts w:ascii="Consolas" w:hAnsi="Consolas"/>
          <w:color w:val="9CDCFE"/>
          <w:sz w:val="21"/>
          <w:szCs w:val="21"/>
        </w:rPr>
        <w:t>"Data"</w:t>
      </w:r>
      <w:r w:rsidRPr="00042B3D">
        <w:rPr>
          <w:rFonts w:ascii="Consolas" w:hAnsi="Consolas"/>
          <w:color w:val="CCCCCC"/>
          <w:sz w:val="21"/>
          <w:szCs w:val="21"/>
        </w:rPr>
        <w:t>: []</w:t>
      </w:r>
    </w:p>
    <w:p w14:paraId="5D9C23EC" w14:textId="77777777" w:rsidR="00D95F90" w:rsidRPr="00042B3D" w:rsidRDefault="00D95F90" w:rsidP="00D95F9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>}</w:t>
      </w:r>
    </w:p>
    <w:p w14:paraId="1D53DA3F" w14:textId="77777777" w:rsidR="00D95F90" w:rsidRDefault="00D95F90" w:rsidP="00FD278B">
      <w:pPr>
        <w:pStyle w:val="Default"/>
        <w:rPr>
          <w:sz w:val="22"/>
          <w:szCs w:val="22"/>
          <w:lang w:val="es-ES"/>
        </w:rPr>
      </w:pPr>
    </w:p>
    <w:p w14:paraId="156D955D" w14:textId="77777777" w:rsidR="00FD278B" w:rsidRDefault="00FD278B" w:rsidP="000D254B">
      <w:pPr>
        <w:pStyle w:val="Default"/>
        <w:rPr>
          <w:b/>
          <w:bCs/>
          <w:sz w:val="22"/>
          <w:szCs w:val="22"/>
          <w:lang w:val="es-ES"/>
        </w:rPr>
      </w:pPr>
    </w:p>
    <w:p w14:paraId="589F05F1" w14:textId="3EE5EACD" w:rsidR="000D254B" w:rsidRDefault="000D254B" w:rsidP="000D254B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las credenciales del KEY o SECRET no son válidas la aplicación responderá “Aplicación no autorizada”, con un código 401 “Unauthorized”.</w:t>
      </w:r>
    </w:p>
    <w:p w14:paraId="26712111" w14:textId="77777777" w:rsidR="009F17FF" w:rsidRDefault="009F17FF" w:rsidP="009F17FF">
      <w:pPr>
        <w:pStyle w:val="Default"/>
        <w:rPr>
          <w:sz w:val="22"/>
          <w:szCs w:val="22"/>
          <w:lang w:val="es-ES"/>
        </w:rPr>
      </w:pPr>
    </w:p>
    <w:p w14:paraId="27FEFB23" w14:textId="024F9E0F" w:rsidR="00F7485C" w:rsidRDefault="00F7485C" w:rsidP="00F7485C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las fechas no están en un formato valido (</w:t>
      </w:r>
      <w:r w:rsidRPr="00F7485C">
        <w:rPr>
          <w:sz w:val="22"/>
          <w:szCs w:val="22"/>
          <w:lang w:val="es-ES"/>
        </w:rPr>
        <w:t>YYYY-MM-DD</w:t>
      </w:r>
      <w:r>
        <w:rPr>
          <w:sz w:val="22"/>
          <w:szCs w:val="22"/>
          <w:lang w:val="es-ES"/>
        </w:rPr>
        <w:t>) la aplicación responderá con “</w:t>
      </w:r>
      <w:proofErr w:type="spellStart"/>
      <w:r>
        <w:rPr>
          <w:sz w:val="22"/>
          <w:szCs w:val="22"/>
          <w:lang w:val="es-ES"/>
        </w:rPr>
        <w:t>Bad</w:t>
      </w:r>
      <w:proofErr w:type="spellEnd"/>
      <w:r>
        <w:rPr>
          <w:sz w:val="22"/>
          <w:szCs w:val="22"/>
          <w:lang w:val="es-ES"/>
        </w:rPr>
        <w:t xml:space="preserve"> Request” y código 400.</w:t>
      </w:r>
    </w:p>
    <w:p w14:paraId="235CBAA2" w14:textId="77777777" w:rsidR="00F7485C" w:rsidRDefault="00F7485C" w:rsidP="00F7485C">
      <w:pPr>
        <w:pStyle w:val="Default"/>
        <w:rPr>
          <w:sz w:val="22"/>
          <w:szCs w:val="22"/>
          <w:lang w:val="es-ES"/>
        </w:rPr>
      </w:pPr>
    </w:p>
    <w:p w14:paraId="4F19CB2C" w14:textId="77777777" w:rsidR="00F7485C" w:rsidRPr="00F7485C" w:rsidRDefault="00F7485C" w:rsidP="00F7485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F7485C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B9441AF" w14:textId="77777777" w:rsidR="00F7485C" w:rsidRPr="00F7485C" w:rsidRDefault="00F7485C" w:rsidP="00F7485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F7485C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F7485C">
        <w:rPr>
          <w:rFonts w:ascii="Courier New" w:hAnsi="Courier New" w:cs="Courier New"/>
          <w:color w:val="9CDCFE"/>
          <w:sz w:val="18"/>
          <w:szCs w:val="18"/>
        </w:rPr>
        <w:t>"code"</w:t>
      </w:r>
      <w:r w:rsidRPr="00F7485C">
        <w:rPr>
          <w:rFonts w:ascii="Courier New" w:hAnsi="Courier New" w:cs="Courier New"/>
          <w:color w:val="DCDCDC"/>
          <w:sz w:val="18"/>
          <w:szCs w:val="18"/>
        </w:rPr>
        <w:t>:</w:t>
      </w:r>
      <w:r w:rsidRPr="00F7485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F7485C">
        <w:rPr>
          <w:rFonts w:ascii="Courier New" w:hAnsi="Courier New" w:cs="Courier New"/>
          <w:color w:val="B5CEA8"/>
          <w:sz w:val="18"/>
          <w:szCs w:val="18"/>
        </w:rPr>
        <w:t>400</w:t>
      </w:r>
      <w:r w:rsidRPr="00F7485C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1A8A339" w14:textId="77777777" w:rsidR="00F7485C" w:rsidRPr="00F7485C" w:rsidRDefault="00F7485C" w:rsidP="00F7485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F7485C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F7485C">
        <w:rPr>
          <w:rFonts w:ascii="Courier New" w:hAnsi="Courier New" w:cs="Courier New"/>
          <w:color w:val="9CDCFE"/>
          <w:sz w:val="18"/>
          <w:szCs w:val="18"/>
        </w:rPr>
        <w:t>"error"</w:t>
      </w:r>
      <w:r w:rsidRPr="00F7485C">
        <w:rPr>
          <w:rFonts w:ascii="Courier New" w:hAnsi="Courier New" w:cs="Courier New"/>
          <w:color w:val="DCDCDC"/>
          <w:sz w:val="18"/>
          <w:szCs w:val="18"/>
        </w:rPr>
        <w:t>:</w:t>
      </w:r>
      <w:r w:rsidRPr="00F7485C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F7485C">
        <w:rPr>
          <w:rFonts w:ascii="Courier New" w:hAnsi="Courier New" w:cs="Courier New"/>
          <w:color w:val="CE9178"/>
          <w:sz w:val="18"/>
          <w:szCs w:val="18"/>
        </w:rPr>
        <w:t>"Las fechas no tienen el formato correcto."</w:t>
      </w:r>
    </w:p>
    <w:p w14:paraId="6D8ABAF0" w14:textId="77777777" w:rsidR="00F7485C" w:rsidRPr="00042B3D" w:rsidRDefault="00F7485C" w:rsidP="00F7485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042B3D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7E7830F7" w14:textId="77777777" w:rsidR="00F7485C" w:rsidRDefault="00F7485C" w:rsidP="00F7485C">
      <w:pPr>
        <w:pStyle w:val="Default"/>
        <w:rPr>
          <w:sz w:val="22"/>
          <w:szCs w:val="22"/>
          <w:lang w:val="es-ES"/>
        </w:rPr>
      </w:pPr>
    </w:p>
    <w:p w14:paraId="77BAF688" w14:textId="77777777" w:rsidR="00F7485C" w:rsidRDefault="00F7485C" w:rsidP="00F7485C">
      <w:pPr>
        <w:pStyle w:val="Default"/>
        <w:rPr>
          <w:sz w:val="22"/>
          <w:szCs w:val="22"/>
          <w:lang w:val="es-ES"/>
        </w:rPr>
      </w:pPr>
    </w:p>
    <w:p w14:paraId="6ED30102" w14:textId="77777777" w:rsidR="00C2479D" w:rsidRDefault="00C2479D" w:rsidP="00C2479D">
      <w:pPr>
        <w:pStyle w:val="Ttulo1"/>
        <w:numPr>
          <w:ilvl w:val="0"/>
          <w:numId w:val="0"/>
        </w:numPr>
        <w:ind w:left="432"/>
        <w:jc w:val="center"/>
        <w:rPr>
          <w:lang w:val="es-CO"/>
        </w:rPr>
      </w:pPr>
    </w:p>
    <w:p w14:paraId="008A5EEB" w14:textId="77777777" w:rsidR="00C2479D" w:rsidRDefault="00C2479D" w:rsidP="00C2479D">
      <w:pPr>
        <w:pStyle w:val="Ttulo1"/>
        <w:numPr>
          <w:ilvl w:val="0"/>
          <w:numId w:val="0"/>
        </w:numPr>
        <w:ind w:left="432"/>
        <w:jc w:val="center"/>
        <w:rPr>
          <w:lang w:val="es-CO"/>
        </w:rPr>
      </w:pPr>
    </w:p>
    <w:p w14:paraId="4BA9458B" w14:textId="77777777" w:rsidR="00C2479D" w:rsidRDefault="00C2479D" w:rsidP="00C2479D">
      <w:pPr>
        <w:rPr>
          <w:lang w:val="es-CO"/>
        </w:rPr>
      </w:pPr>
    </w:p>
    <w:p w14:paraId="5166B363" w14:textId="77777777" w:rsidR="00C2479D" w:rsidRPr="00C2479D" w:rsidRDefault="00C2479D" w:rsidP="00C2479D">
      <w:pPr>
        <w:rPr>
          <w:lang w:val="es-CO"/>
        </w:rPr>
      </w:pPr>
    </w:p>
    <w:p w14:paraId="4B2B879B" w14:textId="5D93A2CE" w:rsidR="00C2479D" w:rsidRPr="00F2347D" w:rsidRDefault="00C2479D" w:rsidP="00C2479D">
      <w:pPr>
        <w:pStyle w:val="Ttulo1"/>
        <w:numPr>
          <w:ilvl w:val="0"/>
          <w:numId w:val="0"/>
        </w:numPr>
        <w:ind w:left="432"/>
        <w:jc w:val="center"/>
        <w:rPr>
          <w:lang w:val="es-CO"/>
        </w:rPr>
      </w:pPr>
      <w:r>
        <w:rPr>
          <w:lang w:val="es-CO"/>
        </w:rPr>
        <w:lastRenderedPageBreak/>
        <w:t xml:space="preserve">Consultar documento por número </w:t>
      </w:r>
    </w:p>
    <w:p w14:paraId="5FFE327A" w14:textId="77777777" w:rsidR="00C2479D" w:rsidRPr="00704BE4" w:rsidRDefault="00C2479D" w:rsidP="00C2479D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35E3651D" w14:textId="0AF1B207" w:rsidR="00C2479D" w:rsidRDefault="00C2479D" w:rsidP="00C2479D">
      <w:pPr>
        <w:pStyle w:val="Default"/>
        <w:rPr>
          <w:lang w:val="es-CO"/>
        </w:rPr>
      </w:pPr>
      <w:r w:rsidRPr="0052482B">
        <w:rPr>
          <w:lang w:val="es-CO"/>
        </w:rPr>
        <w:t xml:space="preserve">Para </w:t>
      </w:r>
      <w:r>
        <w:rPr>
          <w:lang w:val="es-CO"/>
        </w:rPr>
        <w:t>consultar la información de una factura radian por su número de documento se debe consumir el siguiente endpoint:</w:t>
      </w:r>
    </w:p>
    <w:p w14:paraId="6FAAC780" w14:textId="77777777" w:rsidR="00C2479D" w:rsidRDefault="00C2479D" w:rsidP="00C2479D">
      <w:pPr>
        <w:pStyle w:val="Default"/>
        <w:rPr>
          <w:lang w:val="es-CO"/>
        </w:rPr>
      </w:pPr>
    </w:p>
    <w:p w14:paraId="05B45BA9" w14:textId="77777777" w:rsidR="00C2479D" w:rsidRPr="00935CF2" w:rsidRDefault="00C2479D" w:rsidP="00C2479D">
      <w:pPr>
        <w:pStyle w:val="Default"/>
      </w:pPr>
      <w:r w:rsidRPr="00935CF2">
        <w:rPr>
          <w:b/>
          <w:bCs/>
        </w:rPr>
        <w:t xml:space="preserve">METODO: </w:t>
      </w:r>
      <w:r w:rsidRPr="00935CF2">
        <w:t>POST</w:t>
      </w:r>
    </w:p>
    <w:p w14:paraId="732D1412" w14:textId="56D886E2" w:rsidR="00C2479D" w:rsidRPr="00C2479D" w:rsidRDefault="00C2479D" w:rsidP="00C2479D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 </w:t>
      </w:r>
      <w:hyperlink r:id="rId12" w:history="1">
        <w:r w:rsidRPr="003D50A0">
          <w:rPr>
            <w:rStyle w:val="Hipervnculo"/>
          </w:rPr>
          <w:t>https://www.numrot.net/NRWApi/api/Radian/GetDocumentByNumber</w:t>
        </w:r>
      </w:hyperlink>
      <w:r>
        <w:t xml:space="preserve">  </w:t>
      </w:r>
    </w:p>
    <w:p w14:paraId="2367E0CA" w14:textId="77777777" w:rsidR="00C2479D" w:rsidRPr="00DF5384" w:rsidRDefault="00C2479D" w:rsidP="00C2479D">
      <w:pPr>
        <w:pStyle w:val="Default"/>
        <w:rPr>
          <w:b/>
          <w:bCs/>
        </w:rPr>
      </w:pPr>
      <w:r w:rsidRPr="00DF5384">
        <w:rPr>
          <w:rFonts w:ascii="Segoe UI" w:hAnsi="Segoe UI" w:cs="Segoe UI"/>
          <w:b/>
          <w:bCs/>
          <w:color w:val="212121"/>
          <w:shd w:val="clear" w:color="auto" w:fill="FFFFFF"/>
        </w:rPr>
        <w:t>EJEMPLO:</w:t>
      </w:r>
    </w:p>
    <w:p w14:paraId="63276EBC" w14:textId="77777777" w:rsidR="00C2479D" w:rsidRPr="00C2479D" w:rsidRDefault="00C2479D" w:rsidP="00C2479D">
      <w:pPr>
        <w:pStyle w:val="Default"/>
        <w:jc w:val="center"/>
        <w:rPr>
          <w:b/>
          <w:bCs/>
          <w:sz w:val="22"/>
          <w:szCs w:val="22"/>
        </w:rPr>
      </w:pPr>
    </w:p>
    <w:p w14:paraId="3C3DB4BF" w14:textId="77777777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{</w:t>
      </w:r>
    </w:p>
    <w:p w14:paraId="264BDF2D" w14:textId="77777777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C2479D">
        <w:rPr>
          <w:rFonts w:ascii="Courier New" w:hAnsi="Courier New" w:cs="Courier New"/>
          <w:color w:val="9CDCFE"/>
          <w:sz w:val="18"/>
          <w:szCs w:val="18"/>
          <w:lang w:val="en-US"/>
        </w:rPr>
        <w:t>"Key"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C2479D">
        <w:rPr>
          <w:rFonts w:ascii="Courier New" w:hAnsi="Courier New" w:cs="Courier New"/>
          <w:color w:val="CE9178"/>
          <w:sz w:val="18"/>
          <w:szCs w:val="18"/>
          <w:lang w:val="en-US"/>
        </w:rPr>
        <w:t>"a16d11704426558416f860323004f07a"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7BD8861" w14:textId="77777777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C2479D">
        <w:rPr>
          <w:rFonts w:ascii="Courier New" w:hAnsi="Courier New" w:cs="Courier New"/>
          <w:color w:val="9CDCFE"/>
          <w:sz w:val="18"/>
          <w:szCs w:val="18"/>
          <w:lang w:val="en-US"/>
        </w:rPr>
        <w:t>"Secret"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C2479D">
        <w:rPr>
          <w:rFonts w:ascii="Courier New" w:hAnsi="Courier New" w:cs="Courier New"/>
          <w:color w:val="CE9178"/>
          <w:sz w:val="18"/>
          <w:szCs w:val="18"/>
          <w:lang w:val="en-US"/>
        </w:rPr>
        <w:t>"17e95623dfb801f3ab31a2a714272c86"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D25D292" w14:textId="77777777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C2479D">
        <w:rPr>
          <w:rFonts w:ascii="Courier New" w:hAnsi="Courier New" w:cs="Courier New"/>
          <w:color w:val="9CDCFE"/>
          <w:sz w:val="18"/>
          <w:szCs w:val="18"/>
          <w:lang w:val="en-US"/>
        </w:rPr>
        <w:t>"CompanyNit"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C2479D">
        <w:rPr>
          <w:rFonts w:ascii="Courier New" w:hAnsi="Courier New" w:cs="Courier New"/>
          <w:color w:val="CE9178"/>
          <w:sz w:val="18"/>
          <w:szCs w:val="18"/>
          <w:lang w:val="en-US"/>
        </w:rPr>
        <w:t>"811026198"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3F0C0301" w14:textId="77777777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C2479D">
        <w:rPr>
          <w:rFonts w:ascii="Courier New" w:hAnsi="Courier New" w:cs="Courier New"/>
          <w:color w:val="9CDCFE"/>
          <w:sz w:val="18"/>
          <w:szCs w:val="18"/>
          <w:lang w:val="en-US"/>
        </w:rPr>
        <w:t>"DocumentNumber"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C2479D">
        <w:rPr>
          <w:rFonts w:ascii="Courier New" w:hAnsi="Courier New" w:cs="Courier New"/>
          <w:color w:val="CE9178"/>
          <w:sz w:val="18"/>
          <w:szCs w:val="18"/>
          <w:lang w:val="en-US"/>
        </w:rPr>
        <w:t>"4009100394926"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4ADC20A5" w14:textId="77777777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C2479D">
        <w:rPr>
          <w:rFonts w:ascii="Courier New" w:hAnsi="Courier New" w:cs="Courier New"/>
          <w:color w:val="9CDCFE"/>
          <w:sz w:val="18"/>
          <w:szCs w:val="18"/>
          <w:lang w:val="en-US"/>
        </w:rPr>
        <w:t>"SupplierNit"</w:t>
      </w: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C2479D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C2479D">
        <w:rPr>
          <w:rFonts w:ascii="Courier New" w:hAnsi="Courier New" w:cs="Courier New"/>
          <w:color w:val="CE9178"/>
          <w:sz w:val="18"/>
          <w:szCs w:val="18"/>
          <w:lang w:val="en-US"/>
        </w:rPr>
        <w:t>"800242106"</w:t>
      </w:r>
    </w:p>
    <w:p w14:paraId="4BC65646" w14:textId="12E8A90E" w:rsidR="00C2479D" w:rsidRPr="00C2479D" w:rsidRDefault="00C2479D" w:rsidP="00C2479D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DCDCDC"/>
          <w:sz w:val="18"/>
          <w:szCs w:val="18"/>
          <w:lang w:val="en-US"/>
        </w:rPr>
      </w:pPr>
      <w:r w:rsidRPr="00C2479D">
        <w:rPr>
          <w:rFonts w:ascii="Courier New" w:hAnsi="Courier New" w:cs="Courier New"/>
          <w:color w:val="DCDCDC"/>
          <w:sz w:val="18"/>
          <w:szCs w:val="18"/>
          <w:lang w:val="en-US"/>
        </w:rPr>
        <w:t>}</w:t>
      </w:r>
    </w:p>
    <w:p w14:paraId="179BA6A9" w14:textId="77777777" w:rsidR="00C2479D" w:rsidRDefault="00C2479D" w:rsidP="00C2479D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54BDE42F" w14:textId="77777777" w:rsidR="00C2479D" w:rsidRDefault="00C2479D" w:rsidP="00C2479D">
      <w:pPr>
        <w:pStyle w:val="Default"/>
        <w:jc w:val="center"/>
        <w:rPr>
          <w:b/>
          <w:bCs/>
          <w:lang w:val="es-ES"/>
        </w:rPr>
      </w:pPr>
    </w:p>
    <w:p w14:paraId="49555312" w14:textId="02AA279A" w:rsidR="00C2479D" w:rsidRPr="008A4150" w:rsidRDefault="00C2479D" w:rsidP="00C2479D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6960C3C9" w14:textId="77777777" w:rsidR="00C2479D" w:rsidRPr="008A4150" w:rsidRDefault="00C2479D" w:rsidP="00C2479D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C2479D" w14:paraId="6C067E50" w14:textId="77777777" w:rsidTr="002151A0">
        <w:tc>
          <w:tcPr>
            <w:tcW w:w="2517" w:type="dxa"/>
          </w:tcPr>
          <w:p w14:paraId="4043E597" w14:textId="77777777" w:rsidR="00C2479D" w:rsidRPr="00DD5935" w:rsidRDefault="00C2479D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517" w:type="dxa"/>
          </w:tcPr>
          <w:p w14:paraId="07CB9718" w14:textId="77777777" w:rsidR="00C2479D" w:rsidRPr="00DD5935" w:rsidRDefault="00C2479D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2518" w:type="dxa"/>
          </w:tcPr>
          <w:p w14:paraId="287020E7" w14:textId="77777777" w:rsidR="00C2479D" w:rsidRPr="00DD5935" w:rsidRDefault="00C2479D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2518" w:type="dxa"/>
          </w:tcPr>
          <w:p w14:paraId="70AB05B2" w14:textId="77777777" w:rsidR="00C2479D" w:rsidRPr="00DD5935" w:rsidRDefault="00C2479D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C2479D" w14:paraId="4B043C8A" w14:textId="77777777" w:rsidTr="002151A0">
        <w:tc>
          <w:tcPr>
            <w:tcW w:w="2517" w:type="dxa"/>
          </w:tcPr>
          <w:p w14:paraId="5028BE9E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Key</w:t>
            </w:r>
          </w:p>
        </w:tc>
        <w:tc>
          <w:tcPr>
            <w:tcW w:w="2517" w:type="dxa"/>
          </w:tcPr>
          <w:p w14:paraId="4625A178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2CB04BEA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025D2940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C2479D" w14:paraId="4CCE0557" w14:textId="77777777" w:rsidTr="002151A0">
        <w:tc>
          <w:tcPr>
            <w:tcW w:w="2517" w:type="dxa"/>
          </w:tcPr>
          <w:p w14:paraId="7C934E20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Secret</w:t>
            </w:r>
          </w:p>
        </w:tc>
        <w:tc>
          <w:tcPr>
            <w:tcW w:w="2517" w:type="dxa"/>
          </w:tcPr>
          <w:p w14:paraId="3A292A38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58458547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7E16D3F3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C2479D" w14:paraId="1F7FD846" w14:textId="77777777" w:rsidTr="002151A0">
        <w:tc>
          <w:tcPr>
            <w:tcW w:w="2517" w:type="dxa"/>
          </w:tcPr>
          <w:p w14:paraId="16AFC262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</w:rPr>
              <w:t>CompanyNit</w:t>
            </w:r>
          </w:p>
        </w:tc>
        <w:tc>
          <w:tcPr>
            <w:tcW w:w="2517" w:type="dxa"/>
          </w:tcPr>
          <w:p w14:paraId="6FC0F307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5838540B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03FD179F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NIT del adquiriente sin digito de verificación</w:t>
            </w:r>
          </w:p>
        </w:tc>
      </w:tr>
      <w:tr w:rsidR="00C2479D" w14:paraId="163A7113" w14:textId="77777777" w:rsidTr="002151A0">
        <w:tc>
          <w:tcPr>
            <w:tcW w:w="2517" w:type="dxa"/>
          </w:tcPr>
          <w:p w14:paraId="0698C109" w14:textId="633AEA43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DocumentNumber</w:t>
            </w:r>
          </w:p>
        </w:tc>
        <w:tc>
          <w:tcPr>
            <w:tcW w:w="2517" w:type="dxa"/>
          </w:tcPr>
          <w:p w14:paraId="2D323450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7A0DA3D2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7852A96B" w14:textId="229F3E01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Número de factura</w:t>
            </w:r>
          </w:p>
        </w:tc>
      </w:tr>
      <w:tr w:rsidR="00C2479D" w14:paraId="54CF1C38" w14:textId="77777777" w:rsidTr="002151A0">
        <w:tc>
          <w:tcPr>
            <w:tcW w:w="2517" w:type="dxa"/>
          </w:tcPr>
          <w:p w14:paraId="5B109B7A" w14:textId="014D7E8A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Suppli</w:t>
            </w:r>
            <w:r w:rsidR="009E2B9A"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erNit</w:t>
            </w:r>
          </w:p>
        </w:tc>
        <w:tc>
          <w:tcPr>
            <w:tcW w:w="2517" w:type="dxa"/>
          </w:tcPr>
          <w:p w14:paraId="27296C4A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 xml:space="preserve">strings </w:t>
            </w:r>
          </w:p>
        </w:tc>
        <w:tc>
          <w:tcPr>
            <w:tcW w:w="2518" w:type="dxa"/>
          </w:tcPr>
          <w:p w14:paraId="7B2C2BF8" w14:textId="77777777" w:rsidR="00C2479D" w:rsidRPr="005F393D" w:rsidRDefault="00C2479D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689FC82C" w14:textId="677C6F75" w:rsidR="00C2479D" w:rsidRPr="005F393D" w:rsidRDefault="009E2B9A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NIT del Emisor sin digito de verificación</w:t>
            </w:r>
          </w:p>
        </w:tc>
      </w:tr>
    </w:tbl>
    <w:p w14:paraId="37C2E72D" w14:textId="77777777" w:rsidR="00C2479D" w:rsidRDefault="00C2479D" w:rsidP="00F7485C">
      <w:pPr>
        <w:pStyle w:val="Default"/>
        <w:rPr>
          <w:sz w:val="22"/>
          <w:szCs w:val="22"/>
          <w:lang w:val="es-ES"/>
        </w:rPr>
      </w:pPr>
    </w:p>
    <w:p w14:paraId="6406CEC2" w14:textId="5C3213A2" w:rsidR="008F1E0C" w:rsidRDefault="008F1E0C" w:rsidP="00F7485C">
      <w:pPr>
        <w:pStyle w:val="Defaul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Las posibles respuestas a la petición son las mismas que se pueden obtener cuando se consulta por rango de fecha. </w:t>
      </w:r>
    </w:p>
    <w:p w14:paraId="625C76F5" w14:textId="77777777" w:rsidR="009F17FF" w:rsidRDefault="009F17FF" w:rsidP="009F17FF">
      <w:pPr>
        <w:pStyle w:val="Default"/>
        <w:rPr>
          <w:sz w:val="22"/>
          <w:szCs w:val="22"/>
          <w:lang w:val="es-ES"/>
        </w:rPr>
      </w:pPr>
    </w:p>
    <w:p w14:paraId="04A8246C" w14:textId="2EB8A634" w:rsidR="008F1E0C" w:rsidRPr="00F2347D" w:rsidRDefault="008F1E0C" w:rsidP="008F1E0C">
      <w:pPr>
        <w:pStyle w:val="Ttulo1"/>
        <w:numPr>
          <w:ilvl w:val="0"/>
          <w:numId w:val="0"/>
        </w:numPr>
        <w:ind w:left="432"/>
        <w:jc w:val="center"/>
        <w:rPr>
          <w:lang w:val="es-CO"/>
        </w:rPr>
      </w:pPr>
      <w:r>
        <w:rPr>
          <w:lang w:val="es-CO"/>
        </w:rPr>
        <w:t>Consultar documentos sin eventos</w:t>
      </w:r>
    </w:p>
    <w:p w14:paraId="4189F882" w14:textId="77777777" w:rsidR="008F1E0C" w:rsidRPr="00704BE4" w:rsidRDefault="008F1E0C" w:rsidP="008F1E0C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650F72AF" w14:textId="33F97819" w:rsidR="008F1E0C" w:rsidRDefault="008F1E0C" w:rsidP="008F1E0C">
      <w:pPr>
        <w:pStyle w:val="Default"/>
        <w:rPr>
          <w:lang w:val="es-CO"/>
        </w:rPr>
      </w:pPr>
      <w:r w:rsidRPr="0052482B">
        <w:rPr>
          <w:lang w:val="es-CO"/>
        </w:rPr>
        <w:t xml:space="preserve">Para </w:t>
      </w:r>
      <w:r>
        <w:rPr>
          <w:lang w:val="es-CO"/>
        </w:rPr>
        <w:t>conocer a que documentos no se les ha marcado ninguno de los eventos radian, se puede consultar por rango de fecha usando el siguiente endpoint:</w:t>
      </w:r>
    </w:p>
    <w:p w14:paraId="1CAF8D27" w14:textId="77777777" w:rsidR="008F1E0C" w:rsidRDefault="008F1E0C" w:rsidP="008F1E0C">
      <w:pPr>
        <w:pStyle w:val="Default"/>
        <w:rPr>
          <w:lang w:val="es-CO"/>
        </w:rPr>
      </w:pPr>
    </w:p>
    <w:p w14:paraId="15C6C206" w14:textId="77777777" w:rsidR="008F1E0C" w:rsidRPr="00935CF2" w:rsidRDefault="008F1E0C" w:rsidP="008F1E0C">
      <w:pPr>
        <w:pStyle w:val="Default"/>
      </w:pPr>
      <w:r w:rsidRPr="00935CF2">
        <w:rPr>
          <w:b/>
          <w:bCs/>
        </w:rPr>
        <w:t xml:space="preserve">METODO: </w:t>
      </w:r>
      <w:r w:rsidRPr="00935CF2">
        <w:t>POST</w:t>
      </w:r>
    </w:p>
    <w:p w14:paraId="050E2425" w14:textId="6725CBF1" w:rsidR="008F1E0C" w:rsidRPr="00462AF8" w:rsidRDefault="008F1E0C" w:rsidP="008F1E0C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 </w:t>
      </w:r>
      <w:hyperlink r:id="rId13" w:history="1">
        <w:r w:rsidR="00462AF8" w:rsidRPr="003D50A0">
          <w:rPr>
            <w:rStyle w:val="Hipervnculo"/>
          </w:rPr>
          <w:t>https://www.numrot.net/NRWApi/api/Radian/GetDocumentsWithoutEvents</w:t>
        </w:r>
      </w:hyperlink>
      <w:r w:rsidR="00462AF8">
        <w:t xml:space="preserve"> </w:t>
      </w:r>
    </w:p>
    <w:p w14:paraId="0A8D4941" w14:textId="77777777" w:rsidR="008F1E0C" w:rsidRPr="00DF5384" w:rsidRDefault="008F1E0C" w:rsidP="008F1E0C">
      <w:pPr>
        <w:pStyle w:val="Default"/>
        <w:rPr>
          <w:b/>
          <w:bCs/>
        </w:rPr>
      </w:pPr>
      <w:r w:rsidRPr="00DF5384">
        <w:rPr>
          <w:rFonts w:ascii="Segoe UI" w:hAnsi="Segoe UI" w:cs="Segoe UI"/>
          <w:b/>
          <w:bCs/>
          <w:color w:val="212121"/>
          <w:shd w:val="clear" w:color="auto" w:fill="FFFFFF"/>
        </w:rPr>
        <w:t>EJEMPLO:</w:t>
      </w:r>
    </w:p>
    <w:p w14:paraId="694003B9" w14:textId="77777777" w:rsidR="008F1E0C" w:rsidRPr="008F1E0C" w:rsidRDefault="008F1E0C" w:rsidP="008F1E0C">
      <w:pPr>
        <w:pStyle w:val="Default"/>
        <w:jc w:val="center"/>
        <w:rPr>
          <w:b/>
          <w:bCs/>
          <w:sz w:val="22"/>
          <w:szCs w:val="22"/>
        </w:rPr>
      </w:pPr>
    </w:p>
    <w:p w14:paraId="57DBCA7D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lastRenderedPageBreak/>
        <w:t>{</w:t>
      </w:r>
    </w:p>
    <w:p w14:paraId="25F40809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"Key"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"a16d1170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1234567898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23004f07a"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DE506F5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"Secret"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"17e95623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1234567898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31a2a714272c86"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764895A1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"CompanyNit"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"1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23456789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59A13D45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"InitialDate"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"2025-0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5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-2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6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,</w:t>
      </w:r>
    </w:p>
    <w:p w14:paraId="19B85C9B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  </w:t>
      </w:r>
      <w:r w:rsidRPr="00DF5384">
        <w:rPr>
          <w:rFonts w:ascii="Courier New" w:hAnsi="Courier New" w:cs="Courier New"/>
          <w:color w:val="9CDCFE"/>
          <w:sz w:val="18"/>
          <w:szCs w:val="18"/>
          <w:lang w:val="en-US"/>
        </w:rPr>
        <w:t>"FinalDate"</w:t>
      </w: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:</w:t>
      </w:r>
      <w:r w:rsidRPr="00DF5384">
        <w:rPr>
          <w:rFonts w:ascii="Courier New" w:hAnsi="Courier New" w:cs="Courier New"/>
          <w:color w:val="F8F8F2"/>
          <w:sz w:val="18"/>
          <w:szCs w:val="18"/>
          <w:lang w:val="en-US"/>
        </w:rPr>
        <w:t xml:space="preserve"> 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"2025-0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5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-2</w:t>
      </w:r>
      <w:r>
        <w:rPr>
          <w:rFonts w:ascii="Courier New" w:hAnsi="Courier New" w:cs="Courier New"/>
          <w:color w:val="CE9178"/>
          <w:sz w:val="18"/>
          <w:szCs w:val="18"/>
          <w:lang w:val="en-US"/>
        </w:rPr>
        <w:t>7</w:t>
      </w:r>
      <w:r w:rsidRPr="00DF5384">
        <w:rPr>
          <w:rFonts w:ascii="Courier New" w:hAnsi="Courier New" w:cs="Courier New"/>
          <w:color w:val="CE9178"/>
          <w:sz w:val="18"/>
          <w:szCs w:val="18"/>
          <w:lang w:val="en-US"/>
        </w:rPr>
        <w:t>"</w:t>
      </w:r>
    </w:p>
    <w:p w14:paraId="50C5664C" w14:textId="77777777" w:rsidR="008F1E0C" w:rsidRPr="00DF5384" w:rsidRDefault="008F1E0C" w:rsidP="008F1E0C">
      <w:pPr>
        <w:widowControl/>
        <w:shd w:val="clear" w:color="auto" w:fill="212121"/>
        <w:autoSpaceDE/>
        <w:autoSpaceDN/>
        <w:spacing w:line="270" w:lineRule="atLeast"/>
        <w:rPr>
          <w:rFonts w:ascii="Courier New" w:hAnsi="Courier New" w:cs="Courier New"/>
          <w:color w:val="F8F8F2"/>
          <w:sz w:val="18"/>
          <w:szCs w:val="18"/>
          <w:lang w:val="en-US"/>
        </w:rPr>
      </w:pPr>
      <w:r w:rsidRPr="00DF5384">
        <w:rPr>
          <w:rFonts w:ascii="Courier New" w:hAnsi="Courier New" w:cs="Courier New"/>
          <w:color w:val="DCDCDC"/>
          <w:sz w:val="18"/>
          <w:szCs w:val="18"/>
          <w:lang w:val="en-US"/>
        </w:rPr>
        <w:t>}</w:t>
      </w:r>
    </w:p>
    <w:p w14:paraId="3FF25018" w14:textId="77777777" w:rsidR="008F1E0C" w:rsidRDefault="008F1E0C" w:rsidP="008F1E0C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4DF7846E" w14:textId="77777777" w:rsidR="008F1E0C" w:rsidRPr="008A4150" w:rsidRDefault="008F1E0C" w:rsidP="008F1E0C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2BA05664" w14:textId="77777777" w:rsidR="008F1E0C" w:rsidRPr="008A4150" w:rsidRDefault="008F1E0C" w:rsidP="008F1E0C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F1E0C" w14:paraId="3064BC13" w14:textId="77777777" w:rsidTr="002151A0">
        <w:tc>
          <w:tcPr>
            <w:tcW w:w="2517" w:type="dxa"/>
          </w:tcPr>
          <w:p w14:paraId="411EF96B" w14:textId="77777777" w:rsidR="008F1E0C" w:rsidRPr="00DD5935" w:rsidRDefault="008F1E0C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517" w:type="dxa"/>
          </w:tcPr>
          <w:p w14:paraId="5C535576" w14:textId="77777777" w:rsidR="008F1E0C" w:rsidRPr="00DD5935" w:rsidRDefault="008F1E0C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2518" w:type="dxa"/>
          </w:tcPr>
          <w:p w14:paraId="040276AC" w14:textId="77777777" w:rsidR="008F1E0C" w:rsidRPr="00DD5935" w:rsidRDefault="008F1E0C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2518" w:type="dxa"/>
          </w:tcPr>
          <w:p w14:paraId="6D8F600D" w14:textId="77777777" w:rsidR="008F1E0C" w:rsidRPr="00DD5935" w:rsidRDefault="008F1E0C" w:rsidP="002151A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8F1E0C" w14:paraId="0B1B3EB1" w14:textId="77777777" w:rsidTr="002151A0">
        <w:tc>
          <w:tcPr>
            <w:tcW w:w="2517" w:type="dxa"/>
          </w:tcPr>
          <w:p w14:paraId="238FE75E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Key</w:t>
            </w:r>
          </w:p>
        </w:tc>
        <w:tc>
          <w:tcPr>
            <w:tcW w:w="2517" w:type="dxa"/>
          </w:tcPr>
          <w:p w14:paraId="62ABB90B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70E6C82A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6099E60C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8F1E0C" w14:paraId="25775320" w14:textId="77777777" w:rsidTr="002151A0">
        <w:tc>
          <w:tcPr>
            <w:tcW w:w="2517" w:type="dxa"/>
          </w:tcPr>
          <w:p w14:paraId="2F40C818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2482B">
              <w:rPr>
                <w:rFonts w:ascii="Courier New" w:hAnsi="Courier New" w:cs="Courier New"/>
                <w:color w:val="A31515"/>
                <w:sz w:val="22"/>
                <w:szCs w:val="22"/>
              </w:rPr>
              <w:t>Secret</w:t>
            </w:r>
          </w:p>
        </w:tc>
        <w:tc>
          <w:tcPr>
            <w:tcW w:w="2517" w:type="dxa"/>
          </w:tcPr>
          <w:p w14:paraId="6349189C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0641F4FD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2B6038FF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8F1E0C" w14:paraId="20B7A97D" w14:textId="77777777" w:rsidTr="002151A0">
        <w:tc>
          <w:tcPr>
            <w:tcW w:w="2517" w:type="dxa"/>
          </w:tcPr>
          <w:p w14:paraId="6DBCA6D9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</w:rPr>
              <w:t>CompanyNit</w:t>
            </w:r>
          </w:p>
        </w:tc>
        <w:tc>
          <w:tcPr>
            <w:tcW w:w="2517" w:type="dxa"/>
          </w:tcPr>
          <w:p w14:paraId="7959C3D2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03BA4C33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1D09EC37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NIT del adquiriente sin digito de verificación</w:t>
            </w:r>
          </w:p>
        </w:tc>
      </w:tr>
      <w:tr w:rsidR="008F1E0C" w14:paraId="28267C27" w14:textId="77777777" w:rsidTr="002151A0">
        <w:tc>
          <w:tcPr>
            <w:tcW w:w="2517" w:type="dxa"/>
          </w:tcPr>
          <w:p w14:paraId="40EDDA08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InitialDate</w:t>
            </w:r>
          </w:p>
        </w:tc>
        <w:tc>
          <w:tcPr>
            <w:tcW w:w="2517" w:type="dxa"/>
          </w:tcPr>
          <w:p w14:paraId="7FD23287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2518" w:type="dxa"/>
          </w:tcPr>
          <w:p w14:paraId="3DE96C24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3EE667BC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de inicio del rango a consultar</w:t>
            </w:r>
          </w:p>
        </w:tc>
      </w:tr>
      <w:tr w:rsidR="008F1E0C" w14:paraId="1F8AD1CE" w14:textId="77777777" w:rsidTr="002151A0">
        <w:tc>
          <w:tcPr>
            <w:tcW w:w="2517" w:type="dxa"/>
          </w:tcPr>
          <w:p w14:paraId="6775AA60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  <w:t>FinalDate</w:t>
            </w:r>
          </w:p>
        </w:tc>
        <w:tc>
          <w:tcPr>
            <w:tcW w:w="2517" w:type="dxa"/>
          </w:tcPr>
          <w:p w14:paraId="28160649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 xml:space="preserve">strings </w:t>
            </w:r>
          </w:p>
        </w:tc>
        <w:tc>
          <w:tcPr>
            <w:tcW w:w="2518" w:type="dxa"/>
          </w:tcPr>
          <w:p w14:paraId="6FFBD716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2518" w:type="dxa"/>
          </w:tcPr>
          <w:p w14:paraId="2B776C84" w14:textId="77777777" w:rsidR="008F1E0C" w:rsidRPr="005F393D" w:rsidRDefault="008F1E0C" w:rsidP="002151A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final del rango a consultar</w:t>
            </w:r>
          </w:p>
        </w:tc>
      </w:tr>
    </w:tbl>
    <w:p w14:paraId="58BC4170" w14:textId="77777777" w:rsidR="009F17FF" w:rsidRPr="00564569" w:rsidRDefault="009F17FF" w:rsidP="00094C7B">
      <w:pPr>
        <w:jc w:val="both"/>
        <w:rPr>
          <w:rFonts w:ascii="Arial" w:hAnsi="Arial" w:cs="Arial"/>
          <w:sz w:val="24"/>
          <w:szCs w:val="24"/>
        </w:rPr>
      </w:pPr>
    </w:p>
    <w:p w14:paraId="4D4CE964" w14:textId="77777777" w:rsidR="008F1E0C" w:rsidRDefault="008F1E0C" w:rsidP="008F1E0C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RESPUESTA</w:t>
      </w:r>
    </w:p>
    <w:p w14:paraId="1AA278B2" w14:textId="77777777" w:rsidR="008F1E0C" w:rsidRDefault="008F1E0C" w:rsidP="008F1E0C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5FD168F" w14:textId="77777777" w:rsidR="008F1E0C" w:rsidRDefault="008F1E0C" w:rsidP="008F1E0C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Si la petición es exitosa se recibirá una respuesta con la siguiente estructura: </w:t>
      </w:r>
    </w:p>
    <w:p w14:paraId="6C198C11" w14:textId="77777777" w:rsidR="00094C7B" w:rsidRDefault="00094C7B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559C14A1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>{</w:t>
      </w:r>
    </w:p>
    <w:p w14:paraId="5FD04718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 xml:space="preserve">  </w:t>
      </w:r>
      <w:r w:rsidRPr="00042B3D">
        <w:rPr>
          <w:rFonts w:ascii="Consolas" w:hAnsi="Consolas"/>
          <w:color w:val="9CDCFE"/>
          <w:sz w:val="21"/>
          <w:szCs w:val="21"/>
        </w:rPr>
        <w:t>"Code"</w:t>
      </w:r>
      <w:r w:rsidRPr="00042B3D">
        <w:rPr>
          <w:rFonts w:ascii="Consolas" w:hAnsi="Consolas"/>
          <w:color w:val="CCCCCC"/>
          <w:sz w:val="21"/>
          <w:szCs w:val="21"/>
        </w:rPr>
        <w:t xml:space="preserve">: </w:t>
      </w:r>
      <w:r w:rsidRPr="00042B3D">
        <w:rPr>
          <w:rFonts w:ascii="Consolas" w:hAnsi="Consolas"/>
          <w:color w:val="B5CEA8"/>
          <w:sz w:val="21"/>
          <w:szCs w:val="21"/>
        </w:rPr>
        <w:t>200</w:t>
      </w:r>
      <w:r w:rsidRPr="00042B3D">
        <w:rPr>
          <w:rFonts w:ascii="Consolas" w:hAnsi="Consolas"/>
          <w:color w:val="CCCCCC"/>
          <w:sz w:val="21"/>
          <w:szCs w:val="21"/>
        </w:rPr>
        <w:t>,</w:t>
      </w:r>
    </w:p>
    <w:p w14:paraId="54443F0E" w14:textId="279B7F3B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 xml:space="preserve">  </w:t>
      </w:r>
      <w:r w:rsidRPr="00042B3D">
        <w:rPr>
          <w:rFonts w:ascii="Consolas" w:hAnsi="Consolas"/>
          <w:color w:val="9CDCFE"/>
          <w:sz w:val="21"/>
          <w:szCs w:val="21"/>
        </w:rPr>
        <w:t>"Message"</w:t>
      </w:r>
      <w:r w:rsidRPr="00042B3D">
        <w:rPr>
          <w:rFonts w:ascii="Consolas" w:hAnsi="Consolas"/>
          <w:color w:val="CCCCCC"/>
          <w:sz w:val="21"/>
          <w:szCs w:val="21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</w:rPr>
        <w:t xml:space="preserve">"Documentos obtenidos con </w:t>
      </w:r>
      <w:r w:rsidRPr="00042B3D">
        <w:rPr>
          <w:rFonts w:ascii="Consolas" w:hAnsi="Consolas"/>
          <w:color w:val="CE9178"/>
          <w:sz w:val="21"/>
          <w:szCs w:val="21"/>
        </w:rPr>
        <w:t>éxito</w:t>
      </w:r>
      <w:r w:rsidRPr="00042B3D">
        <w:rPr>
          <w:rFonts w:ascii="Consolas" w:hAnsi="Consolas"/>
          <w:color w:val="CE9178"/>
          <w:sz w:val="21"/>
          <w:szCs w:val="21"/>
        </w:rPr>
        <w:t>"</w:t>
      </w:r>
      <w:r w:rsidRPr="00042B3D">
        <w:rPr>
          <w:rFonts w:ascii="Consolas" w:hAnsi="Consolas"/>
          <w:color w:val="CCCCCC"/>
          <w:sz w:val="21"/>
          <w:szCs w:val="21"/>
        </w:rPr>
        <w:t>,</w:t>
      </w:r>
    </w:p>
    <w:p w14:paraId="5933E609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</w:rPr>
        <w:t xml:space="preserve">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"Data"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370CBAF7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E6D6B72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"DocumentNumber"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"FAC1024"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6BFECD3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"SupplierName"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"ASOCIADOS S.A.S."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BED3098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"SupplierNit"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"9001234"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56E1E2B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"GenerationDate"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"2025-02-26 09:37:00"</w:t>
      </w:r>
    </w:p>
    <w:p w14:paraId="4C88477D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232B6785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532F1C60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"DocumentNumber"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"FAC1025"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1607E84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"SupplierName"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"PROVEEDORES ALIADOS S.A.S.."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DE28084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  <w:lang w:val="en-US"/>
        </w:rPr>
        <w:t>"SupplierNit"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  <w:lang w:val="en-US"/>
        </w:rPr>
        <w:t>"90099321"</w:t>
      </w:r>
      <w:r w:rsidRPr="00042B3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5693DBD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042B3D">
        <w:rPr>
          <w:rFonts w:ascii="Consolas" w:hAnsi="Consolas"/>
          <w:color w:val="9CDCFE"/>
          <w:sz w:val="21"/>
          <w:szCs w:val="21"/>
        </w:rPr>
        <w:t>"GenerationDate"</w:t>
      </w:r>
      <w:r w:rsidRPr="00042B3D">
        <w:rPr>
          <w:rFonts w:ascii="Consolas" w:hAnsi="Consolas"/>
          <w:color w:val="CCCCCC"/>
          <w:sz w:val="21"/>
          <w:szCs w:val="21"/>
        </w:rPr>
        <w:t xml:space="preserve">: </w:t>
      </w:r>
      <w:r w:rsidRPr="00042B3D">
        <w:rPr>
          <w:rFonts w:ascii="Consolas" w:hAnsi="Consolas"/>
          <w:color w:val="CE9178"/>
          <w:sz w:val="21"/>
          <w:szCs w:val="21"/>
        </w:rPr>
        <w:t>"2025-02-26 11:33:00"</w:t>
      </w:r>
    </w:p>
    <w:p w14:paraId="61726A2D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>    }</w:t>
      </w:r>
    </w:p>
    <w:p w14:paraId="7D603D8D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>  ]</w:t>
      </w:r>
    </w:p>
    <w:p w14:paraId="70263811" w14:textId="77777777" w:rsidR="00042B3D" w:rsidRPr="00042B3D" w:rsidRDefault="00042B3D" w:rsidP="00042B3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42B3D">
        <w:rPr>
          <w:rFonts w:ascii="Consolas" w:hAnsi="Consolas"/>
          <w:color w:val="CCCCCC"/>
          <w:sz w:val="21"/>
          <w:szCs w:val="21"/>
        </w:rPr>
        <w:t>}</w:t>
      </w:r>
    </w:p>
    <w:p w14:paraId="2088F20B" w14:textId="77777777" w:rsidR="008F1E0C" w:rsidRDefault="008F1E0C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0665561E" w14:textId="7AB1E402" w:rsidR="008F1E0C" w:rsidRDefault="008F1E0C" w:rsidP="008F1E0C">
      <w:pPr>
        <w:pStyle w:val="Defaul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En el campo Data se devolverá un array con </w:t>
      </w:r>
      <w:r w:rsidR="00822230">
        <w:rPr>
          <w:sz w:val="22"/>
          <w:szCs w:val="22"/>
          <w:lang w:val="es-ES"/>
        </w:rPr>
        <w:t xml:space="preserve">los documentos radian que no tienen eventos marcado. </w:t>
      </w:r>
    </w:p>
    <w:p w14:paraId="2E7585D5" w14:textId="77777777" w:rsidR="00042B3D" w:rsidRDefault="00042B3D" w:rsidP="008F1E0C">
      <w:pPr>
        <w:pStyle w:val="Default"/>
        <w:rPr>
          <w:sz w:val="22"/>
          <w:szCs w:val="22"/>
          <w:lang w:val="es-ES"/>
        </w:rPr>
      </w:pPr>
    </w:p>
    <w:p w14:paraId="184F510B" w14:textId="77777777" w:rsidR="00042B3D" w:rsidRDefault="00042B3D" w:rsidP="008F1E0C">
      <w:pPr>
        <w:pStyle w:val="Default"/>
        <w:rPr>
          <w:sz w:val="22"/>
          <w:szCs w:val="22"/>
          <w:lang w:val="es-ES"/>
        </w:rPr>
      </w:pPr>
    </w:p>
    <w:p w14:paraId="19134D0C" w14:textId="77777777" w:rsidR="00822230" w:rsidRDefault="00822230" w:rsidP="008F1E0C">
      <w:pPr>
        <w:pStyle w:val="Default"/>
        <w:rPr>
          <w:sz w:val="22"/>
          <w:szCs w:val="22"/>
          <w:lang w:val="es-ES"/>
        </w:rPr>
      </w:pPr>
    </w:p>
    <w:p w14:paraId="5E92DFF2" w14:textId="283C69A9" w:rsidR="00822230" w:rsidRDefault="00822230" w:rsidP="00822230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>Si la petición se procesa correctamente pero no se encuentran documentos sin eventos, se devolverá un array vacío en el campo Data:</w:t>
      </w:r>
    </w:p>
    <w:p w14:paraId="606BE37D" w14:textId="77777777" w:rsidR="00822230" w:rsidRPr="00822230" w:rsidRDefault="00822230" w:rsidP="0082223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2230">
        <w:rPr>
          <w:rFonts w:ascii="Consolas" w:hAnsi="Consolas"/>
          <w:color w:val="CCCCCC"/>
          <w:sz w:val="21"/>
          <w:szCs w:val="21"/>
        </w:rPr>
        <w:t>{</w:t>
      </w:r>
    </w:p>
    <w:p w14:paraId="26030D86" w14:textId="77777777" w:rsidR="00822230" w:rsidRPr="00822230" w:rsidRDefault="00822230" w:rsidP="0082223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2230">
        <w:rPr>
          <w:rFonts w:ascii="Consolas" w:hAnsi="Consolas"/>
          <w:color w:val="CCCCCC"/>
          <w:sz w:val="21"/>
          <w:szCs w:val="21"/>
        </w:rPr>
        <w:t xml:space="preserve">  </w:t>
      </w:r>
      <w:r w:rsidRPr="00822230">
        <w:rPr>
          <w:rFonts w:ascii="Consolas" w:hAnsi="Consolas"/>
          <w:color w:val="9CDCFE"/>
          <w:sz w:val="21"/>
          <w:szCs w:val="21"/>
        </w:rPr>
        <w:t>"Code"</w:t>
      </w:r>
      <w:r w:rsidRPr="00822230">
        <w:rPr>
          <w:rFonts w:ascii="Consolas" w:hAnsi="Consolas"/>
          <w:color w:val="CCCCCC"/>
          <w:sz w:val="21"/>
          <w:szCs w:val="21"/>
        </w:rPr>
        <w:t xml:space="preserve">: </w:t>
      </w:r>
      <w:r w:rsidRPr="00822230">
        <w:rPr>
          <w:rFonts w:ascii="Consolas" w:hAnsi="Consolas"/>
          <w:color w:val="B5CEA8"/>
          <w:sz w:val="21"/>
          <w:szCs w:val="21"/>
        </w:rPr>
        <w:t>204</w:t>
      </w:r>
      <w:r w:rsidRPr="00822230">
        <w:rPr>
          <w:rFonts w:ascii="Consolas" w:hAnsi="Consolas"/>
          <w:color w:val="CCCCCC"/>
          <w:sz w:val="21"/>
          <w:szCs w:val="21"/>
        </w:rPr>
        <w:t>,</w:t>
      </w:r>
    </w:p>
    <w:p w14:paraId="5E2AA2B9" w14:textId="77777777" w:rsidR="00822230" w:rsidRPr="00822230" w:rsidRDefault="00822230" w:rsidP="0082223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2230">
        <w:rPr>
          <w:rFonts w:ascii="Consolas" w:hAnsi="Consolas"/>
          <w:color w:val="CCCCCC"/>
          <w:sz w:val="21"/>
          <w:szCs w:val="21"/>
        </w:rPr>
        <w:t xml:space="preserve">  </w:t>
      </w:r>
      <w:r w:rsidRPr="00822230">
        <w:rPr>
          <w:rFonts w:ascii="Consolas" w:hAnsi="Consolas"/>
          <w:color w:val="9CDCFE"/>
          <w:sz w:val="21"/>
          <w:szCs w:val="21"/>
        </w:rPr>
        <w:t>"Message"</w:t>
      </w:r>
      <w:r w:rsidRPr="00822230">
        <w:rPr>
          <w:rFonts w:ascii="Consolas" w:hAnsi="Consolas"/>
          <w:color w:val="CCCCCC"/>
          <w:sz w:val="21"/>
          <w:szCs w:val="21"/>
        </w:rPr>
        <w:t xml:space="preserve">: </w:t>
      </w:r>
      <w:r w:rsidRPr="00822230">
        <w:rPr>
          <w:rFonts w:ascii="Consolas" w:hAnsi="Consolas"/>
          <w:color w:val="CE9178"/>
          <w:sz w:val="21"/>
          <w:szCs w:val="21"/>
        </w:rPr>
        <w:t>"No se encontraron documentos"</w:t>
      </w:r>
      <w:r w:rsidRPr="00822230">
        <w:rPr>
          <w:rFonts w:ascii="Consolas" w:hAnsi="Consolas"/>
          <w:color w:val="CCCCCC"/>
          <w:sz w:val="21"/>
          <w:szCs w:val="21"/>
        </w:rPr>
        <w:t>,</w:t>
      </w:r>
    </w:p>
    <w:p w14:paraId="24B17344" w14:textId="77777777" w:rsidR="00822230" w:rsidRPr="00822230" w:rsidRDefault="00822230" w:rsidP="0082223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2230">
        <w:rPr>
          <w:rFonts w:ascii="Consolas" w:hAnsi="Consolas"/>
          <w:color w:val="CCCCCC"/>
          <w:sz w:val="21"/>
          <w:szCs w:val="21"/>
        </w:rPr>
        <w:t xml:space="preserve">  </w:t>
      </w:r>
      <w:r w:rsidRPr="00822230">
        <w:rPr>
          <w:rFonts w:ascii="Consolas" w:hAnsi="Consolas"/>
          <w:color w:val="9CDCFE"/>
          <w:sz w:val="21"/>
          <w:szCs w:val="21"/>
        </w:rPr>
        <w:t>"Data"</w:t>
      </w:r>
      <w:r w:rsidRPr="00822230">
        <w:rPr>
          <w:rFonts w:ascii="Consolas" w:hAnsi="Consolas"/>
          <w:color w:val="CCCCCC"/>
          <w:sz w:val="21"/>
          <w:szCs w:val="21"/>
        </w:rPr>
        <w:t>: []</w:t>
      </w:r>
    </w:p>
    <w:p w14:paraId="469FCC4C" w14:textId="77777777" w:rsidR="00822230" w:rsidRPr="00822230" w:rsidRDefault="00822230" w:rsidP="0082223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22230">
        <w:rPr>
          <w:rFonts w:ascii="Consolas" w:hAnsi="Consolas"/>
          <w:color w:val="CCCCCC"/>
          <w:sz w:val="21"/>
          <w:szCs w:val="21"/>
        </w:rPr>
        <w:t>}</w:t>
      </w:r>
    </w:p>
    <w:p w14:paraId="46B42681" w14:textId="77777777" w:rsidR="00822230" w:rsidRDefault="00822230" w:rsidP="00822230">
      <w:pPr>
        <w:pStyle w:val="Default"/>
        <w:rPr>
          <w:sz w:val="22"/>
          <w:szCs w:val="22"/>
          <w:lang w:val="es-ES"/>
        </w:rPr>
      </w:pPr>
    </w:p>
    <w:p w14:paraId="255D5430" w14:textId="77777777" w:rsidR="00822230" w:rsidRDefault="00822230" w:rsidP="00822230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las credenciales del KEY o SECRET no son válidas la aplicación responderá “Aplicación no autorizada”, con un código 401 “Unauthorized”.</w:t>
      </w:r>
    </w:p>
    <w:p w14:paraId="7C287A6F" w14:textId="77777777" w:rsidR="00822230" w:rsidRPr="00822230" w:rsidRDefault="00822230" w:rsidP="008F1E0C">
      <w:pPr>
        <w:pStyle w:val="Default"/>
        <w:rPr>
          <w:sz w:val="22"/>
          <w:szCs w:val="22"/>
          <w:u w:val="single"/>
          <w:lang w:val="es-ES"/>
        </w:rPr>
      </w:pPr>
    </w:p>
    <w:sectPr w:rsidR="00822230" w:rsidRPr="00822230" w:rsidSect="00FF211E">
      <w:pgSz w:w="12240" w:h="15840"/>
      <w:pgMar w:top="1440" w:right="1080" w:bottom="1440" w:left="1080" w:header="461" w:footer="149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A2AF4" w14:textId="77777777" w:rsidR="004F0E3B" w:rsidRDefault="004F0E3B">
      <w:r>
        <w:separator/>
      </w:r>
    </w:p>
  </w:endnote>
  <w:endnote w:type="continuationSeparator" w:id="0">
    <w:p w14:paraId="63A897EB" w14:textId="77777777" w:rsidR="004F0E3B" w:rsidRDefault="004F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34F5" w14:textId="6454BEFB" w:rsidR="00A1364A" w:rsidRDefault="009C7AEC">
    <w:pPr>
      <w:pStyle w:val="Piedepgina"/>
    </w:pPr>
    <w:r>
      <w:rPr>
        <w:noProof/>
      </w:rPr>
      <w:drawing>
        <wp:anchor distT="0" distB="0" distL="0" distR="0" simplePos="0" relativeHeight="251662336" behindDoc="1" locked="0" layoutInCell="1" allowOverlap="1" wp14:anchorId="72ECF072" wp14:editId="222F7D53">
          <wp:simplePos x="0" y="0"/>
          <wp:positionH relativeFrom="page">
            <wp:posOffset>880745</wp:posOffset>
          </wp:positionH>
          <wp:positionV relativeFrom="page">
            <wp:posOffset>9398000</wp:posOffset>
          </wp:positionV>
          <wp:extent cx="5994715" cy="406400"/>
          <wp:effectExtent l="0" t="0" r="6350" b="0"/>
          <wp:wrapNone/>
          <wp:docPr id="232432282" name="Imagen 2324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4715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9D602" w14:textId="77777777" w:rsidR="004F0E3B" w:rsidRDefault="004F0E3B">
      <w:r>
        <w:separator/>
      </w:r>
    </w:p>
  </w:footnote>
  <w:footnote w:type="continuationSeparator" w:id="0">
    <w:p w14:paraId="5DDD930B" w14:textId="77777777" w:rsidR="004F0E3B" w:rsidRDefault="004F0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56140553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44DC8455" w14:textId="5BAEADDF" w:rsidR="0074749B" w:rsidRPr="00247B91" w:rsidRDefault="0074749B" w:rsidP="00247B91">
        <w:pPr>
          <w:pStyle w:val="Encabezado"/>
          <w:pBdr>
            <w:bottom w:val="single" w:sz="4" w:space="31" w:color="D9D9D9" w:themeColor="background1" w:themeShade="D9"/>
          </w:pBdr>
        </w:pPr>
        <w:r w:rsidRPr="00247B91">
          <w:rPr>
            <w:rFonts w:eastAsiaTheme="minorHAnsi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81280" behindDoc="1" locked="0" layoutInCell="1" allowOverlap="1" wp14:anchorId="388BA3A5" wp14:editId="611221EA">
                  <wp:simplePos x="0" y="0"/>
                  <wp:positionH relativeFrom="margin">
                    <wp:align>center</wp:align>
                  </wp:positionH>
                  <wp:positionV relativeFrom="page">
                    <wp:posOffset>306070</wp:posOffset>
                  </wp:positionV>
                  <wp:extent cx="2724150" cy="196850"/>
                  <wp:effectExtent l="0" t="0" r="0" b="12700"/>
                  <wp:wrapNone/>
                  <wp:docPr id="63989109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241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1CCA7" w14:textId="35946D41" w:rsidR="0074749B" w:rsidRDefault="0074749B" w:rsidP="0074749B">
                              <w:pPr>
                                <w:spacing w:line="205" w:lineRule="exact"/>
                                <w:ind w:left="20"/>
                                <w:jc w:val="center"/>
                              </w:pPr>
                              <w:r>
                                <w:t>Fecha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Elaboración: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202</w:t>
                              </w:r>
                              <w:r w:rsidR="00CA6453">
                                <w:t>5</w:t>
                              </w:r>
                              <w:r>
                                <w:t>-</w:t>
                              </w:r>
                              <w:r w:rsidR="00CA6453">
                                <w:t>03</w:t>
                              </w:r>
                              <w:r>
                                <w:t>-2</w:t>
                              </w:r>
                              <w:r w:rsidR="00CA6453">
                                <w:t>5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Versión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1.0</w:t>
                              </w:r>
                            </w:p>
                          </w:txbxContent>
                        </wps:txbx>
                        <wps:bodyPr rot="0" vertOverflow="clip" horzOverflow="clip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88BA3A5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6" type="#_x0000_t202" style="position:absolute;margin-left:0;margin-top:24.1pt;width:214.5pt;height:15.5pt;z-index:-25163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" filled="f" stroked="f">
                  <v:textbox inset="0,0,0,0">
                    <w:txbxContent>
                      <w:p w14:paraId="6011CCA7" w14:textId="35946D41" w:rsidR="0074749B" w:rsidRDefault="0074749B" w:rsidP="0074749B">
                        <w:pPr>
                          <w:spacing w:line="205" w:lineRule="exact"/>
                          <w:ind w:left="20"/>
                          <w:jc w:val="center"/>
                        </w:pPr>
                        <w:r>
                          <w:t>Fecha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Elaboración: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202</w:t>
                        </w:r>
                        <w:r w:rsidR="00CA6453">
                          <w:t>5</w:t>
                        </w:r>
                        <w:r>
                          <w:t>-</w:t>
                        </w:r>
                        <w:r w:rsidR="00CA6453">
                          <w:t>03</w:t>
                        </w:r>
                        <w:r>
                          <w:t>-2</w:t>
                        </w:r>
                        <w:r w:rsidR="00CA6453">
                          <w:t>5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Versión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1.0</w:t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  <w:r w:rsidRPr="00247B91">
          <w:rPr>
            <w:noProof/>
            <w:sz w:val="20"/>
          </w:rPr>
          <w:drawing>
            <wp:anchor distT="0" distB="0" distL="114300" distR="114300" simplePos="0" relativeHeight="251679232" behindDoc="0" locked="0" layoutInCell="1" allowOverlap="1" wp14:anchorId="5D8E1623" wp14:editId="55FDB59B">
              <wp:simplePos x="0" y="0"/>
              <wp:positionH relativeFrom="column">
                <wp:posOffset>-102843</wp:posOffset>
              </wp:positionH>
              <wp:positionV relativeFrom="paragraph">
                <wp:posOffset>12092</wp:posOffset>
              </wp:positionV>
              <wp:extent cx="1885315" cy="438317"/>
              <wp:effectExtent l="0" t="0" r="635" b="0"/>
              <wp:wrapNone/>
              <wp:docPr id="375095712" name="Imagen 3750957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85315" cy="438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6AFA2E0D" w14:textId="5C783DFA" w:rsidR="00C37CB4" w:rsidRPr="00247B91" w:rsidRDefault="00C37CB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F66"/>
    <w:multiLevelType w:val="hybridMultilevel"/>
    <w:tmpl w:val="A334719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42F3B"/>
    <w:multiLevelType w:val="multilevel"/>
    <w:tmpl w:val="E3FCF89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822D7"/>
    <w:multiLevelType w:val="hybridMultilevel"/>
    <w:tmpl w:val="A3FC6A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87C87"/>
    <w:multiLevelType w:val="hybridMultilevel"/>
    <w:tmpl w:val="1D7C89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0861"/>
    <w:multiLevelType w:val="hybridMultilevel"/>
    <w:tmpl w:val="564C06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442FE"/>
    <w:multiLevelType w:val="hybridMultilevel"/>
    <w:tmpl w:val="890888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4F72"/>
    <w:multiLevelType w:val="multilevel"/>
    <w:tmpl w:val="AFFA8480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4B1A13"/>
    <w:multiLevelType w:val="hybridMultilevel"/>
    <w:tmpl w:val="24F4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B0D2B"/>
    <w:multiLevelType w:val="hybridMultilevel"/>
    <w:tmpl w:val="A992EF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ED74D6"/>
    <w:multiLevelType w:val="hybridMultilevel"/>
    <w:tmpl w:val="EC6EEB7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840659"/>
    <w:multiLevelType w:val="hybridMultilevel"/>
    <w:tmpl w:val="5F8E5A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A7E2A"/>
    <w:multiLevelType w:val="hybridMultilevel"/>
    <w:tmpl w:val="B8FC3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D0799"/>
    <w:multiLevelType w:val="hybridMultilevel"/>
    <w:tmpl w:val="502C1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046CA"/>
    <w:multiLevelType w:val="hybridMultilevel"/>
    <w:tmpl w:val="EF0069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081F1C"/>
    <w:multiLevelType w:val="hybridMultilevel"/>
    <w:tmpl w:val="3386E8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A14FC"/>
    <w:multiLevelType w:val="hybridMultilevel"/>
    <w:tmpl w:val="6116F3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25F7"/>
    <w:multiLevelType w:val="hybridMultilevel"/>
    <w:tmpl w:val="3A949F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954488"/>
    <w:multiLevelType w:val="hybridMultilevel"/>
    <w:tmpl w:val="97A05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149E2"/>
    <w:multiLevelType w:val="hybridMultilevel"/>
    <w:tmpl w:val="F2DA2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7D2A95"/>
    <w:multiLevelType w:val="hybridMultilevel"/>
    <w:tmpl w:val="7FE2812A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5859A8"/>
    <w:multiLevelType w:val="hybridMultilevel"/>
    <w:tmpl w:val="359ABDAC"/>
    <w:lvl w:ilvl="0" w:tplc="8AD0C56E">
      <w:start w:val="1"/>
      <w:numFmt w:val="decimal"/>
      <w:lvlText w:val="%1."/>
      <w:lvlJc w:val="left"/>
      <w:pPr>
        <w:ind w:left="455" w:hanging="238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s-ES" w:eastAsia="en-US" w:bidi="ar-SA"/>
      </w:rPr>
    </w:lvl>
    <w:lvl w:ilvl="1" w:tplc="A4CE1AE6">
      <w:start w:val="1"/>
      <w:numFmt w:val="decimal"/>
      <w:lvlText w:val="%2."/>
      <w:lvlJc w:val="left"/>
      <w:pPr>
        <w:ind w:left="894" w:hanging="317"/>
      </w:pPr>
      <w:rPr>
        <w:rFonts w:ascii="Calibri" w:eastAsia="Calibri" w:hAnsi="Calibri" w:cs="Calibri" w:hint="default"/>
        <w:b/>
        <w:bCs/>
        <w:color w:val="345A88"/>
        <w:spacing w:val="-3"/>
        <w:w w:val="102"/>
        <w:sz w:val="31"/>
        <w:szCs w:val="31"/>
        <w:lang w:val="es-ES" w:eastAsia="en-US" w:bidi="ar-SA"/>
      </w:rPr>
    </w:lvl>
    <w:lvl w:ilvl="2" w:tplc="329841A4">
      <w:start w:val="1"/>
      <w:numFmt w:val="decimal"/>
      <w:lvlText w:val="%3."/>
      <w:lvlJc w:val="left"/>
      <w:pPr>
        <w:ind w:left="1774" w:hanging="476"/>
      </w:pPr>
      <w:rPr>
        <w:rFonts w:ascii="Calibri" w:eastAsia="Calibri" w:hAnsi="Calibri" w:cs="Calibri" w:hint="default"/>
        <w:spacing w:val="0"/>
        <w:w w:val="103"/>
        <w:sz w:val="23"/>
        <w:szCs w:val="23"/>
        <w:lang w:val="es-ES" w:eastAsia="en-US" w:bidi="ar-SA"/>
      </w:rPr>
    </w:lvl>
    <w:lvl w:ilvl="3" w:tplc="B9C40CB4">
      <w:numFmt w:val="bullet"/>
      <w:lvlText w:val="•"/>
      <w:lvlJc w:val="left"/>
      <w:pPr>
        <w:ind w:left="2917" w:hanging="476"/>
      </w:pPr>
      <w:rPr>
        <w:rFonts w:hint="default"/>
        <w:lang w:val="es-ES" w:eastAsia="en-US" w:bidi="ar-SA"/>
      </w:rPr>
    </w:lvl>
    <w:lvl w:ilvl="4" w:tplc="C7A00376">
      <w:numFmt w:val="bullet"/>
      <w:lvlText w:val="•"/>
      <w:lvlJc w:val="left"/>
      <w:pPr>
        <w:ind w:left="4055" w:hanging="476"/>
      </w:pPr>
      <w:rPr>
        <w:rFonts w:hint="default"/>
        <w:lang w:val="es-ES" w:eastAsia="en-US" w:bidi="ar-SA"/>
      </w:rPr>
    </w:lvl>
    <w:lvl w:ilvl="5" w:tplc="43DEFEF0">
      <w:numFmt w:val="bullet"/>
      <w:lvlText w:val="•"/>
      <w:lvlJc w:val="left"/>
      <w:pPr>
        <w:ind w:left="5192" w:hanging="476"/>
      </w:pPr>
      <w:rPr>
        <w:rFonts w:hint="default"/>
        <w:lang w:val="es-ES" w:eastAsia="en-US" w:bidi="ar-SA"/>
      </w:rPr>
    </w:lvl>
    <w:lvl w:ilvl="6" w:tplc="DDA47E56">
      <w:numFmt w:val="bullet"/>
      <w:lvlText w:val="•"/>
      <w:lvlJc w:val="left"/>
      <w:pPr>
        <w:ind w:left="6330" w:hanging="476"/>
      </w:pPr>
      <w:rPr>
        <w:rFonts w:hint="default"/>
        <w:lang w:val="es-ES" w:eastAsia="en-US" w:bidi="ar-SA"/>
      </w:rPr>
    </w:lvl>
    <w:lvl w:ilvl="7" w:tplc="165C09CE">
      <w:numFmt w:val="bullet"/>
      <w:lvlText w:val="•"/>
      <w:lvlJc w:val="left"/>
      <w:pPr>
        <w:ind w:left="7467" w:hanging="476"/>
      </w:pPr>
      <w:rPr>
        <w:rFonts w:hint="default"/>
        <w:lang w:val="es-ES" w:eastAsia="en-US" w:bidi="ar-SA"/>
      </w:rPr>
    </w:lvl>
    <w:lvl w:ilvl="8" w:tplc="76E6CAB0">
      <w:numFmt w:val="bullet"/>
      <w:lvlText w:val="•"/>
      <w:lvlJc w:val="left"/>
      <w:pPr>
        <w:ind w:left="8605" w:hanging="476"/>
      </w:pPr>
      <w:rPr>
        <w:rFonts w:hint="default"/>
        <w:lang w:val="es-ES" w:eastAsia="en-US" w:bidi="ar-SA"/>
      </w:rPr>
    </w:lvl>
  </w:abstractNum>
  <w:abstractNum w:abstractNumId="21" w15:restartNumberingAfterBreak="0">
    <w:nsid w:val="4CFB0611"/>
    <w:multiLevelType w:val="hybridMultilevel"/>
    <w:tmpl w:val="E5FA47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00C93"/>
    <w:multiLevelType w:val="hybridMultilevel"/>
    <w:tmpl w:val="0D8406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6E575A"/>
    <w:multiLevelType w:val="hybridMultilevel"/>
    <w:tmpl w:val="E4261B72"/>
    <w:lvl w:ilvl="0" w:tplc="A71AF9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D798F"/>
    <w:multiLevelType w:val="hybridMultilevel"/>
    <w:tmpl w:val="F2D43B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6A6F31"/>
    <w:multiLevelType w:val="hybridMultilevel"/>
    <w:tmpl w:val="FB9C5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5227"/>
    <w:multiLevelType w:val="multilevel"/>
    <w:tmpl w:val="CA0017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68C56B1"/>
    <w:multiLevelType w:val="hybridMultilevel"/>
    <w:tmpl w:val="03AA13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FD6DFE"/>
    <w:multiLevelType w:val="multilevel"/>
    <w:tmpl w:val="2528CE3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1830390"/>
    <w:multiLevelType w:val="hybridMultilevel"/>
    <w:tmpl w:val="902C5F6E"/>
    <w:lvl w:ilvl="0" w:tplc="240A000F">
      <w:start w:val="1"/>
      <w:numFmt w:val="decimal"/>
      <w:lvlText w:val="%1."/>
      <w:lvlJc w:val="left"/>
      <w:pPr>
        <w:ind w:left="3161" w:hanging="360"/>
      </w:pPr>
    </w:lvl>
    <w:lvl w:ilvl="1" w:tplc="240A0019" w:tentative="1">
      <w:start w:val="1"/>
      <w:numFmt w:val="lowerLetter"/>
      <w:lvlText w:val="%2."/>
      <w:lvlJc w:val="left"/>
      <w:pPr>
        <w:ind w:left="3881" w:hanging="360"/>
      </w:pPr>
    </w:lvl>
    <w:lvl w:ilvl="2" w:tplc="240A001B" w:tentative="1">
      <w:start w:val="1"/>
      <w:numFmt w:val="lowerRoman"/>
      <w:lvlText w:val="%3."/>
      <w:lvlJc w:val="right"/>
      <w:pPr>
        <w:ind w:left="4601" w:hanging="180"/>
      </w:pPr>
    </w:lvl>
    <w:lvl w:ilvl="3" w:tplc="240A000F" w:tentative="1">
      <w:start w:val="1"/>
      <w:numFmt w:val="decimal"/>
      <w:lvlText w:val="%4."/>
      <w:lvlJc w:val="left"/>
      <w:pPr>
        <w:ind w:left="5321" w:hanging="360"/>
      </w:pPr>
    </w:lvl>
    <w:lvl w:ilvl="4" w:tplc="240A0019" w:tentative="1">
      <w:start w:val="1"/>
      <w:numFmt w:val="lowerLetter"/>
      <w:lvlText w:val="%5."/>
      <w:lvlJc w:val="left"/>
      <w:pPr>
        <w:ind w:left="6041" w:hanging="360"/>
      </w:pPr>
    </w:lvl>
    <w:lvl w:ilvl="5" w:tplc="240A001B" w:tentative="1">
      <w:start w:val="1"/>
      <w:numFmt w:val="lowerRoman"/>
      <w:lvlText w:val="%6."/>
      <w:lvlJc w:val="right"/>
      <w:pPr>
        <w:ind w:left="6761" w:hanging="180"/>
      </w:pPr>
    </w:lvl>
    <w:lvl w:ilvl="6" w:tplc="240A000F" w:tentative="1">
      <w:start w:val="1"/>
      <w:numFmt w:val="decimal"/>
      <w:lvlText w:val="%7."/>
      <w:lvlJc w:val="left"/>
      <w:pPr>
        <w:ind w:left="7481" w:hanging="360"/>
      </w:pPr>
    </w:lvl>
    <w:lvl w:ilvl="7" w:tplc="240A0019" w:tentative="1">
      <w:start w:val="1"/>
      <w:numFmt w:val="lowerLetter"/>
      <w:lvlText w:val="%8."/>
      <w:lvlJc w:val="left"/>
      <w:pPr>
        <w:ind w:left="8201" w:hanging="360"/>
      </w:pPr>
    </w:lvl>
    <w:lvl w:ilvl="8" w:tplc="240A001B" w:tentative="1">
      <w:start w:val="1"/>
      <w:numFmt w:val="lowerRoman"/>
      <w:lvlText w:val="%9."/>
      <w:lvlJc w:val="right"/>
      <w:pPr>
        <w:ind w:left="8921" w:hanging="180"/>
      </w:pPr>
    </w:lvl>
  </w:abstractNum>
  <w:abstractNum w:abstractNumId="30" w15:restartNumberingAfterBreak="0">
    <w:nsid w:val="73392F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CC03E9"/>
    <w:multiLevelType w:val="hybridMultilevel"/>
    <w:tmpl w:val="46B4BE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D7908"/>
    <w:multiLevelType w:val="hybridMultilevel"/>
    <w:tmpl w:val="859058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96C1A"/>
    <w:multiLevelType w:val="hybridMultilevel"/>
    <w:tmpl w:val="E4A89C32"/>
    <w:lvl w:ilvl="0" w:tplc="A71AF9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06514">
    <w:abstractNumId w:val="20"/>
  </w:num>
  <w:num w:numId="2" w16cid:durableId="486635135">
    <w:abstractNumId w:val="17"/>
  </w:num>
  <w:num w:numId="3" w16cid:durableId="934630208">
    <w:abstractNumId w:val="31"/>
  </w:num>
  <w:num w:numId="4" w16cid:durableId="1004674524">
    <w:abstractNumId w:val="12"/>
  </w:num>
  <w:num w:numId="5" w16cid:durableId="874580102">
    <w:abstractNumId w:val="11"/>
  </w:num>
  <w:num w:numId="6" w16cid:durableId="218440587">
    <w:abstractNumId w:val="25"/>
  </w:num>
  <w:num w:numId="7" w16cid:durableId="1813676004">
    <w:abstractNumId w:val="5"/>
  </w:num>
  <w:num w:numId="8" w16cid:durableId="792943718">
    <w:abstractNumId w:val="29"/>
  </w:num>
  <w:num w:numId="9" w16cid:durableId="742721034">
    <w:abstractNumId w:val="21"/>
  </w:num>
  <w:num w:numId="10" w16cid:durableId="773132390">
    <w:abstractNumId w:val="23"/>
  </w:num>
  <w:num w:numId="11" w16cid:durableId="2036999485">
    <w:abstractNumId w:val="22"/>
  </w:num>
  <w:num w:numId="12" w16cid:durableId="1725980985">
    <w:abstractNumId w:val="0"/>
  </w:num>
  <w:num w:numId="13" w16cid:durableId="456921513">
    <w:abstractNumId w:val="19"/>
  </w:num>
  <w:num w:numId="14" w16cid:durableId="1204757168">
    <w:abstractNumId w:val="33"/>
  </w:num>
  <w:num w:numId="15" w16cid:durableId="1096902916">
    <w:abstractNumId w:val="4"/>
  </w:num>
  <w:num w:numId="16" w16cid:durableId="848174078">
    <w:abstractNumId w:val="3"/>
  </w:num>
  <w:num w:numId="17" w16cid:durableId="205995267">
    <w:abstractNumId w:val="27"/>
  </w:num>
  <w:num w:numId="18" w16cid:durableId="1125536376">
    <w:abstractNumId w:val="2"/>
  </w:num>
  <w:num w:numId="19" w16cid:durableId="2141413709">
    <w:abstractNumId w:val="8"/>
  </w:num>
  <w:num w:numId="20" w16cid:durableId="2057586706">
    <w:abstractNumId w:val="9"/>
  </w:num>
  <w:num w:numId="21" w16cid:durableId="198785492">
    <w:abstractNumId w:val="18"/>
  </w:num>
  <w:num w:numId="22" w16cid:durableId="1347831346">
    <w:abstractNumId w:val="15"/>
  </w:num>
  <w:num w:numId="23" w16cid:durableId="1481537137">
    <w:abstractNumId w:val="14"/>
  </w:num>
  <w:num w:numId="24" w16cid:durableId="991249272">
    <w:abstractNumId w:val="6"/>
  </w:num>
  <w:num w:numId="25" w16cid:durableId="1182403036">
    <w:abstractNumId w:val="28"/>
  </w:num>
  <w:num w:numId="26" w16cid:durableId="662203132">
    <w:abstractNumId w:val="1"/>
  </w:num>
  <w:num w:numId="27" w16cid:durableId="1597791072">
    <w:abstractNumId w:val="13"/>
  </w:num>
  <w:num w:numId="28" w16cid:durableId="1556159901">
    <w:abstractNumId w:val="16"/>
  </w:num>
  <w:num w:numId="29" w16cid:durableId="1304240043">
    <w:abstractNumId w:val="10"/>
  </w:num>
  <w:num w:numId="30" w16cid:durableId="1884126595">
    <w:abstractNumId w:val="28"/>
  </w:num>
  <w:num w:numId="31" w16cid:durableId="1769538356">
    <w:abstractNumId w:val="28"/>
  </w:num>
  <w:num w:numId="32" w16cid:durableId="822312783">
    <w:abstractNumId w:val="24"/>
  </w:num>
  <w:num w:numId="33" w16cid:durableId="1080325961">
    <w:abstractNumId w:val="28"/>
  </w:num>
  <w:num w:numId="34" w16cid:durableId="848301114">
    <w:abstractNumId w:val="28"/>
  </w:num>
  <w:num w:numId="35" w16cid:durableId="127473932">
    <w:abstractNumId w:val="7"/>
  </w:num>
  <w:num w:numId="36" w16cid:durableId="2089421541">
    <w:abstractNumId w:val="30"/>
  </w:num>
  <w:num w:numId="37" w16cid:durableId="1330794705">
    <w:abstractNumId w:val="26"/>
  </w:num>
  <w:num w:numId="38" w16cid:durableId="14602227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64bdbc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D7"/>
    <w:rsid w:val="00042B3D"/>
    <w:rsid w:val="00067A90"/>
    <w:rsid w:val="00071AA4"/>
    <w:rsid w:val="000905A2"/>
    <w:rsid w:val="00091955"/>
    <w:rsid w:val="00094C7B"/>
    <w:rsid w:val="000B442D"/>
    <w:rsid w:val="000D254B"/>
    <w:rsid w:val="000E618C"/>
    <w:rsid w:val="000E7BD5"/>
    <w:rsid w:val="0014011B"/>
    <w:rsid w:val="00140586"/>
    <w:rsid w:val="001467CE"/>
    <w:rsid w:val="001479E4"/>
    <w:rsid w:val="001659FA"/>
    <w:rsid w:val="00177EA4"/>
    <w:rsid w:val="001846CC"/>
    <w:rsid w:val="00185C6B"/>
    <w:rsid w:val="0019454D"/>
    <w:rsid w:val="001A699E"/>
    <w:rsid w:val="001C22E6"/>
    <w:rsid w:val="001C3F3F"/>
    <w:rsid w:val="001F017C"/>
    <w:rsid w:val="002059FD"/>
    <w:rsid w:val="00212D1A"/>
    <w:rsid w:val="002213D1"/>
    <w:rsid w:val="00232EAC"/>
    <w:rsid w:val="00236C20"/>
    <w:rsid w:val="00247B91"/>
    <w:rsid w:val="002875DC"/>
    <w:rsid w:val="00294BBE"/>
    <w:rsid w:val="002B5381"/>
    <w:rsid w:val="002D71D0"/>
    <w:rsid w:val="002F32CD"/>
    <w:rsid w:val="002F3859"/>
    <w:rsid w:val="00313753"/>
    <w:rsid w:val="003434DD"/>
    <w:rsid w:val="00343829"/>
    <w:rsid w:val="00363A3E"/>
    <w:rsid w:val="0036484F"/>
    <w:rsid w:val="00383D63"/>
    <w:rsid w:val="003922BA"/>
    <w:rsid w:val="003A2F34"/>
    <w:rsid w:val="003C12B6"/>
    <w:rsid w:val="003D4672"/>
    <w:rsid w:val="003D4C62"/>
    <w:rsid w:val="003E26CE"/>
    <w:rsid w:val="003E68BD"/>
    <w:rsid w:val="003F11DD"/>
    <w:rsid w:val="003F38CF"/>
    <w:rsid w:val="00407D3E"/>
    <w:rsid w:val="00434668"/>
    <w:rsid w:val="00444955"/>
    <w:rsid w:val="004457EA"/>
    <w:rsid w:val="00452600"/>
    <w:rsid w:val="00453F9A"/>
    <w:rsid w:val="00462AF8"/>
    <w:rsid w:val="004647D6"/>
    <w:rsid w:val="00467FA4"/>
    <w:rsid w:val="00476937"/>
    <w:rsid w:val="004820ED"/>
    <w:rsid w:val="004D06DC"/>
    <w:rsid w:val="004D7536"/>
    <w:rsid w:val="004E74D4"/>
    <w:rsid w:val="004F0E3B"/>
    <w:rsid w:val="004F39D2"/>
    <w:rsid w:val="005126C3"/>
    <w:rsid w:val="005240DE"/>
    <w:rsid w:val="0052482B"/>
    <w:rsid w:val="005278E8"/>
    <w:rsid w:val="00535695"/>
    <w:rsid w:val="005805F7"/>
    <w:rsid w:val="005C494D"/>
    <w:rsid w:val="005E0204"/>
    <w:rsid w:val="005F393D"/>
    <w:rsid w:val="00600D17"/>
    <w:rsid w:val="006201CB"/>
    <w:rsid w:val="00651ABA"/>
    <w:rsid w:val="00654840"/>
    <w:rsid w:val="0066251C"/>
    <w:rsid w:val="006B1499"/>
    <w:rsid w:val="006B7D2D"/>
    <w:rsid w:val="006D180F"/>
    <w:rsid w:val="006D6F99"/>
    <w:rsid w:val="006E0810"/>
    <w:rsid w:val="006F7F15"/>
    <w:rsid w:val="00701806"/>
    <w:rsid w:val="00704BE4"/>
    <w:rsid w:val="00730658"/>
    <w:rsid w:val="00736259"/>
    <w:rsid w:val="00737B40"/>
    <w:rsid w:val="0074749B"/>
    <w:rsid w:val="007771A5"/>
    <w:rsid w:val="00783BD6"/>
    <w:rsid w:val="00792B73"/>
    <w:rsid w:val="007975D6"/>
    <w:rsid w:val="007C3599"/>
    <w:rsid w:val="007C7A69"/>
    <w:rsid w:val="007E1999"/>
    <w:rsid w:val="00800CF9"/>
    <w:rsid w:val="00822230"/>
    <w:rsid w:val="008261E0"/>
    <w:rsid w:val="008553E9"/>
    <w:rsid w:val="00856B6F"/>
    <w:rsid w:val="008575BB"/>
    <w:rsid w:val="008650DC"/>
    <w:rsid w:val="00890043"/>
    <w:rsid w:val="008A4150"/>
    <w:rsid w:val="008B0074"/>
    <w:rsid w:val="008F1E0C"/>
    <w:rsid w:val="009138DD"/>
    <w:rsid w:val="00935CF2"/>
    <w:rsid w:val="00936C12"/>
    <w:rsid w:val="0094003A"/>
    <w:rsid w:val="0094272F"/>
    <w:rsid w:val="009645D6"/>
    <w:rsid w:val="00971968"/>
    <w:rsid w:val="0099603F"/>
    <w:rsid w:val="00997EE3"/>
    <w:rsid w:val="009A3457"/>
    <w:rsid w:val="009A776E"/>
    <w:rsid w:val="009C2683"/>
    <w:rsid w:val="009C7AEC"/>
    <w:rsid w:val="009D4702"/>
    <w:rsid w:val="009E2B9A"/>
    <w:rsid w:val="009E5F22"/>
    <w:rsid w:val="009F17FF"/>
    <w:rsid w:val="009F4BDD"/>
    <w:rsid w:val="009F5AC4"/>
    <w:rsid w:val="00A1364A"/>
    <w:rsid w:val="00A23DB4"/>
    <w:rsid w:val="00A24AA2"/>
    <w:rsid w:val="00A55C71"/>
    <w:rsid w:val="00A60E93"/>
    <w:rsid w:val="00A87DB4"/>
    <w:rsid w:val="00A95F91"/>
    <w:rsid w:val="00AA27BA"/>
    <w:rsid w:val="00AA3A84"/>
    <w:rsid w:val="00AB4780"/>
    <w:rsid w:val="00AC10E4"/>
    <w:rsid w:val="00AF348E"/>
    <w:rsid w:val="00AF4F25"/>
    <w:rsid w:val="00B07A52"/>
    <w:rsid w:val="00B43AE5"/>
    <w:rsid w:val="00B4492A"/>
    <w:rsid w:val="00B7592A"/>
    <w:rsid w:val="00BD7768"/>
    <w:rsid w:val="00BE2AFC"/>
    <w:rsid w:val="00BF4CD0"/>
    <w:rsid w:val="00C2479D"/>
    <w:rsid w:val="00C325FE"/>
    <w:rsid w:val="00C37CB4"/>
    <w:rsid w:val="00C46ED7"/>
    <w:rsid w:val="00C516C5"/>
    <w:rsid w:val="00C5386F"/>
    <w:rsid w:val="00C5430D"/>
    <w:rsid w:val="00C8302F"/>
    <w:rsid w:val="00C84D64"/>
    <w:rsid w:val="00C902E5"/>
    <w:rsid w:val="00CA6453"/>
    <w:rsid w:val="00CA6B42"/>
    <w:rsid w:val="00CA77DC"/>
    <w:rsid w:val="00CB3A96"/>
    <w:rsid w:val="00CB4C40"/>
    <w:rsid w:val="00CD0E9C"/>
    <w:rsid w:val="00CD27C0"/>
    <w:rsid w:val="00CE3A10"/>
    <w:rsid w:val="00D00052"/>
    <w:rsid w:val="00D1281C"/>
    <w:rsid w:val="00D24E67"/>
    <w:rsid w:val="00D3138A"/>
    <w:rsid w:val="00D575A6"/>
    <w:rsid w:val="00D61076"/>
    <w:rsid w:val="00D61E85"/>
    <w:rsid w:val="00D85154"/>
    <w:rsid w:val="00D95F90"/>
    <w:rsid w:val="00DA5589"/>
    <w:rsid w:val="00DD5935"/>
    <w:rsid w:val="00DE2F53"/>
    <w:rsid w:val="00DF5384"/>
    <w:rsid w:val="00E0523A"/>
    <w:rsid w:val="00E14058"/>
    <w:rsid w:val="00E24D0C"/>
    <w:rsid w:val="00E33041"/>
    <w:rsid w:val="00E61641"/>
    <w:rsid w:val="00E61951"/>
    <w:rsid w:val="00E74571"/>
    <w:rsid w:val="00E77301"/>
    <w:rsid w:val="00ED4847"/>
    <w:rsid w:val="00EE4373"/>
    <w:rsid w:val="00EF57FA"/>
    <w:rsid w:val="00F03668"/>
    <w:rsid w:val="00F2347D"/>
    <w:rsid w:val="00F65176"/>
    <w:rsid w:val="00F7485C"/>
    <w:rsid w:val="00F80BC1"/>
    <w:rsid w:val="00F80D87"/>
    <w:rsid w:val="00F933D7"/>
    <w:rsid w:val="00F93CED"/>
    <w:rsid w:val="00FD278B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4bdbc"/>
    </o:shapedefaults>
    <o:shapelayout v:ext="edit">
      <o:idmap v:ext="edit" data="2"/>
    </o:shapelayout>
  </w:shapeDefaults>
  <w:decimalSymbol w:val="."/>
  <w:listSeparator w:val=","/>
  <w14:docId w14:val="1D36FF53"/>
  <w15:docId w15:val="{814B5BB9-A347-4EE1-9090-4718D772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0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F4F25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F25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F25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B6F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B6F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B6F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B6F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B6F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B6F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line="550" w:lineRule="exac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link w:val="PrrafodelistaCar"/>
    <w:uiPriority w:val="1"/>
    <w:qFormat/>
    <w:pPr>
      <w:ind w:left="1774" w:hanging="4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F39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39D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39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9D2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4F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F4F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F4F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F4F25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4F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4F25"/>
    <w:rPr>
      <w:color w:val="0000FF" w:themeColor="hyperlink"/>
      <w:u w:val="single"/>
    </w:rPr>
  </w:style>
  <w:style w:type="paragraph" w:customStyle="1" w:styleId="Estilo1">
    <w:name w:val="Estilo1"/>
    <w:basedOn w:val="Prrafodelista"/>
    <w:next w:val="Ttulo1"/>
    <w:link w:val="Estilo1Car"/>
    <w:qFormat/>
    <w:rsid w:val="00856B6F"/>
    <w:pPr>
      <w:numPr>
        <w:numId w:val="24"/>
      </w:numPr>
    </w:pPr>
    <w:rPr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B6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856B6F"/>
    <w:rPr>
      <w:rFonts w:ascii="Times New Roman" w:eastAsia="Times New Roman" w:hAnsi="Times New Roman" w:cs="Times New Roman"/>
      <w:lang w:val="es-ES"/>
    </w:rPr>
  </w:style>
  <w:style w:type="character" w:customStyle="1" w:styleId="Estilo1Car">
    <w:name w:val="Estilo1 Car"/>
    <w:basedOn w:val="PrrafodelistaCar"/>
    <w:link w:val="Estilo1"/>
    <w:rsid w:val="00856B6F"/>
    <w:rPr>
      <w:rFonts w:ascii="Times New Roman" w:eastAsia="Times New Roman" w:hAnsi="Times New Roman" w:cs="Times New Roman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B6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B6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B6F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B6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434668"/>
    <w:pPr>
      <w:spacing w:after="100"/>
      <w:ind w:left="220"/>
    </w:pPr>
  </w:style>
  <w:style w:type="paragraph" w:customStyle="1" w:styleId="Default">
    <w:name w:val="Default"/>
    <w:rsid w:val="001846CC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248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5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numrot.net/NRWApi/api/Radian/GetDocumentsWithoutEv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umrot.net/NRWApi/api/Radian/GetDocumentByNumb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mrot.net/NRWApi/api/Radian/GetInfoDocu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umrot.net/NRWApi/api/Radian/SetEv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00FB-2961-4E49-8FBE-1C8F23C9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configuración de resoluciones NumRot Facturador</vt:lpstr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configuración de resoluciones NumRot Facturador</dc:title>
  <dc:creator>Peter Tibbitts</dc:creator>
  <cp:lastModifiedBy>andres mauricio aleman contreras</cp:lastModifiedBy>
  <cp:revision>4</cp:revision>
  <cp:lastPrinted>2025-06-25T19:00:00Z</cp:lastPrinted>
  <dcterms:created xsi:type="dcterms:W3CDTF">2025-06-25T18:59:00Z</dcterms:created>
  <dcterms:modified xsi:type="dcterms:W3CDTF">2025-06-27T17:19:00Z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