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136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05/05/2025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30/05/2025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0035211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Apoio nas atividades de desenvolvimento de Painéis ou Fluxos de Trabalhos.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11/06/2025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Atualização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Milton Gomes da Silva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Power BI    </w:t>
        <w:br/>
        <w:t>
          <w:br/>
          Azure Synapse Analytcs    
        </w:t>
        <w:br/>
        <w:t>
          <w:br/>
          Planner    
        </w:t>
        <w:br/>
        <w:t>
          <w:br/>
          Sharepoint 
        </w:t>
        <w:br/>
        <w:t>
          <w:br/>
          Excel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136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Apoio nas atividades de desenvolvimento de Painéis ou Fluxos de Trabalhos.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05/05/2025 até 30/05/2025.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B - Coordenação de Gestão de Dados (COGED): apoio nas atividades de desenvolvimento de Painéis ou Fluxos de Trabalho.</w:t>
        <w:br/>
        <w:t>
          <w:br/>
        </w:t>
        <w:br/>
        <w:t>
          <w:br/>
          • Apoiar a atualização e divulgação de documento de fase de processo de BI;
        </w:t>
        <w:br/>
        <w:t>
          <w:br/>
        </w:t>
        <w:br/>
        <w:t>
          <w:br/>
          • Apoiar a atualização e divulgação de normativo ou melhor prática de fase do processo de BI;
        </w:t>
        <w:br/>
        <w:t>
          <w:br/>
        </w:t>
        <w:br/>
        <w:t>
          <w:br/>
          • Apoiar na definição de documento de fase de processo de BI;
        </w:t>
        <w:br/>
        <w:t>
          <w:br/>
        </w:t>
        <w:br/>
        <w:t>
          <w:br/>
          • Apoiar na dicionarização de dados;
        </w:t>
        <w:br/>
        <w:t>
          <w:br/>
        </w:t>
        <w:br/>
        <w:t>
          <w:br/>
          • Apoiar na identificação e correção de dados;
        </w:t>
        <w:br/>
        <w:t>
          <w:br/>
        </w:t>
        <w:br/>
        <w:t>
          <w:br/>
          • Apoiar o desenvolvimento de interface;
        </w:t>
        <w:br/>
        <w:t>
          <w:br/>
        </w:t>
        <w:br/>
        <w:t>
          <w:br/>
          • Apoiar o desenvolvimento de relatório;
        </w:t>
        <w:br/>
        <w:t>
          <w:br/>
        </w:t>
        <w:br/>
        <w:t>
          <w:br/>
          • Desenhar arquitetura da solução;
        </w:t>
        <w:br/>
        <w:t>
          <w:br/>
        </w:t>
        <w:br/>
        <w:t>
          <w:br/>
          • Gerar modelo reverso a partir de base de dados;
        </w:t>
        <w:br/>
        <w:t>
          <w:br/>
        </w:t>
        <w:br/>
        <w:t>
          <w:br/>
          • Validar modelo de dados.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Criar lista de tabelas GLPI para o loop no ADF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#6841(Incluir campos de Reservatório e Aproveitamentos Hidrelétricos no Painel BI do Regla)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#9263 (Painel DURH ANUAL:)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Preenchimento Host Global Hitss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#9620 (Apoio na construção de um BI para exibir no Portal Cidadão do SNISB)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Relatório Gerencial Mensal OS 131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#9910 ( Painel Órgãos de Controle)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#9132 (Serviços de Nuvem)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Novos Ajustes painel Declara Água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#8281(aprimoramento doa Painel BI do Sistema SASB)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Internalizar dados do SEI na rawzone</w:t>
              <w:br/>
              <w:t>
                <w:br/>
                solicitar acesso aos dados do GLPI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#9318 (PAINEL CNARH SFI)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Ajustes no Painel ERIs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#9523 (Power Apps)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#9488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Finalização do chamado #9318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Ajustes no painel DURH ANUAL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[Power BI] Relatório PGD Desenvolvimento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Preenchimento Timesheet OS 131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#9346 (Acesso  Workspace Power BI)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#9499 (PainelAuditoria_Telemetria_publica)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[Suporte] Atualização do Relatório São Marcos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Criar lista de tabelas SEI para o loop no ADF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Reunião de definição das Métricas do Declara Agua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Reunião com equipe de DEV para Painel do sistema SASB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[Suporte] Relatório PGD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Reunião Painel Power BI x SEI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#8690 (Ajustes painel  CNARH-SFI)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Internalizar dados do GPLI no lake (STI/GLPI no lake - STI/COOPI/GLPI no ADF)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Suporte a usuária AUD / COPAC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https://anaaguas.sharepoint.com/:f:/s/EntregasProdutosGlobalHitts/Elu5XwJQZ2VGr_SyrrjZlBcBxtaIlrltEmf1Gz69sOy1mQ?e=udxLoM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136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